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2C1545" w:rsidP="005B5C2B">
      <w:pPr>
        <w:jc w:val="center"/>
        <w:rPr>
          <w:b/>
          <w:caps/>
        </w:rPr>
      </w:pPr>
      <w:r>
        <w:rPr>
          <w:b/>
          <w:caps/>
        </w:rPr>
        <w:t>Chapter 17</w:t>
      </w:r>
      <w:r w:rsidR="00CD5994">
        <w:rPr>
          <w:b/>
          <w:caps/>
        </w:rPr>
        <w:t xml:space="preserve">:  </w:t>
      </w:r>
      <w:bookmarkStart w:id="0" w:name="OLE_LINK11"/>
      <w:r w:rsidRPr="00FE6B67">
        <w:rPr>
          <w:b/>
          <w:caps/>
        </w:rPr>
        <w:t>Transport-Level Security</w:t>
      </w:r>
      <w:bookmarkEnd w:id="0"/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AB6306" w:rsidRDefault="002E10FB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B6306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A4289" w:rsidRDefault="00AB6306" w:rsidP="003403A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A25207" w:rsidRDefault="00A25207" w:rsidP="00D27BB9">
      <w:pPr>
        <w:widowControl w:val="0"/>
        <w:autoSpaceDE w:val="0"/>
        <w:autoSpaceDN w:val="0"/>
        <w:adjustRightInd w:val="0"/>
      </w:pPr>
    </w:p>
    <w:p w:rsidR="00A25207" w:rsidRDefault="00A25207" w:rsidP="00D27BB9">
      <w:pPr>
        <w:widowControl w:val="0"/>
        <w:autoSpaceDE w:val="0"/>
        <w:autoSpaceDN w:val="0"/>
        <w:adjustRightInd w:val="0"/>
      </w:pPr>
    </w:p>
    <w:p w:rsidR="003403A0" w:rsidRDefault="003403A0" w:rsidP="00D27BB9">
      <w:pPr>
        <w:widowControl w:val="0"/>
        <w:autoSpaceDE w:val="0"/>
        <w:autoSpaceDN w:val="0"/>
        <w:adjustRightInd w:val="0"/>
      </w:pPr>
    </w:p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 xml:space="preserve">MULTIPLE </w:t>
      </w:r>
      <w:proofErr w:type="gramStart"/>
      <w:r w:rsidRPr="00366811">
        <w:rPr>
          <w:b/>
        </w:rPr>
        <w:t>CHOICE</w:t>
      </w:r>
      <w:proofErr w:type="gramEnd"/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AB6306" w:rsidRDefault="00AB6306" w:rsidP="007E063D">
      <w:pPr>
        <w:pStyle w:val="ListParagraph"/>
        <w:numPr>
          <w:ilvl w:val="0"/>
          <w:numId w:val="2"/>
        </w:numPr>
      </w:pPr>
      <w:r>
        <w:t>D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B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A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B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D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A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B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B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A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B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A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A</w:t>
      </w:r>
    </w:p>
    <w:p w:rsidR="00AB6306" w:rsidRDefault="00AB6306" w:rsidP="007E063D">
      <w:pPr>
        <w:pStyle w:val="ListParagraph"/>
        <w:numPr>
          <w:ilvl w:val="0"/>
          <w:numId w:val="2"/>
        </w:numPr>
      </w:pPr>
      <w:r>
        <w:t>C</w:t>
      </w:r>
    </w:p>
    <w:p w:rsidR="00A25207" w:rsidRDefault="00B74DB5" w:rsidP="007E063D">
      <w:pPr>
        <w:pStyle w:val="ListParagraph"/>
        <w:numPr>
          <w:ilvl w:val="0"/>
          <w:numId w:val="2"/>
        </w:numPr>
      </w:pPr>
      <w:r>
        <w:t>D</w:t>
      </w:r>
    </w:p>
    <w:p w:rsidR="00AA4289" w:rsidRDefault="00A25207" w:rsidP="007E063D">
      <w:pPr>
        <w:pStyle w:val="ListParagraph"/>
        <w:numPr>
          <w:ilvl w:val="0"/>
          <w:numId w:val="2"/>
        </w:numPr>
      </w:pPr>
      <w:r>
        <w:t>B</w:t>
      </w:r>
    </w:p>
    <w:p w:rsidR="00DD554B" w:rsidRDefault="00DD554B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F5462A" w:rsidRDefault="00F5462A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Secure Socket Layer (SSL)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Handshake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Passive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SSL/TLS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proofErr w:type="spellStart"/>
      <w:r w:rsidRPr="00A25207">
        <w:t>SSl</w:t>
      </w:r>
      <w:proofErr w:type="spellEnd"/>
      <w:r w:rsidRPr="00A25207">
        <w:t xml:space="preserve"> Record Protocol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HTTPS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proofErr w:type="gramStart"/>
      <w:r w:rsidRPr="00A25207">
        <w:t>connection</w:t>
      </w:r>
      <w:proofErr w:type="gramEnd"/>
      <w:r w:rsidRPr="00A25207">
        <w:t xml:space="preserve">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SSH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Alert Protocol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Ephemeral </w:t>
      </w:r>
      <w:proofErr w:type="spellStart"/>
      <w:r w:rsidRPr="00A25207">
        <w:t>Diffie</w:t>
      </w:r>
      <w:proofErr w:type="spellEnd"/>
      <w:r w:rsidRPr="00A25207">
        <w:t xml:space="preserve">-Hellman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proofErr w:type="gramStart"/>
      <w:r w:rsidRPr="00A25207">
        <w:t>private</w:t>
      </w:r>
      <w:proofErr w:type="gramEnd"/>
      <w:r w:rsidRPr="00A25207">
        <w:t xml:space="preserve"> key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4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proofErr w:type="spellStart"/>
      <w:r w:rsidRPr="00A25207">
        <w:t>CipherSpecs</w:t>
      </w:r>
      <w:proofErr w:type="spellEnd"/>
      <w:r w:rsidRPr="00A25207">
        <w:t xml:space="preserve"> </w:t>
      </w:r>
    </w:p>
    <w:p w:rsidR="00A25207" w:rsidRPr="00A25207" w:rsidRDefault="00A25207" w:rsidP="00A25207">
      <w:pPr>
        <w:pStyle w:val="ListParagraph"/>
        <w:numPr>
          <w:ilvl w:val="0"/>
          <w:numId w:val="5"/>
        </w:numPr>
      </w:pPr>
      <w:r w:rsidRPr="00A25207">
        <w:t xml:space="preserve">Pseudorandom Function (PRF) </w:t>
      </w:r>
    </w:p>
    <w:p w:rsidR="00207485" w:rsidRPr="00B356C3" w:rsidRDefault="00A25207" w:rsidP="00A25207">
      <w:pPr>
        <w:pStyle w:val="ListParagraph"/>
        <w:numPr>
          <w:ilvl w:val="0"/>
          <w:numId w:val="5"/>
        </w:numPr>
      </w:pPr>
      <w:r w:rsidRPr="00A25207">
        <w:t>Local forwarding</w:t>
      </w:r>
    </w:p>
    <w:sectPr w:rsidR="00207485" w:rsidRPr="00B356C3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306" w:rsidRPr="006A7E60" w:rsidRDefault="00AB6306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AB6306" w:rsidRPr="00806571" w:rsidRDefault="00AB6306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164AF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077AB"/>
    <w:rsid w:val="000178D9"/>
    <w:rsid w:val="000238F1"/>
    <w:rsid w:val="00042210"/>
    <w:rsid w:val="00043667"/>
    <w:rsid w:val="00047DB6"/>
    <w:rsid w:val="000813CE"/>
    <w:rsid w:val="00086B55"/>
    <w:rsid w:val="0009726B"/>
    <w:rsid w:val="000A4D88"/>
    <w:rsid w:val="000F13FA"/>
    <w:rsid w:val="00101EEF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C1545"/>
    <w:rsid w:val="002C2D2C"/>
    <w:rsid w:val="002E10FB"/>
    <w:rsid w:val="002E45D1"/>
    <w:rsid w:val="002E61B8"/>
    <w:rsid w:val="00301DDE"/>
    <w:rsid w:val="003041D4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5A5"/>
    <w:rsid w:val="00400EB1"/>
    <w:rsid w:val="00401097"/>
    <w:rsid w:val="00415930"/>
    <w:rsid w:val="00455629"/>
    <w:rsid w:val="0046199A"/>
    <w:rsid w:val="00465BCC"/>
    <w:rsid w:val="0049287F"/>
    <w:rsid w:val="004A7BF2"/>
    <w:rsid w:val="004D747D"/>
    <w:rsid w:val="004E253B"/>
    <w:rsid w:val="005061B6"/>
    <w:rsid w:val="005147CB"/>
    <w:rsid w:val="00534BAC"/>
    <w:rsid w:val="005364D9"/>
    <w:rsid w:val="00541485"/>
    <w:rsid w:val="00555294"/>
    <w:rsid w:val="00556071"/>
    <w:rsid w:val="005704CA"/>
    <w:rsid w:val="005824D6"/>
    <w:rsid w:val="00590033"/>
    <w:rsid w:val="005901B3"/>
    <w:rsid w:val="00595354"/>
    <w:rsid w:val="00595735"/>
    <w:rsid w:val="005B41A6"/>
    <w:rsid w:val="005B5C2B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7293"/>
    <w:rsid w:val="007762A7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77FAF"/>
    <w:rsid w:val="00894A41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A2CC2"/>
    <w:rsid w:val="009B6845"/>
    <w:rsid w:val="009F572D"/>
    <w:rsid w:val="00A25207"/>
    <w:rsid w:val="00A82F16"/>
    <w:rsid w:val="00A97847"/>
    <w:rsid w:val="00AA4289"/>
    <w:rsid w:val="00AB6306"/>
    <w:rsid w:val="00AE35A1"/>
    <w:rsid w:val="00AF33F3"/>
    <w:rsid w:val="00B136F6"/>
    <w:rsid w:val="00B35503"/>
    <w:rsid w:val="00B356C3"/>
    <w:rsid w:val="00B40DC3"/>
    <w:rsid w:val="00B522E0"/>
    <w:rsid w:val="00B55F4B"/>
    <w:rsid w:val="00B56F1E"/>
    <w:rsid w:val="00B6470F"/>
    <w:rsid w:val="00B679A4"/>
    <w:rsid w:val="00B74DB5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5853"/>
    <w:rsid w:val="00C3024B"/>
    <w:rsid w:val="00C30AB0"/>
    <w:rsid w:val="00C567BC"/>
    <w:rsid w:val="00C60EE5"/>
    <w:rsid w:val="00C63C58"/>
    <w:rsid w:val="00C71FB4"/>
    <w:rsid w:val="00CA4CC5"/>
    <w:rsid w:val="00CD5994"/>
    <w:rsid w:val="00CE3C56"/>
    <w:rsid w:val="00D22B4B"/>
    <w:rsid w:val="00D27BB9"/>
    <w:rsid w:val="00D415B6"/>
    <w:rsid w:val="00D4507A"/>
    <w:rsid w:val="00D82881"/>
    <w:rsid w:val="00D95D25"/>
    <w:rsid w:val="00DA0706"/>
    <w:rsid w:val="00DA3260"/>
    <w:rsid w:val="00DB242C"/>
    <w:rsid w:val="00DD554B"/>
    <w:rsid w:val="00DE3FFA"/>
    <w:rsid w:val="00E04CCA"/>
    <w:rsid w:val="00E16D35"/>
    <w:rsid w:val="00E5340F"/>
    <w:rsid w:val="00E577F7"/>
    <w:rsid w:val="00E74A50"/>
    <w:rsid w:val="00E75316"/>
    <w:rsid w:val="00E84505"/>
    <w:rsid w:val="00E91707"/>
    <w:rsid w:val="00EB2AF2"/>
    <w:rsid w:val="00ED4205"/>
    <w:rsid w:val="00ED56C7"/>
    <w:rsid w:val="00F02124"/>
    <w:rsid w:val="00F24508"/>
    <w:rsid w:val="00F510D0"/>
    <w:rsid w:val="00F5462A"/>
    <w:rsid w:val="00F60E31"/>
    <w:rsid w:val="00F76E1B"/>
    <w:rsid w:val="00F81587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307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2013-05-01T04:15:00Z</dcterms:created>
  <dcterms:modified xsi:type="dcterms:W3CDTF">2013-05-01T04:15:00Z</dcterms:modified>
</cp:coreProperties>
</file>