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3"/>
        <w:jc w:val="center"/>
        <w:rPr>
          <w:rFonts w:hint="eastAsia"/>
          <w:b/>
          <w:bCs/>
          <w:color w:val="auto"/>
          <w:sz w:val="28"/>
          <w:szCs w:val="28"/>
        </w:rPr>
      </w:pPr>
      <w:r>
        <w:rPr>
          <w:rFonts w:hint="eastAsia"/>
          <w:b/>
          <w:bCs/>
          <w:color w:val="auto"/>
          <w:sz w:val="28"/>
          <w:szCs w:val="28"/>
        </w:rPr>
        <w:t>采用Verilog HDL RTL 描述完成数字钟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color w:val="000000"/>
          <w:kern w:val="0"/>
          <w:sz w:val="19"/>
          <w:szCs w:val="19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color w:val="000000"/>
          <w:kern w:val="0"/>
          <w:sz w:val="19"/>
          <w:szCs w:val="19"/>
          <w:lang w:val="en-US" w:eastAsia="zh-CN" w:bidi="ar-SA"/>
        </w:rPr>
        <w:t>介绍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本教程将指导您通过使用Xilinx Vivado软件创建一个简单的数字电路，本设计流程包括创建一个 Vivado 项目，创建和/或添加用户约束文件，可以选择运行行为模拟综合设计、 实现设计、 生成的码流，最后验证了硬件由下载生成的码流文件中的功能。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 xml:space="preserve">    </w:t>
      </w:r>
      <w:r>
        <w:t>组成数字钟的模块有分频模块、计数器模块和显示模块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color w:val="000000"/>
          <w:kern w:val="0"/>
          <w:sz w:val="19"/>
          <w:szCs w:val="19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color w:val="000000"/>
          <w:kern w:val="0"/>
          <w:sz w:val="19"/>
          <w:szCs w:val="19"/>
          <w:lang w:val="en-US" w:eastAsia="zh-CN" w:bidi="ar-SA"/>
        </w:rPr>
        <w:t>目标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学完本教程后，您将能够：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•针对特定的FPGA器件（Basys3主板）创建Vivado项目。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•使用提供的部分约束(XDC)文件来约束一些管脚位置，完成Xilinx设计。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•综合与实现设计。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•生成比特流文件。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•使用生成的比特流配置FPGA并验证功能。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创建Vivado 工程</w:t>
      </w:r>
    </w:p>
    <w:p>
      <w:pPr>
        <w:numPr>
          <w:numId w:val="0"/>
        </w:numPr>
        <w:wordWrap/>
        <w:adjustRightInd/>
        <w:snapToGrid/>
        <w:ind w:leftChars="200" w:right="0"/>
        <w:jc w:val="left"/>
        <w:textAlignment w:val="auto"/>
        <w:rPr>
          <w:rFonts w:hint="eastAsia"/>
          <w:lang w:val="en-US" w:eastAsia="zh-CN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1-1打开Vivado，点击Create New Project, 将项目名称修改成digital_clock，同时选择项目存放路径。默认勾选Create Project Subdirectory选项，如下图所示。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27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图1-1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right="0"/>
        <w:jc w:val="both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1-2</w:t>
      </w:r>
      <w:r>
        <w:t>点击Next，选择项目类型。此处选择RTL Project。注意在此，取消勾选Do not specify source at this time。因为在项目建立同时需要导入相关设计文件</w:t>
      </w:r>
      <w:r>
        <w:rPr>
          <w:rFonts w:hint="eastAsia"/>
          <w:lang w:eastAsia="zh-CN"/>
        </w:rPr>
        <w:t>，如下图所示。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28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图1-2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1-3</w:t>
      </w:r>
      <w:r>
        <w:t>点击Next，添加设计文件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29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图1-3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right="0"/>
        <w:jc w:val="both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1-4</w:t>
      </w:r>
      <w:r>
        <w:t>点击Add Directories,打开添加源文件所在文件夹。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30" type="#_x0000_t75" style="height:199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图1-4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1-5</w:t>
      </w:r>
      <w:r>
        <w:t>选择</w:t>
      </w:r>
      <w:r>
        <w:rPr>
          <w:rFonts w:hint="eastAsia"/>
        </w:rPr>
        <w:t>source&gt;di</w:t>
      </w:r>
      <w:r>
        <w:t>gital_clock&gt;design_source，点击Select，完成源文件目录的添加。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31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图1-5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1-6</w:t>
      </w:r>
      <w:r>
        <w:rPr>
          <w:rFonts w:hint="eastAsia"/>
        </w:rPr>
        <w:t>此时，选中的文件夹已经被添加到项目中。注意勾选Copy</w:t>
      </w:r>
      <w:r>
        <w:t xml:space="preserve"> source into project，同时注意目标语言选择为Verilog，仿真语言选择为Max或者Verilog。点击两次Next，跳过添加存在的IP的界面，进而添加约束文件。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32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图1-6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1-7</w:t>
      </w:r>
      <w:r>
        <w:t>点击Add</w:t>
      </w:r>
      <w:r>
        <w:rPr>
          <w:rFonts w:hint="eastAsia"/>
        </w:rPr>
        <w:t xml:space="preserve"> </w:t>
      </w:r>
      <w:r>
        <w:t>Files，查找相关约束文件。文件路径是source&gt;digital_clock&gt;xdc&gt;clock.xml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33" type="#_x0000_t75" style="height:213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图1-7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right="0"/>
        <w:jc w:val="both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1-8</w:t>
      </w:r>
      <w:r>
        <w:t>点击OK完成约束文件添加，此时约束文件已包含在项目中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34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图1-8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1-9</w:t>
      </w:r>
      <w:r>
        <w:t>点击Next，选择相应器件或者板卡。可以通过芯片所属系列，封装形式以及速度等级减小搜索范围。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35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图1-9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1-10</w:t>
      </w:r>
      <w:r>
        <w:t>此时选择第一个选项。</w:t>
      </w:r>
      <w:r>
        <w:rPr>
          <w:rFonts w:hint="eastAsia"/>
        </w:rPr>
        <w:t>同样可以直接在搜索框中输入芯片型号进行精确搜索。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36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图1-10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1-11</w:t>
      </w:r>
      <w:r>
        <w:rPr>
          <w:rFonts w:hint="eastAsia"/>
        </w:rPr>
        <w:t>选择列表中的最后一项，完成器件选型</w:t>
      </w:r>
      <w:r>
        <w:rPr>
          <w:rFonts w:hint="eastAsia"/>
          <w:lang w:eastAsia="zh-CN"/>
        </w:rPr>
        <w:t>，</w:t>
      </w:r>
      <w:r>
        <w:rPr>
          <w:rFonts w:hint="eastAsia"/>
        </w:rPr>
        <w:t>点击Next</w:t>
      </w:r>
      <w:r>
        <w:t>。查看项目创建概要。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" o:spid="_x0000_s1037" type="#_x0000_t75" style="height:29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图1-11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right="0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bookmarkStart w:id="2" w:name="_GoBack"/>
      <w:bookmarkEnd w:id="2"/>
      <w:r>
        <w:rPr>
          <w:rFonts w:hint="eastAsia"/>
          <w:lang w:val="en-US" w:eastAsia="zh-CN"/>
        </w:rPr>
        <w:t>1-12</w:t>
      </w:r>
      <w:r>
        <w:t>点击Finish，完成项目创建。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</w:rPr>
      </w:pPr>
    </w:p>
    <w:p>
      <w:pPr>
        <w:wordWrap/>
        <w:adjustRightInd/>
        <w:snapToGrid/>
        <w:ind w:right="0"/>
        <w:jc w:val="left"/>
        <w:textAlignment w:val="auto"/>
        <w:rPr>
          <w:rFonts w:hint="eastAsi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2.综合与实现设计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" o:spid="_x0000_s1038" type="#_x0000_t75" style="height:223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图2-1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2-1</w:t>
      </w:r>
      <w:r>
        <w:t>在source窗口中，点击展开全部的快捷按钮，显示工程设计文件。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" o:spid="_x0000_s1039" type="#_x0000_t75" style="height:222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图2-2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right="0"/>
        <w:jc w:val="both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2-2</w:t>
      </w:r>
      <w:r>
        <w:t>在source窗口中，可以双击打开设计文件，进行修改。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" o:spid="_x0000_s1040" type="#_x0000_t75" style="height:223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图2-3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2-3</w:t>
      </w:r>
      <w:r>
        <w:t>由于设计文件已经全部导入完成，因此不需要作任何修改，直接进行综合设计。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t>在Flow Navigator设计向导中，点击Sythesis目录下的Run Sythesis 进行综合设计。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" o:spid="_x0000_s1041" type="#_x0000_t75" style="height:222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图2-4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2-4</w:t>
      </w:r>
      <w:r>
        <w:t>当综合完成时，会弹出Sythesis Completed窗口，选择下一步操作。可以进行实现设计，或者打开综合设计，又或者打开生成报告。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" o:spid="_x0000_s1042" type="#_x0000_t75" style="height:212.25pt;width:222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图2-5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2-5</w:t>
      </w:r>
      <w:r>
        <w:t>选择Run Implementation，点击OK。进行实现设计。当实现设计完成时，Implementation Completed窗口弹出，供用户选择下一步操作。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</w:p>
    <w:p>
      <w:pPr>
        <w:numPr>
          <w:ilvl w:val="0"/>
          <w:numId w:val="2"/>
        </w:num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生成比特文件和验证功能</w:t>
      </w:r>
    </w:p>
    <w:p>
      <w:pPr>
        <w:numPr>
          <w:numId w:val="0"/>
        </w:numPr>
        <w:wordWrap/>
        <w:adjustRightInd/>
        <w:snapToGrid/>
        <w:ind w:leftChars="200" w:right="0"/>
        <w:jc w:val="left"/>
        <w:textAlignment w:val="auto"/>
        <w:rPr>
          <w:rFonts w:hint="eastAsi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</w:rPr>
        <w:t>3-1选择Generate Bitstream，点击OK。生成FPGA编程文件。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" o:spid="_x0000_s1043" type="#_x0000_t75" style="height:212.25pt;width:244.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图3-1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</w:pP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3-2</w:t>
      </w:r>
      <w:r>
        <w:t>此时比特文件生成结束，在弹出框中，选择Open Hardware Manager，点击OK。打开硬件管理器。此时，确保Basys3已经连接到PC上，并打开电源。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3" o:spid="_x0000_s1044" type="#_x0000_t75" style="height:212.25pt;width:271.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图3-2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3-3</w:t>
      </w:r>
      <w:r>
        <w:t>当用户是第一次使用板卡或者器件时，选择红色方框中</w:t>
      </w:r>
      <w:bookmarkStart w:id="0" w:name="OLE_LINK1"/>
      <w:bookmarkStart w:id="1" w:name="OLE_LINK2"/>
      <w:r>
        <w:t>Open a new hardware target</w:t>
      </w:r>
      <w:bookmarkEnd w:id="0"/>
      <w:bookmarkEnd w:id="1"/>
      <w:r>
        <w:t>。</w:t>
      </w:r>
      <w:r>
        <w:rPr>
          <w:rFonts w:hint="eastAsia"/>
        </w:rPr>
        <w:t>如果已经使用过，可以点击蓝色方框中Open</w:t>
      </w:r>
      <w:r>
        <w:t xml:space="preserve"> recent target。此处以打开新的硬件目标为例。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4" o:spid="_x0000_s1045" type="#_x0000_t75" style="height:112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图3-3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5" o:spid="_x0000_s1046" type="#_x0000_t75" style="height:253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图3-4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3-4</w:t>
      </w:r>
      <w:r>
        <w:t>在Open a new hardware target界面中，点击两次Next。打开新的硬件目标。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47" type="#_x0000_t75" style="height:336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ascii="Calibri" w:hAnsi="Calibri" w:eastAsia="宋体" w:cs="Times New Roman"/>
          <w:kern w:val="2"/>
          <w:sz w:val="18"/>
          <w:szCs w:val="20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18"/>
          <w:szCs w:val="20"/>
          <w:lang w:val="en-US" w:eastAsia="zh-CN" w:bidi="ar-SA"/>
        </w:rPr>
        <w:t>图3-5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 xml:space="preserve"> </w:t>
      </w:r>
      <w:r>
        <w:t>点击Next，查看硬件目标的概要。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</w:pPr>
      <w:r>
        <w:rPr>
          <w:rFonts w:hint="eastAsia"/>
          <w:lang w:val="en-US" w:eastAsia="zh-CN"/>
        </w:rPr>
        <w:t>3-5</w:t>
      </w:r>
      <w:r>
        <w:t>点击Finish。在硬件管理器中可以看到刚刚添加的硬件。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7" o:spid="_x0000_s1048" type="#_x0000_t75" style="height:283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>图3-6</w:t>
      </w:r>
    </w:p>
    <w:p>
      <w:pPr>
        <w:widowControl w:val="0"/>
        <w:wordWrap/>
        <w:adjustRightInd/>
        <w:snapToGrid/>
        <w:spacing w:before="0" w:after="0" w:line="240" w:lineRule="auto"/>
        <w:ind w:left="0" w:leftChars="0" w:right="0" w:firstLine="420" w:firstLineChars="200"/>
        <w:jc w:val="left"/>
        <w:textAlignment w:val="auto"/>
        <w:outlineLvl w:val="9"/>
      </w:pPr>
      <w:r>
        <w:rPr>
          <w:rFonts w:hint="eastAsia"/>
          <w:lang w:val="en-US" w:eastAsia="zh-CN"/>
        </w:rPr>
        <w:t>3-6</w:t>
      </w:r>
      <w:r>
        <w:t>点击Program device 进而点击xc7a35t_0。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49" type="#_x0000_t75" style="height:172.5pt;width:4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图3-7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3-7</w:t>
      </w:r>
      <w:r>
        <w:t>点击Program，进行比特文件下载。进行板级验证。</w: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0" o:spid="_x0000_s1050" type="#_x0000_t75" style="height:142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ordWrap/>
        <w:adjustRightInd/>
        <w:snapToGrid/>
        <w:ind w:left="0" w:leftChars="0" w:right="0" w:firstLine="640" w:firstLineChars="200"/>
        <w:jc w:val="center"/>
        <w:textAlignment w:val="auto"/>
        <w:rPr>
          <w:rFonts w:hint="eastAsia" w:eastAsia="宋体"/>
          <w:sz w:val="18"/>
          <w:szCs w:val="21"/>
          <w:lang w:eastAsia="zh-CN"/>
        </w:rPr>
      </w:pPr>
      <w:r>
        <w:rPr>
          <w:rFonts w:hint="eastAsia"/>
          <w:sz w:val="18"/>
          <w:szCs w:val="21"/>
          <w:lang w:eastAsia="zh-CN"/>
        </w:rPr>
        <w:t>图</w:t>
      </w:r>
      <w:r>
        <w:rPr>
          <w:rFonts w:hint="eastAsia"/>
          <w:sz w:val="18"/>
          <w:szCs w:val="21"/>
          <w:lang w:val="en-US" w:eastAsia="zh-CN"/>
        </w:rPr>
        <w:t>3-8</w:t>
      </w:r>
    </w:p>
    <w:p>
      <w:pPr>
        <w:wordWrap/>
        <w:adjustRightInd/>
        <w:snapToGrid/>
        <w:ind w:left="0" w:leftChars="0" w:right="0" w:firstLine="640" w:firstLineChars="200"/>
        <w:jc w:val="left"/>
        <w:textAlignment w:val="auto"/>
        <w:rPr>
          <w:rFonts w:hint="eastAsia"/>
        </w:rPr>
      </w:pPr>
    </w:p>
    <w:p>
      <w:pPr>
        <w:rPr>
          <w:rFonts w:ascii="微软雅黑" w:hAnsi="微软雅黑" w:eastAsia="微软雅黑"/>
          <w:b/>
          <w:color w:val="000000"/>
          <w:szCs w:val="21"/>
        </w:rPr>
      </w:pPr>
    </w:p>
    <w:sectPr>
      <w:headerReference r:id="rId4" w:type="default"/>
      <w:footerReference r:id="rId5" w:type="default"/>
      <w:footerReference r:id="rId6" w:type="even"/>
      <w:type w:val="continuous"/>
      <w:pgSz w:w="11906" w:h="16838"/>
      <w:pgMar w:top="1134" w:right="1418" w:bottom="1134" w:left="1797" w:header="851" w:footer="697" w:gutter="0"/>
      <w:pgNumType w:fmt="numberInDash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framePr w:wrap="around" w:hAnchor="margin" w:vAnchor="text" w:xAlign="center" w:y="1"/>
      <w:rPr>
        <w:rStyle w:val="22"/>
      </w:rPr>
    </w:pP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separate"/>
    </w:r>
    <w:r>
      <w:rPr>
        <w:rStyle w:val="22"/>
      </w:rPr>
      <w:t>- 1 -</w:t>
    </w:r>
    <w:r>
      <w:rPr>
        <w:rStyle w:val="22"/>
      </w:rPr>
      <w:fldChar w:fldCharType="end"/>
    </w:r>
  </w:p>
  <w:p>
    <w:pPr>
      <w:pStyle w:val="13"/>
      <w:ind w:right="360"/>
    </w:pPr>
    <w:r>
      <w:rPr>
        <w:rFonts w:hint="eastAsia"/>
      </w:rPr>
      <w:t>依元素科技有限公司</w:t>
    </w:r>
    <w:r>
      <w:t xml:space="preserve">                                                        Xilinx </w:t>
    </w:r>
    <w:r>
      <w:rPr>
        <w:rFonts w:hint="eastAsia"/>
      </w:rPr>
      <w:t>全球合作伙伴</w:t>
    </w:r>
  </w:p>
  <w:p>
    <w:pPr>
      <w:pStyle w:val="13"/>
      <w:ind w:right="360"/>
    </w:pPr>
    <w:r>
      <w:t>www.e-elements.com</w:t>
    </w:r>
    <w:r>
      <w:rPr>
        <w:rFonts w:eastAsia="PMingLiU"/>
      </w:rPr>
      <w:tab/>
    </w:r>
    <w:r>
      <w:rPr>
        <w:rFonts w:eastAsia="PMingLiU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framePr w:wrap="around" w:hAnchor="margin" w:vAnchor="text" w:xAlign="center" w:y="1"/>
      <w:rPr>
        <w:rStyle w:val="22"/>
      </w:rPr>
    </w:pP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separate"/>
    </w:r>
    <w:r>
      <w:rPr>
        <w:rStyle w:val="22"/>
      </w:rPr>
      <w:fldChar w:fldCharType="end"/>
    </w:r>
  </w:p>
  <w:p>
    <w:pPr>
      <w:pStyle w:val="13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4"/>
      <w:ind w:left="181" w:leftChars="86"/>
      <w:jc w:val="left"/>
      <w:rPr>
        <w:rFonts w:eastAsia="PMingLiU"/>
        <w:lang w:eastAsia="zh-TW"/>
      </w:rPr>
    </w:pPr>
    <w:r>
      <w:rPr>
        <w:rFonts w:ascii="Arial" w:hAnsi="Arial" w:eastAsia="黑体" w:cs="Arial"/>
        <w:bCs/>
        <w:kern w:val="2"/>
        <w:sz w:val="21"/>
        <w:szCs w:val="21"/>
        <w:lang w:val="en-US" w:eastAsia="zh-CN" w:bidi="ar-SA"/>
      </w:rPr>
      <w:pict>
        <v:shape id="图片 204" o:spid="_x0000_s1025" type="#_x0000_t75" style="height:17.3pt;width:134.9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Style w:val="49"/>
        <w:rFonts w:eastAsia="宋体" w:cs="Arial"/>
        <w:sz w:val="21"/>
        <w:szCs w:val="21"/>
      </w:rPr>
      <w:t xml:space="preserve">                                   </w:t>
    </w:r>
    <w:r>
      <w:rPr>
        <w:rStyle w:val="49"/>
        <w:rFonts w:hint="eastAsia" w:eastAsia="PMingLiU" w:cs="Arial"/>
        <w:sz w:val="21"/>
        <w:szCs w:val="21"/>
        <w:lang w:eastAsia="zh-TW"/>
      </w:rPr>
      <w:t xml:space="preserve"> 依元素科技有限公司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14548064">
    <w:nsid w:val="54504A60"/>
    <w:multiLevelType w:val="singleLevel"/>
    <w:tmpl w:val="54504A60"/>
    <w:lvl w:ilvl="0" w:tentative="1">
      <w:start w:val="3"/>
      <w:numFmt w:val="decimal"/>
      <w:suff w:val="nothing"/>
      <w:lvlText w:val="%1."/>
      <w:lvlJc w:val="left"/>
    </w:lvl>
  </w:abstractNum>
  <w:abstractNum w:abstractNumId="1414548416">
    <w:nsid w:val="54504BC0"/>
    <w:multiLevelType w:val="singleLevel"/>
    <w:tmpl w:val="54504BC0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14548416"/>
  </w:num>
  <w:num w:numId="2">
    <w:abstractNumId w:val="14145480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annotation subject"/>
    <w:lsdException w:unhideWhenUsed="0"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link w:val="56"/>
    <w:qFormat/>
    <w:uiPriority w:val="0"/>
    <w:pPr>
      <w:widowControl/>
      <w:pBdr>
        <w:bottom w:val="single" w:color="990033" w:sz="6" w:space="0"/>
      </w:pBdr>
      <w:spacing w:after="15"/>
      <w:jc w:val="left"/>
      <w:outlineLvl w:val="0"/>
    </w:pPr>
    <w:rPr>
      <w:rFonts w:ascii="Arial" w:hAnsi="Arial"/>
      <w:b/>
      <w:bCs/>
      <w:color w:val="810017"/>
      <w:kern w:val="36"/>
      <w:sz w:val="23"/>
      <w:szCs w:val="23"/>
    </w:rPr>
  </w:style>
  <w:style w:type="paragraph" w:styleId="3">
    <w:name w:val="heading 2"/>
    <w:basedOn w:val="1"/>
    <w:next w:val="4"/>
    <w:qFormat/>
    <w:uiPriority w:val="0"/>
    <w:pPr>
      <w:keepNext/>
      <w:keepLines/>
      <w:widowControl/>
      <w:spacing w:before="600" w:after="400" w:line="360" w:lineRule="auto"/>
      <w:outlineLvl w:val="1"/>
    </w:pPr>
    <w:rPr>
      <w:rFonts w:ascii="Arial" w:hAnsi="Arial" w:eastAsia="黑体"/>
      <w:kern w:val="0"/>
      <w:sz w:val="24"/>
    </w:rPr>
  </w:style>
  <w:style w:type="paragraph" w:styleId="5">
    <w:name w:val="heading 3"/>
    <w:basedOn w:val="1"/>
    <w:next w:val="1"/>
    <w:qFormat/>
    <w:uiPriority w:val="0"/>
    <w:pPr>
      <w:widowControl/>
      <w:pBdr>
        <w:bottom w:val="single" w:color="810017" w:sz="6" w:space="0"/>
      </w:pBdr>
      <w:spacing w:before="150" w:after="45"/>
      <w:jc w:val="left"/>
      <w:outlineLvl w:val="2"/>
    </w:pPr>
    <w:rPr>
      <w:rFonts w:ascii="Arial" w:hAnsi="Arial" w:cs="Arial"/>
      <w:b/>
      <w:bCs/>
      <w:color w:val="000000"/>
      <w:kern w:val="0"/>
      <w:sz w:val="18"/>
      <w:szCs w:val="18"/>
    </w:rPr>
  </w:style>
  <w:style w:type="paragraph" w:styleId="6">
    <w:name w:val="heading 4"/>
    <w:basedOn w:val="1"/>
    <w:next w:val="1"/>
    <w:link w:val="62"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7">
    <w:name w:val="heading 5"/>
    <w:basedOn w:val="1"/>
    <w:next w:val="4"/>
    <w:qFormat/>
    <w:uiPriority w:val="0"/>
    <w:pPr>
      <w:keepNext/>
      <w:keepLines/>
      <w:widowControl/>
      <w:spacing w:before="280" w:after="290" w:line="240" w:lineRule="atLeast"/>
      <w:outlineLvl w:val="4"/>
    </w:pPr>
    <w:rPr>
      <w:rFonts w:ascii="Arial" w:hAnsi="Arial" w:eastAsia="黑体"/>
      <w:kern w:val="0"/>
      <w:szCs w:val="28"/>
    </w:rPr>
  </w:style>
  <w:style w:type="character" w:default="1" w:styleId="20">
    <w:name w:val="Default Paragraph Font"/>
    <w:semiHidden/>
    <w:unhideWhenUsed/>
    <w:uiPriority w:val="1"/>
  </w:style>
  <w:style w:type="paragraph" w:styleId="4">
    <w:name w:val="Normal Indent"/>
    <w:basedOn w:val="1"/>
    <w:uiPriority w:val="0"/>
    <w:pPr>
      <w:spacing w:beforeLines="30" w:afterLines="30"/>
      <w:ind w:firstLine="200" w:firstLineChars="200"/>
    </w:pPr>
    <w:rPr>
      <w:bCs/>
      <w:kern w:val="0"/>
    </w:rPr>
  </w:style>
  <w:style w:type="paragraph" w:styleId="8">
    <w:name w:val="annotation subject"/>
    <w:basedOn w:val="9"/>
    <w:next w:val="9"/>
    <w:semiHidden/>
    <w:uiPriority w:val="0"/>
    <w:rPr>
      <w:b/>
      <w:bCs/>
    </w:rPr>
  </w:style>
  <w:style w:type="paragraph" w:styleId="9">
    <w:name w:val="annotation text"/>
    <w:basedOn w:val="1"/>
    <w:semiHidden/>
    <w:uiPriority w:val="0"/>
    <w:pPr>
      <w:jc w:val="left"/>
    </w:pPr>
  </w:style>
  <w:style w:type="paragraph" w:styleId="10">
    <w:name w:val="Body Text First Indent"/>
    <w:basedOn w:val="1"/>
    <w:uiPriority w:val="0"/>
    <w:pPr>
      <w:keepNext/>
      <w:autoSpaceDE w:val="0"/>
      <w:autoSpaceDN w:val="0"/>
      <w:adjustRightInd w:val="0"/>
      <w:spacing w:line="360" w:lineRule="auto"/>
      <w:ind w:firstLine="420" w:firstLineChars="200"/>
    </w:pPr>
    <w:rPr>
      <w:rFonts w:ascii="Arial" w:hAnsi="Arial"/>
      <w:kern w:val="0"/>
      <w:szCs w:val="21"/>
    </w:rPr>
  </w:style>
  <w:style w:type="paragraph" w:styleId="11">
    <w:name w:val="Body Text"/>
    <w:basedOn w:val="1"/>
    <w:uiPriority w:val="0"/>
    <w:pPr>
      <w:spacing w:after="120"/>
    </w:pPr>
  </w:style>
  <w:style w:type="paragraph" w:styleId="12">
    <w:name w:val="Balloon Text"/>
    <w:basedOn w:val="1"/>
    <w:semiHidden/>
    <w:uiPriority w:val="0"/>
    <w:rPr>
      <w:sz w:val="18"/>
      <w:szCs w:val="18"/>
    </w:rPr>
  </w:style>
  <w:style w:type="paragraph" w:styleId="13">
    <w:name w:val="footer"/>
    <w:basedOn w:val="1"/>
    <w:link w:val="5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5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iPriority w:val="39"/>
    <w:pPr>
      <w:tabs>
        <w:tab w:val="right" w:leader="dot" w:pos="9250"/>
      </w:tabs>
      <w:jc w:val="center"/>
    </w:pPr>
  </w:style>
  <w:style w:type="paragraph" w:styleId="16">
    <w:name w:val="Subtitle"/>
    <w:basedOn w:val="1"/>
    <w:next w:val="1"/>
    <w:link w:val="64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黑体"/>
      <w:b/>
      <w:bCs/>
      <w:kern w:val="28"/>
      <w:sz w:val="32"/>
      <w:szCs w:val="32"/>
    </w:rPr>
  </w:style>
  <w:style w:type="paragraph" w:styleId="17">
    <w:name w:val="toc 2"/>
    <w:basedOn w:val="1"/>
    <w:next w:val="1"/>
    <w:uiPriority w:val="39"/>
    <w:pPr>
      <w:ind w:left="420" w:leftChars="200"/>
    </w:pPr>
  </w:style>
  <w:style w:type="paragraph" w:styleId="18">
    <w:name w:val="Normal (Web)"/>
    <w:basedOn w:val="1"/>
    <w:unhideWhenUsed/>
    <w:uiPriority w:val="99"/>
    <w:pPr>
      <w:widowControl/>
      <w:jc w:val="left"/>
    </w:pPr>
    <w:rPr>
      <w:rFonts w:ascii="宋体" w:hAnsi="宋体" w:cs="宋体"/>
      <w:kern w:val="0"/>
      <w:sz w:val="24"/>
    </w:rPr>
  </w:style>
  <w:style w:type="paragraph" w:styleId="19">
    <w:name w:val="Title"/>
    <w:basedOn w:val="1"/>
    <w:next w:val="1"/>
    <w:link w:val="55"/>
    <w:qFormat/>
    <w:uiPriority w:val="0"/>
    <w:pPr>
      <w:widowControl/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eastAsia="en-US"/>
    </w:rPr>
  </w:style>
  <w:style w:type="character" w:styleId="21">
    <w:name w:val="Strong"/>
    <w:qFormat/>
    <w:uiPriority w:val="22"/>
    <w:rPr>
      <w:b/>
      <w:bCs/>
    </w:rPr>
  </w:style>
  <w:style w:type="character" w:styleId="22">
    <w:name w:val="page number"/>
    <w:basedOn w:val="20"/>
    <w:uiPriority w:val="0"/>
    <w:rPr/>
  </w:style>
  <w:style w:type="character" w:styleId="23">
    <w:name w:val="FollowedHyperlink"/>
    <w:uiPriority w:val="0"/>
    <w:rPr>
      <w:color w:val="800080"/>
      <w:u w:val="single"/>
    </w:rPr>
  </w:style>
  <w:style w:type="character" w:styleId="24">
    <w:name w:val="Hyperlink"/>
    <w:uiPriority w:val="99"/>
    <w:rPr>
      <w:color w:val="0000FF"/>
      <w:u w:val="single"/>
    </w:rPr>
  </w:style>
  <w:style w:type="character" w:styleId="25">
    <w:name w:val="annotation reference"/>
    <w:semiHidden/>
    <w:uiPriority w:val="0"/>
    <w:rPr>
      <w:sz w:val="21"/>
      <w:szCs w:val="21"/>
    </w:rPr>
  </w:style>
  <w:style w:type="paragraph" w:customStyle="1" w:styleId="26">
    <w:name w:val="封面表格文本"/>
    <w:basedOn w:val="1"/>
    <w:uiPriority w:val="0"/>
    <w:pPr>
      <w:keepNext/>
      <w:autoSpaceDE w:val="0"/>
      <w:autoSpaceDN w:val="0"/>
      <w:adjustRightInd w:val="0"/>
      <w:jc w:val="center"/>
    </w:pPr>
    <w:rPr>
      <w:rFonts w:ascii="Arial" w:hAnsi="Arial"/>
      <w:kern w:val="0"/>
      <w:szCs w:val="21"/>
    </w:rPr>
  </w:style>
  <w:style w:type="paragraph" w:customStyle="1" w:styleId="27">
    <w:name w:val="封面文档标题"/>
    <w:basedOn w:val="1"/>
    <w:link w:val="49"/>
    <w:uiPriority w:val="0"/>
    <w:pPr>
      <w:keepNext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bCs/>
      <w:kern w:val="0"/>
      <w:sz w:val="44"/>
      <w:szCs w:val="44"/>
    </w:rPr>
  </w:style>
  <w:style w:type="paragraph" w:customStyle="1" w:styleId="28">
    <w:name w:val="修订记录"/>
    <w:basedOn w:val="1"/>
    <w:uiPriority w:val="0"/>
    <w:pPr>
      <w:keepNext/>
      <w:widowControl/>
      <w:autoSpaceDE w:val="0"/>
      <w:autoSpaceDN w:val="0"/>
      <w:adjustRightInd w:val="0"/>
      <w:spacing w:before="300" w:after="150" w:line="360" w:lineRule="auto"/>
      <w:jc w:val="center"/>
    </w:pPr>
    <w:rPr>
      <w:rFonts w:ascii="Arial" w:hAnsi="Arial" w:eastAsia="黑体"/>
      <w:kern w:val="0"/>
      <w:sz w:val="32"/>
      <w:szCs w:val="32"/>
    </w:rPr>
  </w:style>
  <w:style w:type="paragraph" w:customStyle="1" w:styleId="29">
    <w:name w:val="表头样式"/>
    <w:basedOn w:val="1"/>
    <w:link w:val="46"/>
    <w:uiPriority w:val="0"/>
    <w:pPr>
      <w:keepNext/>
      <w:autoSpaceDE w:val="0"/>
      <w:autoSpaceDN w:val="0"/>
      <w:adjustRightInd w:val="0"/>
      <w:jc w:val="center"/>
    </w:pPr>
    <w:rPr>
      <w:rFonts w:ascii="Arial" w:hAnsi="Arial"/>
      <w:b/>
      <w:kern w:val="0"/>
      <w:szCs w:val="21"/>
    </w:rPr>
  </w:style>
  <w:style w:type="paragraph" w:customStyle="1" w:styleId="30">
    <w:name w:val="目录"/>
    <w:basedOn w:val="1"/>
    <w:uiPriority w:val="0"/>
    <w:pPr>
      <w:keepNext/>
      <w:autoSpaceDE w:val="0"/>
      <w:autoSpaceDN w:val="0"/>
      <w:spacing w:before="480" w:after="360"/>
      <w:jc w:val="center"/>
    </w:pPr>
    <w:rPr>
      <w:rFonts w:ascii="Arial" w:hAnsi="Arial" w:eastAsia="黑体"/>
      <w:kern w:val="0"/>
      <w:sz w:val="32"/>
      <w:szCs w:val="32"/>
    </w:rPr>
  </w:style>
  <w:style w:type="paragraph" w:customStyle="1" w:styleId="31">
    <w:name w:val="文档标题"/>
    <w:basedOn w:val="1"/>
    <w:link w:val="47"/>
    <w:uiPriority w:val="0"/>
    <w:pPr>
      <w:keepNext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hAnsi="Arial" w:eastAsia="黑体"/>
      <w:kern w:val="0"/>
      <w:sz w:val="32"/>
      <w:szCs w:val="32"/>
    </w:rPr>
  </w:style>
  <w:style w:type="paragraph" w:customStyle="1" w:styleId="32">
    <w:name w:val="图样式"/>
    <w:basedOn w:val="1"/>
    <w:link w:val="50"/>
    <w:uiPriority w:val="0"/>
    <w:pPr>
      <w:keepNext/>
      <w:widowControl/>
      <w:autoSpaceDE w:val="0"/>
      <w:autoSpaceDN w:val="0"/>
      <w:adjustRightInd w:val="0"/>
      <w:spacing w:before="80" w:after="80" w:line="360" w:lineRule="auto"/>
      <w:jc w:val="center"/>
    </w:pPr>
    <w:rPr>
      <w:kern w:val="0"/>
      <w:sz w:val="20"/>
      <w:szCs w:val="20"/>
    </w:rPr>
  </w:style>
  <w:style w:type="paragraph" w:customStyle="1" w:styleId="33">
    <w:name w:val="封面恒扬科技"/>
    <w:basedOn w:val="1"/>
    <w:uiPriority w:val="0"/>
    <w:pPr>
      <w:autoSpaceDE w:val="0"/>
      <w:autoSpaceDN w:val="0"/>
      <w:adjustRightInd w:val="0"/>
      <w:spacing w:line="360" w:lineRule="auto"/>
      <w:jc w:val="center"/>
    </w:pPr>
    <w:rPr>
      <w:rFonts w:ascii="Arial" w:hAnsi="Arial" w:eastAsia="黑体" w:cs="黑体"/>
      <w:bCs/>
      <w:kern w:val="0"/>
      <w:sz w:val="32"/>
      <w:szCs w:val="32"/>
    </w:rPr>
  </w:style>
  <w:style w:type="paragraph" w:customStyle="1" w:styleId="34">
    <w:name w:val="表格文本 Char"/>
    <w:basedOn w:val="1"/>
    <w:link w:val="48"/>
    <w:uiPriority w:val="0"/>
    <w:pPr>
      <w:tabs>
        <w:tab w:val="decimal" w:pos="0"/>
      </w:tabs>
      <w:autoSpaceDE w:val="0"/>
      <w:autoSpaceDN w:val="0"/>
      <w:adjustRightInd w:val="0"/>
      <w:jc w:val="left"/>
    </w:pPr>
    <w:rPr>
      <w:rFonts w:ascii="Arial" w:hAnsi="Arial"/>
      <w:kern w:val="0"/>
      <w:szCs w:val="21"/>
    </w:rPr>
  </w:style>
  <w:style w:type="paragraph" w:customStyle="1" w:styleId="35">
    <w:name w:val="表格文本"/>
    <w:basedOn w:val="1"/>
    <w:uiPriority w:val="0"/>
    <w:pPr>
      <w:keepNext/>
      <w:tabs>
        <w:tab w:val="decimal" w:pos="0"/>
      </w:tabs>
      <w:autoSpaceDE w:val="0"/>
      <w:autoSpaceDN w:val="0"/>
      <w:adjustRightInd w:val="0"/>
      <w:jc w:val="left"/>
    </w:pPr>
    <w:rPr>
      <w:rFonts w:ascii="Arial" w:hAnsi="Arial"/>
      <w:kern w:val="0"/>
      <w:szCs w:val="21"/>
    </w:rPr>
  </w:style>
  <w:style w:type="paragraph" w:customStyle="1" w:styleId="36">
    <w:name w:val="摘要"/>
    <w:basedOn w:val="1"/>
    <w:uiPriority w:val="0"/>
    <w:pPr>
      <w:keepNext/>
      <w:widowControl/>
      <w:tabs>
        <w:tab w:val="left" w:pos="907"/>
      </w:tabs>
      <w:autoSpaceDE w:val="0"/>
      <w:autoSpaceDN w:val="0"/>
      <w:adjustRightInd w:val="0"/>
      <w:spacing w:line="360" w:lineRule="auto"/>
      <w:ind w:left="879" w:hanging="879"/>
    </w:pPr>
    <w:rPr>
      <w:rFonts w:ascii="Arial" w:hAnsi="Arial"/>
      <w:b/>
      <w:kern w:val="0"/>
      <w:szCs w:val="21"/>
    </w:rPr>
  </w:style>
  <w:style w:type="paragraph" w:customStyle="1" w:styleId="37">
    <w:name w:val="编写建议"/>
    <w:basedOn w:val="1"/>
    <w:next w:val="1"/>
    <w:link w:val="51"/>
    <w:uiPriority w:val="0"/>
    <w:pPr>
      <w:keepNext/>
      <w:autoSpaceDE w:val="0"/>
      <w:autoSpaceDN w:val="0"/>
      <w:adjustRightInd w:val="0"/>
      <w:spacing w:line="360" w:lineRule="auto"/>
      <w:jc w:val="left"/>
    </w:pPr>
    <w:rPr>
      <w:rFonts w:ascii="Arial" w:hAnsi="Arial" w:cs="Arial"/>
      <w:i/>
      <w:color w:val="0000FF"/>
      <w:kern w:val="0"/>
      <w:szCs w:val="21"/>
    </w:rPr>
  </w:style>
  <w:style w:type="paragraph" w:customStyle="1" w:styleId="38">
    <w:name w:val="关键词"/>
    <w:basedOn w:val="36"/>
    <w:uiPriority w:val="0"/>
  </w:style>
  <w:style w:type="paragraph" w:customStyle="1" w:styleId="39">
    <w:name w:val="Default"/>
    <w:uiPriority w:val="0"/>
    <w:pPr>
      <w:widowControl w:val="0"/>
      <w:autoSpaceDE w:val="0"/>
      <w:autoSpaceDN w:val="0"/>
      <w:adjustRightInd w:val="0"/>
    </w:pPr>
    <w:rPr>
      <w:rFonts w:ascii="Garamond" w:hAnsi="Garamond" w:eastAsia="PMingLiU" w:cs="Garamond"/>
      <w:color w:val="000000"/>
      <w:sz w:val="24"/>
      <w:szCs w:val="24"/>
      <w:lang w:eastAsia="zh-TW"/>
    </w:rPr>
  </w:style>
  <w:style w:type="paragraph" w:customStyle="1" w:styleId="40">
    <w:name w:val="列出段落1"/>
    <w:basedOn w:val="1"/>
    <w:uiPriority w:val="0"/>
    <w:pPr>
      <w:widowControl/>
      <w:ind w:firstLine="420" w:firstLineChars="200"/>
    </w:pPr>
    <w:rPr>
      <w:szCs w:val="20"/>
    </w:rPr>
  </w:style>
  <w:style w:type="paragraph" w:customStyle="1" w:styleId="41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Arial" w:hAnsi="Arial"/>
      <w:kern w:val="0"/>
      <w:sz w:val="22"/>
      <w:lang w:eastAsia="en-US"/>
    </w:rPr>
  </w:style>
  <w:style w:type="paragraph" w:customStyle="1" w:styleId="42">
    <w:name w:val="列出段落3"/>
    <w:basedOn w:val="1"/>
    <w:uiPriority w:val="0"/>
    <w:pPr>
      <w:widowControl/>
      <w:ind w:firstLine="420" w:firstLineChars="200"/>
    </w:pPr>
    <w:rPr>
      <w:szCs w:val="20"/>
    </w:rPr>
  </w:style>
  <w:style w:type="paragraph" w:customStyle="1" w:styleId="43">
    <w:name w:val="headline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4">
    <w:name w:val="tex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45">
    <w:name w:val="TOC Heading"/>
    <w:basedOn w:val="2"/>
    <w:next w:val="1"/>
    <w:semiHidden/>
    <w:unhideWhenUsed/>
    <w:qFormat/>
    <w:uiPriority w:val="39"/>
    <w:pPr>
      <w:keepNext/>
      <w:keepLines/>
      <w:pBdr>
        <w:bottom w:val="none" w:color="auto" w:sz="0" w:space="0"/>
      </w:pBdr>
      <w:spacing w:before="480" w:after="0" w:line="276" w:lineRule="auto"/>
      <w:outlineLvl w:val="9"/>
    </w:pPr>
    <w:rPr>
      <w:rFonts w:ascii="Cambria" w:hAnsi="Cambria" w:eastAsia="黑体" w:cs="黑体"/>
      <w:color w:val="365F90"/>
      <w:kern w:val="0"/>
      <w:sz w:val="28"/>
      <w:szCs w:val="28"/>
    </w:rPr>
  </w:style>
  <w:style w:type="character" w:customStyle="1" w:styleId="46">
    <w:name w:val="表头样式 Char"/>
    <w:link w:val="29"/>
    <w:uiPriority w:val="0"/>
    <w:rPr>
      <w:rFonts w:ascii="Arial" w:hAnsi="Arial" w:eastAsia="宋体"/>
      <w:b/>
      <w:sz w:val="21"/>
      <w:szCs w:val="21"/>
      <w:lang w:val="en-US" w:eastAsia="zh-CN" w:bidi="ar-SA"/>
    </w:rPr>
  </w:style>
  <w:style w:type="character" w:customStyle="1" w:styleId="47">
    <w:name w:val="文档标题 Char"/>
    <w:link w:val="31"/>
    <w:uiPriority w:val="0"/>
    <w:rPr>
      <w:rFonts w:ascii="Arial" w:hAnsi="Arial" w:eastAsia="黑体"/>
      <w:sz w:val="32"/>
      <w:szCs w:val="32"/>
      <w:lang w:val="en-US" w:eastAsia="zh-CN" w:bidi="ar-SA"/>
    </w:rPr>
  </w:style>
  <w:style w:type="character" w:customStyle="1" w:styleId="48">
    <w:name w:val="表格文本 Char Char"/>
    <w:link w:val="34"/>
    <w:uiPriority w:val="0"/>
    <w:rPr>
      <w:rFonts w:ascii="Arial" w:hAnsi="Arial" w:eastAsia="宋体"/>
      <w:sz w:val="21"/>
      <w:szCs w:val="21"/>
      <w:lang w:val="en-US" w:eastAsia="zh-CN" w:bidi="ar-SA"/>
    </w:rPr>
  </w:style>
  <w:style w:type="character" w:customStyle="1" w:styleId="49">
    <w:name w:val="封面文档标题 Char"/>
    <w:link w:val="27"/>
    <w:uiPriority w:val="0"/>
    <w:rPr>
      <w:rFonts w:ascii="Arial" w:hAnsi="Arial" w:eastAsia="黑体"/>
      <w:bCs/>
      <w:sz w:val="44"/>
      <w:szCs w:val="44"/>
      <w:lang w:val="en-US" w:eastAsia="zh-CN" w:bidi="ar-SA"/>
    </w:rPr>
  </w:style>
  <w:style w:type="character" w:customStyle="1" w:styleId="50">
    <w:name w:val="图样式 Char"/>
    <w:link w:val="32"/>
    <w:uiPriority w:val="0"/>
    <w:rPr>
      <w:rFonts w:eastAsia="宋体"/>
      <w:lang w:val="en-US" w:eastAsia="zh-CN" w:bidi="ar-SA"/>
    </w:rPr>
  </w:style>
  <w:style w:type="character" w:customStyle="1" w:styleId="51">
    <w:name w:val="编写建议 Char"/>
    <w:link w:val="37"/>
    <w:uiPriority w:val="0"/>
    <w:rPr>
      <w:rFonts w:ascii="Arial" w:hAnsi="Arial" w:eastAsia="宋体" w:cs="Arial"/>
      <w:i/>
      <w:color w:val="0000FF"/>
      <w:sz w:val="21"/>
      <w:szCs w:val="21"/>
      <w:lang w:val="en-US" w:eastAsia="zh-CN" w:bidi="ar-SA"/>
    </w:rPr>
  </w:style>
  <w:style w:type="character" w:customStyle="1" w:styleId="52">
    <w:name w:val="apple-style-span"/>
    <w:basedOn w:val="20"/>
    <w:uiPriority w:val="0"/>
    <w:rPr/>
  </w:style>
  <w:style w:type="character" w:customStyle="1" w:styleId="53">
    <w:name w:val="color1"/>
    <w:uiPriority w:val="0"/>
  </w:style>
  <w:style w:type="character" w:customStyle="1" w:styleId="54">
    <w:name w:val="apple-converted-space"/>
    <w:uiPriority w:val="0"/>
  </w:style>
  <w:style w:type="character" w:customStyle="1" w:styleId="55">
    <w:name w:val="标题 Char"/>
    <w:link w:val="19"/>
    <w:uiPriority w:val="0"/>
    <w:rPr>
      <w:rFonts w:ascii="Cambria" w:hAnsi="Cambria"/>
      <w:b/>
      <w:bCs/>
      <w:sz w:val="32"/>
      <w:szCs w:val="32"/>
      <w:lang w:eastAsia="en-US"/>
    </w:rPr>
  </w:style>
  <w:style w:type="character" w:customStyle="1" w:styleId="56">
    <w:name w:val="标题 1 Char"/>
    <w:link w:val="2"/>
    <w:uiPriority w:val="0"/>
    <w:rPr>
      <w:rFonts w:ascii="Arial" w:hAnsi="Arial" w:cs="Arial"/>
      <w:b/>
      <w:bCs/>
      <w:color w:val="810017"/>
      <w:kern w:val="36"/>
      <w:sz w:val="23"/>
      <w:szCs w:val="23"/>
      <w:lang w:eastAsia="zh-CN"/>
    </w:rPr>
  </w:style>
  <w:style w:type="character" w:customStyle="1" w:styleId="57">
    <w:name w:val="页眉 Char"/>
    <w:basedOn w:val="20"/>
    <w:link w:val="14"/>
    <w:uiPriority w:val="0"/>
    <w:rPr>
      <w:kern w:val="2"/>
      <w:sz w:val="18"/>
      <w:szCs w:val="18"/>
    </w:rPr>
  </w:style>
  <w:style w:type="character" w:customStyle="1" w:styleId="58">
    <w:name w:val="页脚 Char"/>
    <w:basedOn w:val="20"/>
    <w:link w:val="13"/>
    <w:uiPriority w:val="0"/>
    <w:rPr>
      <w:kern w:val="2"/>
      <w:sz w:val="18"/>
      <w:szCs w:val="18"/>
    </w:rPr>
  </w:style>
  <w:style w:type="character" w:customStyle="1" w:styleId="59">
    <w:name w:val="Intense Emphasis"/>
    <w:basedOn w:val="20"/>
    <w:qFormat/>
    <w:uiPriority w:val="21"/>
    <w:rPr>
      <w:b/>
      <w:bCs/>
      <w:i/>
      <w:iCs/>
      <w:color w:val="4F81BD"/>
    </w:rPr>
  </w:style>
  <w:style w:type="character" w:customStyle="1" w:styleId="60">
    <w:name w:val="headline-content"/>
    <w:basedOn w:val="20"/>
    <w:uiPriority w:val="0"/>
    <w:rPr/>
  </w:style>
  <w:style w:type="character" w:customStyle="1" w:styleId="61">
    <w:name w:val="highlight"/>
    <w:basedOn w:val="20"/>
    <w:uiPriority w:val="0"/>
    <w:rPr/>
  </w:style>
  <w:style w:type="character" w:customStyle="1" w:styleId="62">
    <w:name w:val="标题 4 Char"/>
    <w:basedOn w:val="20"/>
    <w:link w:val="6"/>
    <w:uiPriority w:val="0"/>
    <w:rPr>
      <w:rFonts w:ascii="Cambria" w:hAnsi="Cambria"/>
      <w:b/>
      <w:bCs/>
      <w:kern w:val="2"/>
      <w:sz w:val="28"/>
      <w:szCs w:val="28"/>
    </w:rPr>
  </w:style>
  <w:style w:type="character" w:customStyle="1" w:styleId="63">
    <w:name w:val="brand"/>
    <w:basedOn w:val="20"/>
    <w:uiPriority w:val="0"/>
    <w:rPr/>
  </w:style>
  <w:style w:type="character" w:customStyle="1" w:styleId="64">
    <w:name w:val="副标题 Char"/>
    <w:basedOn w:val="20"/>
    <w:link w:val="16"/>
    <w:uiPriority w:val="0"/>
    <w:rPr>
      <w:rFonts w:ascii="Cambria" w:hAnsi="Cambria" w:cs="黑体"/>
      <w:b/>
      <w:bCs/>
      <w:kern w:val="28"/>
      <w:sz w:val="32"/>
      <w:szCs w:val="32"/>
    </w:rPr>
  </w:style>
  <w:style w:type="character" w:customStyle="1" w:styleId="65">
    <w:name w:val="sc0"/>
    <w:basedOn w:val="20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66">
    <w:name w:val="sc81"/>
    <w:basedOn w:val="20"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67">
    <w:name w:val="sc51"/>
    <w:basedOn w:val="20"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68">
    <w:name w:val="sc6"/>
    <w:basedOn w:val="20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69">
    <w:name w:val="sc31"/>
    <w:basedOn w:val="20"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70">
    <w:name w:val="sc91"/>
    <w:basedOn w:val="20"/>
    <w:uiPriority w:val="0"/>
    <w:rPr>
      <w:rFonts w:hint="default" w:ascii="Courier New" w:hAnsi="Courier New" w:cs="Courier New"/>
      <w:color w:val="808000"/>
      <w:sz w:val="20"/>
      <w:szCs w:val="20"/>
    </w:rPr>
  </w:style>
  <w:style w:type="character" w:customStyle="1" w:styleId="71">
    <w:name w:val="sc101"/>
    <w:basedOn w:val="20"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" Type="http://schemas.openxmlformats.org/officeDocument/2006/relationships/styles" Target="styles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customXml" Target="../customXml/item1.xml"/><Relationship Id="rId33" Type="http://schemas.openxmlformats.org/officeDocument/2006/relationships/numbering" Target="numbering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theme" Target="theme/theme1.xml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 and Settings\Andrew\Application Data\Microsoft\Templates\&#20381;&#20803;&#32032;&#25991;&#26723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依元素文档模板.dot</Template>
  <Pages>1</Pages>
  <Words>0</Words>
  <Characters>0</Characters>
  <Lines>0</Lines>
  <Paragraphs>0</Paragraphs>
  <ScaleCrop>false</ScaleCrop>
  <LinksUpToDate>false</LinksUpToDate>
  <CharactersWithSpaces>0</CharactersWithSpaces>
  <Application>WPS Office 个人版_9.1.0.4856_{F1E327BC-269C-435d-A152-05C5408002CA}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2013-08-24T00:53:00Z</dcterms:created>
  <dc:creator>Andrew Liu</dc:creator>
  <cp:lastModifiedBy>Administrator</cp:lastModifiedBy>
  <cp:lastPrinted>2012-03-16T00:25:00Z</cp:lastPrinted>
  <dcterms:modified xsi:type="dcterms:W3CDTF">2014-10-29T02:19:30Z</dcterms:modified>
  <dc:title>•Name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2052-9.1.0.4856</vt:lpwstr>
  </property>
</Properties>
</file>