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A9C" w:rsidRDefault="0013682C">
      <w:r>
        <w:rPr>
          <w:rFonts w:hint="eastAsia"/>
        </w:rPr>
        <w:t xml:space="preserve">                   </w:t>
      </w:r>
      <w:r w:rsidRPr="0013682C">
        <w:rPr>
          <w:rFonts w:hint="eastAsia"/>
          <w:sz w:val="28"/>
        </w:rPr>
        <w:t xml:space="preserve"> </w:t>
      </w:r>
      <w:r w:rsidRPr="0013682C">
        <w:rPr>
          <w:rFonts w:hint="eastAsia"/>
          <w:sz w:val="40"/>
        </w:rPr>
        <w:t>实验三</w:t>
      </w:r>
      <w:r w:rsidRPr="0013682C">
        <w:rPr>
          <w:rFonts w:hint="eastAsia"/>
          <w:sz w:val="40"/>
        </w:rPr>
        <w:t xml:space="preserve">  </w:t>
      </w:r>
      <w:r w:rsidRPr="0013682C">
        <w:rPr>
          <w:rFonts w:hint="eastAsia"/>
          <w:sz w:val="40"/>
        </w:rPr>
        <w:t>译码显示电路</w:t>
      </w:r>
    </w:p>
    <w:p w:rsidR="0013682C" w:rsidRPr="00372270" w:rsidRDefault="0013682C" w:rsidP="0013682C">
      <w:pPr>
        <w:jc w:val="center"/>
        <w:rPr>
          <w:rFonts w:ascii="楷体" w:eastAsia="楷体" w:hAnsi="楷体"/>
          <w:sz w:val="24"/>
          <w:szCs w:val="24"/>
        </w:rPr>
      </w:pPr>
      <w:r w:rsidRPr="00372270">
        <w:rPr>
          <w:rFonts w:ascii="楷体" w:eastAsia="楷体" w:hAnsi="楷体" w:hint="eastAsia"/>
          <w:sz w:val="24"/>
          <w:szCs w:val="24"/>
        </w:rPr>
        <w:t>专业：软件工程    学号 14331023    姓名  陈举平</w:t>
      </w:r>
    </w:p>
    <w:p w:rsidR="0013682C" w:rsidRDefault="0013682C">
      <w:r>
        <w:rPr>
          <w:rFonts w:hint="eastAsia"/>
        </w:rPr>
        <w:t>【实验目的】</w:t>
      </w:r>
    </w:p>
    <w:p w:rsidR="0013682C" w:rsidRDefault="0013682C">
      <w:r>
        <w:rPr>
          <w:rFonts w:hint="eastAsia"/>
        </w:rPr>
        <w:t>1.</w:t>
      </w:r>
      <w:r>
        <w:rPr>
          <w:rFonts w:hint="eastAsia"/>
        </w:rPr>
        <w:t>掌握中规模集成</w:t>
      </w:r>
      <w:r w:rsidR="00353C9A">
        <w:rPr>
          <w:rFonts w:hint="eastAsia"/>
        </w:rPr>
        <w:t>译码器的逻辑功能和使用方法</w:t>
      </w:r>
    </w:p>
    <w:p w:rsidR="00353C9A" w:rsidRDefault="00353C9A">
      <w:r>
        <w:rPr>
          <w:rFonts w:hint="eastAsia"/>
        </w:rPr>
        <w:t>2.</w:t>
      </w:r>
      <w:r>
        <w:rPr>
          <w:rFonts w:hint="eastAsia"/>
        </w:rPr>
        <w:t>熟悉数码管的使用</w:t>
      </w:r>
    </w:p>
    <w:p w:rsidR="00353C9A" w:rsidRDefault="00353C9A"/>
    <w:p w:rsidR="00353C9A" w:rsidRDefault="00353C9A">
      <w:r>
        <w:rPr>
          <w:rFonts w:hint="eastAsia"/>
        </w:rPr>
        <w:t>【实验设计与分析】</w:t>
      </w:r>
    </w:p>
    <w:p w:rsidR="00353C9A" w:rsidRDefault="00353C9A">
      <w:r>
        <w:rPr>
          <w:rFonts w:hint="eastAsia"/>
        </w:rPr>
        <w:t>1.</w:t>
      </w:r>
      <w:r>
        <w:rPr>
          <w:rFonts w:hint="eastAsia"/>
        </w:rPr>
        <w:t>利用显示内容决定显示位置</w:t>
      </w:r>
      <w:r>
        <w:rPr>
          <w:rFonts w:hint="eastAsia"/>
        </w:rPr>
        <w:t xml:space="preserve"> </w:t>
      </w:r>
      <w:r>
        <w:rPr>
          <w:rFonts w:hint="eastAsia"/>
        </w:rPr>
        <w:t>（显示</w:t>
      </w:r>
      <w:r>
        <w:rPr>
          <w:rFonts w:hint="eastAsia"/>
        </w:rPr>
        <w:t>8</w:t>
      </w:r>
      <w:r>
        <w:rPr>
          <w:rFonts w:hint="eastAsia"/>
        </w:rPr>
        <w:t>位学号）</w:t>
      </w:r>
    </w:p>
    <w:p w:rsidR="001744B1" w:rsidRDefault="001744B1">
      <w:r>
        <w:rPr>
          <w:rFonts w:hint="eastAsia"/>
        </w:rPr>
        <w:t>（</w:t>
      </w:r>
      <w:r>
        <w:rPr>
          <w:rFonts w:hint="eastAsia"/>
        </w:rPr>
        <w:t>1.</w:t>
      </w:r>
      <w:r>
        <w:rPr>
          <w:rFonts w:hint="eastAsia"/>
        </w:rPr>
        <w:t>）设计思路</w:t>
      </w:r>
    </w:p>
    <w:p w:rsidR="001744B1" w:rsidRDefault="001744B1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依次产生</w:t>
      </w:r>
      <w:r>
        <w:rPr>
          <w:rFonts w:hint="eastAsia"/>
        </w:rPr>
        <w:t>0~7</w:t>
      </w:r>
      <w:r>
        <w:rPr>
          <w:rFonts w:hint="eastAsia"/>
        </w:rPr>
        <w:t>的</w:t>
      </w:r>
      <w:r>
        <w:rPr>
          <w:rFonts w:hint="eastAsia"/>
        </w:rPr>
        <w:t>BCD</w:t>
      </w:r>
      <w:r>
        <w:rPr>
          <w:rFonts w:hint="eastAsia"/>
        </w:rPr>
        <w:t>码（我的学号没有大于</w:t>
      </w:r>
      <w:r>
        <w:rPr>
          <w:rFonts w:hint="eastAsia"/>
        </w:rPr>
        <w:t>7</w:t>
      </w:r>
      <w:r>
        <w:rPr>
          <w:rFonts w:hint="eastAsia"/>
        </w:rPr>
        <w:t>的数字）并利用</w:t>
      </w:r>
      <w:r>
        <w:rPr>
          <w:rFonts w:hint="eastAsia"/>
        </w:rPr>
        <w:t>74LS4</w:t>
      </w:r>
      <w:r>
        <w:rPr>
          <w:rFonts w:hint="eastAsia"/>
        </w:rPr>
        <w:t>统一接入数码管。数码</w:t>
      </w:r>
      <w:proofErr w:type="gramStart"/>
      <w:r>
        <w:rPr>
          <w:rFonts w:hint="eastAsia"/>
        </w:rPr>
        <w:t>管不断</w:t>
      </w:r>
      <w:proofErr w:type="gramEnd"/>
      <w:r>
        <w:rPr>
          <w:rFonts w:hint="eastAsia"/>
        </w:rPr>
        <w:t>接受</w:t>
      </w:r>
      <w:r>
        <w:rPr>
          <w:rFonts w:hint="eastAsia"/>
        </w:rPr>
        <w:t>0~7</w:t>
      </w:r>
      <w:r>
        <w:rPr>
          <w:rFonts w:hint="eastAsia"/>
        </w:rPr>
        <w:t>的数字编码，但是只有到某个指定数字，数码管的对应</w:t>
      </w:r>
      <w:proofErr w:type="gramStart"/>
      <w:r>
        <w:rPr>
          <w:rFonts w:hint="eastAsia"/>
        </w:rPr>
        <w:t>段选端接通</w:t>
      </w:r>
      <w:proofErr w:type="gramEnd"/>
      <w:r w:rsidR="00C74491">
        <w:rPr>
          <w:rFonts w:hint="eastAsia"/>
        </w:rPr>
        <w:t>（低电平）</w:t>
      </w:r>
      <w:r>
        <w:rPr>
          <w:rFonts w:hint="eastAsia"/>
        </w:rPr>
        <w:t>，反之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接通，这样只有指定的数字能成功显示</w:t>
      </w:r>
      <w:r w:rsidR="00C74491">
        <w:rPr>
          <w:rFonts w:hint="eastAsia"/>
        </w:rPr>
        <w:t>，如</w:t>
      </w:r>
      <w:r w:rsidR="00C74491">
        <w:rPr>
          <w:rFonts w:hint="eastAsia"/>
        </w:rPr>
        <w:t>DIG1</w:t>
      </w:r>
      <w:r w:rsidR="00C74491">
        <w:rPr>
          <w:rFonts w:hint="eastAsia"/>
        </w:rPr>
        <w:t>位，只有此时传入的</w:t>
      </w:r>
      <w:r w:rsidR="00C74491">
        <w:rPr>
          <w:rFonts w:hint="eastAsia"/>
        </w:rPr>
        <w:t>BCD</w:t>
      </w:r>
      <w:r w:rsidR="00C74491">
        <w:rPr>
          <w:rFonts w:hint="eastAsia"/>
        </w:rPr>
        <w:t>码是</w:t>
      </w:r>
      <w:r w:rsidR="00C74491">
        <w:rPr>
          <w:rFonts w:hint="eastAsia"/>
        </w:rPr>
        <w:t>0001</w:t>
      </w:r>
      <w:r w:rsidR="00C74491">
        <w:rPr>
          <w:rFonts w:hint="eastAsia"/>
        </w:rPr>
        <w:t>（即数字</w:t>
      </w:r>
      <w:r w:rsidR="00C74491">
        <w:rPr>
          <w:rFonts w:hint="eastAsia"/>
        </w:rPr>
        <w:t>1</w:t>
      </w:r>
      <w:r w:rsidR="00C74491">
        <w:rPr>
          <w:rFonts w:hint="eastAsia"/>
        </w:rPr>
        <w:t>），</w:t>
      </w:r>
      <w:r w:rsidR="00C74491">
        <w:rPr>
          <w:rFonts w:hint="eastAsia"/>
        </w:rPr>
        <w:t>DIG1</w:t>
      </w:r>
      <w:r w:rsidR="00C74491">
        <w:rPr>
          <w:rFonts w:hint="eastAsia"/>
        </w:rPr>
        <w:t>才为低电平，那么在数码管上看到的效果就是只显示数字</w:t>
      </w:r>
      <w:r w:rsidR="00C74491">
        <w:rPr>
          <w:rFonts w:hint="eastAsia"/>
        </w:rPr>
        <w:t>1</w:t>
      </w:r>
      <w:r>
        <w:rPr>
          <w:rFonts w:hint="eastAsia"/>
        </w:rPr>
        <w:t>。</w:t>
      </w:r>
      <w:r w:rsidR="00C74491">
        <w:rPr>
          <w:rFonts w:hint="eastAsia"/>
        </w:rPr>
        <w:t>同理，让</w:t>
      </w:r>
      <w:r w:rsidR="00C74491">
        <w:rPr>
          <w:rFonts w:hint="eastAsia"/>
        </w:rPr>
        <w:t>DIG1~DIG7</w:t>
      </w:r>
      <w:r w:rsidR="00C74491">
        <w:rPr>
          <w:rFonts w:hint="eastAsia"/>
        </w:rPr>
        <w:t>生效的</w:t>
      </w:r>
      <w:r w:rsidR="00C74491">
        <w:rPr>
          <w:rFonts w:hint="eastAsia"/>
        </w:rPr>
        <w:t>BCD</w:t>
      </w:r>
      <w:proofErr w:type="gramStart"/>
      <w:r w:rsidR="00C74491">
        <w:rPr>
          <w:rFonts w:hint="eastAsia"/>
        </w:rPr>
        <w:t>码分别</w:t>
      </w:r>
      <w:proofErr w:type="gramEnd"/>
      <w:r w:rsidR="00C74491">
        <w:rPr>
          <w:rFonts w:hint="eastAsia"/>
        </w:rPr>
        <w:t>为</w:t>
      </w:r>
      <w:r w:rsidR="00C74491">
        <w:rPr>
          <w:rFonts w:hint="eastAsia"/>
        </w:rPr>
        <w:t>0001 0100</w:t>
      </w:r>
      <w:proofErr w:type="gramStart"/>
      <w:r w:rsidR="00C74491">
        <w:rPr>
          <w:rFonts w:hint="eastAsia"/>
        </w:rPr>
        <w:t xml:space="preserve"> 0011 0011</w:t>
      </w:r>
      <w:proofErr w:type="gramEnd"/>
      <w:r w:rsidR="00C74491">
        <w:rPr>
          <w:rFonts w:hint="eastAsia"/>
        </w:rPr>
        <w:t xml:space="preserve"> 0001 0000 0010 0011</w:t>
      </w:r>
      <w:r w:rsidR="00C74491">
        <w:rPr>
          <w:rFonts w:hint="eastAsia"/>
        </w:rPr>
        <w:t>，</w:t>
      </w:r>
      <w:r w:rsidR="00A27B11">
        <w:rPr>
          <w:rFonts w:hint="eastAsia"/>
        </w:rPr>
        <w:t>当传入的信号从</w:t>
      </w:r>
      <w:r w:rsidR="00A27B11">
        <w:rPr>
          <w:rFonts w:hint="eastAsia"/>
        </w:rPr>
        <w:t>0000~1111</w:t>
      </w:r>
      <w:r w:rsidR="00A27B11">
        <w:rPr>
          <w:rFonts w:hint="eastAsia"/>
        </w:rPr>
        <w:t>逐渐变化时，即令</w:t>
      </w:r>
      <w:r w:rsidR="00C74491">
        <w:rPr>
          <w:rFonts w:hint="eastAsia"/>
        </w:rPr>
        <w:t>每一位都</w:t>
      </w:r>
      <w:proofErr w:type="gramStart"/>
      <w:r w:rsidR="00A27B11">
        <w:rPr>
          <w:rFonts w:hint="eastAsia"/>
        </w:rPr>
        <w:t>依次会</w:t>
      </w:r>
      <w:proofErr w:type="gramEnd"/>
      <w:r w:rsidR="00C74491">
        <w:rPr>
          <w:rFonts w:hint="eastAsia"/>
        </w:rPr>
        <w:t>显示特定的数字，当</w:t>
      </w:r>
      <w:r w:rsidR="00A27B11">
        <w:rPr>
          <w:rFonts w:hint="eastAsia"/>
        </w:rPr>
        <w:t>信号频率加快，每一位数字点亮和熄灭的时间间距将变小，</w:t>
      </w:r>
      <w:r>
        <w:rPr>
          <w:rFonts w:hint="eastAsia"/>
        </w:rPr>
        <w:t>利用数码管余晖效应和视觉暂留，产生</w:t>
      </w:r>
      <w:r>
        <w:rPr>
          <w:rFonts w:hint="eastAsia"/>
        </w:rPr>
        <w:t>8</w:t>
      </w:r>
      <w:r>
        <w:rPr>
          <w:rFonts w:hint="eastAsia"/>
        </w:rPr>
        <w:t>位数字同时点亮的效果。</w:t>
      </w:r>
    </w:p>
    <w:p w:rsidR="001744B1" w:rsidRDefault="009456A5">
      <w:r>
        <w:rPr>
          <w:rFonts w:hint="eastAsia"/>
        </w:rPr>
        <w:t xml:space="preserve"> </w:t>
      </w:r>
    </w:p>
    <w:p w:rsidR="009456A5" w:rsidRDefault="009456A5">
      <w:r>
        <w:rPr>
          <w:rFonts w:hint="eastAsia"/>
        </w:rPr>
        <w:t>(2)</w:t>
      </w:r>
      <w:r>
        <w:rPr>
          <w:rFonts w:hint="eastAsia"/>
        </w:rPr>
        <w:t>真值表分析</w:t>
      </w:r>
    </w:p>
    <w:p w:rsidR="009456A5" w:rsidRDefault="009456A5">
      <w:r>
        <w:rPr>
          <w:rFonts w:hint="eastAsia"/>
        </w:rPr>
        <w:t xml:space="preserve"> </w:t>
      </w:r>
      <w:r>
        <w:rPr>
          <w:rFonts w:hint="eastAsia"/>
        </w:rPr>
        <w:t>由于采用的</w:t>
      </w:r>
      <w:proofErr w:type="gramStart"/>
      <w:r>
        <w:rPr>
          <w:rFonts w:hint="eastAsia"/>
        </w:rPr>
        <w:t>是共阳数码</w:t>
      </w:r>
      <w:proofErr w:type="gramEnd"/>
      <w:r>
        <w:rPr>
          <w:rFonts w:hint="eastAsia"/>
        </w:rPr>
        <w:t>管，因此段选段有效电平是高电平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5"/>
        <w:gridCol w:w="655"/>
        <w:gridCol w:w="655"/>
        <w:gridCol w:w="655"/>
        <w:gridCol w:w="655"/>
        <w:gridCol w:w="656"/>
        <w:gridCol w:w="656"/>
        <w:gridCol w:w="656"/>
        <w:gridCol w:w="656"/>
        <w:gridCol w:w="656"/>
        <w:gridCol w:w="656"/>
        <w:gridCol w:w="656"/>
      </w:tblGrid>
      <w:tr w:rsidR="006800E8" w:rsidRPr="009456A5" w:rsidTr="006800E8">
        <w:trPr>
          <w:trHeight w:val="270"/>
        </w:trPr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数字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>
              <w:rPr>
                <w:rFonts w:hint="eastAsia"/>
              </w:rPr>
              <w:t>S2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>
              <w:rPr>
                <w:rFonts w:hint="eastAsia"/>
              </w:rPr>
              <w:t>S1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>
              <w:rPr>
                <w:rFonts w:hint="eastAsia"/>
              </w:rPr>
              <w:t>S0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DIG1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DIG2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DIG3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DIG4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DIG5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DIG6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DIG7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DIG8</w:t>
            </w:r>
          </w:p>
        </w:tc>
      </w:tr>
      <w:tr w:rsidR="006800E8" w:rsidRPr="009456A5" w:rsidTr="006800E8">
        <w:trPr>
          <w:trHeight w:val="270"/>
        </w:trPr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</w:tr>
      <w:tr w:rsidR="006800E8" w:rsidRPr="009456A5" w:rsidTr="006800E8">
        <w:trPr>
          <w:trHeight w:val="270"/>
        </w:trPr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</w:tr>
      <w:tr w:rsidR="006800E8" w:rsidRPr="009456A5" w:rsidTr="006800E8">
        <w:trPr>
          <w:trHeight w:val="270"/>
        </w:trPr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2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</w:tr>
      <w:tr w:rsidR="006800E8" w:rsidRPr="009456A5" w:rsidTr="006800E8">
        <w:trPr>
          <w:trHeight w:val="270"/>
        </w:trPr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3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</w:tr>
      <w:tr w:rsidR="006800E8" w:rsidRPr="009456A5" w:rsidTr="006800E8">
        <w:trPr>
          <w:trHeight w:val="270"/>
        </w:trPr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4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</w:tr>
      <w:tr w:rsidR="006800E8" w:rsidRPr="009456A5" w:rsidTr="006800E8">
        <w:trPr>
          <w:trHeight w:val="270"/>
        </w:trPr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5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</w:tr>
      <w:tr w:rsidR="006800E8" w:rsidRPr="009456A5" w:rsidTr="006800E8">
        <w:trPr>
          <w:trHeight w:val="270"/>
        </w:trPr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6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0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</w:tr>
      <w:tr w:rsidR="006800E8" w:rsidRPr="009456A5" w:rsidTr="006800E8">
        <w:trPr>
          <w:trHeight w:val="270"/>
        </w:trPr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7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5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  <w:tc>
          <w:tcPr>
            <w:tcW w:w="656" w:type="dxa"/>
            <w:noWrap/>
            <w:hideMark/>
          </w:tcPr>
          <w:p w:rsidR="006800E8" w:rsidRPr="009456A5" w:rsidRDefault="006800E8" w:rsidP="009456A5">
            <w:r w:rsidRPr="009456A5">
              <w:rPr>
                <w:rFonts w:hint="eastAsia"/>
              </w:rPr>
              <w:t>1</w:t>
            </w:r>
          </w:p>
        </w:tc>
      </w:tr>
    </w:tbl>
    <w:p w:rsidR="009456A5" w:rsidRDefault="009456A5"/>
    <w:p w:rsidR="009456A5" w:rsidRDefault="009456A5">
      <w:r>
        <w:rPr>
          <w:rFonts w:hint="eastAsia"/>
        </w:rPr>
        <w:t>由于</w:t>
      </w:r>
      <w:r>
        <w:rPr>
          <w:rFonts w:hint="eastAsia"/>
        </w:rPr>
        <w:t>DIG1=DIG5</w:t>
      </w:r>
    </w:p>
    <w:p w:rsidR="009456A5" w:rsidRDefault="009456A5">
      <w:r>
        <w:rPr>
          <w:rFonts w:hint="eastAsia"/>
        </w:rPr>
        <w:tab/>
        <w:t>DIG3=DIG4=DIG8</w:t>
      </w:r>
    </w:p>
    <w:p w:rsidR="009456A5" w:rsidRDefault="009456A5">
      <w:r>
        <w:rPr>
          <w:rFonts w:hint="eastAsia"/>
        </w:rPr>
        <w:t xml:space="preserve"> </w:t>
      </w:r>
    </w:p>
    <w:p w:rsidR="009456A5" w:rsidRDefault="009456A5">
      <w:r>
        <w:rPr>
          <w:rFonts w:hint="eastAsia"/>
        </w:rPr>
        <w:t>因此只分析</w:t>
      </w:r>
      <w:r>
        <w:rPr>
          <w:rFonts w:hint="eastAsia"/>
        </w:rPr>
        <w:t>DIG1  DIG2  DIG3   DIG6  DIG7</w:t>
      </w:r>
      <w:r>
        <w:rPr>
          <w:rFonts w:hint="eastAsia"/>
        </w:rPr>
        <w:t>的真值</w:t>
      </w:r>
    </w:p>
    <w:p w:rsidR="009456A5" w:rsidRDefault="005E240D">
      <w:r w:rsidRPr="005E240D">
        <w:rPr>
          <w:noProof/>
        </w:rPr>
        <w:drawing>
          <wp:inline distT="0" distB="0" distL="0" distR="0">
            <wp:extent cx="2066925" cy="1076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40D">
        <w:t xml:space="preserve"> </w:t>
      </w:r>
      <w:r>
        <w:rPr>
          <w:rFonts w:hint="eastAsia"/>
        </w:rPr>
        <w:t xml:space="preserve">            </w:t>
      </w:r>
      <w:r w:rsidRPr="005E240D">
        <w:rPr>
          <w:noProof/>
        </w:rPr>
        <w:drawing>
          <wp:inline distT="0" distB="0" distL="0" distR="0">
            <wp:extent cx="2066925" cy="1076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BF" w:rsidRPr="005E240D" w:rsidRDefault="005E240D" w:rsidP="00423BBF">
      <w:pPr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hint="eastAsia"/>
        </w:rPr>
        <w:t>DIG1=</w:t>
      </w:r>
      <w:r w:rsidRPr="005E240D">
        <w:rPr>
          <w:rFonts w:hint="eastAsia"/>
          <w:color w:val="000000"/>
          <w:sz w:val="22"/>
        </w:rPr>
        <w:t xml:space="preserve"> </w:t>
      </w:r>
      <w:r>
        <w:rPr>
          <w:rFonts w:hint="eastAsia"/>
          <w:color w:val="000000"/>
          <w:sz w:val="22"/>
        </w:rPr>
        <w:t>(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2</w:t>
      </w:r>
      <w:r w:rsidR="00423BBF" w:rsidRPr="00423BBF">
        <w:t>’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1</w:t>
      </w:r>
      <w:r w:rsidR="00423BBF" w:rsidRPr="00423BBF">
        <w:t>’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0</w:t>
      </w:r>
      <w:r>
        <w:rPr>
          <w:rFonts w:hint="eastAsia"/>
        </w:rPr>
        <w:t>)</w:t>
      </w:r>
      <w:r w:rsidR="00423BBF">
        <w:t>’</w:t>
      </w:r>
      <w:r w:rsidR="00423BBF">
        <w:rPr>
          <w:rFonts w:hint="eastAsia"/>
        </w:rPr>
        <w:t xml:space="preserve">                               DIG2=</w:t>
      </w:r>
      <w:r w:rsidR="00423BBF" w:rsidRPr="005E240D">
        <w:rPr>
          <w:rFonts w:hint="eastAsia"/>
          <w:color w:val="000000"/>
          <w:sz w:val="22"/>
        </w:rPr>
        <w:t xml:space="preserve"> </w:t>
      </w:r>
      <w:r w:rsidR="00423BBF">
        <w:rPr>
          <w:rFonts w:hint="eastAsia"/>
          <w:color w:val="000000"/>
          <w:sz w:val="22"/>
        </w:rPr>
        <w:t>(</w:t>
      </w:r>
      <w:r w:rsidR="00423BBF"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="00423BBF"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2</w:t>
      </w:r>
      <w:r w:rsidR="00423BBF">
        <w:rPr>
          <w:rFonts w:asciiTheme="majorHAnsi" w:eastAsia="宋体" w:hAnsiTheme="majorHAnsi" w:cs="宋体" w:hint="eastAsia"/>
          <w:color w:val="000000"/>
          <w:kern w:val="0"/>
          <w:sz w:val="22"/>
          <w:vertAlign w:val="subscript"/>
        </w:rPr>
        <w:t xml:space="preserve"> </w:t>
      </w:r>
      <w:r w:rsidR="00423BBF"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="00423BBF"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1</w:t>
      </w:r>
      <w:r w:rsidR="00423BBF" w:rsidRPr="00423BBF">
        <w:t>’</w:t>
      </w:r>
      <w:r w:rsidR="00423BBF"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="00423BBF"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0</w:t>
      </w:r>
      <w:r w:rsidR="00423BBF" w:rsidRPr="00423BBF">
        <w:t>’</w:t>
      </w:r>
      <w:r w:rsidR="00423BBF">
        <w:rPr>
          <w:rFonts w:hint="eastAsia"/>
        </w:rPr>
        <w:t>)</w:t>
      </w:r>
      <w:r w:rsidR="00423BBF">
        <w:t>’</w:t>
      </w:r>
    </w:p>
    <w:p w:rsidR="005E240D" w:rsidRPr="00423BBF" w:rsidRDefault="005E240D" w:rsidP="005E240D">
      <w:pPr>
        <w:rPr>
          <w:rFonts w:ascii="宋体" w:eastAsia="宋体" w:hAnsi="宋体" w:cs="宋体"/>
          <w:color w:val="000000"/>
          <w:kern w:val="0"/>
          <w:sz w:val="22"/>
        </w:rPr>
      </w:pPr>
    </w:p>
    <w:p w:rsidR="005E240D" w:rsidRDefault="005E240D"/>
    <w:p w:rsidR="005E240D" w:rsidRDefault="005E240D"/>
    <w:p w:rsidR="005E240D" w:rsidRDefault="00423BBF">
      <w:r w:rsidRPr="00423BBF">
        <w:rPr>
          <w:noProof/>
        </w:rPr>
        <w:drawing>
          <wp:inline distT="0" distB="0" distL="0" distR="0">
            <wp:extent cx="2068830" cy="1077595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40D" w:rsidRPr="005E240D">
        <w:t xml:space="preserve"> </w:t>
      </w:r>
      <w:r w:rsidR="005E240D">
        <w:rPr>
          <w:rFonts w:hint="eastAsia"/>
        </w:rPr>
        <w:t xml:space="preserve">            </w:t>
      </w:r>
      <w:r w:rsidR="005E240D" w:rsidRPr="005E240D">
        <w:rPr>
          <w:noProof/>
        </w:rPr>
        <w:drawing>
          <wp:inline distT="0" distB="0" distL="0" distR="0">
            <wp:extent cx="2066925" cy="1076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BF" w:rsidRPr="00423BBF" w:rsidRDefault="00423BBF" w:rsidP="00423BBF">
      <w:pPr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hint="eastAsia"/>
        </w:rPr>
        <w:t>DIG3=</w:t>
      </w:r>
      <w:r w:rsidRPr="005E240D">
        <w:rPr>
          <w:rFonts w:hint="eastAsia"/>
          <w:color w:val="000000"/>
          <w:sz w:val="22"/>
        </w:rPr>
        <w:t xml:space="preserve"> </w:t>
      </w:r>
      <w:r>
        <w:rPr>
          <w:rFonts w:hint="eastAsia"/>
          <w:color w:val="000000"/>
          <w:sz w:val="22"/>
        </w:rPr>
        <w:t>(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2</w:t>
      </w:r>
      <w:r w:rsidRPr="00423BBF">
        <w:t>’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1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0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 xml:space="preserve">                               DIG6=</w:t>
      </w:r>
      <w:r w:rsidRPr="005E240D">
        <w:rPr>
          <w:rFonts w:hint="eastAsia"/>
          <w:color w:val="000000"/>
          <w:sz w:val="22"/>
        </w:rPr>
        <w:t xml:space="preserve"> </w:t>
      </w:r>
      <w:r>
        <w:rPr>
          <w:rFonts w:hint="eastAsia"/>
          <w:color w:val="000000"/>
          <w:sz w:val="22"/>
        </w:rPr>
        <w:t>(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2</w:t>
      </w:r>
      <w:r w:rsidRPr="00423BBF">
        <w:t>’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1</w:t>
      </w:r>
      <w:r w:rsidRPr="00423BBF">
        <w:t>’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0</w:t>
      </w:r>
      <w:r>
        <w:t>‘</w:t>
      </w:r>
      <w:r>
        <w:rPr>
          <w:rFonts w:hint="eastAsia"/>
        </w:rPr>
        <w:t>)</w:t>
      </w:r>
      <w:r>
        <w:t>’</w:t>
      </w:r>
    </w:p>
    <w:p w:rsidR="005E240D" w:rsidRDefault="005E240D"/>
    <w:p w:rsidR="005E240D" w:rsidRDefault="005E240D"/>
    <w:p w:rsidR="005E240D" w:rsidRDefault="005E240D">
      <w:r w:rsidRPr="005E240D">
        <w:rPr>
          <w:noProof/>
        </w:rPr>
        <w:drawing>
          <wp:inline distT="0" distB="0" distL="0" distR="0">
            <wp:extent cx="2066925" cy="1076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BF" w:rsidRDefault="00423BBF">
      <w:r>
        <w:rPr>
          <w:rFonts w:hint="eastAsia"/>
        </w:rPr>
        <w:t>DIG7=</w:t>
      </w:r>
      <w:r w:rsidRPr="005E240D">
        <w:rPr>
          <w:rFonts w:hint="eastAsia"/>
          <w:color w:val="000000"/>
          <w:sz w:val="22"/>
        </w:rPr>
        <w:t xml:space="preserve"> </w:t>
      </w:r>
      <w:r>
        <w:rPr>
          <w:rFonts w:hint="eastAsia"/>
          <w:color w:val="000000"/>
          <w:sz w:val="22"/>
        </w:rPr>
        <w:t>(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2</w:t>
      </w:r>
      <w:r w:rsidRPr="00423BBF">
        <w:t>’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1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</w:rPr>
        <w:t>S</w:t>
      </w:r>
      <w:r w:rsidRPr="005E240D">
        <w:rPr>
          <w:rFonts w:asciiTheme="majorHAnsi" w:eastAsia="宋体" w:hAnsiTheme="majorHAnsi" w:cs="宋体"/>
          <w:color w:val="000000"/>
          <w:kern w:val="0"/>
          <w:sz w:val="22"/>
          <w:vertAlign w:val="subscript"/>
        </w:rPr>
        <w:t>0</w:t>
      </w:r>
      <w:r w:rsidRPr="00423BBF">
        <w:t>’</w:t>
      </w:r>
      <w:r>
        <w:rPr>
          <w:rFonts w:hint="eastAsia"/>
        </w:rPr>
        <w:t>)</w:t>
      </w:r>
      <w:r>
        <w:t>’</w:t>
      </w:r>
    </w:p>
    <w:p w:rsidR="00423BBF" w:rsidRDefault="00423BBF"/>
    <w:p w:rsidR="004C6C97" w:rsidRDefault="004C6C97">
      <w:r>
        <w:rPr>
          <w:rFonts w:hint="eastAsia"/>
        </w:rPr>
        <w:t>(3)</w:t>
      </w:r>
      <w:r>
        <w:rPr>
          <w:rFonts w:hint="eastAsia"/>
        </w:rPr>
        <w:t>电路设计</w:t>
      </w:r>
    </w:p>
    <w:p w:rsidR="004C6C97" w:rsidRDefault="004C6C97">
      <w:r>
        <w:rPr>
          <w:rFonts w:hint="eastAsia"/>
        </w:rPr>
        <w:tab/>
      </w:r>
      <w:r>
        <w:rPr>
          <w:rFonts w:hint="eastAsia"/>
        </w:rPr>
        <w:t>采用</w:t>
      </w:r>
      <w:r>
        <w:rPr>
          <w:rFonts w:hint="eastAsia"/>
        </w:rPr>
        <w:t xml:space="preserve">74LS197 </w:t>
      </w:r>
      <w:r>
        <w:rPr>
          <w:rFonts w:hint="eastAsia"/>
        </w:rPr>
        <w:t>产生八进制输出，利用</w:t>
      </w:r>
      <w:r>
        <w:rPr>
          <w:rFonts w:hint="eastAsia"/>
        </w:rPr>
        <w:t>74LS138</w:t>
      </w:r>
      <w:r>
        <w:rPr>
          <w:rFonts w:hint="eastAsia"/>
        </w:rPr>
        <w:t>做成数据分配器产生</w:t>
      </w:r>
      <w:r>
        <w:rPr>
          <w:rFonts w:hint="eastAsia"/>
        </w:rPr>
        <w:t>DIG1~DIG7</w:t>
      </w:r>
      <w:r>
        <w:rPr>
          <w:rFonts w:hint="eastAsia"/>
        </w:rPr>
        <w:t>信号</w:t>
      </w:r>
    </w:p>
    <w:p w:rsidR="004560F8" w:rsidRDefault="004560F8">
      <w:r>
        <w:rPr>
          <w:rFonts w:hint="eastAsia"/>
          <w:noProof/>
        </w:rPr>
        <w:drawing>
          <wp:inline distT="0" distB="0" distL="0" distR="0">
            <wp:extent cx="2530549" cy="2466476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输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061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466754" cy="24667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777" cy="246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F8" w:rsidRDefault="004560F8"/>
    <w:p w:rsidR="004560F8" w:rsidRDefault="00C74491">
      <w:r>
        <w:rPr>
          <w:rFonts w:hint="eastAsia"/>
        </w:rPr>
        <w:t>其中我的学号只需</w:t>
      </w:r>
      <w:r>
        <w:rPr>
          <w:rFonts w:hint="eastAsia"/>
        </w:rPr>
        <w:t>3</w:t>
      </w:r>
      <w:r>
        <w:rPr>
          <w:rFonts w:hint="eastAsia"/>
        </w:rPr>
        <w:t>位（</w:t>
      </w:r>
      <w:r>
        <w:rPr>
          <w:rFonts w:hint="eastAsia"/>
        </w:rPr>
        <w:t>000~111</w:t>
      </w:r>
      <w:r>
        <w:rPr>
          <w:rFonts w:hint="eastAsia"/>
        </w:rPr>
        <w:t>）即可表示完毕，因此</w:t>
      </w:r>
      <w:r>
        <w:rPr>
          <w:rFonts w:hint="eastAsia"/>
        </w:rPr>
        <w:t>74LS48</w:t>
      </w:r>
      <w:r>
        <w:rPr>
          <w:rFonts w:hint="eastAsia"/>
        </w:rPr>
        <w:t>元件的最高位</w:t>
      </w:r>
      <w:proofErr w:type="gramStart"/>
      <w:r>
        <w:rPr>
          <w:rFonts w:hint="eastAsia"/>
        </w:rPr>
        <w:t>地址端恒为</w:t>
      </w:r>
      <w:proofErr w:type="gramEnd"/>
      <w:r>
        <w:rPr>
          <w:rFonts w:hint="eastAsia"/>
        </w:rPr>
        <w:t>0</w:t>
      </w:r>
      <w:r>
        <w:rPr>
          <w:rFonts w:hint="eastAsia"/>
        </w:rPr>
        <w:t>，接地即可，如下图</w:t>
      </w:r>
    </w:p>
    <w:p w:rsidR="00C74491" w:rsidRDefault="00C74491">
      <w:r>
        <w:rPr>
          <w:noProof/>
        </w:rPr>
        <w:drawing>
          <wp:inline distT="0" distB="0" distL="0" distR="0" wp14:anchorId="05273EA6" wp14:editId="544CA767">
            <wp:extent cx="2530549" cy="1594884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2608" cy="15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F8" w:rsidRDefault="00C74491">
      <w:r>
        <w:rPr>
          <w:rFonts w:hint="eastAsia"/>
        </w:rPr>
        <w:lastRenderedPageBreak/>
        <w:t>完整的电路设计图如下：</w:t>
      </w:r>
    </w:p>
    <w:p w:rsidR="004C6C97" w:rsidRDefault="004C6C97">
      <w:r>
        <w:rPr>
          <w:noProof/>
        </w:rPr>
        <w:drawing>
          <wp:inline distT="0" distB="0" distL="0" distR="0">
            <wp:extent cx="5274310" cy="2468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号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91" w:rsidRDefault="00C74491"/>
    <w:p w:rsidR="00C74491" w:rsidRDefault="00C74491"/>
    <w:p w:rsidR="00C74491" w:rsidRDefault="00C74491"/>
    <w:p w:rsidR="00C74491" w:rsidRDefault="00C74491"/>
    <w:p w:rsidR="00A27B11" w:rsidRDefault="00266E2D" w:rsidP="00A27B11">
      <w:r>
        <w:rPr>
          <w:rFonts w:hint="eastAsia"/>
        </w:rPr>
        <w:t>2</w:t>
      </w:r>
      <w:r w:rsidR="00A27B11">
        <w:rPr>
          <w:rFonts w:hint="eastAsia"/>
        </w:rPr>
        <w:t>.</w:t>
      </w:r>
      <w:r w:rsidR="00A27B11">
        <w:rPr>
          <w:rFonts w:hint="eastAsia"/>
        </w:rPr>
        <w:t>利用显示位置决定显示内容</w:t>
      </w:r>
      <w:r w:rsidR="00A27B11">
        <w:rPr>
          <w:rFonts w:hint="eastAsia"/>
        </w:rPr>
        <w:t xml:space="preserve"> </w:t>
      </w:r>
      <w:r w:rsidR="00A27B11">
        <w:rPr>
          <w:rFonts w:hint="eastAsia"/>
        </w:rPr>
        <w:t>（显示</w:t>
      </w:r>
      <w:r w:rsidR="00A27B11">
        <w:rPr>
          <w:rFonts w:hint="eastAsia"/>
        </w:rPr>
        <w:t>8</w:t>
      </w:r>
      <w:r w:rsidR="00A27B11">
        <w:rPr>
          <w:rFonts w:hint="eastAsia"/>
        </w:rPr>
        <w:t>位学号）</w:t>
      </w:r>
    </w:p>
    <w:p w:rsidR="00C74491" w:rsidRDefault="00A27B11" w:rsidP="00A27B11">
      <w:pPr>
        <w:ind w:firstLineChars="100" w:firstLine="210"/>
      </w:pPr>
      <w:r>
        <w:rPr>
          <w:rFonts w:hint="eastAsia"/>
        </w:rPr>
        <w:t>利用显示位置决定显示内容，则需要依次在</w:t>
      </w:r>
      <w:r>
        <w:rPr>
          <w:rFonts w:hint="eastAsia"/>
        </w:rPr>
        <w:t>DIG1~DIG7</w:t>
      </w:r>
      <w:r>
        <w:rPr>
          <w:rFonts w:hint="eastAsia"/>
        </w:rPr>
        <w:t>产生低电平，即产生连续的节拍信号，如下图</w:t>
      </w:r>
    </w:p>
    <w:p w:rsidR="00A27B11" w:rsidRDefault="00A27B11" w:rsidP="00A27B11">
      <w:pPr>
        <w:ind w:firstLineChars="100" w:firstLine="210"/>
      </w:pPr>
      <w:r>
        <w:rPr>
          <w:noProof/>
        </w:rPr>
        <w:drawing>
          <wp:inline distT="0" distB="0" distL="0" distR="0">
            <wp:extent cx="3953291" cy="3391786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节拍信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11" w:rsidRDefault="00A27B11" w:rsidP="00A27B11">
      <w:pPr>
        <w:ind w:firstLineChars="100" w:firstLine="210"/>
      </w:pPr>
      <w:r>
        <w:rPr>
          <w:rFonts w:hint="eastAsia"/>
        </w:rPr>
        <w:t>由于器材限制，只能产生</w:t>
      </w:r>
      <w:r>
        <w:rPr>
          <w:rFonts w:hint="eastAsia"/>
        </w:rPr>
        <w:t>4</w:t>
      </w:r>
      <w:r>
        <w:rPr>
          <w:rFonts w:hint="eastAsia"/>
        </w:rPr>
        <w:t>路节拍信号，当每一个低电平出现时，利用逻辑电路产生一个</w:t>
      </w:r>
      <w:r>
        <w:rPr>
          <w:rFonts w:hint="eastAsia"/>
        </w:rPr>
        <w:t>BCD</w:t>
      </w:r>
      <w:r>
        <w:rPr>
          <w:rFonts w:hint="eastAsia"/>
        </w:rPr>
        <w:t>码并传入数码管中，使得数码管对应位点亮数字，就实现了有显示位置决定显示内容。</w:t>
      </w:r>
    </w:p>
    <w:p w:rsidR="00A27B11" w:rsidRDefault="00A27B11" w:rsidP="00A27B11">
      <w:r>
        <w:rPr>
          <w:rFonts w:hint="eastAsia"/>
        </w:rPr>
        <w:t>与（</w:t>
      </w:r>
      <w:r>
        <w:rPr>
          <w:rFonts w:hint="eastAsia"/>
        </w:rPr>
        <w:t>1</w:t>
      </w:r>
      <w:r>
        <w:rPr>
          <w:rFonts w:hint="eastAsia"/>
        </w:rPr>
        <w:t>）道理相似，当节拍信号频率加快时，每一位数字点亮的时间间隔会变小，利用数码管余晖效应和视觉暂留，产生</w:t>
      </w:r>
      <w:r>
        <w:rPr>
          <w:rFonts w:hint="eastAsia"/>
        </w:rPr>
        <w:t>8</w:t>
      </w:r>
      <w:r>
        <w:rPr>
          <w:rFonts w:hint="eastAsia"/>
        </w:rPr>
        <w:t>位数字同时点亮的效果。</w:t>
      </w:r>
    </w:p>
    <w:p w:rsidR="00A27B11" w:rsidRDefault="00A27B11" w:rsidP="00A27B11">
      <w:r>
        <w:rPr>
          <w:rFonts w:hint="eastAsia"/>
        </w:rPr>
        <w:t xml:space="preserve"> </w:t>
      </w:r>
    </w:p>
    <w:p w:rsidR="00A27B11" w:rsidRDefault="00B24547" w:rsidP="00A27B11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）真值表分析</w:t>
      </w:r>
    </w:p>
    <w:p w:rsidR="008A15E5" w:rsidRDefault="008A15E5" w:rsidP="00A27B11">
      <w:r>
        <w:rPr>
          <w:rFonts w:hint="eastAsia"/>
        </w:rPr>
        <w:t>为了方便分析（只能输出</w:t>
      </w:r>
      <w:r>
        <w:rPr>
          <w:rFonts w:hint="eastAsia"/>
        </w:rPr>
        <w:t>4</w:t>
      </w:r>
      <w:r>
        <w:rPr>
          <w:rFonts w:hint="eastAsia"/>
        </w:rPr>
        <w:t>路节拍信号），分成</w:t>
      </w:r>
      <w:r>
        <w:rPr>
          <w:rFonts w:hint="eastAsia"/>
        </w:rPr>
        <w:t>DIG1~DIG4   DIG5~DIG8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组真值表分析</w:t>
      </w:r>
    </w:p>
    <w:p w:rsidR="008A15E5" w:rsidRDefault="008A15E5" w:rsidP="00A27B11">
      <w:r>
        <w:rPr>
          <w:rFonts w:hint="eastAsia"/>
        </w:rPr>
        <w:t>C2~C0</w:t>
      </w:r>
      <w:r>
        <w:rPr>
          <w:rFonts w:hint="eastAsia"/>
        </w:rPr>
        <w:t>代表</w:t>
      </w:r>
      <w:r>
        <w:rPr>
          <w:rFonts w:hint="eastAsia"/>
        </w:rPr>
        <w:t>BCD</w:t>
      </w:r>
      <w:r>
        <w:rPr>
          <w:rFonts w:hint="eastAsia"/>
        </w:rPr>
        <w:t>码的后三位（学号</w:t>
      </w:r>
      <w:r>
        <w:rPr>
          <w:rFonts w:hint="eastAsia"/>
        </w:rPr>
        <w:t>14331023</w:t>
      </w:r>
      <w:r>
        <w:rPr>
          <w:rFonts w:hint="eastAsia"/>
        </w:rPr>
        <w:t>，最高位恒为</w:t>
      </w:r>
      <w:r>
        <w:rPr>
          <w:rFonts w:hint="eastAsia"/>
        </w:rPr>
        <w:t>0</w:t>
      </w:r>
      <w:r>
        <w:rPr>
          <w:rFonts w:hint="eastAsia"/>
        </w:rPr>
        <w:t>），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C2C1C0</w:t>
      </w:r>
      <w:r>
        <w:rPr>
          <w:rFonts w:hint="eastAsia"/>
        </w:rPr>
        <w:t>代表的十进制数值</w:t>
      </w:r>
    </w:p>
    <w:p w:rsidR="00B24547" w:rsidRDefault="008A15E5" w:rsidP="00A27B11">
      <w:r w:rsidRPr="008A15E5">
        <w:rPr>
          <w:noProof/>
        </w:rPr>
        <w:drawing>
          <wp:inline distT="0" distB="0" distL="0" distR="0" wp14:anchorId="4D4F4690" wp14:editId="7552F03B">
            <wp:extent cx="5274310" cy="7444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E5" w:rsidRDefault="008A15E5" w:rsidP="00A27B11"/>
    <w:p w:rsidR="008A15E5" w:rsidRDefault="008A15E5" w:rsidP="00A27B11">
      <w:r w:rsidRPr="008A15E5">
        <w:rPr>
          <w:rFonts w:hint="eastAsia"/>
          <w:noProof/>
        </w:rPr>
        <w:drawing>
          <wp:inline distT="0" distB="0" distL="0" distR="0">
            <wp:extent cx="3551555" cy="10737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E5" w:rsidRDefault="008A15E5" w:rsidP="00A27B11">
      <w:r>
        <w:rPr>
          <w:rFonts w:hint="eastAsia"/>
        </w:rPr>
        <w:t>C2</w:t>
      </w:r>
      <w:proofErr w:type="gramStart"/>
      <w:r>
        <w:rPr>
          <w:rFonts w:hint="eastAsia"/>
        </w:rPr>
        <w:t>=</w:t>
      </w:r>
      <w:r w:rsidR="006C316C">
        <w:rPr>
          <w:rFonts w:hint="eastAsia"/>
        </w:rPr>
        <w:t>(</w:t>
      </w:r>
      <w:proofErr w:type="gramEnd"/>
      <w:r w:rsidR="006C316C">
        <w:rPr>
          <w:rFonts w:hint="eastAsia"/>
        </w:rPr>
        <w:t>DIG2)</w:t>
      </w:r>
      <w:r w:rsidR="006C316C">
        <w:t>’</w:t>
      </w:r>
    </w:p>
    <w:p w:rsidR="008A15E5" w:rsidRDefault="008A15E5" w:rsidP="00A27B11"/>
    <w:p w:rsidR="008A15E5" w:rsidRDefault="008A15E5" w:rsidP="00A27B11">
      <w:r w:rsidRPr="008A15E5">
        <w:rPr>
          <w:rFonts w:hint="eastAsia"/>
          <w:noProof/>
        </w:rPr>
        <w:drawing>
          <wp:inline distT="0" distB="0" distL="0" distR="0">
            <wp:extent cx="3434080" cy="10737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E5" w:rsidRDefault="006C316C" w:rsidP="00A27B11">
      <w:r>
        <w:t>C</w:t>
      </w:r>
      <w:r>
        <w:rPr>
          <w:rFonts w:hint="eastAsia"/>
        </w:rPr>
        <w:t>1=DIG1DIG2</w:t>
      </w:r>
    </w:p>
    <w:p w:rsidR="008A15E5" w:rsidRDefault="008A15E5" w:rsidP="00A27B11"/>
    <w:p w:rsidR="008A15E5" w:rsidRDefault="008A15E5" w:rsidP="00A27B11">
      <w:r w:rsidRPr="008A15E5">
        <w:rPr>
          <w:rFonts w:hint="eastAsia"/>
          <w:noProof/>
        </w:rPr>
        <w:drawing>
          <wp:inline distT="0" distB="0" distL="0" distR="0">
            <wp:extent cx="3551555" cy="10737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E5" w:rsidRDefault="006C316C" w:rsidP="00A27B11">
      <w:r>
        <w:rPr>
          <w:rFonts w:hint="eastAsia"/>
        </w:rPr>
        <w:t>C0=DIG2</w:t>
      </w:r>
    </w:p>
    <w:p w:rsidR="008A15E5" w:rsidRDefault="008A15E5" w:rsidP="00A27B11"/>
    <w:p w:rsidR="008A15E5" w:rsidRDefault="008A15E5" w:rsidP="00A27B11"/>
    <w:p w:rsidR="008A15E5" w:rsidRDefault="008A15E5" w:rsidP="00A27B11"/>
    <w:p w:rsidR="008A15E5" w:rsidRDefault="008A15E5" w:rsidP="00A27B11"/>
    <w:p w:rsidR="008A15E5" w:rsidRDefault="008A15E5" w:rsidP="00A27B11"/>
    <w:p w:rsidR="008A15E5" w:rsidRDefault="008A15E5" w:rsidP="00A27B11">
      <w:r w:rsidRPr="008A15E5">
        <w:rPr>
          <w:noProof/>
        </w:rPr>
        <w:drawing>
          <wp:inline distT="0" distB="0" distL="0" distR="0" wp14:anchorId="3061A4E8" wp14:editId="2D002F80">
            <wp:extent cx="5274310" cy="74441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E5" w:rsidRDefault="008A15E5" w:rsidP="00A27B11"/>
    <w:p w:rsidR="008A15E5" w:rsidRDefault="008A15E5" w:rsidP="00A27B11">
      <w:r w:rsidRPr="008A15E5">
        <w:rPr>
          <w:noProof/>
        </w:rPr>
        <w:lastRenderedPageBreak/>
        <w:drawing>
          <wp:inline distT="0" distB="0" distL="0" distR="0">
            <wp:extent cx="3434080" cy="10737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E5" w:rsidRDefault="006C316C" w:rsidP="00A27B11">
      <w:r>
        <w:rPr>
          <w:rFonts w:hint="eastAsia"/>
        </w:rPr>
        <w:t>C2=0</w:t>
      </w:r>
    </w:p>
    <w:p w:rsidR="006C316C" w:rsidRDefault="006C316C" w:rsidP="00A27B11"/>
    <w:p w:rsidR="008A15E5" w:rsidRDefault="008A15E5" w:rsidP="00A27B11">
      <w:r w:rsidRPr="008A15E5">
        <w:rPr>
          <w:rFonts w:hint="eastAsia"/>
          <w:noProof/>
        </w:rPr>
        <w:drawing>
          <wp:inline distT="0" distB="0" distL="0" distR="0">
            <wp:extent cx="3551555" cy="10737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E5" w:rsidRDefault="006C316C" w:rsidP="00A27B11">
      <w:r>
        <w:rPr>
          <w:rFonts w:hint="eastAsia"/>
        </w:rPr>
        <w:t>C1=DIG5DIG6</w:t>
      </w:r>
    </w:p>
    <w:p w:rsidR="008A15E5" w:rsidRDefault="008A15E5" w:rsidP="00A27B11"/>
    <w:p w:rsidR="008A15E5" w:rsidRDefault="008A15E5" w:rsidP="00A27B11">
      <w:r w:rsidRPr="008A15E5">
        <w:rPr>
          <w:noProof/>
        </w:rPr>
        <w:drawing>
          <wp:inline distT="0" distB="0" distL="0" distR="0">
            <wp:extent cx="3434080" cy="10737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16C" w:rsidRDefault="006C316C" w:rsidP="00A27B11">
      <w:r>
        <w:rPr>
          <w:rFonts w:hint="eastAsia"/>
        </w:rPr>
        <w:t>C0=DIG6DIG7</w:t>
      </w:r>
    </w:p>
    <w:p w:rsidR="006C316C" w:rsidRDefault="006C316C" w:rsidP="00A27B11"/>
    <w:p w:rsidR="006C316C" w:rsidRDefault="006C316C" w:rsidP="00A27B11"/>
    <w:p w:rsidR="006C316C" w:rsidRDefault="006C316C" w:rsidP="00A27B11"/>
    <w:p w:rsidR="006C316C" w:rsidRDefault="006C316C" w:rsidP="00A27B11">
      <w:r>
        <w:rPr>
          <w:rFonts w:hint="eastAsia"/>
        </w:rPr>
        <w:t>(3)</w:t>
      </w:r>
      <w:r>
        <w:rPr>
          <w:rFonts w:hint="eastAsia"/>
        </w:rPr>
        <w:t>电路设计</w:t>
      </w:r>
    </w:p>
    <w:p w:rsidR="006C316C" w:rsidRDefault="006C316C" w:rsidP="00A27B11"/>
    <w:p w:rsidR="006C316C" w:rsidRDefault="006C316C" w:rsidP="00A27B11">
      <w:r>
        <w:t>A</w:t>
      </w:r>
      <w:r>
        <w:rPr>
          <w:rFonts w:hint="eastAsia"/>
        </w:rPr>
        <w:t>.</w:t>
      </w:r>
      <w:r>
        <w:rPr>
          <w:rFonts w:hint="eastAsia"/>
        </w:rPr>
        <w:t>四节拍发生器</w:t>
      </w:r>
    </w:p>
    <w:p w:rsidR="006C316C" w:rsidRDefault="006C316C" w:rsidP="00A27B11">
      <w:r>
        <w:rPr>
          <w:rFonts w:hint="eastAsia"/>
        </w:rPr>
        <w:tab/>
      </w:r>
      <w:r>
        <w:rPr>
          <w:rFonts w:hint="eastAsia"/>
        </w:rPr>
        <w:t>根据实验手册指导，</w:t>
      </w:r>
      <w:r w:rsidR="008A52BE">
        <w:rPr>
          <w:rFonts w:hint="eastAsia"/>
        </w:rPr>
        <w:t>连接方案如下</w:t>
      </w:r>
    </w:p>
    <w:p w:rsidR="006C316C" w:rsidRDefault="006C316C" w:rsidP="00A27B1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0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四节拍发生器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FC" w:rsidRDefault="008556FC" w:rsidP="00A27B11">
      <w:pPr>
        <w:rPr>
          <w:rFonts w:hint="eastAsia"/>
        </w:rPr>
      </w:pPr>
      <w:r>
        <w:rPr>
          <w:rFonts w:hint="eastAsia"/>
        </w:rPr>
        <w:lastRenderedPageBreak/>
        <w:t>产生节拍信号如下</w:t>
      </w:r>
    </w:p>
    <w:p w:rsidR="008556FC" w:rsidRDefault="008556FC" w:rsidP="00A27B11">
      <w:r>
        <w:rPr>
          <w:rFonts w:hint="eastAsia"/>
        </w:rPr>
        <w:t xml:space="preserve">   </w:t>
      </w:r>
      <w:bookmarkStart w:id="0" w:name="_GoBack"/>
      <w:r>
        <w:rPr>
          <w:noProof/>
        </w:rPr>
        <w:drawing>
          <wp:inline distT="0" distB="0" distL="0" distR="0">
            <wp:extent cx="4657061" cy="425302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5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E6947" w:rsidRDefault="001E6947" w:rsidP="00A27B11"/>
    <w:p w:rsidR="001E6947" w:rsidRDefault="001E6947" w:rsidP="00A27B11">
      <w:r>
        <w:rPr>
          <w:rFonts w:hint="eastAsia"/>
        </w:rPr>
        <w:t>B.</w:t>
      </w:r>
      <w:r>
        <w:rPr>
          <w:rFonts w:hint="eastAsia"/>
        </w:rPr>
        <w:t>逻辑运算电路</w:t>
      </w:r>
    </w:p>
    <w:p w:rsidR="001E6947" w:rsidRDefault="001E6947" w:rsidP="00A27B11">
      <w:r>
        <w:rPr>
          <w:rFonts w:hint="eastAsia"/>
        </w:rPr>
        <w:t>实验室元件有限，因此部分元件利用</w:t>
      </w:r>
      <w:r>
        <w:rPr>
          <w:rFonts w:hint="eastAsia"/>
        </w:rPr>
        <w:t>74LS00</w:t>
      </w:r>
      <w:r>
        <w:rPr>
          <w:rFonts w:hint="eastAsia"/>
        </w:rPr>
        <w:t>的通用性组合</w:t>
      </w:r>
    </w:p>
    <w:p w:rsidR="001E6947" w:rsidRDefault="001E6947" w:rsidP="00A27B11">
      <w:r>
        <w:rPr>
          <w:rFonts w:hint="eastAsia"/>
        </w:rPr>
        <w:t>【取反】</w:t>
      </w:r>
    </w:p>
    <w:p w:rsidR="001E6947" w:rsidRDefault="001E6947" w:rsidP="00A27B11">
      <w:r>
        <w:rPr>
          <w:rFonts w:hint="eastAsia"/>
          <w:noProof/>
        </w:rPr>
        <w:drawing>
          <wp:inline distT="0" distB="0" distL="0" distR="0">
            <wp:extent cx="2505075" cy="1504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取反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47" w:rsidRDefault="001E6947" w:rsidP="00A27B11"/>
    <w:p w:rsidR="001E6947" w:rsidRDefault="001E6947" w:rsidP="00A27B11"/>
    <w:p w:rsidR="001E6947" w:rsidRDefault="001E6947" w:rsidP="00A27B11"/>
    <w:p w:rsidR="001E6947" w:rsidRDefault="001E6947" w:rsidP="00A27B11"/>
    <w:p w:rsidR="001E6947" w:rsidRDefault="001E6947" w:rsidP="00A27B11">
      <w:r>
        <w:rPr>
          <w:rFonts w:hint="eastAsia"/>
        </w:rPr>
        <w:t>【与门】运算采用如下组合电路</w:t>
      </w:r>
    </w:p>
    <w:p w:rsidR="001E6947" w:rsidRDefault="001E6947" w:rsidP="00A27B11">
      <w:r>
        <w:rPr>
          <w:rFonts w:hint="eastAsia"/>
          <w:noProof/>
        </w:rPr>
        <w:lastRenderedPageBreak/>
        <w:drawing>
          <wp:inline distT="0" distB="0" distL="0" distR="0">
            <wp:extent cx="4867275" cy="1476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与门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47" w:rsidRDefault="001E6947" w:rsidP="00A27B11"/>
    <w:p w:rsidR="001E6947" w:rsidRDefault="001E6947" w:rsidP="00A27B11"/>
    <w:p w:rsidR="001E6947" w:rsidRDefault="001E6947" w:rsidP="00A27B11"/>
    <w:p w:rsidR="001E6947" w:rsidRDefault="001E6947" w:rsidP="00A27B11"/>
    <w:p w:rsidR="001E6947" w:rsidRDefault="001E6947" w:rsidP="00A27B11"/>
    <w:p w:rsidR="001E6947" w:rsidRDefault="001E6947" w:rsidP="00A27B11"/>
    <w:p w:rsidR="001E6947" w:rsidRDefault="001E6947" w:rsidP="001E6947">
      <w:r>
        <w:rPr>
          <w:rFonts w:hint="eastAsia"/>
        </w:rPr>
        <w:t>C.</w:t>
      </w:r>
      <w:r>
        <w:rPr>
          <w:rFonts w:hint="eastAsia"/>
        </w:rPr>
        <w:t>完整的电路设计图如下：</w:t>
      </w:r>
    </w:p>
    <w:p w:rsidR="001E6947" w:rsidRPr="001E6947" w:rsidRDefault="001E6947" w:rsidP="00A27B11">
      <w:r>
        <w:rPr>
          <w:rFonts w:hint="eastAsia"/>
          <w:noProof/>
        </w:rPr>
        <w:drawing>
          <wp:inline distT="0" distB="0" distL="0" distR="0">
            <wp:extent cx="5274310" cy="2444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号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47" w:rsidRDefault="001E6947" w:rsidP="00A27B11"/>
    <w:p w:rsidR="001E6947" w:rsidRDefault="001E6947" w:rsidP="00A27B11"/>
    <w:p w:rsidR="001E6947" w:rsidRDefault="001E6947" w:rsidP="00A27B11"/>
    <w:p w:rsidR="00266E2D" w:rsidRDefault="00266E2D" w:rsidP="00266E2D">
      <w:r>
        <w:rPr>
          <w:rFonts w:hint="eastAsia"/>
        </w:rPr>
        <w:t>【实验结论与分析】</w:t>
      </w:r>
    </w:p>
    <w:p w:rsidR="001E6947" w:rsidRDefault="001E6947" w:rsidP="00A27B11"/>
    <w:p w:rsidR="001E6947" w:rsidRDefault="00266E2D" w:rsidP="00A27B11">
      <w:r>
        <w:rPr>
          <w:rFonts w:hint="eastAsia"/>
        </w:rPr>
        <w:t>1.</w:t>
      </w:r>
      <w:r>
        <w:rPr>
          <w:rFonts w:hint="eastAsia"/>
        </w:rPr>
        <w:t>实验结果记录</w:t>
      </w:r>
    </w:p>
    <w:p w:rsidR="00266E2D" w:rsidRDefault="00266E2D" w:rsidP="00266E2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）利用显示内容决定显示位置</w:t>
      </w:r>
      <w:r>
        <w:rPr>
          <w:rFonts w:hint="eastAsia"/>
        </w:rPr>
        <w:t xml:space="preserve"> </w:t>
      </w:r>
      <w:r>
        <w:rPr>
          <w:rFonts w:hint="eastAsia"/>
        </w:rPr>
        <w:t>（显示</w:t>
      </w:r>
      <w:r>
        <w:rPr>
          <w:rFonts w:hint="eastAsia"/>
        </w:rPr>
        <w:t>8</w:t>
      </w:r>
      <w:r>
        <w:rPr>
          <w:rFonts w:hint="eastAsia"/>
        </w:rPr>
        <w:t>位学号）</w:t>
      </w:r>
    </w:p>
    <w:p w:rsidR="00266E2D" w:rsidRPr="00266E2D" w:rsidRDefault="008A52BE" w:rsidP="00A27B11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47" w:rsidRDefault="001E6947" w:rsidP="00A27B11"/>
    <w:p w:rsidR="00266E2D" w:rsidRDefault="00266E2D" w:rsidP="00A27B11">
      <w:pPr>
        <w:rPr>
          <w:rFonts w:hint="eastAsia"/>
        </w:rPr>
      </w:pPr>
    </w:p>
    <w:p w:rsidR="008A52BE" w:rsidRDefault="008A52BE" w:rsidP="00A27B11">
      <w:pPr>
        <w:rPr>
          <w:rFonts w:hint="eastAsia"/>
        </w:rPr>
      </w:pPr>
    </w:p>
    <w:p w:rsidR="008A52BE" w:rsidRDefault="008A52BE" w:rsidP="00A27B11">
      <w:pPr>
        <w:rPr>
          <w:rFonts w:hint="eastAsia"/>
        </w:rPr>
      </w:pPr>
    </w:p>
    <w:p w:rsidR="008A52BE" w:rsidRDefault="008A52BE" w:rsidP="00A27B11"/>
    <w:p w:rsidR="00266E2D" w:rsidRDefault="00266E2D" w:rsidP="00A27B11"/>
    <w:p w:rsidR="00266E2D" w:rsidRDefault="00266E2D" w:rsidP="00266E2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）利用显示位置决定显示内容</w:t>
      </w:r>
      <w:r>
        <w:rPr>
          <w:rFonts w:hint="eastAsia"/>
        </w:rPr>
        <w:t xml:space="preserve"> </w:t>
      </w:r>
      <w:r>
        <w:rPr>
          <w:rFonts w:hint="eastAsia"/>
        </w:rPr>
        <w:t>（显示</w:t>
      </w:r>
      <w:r>
        <w:rPr>
          <w:rFonts w:hint="eastAsia"/>
        </w:rPr>
        <w:t>8</w:t>
      </w:r>
      <w:r>
        <w:rPr>
          <w:rFonts w:hint="eastAsia"/>
        </w:rPr>
        <w:t>位学号）</w:t>
      </w:r>
    </w:p>
    <w:p w:rsidR="00266E2D" w:rsidRDefault="008A52BE" w:rsidP="00A27B11">
      <w:r>
        <w:rPr>
          <w:noProof/>
        </w:rPr>
        <w:lastRenderedPageBreak/>
        <w:drawing>
          <wp:inline distT="0" distB="0" distL="0" distR="0">
            <wp:extent cx="5901089" cy="4284881"/>
            <wp:effectExtent l="8255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01717" cy="42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2D" w:rsidRDefault="00266E2D" w:rsidP="00A27B11"/>
    <w:p w:rsidR="00266E2D" w:rsidRDefault="00266E2D" w:rsidP="00A27B11">
      <w:r>
        <w:rPr>
          <w:rFonts w:hint="eastAsia"/>
        </w:rPr>
        <w:t>2.</w:t>
      </w:r>
      <w:r>
        <w:rPr>
          <w:rFonts w:hint="eastAsia"/>
        </w:rPr>
        <w:t>问题记录</w:t>
      </w:r>
    </w:p>
    <w:p w:rsidR="00266E2D" w:rsidRDefault="00266E2D" w:rsidP="00A27B1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56398">
        <w:rPr>
          <w:rFonts w:hint="eastAsia"/>
        </w:rPr>
        <w:t>刚接通电路数字显示会错乱，然后再开始显示正确的数字。</w:t>
      </w:r>
    </w:p>
    <w:p w:rsidR="00956398" w:rsidRDefault="00956398" w:rsidP="00A27B1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）利用“利用显示位置决定显示内容”有两种设计思路，第一种是把位置信号转化成数码管对应的</w:t>
      </w:r>
      <w:proofErr w:type="spellStart"/>
      <w:r>
        <w:rPr>
          <w:rFonts w:hint="eastAsia"/>
        </w:rPr>
        <w:t>a~g</w:t>
      </w:r>
      <w:proofErr w:type="spellEnd"/>
      <w:r>
        <w:rPr>
          <w:rFonts w:hint="eastAsia"/>
        </w:rPr>
        <w:t>位</w:t>
      </w:r>
      <w:r>
        <w:rPr>
          <w:rFonts w:hint="eastAsia"/>
        </w:rPr>
        <w:t>7</w:t>
      </w:r>
      <w:r>
        <w:rPr>
          <w:rFonts w:hint="eastAsia"/>
        </w:rPr>
        <w:t>位高低电平，第二种是把位置信号转化为</w:t>
      </w:r>
      <w:r>
        <w:rPr>
          <w:rFonts w:hint="eastAsia"/>
        </w:rPr>
        <w:t>BCD</w:t>
      </w:r>
      <w:r>
        <w:rPr>
          <w:rFonts w:hint="eastAsia"/>
        </w:rPr>
        <w:t>码，再通过</w:t>
      </w:r>
      <w:r>
        <w:rPr>
          <w:rFonts w:hint="eastAsia"/>
        </w:rPr>
        <w:t>74LS48</w:t>
      </w:r>
      <w:r>
        <w:rPr>
          <w:rFonts w:hint="eastAsia"/>
        </w:rPr>
        <w:t>译码器传入数码管。但是实验器材中</w:t>
      </w:r>
      <w:r>
        <w:rPr>
          <w:rFonts w:hint="eastAsia"/>
        </w:rPr>
        <w:t>74LS48</w:t>
      </w:r>
      <w:r>
        <w:rPr>
          <w:rFonts w:hint="eastAsia"/>
        </w:rPr>
        <w:t>内置在数码管中，因此只能采取第二种方案。</w:t>
      </w:r>
    </w:p>
    <w:p w:rsidR="00956398" w:rsidRDefault="00956398" w:rsidP="00A27B11"/>
    <w:p w:rsidR="00956398" w:rsidRDefault="00956398" w:rsidP="00A27B11"/>
    <w:p w:rsidR="00956398" w:rsidRDefault="00956398" w:rsidP="00A27B11"/>
    <w:p w:rsidR="00956398" w:rsidRDefault="00956398" w:rsidP="00A27B11">
      <w:r>
        <w:rPr>
          <w:rFonts w:hint="eastAsia"/>
        </w:rPr>
        <w:t>【实验心得】</w:t>
      </w:r>
    </w:p>
    <w:p w:rsidR="00956398" w:rsidRDefault="00956398" w:rsidP="00A27B11">
      <w:r>
        <w:rPr>
          <w:rFonts w:hint="eastAsia"/>
        </w:rPr>
        <w:t>1.</w:t>
      </w:r>
      <w:r>
        <w:rPr>
          <w:rFonts w:hint="eastAsia"/>
        </w:rPr>
        <w:t>根据数码管余晖效应和高频信号特点，学会两种使数码管“同时点亮”的设计思路。</w:t>
      </w:r>
    </w:p>
    <w:p w:rsidR="00956398" w:rsidRDefault="00956398" w:rsidP="00A27B11">
      <w:r>
        <w:rPr>
          <w:rFonts w:hint="eastAsia"/>
        </w:rPr>
        <w:t>2.</w:t>
      </w:r>
      <w:r>
        <w:rPr>
          <w:rFonts w:hint="eastAsia"/>
        </w:rPr>
        <w:t>学会了四节拍发生器的使用</w:t>
      </w:r>
    </w:p>
    <w:p w:rsidR="002425B0" w:rsidRPr="00956398" w:rsidRDefault="002425B0" w:rsidP="00A27B11"/>
    <w:sectPr w:rsidR="002425B0" w:rsidRPr="009563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82C"/>
    <w:rsid w:val="0013682C"/>
    <w:rsid w:val="001744B1"/>
    <w:rsid w:val="001E6947"/>
    <w:rsid w:val="002425B0"/>
    <w:rsid w:val="00266E2D"/>
    <w:rsid w:val="00284BA1"/>
    <w:rsid w:val="00353C9A"/>
    <w:rsid w:val="004079D2"/>
    <w:rsid w:val="00423BBF"/>
    <w:rsid w:val="004560F8"/>
    <w:rsid w:val="004C6C97"/>
    <w:rsid w:val="005E240D"/>
    <w:rsid w:val="006800E8"/>
    <w:rsid w:val="006C316C"/>
    <w:rsid w:val="006E1A9C"/>
    <w:rsid w:val="008556FC"/>
    <w:rsid w:val="008A15E5"/>
    <w:rsid w:val="008A52BE"/>
    <w:rsid w:val="009456A5"/>
    <w:rsid w:val="00956398"/>
    <w:rsid w:val="00A27B11"/>
    <w:rsid w:val="00B24547"/>
    <w:rsid w:val="00C74491"/>
    <w:rsid w:val="00EF1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456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5E240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E240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456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5E240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E24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8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9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陈举平</dc:creator>
  <cp:lastModifiedBy>陈举平</cp:lastModifiedBy>
  <cp:revision>11</cp:revision>
  <dcterms:created xsi:type="dcterms:W3CDTF">2015-11-22T08:13:00Z</dcterms:created>
  <dcterms:modified xsi:type="dcterms:W3CDTF">2015-11-25T01:02:00Z</dcterms:modified>
</cp:coreProperties>
</file>