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6A9" w:rsidRDefault="001576A9" w:rsidP="001576A9">
      <w:pPr>
        <w:rPr>
          <w:rFonts w:hint="eastAsia"/>
          <w:b/>
          <w:bCs/>
        </w:rPr>
      </w:pPr>
      <w:r w:rsidRPr="00C366BB">
        <w:rPr>
          <w:rFonts w:hint="eastAsia"/>
          <w:b/>
          <w:bCs/>
        </w:rPr>
        <w:t>第一专题</w:t>
      </w:r>
    </w:p>
    <w:p w:rsidR="00393D90" w:rsidRPr="00393D90" w:rsidRDefault="00393D90" w:rsidP="001576A9">
      <w:pPr>
        <w:rPr>
          <w:rFonts w:hint="eastAsia"/>
          <w:b/>
          <w:bCs/>
          <w:color w:val="FF0000"/>
        </w:rPr>
      </w:pPr>
      <w:r w:rsidRPr="00393D90">
        <w:rPr>
          <w:rFonts w:hint="eastAsia"/>
          <w:b/>
          <w:bCs/>
          <w:color w:val="FF0000"/>
        </w:rPr>
        <w:t>毛泽东思想</w:t>
      </w:r>
    </w:p>
    <w:p w:rsidR="001576A9" w:rsidRPr="00C366BB" w:rsidRDefault="001576A9" w:rsidP="001576A9">
      <w:pPr>
        <w:rPr>
          <w:b/>
          <w:bCs/>
        </w:rPr>
      </w:pPr>
      <w:r>
        <w:rPr>
          <w:rFonts w:hint="eastAsia"/>
          <w:b/>
          <w:bCs/>
        </w:rPr>
        <w:t>一、</w:t>
      </w:r>
      <w:r w:rsidRPr="00C366BB">
        <w:rPr>
          <w:rFonts w:hint="eastAsia"/>
          <w:b/>
          <w:bCs/>
        </w:rPr>
        <w:t>毛泽东思想产生的社会历史条件</w:t>
      </w:r>
      <w:r>
        <w:rPr>
          <w:rFonts w:hint="eastAsia"/>
          <w:b/>
          <w:bCs/>
        </w:rPr>
        <w:t>：</w:t>
      </w:r>
    </w:p>
    <w:p w:rsidR="001576A9" w:rsidRPr="00C366BB" w:rsidRDefault="001576A9" w:rsidP="001576A9">
      <w:pPr>
        <w:rPr>
          <w:b/>
          <w:bCs/>
        </w:rPr>
      </w:pPr>
      <w:r w:rsidRPr="00C366BB">
        <w:rPr>
          <w:b/>
          <w:bCs/>
        </w:rPr>
        <w:t xml:space="preserve"> </w:t>
      </w:r>
      <w:r>
        <w:rPr>
          <w:rFonts w:hint="eastAsia"/>
          <w:b/>
          <w:bCs/>
        </w:rPr>
        <w:t>（</w:t>
      </w:r>
      <w:r w:rsidRPr="00C366BB">
        <w:rPr>
          <w:rFonts w:hint="eastAsia"/>
          <w:b/>
          <w:bCs/>
        </w:rPr>
        <w:t>一</w:t>
      </w:r>
      <w:r>
        <w:rPr>
          <w:rFonts w:hint="eastAsia"/>
          <w:b/>
          <w:bCs/>
        </w:rPr>
        <w:t>）</w:t>
      </w:r>
      <w:r w:rsidRPr="00C366BB">
        <w:rPr>
          <w:rFonts w:hint="eastAsia"/>
          <w:b/>
          <w:bCs/>
        </w:rPr>
        <w:t>时代背景：</w:t>
      </w:r>
      <w:r w:rsidRPr="00C366BB">
        <w:rPr>
          <w:b/>
          <w:bCs/>
        </w:rPr>
        <w:t>20</w:t>
      </w:r>
      <w:r w:rsidRPr="00C366BB">
        <w:rPr>
          <w:rFonts w:hint="eastAsia"/>
          <w:b/>
          <w:bCs/>
        </w:rPr>
        <w:t>世纪前中期世界和中国政局的变动，是毛泽东思想产生和形成的时代背景。</w:t>
      </w:r>
    </w:p>
    <w:p w:rsidR="001576A9" w:rsidRPr="00C366BB" w:rsidRDefault="001576A9" w:rsidP="001576A9">
      <w:pPr>
        <w:rPr>
          <w:b/>
          <w:bCs/>
        </w:rPr>
      </w:pPr>
      <w:r w:rsidRPr="00C366BB">
        <w:rPr>
          <w:b/>
          <w:bCs/>
        </w:rPr>
        <w:t xml:space="preserve">    1</w:t>
      </w:r>
      <w:r w:rsidRPr="00C366BB">
        <w:rPr>
          <w:rFonts w:hint="eastAsia"/>
          <w:b/>
          <w:bCs/>
        </w:rPr>
        <w:t>、向西方学习迷梦的破产。一战（</w:t>
      </w:r>
      <w:r w:rsidRPr="00C366BB">
        <w:rPr>
          <w:b/>
          <w:bCs/>
        </w:rPr>
        <w:t>1914-1918</w:t>
      </w:r>
      <w:r w:rsidRPr="00C366BB">
        <w:rPr>
          <w:rFonts w:hint="eastAsia"/>
          <w:b/>
          <w:bCs/>
        </w:rPr>
        <w:t>）结束后，巴黎和会对山东半岛的处理，引发五四爱国运动。真理何在？正义何在？还要向西方学习民主吗？所以，带给中国人的思考是还要不要向西方学习？</w:t>
      </w:r>
    </w:p>
    <w:p w:rsidR="001576A9" w:rsidRPr="00C366BB" w:rsidRDefault="001576A9" w:rsidP="001576A9">
      <w:pPr>
        <w:rPr>
          <w:b/>
          <w:bCs/>
        </w:rPr>
      </w:pPr>
    </w:p>
    <w:p w:rsidR="001576A9" w:rsidRPr="00C366BB" w:rsidRDefault="001576A9" w:rsidP="001576A9">
      <w:pPr>
        <w:rPr>
          <w:b/>
          <w:bCs/>
        </w:rPr>
      </w:pPr>
      <w:r w:rsidRPr="00C366BB">
        <w:rPr>
          <w:b/>
          <w:bCs/>
        </w:rPr>
        <w:t xml:space="preserve">     </w:t>
      </w:r>
      <w:r w:rsidRPr="00C366BB">
        <w:rPr>
          <w:rFonts w:hint="eastAsia"/>
          <w:b/>
          <w:bCs/>
        </w:rPr>
        <w:t>毛泽东在《论人民民主专政》里说到</w:t>
      </w:r>
      <w:r w:rsidRPr="00C366BB">
        <w:rPr>
          <w:b/>
          <w:bCs/>
        </w:rPr>
        <w:t>“</w:t>
      </w:r>
      <w:r w:rsidRPr="00C366BB">
        <w:rPr>
          <w:rFonts w:hint="eastAsia"/>
          <w:b/>
          <w:bCs/>
        </w:rPr>
        <w:t>为什么先生老是侵略学生呢？</w:t>
      </w:r>
      <w:r w:rsidRPr="00C366BB">
        <w:rPr>
          <w:b/>
          <w:bCs/>
        </w:rPr>
        <w:t>”</w:t>
      </w:r>
    </w:p>
    <w:p w:rsidR="001576A9" w:rsidRPr="00C366BB" w:rsidRDefault="001576A9" w:rsidP="001576A9"/>
    <w:p w:rsidR="001576A9" w:rsidRPr="00C366BB" w:rsidRDefault="001576A9" w:rsidP="001576A9">
      <w:pPr>
        <w:rPr>
          <w:b/>
          <w:bCs/>
        </w:rPr>
      </w:pPr>
      <w:r w:rsidRPr="00C366BB">
        <w:rPr>
          <w:b/>
          <w:bCs/>
        </w:rPr>
        <w:t>2</w:t>
      </w:r>
      <w:r w:rsidRPr="00C366BB">
        <w:rPr>
          <w:rFonts w:hint="eastAsia"/>
          <w:b/>
          <w:bCs/>
        </w:rPr>
        <w:t>、走俄国人道路的新生选择。十月社会主义革命成功，开辟了人类历史新纪元。东方各国解放运动在其影响下蓬勃发展。</w:t>
      </w:r>
    </w:p>
    <w:p w:rsidR="001576A9" w:rsidRPr="00C366BB" w:rsidRDefault="001576A9" w:rsidP="001576A9">
      <w:pPr>
        <w:rPr>
          <w:b/>
          <w:bCs/>
        </w:rPr>
      </w:pPr>
      <w:r w:rsidRPr="00C366BB">
        <w:rPr>
          <w:b/>
          <w:bCs/>
        </w:rPr>
        <w:t xml:space="preserve">         </w:t>
      </w:r>
      <w:r w:rsidRPr="00C366BB">
        <w:rPr>
          <w:rFonts w:hint="eastAsia"/>
          <w:b/>
          <w:bCs/>
        </w:rPr>
        <w:t>帝国主义在巴黎和会上宰割中国，苏俄政府善待中国。</w:t>
      </w:r>
      <w:r w:rsidRPr="00C366BB">
        <w:rPr>
          <w:b/>
          <w:bCs/>
        </w:rPr>
        <w:t>1919</w:t>
      </w:r>
      <w:r w:rsidRPr="00C366BB">
        <w:rPr>
          <w:rFonts w:hint="eastAsia"/>
          <w:b/>
          <w:bCs/>
        </w:rPr>
        <w:t>年苏俄政府发表对华宣言，把沙俄政府掠夺中国的一切交还给中国人民。鲜明的对比，为新途提供的通道。</w:t>
      </w:r>
    </w:p>
    <w:p w:rsidR="001576A9" w:rsidRPr="00C366BB" w:rsidRDefault="001576A9" w:rsidP="001576A9">
      <w:pPr>
        <w:rPr>
          <w:b/>
          <w:bCs/>
        </w:rPr>
      </w:pPr>
      <w:r w:rsidRPr="00C366BB">
        <w:rPr>
          <w:b/>
          <w:bCs/>
        </w:rPr>
        <w:t xml:space="preserve">        </w:t>
      </w:r>
      <w:r w:rsidRPr="00C366BB">
        <w:rPr>
          <w:rFonts w:hint="eastAsia"/>
          <w:b/>
          <w:bCs/>
        </w:rPr>
        <w:t>十月革命同样使中国的革命性质发生变化，新的革命需要新的理论。</w:t>
      </w:r>
    </w:p>
    <w:p w:rsidR="001576A9" w:rsidRPr="00C366BB" w:rsidRDefault="001576A9" w:rsidP="001576A9">
      <w:pPr>
        <w:ind w:firstLineChars="49" w:firstLine="103"/>
        <w:rPr>
          <w:b/>
          <w:bCs/>
        </w:rPr>
      </w:pPr>
      <w:r>
        <w:rPr>
          <w:rFonts w:hint="eastAsia"/>
          <w:b/>
          <w:bCs/>
        </w:rPr>
        <w:t>(</w:t>
      </w:r>
      <w:r w:rsidRPr="00C366BB">
        <w:rPr>
          <w:rFonts w:hint="eastAsia"/>
          <w:b/>
          <w:bCs/>
        </w:rPr>
        <w:t>二</w:t>
      </w:r>
      <w:r>
        <w:rPr>
          <w:rFonts w:hint="eastAsia"/>
          <w:b/>
          <w:bCs/>
        </w:rPr>
        <w:t>)</w:t>
      </w:r>
      <w:r w:rsidRPr="00C366BB">
        <w:rPr>
          <w:rFonts w:hint="eastAsia"/>
          <w:b/>
          <w:bCs/>
        </w:rPr>
        <w:t>历史需要：毛泽东思想的产生和形成是近现代中国社会和革命运动发展的历史需要。</w:t>
      </w:r>
    </w:p>
    <w:p w:rsidR="001576A9" w:rsidRPr="00C366BB" w:rsidRDefault="001576A9" w:rsidP="001576A9">
      <w:pPr>
        <w:rPr>
          <w:b/>
          <w:bCs/>
        </w:rPr>
      </w:pPr>
    </w:p>
    <w:p w:rsidR="001576A9" w:rsidRPr="00C366BB" w:rsidRDefault="001576A9" w:rsidP="001576A9">
      <w:pPr>
        <w:rPr>
          <w:b/>
          <w:bCs/>
        </w:rPr>
      </w:pPr>
      <w:r w:rsidRPr="00C366BB">
        <w:rPr>
          <w:b/>
          <w:bCs/>
        </w:rPr>
        <w:t xml:space="preserve">    1</w:t>
      </w:r>
      <w:r w:rsidRPr="00C366BB">
        <w:rPr>
          <w:rFonts w:hint="eastAsia"/>
          <w:b/>
          <w:bCs/>
        </w:rPr>
        <w:t>、革命运动的客观需要。近代中国的社会状况决定了中国需要一场深刻的大革命，以推翻帝国主义的压迫和封建主义的统治，改变封建的买办的生产关系，解放被束缚的社会生产力。实现这种大革命，需要先进的科学理论来指导。</w:t>
      </w:r>
    </w:p>
    <w:p w:rsidR="001576A9" w:rsidRPr="00C366BB" w:rsidRDefault="001576A9" w:rsidP="001576A9">
      <w:pPr>
        <w:rPr>
          <w:b/>
          <w:bCs/>
        </w:rPr>
      </w:pPr>
      <w:r w:rsidRPr="00C366BB">
        <w:rPr>
          <w:b/>
          <w:bCs/>
        </w:rPr>
        <w:t xml:space="preserve">    </w:t>
      </w:r>
    </w:p>
    <w:p w:rsidR="001576A9" w:rsidRPr="00C366BB" w:rsidRDefault="001576A9" w:rsidP="001576A9"/>
    <w:p w:rsidR="001576A9" w:rsidRPr="00C366BB" w:rsidRDefault="001576A9" w:rsidP="001576A9">
      <w:pPr>
        <w:rPr>
          <w:b/>
          <w:bCs/>
        </w:rPr>
      </w:pPr>
      <w:r w:rsidRPr="00C366BB">
        <w:rPr>
          <w:b/>
          <w:bCs/>
        </w:rPr>
        <w:t>2</w:t>
      </w:r>
      <w:r w:rsidRPr="00C366BB">
        <w:rPr>
          <w:rFonts w:hint="eastAsia"/>
          <w:b/>
          <w:bCs/>
        </w:rPr>
        <w:t>、曲折探索的历史产物。</w:t>
      </w:r>
    </w:p>
    <w:p w:rsidR="001576A9" w:rsidRPr="00C366BB" w:rsidRDefault="001576A9" w:rsidP="001576A9">
      <w:pPr>
        <w:rPr>
          <w:b/>
          <w:bCs/>
        </w:rPr>
      </w:pPr>
      <w:r w:rsidRPr="00C366BB">
        <w:rPr>
          <w:b/>
          <w:bCs/>
        </w:rPr>
        <w:t xml:space="preserve">          </w:t>
      </w:r>
      <w:r w:rsidRPr="00C366BB">
        <w:rPr>
          <w:rFonts w:hint="eastAsia"/>
          <w:b/>
          <w:bCs/>
        </w:rPr>
        <w:t>太平天国虽然反封建反侵略，但实践上沿袭的是封建专制的那套作法。终日劳作的农民兄弟，仿制戏班子制服装。鲁迅笔下的《阿</w:t>
      </w:r>
      <w:r w:rsidRPr="00C366BB">
        <w:rPr>
          <w:b/>
          <w:bCs/>
        </w:rPr>
        <w:t>Q</w:t>
      </w:r>
      <w:r w:rsidRPr="00C366BB">
        <w:rPr>
          <w:rFonts w:hint="eastAsia"/>
          <w:b/>
          <w:bCs/>
        </w:rPr>
        <w:t>正传》这样描写，阿</w:t>
      </w:r>
      <w:r w:rsidRPr="00C366BB">
        <w:rPr>
          <w:b/>
          <w:bCs/>
        </w:rPr>
        <w:t>Q</w:t>
      </w:r>
      <w:r w:rsidRPr="00C366BB">
        <w:rPr>
          <w:rFonts w:hint="eastAsia"/>
          <w:b/>
          <w:bCs/>
        </w:rPr>
        <w:t>在睡梦中，当上革命党头子，穿上乡村戏台子上的白盔白甲，往日欺负阿</w:t>
      </w:r>
      <w:r w:rsidRPr="00C366BB">
        <w:rPr>
          <w:b/>
          <w:bCs/>
        </w:rPr>
        <w:t>Q</w:t>
      </w:r>
      <w:r w:rsidRPr="00C366BB">
        <w:rPr>
          <w:rFonts w:hint="eastAsia"/>
          <w:b/>
          <w:bCs/>
        </w:rPr>
        <w:t>的赵太爷、白举人、假洋鬼子统统跪在地上叫阿</w:t>
      </w:r>
      <w:r w:rsidRPr="00C366BB">
        <w:rPr>
          <w:b/>
          <w:bCs/>
        </w:rPr>
        <w:t>Q</w:t>
      </w:r>
      <w:r w:rsidRPr="00C366BB">
        <w:rPr>
          <w:rFonts w:hint="eastAsia"/>
          <w:b/>
          <w:bCs/>
        </w:rPr>
        <w:t>爷爷。这就是阿</w:t>
      </w:r>
      <w:r w:rsidRPr="00C366BB">
        <w:rPr>
          <w:b/>
          <w:bCs/>
        </w:rPr>
        <w:t>Q</w:t>
      </w:r>
      <w:r w:rsidRPr="00C366BB">
        <w:rPr>
          <w:rFonts w:hint="eastAsia"/>
          <w:b/>
          <w:bCs/>
        </w:rPr>
        <w:t>心目中的革命，何况他还是</w:t>
      </w:r>
      <w:r w:rsidRPr="00C366BB">
        <w:rPr>
          <w:b/>
          <w:bCs/>
        </w:rPr>
        <w:t>20</w:t>
      </w:r>
      <w:r w:rsidRPr="00C366BB">
        <w:rPr>
          <w:rFonts w:hint="eastAsia"/>
          <w:b/>
          <w:bCs/>
        </w:rPr>
        <w:t>世纪初的农民呢！</w:t>
      </w:r>
    </w:p>
    <w:p w:rsidR="001576A9" w:rsidRPr="00C366BB" w:rsidRDefault="001576A9" w:rsidP="001576A9">
      <w:pPr>
        <w:rPr>
          <w:b/>
          <w:bCs/>
        </w:rPr>
      </w:pPr>
    </w:p>
    <w:p w:rsidR="001576A9" w:rsidRPr="00C366BB" w:rsidRDefault="001576A9" w:rsidP="001576A9">
      <w:pPr>
        <w:rPr>
          <w:b/>
          <w:bCs/>
        </w:rPr>
      </w:pPr>
      <w:r w:rsidRPr="00C366BB">
        <w:t xml:space="preserve"> </w:t>
      </w:r>
      <w:r w:rsidRPr="00C366BB">
        <w:rPr>
          <w:rFonts w:hint="eastAsia"/>
          <w:b/>
          <w:bCs/>
        </w:rPr>
        <w:t>所以说，无论是太平天国、义和团农民革命运动，还是资产阶级领导的辛亥革命，失败的原因无一不是由于没有先进阶级的科学革命理论作指导。</w:t>
      </w:r>
    </w:p>
    <w:p w:rsidR="001576A9" w:rsidRPr="00C366BB" w:rsidRDefault="001576A9" w:rsidP="001576A9"/>
    <w:p w:rsidR="001576A9" w:rsidRPr="00C366BB" w:rsidRDefault="001576A9" w:rsidP="001576A9">
      <w:pPr>
        <w:rPr>
          <w:b/>
          <w:bCs/>
        </w:rPr>
      </w:pPr>
      <w:r w:rsidRPr="00C366BB">
        <w:rPr>
          <w:b/>
          <w:bCs/>
        </w:rPr>
        <w:t xml:space="preserve">  </w:t>
      </w:r>
      <w:r>
        <w:rPr>
          <w:rFonts w:hint="eastAsia"/>
          <w:b/>
          <w:bCs/>
        </w:rPr>
        <w:t>(</w:t>
      </w:r>
      <w:r w:rsidRPr="00C366BB">
        <w:rPr>
          <w:rFonts w:hint="eastAsia"/>
          <w:b/>
          <w:bCs/>
        </w:rPr>
        <w:t>三</w:t>
      </w:r>
      <w:r>
        <w:rPr>
          <w:rFonts w:hint="eastAsia"/>
          <w:b/>
          <w:bCs/>
        </w:rPr>
        <w:t>)</w:t>
      </w:r>
      <w:r w:rsidRPr="00C366BB">
        <w:rPr>
          <w:rFonts w:hint="eastAsia"/>
          <w:b/>
          <w:bCs/>
        </w:rPr>
        <w:t>阶级基础：工人阶级成长壮大，工人运动深入发展，为毛泽东思想的产生和形成提供了阶级基础。</w:t>
      </w:r>
    </w:p>
    <w:p w:rsidR="001576A9" w:rsidRPr="00C366BB" w:rsidRDefault="001576A9" w:rsidP="001576A9">
      <w:pPr>
        <w:rPr>
          <w:b/>
          <w:bCs/>
        </w:rPr>
      </w:pPr>
      <w:r w:rsidRPr="00C366BB">
        <w:rPr>
          <w:b/>
          <w:bCs/>
        </w:rPr>
        <w:t xml:space="preserve">   1</w:t>
      </w:r>
      <w:r w:rsidRPr="00C366BB">
        <w:rPr>
          <w:rFonts w:hint="eastAsia"/>
          <w:b/>
          <w:bCs/>
        </w:rPr>
        <w:t>、工人阶级的成长壮大。中国无产阶级最早诞生于</w:t>
      </w:r>
      <w:r w:rsidRPr="00C366BB">
        <w:rPr>
          <w:b/>
          <w:bCs/>
        </w:rPr>
        <w:t>19</w:t>
      </w:r>
      <w:r w:rsidRPr="00C366BB">
        <w:rPr>
          <w:rFonts w:hint="eastAsia"/>
          <w:b/>
          <w:bCs/>
        </w:rPr>
        <w:t>世纪</w:t>
      </w:r>
      <w:r w:rsidRPr="00C366BB">
        <w:rPr>
          <w:b/>
          <w:bCs/>
        </w:rPr>
        <w:t>40</w:t>
      </w:r>
      <w:r w:rsidRPr="00C366BB">
        <w:rPr>
          <w:rFonts w:hint="eastAsia"/>
          <w:b/>
          <w:bCs/>
        </w:rPr>
        <w:t>年代外国在华开办的企业中，</w:t>
      </w:r>
      <w:r w:rsidRPr="00C366BB">
        <w:rPr>
          <w:b/>
          <w:bCs/>
        </w:rPr>
        <w:t>60</w:t>
      </w:r>
      <w:r w:rsidRPr="00C366BB">
        <w:rPr>
          <w:rFonts w:hint="eastAsia"/>
          <w:b/>
          <w:bCs/>
        </w:rPr>
        <w:t>年代的洋务企业和</w:t>
      </w:r>
      <w:r w:rsidRPr="00C366BB">
        <w:rPr>
          <w:b/>
          <w:bCs/>
        </w:rPr>
        <w:t>70</w:t>
      </w:r>
      <w:r w:rsidRPr="00C366BB">
        <w:rPr>
          <w:rFonts w:hint="eastAsia"/>
          <w:b/>
          <w:bCs/>
        </w:rPr>
        <w:t>年代的民族资本主义企业中又诞生了一批无产阶级，到甲午战争后有了更进一步的发展。</w:t>
      </w:r>
    </w:p>
    <w:p w:rsidR="001576A9" w:rsidRPr="00C366BB" w:rsidRDefault="001576A9" w:rsidP="001576A9">
      <w:pPr>
        <w:rPr>
          <w:b/>
          <w:bCs/>
        </w:rPr>
      </w:pPr>
      <w:r w:rsidRPr="00C366BB">
        <w:rPr>
          <w:b/>
          <w:bCs/>
        </w:rPr>
        <w:t xml:space="preserve">  2</w:t>
      </w:r>
      <w:r w:rsidRPr="00C366BB">
        <w:rPr>
          <w:rFonts w:hint="eastAsia"/>
          <w:b/>
          <w:bCs/>
        </w:rPr>
        <w:t>、工人运动深入发展。在五四运动中，工人阶级以独立的姿态登上政治舞台，成为运动后期的主力军。</w:t>
      </w:r>
    </w:p>
    <w:p w:rsidR="001576A9" w:rsidRPr="00C366BB" w:rsidRDefault="001576A9" w:rsidP="001576A9">
      <w:pPr>
        <w:rPr>
          <w:b/>
          <w:bCs/>
        </w:rPr>
      </w:pPr>
      <w:r w:rsidRPr="00C366BB">
        <w:rPr>
          <w:b/>
          <w:bCs/>
        </w:rPr>
        <w:t xml:space="preserve">  </w:t>
      </w:r>
      <w:r>
        <w:rPr>
          <w:rFonts w:hint="eastAsia"/>
          <w:b/>
          <w:bCs/>
        </w:rPr>
        <w:t>(</w:t>
      </w:r>
      <w:r w:rsidRPr="00C366BB">
        <w:rPr>
          <w:rFonts w:hint="eastAsia"/>
          <w:b/>
          <w:bCs/>
        </w:rPr>
        <w:t>四</w:t>
      </w:r>
      <w:r>
        <w:rPr>
          <w:rFonts w:hint="eastAsia"/>
          <w:b/>
          <w:bCs/>
        </w:rPr>
        <w:t>)</w:t>
      </w:r>
      <w:r w:rsidRPr="00C366BB">
        <w:rPr>
          <w:rFonts w:hint="eastAsia"/>
          <w:b/>
          <w:bCs/>
        </w:rPr>
        <w:t>思想条件：新文化运动的兴起和马克思列宁主义的传入与传播，为毛泽东思想的产生和形成准备了思想条件。</w:t>
      </w:r>
    </w:p>
    <w:p w:rsidR="001576A9" w:rsidRPr="00C366BB" w:rsidRDefault="001576A9" w:rsidP="001576A9">
      <w:pPr>
        <w:rPr>
          <w:b/>
          <w:bCs/>
        </w:rPr>
      </w:pPr>
      <w:r w:rsidRPr="00C366BB">
        <w:rPr>
          <w:b/>
          <w:bCs/>
        </w:rPr>
        <w:t xml:space="preserve">   1</w:t>
      </w:r>
      <w:r w:rsidRPr="00C366BB">
        <w:rPr>
          <w:rFonts w:hint="eastAsia"/>
          <w:b/>
          <w:bCs/>
        </w:rPr>
        <w:t>、新文化运动的兴起。</w:t>
      </w:r>
      <w:r w:rsidRPr="00C366BB">
        <w:rPr>
          <w:b/>
          <w:bCs/>
        </w:rPr>
        <w:t>1915</w:t>
      </w:r>
      <w:r w:rsidRPr="00C366BB">
        <w:rPr>
          <w:rFonts w:hint="eastAsia"/>
          <w:b/>
          <w:bCs/>
        </w:rPr>
        <w:t>年</w:t>
      </w:r>
      <w:r w:rsidRPr="00C366BB">
        <w:rPr>
          <w:b/>
          <w:bCs/>
        </w:rPr>
        <w:t>9</w:t>
      </w:r>
      <w:r w:rsidRPr="00C366BB">
        <w:rPr>
          <w:rFonts w:hint="eastAsia"/>
          <w:b/>
          <w:bCs/>
        </w:rPr>
        <w:t>月兴起的新文化运动，是一场伟大的启蒙运动和思想解放运动。主要领导者有陈独秀、李大钊、鲁迅、吴虞、胡适。喊出了</w:t>
      </w:r>
      <w:r w:rsidRPr="00C366BB">
        <w:rPr>
          <w:b/>
          <w:bCs/>
        </w:rPr>
        <w:t>“</w:t>
      </w:r>
      <w:r w:rsidRPr="00C366BB">
        <w:rPr>
          <w:rFonts w:hint="eastAsia"/>
          <w:b/>
          <w:bCs/>
        </w:rPr>
        <w:t>打倒孔家店</w:t>
      </w:r>
      <w:r w:rsidRPr="00C366BB">
        <w:rPr>
          <w:b/>
          <w:bCs/>
        </w:rPr>
        <w:t>”</w:t>
      </w:r>
      <w:r w:rsidRPr="00C366BB">
        <w:rPr>
          <w:rFonts w:hint="eastAsia"/>
          <w:b/>
          <w:bCs/>
        </w:rPr>
        <w:t>的口</w:t>
      </w:r>
      <w:r w:rsidRPr="00C366BB">
        <w:rPr>
          <w:rFonts w:hint="eastAsia"/>
          <w:b/>
          <w:bCs/>
        </w:rPr>
        <w:lastRenderedPageBreak/>
        <w:t>号，彻底清洗封建传统，为马列主义传入中国提供思想条件。</w:t>
      </w:r>
    </w:p>
    <w:p w:rsidR="001576A9" w:rsidRPr="00C366BB" w:rsidRDefault="001576A9" w:rsidP="001576A9">
      <w:pPr>
        <w:rPr>
          <w:rFonts w:hint="eastAsia"/>
          <w:b/>
          <w:bCs/>
        </w:rPr>
      </w:pPr>
      <w:r w:rsidRPr="00C366BB">
        <w:rPr>
          <w:b/>
          <w:bCs/>
        </w:rPr>
        <w:t xml:space="preserve">  </w:t>
      </w:r>
      <w:r>
        <w:rPr>
          <w:rFonts w:hint="eastAsia"/>
          <w:b/>
          <w:bCs/>
        </w:rPr>
        <w:t>2</w:t>
      </w:r>
      <w:r>
        <w:rPr>
          <w:rFonts w:hint="eastAsia"/>
          <w:b/>
          <w:bCs/>
        </w:rPr>
        <w:t>、马克思列宁主义的传入</w:t>
      </w:r>
    </w:p>
    <w:p w:rsidR="001576A9" w:rsidRPr="00C366BB" w:rsidRDefault="001576A9" w:rsidP="001576A9">
      <w:pPr>
        <w:rPr>
          <w:b/>
          <w:bCs/>
        </w:rPr>
      </w:pPr>
      <w:r>
        <w:rPr>
          <w:rFonts w:hint="eastAsia"/>
          <w:b/>
          <w:bCs/>
        </w:rPr>
        <w:t>（</w:t>
      </w:r>
      <w:r w:rsidRPr="00C366BB">
        <w:rPr>
          <w:rFonts w:hint="eastAsia"/>
          <w:b/>
          <w:bCs/>
        </w:rPr>
        <w:t>五</w:t>
      </w:r>
      <w:r>
        <w:rPr>
          <w:rFonts w:hint="eastAsia"/>
          <w:b/>
          <w:bCs/>
        </w:rPr>
        <w:t>）</w:t>
      </w:r>
      <w:r w:rsidRPr="00C366BB">
        <w:rPr>
          <w:rFonts w:hint="eastAsia"/>
          <w:b/>
          <w:bCs/>
        </w:rPr>
        <w:t>实践平台：中国共产党领导的人民革命，是毛泽东思想的产生和形成的实践平台。</w:t>
      </w:r>
    </w:p>
    <w:p w:rsidR="001576A9" w:rsidRDefault="001576A9" w:rsidP="001576A9">
      <w:pPr>
        <w:rPr>
          <w:rFonts w:hint="eastAsia"/>
          <w:b/>
          <w:bCs/>
        </w:rPr>
      </w:pPr>
      <w:r w:rsidRPr="00C366BB">
        <w:rPr>
          <w:b/>
          <w:bCs/>
        </w:rPr>
        <w:t xml:space="preserve"> </w:t>
      </w:r>
    </w:p>
    <w:p w:rsidR="001576A9" w:rsidRPr="00C366BB" w:rsidRDefault="001576A9" w:rsidP="001576A9">
      <w:pPr>
        <w:rPr>
          <w:rFonts w:hint="eastAsia"/>
        </w:rPr>
      </w:pPr>
    </w:p>
    <w:p w:rsidR="001576A9" w:rsidRPr="00C366BB" w:rsidRDefault="001576A9" w:rsidP="001576A9">
      <w:pPr>
        <w:rPr>
          <w:b/>
          <w:bCs/>
        </w:rPr>
      </w:pPr>
      <w:r w:rsidRPr="00C366BB">
        <w:rPr>
          <w:rFonts w:hint="eastAsia"/>
          <w:b/>
          <w:bCs/>
        </w:rPr>
        <w:t>二、如何正确认识毛泽东思想？</w:t>
      </w:r>
    </w:p>
    <w:p w:rsidR="001576A9" w:rsidRPr="00C366BB" w:rsidRDefault="001576A9" w:rsidP="001576A9">
      <w:pPr>
        <w:rPr>
          <w:b/>
          <w:bCs/>
        </w:rPr>
      </w:pPr>
      <w:r w:rsidRPr="00C366BB">
        <w:rPr>
          <w:b/>
          <w:bCs/>
        </w:rPr>
        <w:t xml:space="preserve"> 1</w:t>
      </w:r>
      <w:r w:rsidRPr="00C366BB">
        <w:rPr>
          <w:rFonts w:hint="eastAsia"/>
          <w:b/>
          <w:bCs/>
        </w:rPr>
        <w:t>、马列主义在中国的运用和发展。</w:t>
      </w:r>
    </w:p>
    <w:p w:rsidR="001576A9" w:rsidRPr="00C366BB" w:rsidRDefault="001576A9" w:rsidP="001576A9">
      <w:pPr>
        <w:rPr>
          <w:b/>
          <w:bCs/>
        </w:rPr>
      </w:pPr>
      <w:r w:rsidRPr="00C366BB">
        <w:rPr>
          <w:b/>
          <w:bCs/>
        </w:rPr>
        <w:t xml:space="preserve">   *</w:t>
      </w:r>
      <w:r w:rsidRPr="00C366BB">
        <w:rPr>
          <w:rFonts w:hint="eastAsia"/>
          <w:b/>
          <w:bCs/>
        </w:rPr>
        <w:t>运用马克思主义立场观点方法考察中国的历史和现状，剖析中国社会和中国民族的特点，研究中国革命的客观实际问题，阐明中国革命的发展规律。</w:t>
      </w:r>
    </w:p>
    <w:p w:rsidR="001576A9" w:rsidRPr="00C366BB" w:rsidRDefault="001576A9" w:rsidP="001576A9">
      <w:pPr>
        <w:rPr>
          <w:b/>
          <w:bCs/>
        </w:rPr>
      </w:pPr>
      <w:r w:rsidRPr="00C366BB">
        <w:rPr>
          <w:b/>
          <w:bCs/>
        </w:rPr>
        <w:t xml:space="preserve">   *</w:t>
      </w:r>
      <w:r w:rsidRPr="00C366BB">
        <w:rPr>
          <w:rFonts w:hint="eastAsia"/>
          <w:b/>
          <w:bCs/>
        </w:rPr>
        <w:t>对中国人民的革命斗争经验进行科学总结，形成了中国化的马克思主义。</w:t>
      </w:r>
    </w:p>
    <w:p w:rsidR="001576A9" w:rsidRPr="00C366BB" w:rsidRDefault="001576A9" w:rsidP="001576A9">
      <w:pPr>
        <w:rPr>
          <w:b/>
          <w:bCs/>
        </w:rPr>
      </w:pPr>
      <w:r w:rsidRPr="00C366BB">
        <w:rPr>
          <w:b/>
          <w:bCs/>
        </w:rPr>
        <w:t xml:space="preserve"> *</w:t>
      </w:r>
      <w:r w:rsidRPr="00C366BB">
        <w:rPr>
          <w:rFonts w:hint="eastAsia"/>
          <w:b/>
          <w:bCs/>
        </w:rPr>
        <w:t>把马克思主义由欧洲的民族形式变成中国的民族形式、体裁、表现方法、手段、语言运用和技巧。</w:t>
      </w:r>
    </w:p>
    <w:p w:rsidR="001576A9" w:rsidRPr="00C366BB" w:rsidRDefault="001576A9" w:rsidP="001576A9">
      <w:pPr>
        <w:rPr>
          <w:b/>
          <w:bCs/>
        </w:rPr>
      </w:pPr>
      <w:r w:rsidRPr="00C366BB">
        <w:rPr>
          <w:rFonts w:hint="eastAsia"/>
          <w:b/>
          <w:bCs/>
        </w:rPr>
        <w:t>毛泽东是在社会冲突激烈、矛盾变化急剧的时代领导中国革命的，在毛泽东看来，只有发扬创新精神，中国革命才能胜利。</w:t>
      </w:r>
    </w:p>
    <w:p w:rsidR="001576A9" w:rsidRPr="00C366BB" w:rsidRDefault="001576A9" w:rsidP="001576A9">
      <w:pPr>
        <w:rPr>
          <w:b/>
          <w:bCs/>
        </w:rPr>
      </w:pPr>
      <w:r w:rsidRPr="00C366BB">
        <w:rPr>
          <w:b/>
          <w:bCs/>
        </w:rPr>
        <w:t>2</w:t>
      </w:r>
      <w:r w:rsidRPr="00C366BB">
        <w:rPr>
          <w:rFonts w:hint="eastAsia"/>
          <w:b/>
          <w:bCs/>
        </w:rPr>
        <w:t>、</w:t>
      </w:r>
      <w:r w:rsidRPr="00C366BB">
        <w:rPr>
          <w:b/>
          <w:bCs/>
        </w:rPr>
        <w:t xml:space="preserve"> </w:t>
      </w:r>
      <w:r w:rsidRPr="00C366BB">
        <w:rPr>
          <w:rFonts w:hint="eastAsia"/>
          <w:b/>
          <w:bCs/>
        </w:rPr>
        <w:t>中国共产党集体智慧的结晶。</w:t>
      </w:r>
    </w:p>
    <w:p w:rsidR="001576A9" w:rsidRPr="00C366BB" w:rsidRDefault="001576A9" w:rsidP="001576A9">
      <w:pPr>
        <w:rPr>
          <w:b/>
          <w:bCs/>
        </w:rPr>
      </w:pPr>
      <w:r w:rsidRPr="00C366BB">
        <w:rPr>
          <w:b/>
          <w:bCs/>
        </w:rPr>
        <w:t xml:space="preserve"> *</w:t>
      </w:r>
      <w:r w:rsidRPr="00C366BB">
        <w:rPr>
          <w:rFonts w:hint="eastAsia"/>
          <w:b/>
          <w:bCs/>
        </w:rPr>
        <w:t>毛泽东是在党和人民群众伟大</w:t>
      </w:r>
      <w:r w:rsidRPr="00C366BB">
        <w:rPr>
          <w:rFonts w:hint="eastAsia"/>
          <w:b/>
          <w:bCs/>
          <w:i/>
          <w:iCs/>
        </w:rPr>
        <w:t>实践的基础</w:t>
      </w:r>
      <w:r w:rsidRPr="00C366BB">
        <w:rPr>
          <w:rFonts w:hint="eastAsia"/>
          <w:b/>
          <w:bCs/>
        </w:rPr>
        <w:t>上进行的理论创造。</w:t>
      </w:r>
    </w:p>
    <w:p w:rsidR="001576A9" w:rsidRPr="00C366BB" w:rsidRDefault="001576A9" w:rsidP="001576A9">
      <w:pPr>
        <w:rPr>
          <w:b/>
          <w:bCs/>
        </w:rPr>
      </w:pPr>
      <w:r w:rsidRPr="00C366BB">
        <w:rPr>
          <w:b/>
          <w:bCs/>
        </w:rPr>
        <w:t xml:space="preserve"> *</w:t>
      </w:r>
      <w:r w:rsidRPr="00C366BB">
        <w:rPr>
          <w:rFonts w:hint="eastAsia"/>
          <w:b/>
          <w:bCs/>
        </w:rPr>
        <w:t>党的其他领导人对毛泽东思想的</w:t>
      </w:r>
      <w:r w:rsidRPr="00C366BB">
        <w:rPr>
          <w:rFonts w:hint="eastAsia"/>
          <w:b/>
          <w:bCs/>
          <w:i/>
          <w:iCs/>
        </w:rPr>
        <w:t>形成和发展</w:t>
      </w:r>
      <w:proofErr w:type="gramStart"/>
      <w:r w:rsidRPr="00C366BB">
        <w:rPr>
          <w:rFonts w:hint="eastAsia"/>
          <w:b/>
          <w:bCs/>
        </w:rPr>
        <w:t>作出</w:t>
      </w:r>
      <w:proofErr w:type="gramEnd"/>
      <w:r w:rsidRPr="00C366BB">
        <w:rPr>
          <w:rFonts w:hint="eastAsia"/>
          <w:b/>
          <w:bCs/>
        </w:rPr>
        <w:t>了卓越贡献。</w:t>
      </w:r>
      <w:r w:rsidRPr="00C366BB">
        <w:rPr>
          <w:b/>
          <w:bCs/>
        </w:rPr>
        <w:t>[</w:t>
      </w:r>
      <w:r w:rsidRPr="00C366BB">
        <w:rPr>
          <w:rFonts w:hint="eastAsia"/>
          <w:b/>
          <w:bCs/>
        </w:rPr>
        <w:t>吸收他人观点、合写、讨论定稿</w:t>
      </w:r>
      <w:r w:rsidRPr="00C366BB">
        <w:rPr>
          <w:b/>
          <w:bCs/>
        </w:rPr>
        <w:t>]</w:t>
      </w:r>
    </w:p>
    <w:p w:rsidR="001576A9" w:rsidRPr="00C366BB" w:rsidRDefault="001576A9" w:rsidP="001576A9">
      <w:pPr>
        <w:rPr>
          <w:b/>
          <w:bCs/>
        </w:rPr>
      </w:pPr>
      <w:r w:rsidRPr="00C366BB">
        <w:rPr>
          <w:b/>
          <w:bCs/>
        </w:rPr>
        <w:t xml:space="preserve"> *</w:t>
      </w:r>
      <w:r w:rsidRPr="00C366BB">
        <w:rPr>
          <w:rFonts w:hint="eastAsia"/>
          <w:b/>
          <w:bCs/>
        </w:rPr>
        <w:t>毛泽东思想同时反映在党的其他领导人的</w:t>
      </w:r>
      <w:r w:rsidRPr="00C366BB">
        <w:rPr>
          <w:rFonts w:hint="eastAsia"/>
          <w:b/>
          <w:bCs/>
          <w:i/>
          <w:iCs/>
        </w:rPr>
        <w:t>著作</w:t>
      </w:r>
      <w:r w:rsidRPr="00C366BB">
        <w:rPr>
          <w:rFonts w:hint="eastAsia"/>
          <w:b/>
          <w:bCs/>
        </w:rPr>
        <w:t>之中。</w:t>
      </w:r>
    </w:p>
    <w:p w:rsidR="001576A9" w:rsidRPr="00C366BB" w:rsidRDefault="001576A9" w:rsidP="001576A9">
      <w:pPr>
        <w:rPr>
          <w:b/>
          <w:bCs/>
        </w:rPr>
      </w:pPr>
      <w:r w:rsidRPr="00C366BB">
        <w:rPr>
          <w:b/>
          <w:bCs/>
        </w:rPr>
        <w:t xml:space="preserve">    3</w:t>
      </w:r>
      <w:r w:rsidRPr="00C366BB">
        <w:rPr>
          <w:rFonts w:hint="eastAsia"/>
          <w:b/>
          <w:bCs/>
        </w:rPr>
        <w:t>、被实践证明了的关于中国革命和建设的正确理论原则和经验总结。</w:t>
      </w:r>
    </w:p>
    <w:p w:rsidR="001576A9" w:rsidRPr="00C366BB" w:rsidRDefault="001576A9" w:rsidP="001576A9">
      <w:pPr>
        <w:rPr>
          <w:b/>
          <w:bCs/>
        </w:rPr>
      </w:pPr>
      <w:r w:rsidRPr="00C366BB">
        <w:t xml:space="preserve">    4</w:t>
      </w:r>
      <w:r w:rsidRPr="00C366BB">
        <w:rPr>
          <w:rFonts w:hint="eastAsia"/>
        </w:rPr>
        <w:t>、</w:t>
      </w:r>
      <w:r w:rsidRPr="00C366BB">
        <w:rPr>
          <w:rFonts w:hint="eastAsia"/>
          <w:b/>
          <w:bCs/>
        </w:rPr>
        <w:t>要区分毛泽东思想与毛泽东晚年的错误。</w:t>
      </w:r>
    </w:p>
    <w:p w:rsidR="001576A9" w:rsidRPr="00C366BB" w:rsidRDefault="001576A9" w:rsidP="001576A9"/>
    <w:p w:rsidR="001576A9" w:rsidRPr="00C366BB" w:rsidRDefault="001576A9" w:rsidP="001576A9">
      <w:pPr>
        <w:rPr>
          <w:b/>
          <w:bCs/>
        </w:rPr>
      </w:pPr>
      <w:r>
        <w:rPr>
          <w:rFonts w:hint="eastAsia"/>
          <w:b/>
          <w:bCs/>
        </w:rPr>
        <w:t>三</w:t>
      </w:r>
      <w:r w:rsidRPr="00C366BB">
        <w:rPr>
          <w:rFonts w:hint="eastAsia"/>
          <w:b/>
          <w:bCs/>
        </w:rPr>
        <w:t>、毛泽东思想的理论体系</w:t>
      </w:r>
    </w:p>
    <w:p w:rsidR="001576A9" w:rsidRPr="00C366BB" w:rsidRDefault="001576A9" w:rsidP="001576A9">
      <w:pPr>
        <w:rPr>
          <w:b/>
          <w:bCs/>
        </w:rPr>
      </w:pPr>
      <w:r w:rsidRPr="00C366BB">
        <w:rPr>
          <w:b/>
          <w:bCs/>
        </w:rPr>
        <w:t xml:space="preserve"> 1981</w:t>
      </w:r>
      <w:r w:rsidRPr="00C366BB">
        <w:rPr>
          <w:rFonts w:hint="eastAsia"/>
          <w:b/>
          <w:bCs/>
        </w:rPr>
        <w:t>年</w:t>
      </w:r>
      <w:r w:rsidRPr="00C366BB">
        <w:rPr>
          <w:b/>
          <w:bCs/>
        </w:rPr>
        <w:t>6</w:t>
      </w:r>
      <w:r w:rsidRPr="00C366BB">
        <w:rPr>
          <w:rFonts w:hint="eastAsia"/>
          <w:b/>
          <w:bCs/>
        </w:rPr>
        <w:t>月，《中共中央关于建国以来若干重大历史问题的决议》中将毛泽东思想的基本内容概括为</w:t>
      </w:r>
      <w:r w:rsidRPr="00C366BB">
        <w:rPr>
          <w:b/>
          <w:bCs/>
        </w:rPr>
        <w:t xml:space="preserve"> 6</w:t>
      </w:r>
      <w:r w:rsidRPr="00C366BB">
        <w:rPr>
          <w:rFonts w:hint="eastAsia"/>
          <w:b/>
          <w:bCs/>
        </w:rPr>
        <w:t>个基本方面和</w:t>
      </w:r>
      <w:r w:rsidRPr="00C366BB">
        <w:rPr>
          <w:b/>
          <w:bCs/>
        </w:rPr>
        <w:t xml:space="preserve"> 3</w:t>
      </w:r>
      <w:r w:rsidRPr="00C366BB">
        <w:rPr>
          <w:rFonts w:hint="eastAsia"/>
          <w:b/>
          <w:bCs/>
        </w:rPr>
        <w:t>个活的灵魂</w:t>
      </w:r>
      <w:r w:rsidRPr="00C366BB">
        <w:rPr>
          <w:b/>
          <w:bCs/>
        </w:rPr>
        <w:t>:</w:t>
      </w:r>
    </w:p>
    <w:p w:rsidR="001576A9" w:rsidRPr="00C366BB" w:rsidRDefault="001576A9" w:rsidP="001576A9">
      <w:pPr>
        <w:rPr>
          <w:b/>
          <w:bCs/>
        </w:rPr>
      </w:pPr>
      <w:r w:rsidRPr="00C366BB">
        <w:rPr>
          <w:b/>
          <w:bCs/>
        </w:rPr>
        <w:t xml:space="preserve"> 1</w:t>
      </w:r>
      <w:r w:rsidRPr="00C366BB">
        <w:rPr>
          <w:rFonts w:hint="eastAsia"/>
          <w:b/>
          <w:bCs/>
        </w:rPr>
        <w:t>、</w:t>
      </w:r>
      <w:r w:rsidRPr="00C366BB">
        <w:rPr>
          <w:b/>
          <w:bCs/>
        </w:rPr>
        <w:t xml:space="preserve"> </w:t>
      </w:r>
      <w:r w:rsidRPr="00C366BB">
        <w:rPr>
          <w:rFonts w:hint="eastAsia"/>
          <w:b/>
          <w:bCs/>
        </w:rPr>
        <w:t>六个基本方面</w:t>
      </w:r>
      <w:r w:rsidRPr="00C366BB">
        <w:rPr>
          <w:b/>
          <w:bCs/>
        </w:rPr>
        <w:t>——</w:t>
      </w:r>
      <w:r w:rsidRPr="00C366BB">
        <w:rPr>
          <w:rFonts w:hint="eastAsia"/>
          <w:b/>
          <w:bCs/>
        </w:rPr>
        <w:t>关于新民主主义革命的理论；</w:t>
      </w:r>
    </w:p>
    <w:p w:rsidR="001576A9" w:rsidRPr="00C366BB" w:rsidRDefault="001576A9" w:rsidP="001576A9">
      <w:pPr>
        <w:rPr>
          <w:b/>
          <w:bCs/>
        </w:rPr>
      </w:pPr>
      <w:r w:rsidRPr="00C366BB">
        <w:rPr>
          <w:b/>
          <w:bCs/>
        </w:rPr>
        <w:t xml:space="preserve">          </w:t>
      </w:r>
      <w:r w:rsidRPr="00C366BB">
        <w:rPr>
          <w:rFonts w:hint="eastAsia"/>
          <w:b/>
          <w:bCs/>
        </w:rPr>
        <w:t>关于社会主义革命和社会主义建设的理论；</w:t>
      </w:r>
    </w:p>
    <w:p w:rsidR="001576A9" w:rsidRPr="00C366BB" w:rsidRDefault="001576A9" w:rsidP="001576A9">
      <w:pPr>
        <w:rPr>
          <w:b/>
          <w:bCs/>
        </w:rPr>
      </w:pPr>
      <w:r w:rsidRPr="00C366BB">
        <w:rPr>
          <w:b/>
          <w:bCs/>
        </w:rPr>
        <w:t xml:space="preserve">         </w:t>
      </w:r>
      <w:r w:rsidRPr="00C366BB">
        <w:rPr>
          <w:rFonts w:hint="eastAsia"/>
          <w:b/>
          <w:bCs/>
        </w:rPr>
        <w:t>关于革命军队的建设和军事战略的理论；</w:t>
      </w:r>
    </w:p>
    <w:p w:rsidR="001576A9" w:rsidRPr="00C366BB" w:rsidRDefault="001576A9" w:rsidP="001576A9">
      <w:pPr>
        <w:rPr>
          <w:b/>
          <w:bCs/>
        </w:rPr>
      </w:pPr>
      <w:r w:rsidRPr="00C366BB">
        <w:rPr>
          <w:b/>
          <w:bCs/>
        </w:rPr>
        <w:t xml:space="preserve">        </w:t>
      </w:r>
      <w:r w:rsidRPr="00C366BB">
        <w:rPr>
          <w:rFonts w:hint="eastAsia"/>
          <w:b/>
          <w:bCs/>
        </w:rPr>
        <w:t>关于政策和策略的理论；</w:t>
      </w:r>
    </w:p>
    <w:p w:rsidR="001576A9" w:rsidRPr="00C366BB" w:rsidRDefault="001576A9" w:rsidP="001576A9">
      <w:pPr>
        <w:rPr>
          <w:b/>
          <w:bCs/>
        </w:rPr>
      </w:pPr>
      <w:r w:rsidRPr="00C366BB">
        <w:rPr>
          <w:b/>
          <w:bCs/>
        </w:rPr>
        <w:t xml:space="preserve">       </w:t>
      </w:r>
      <w:r w:rsidRPr="00C366BB">
        <w:rPr>
          <w:rFonts w:hint="eastAsia"/>
          <w:b/>
          <w:bCs/>
        </w:rPr>
        <w:t>关于思想政治工作和文化工作的理论；</w:t>
      </w:r>
    </w:p>
    <w:p w:rsidR="001576A9" w:rsidRPr="00C366BB" w:rsidRDefault="001576A9" w:rsidP="001576A9">
      <w:pPr>
        <w:rPr>
          <w:b/>
          <w:bCs/>
        </w:rPr>
      </w:pPr>
      <w:r w:rsidRPr="00C366BB">
        <w:rPr>
          <w:b/>
          <w:bCs/>
        </w:rPr>
        <w:t xml:space="preserve">     </w:t>
      </w:r>
      <w:r w:rsidRPr="00C366BB">
        <w:rPr>
          <w:rFonts w:hint="eastAsia"/>
          <w:b/>
          <w:bCs/>
        </w:rPr>
        <w:t>关于党的建设的理论。</w:t>
      </w:r>
    </w:p>
    <w:p w:rsidR="001576A9" w:rsidRPr="00C366BB" w:rsidRDefault="001576A9" w:rsidP="001576A9"/>
    <w:p w:rsidR="001576A9" w:rsidRPr="00C366BB" w:rsidRDefault="001576A9" w:rsidP="001576A9">
      <w:pPr>
        <w:rPr>
          <w:b/>
          <w:bCs/>
        </w:rPr>
      </w:pPr>
      <w:r w:rsidRPr="00C366BB">
        <w:rPr>
          <w:b/>
          <w:bCs/>
        </w:rPr>
        <w:t xml:space="preserve"> 2</w:t>
      </w:r>
      <w:r w:rsidRPr="00C366BB">
        <w:rPr>
          <w:rFonts w:hint="eastAsia"/>
          <w:b/>
          <w:bCs/>
        </w:rPr>
        <w:t>、三个活的灵魂</w:t>
      </w:r>
      <w:r w:rsidRPr="00C366BB">
        <w:rPr>
          <w:b/>
          <w:bCs/>
        </w:rPr>
        <w:t>——</w:t>
      </w:r>
      <w:r w:rsidRPr="00C366BB">
        <w:rPr>
          <w:rFonts w:hint="eastAsia"/>
          <w:b/>
          <w:bCs/>
        </w:rPr>
        <w:t>毛泽东思想的活的灵魂，是贯串于上述各个组成部分的立场、观点和方法，它们有三个基本方面，即实事求是，群众路线，独立自主。</w:t>
      </w:r>
    </w:p>
    <w:p w:rsidR="001576A9" w:rsidRPr="00C366BB" w:rsidRDefault="001576A9" w:rsidP="001576A9">
      <w:pPr>
        <w:rPr>
          <w:b/>
          <w:bCs/>
        </w:rPr>
      </w:pPr>
      <w:r w:rsidRPr="00C366BB">
        <w:rPr>
          <w:b/>
          <w:bCs/>
        </w:rPr>
        <w:t xml:space="preserve">    1</w:t>
      </w:r>
      <w:r w:rsidRPr="00C366BB">
        <w:rPr>
          <w:rFonts w:hint="eastAsia"/>
          <w:b/>
          <w:bCs/>
        </w:rPr>
        <w:t>）这三个方面都是对毛泽东思想活的灵魂的概括，它们反映了毛泽东思想的不同的角度，不同的侧面。</w:t>
      </w:r>
    </w:p>
    <w:p w:rsidR="001576A9" w:rsidRPr="00C366BB" w:rsidRDefault="001576A9" w:rsidP="001576A9">
      <w:pPr>
        <w:rPr>
          <w:b/>
          <w:bCs/>
        </w:rPr>
      </w:pPr>
      <w:r w:rsidRPr="00C366BB">
        <w:rPr>
          <w:rFonts w:hint="eastAsia"/>
          <w:b/>
          <w:bCs/>
        </w:rPr>
        <w:t>实事求是讲的是党的总的和根本的思想路线和思想方法，它涉及的是主观与客观、认识与实践之间的关系；</w:t>
      </w:r>
    </w:p>
    <w:p w:rsidR="001576A9" w:rsidRPr="00C366BB" w:rsidRDefault="001576A9" w:rsidP="001576A9">
      <w:pPr>
        <w:rPr>
          <w:b/>
          <w:bCs/>
        </w:rPr>
      </w:pPr>
    </w:p>
    <w:p w:rsidR="001576A9" w:rsidRPr="00C366BB" w:rsidRDefault="001576A9" w:rsidP="001576A9">
      <w:pPr>
        <w:rPr>
          <w:b/>
          <w:bCs/>
        </w:rPr>
      </w:pPr>
      <w:r w:rsidRPr="00C366BB">
        <w:rPr>
          <w:rFonts w:hint="eastAsia"/>
          <w:b/>
          <w:bCs/>
        </w:rPr>
        <w:t>群众路线讲的是党的总的和根本的工作路线和工作方法，它涉及的是领导与被领导、干部与群众之间的关系；</w:t>
      </w:r>
    </w:p>
    <w:p w:rsidR="001576A9" w:rsidRPr="00C366BB" w:rsidRDefault="001576A9" w:rsidP="001576A9">
      <w:pPr>
        <w:rPr>
          <w:b/>
          <w:bCs/>
        </w:rPr>
      </w:pPr>
    </w:p>
    <w:p w:rsidR="001576A9" w:rsidRPr="00C366BB" w:rsidRDefault="001576A9" w:rsidP="001576A9">
      <w:pPr>
        <w:rPr>
          <w:b/>
          <w:bCs/>
        </w:rPr>
      </w:pPr>
      <w:r w:rsidRPr="00C366BB">
        <w:rPr>
          <w:rFonts w:hint="eastAsia"/>
          <w:b/>
          <w:bCs/>
        </w:rPr>
        <w:t>独立自主讲的是党的总的和根本的政治立场和政治原则，它涉及的是中国与外国、内部与外部之间的关系。</w:t>
      </w:r>
    </w:p>
    <w:p w:rsidR="001576A9" w:rsidRPr="00C366BB" w:rsidRDefault="001576A9" w:rsidP="001576A9"/>
    <w:p w:rsidR="001576A9" w:rsidRPr="00C366BB" w:rsidRDefault="001576A9" w:rsidP="001576A9">
      <w:pPr>
        <w:rPr>
          <w:b/>
          <w:bCs/>
        </w:rPr>
      </w:pPr>
      <w:r w:rsidRPr="00C366BB">
        <w:rPr>
          <w:b/>
          <w:bCs/>
        </w:rPr>
        <w:t>2</w:t>
      </w:r>
      <w:r w:rsidRPr="00C366BB">
        <w:rPr>
          <w:rFonts w:hint="eastAsia"/>
          <w:b/>
          <w:bCs/>
        </w:rPr>
        <w:t>）这三个方面之间有着不可分割的内在联系，形成了一个有机的整体，概括了毛泽东哲学思想的主要内容。</w:t>
      </w:r>
    </w:p>
    <w:p w:rsidR="001576A9" w:rsidRPr="00C366BB" w:rsidRDefault="001576A9" w:rsidP="001576A9">
      <w:pPr>
        <w:rPr>
          <w:b/>
          <w:bCs/>
        </w:rPr>
      </w:pPr>
      <w:r w:rsidRPr="00C366BB">
        <w:t xml:space="preserve">  </w:t>
      </w:r>
      <w:r w:rsidRPr="00C366BB">
        <w:rPr>
          <w:rFonts w:hint="eastAsia"/>
          <w:b/>
          <w:bCs/>
        </w:rPr>
        <w:t>为了中国人民的根本利益，从中国的实际情况出发，研究并掌握中国社会发展的客观规律，依靠中国人民的力量去实现自己的奋斗目标。这就是实事求是、群众路线、独立自主三者之间的辩证统一。</w:t>
      </w:r>
    </w:p>
    <w:p w:rsidR="001576A9" w:rsidRPr="00C366BB" w:rsidRDefault="001576A9" w:rsidP="001576A9">
      <w:pPr>
        <w:rPr>
          <w:b/>
          <w:bCs/>
        </w:rPr>
      </w:pPr>
    </w:p>
    <w:p w:rsidR="001576A9" w:rsidRPr="00C366BB" w:rsidRDefault="001576A9" w:rsidP="001576A9">
      <w:pPr>
        <w:rPr>
          <w:b/>
          <w:bCs/>
        </w:rPr>
      </w:pPr>
      <w:r w:rsidRPr="00C366BB">
        <w:rPr>
          <w:b/>
          <w:bCs/>
        </w:rPr>
        <w:t>3</w:t>
      </w:r>
      <w:r w:rsidRPr="00C366BB">
        <w:rPr>
          <w:rFonts w:hint="eastAsia"/>
          <w:b/>
          <w:bCs/>
        </w:rPr>
        <w:t>）这三个方面之间，实事求是是最重要的、最根本的、</w:t>
      </w:r>
      <w:proofErr w:type="gramStart"/>
      <w:r w:rsidRPr="00C366BB">
        <w:rPr>
          <w:rFonts w:hint="eastAsia"/>
          <w:b/>
          <w:bCs/>
        </w:rPr>
        <w:t>最</w:t>
      </w:r>
      <w:proofErr w:type="gramEnd"/>
      <w:r w:rsidRPr="00C366BB">
        <w:rPr>
          <w:rFonts w:hint="eastAsia"/>
          <w:b/>
          <w:bCs/>
        </w:rPr>
        <w:t>核心的东西，是毛泽东哲学思想的精髓，是毛泽东思想的精髓。</w:t>
      </w:r>
    </w:p>
    <w:p w:rsidR="001576A9" w:rsidRDefault="001576A9" w:rsidP="001576A9">
      <w:pPr>
        <w:rPr>
          <w:rFonts w:hint="eastAsia"/>
          <w:b/>
          <w:bCs/>
        </w:rPr>
      </w:pPr>
      <w:r w:rsidRPr="00C366BB">
        <w:rPr>
          <w:b/>
          <w:bCs/>
        </w:rPr>
        <w:t xml:space="preserve">  </w:t>
      </w:r>
    </w:p>
    <w:p w:rsidR="00393D90" w:rsidRPr="00393D90" w:rsidRDefault="00393D90" w:rsidP="001576A9">
      <w:pPr>
        <w:rPr>
          <w:b/>
          <w:bCs/>
          <w:color w:val="FF0000"/>
        </w:rPr>
      </w:pPr>
      <w:r w:rsidRPr="00393D90">
        <w:rPr>
          <w:rFonts w:hint="eastAsia"/>
          <w:b/>
          <w:bCs/>
          <w:color w:val="FF0000"/>
        </w:rPr>
        <w:t>邓小平理论</w:t>
      </w:r>
    </w:p>
    <w:p w:rsidR="001576A9" w:rsidRPr="00C366BB" w:rsidRDefault="00393D90" w:rsidP="001576A9">
      <w:pPr>
        <w:numPr>
          <w:ilvl w:val="0"/>
          <w:numId w:val="1"/>
        </w:numPr>
        <w:ind w:left="450" w:hanging="450"/>
        <w:rPr>
          <w:b/>
          <w:bCs/>
        </w:rPr>
      </w:pPr>
      <w:r>
        <w:rPr>
          <w:rFonts w:hint="eastAsia"/>
          <w:b/>
          <w:bCs/>
        </w:rPr>
        <w:t>一、</w:t>
      </w:r>
      <w:r w:rsidR="001576A9" w:rsidRPr="00C366BB">
        <w:rPr>
          <w:rFonts w:hint="eastAsia"/>
          <w:b/>
          <w:bCs/>
        </w:rPr>
        <w:t>邓小平理论产生的历史必然性</w:t>
      </w:r>
    </w:p>
    <w:p w:rsidR="001576A9" w:rsidRPr="00C366BB" w:rsidRDefault="001576A9" w:rsidP="001576A9">
      <w:pPr>
        <w:rPr>
          <w:b/>
          <w:bCs/>
        </w:rPr>
      </w:pPr>
      <w:r w:rsidRPr="00C366BB">
        <w:rPr>
          <w:b/>
          <w:bCs/>
        </w:rPr>
        <w:t xml:space="preserve">  </w:t>
      </w:r>
      <w:r>
        <w:rPr>
          <w:rFonts w:hint="eastAsia"/>
          <w:b/>
          <w:bCs/>
        </w:rPr>
        <w:t>（</w:t>
      </w:r>
      <w:r w:rsidRPr="00C366BB">
        <w:rPr>
          <w:b/>
          <w:bCs/>
        </w:rPr>
        <w:t xml:space="preserve"> </w:t>
      </w:r>
      <w:r w:rsidRPr="00C366BB">
        <w:rPr>
          <w:rFonts w:hint="eastAsia"/>
          <w:b/>
          <w:bCs/>
        </w:rPr>
        <w:t>一</w:t>
      </w:r>
      <w:r>
        <w:rPr>
          <w:rFonts w:hint="eastAsia"/>
          <w:b/>
          <w:bCs/>
        </w:rPr>
        <w:t>）</w:t>
      </w:r>
      <w:r w:rsidRPr="00C366BB">
        <w:rPr>
          <w:rFonts w:hint="eastAsia"/>
          <w:b/>
          <w:bCs/>
        </w:rPr>
        <w:t>时代背景：当代国际局势的新发展，和平与发展成为时代主题，是邓小平理论形成的时代背景。</w:t>
      </w:r>
    </w:p>
    <w:p w:rsidR="001576A9" w:rsidRPr="00C366BB" w:rsidRDefault="001576A9" w:rsidP="001576A9">
      <w:pPr>
        <w:rPr>
          <w:b/>
          <w:bCs/>
        </w:rPr>
      </w:pPr>
      <w:r w:rsidRPr="00C366BB">
        <w:rPr>
          <w:b/>
          <w:bCs/>
        </w:rPr>
        <w:t xml:space="preserve">   1</w:t>
      </w:r>
      <w:r w:rsidRPr="00C366BB">
        <w:rPr>
          <w:rFonts w:hint="eastAsia"/>
          <w:b/>
          <w:bCs/>
        </w:rPr>
        <w:t>、刻骨铭心的两大灾难。据统计，第一次世界大战</w:t>
      </w:r>
      <w:r w:rsidRPr="00C366BB">
        <w:rPr>
          <w:b/>
          <w:bCs/>
        </w:rPr>
        <w:t>[1914-1918]</w:t>
      </w:r>
      <w:r w:rsidRPr="00C366BB">
        <w:rPr>
          <w:rFonts w:hint="eastAsia"/>
          <w:b/>
          <w:bCs/>
        </w:rPr>
        <w:t>，把整个欧洲及西亚、非洲和远东抛进了硝烟和死亡的阴影，</w:t>
      </w:r>
      <w:r w:rsidRPr="00C366BB">
        <w:rPr>
          <w:b/>
          <w:bCs/>
        </w:rPr>
        <w:t>15</w:t>
      </w:r>
      <w:r w:rsidRPr="00C366BB">
        <w:rPr>
          <w:rFonts w:hint="eastAsia"/>
          <w:b/>
          <w:bCs/>
        </w:rPr>
        <w:t>亿人卷入战争旋涡，</w:t>
      </w:r>
      <w:r w:rsidRPr="00C366BB">
        <w:rPr>
          <w:b/>
          <w:bCs/>
        </w:rPr>
        <w:t>3000</w:t>
      </w:r>
      <w:r w:rsidRPr="00C366BB">
        <w:rPr>
          <w:rFonts w:hint="eastAsia"/>
          <w:b/>
          <w:bCs/>
        </w:rPr>
        <w:t>多万人伤亡，无数的财产受损。第二次世界大战</w:t>
      </w:r>
      <w:r w:rsidRPr="00C366BB">
        <w:rPr>
          <w:b/>
          <w:bCs/>
        </w:rPr>
        <w:t>[1939-1945]</w:t>
      </w:r>
      <w:r w:rsidRPr="00C366BB">
        <w:rPr>
          <w:rFonts w:hint="eastAsia"/>
          <w:b/>
          <w:bCs/>
        </w:rPr>
        <w:t>，</w:t>
      </w:r>
      <w:r w:rsidRPr="00C366BB">
        <w:rPr>
          <w:b/>
          <w:bCs/>
        </w:rPr>
        <w:t>61</w:t>
      </w:r>
      <w:r w:rsidRPr="00C366BB">
        <w:rPr>
          <w:rFonts w:hint="eastAsia"/>
          <w:b/>
          <w:bCs/>
        </w:rPr>
        <w:t>个国家和地区参战，</w:t>
      </w:r>
      <w:r w:rsidRPr="00C366BB">
        <w:rPr>
          <w:b/>
          <w:bCs/>
        </w:rPr>
        <w:t>17</w:t>
      </w:r>
      <w:r w:rsidRPr="00C366BB">
        <w:rPr>
          <w:rFonts w:hint="eastAsia"/>
          <w:b/>
          <w:bCs/>
        </w:rPr>
        <w:t>亿人卷入战争，</w:t>
      </w:r>
      <w:r w:rsidRPr="00C366BB">
        <w:rPr>
          <w:b/>
          <w:bCs/>
        </w:rPr>
        <w:t>9000</w:t>
      </w:r>
      <w:r w:rsidRPr="00C366BB">
        <w:rPr>
          <w:rFonts w:hint="eastAsia"/>
          <w:b/>
          <w:bCs/>
        </w:rPr>
        <w:t>多万军人和平民在战争中伤亡，经济损失高达</w:t>
      </w:r>
      <w:r w:rsidRPr="00C366BB">
        <w:rPr>
          <w:b/>
          <w:bCs/>
        </w:rPr>
        <w:t>4</w:t>
      </w:r>
      <w:proofErr w:type="gramStart"/>
      <w:r w:rsidRPr="00C366BB">
        <w:rPr>
          <w:rFonts w:hint="eastAsia"/>
          <w:b/>
          <w:bCs/>
        </w:rPr>
        <w:t>万亿</w:t>
      </w:r>
      <w:proofErr w:type="gramEnd"/>
      <w:r w:rsidRPr="00C366BB">
        <w:rPr>
          <w:rFonts w:hint="eastAsia"/>
          <w:b/>
          <w:bCs/>
        </w:rPr>
        <w:t>美元。</w:t>
      </w:r>
    </w:p>
    <w:p w:rsidR="001576A9" w:rsidRPr="00C366BB" w:rsidRDefault="001576A9" w:rsidP="001576A9">
      <w:pPr>
        <w:rPr>
          <w:b/>
          <w:bCs/>
        </w:rPr>
      </w:pPr>
      <w:r w:rsidRPr="00C366BB">
        <w:rPr>
          <w:b/>
          <w:bCs/>
        </w:rPr>
        <w:t>2</w:t>
      </w:r>
      <w:r w:rsidRPr="00C366BB">
        <w:rPr>
          <w:rFonts w:hint="eastAsia"/>
          <w:b/>
          <w:bCs/>
        </w:rPr>
        <w:t>、时代主题的当代转化。</w:t>
      </w:r>
      <w:r w:rsidRPr="00C366BB">
        <w:rPr>
          <w:b/>
          <w:bCs/>
        </w:rPr>
        <w:t>20</w:t>
      </w:r>
      <w:r w:rsidRPr="00C366BB">
        <w:rPr>
          <w:rFonts w:hint="eastAsia"/>
          <w:b/>
          <w:bCs/>
        </w:rPr>
        <w:t>世纪上半叶，战争与革命构成了这个时代的主题；</w:t>
      </w:r>
      <w:r w:rsidRPr="00C366BB">
        <w:rPr>
          <w:b/>
          <w:bCs/>
        </w:rPr>
        <w:t>20</w:t>
      </w:r>
      <w:r w:rsidRPr="00C366BB">
        <w:rPr>
          <w:rFonts w:hint="eastAsia"/>
          <w:b/>
          <w:bCs/>
        </w:rPr>
        <w:t>世纪后期，各国对二次大战进行反思，世界形势发生变化，和平与发展成为新的时代主题。</w:t>
      </w:r>
    </w:p>
    <w:p w:rsidR="001576A9" w:rsidRPr="00C366BB" w:rsidRDefault="001576A9" w:rsidP="001576A9">
      <w:pPr>
        <w:rPr>
          <w:b/>
          <w:bCs/>
        </w:rPr>
      </w:pPr>
      <w:r w:rsidRPr="00C366BB">
        <w:rPr>
          <w:b/>
          <w:bCs/>
        </w:rPr>
        <w:t>3</w:t>
      </w:r>
      <w:r w:rsidRPr="00C366BB">
        <w:rPr>
          <w:rFonts w:hint="eastAsia"/>
          <w:b/>
          <w:bCs/>
        </w:rPr>
        <w:t>、步履维艰的追求进程。霸权主义与强权政治下的新干涉主义、国际恐怖主义、仍在扩大南北差距。第二次世界大战以后，世界上发生过</w:t>
      </w:r>
      <w:r w:rsidRPr="00C366BB">
        <w:rPr>
          <w:b/>
          <w:bCs/>
        </w:rPr>
        <w:t>120</w:t>
      </w:r>
      <w:r w:rsidRPr="00C366BB">
        <w:rPr>
          <w:rFonts w:hint="eastAsia"/>
          <w:b/>
          <w:bCs/>
        </w:rPr>
        <w:t>多次较大的战争，死亡人数约</w:t>
      </w:r>
      <w:r w:rsidRPr="00C366BB">
        <w:rPr>
          <w:b/>
          <w:bCs/>
        </w:rPr>
        <w:t>1200</w:t>
      </w:r>
      <w:r w:rsidRPr="00C366BB">
        <w:rPr>
          <w:rFonts w:hint="eastAsia"/>
          <w:b/>
          <w:bCs/>
        </w:rPr>
        <w:t>万。</w:t>
      </w:r>
      <w:r w:rsidRPr="00C366BB">
        <w:rPr>
          <w:b/>
          <w:bCs/>
        </w:rPr>
        <w:t>20</w:t>
      </w:r>
      <w:r w:rsidRPr="00C366BB">
        <w:rPr>
          <w:rFonts w:hint="eastAsia"/>
          <w:b/>
          <w:bCs/>
        </w:rPr>
        <w:t>多年前联合国确定的最不发达国家为</w:t>
      </w:r>
      <w:r w:rsidRPr="00C366BB">
        <w:rPr>
          <w:b/>
          <w:bCs/>
        </w:rPr>
        <w:t>25</w:t>
      </w:r>
      <w:r w:rsidRPr="00C366BB">
        <w:rPr>
          <w:rFonts w:hint="eastAsia"/>
          <w:b/>
          <w:bCs/>
        </w:rPr>
        <w:t>个</w:t>
      </w:r>
      <w:r w:rsidRPr="00C366BB">
        <w:rPr>
          <w:b/>
          <w:bCs/>
        </w:rPr>
        <w:t>,</w:t>
      </w:r>
      <w:r w:rsidRPr="00C366BB">
        <w:rPr>
          <w:rFonts w:hint="eastAsia"/>
          <w:b/>
          <w:bCs/>
        </w:rPr>
        <w:t>到</w:t>
      </w:r>
      <w:r w:rsidRPr="00C366BB">
        <w:rPr>
          <w:b/>
          <w:bCs/>
        </w:rPr>
        <w:t>90</w:t>
      </w:r>
      <w:r w:rsidRPr="00C366BB">
        <w:rPr>
          <w:rFonts w:hint="eastAsia"/>
          <w:b/>
          <w:bCs/>
        </w:rPr>
        <w:t>年代却增加到</w:t>
      </w:r>
      <w:r w:rsidRPr="00C366BB">
        <w:rPr>
          <w:b/>
          <w:bCs/>
        </w:rPr>
        <w:t>48</w:t>
      </w:r>
      <w:r w:rsidRPr="00C366BB">
        <w:rPr>
          <w:rFonts w:hint="eastAsia"/>
          <w:b/>
          <w:bCs/>
        </w:rPr>
        <w:t>个</w:t>
      </w:r>
      <w:r w:rsidRPr="00C366BB">
        <w:rPr>
          <w:b/>
          <w:bCs/>
        </w:rPr>
        <w:t>.</w:t>
      </w:r>
    </w:p>
    <w:p w:rsidR="001576A9" w:rsidRPr="00C366BB" w:rsidRDefault="001576A9" w:rsidP="001576A9"/>
    <w:p w:rsidR="001576A9" w:rsidRPr="00C366BB" w:rsidRDefault="001576A9" w:rsidP="001576A9">
      <w:pPr>
        <w:rPr>
          <w:b/>
          <w:bCs/>
        </w:rPr>
      </w:pPr>
      <w:r>
        <w:rPr>
          <w:rFonts w:hint="eastAsia"/>
          <w:b/>
          <w:bCs/>
        </w:rPr>
        <w:t>（</w:t>
      </w:r>
      <w:r w:rsidRPr="00C366BB">
        <w:rPr>
          <w:rFonts w:hint="eastAsia"/>
          <w:b/>
          <w:bCs/>
        </w:rPr>
        <w:t>二</w:t>
      </w:r>
      <w:r>
        <w:rPr>
          <w:rFonts w:hint="eastAsia"/>
          <w:b/>
          <w:bCs/>
        </w:rPr>
        <w:t>）</w:t>
      </w:r>
      <w:r w:rsidRPr="00C366BB">
        <w:rPr>
          <w:rFonts w:hint="eastAsia"/>
          <w:b/>
          <w:bCs/>
        </w:rPr>
        <w:t>历史根据：我国社会主义建设正反两方面的历史经验和其他社会主义国家兴衰成败的历史经验，是邓小平理论形成的历史根据。</w:t>
      </w:r>
    </w:p>
    <w:p w:rsidR="001576A9" w:rsidRPr="00C366BB" w:rsidRDefault="001576A9" w:rsidP="001576A9">
      <w:pPr>
        <w:rPr>
          <w:b/>
          <w:bCs/>
        </w:rPr>
      </w:pPr>
      <w:r>
        <w:rPr>
          <w:rFonts w:hint="eastAsia"/>
          <w:b/>
          <w:bCs/>
        </w:rPr>
        <w:t>（</w:t>
      </w:r>
      <w:r w:rsidRPr="00C366BB">
        <w:rPr>
          <w:rFonts w:hint="eastAsia"/>
          <w:b/>
          <w:bCs/>
        </w:rPr>
        <w:t>三</w:t>
      </w:r>
      <w:r>
        <w:rPr>
          <w:rFonts w:hint="eastAsia"/>
          <w:b/>
          <w:bCs/>
        </w:rPr>
        <w:t>）</w:t>
      </w:r>
      <w:r w:rsidRPr="00C366BB">
        <w:rPr>
          <w:rFonts w:hint="eastAsia"/>
          <w:b/>
          <w:bCs/>
        </w:rPr>
        <w:t>现实条件：我国改革开放和现代化建设的实践，是邓小平理论形成的现实条件。</w:t>
      </w:r>
    </w:p>
    <w:p w:rsidR="001576A9" w:rsidRPr="00C366BB" w:rsidRDefault="001576A9" w:rsidP="001576A9">
      <w:pPr>
        <w:rPr>
          <w:b/>
          <w:bCs/>
        </w:rPr>
      </w:pPr>
      <w:r>
        <w:rPr>
          <w:rFonts w:hint="eastAsia"/>
          <w:b/>
          <w:bCs/>
        </w:rPr>
        <w:t>（</w:t>
      </w:r>
      <w:r w:rsidRPr="00C366BB">
        <w:rPr>
          <w:rFonts w:hint="eastAsia"/>
          <w:b/>
          <w:bCs/>
        </w:rPr>
        <w:t>四</w:t>
      </w:r>
      <w:r>
        <w:rPr>
          <w:rFonts w:hint="eastAsia"/>
          <w:b/>
          <w:bCs/>
        </w:rPr>
        <w:t>）</w:t>
      </w:r>
      <w:r w:rsidRPr="00C366BB">
        <w:rPr>
          <w:rFonts w:hint="eastAsia"/>
          <w:b/>
          <w:bCs/>
        </w:rPr>
        <w:t>个人禀赋：邓小平同志对邓小平理论的创立做出了历史性的贡献。</w:t>
      </w:r>
    </w:p>
    <w:p w:rsidR="001576A9" w:rsidRPr="00C366BB" w:rsidRDefault="001576A9" w:rsidP="001576A9">
      <w:pPr>
        <w:rPr>
          <w:b/>
          <w:bCs/>
        </w:rPr>
      </w:pPr>
      <w:r w:rsidRPr="00C366BB">
        <w:rPr>
          <w:b/>
          <w:bCs/>
        </w:rPr>
        <w:t xml:space="preserve"> </w:t>
      </w:r>
    </w:p>
    <w:p w:rsidR="001576A9" w:rsidRPr="00C366BB" w:rsidRDefault="00393D90" w:rsidP="001576A9">
      <w:pPr>
        <w:rPr>
          <w:b/>
          <w:bCs/>
        </w:rPr>
      </w:pPr>
      <w:r>
        <w:rPr>
          <w:rFonts w:hint="eastAsia"/>
          <w:b/>
          <w:bCs/>
        </w:rPr>
        <w:t>二</w:t>
      </w:r>
      <w:r w:rsidR="001576A9">
        <w:rPr>
          <w:rFonts w:hint="eastAsia"/>
          <w:b/>
          <w:bCs/>
        </w:rPr>
        <w:t>、</w:t>
      </w:r>
      <w:r w:rsidR="001576A9" w:rsidRPr="00C366BB">
        <w:rPr>
          <w:rFonts w:hint="eastAsia"/>
          <w:b/>
          <w:bCs/>
        </w:rPr>
        <w:t>邓小平理论是当代中国的马克思主义</w:t>
      </w:r>
    </w:p>
    <w:p w:rsidR="001576A9" w:rsidRPr="00C366BB" w:rsidRDefault="001576A9" w:rsidP="001576A9">
      <w:r>
        <w:rPr>
          <w:rFonts w:hint="eastAsia"/>
          <w:b/>
          <w:bCs/>
        </w:rPr>
        <w:t>（</w:t>
      </w:r>
      <w:r w:rsidRPr="00C366BB">
        <w:rPr>
          <w:rFonts w:hint="eastAsia"/>
          <w:b/>
          <w:bCs/>
        </w:rPr>
        <w:t>一</w:t>
      </w:r>
      <w:r>
        <w:rPr>
          <w:rFonts w:hint="eastAsia"/>
          <w:b/>
          <w:bCs/>
        </w:rPr>
        <w:t>）</w:t>
      </w:r>
      <w:r w:rsidRPr="00C366BB">
        <w:rPr>
          <w:rFonts w:hint="eastAsia"/>
          <w:b/>
          <w:bCs/>
        </w:rPr>
        <w:t>邓小平理论开拓了马克思主义的新境界。</w:t>
      </w:r>
      <w:r w:rsidRPr="00C366BB">
        <w:rPr>
          <w:rFonts w:hint="eastAsia"/>
        </w:rPr>
        <w:t>。</w:t>
      </w:r>
    </w:p>
    <w:p w:rsidR="001576A9" w:rsidRPr="00C366BB" w:rsidRDefault="001576A9" w:rsidP="001576A9">
      <w:pPr>
        <w:rPr>
          <w:b/>
          <w:bCs/>
        </w:rPr>
      </w:pPr>
      <w:r w:rsidRPr="00C366BB">
        <w:rPr>
          <w:b/>
          <w:bCs/>
        </w:rPr>
        <w:t>1</w:t>
      </w:r>
      <w:r w:rsidRPr="00C366BB">
        <w:rPr>
          <w:rFonts w:hint="eastAsia"/>
          <w:b/>
          <w:bCs/>
        </w:rPr>
        <w:t>、恢复并重新确立了实事求是的思想路线。</w:t>
      </w:r>
    </w:p>
    <w:p w:rsidR="001576A9" w:rsidRPr="00C366BB" w:rsidRDefault="001576A9" w:rsidP="001576A9">
      <w:r w:rsidRPr="00C366BB">
        <w:rPr>
          <w:b/>
          <w:bCs/>
        </w:rPr>
        <w:t>2</w:t>
      </w:r>
      <w:r w:rsidRPr="00C366BB">
        <w:rPr>
          <w:rFonts w:hint="eastAsia"/>
          <w:b/>
          <w:bCs/>
        </w:rPr>
        <w:t>、将党的思想路线发展成为解放思想、实事求是</w:t>
      </w:r>
      <w:r w:rsidRPr="00C366BB">
        <w:rPr>
          <w:rFonts w:hint="eastAsia"/>
        </w:rPr>
        <w:t>。</w:t>
      </w:r>
    </w:p>
    <w:p w:rsidR="001576A9" w:rsidRPr="00C366BB" w:rsidRDefault="001576A9" w:rsidP="001576A9">
      <w:pPr>
        <w:rPr>
          <w:b/>
          <w:bCs/>
        </w:rPr>
      </w:pPr>
      <w:r>
        <w:rPr>
          <w:rFonts w:hint="eastAsia"/>
          <w:b/>
          <w:bCs/>
        </w:rPr>
        <w:t>(</w:t>
      </w:r>
      <w:r w:rsidRPr="00C366BB">
        <w:rPr>
          <w:rFonts w:hint="eastAsia"/>
          <w:b/>
          <w:bCs/>
        </w:rPr>
        <w:t>二</w:t>
      </w:r>
      <w:r>
        <w:rPr>
          <w:rFonts w:hint="eastAsia"/>
          <w:b/>
          <w:bCs/>
        </w:rPr>
        <w:t>)</w:t>
      </w:r>
      <w:r w:rsidRPr="00C366BB">
        <w:rPr>
          <w:rFonts w:hint="eastAsia"/>
          <w:b/>
          <w:bCs/>
        </w:rPr>
        <w:t>邓小平理论把对社会主义的认识提高到了新的科学水平。</w:t>
      </w:r>
    </w:p>
    <w:p w:rsidR="001576A9" w:rsidRPr="00C366BB" w:rsidRDefault="001576A9" w:rsidP="001576A9">
      <w:pPr>
        <w:rPr>
          <w:b/>
          <w:bCs/>
        </w:rPr>
      </w:pPr>
      <w:r w:rsidRPr="00C366BB">
        <w:rPr>
          <w:b/>
          <w:bCs/>
        </w:rPr>
        <w:t xml:space="preserve">  </w:t>
      </w:r>
      <w:r w:rsidRPr="00C366BB">
        <w:rPr>
          <w:rFonts w:hint="eastAsia"/>
          <w:b/>
          <w:bCs/>
        </w:rPr>
        <w:t>社会主义本质论；社会主义初级阶段论；社会主义市场经济论；社会主义主体论；社会主义发展动力论等。</w:t>
      </w:r>
    </w:p>
    <w:p w:rsidR="001576A9" w:rsidRPr="00C366BB" w:rsidRDefault="001576A9" w:rsidP="001576A9">
      <w:pPr>
        <w:rPr>
          <w:b/>
          <w:bCs/>
        </w:rPr>
      </w:pPr>
      <w:r w:rsidRPr="00C366BB">
        <w:t xml:space="preserve"> </w:t>
      </w:r>
      <w:r>
        <w:rPr>
          <w:rFonts w:hint="eastAsia"/>
        </w:rPr>
        <w:t>(</w:t>
      </w:r>
      <w:r w:rsidRPr="00C366BB">
        <w:rPr>
          <w:rFonts w:hint="eastAsia"/>
          <w:b/>
          <w:bCs/>
        </w:rPr>
        <w:t>三</w:t>
      </w:r>
      <w:r>
        <w:rPr>
          <w:rFonts w:hint="eastAsia"/>
          <w:b/>
          <w:bCs/>
        </w:rPr>
        <w:t>)</w:t>
      </w:r>
      <w:r w:rsidRPr="00C366BB">
        <w:rPr>
          <w:rFonts w:hint="eastAsia"/>
          <w:b/>
          <w:bCs/>
        </w:rPr>
        <w:t>邓小平理论坚持用马克思主义的宽广眼界观察世界，对当今时代特征和总体国际形势，对世界其他社会主义国家的成败，发展中国家谋求发展的得失，发达国家发展的态势和矛盾，进行正确分析，做出了新的科学判断。</w:t>
      </w:r>
    </w:p>
    <w:p w:rsidR="001576A9" w:rsidRPr="00C366BB" w:rsidRDefault="001576A9" w:rsidP="001576A9">
      <w:pPr>
        <w:rPr>
          <w:b/>
          <w:bCs/>
        </w:rPr>
      </w:pPr>
      <w:r>
        <w:rPr>
          <w:rFonts w:hint="eastAsia"/>
        </w:rPr>
        <w:t>(</w:t>
      </w:r>
      <w:r w:rsidRPr="00C366BB">
        <w:rPr>
          <w:rFonts w:hint="eastAsia"/>
        </w:rPr>
        <w:t>四</w:t>
      </w:r>
      <w:r>
        <w:rPr>
          <w:rFonts w:hint="eastAsia"/>
        </w:rPr>
        <w:t>)</w:t>
      </w:r>
      <w:r w:rsidRPr="00C366BB">
        <w:rPr>
          <w:rFonts w:hint="eastAsia"/>
          <w:b/>
          <w:bCs/>
        </w:rPr>
        <w:t>总起来说，邓小平理论形成了新的建设有中国特色社会主义理论的科学体系。</w:t>
      </w:r>
    </w:p>
    <w:p w:rsidR="001576A9" w:rsidRDefault="001576A9" w:rsidP="001576A9">
      <w:pPr>
        <w:rPr>
          <w:rFonts w:hint="eastAsia"/>
        </w:rPr>
      </w:pPr>
    </w:p>
    <w:p w:rsidR="00393D90" w:rsidRPr="00393D90" w:rsidRDefault="00393D90" w:rsidP="001576A9">
      <w:pPr>
        <w:rPr>
          <w:rFonts w:hint="eastAsia"/>
          <w:color w:val="FF0000"/>
        </w:rPr>
      </w:pPr>
      <w:r w:rsidRPr="00393D90">
        <w:rPr>
          <w:rFonts w:hint="eastAsia"/>
          <w:color w:val="FF0000"/>
        </w:rPr>
        <w:t>“三个代表”重要思想</w:t>
      </w:r>
    </w:p>
    <w:p w:rsidR="001576A9" w:rsidRPr="00C366BB" w:rsidRDefault="00393D90" w:rsidP="001576A9">
      <w:pPr>
        <w:rPr>
          <w:rFonts w:hint="eastAsia"/>
        </w:rPr>
      </w:pPr>
      <w:r>
        <w:rPr>
          <w:rFonts w:hint="eastAsia"/>
        </w:rPr>
        <w:t>一、</w:t>
      </w:r>
      <w:proofErr w:type="gramStart"/>
      <w:r w:rsidR="001576A9">
        <w:t>”</w:t>
      </w:r>
      <w:proofErr w:type="gramEnd"/>
      <w:r w:rsidR="001576A9">
        <w:rPr>
          <w:rFonts w:hint="eastAsia"/>
        </w:rPr>
        <w:t>三个代表</w:t>
      </w:r>
      <w:proofErr w:type="gramStart"/>
      <w:r w:rsidR="001576A9">
        <w:t>”</w:t>
      </w:r>
      <w:proofErr w:type="gramEnd"/>
      <w:r w:rsidR="001576A9">
        <w:rPr>
          <w:rFonts w:hint="eastAsia"/>
        </w:rPr>
        <w:t>重要思想产生的历史必然性</w:t>
      </w:r>
    </w:p>
    <w:p w:rsidR="001576A9" w:rsidRDefault="001576A9" w:rsidP="001576A9">
      <w:pPr>
        <w:rPr>
          <w:rFonts w:hint="eastAsia"/>
        </w:rPr>
      </w:pPr>
      <w:r>
        <w:rPr>
          <w:rFonts w:hint="eastAsia"/>
        </w:rPr>
        <w:lastRenderedPageBreak/>
        <w:t xml:space="preserve">   </w:t>
      </w:r>
      <w:r>
        <w:rPr>
          <w:rFonts w:hint="eastAsia"/>
        </w:rPr>
        <w:t>（一）世情的发展</w:t>
      </w:r>
    </w:p>
    <w:p w:rsidR="001576A9" w:rsidRPr="00C366BB" w:rsidRDefault="001576A9" w:rsidP="001576A9">
      <w:pPr>
        <w:rPr>
          <w:rFonts w:hint="eastAsia"/>
        </w:rPr>
      </w:pPr>
      <w:r>
        <w:rPr>
          <w:rFonts w:hint="eastAsia"/>
        </w:rPr>
        <w:t xml:space="preserve">   1</w:t>
      </w:r>
      <w:r>
        <w:rPr>
          <w:rFonts w:hint="eastAsia"/>
        </w:rPr>
        <w:t>、政治多元化趋势</w:t>
      </w:r>
    </w:p>
    <w:p w:rsidR="001576A9" w:rsidRPr="00C366BB" w:rsidRDefault="001576A9" w:rsidP="001576A9">
      <w:pPr>
        <w:rPr>
          <w:b/>
          <w:bCs/>
        </w:rPr>
      </w:pPr>
      <w:r w:rsidRPr="00C366BB">
        <w:rPr>
          <w:b/>
          <w:bCs/>
        </w:rPr>
        <w:t xml:space="preserve">  2</w:t>
      </w:r>
      <w:r w:rsidRPr="00C366BB">
        <w:rPr>
          <w:rFonts w:hint="eastAsia"/>
          <w:b/>
          <w:bCs/>
        </w:rPr>
        <w:t>、经济全球化进程不断加快。</w:t>
      </w:r>
      <w:r w:rsidRPr="00C366BB">
        <w:rPr>
          <w:b/>
          <w:bCs/>
        </w:rPr>
        <w:t xml:space="preserve">   </w:t>
      </w:r>
      <w:r w:rsidRPr="00C366BB">
        <w:rPr>
          <w:rFonts w:hint="eastAsia"/>
          <w:b/>
          <w:bCs/>
        </w:rPr>
        <w:t>经济全球化是当今世界不可抗拒的发展潮流。它不仅使传统的经济活动走向全球化，而且带动了政治、思想、文化等在全球范围内的渗透和冲击。事实表明，经济全球化是一把</w:t>
      </w:r>
      <w:r w:rsidRPr="00C366BB">
        <w:rPr>
          <w:b/>
          <w:bCs/>
        </w:rPr>
        <w:t>“</w:t>
      </w:r>
      <w:r w:rsidRPr="00C366BB">
        <w:rPr>
          <w:rFonts w:hint="eastAsia"/>
          <w:b/>
          <w:bCs/>
        </w:rPr>
        <w:t>双刃剑</w:t>
      </w:r>
      <w:r w:rsidRPr="00C366BB">
        <w:rPr>
          <w:b/>
          <w:bCs/>
        </w:rPr>
        <w:t>”</w:t>
      </w:r>
      <w:r w:rsidRPr="00C366BB">
        <w:rPr>
          <w:rFonts w:hint="eastAsia"/>
          <w:b/>
          <w:bCs/>
        </w:rPr>
        <w:t>。</w:t>
      </w:r>
      <w:r w:rsidRPr="00C366BB">
        <w:rPr>
          <w:b/>
          <w:bCs/>
        </w:rPr>
        <w:t xml:space="preserve"> </w:t>
      </w:r>
    </w:p>
    <w:p w:rsidR="001576A9" w:rsidRPr="00C366BB" w:rsidRDefault="001576A9" w:rsidP="001576A9">
      <w:pPr>
        <w:rPr>
          <w:b/>
          <w:bCs/>
        </w:rPr>
      </w:pPr>
      <w:r w:rsidRPr="00C366BB">
        <w:rPr>
          <w:b/>
          <w:bCs/>
        </w:rPr>
        <w:t xml:space="preserve">  3</w:t>
      </w:r>
      <w:r w:rsidRPr="00C366BB">
        <w:rPr>
          <w:rFonts w:hint="eastAsia"/>
          <w:b/>
          <w:bCs/>
        </w:rPr>
        <w:t>、文化多样化形态相互激荡。</w:t>
      </w:r>
      <w:r w:rsidRPr="00C366BB">
        <w:rPr>
          <w:b/>
          <w:bCs/>
        </w:rPr>
        <w:t xml:space="preserve">   </w:t>
      </w:r>
      <w:r w:rsidRPr="00C366BB">
        <w:rPr>
          <w:rFonts w:hint="eastAsia"/>
          <w:b/>
          <w:bCs/>
        </w:rPr>
        <w:t>主文化一元主导，旗帜鲜明；亚文化从属多样，注意引导；反文化分散受限，难以泛滥。</w:t>
      </w:r>
    </w:p>
    <w:p w:rsidR="001576A9" w:rsidRPr="00C366BB" w:rsidRDefault="001576A9" w:rsidP="001576A9">
      <w:pPr>
        <w:rPr>
          <w:b/>
          <w:bCs/>
        </w:rPr>
      </w:pPr>
      <w:r w:rsidRPr="00C366BB">
        <w:t xml:space="preserve">  </w:t>
      </w:r>
      <w:r w:rsidRPr="00C366BB">
        <w:rPr>
          <w:b/>
          <w:bCs/>
        </w:rPr>
        <w:t>4</w:t>
      </w:r>
      <w:r w:rsidRPr="00C366BB">
        <w:rPr>
          <w:rFonts w:hint="eastAsia"/>
          <w:b/>
          <w:bCs/>
        </w:rPr>
        <w:t>、科技信息化浪潮迅猛发展。</w:t>
      </w:r>
      <w:r w:rsidRPr="00C366BB">
        <w:rPr>
          <w:b/>
          <w:bCs/>
        </w:rPr>
        <w:t xml:space="preserve">   </w:t>
      </w:r>
      <w:r w:rsidRPr="00C366BB">
        <w:rPr>
          <w:rFonts w:hint="eastAsia"/>
          <w:b/>
          <w:bCs/>
        </w:rPr>
        <w:t>当今世界综合国力的竞争归根结底是科技实力的竞争，高素质人才的竞争。</w:t>
      </w:r>
    </w:p>
    <w:p w:rsidR="001576A9" w:rsidRPr="00C366BB" w:rsidRDefault="001576A9" w:rsidP="001576A9">
      <w:pPr>
        <w:rPr>
          <w:b/>
          <w:bCs/>
        </w:rPr>
      </w:pPr>
      <w:r>
        <w:rPr>
          <w:rFonts w:hint="eastAsia"/>
          <w:b/>
          <w:bCs/>
        </w:rPr>
        <w:t>（</w:t>
      </w:r>
      <w:r w:rsidRPr="00C366BB">
        <w:rPr>
          <w:rFonts w:hint="eastAsia"/>
          <w:b/>
          <w:bCs/>
        </w:rPr>
        <w:t>二</w:t>
      </w:r>
      <w:r>
        <w:rPr>
          <w:rFonts w:hint="eastAsia"/>
          <w:b/>
          <w:bCs/>
        </w:rPr>
        <w:t>）</w:t>
      </w:r>
      <w:r w:rsidRPr="00C366BB">
        <w:rPr>
          <w:rFonts w:hint="eastAsia"/>
          <w:b/>
          <w:bCs/>
        </w:rPr>
        <w:t>国情的变化：我国社会生活发生的新变化，是</w:t>
      </w:r>
      <w:r w:rsidRPr="00C366BB">
        <w:rPr>
          <w:b/>
          <w:bCs/>
        </w:rPr>
        <w:t>“</w:t>
      </w:r>
      <w:r w:rsidRPr="00C366BB">
        <w:rPr>
          <w:rFonts w:hint="eastAsia"/>
          <w:b/>
          <w:bCs/>
        </w:rPr>
        <w:t>三个代表</w:t>
      </w:r>
      <w:r w:rsidRPr="00C366BB">
        <w:rPr>
          <w:b/>
          <w:bCs/>
        </w:rPr>
        <w:t>”</w:t>
      </w:r>
      <w:r w:rsidRPr="00C366BB">
        <w:rPr>
          <w:rFonts w:hint="eastAsia"/>
          <w:b/>
          <w:bCs/>
        </w:rPr>
        <w:t>重要思想形成的实践基础。</w:t>
      </w:r>
    </w:p>
    <w:p w:rsidR="001576A9" w:rsidRPr="00C366BB" w:rsidRDefault="001576A9" w:rsidP="001576A9">
      <w:pPr>
        <w:rPr>
          <w:b/>
          <w:bCs/>
        </w:rPr>
      </w:pPr>
      <w:r w:rsidRPr="00C366BB">
        <w:t xml:space="preserve">    </w:t>
      </w:r>
      <w:r w:rsidRPr="00C366BB">
        <w:rPr>
          <w:rFonts w:hint="eastAsia"/>
          <w:b/>
          <w:bCs/>
        </w:rPr>
        <w:t>随着改革开放和社会主义市场经济的发展，随着加入世贸组织，我国政治、经济、文化、社会生活各方面都出现了许多新情况、新问题：</w:t>
      </w:r>
    </w:p>
    <w:p w:rsidR="001576A9" w:rsidRPr="00C366BB" w:rsidRDefault="001576A9" w:rsidP="001576A9">
      <w:pPr>
        <w:rPr>
          <w:b/>
          <w:bCs/>
        </w:rPr>
      </w:pPr>
      <w:r w:rsidRPr="00C366BB">
        <w:rPr>
          <w:b/>
          <w:bCs/>
        </w:rPr>
        <w:t xml:space="preserve">   1</w:t>
      </w:r>
      <w:r w:rsidRPr="00C366BB">
        <w:rPr>
          <w:rFonts w:hint="eastAsia"/>
          <w:b/>
          <w:bCs/>
        </w:rPr>
        <w:t>、新经济组织</w:t>
      </w:r>
      <w:r w:rsidRPr="00C366BB">
        <w:rPr>
          <w:b/>
          <w:bCs/>
        </w:rPr>
        <w:t>--</w:t>
      </w:r>
      <w:r w:rsidRPr="00C366BB">
        <w:rPr>
          <w:rFonts w:hint="eastAsia"/>
          <w:b/>
          <w:bCs/>
        </w:rPr>
        <w:t>党的领导如何覆盖</w:t>
      </w:r>
    </w:p>
    <w:p w:rsidR="001576A9" w:rsidRPr="00C366BB" w:rsidRDefault="001576A9" w:rsidP="001576A9">
      <w:pPr>
        <w:rPr>
          <w:b/>
          <w:bCs/>
        </w:rPr>
      </w:pPr>
      <w:r w:rsidRPr="00C366BB">
        <w:rPr>
          <w:b/>
          <w:bCs/>
        </w:rPr>
        <w:t xml:space="preserve">   2</w:t>
      </w:r>
      <w:r w:rsidRPr="00C366BB">
        <w:rPr>
          <w:rFonts w:hint="eastAsia"/>
          <w:b/>
          <w:bCs/>
        </w:rPr>
        <w:t>、新社会阶层</w:t>
      </w:r>
      <w:r w:rsidRPr="00C366BB">
        <w:rPr>
          <w:b/>
          <w:bCs/>
        </w:rPr>
        <w:t>—</w:t>
      </w:r>
      <w:r w:rsidRPr="00C366BB">
        <w:rPr>
          <w:rFonts w:hint="eastAsia"/>
          <w:b/>
          <w:bCs/>
        </w:rPr>
        <w:t>党的政策如何代表</w:t>
      </w:r>
    </w:p>
    <w:p w:rsidR="001576A9" w:rsidRPr="00C366BB" w:rsidRDefault="001576A9" w:rsidP="001576A9">
      <w:pPr>
        <w:rPr>
          <w:b/>
          <w:bCs/>
        </w:rPr>
      </w:pPr>
      <w:r w:rsidRPr="00C366BB">
        <w:rPr>
          <w:b/>
          <w:bCs/>
        </w:rPr>
        <w:t xml:space="preserve">   3</w:t>
      </w:r>
      <w:r w:rsidRPr="00C366BB">
        <w:rPr>
          <w:rFonts w:hint="eastAsia"/>
          <w:b/>
          <w:bCs/>
        </w:rPr>
        <w:t>、</w:t>
      </w:r>
      <w:proofErr w:type="gramStart"/>
      <w:r w:rsidRPr="00C366BB">
        <w:rPr>
          <w:rFonts w:hint="eastAsia"/>
          <w:b/>
          <w:bCs/>
        </w:rPr>
        <w:t>新利益</w:t>
      </w:r>
      <w:proofErr w:type="gramEnd"/>
      <w:r w:rsidRPr="00C366BB">
        <w:rPr>
          <w:rFonts w:hint="eastAsia"/>
          <w:b/>
          <w:bCs/>
        </w:rPr>
        <w:t>要求</w:t>
      </w:r>
      <w:r w:rsidRPr="00C366BB">
        <w:rPr>
          <w:b/>
          <w:bCs/>
        </w:rPr>
        <w:t>—</w:t>
      </w:r>
      <w:r w:rsidRPr="00C366BB">
        <w:rPr>
          <w:rFonts w:hint="eastAsia"/>
          <w:b/>
          <w:bCs/>
        </w:rPr>
        <w:t>党的工作如何协调</w:t>
      </w:r>
    </w:p>
    <w:p w:rsidR="001576A9" w:rsidRPr="00C366BB" w:rsidRDefault="001576A9" w:rsidP="001576A9">
      <w:pPr>
        <w:rPr>
          <w:b/>
          <w:bCs/>
        </w:rPr>
      </w:pPr>
      <w:r>
        <w:rPr>
          <w:rFonts w:hint="eastAsia"/>
          <w:b/>
          <w:bCs/>
        </w:rPr>
        <w:t>（</w:t>
      </w:r>
      <w:r w:rsidRPr="00C366BB">
        <w:rPr>
          <w:rFonts w:hint="eastAsia"/>
          <w:b/>
          <w:bCs/>
        </w:rPr>
        <w:t>三</w:t>
      </w:r>
      <w:r>
        <w:rPr>
          <w:rFonts w:hint="eastAsia"/>
          <w:b/>
          <w:bCs/>
        </w:rPr>
        <w:t>）</w:t>
      </w:r>
      <w:r w:rsidRPr="00C366BB">
        <w:rPr>
          <w:rFonts w:hint="eastAsia"/>
          <w:b/>
          <w:bCs/>
        </w:rPr>
        <w:t>党情的挑战：党自身建设面临的新挑战，是</w:t>
      </w:r>
      <w:r w:rsidRPr="00C366BB">
        <w:rPr>
          <w:b/>
          <w:bCs/>
        </w:rPr>
        <w:t>“</w:t>
      </w:r>
      <w:r w:rsidRPr="00C366BB">
        <w:rPr>
          <w:rFonts w:hint="eastAsia"/>
          <w:b/>
          <w:bCs/>
        </w:rPr>
        <w:t>三个代表</w:t>
      </w:r>
      <w:r w:rsidRPr="00C366BB">
        <w:rPr>
          <w:b/>
          <w:bCs/>
        </w:rPr>
        <w:t>”</w:t>
      </w:r>
      <w:r w:rsidRPr="00C366BB">
        <w:rPr>
          <w:rFonts w:hint="eastAsia"/>
          <w:b/>
          <w:bCs/>
        </w:rPr>
        <w:t>重要思想形成的现实依据。</w:t>
      </w:r>
    </w:p>
    <w:p w:rsidR="001576A9" w:rsidRPr="00C366BB" w:rsidRDefault="001576A9" w:rsidP="001576A9">
      <w:pPr>
        <w:rPr>
          <w:b/>
          <w:bCs/>
        </w:rPr>
      </w:pPr>
      <w:r w:rsidRPr="00C366BB">
        <w:rPr>
          <w:b/>
          <w:bCs/>
        </w:rPr>
        <w:t xml:space="preserve">  1</w:t>
      </w:r>
      <w:r w:rsidRPr="00C366BB">
        <w:rPr>
          <w:rFonts w:hint="eastAsia"/>
          <w:b/>
          <w:bCs/>
        </w:rPr>
        <w:t>、党的历史方位变迁。</w:t>
      </w:r>
    </w:p>
    <w:p w:rsidR="001576A9" w:rsidRDefault="001576A9" w:rsidP="001576A9">
      <w:pPr>
        <w:ind w:firstLine="225"/>
        <w:rPr>
          <w:rFonts w:hint="eastAsia"/>
          <w:b/>
          <w:bCs/>
        </w:rPr>
      </w:pPr>
      <w:r w:rsidRPr="00C366BB">
        <w:rPr>
          <w:b/>
          <w:bCs/>
        </w:rPr>
        <w:t>2</w:t>
      </w:r>
      <w:r w:rsidRPr="00C366BB">
        <w:rPr>
          <w:rFonts w:hint="eastAsia"/>
          <w:b/>
          <w:bCs/>
        </w:rPr>
        <w:t>、党的队伍结构变化。</w:t>
      </w:r>
    </w:p>
    <w:p w:rsidR="001576A9" w:rsidRPr="00C366BB" w:rsidRDefault="001576A9" w:rsidP="001576A9">
      <w:r w:rsidRPr="00C366BB">
        <w:rPr>
          <w:b/>
          <w:bCs/>
        </w:rPr>
        <w:t>3</w:t>
      </w:r>
      <w:r w:rsidRPr="00C366BB">
        <w:rPr>
          <w:rFonts w:hint="eastAsia"/>
          <w:b/>
          <w:bCs/>
        </w:rPr>
        <w:t>、党内出现的一些问题。</w:t>
      </w:r>
    </w:p>
    <w:p w:rsidR="001576A9" w:rsidRDefault="001576A9" w:rsidP="001576A9">
      <w:pPr>
        <w:ind w:firstLine="225"/>
        <w:rPr>
          <w:rFonts w:hint="eastAsia"/>
          <w:b/>
          <w:bCs/>
        </w:rPr>
      </w:pPr>
      <w:r w:rsidRPr="00C366BB">
        <w:rPr>
          <w:b/>
          <w:bCs/>
        </w:rPr>
        <w:t>4</w:t>
      </w:r>
      <w:r w:rsidRPr="00C366BB">
        <w:rPr>
          <w:rFonts w:hint="eastAsia"/>
          <w:b/>
          <w:bCs/>
        </w:rPr>
        <w:t>、执政经验的历史总结。</w:t>
      </w:r>
    </w:p>
    <w:p w:rsidR="001576A9" w:rsidRDefault="001576A9" w:rsidP="001576A9">
      <w:pPr>
        <w:ind w:firstLine="225"/>
        <w:rPr>
          <w:rFonts w:hint="eastAsia"/>
          <w:b/>
          <w:bCs/>
        </w:rPr>
      </w:pPr>
      <w:r>
        <w:rPr>
          <w:rFonts w:hint="eastAsia"/>
          <w:b/>
          <w:bCs/>
        </w:rPr>
        <w:t>（</w:t>
      </w:r>
      <w:r w:rsidRPr="00C366BB">
        <w:rPr>
          <w:rFonts w:hint="eastAsia"/>
          <w:b/>
          <w:bCs/>
        </w:rPr>
        <w:t>四</w:t>
      </w:r>
      <w:r>
        <w:rPr>
          <w:rFonts w:hint="eastAsia"/>
          <w:b/>
          <w:bCs/>
        </w:rPr>
        <w:t>）</w:t>
      </w:r>
      <w:r w:rsidRPr="00C366BB">
        <w:rPr>
          <w:rFonts w:hint="eastAsia"/>
          <w:b/>
          <w:bCs/>
        </w:rPr>
        <w:t>品格的弘扬：马克思主义与时俱进理论品质，</w:t>
      </w:r>
      <w:r w:rsidRPr="00C366BB">
        <w:rPr>
          <w:b/>
          <w:bCs/>
        </w:rPr>
        <w:t xml:space="preserve">  </w:t>
      </w:r>
      <w:r w:rsidRPr="00C366BB">
        <w:rPr>
          <w:rFonts w:hint="eastAsia"/>
          <w:b/>
          <w:bCs/>
        </w:rPr>
        <w:t>是</w:t>
      </w:r>
      <w:r w:rsidRPr="00C366BB">
        <w:rPr>
          <w:b/>
          <w:bCs/>
        </w:rPr>
        <w:t>“</w:t>
      </w:r>
      <w:r w:rsidRPr="00C366BB">
        <w:rPr>
          <w:rFonts w:hint="eastAsia"/>
          <w:b/>
          <w:bCs/>
        </w:rPr>
        <w:t>三个代表</w:t>
      </w:r>
      <w:r w:rsidRPr="00C366BB">
        <w:rPr>
          <w:b/>
          <w:bCs/>
        </w:rPr>
        <w:t>”</w:t>
      </w:r>
      <w:r w:rsidRPr="00C366BB">
        <w:rPr>
          <w:rFonts w:hint="eastAsia"/>
          <w:b/>
          <w:bCs/>
        </w:rPr>
        <w:t>重要思想形成的理论根源。</w:t>
      </w:r>
    </w:p>
    <w:p w:rsidR="00217AD7" w:rsidRDefault="00217AD7">
      <w:pPr>
        <w:rPr>
          <w:rFonts w:hint="eastAsia"/>
        </w:rPr>
      </w:pPr>
    </w:p>
    <w:p w:rsidR="001576A9" w:rsidRPr="00393D90" w:rsidRDefault="001576A9">
      <w:pPr>
        <w:rPr>
          <w:rFonts w:hint="eastAsia"/>
          <w:b/>
          <w:color w:val="FF0000"/>
        </w:rPr>
      </w:pPr>
      <w:r w:rsidRPr="00393D90">
        <w:rPr>
          <w:rFonts w:hint="eastAsia"/>
          <w:b/>
          <w:color w:val="FF0000"/>
        </w:rPr>
        <w:t>科学发展观</w:t>
      </w:r>
    </w:p>
    <w:p w:rsidR="001576A9" w:rsidRDefault="001576A9">
      <w:pPr>
        <w:rPr>
          <w:rFonts w:hint="eastAsia"/>
        </w:rPr>
      </w:pPr>
    </w:p>
    <w:p w:rsidR="001576A9" w:rsidRPr="001576A9" w:rsidRDefault="001576A9" w:rsidP="001576A9">
      <w:r w:rsidRPr="001576A9">
        <w:rPr>
          <w:rFonts w:hint="eastAsia"/>
          <w:b/>
          <w:bCs/>
        </w:rPr>
        <w:t>科学发展：以人为本</w:t>
      </w:r>
    </w:p>
    <w:p w:rsidR="001576A9" w:rsidRPr="001576A9" w:rsidRDefault="001576A9" w:rsidP="001576A9">
      <w:r w:rsidRPr="001576A9">
        <w:rPr>
          <w:b/>
          <w:bCs/>
        </w:rPr>
        <w:t xml:space="preserve">                    </w:t>
      </w:r>
      <w:r w:rsidRPr="001576A9">
        <w:rPr>
          <w:b/>
          <w:bCs/>
        </w:rPr>
        <w:t>全面</w:t>
      </w:r>
    </w:p>
    <w:p w:rsidR="001576A9" w:rsidRPr="001576A9" w:rsidRDefault="001576A9" w:rsidP="001576A9">
      <w:r w:rsidRPr="001576A9">
        <w:rPr>
          <w:b/>
          <w:bCs/>
        </w:rPr>
        <w:t xml:space="preserve">                    </w:t>
      </w:r>
      <w:r w:rsidRPr="001576A9">
        <w:rPr>
          <w:b/>
          <w:bCs/>
        </w:rPr>
        <w:t>协调</w:t>
      </w:r>
    </w:p>
    <w:p w:rsidR="001576A9" w:rsidRPr="001576A9" w:rsidRDefault="001576A9" w:rsidP="001576A9">
      <w:r w:rsidRPr="001576A9">
        <w:rPr>
          <w:b/>
          <w:bCs/>
        </w:rPr>
        <w:t xml:space="preserve">                    </w:t>
      </w:r>
      <w:r w:rsidRPr="001576A9">
        <w:rPr>
          <w:b/>
          <w:bCs/>
        </w:rPr>
        <w:t>可持续</w:t>
      </w:r>
    </w:p>
    <w:p w:rsidR="001576A9" w:rsidRPr="001576A9" w:rsidRDefault="001576A9" w:rsidP="001576A9">
      <w:r w:rsidRPr="001576A9">
        <w:rPr>
          <w:rFonts w:hint="eastAsia"/>
          <w:b/>
          <w:bCs/>
        </w:rPr>
        <w:t>两个维度分析：国外发展经验和理论；</w:t>
      </w:r>
      <w:r w:rsidRPr="001576A9">
        <w:rPr>
          <w:b/>
          <w:bCs/>
        </w:rPr>
        <w:t xml:space="preserve"> </w:t>
      </w:r>
    </w:p>
    <w:p w:rsidR="001576A9" w:rsidRPr="001576A9" w:rsidRDefault="001576A9" w:rsidP="001576A9">
      <w:r w:rsidRPr="001576A9">
        <w:rPr>
          <w:b/>
          <w:bCs/>
        </w:rPr>
        <w:t xml:space="preserve">                             </w:t>
      </w:r>
      <w:r w:rsidRPr="001576A9">
        <w:rPr>
          <w:rFonts w:hint="eastAsia"/>
          <w:b/>
          <w:bCs/>
        </w:rPr>
        <w:t>国内发展实践</w:t>
      </w:r>
    </w:p>
    <w:p w:rsidR="001576A9" w:rsidRPr="001576A9" w:rsidRDefault="001576A9" w:rsidP="001576A9">
      <w:pPr>
        <w:pStyle w:val="a3"/>
        <w:numPr>
          <w:ilvl w:val="0"/>
          <w:numId w:val="2"/>
        </w:numPr>
        <w:ind w:firstLineChars="0"/>
        <w:rPr>
          <w:rFonts w:hint="eastAsia"/>
          <w:b/>
          <w:bCs/>
        </w:rPr>
      </w:pPr>
      <w:r w:rsidRPr="001576A9">
        <w:rPr>
          <w:rFonts w:hint="eastAsia"/>
          <w:b/>
          <w:bCs/>
        </w:rPr>
        <w:t>国外发展经验和理论的借鉴</w:t>
      </w:r>
    </w:p>
    <w:p w:rsidR="00000000" w:rsidRDefault="00393D90" w:rsidP="001576A9">
      <w:pPr>
        <w:ind w:firstLineChars="196" w:firstLine="413"/>
        <w:rPr>
          <w:rFonts w:hint="eastAsia"/>
          <w:b/>
          <w:bCs/>
        </w:rPr>
      </w:pPr>
      <w:r w:rsidRPr="001576A9">
        <w:rPr>
          <w:b/>
          <w:bCs/>
        </w:rPr>
        <w:t>200</w:t>
      </w:r>
      <w:r w:rsidRPr="001576A9">
        <w:rPr>
          <w:rFonts w:hint="eastAsia"/>
          <w:b/>
          <w:bCs/>
        </w:rPr>
        <w:t>多年前，随着世界第一台蒸汽机在英国诞生，轰轰烈烈的工业化革命开始了。科学技术突飞猛进的发展，生产力水平得到了不断提高，人类创造了无与伦比的巨大物质财富，但也带来严重的环境破坏和资源的耗竭。</w:t>
      </w:r>
    </w:p>
    <w:p w:rsidR="001576A9" w:rsidRDefault="001576A9" w:rsidP="001576A9">
      <w:pPr>
        <w:ind w:firstLineChars="196" w:firstLine="413"/>
        <w:rPr>
          <w:rFonts w:hint="eastAsia"/>
          <w:b/>
          <w:bCs/>
        </w:rPr>
      </w:pPr>
      <w:proofErr w:type="gramStart"/>
      <w:r w:rsidRPr="001576A9">
        <w:rPr>
          <w:rFonts w:hint="eastAsia"/>
          <w:b/>
          <w:bCs/>
        </w:rPr>
        <w:t>蕾</w:t>
      </w:r>
      <w:proofErr w:type="gramEnd"/>
      <w:r w:rsidRPr="001576A9">
        <w:rPr>
          <w:rFonts w:hint="eastAsia"/>
          <w:b/>
          <w:bCs/>
        </w:rPr>
        <w:t>切尔·卡逊的《寂静的春天》是一座丰碑</w:t>
      </w:r>
      <w:r w:rsidRPr="001576A9">
        <w:rPr>
          <w:b/>
          <w:bCs/>
        </w:rPr>
        <w:t>,</w:t>
      </w:r>
      <w:r w:rsidRPr="001576A9">
        <w:rPr>
          <w:rFonts w:hint="eastAsia"/>
          <w:b/>
          <w:bCs/>
        </w:rPr>
        <w:t>它犹如旷野中的一声呐喊而改变了历史的进程</w:t>
      </w:r>
      <w:r w:rsidRPr="001576A9">
        <w:rPr>
          <w:b/>
          <w:bCs/>
        </w:rPr>
        <w:t>.</w:t>
      </w:r>
      <w:r w:rsidRPr="001576A9">
        <w:rPr>
          <w:rFonts w:hint="eastAsia"/>
          <w:b/>
          <w:bCs/>
        </w:rPr>
        <w:t>应该承认</w:t>
      </w:r>
      <w:r w:rsidRPr="001576A9">
        <w:rPr>
          <w:b/>
          <w:bCs/>
        </w:rPr>
        <w:t>,</w:t>
      </w:r>
      <w:r w:rsidRPr="001576A9">
        <w:rPr>
          <w:rFonts w:hint="eastAsia"/>
          <w:b/>
          <w:bCs/>
        </w:rPr>
        <w:t>人类确实是从</w:t>
      </w:r>
      <w:r w:rsidRPr="001576A9">
        <w:rPr>
          <w:rFonts w:hint="eastAsia"/>
          <w:b/>
          <w:bCs/>
        </w:rPr>
        <w:t xml:space="preserve"> </w:t>
      </w:r>
      <w:r w:rsidRPr="001576A9">
        <w:rPr>
          <w:rFonts w:hint="eastAsia"/>
          <w:b/>
          <w:bCs/>
        </w:rPr>
        <w:t>《寂静的春天》</w:t>
      </w:r>
      <w:r w:rsidRPr="001576A9">
        <w:rPr>
          <w:rFonts w:hint="eastAsia"/>
          <w:b/>
          <w:bCs/>
        </w:rPr>
        <w:t xml:space="preserve"> </w:t>
      </w:r>
      <w:r w:rsidRPr="001576A9">
        <w:rPr>
          <w:b/>
          <w:bCs/>
        </w:rPr>
        <w:t>(1962</w:t>
      </w:r>
      <w:r w:rsidRPr="001576A9">
        <w:rPr>
          <w:rFonts w:hint="eastAsia"/>
          <w:b/>
          <w:bCs/>
        </w:rPr>
        <w:t>年</w:t>
      </w:r>
      <w:r w:rsidRPr="001576A9">
        <w:rPr>
          <w:b/>
          <w:bCs/>
        </w:rPr>
        <w:t>)</w:t>
      </w:r>
      <w:r w:rsidRPr="001576A9">
        <w:rPr>
          <w:rFonts w:hint="eastAsia"/>
          <w:b/>
          <w:bCs/>
        </w:rPr>
        <w:t>开始</w:t>
      </w:r>
      <w:r w:rsidRPr="001576A9">
        <w:rPr>
          <w:b/>
          <w:bCs/>
        </w:rPr>
        <w:t>,</w:t>
      </w:r>
      <w:r w:rsidRPr="001576A9">
        <w:rPr>
          <w:rFonts w:hint="eastAsia"/>
          <w:b/>
          <w:bCs/>
        </w:rPr>
        <w:t>经由《只有一个地球》（</w:t>
      </w:r>
      <w:r w:rsidRPr="001576A9">
        <w:rPr>
          <w:b/>
          <w:bCs/>
        </w:rPr>
        <w:t>1972</w:t>
      </w:r>
      <w:r w:rsidRPr="001576A9">
        <w:rPr>
          <w:b/>
          <w:bCs/>
        </w:rPr>
        <w:t>年</w:t>
      </w:r>
      <w:r w:rsidRPr="001576A9">
        <w:rPr>
          <w:rFonts w:hint="eastAsia"/>
          <w:b/>
          <w:bCs/>
        </w:rPr>
        <w:t>）和《增长的极限》（</w:t>
      </w:r>
      <w:r w:rsidRPr="001576A9">
        <w:rPr>
          <w:b/>
          <w:bCs/>
        </w:rPr>
        <w:t>1972</w:t>
      </w:r>
      <w:r w:rsidRPr="001576A9">
        <w:rPr>
          <w:b/>
          <w:bCs/>
        </w:rPr>
        <w:t>年</w:t>
      </w:r>
      <w:r w:rsidRPr="001576A9">
        <w:rPr>
          <w:rFonts w:hint="eastAsia"/>
          <w:b/>
          <w:bCs/>
        </w:rPr>
        <w:t>）到《我们共同的未来》（</w:t>
      </w:r>
      <w:r w:rsidRPr="001576A9">
        <w:rPr>
          <w:b/>
          <w:bCs/>
        </w:rPr>
        <w:t>1987</w:t>
      </w:r>
      <w:r w:rsidRPr="001576A9">
        <w:rPr>
          <w:rFonts w:hint="eastAsia"/>
          <w:b/>
          <w:bCs/>
        </w:rPr>
        <w:t>年）和《里约环境与发展宣言》（</w:t>
      </w:r>
      <w:r w:rsidRPr="001576A9">
        <w:rPr>
          <w:b/>
          <w:bCs/>
        </w:rPr>
        <w:t>1992</w:t>
      </w:r>
      <w:r w:rsidRPr="001576A9">
        <w:rPr>
          <w:rFonts w:hint="eastAsia"/>
          <w:b/>
          <w:bCs/>
        </w:rPr>
        <w:t>年），才真正意识到生态危机的客观存在。</w:t>
      </w:r>
    </w:p>
    <w:p w:rsidR="001576A9" w:rsidRDefault="001576A9" w:rsidP="001576A9">
      <w:pPr>
        <w:ind w:firstLineChars="196" w:firstLine="413"/>
        <w:rPr>
          <w:rFonts w:hint="eastAsia"/>
          <w:b/>
          <w:bCs/>
        </w:rPr>
      </w:pPr>
    </w:p>
    <w:p w:rsidR="001576A9" w:rsidRPr="001576A9" w:rsidRDefault="001576A9" w:rsidP="001576A9">
      <w:pPr>
        <w:ind w:firstLineChars="196" w:firstLine="413"/>
      </w:pPr>
      <w:r w:rsidRPr="001576A9">
        <w:rPr>
          <w:rFonts w:hint="eastAsia"/>
          <w:b/>
          <w:bCs/>
        </w:rPr>
        <w:t>从意识到理念：工具理性到价值理性</w:t>
      </w:r>
    </w:p>
    <w:p w:rsidR="001576A9" w:rsidRPr="00393D90" w:rsidRDefault="001576A9" w:rsidP="00393D90">
      <w:pPr>
        <w:ind w:firstLineChars="196" w:firstLine="413"/>
        <w:rPr>
          <w:b/>
        </w:rPr>
      </w:pPr>
      <w:r w:rsidRPr="00393D90">
        <w:rPr>
          <w:rFonts w:hint="eastAsia"/>
          <w:b/>
        </w:rPr>
        <w:t>法兰克福学派：（霍克海默、阿多尔诺、马尔库塞）、（哈贝马斯、弗里德堡）、（霍耐特、南希弗雷泽）等。</w:t>
      </w:r>
    </w:p>
    <w:p w:rsidR="001576A9" w:rsidRPr="00393D90" w:rsidRDefault="001576A9" w:rsidP="00393D90">
      <w:pPr>
        <w:ind w:firstLineChars="196" w:firstLine="413"/>
        <w:rPr>
          <w:rFonts w:hint="eastAsia"/>
          <w:b/>
        </w:rPr>
      </w:pPr>
      <w:r w:rsidRPr="00393D90">
        <w:rPr>
          <w:rFonts w:hint="eastAsia"/>
          <w:b/>
        </w:rPr>
        <w:t>批判理论：持人本主义立场批判资本主义</w:t>
      </w:r>
      <w:r w:rsidRPr="00393D90">
        <w:rPr>
          <w:b/>
        </w:rPr>
        <w:t xml:space="preserve"> </w:t>
      </w:r>
      <w:r w:rsidRPr="00393D90">
        <w:rPr>
          <w:rFonts w:hint="eastAsia"/>
          <w:b/>
        </w:rPr>
        <w:t>病态社会，分析科学技术进步</w:t>
      </w:r>
      <w:r w:rsidRPr="00393D90">
        <w:rPr>
          <w:b/>
        </w:rPr>
        <w:t xml:space="preserve">                     </w:t>
      </w:r>
      <w:r w:rsidRPr="00393D90">
        <w:rPr>
          <w:rFonts w:hint="eastAsia"/>
          <w:b/>
        </w:rPr>
        <w:lastRenderedPageBreak/>
        <w:t>的社会后果</w:t>
      </w:r>
    </w:p>
    <w:p w:rsidR="001576A9" w:rsidRPr="00393D90" w:rsidRDefault="001576A9" w:rsidP="00393D90">
      <w:pPr>
        <w:ind w:firstLineChars="196" w:firstLine="413"/>
        <w:rPr>
          <w:b/>
        </w:rPr>
      </w:pPr>
      <w:r w:rsidRPr="00393D90">
        <w:rPr>
          <w:rFonts w:hint="eastAsia"/>
          <w:b/>
        </w:rPr>
        <w:t>由理性到行动</w:t>
      </w:r>
    </w:p>
    <w:p w:rsidR="001576A9" w:rsidRPr="00393D90" w:rsidRDefault="001576A9" w:rsidP="00393D90">
      <w:pPr>
        <w:ind w:firstLineChars="196" w:firstLine="413"/>
        <w:rPr>
          <w:b/>
        </w:rPr>
      </w:pPr>
      <w:r w:rsidRPr="00393D90">
        <w:rPr>
          <w:rFonts w:hint="eastAsia"/>
          <w:b/>
        </w:rPr>
        <w:t>经济发展中：注重要素贡献率、</w:t>
      </w:r>
      <w:r w:rsidRPr="00393D90">
        <w:rPr>
          <w:b/>
        </w:rPr>
        <w:t xml:space="preserve"> </w:t>
      </w:r>
      <w:r w:rsidRPr="00393D90">
        <w:rPr>
          <w:rFonts w:hint="eastAsia"/>
          <w:b/>
        </w:rPr>
        <w:t>循环经济、</w:t>
      </w:r>
      <w:r w:rsidRPr="00393D90">
        <w:rPr>
          <w:rFonts w:hint="eastAsia"/>
          <w:b/>
        </w:rPr>
        <w:t xml:space="preserve"> </w:t>
      </w:r>
      <w:r w:rsidRPr="00393D90">
        <w:rPr>
          <w:rFonts w:hint="eastAsia"/>
          <w:b/>
        </w:rPr>
        <w:t>结构调整（服务经济）</w:t>
      </w:r>
      <w:r w:rsidRPr="00393D90">
        <w:rPr>
          <w:b/>
        </w:rPr>
        <w:t xml:space="preserve"> </w:t>
      </w:r>
    </w:p>
    <w:p w:rsidR="001576A9" w:rsidRPr="00393D90" w:rsidRDefault="001576A9" w:rsidP="00393D90">
      <w:pPr>
        <w:ind w:firstLineChars="196" w:firstLine="413"/>
        <w:rPr>
          <w:b/>
        </w:rPr>
      </w:pPr>
      <w:r w:rsidRPr="00393D90">
        <w:rPr>
          <w:rFonts w:hint="eastAsia"/>
          <w:b/>
        </w:rPr>
        <w:t>人文：注重内在精神</w:t>
      </w:r>
    </w:p>
    <w:p w:rsidR="001576A9" w:rsidRPr="00393D90" w:rsidRDefault="001576A9" w:rsidP="00393D90">
      <w:pPr>
        <w:ind w:firstLineChars="196" w:firstLine="413"/>
        <w:rPr>
          <w:b/>
        </w:rPr>
      </w:pPr>
      <w:r w:rsidRPr="00393D90">
        <w:rPr>
          <w:rFonts w:hint="eastAsia"/>
          <w:b/>
        </w:rPr>
        <w:t>《联合国气候变化框架公约》（</w:t>
      </w:r>
      <w:r w:rsidRPr="00393D90">
        <w:rPr>
          <w:rFonts w:hint="eastAsia"/>
          <w:b/>
        </w:rPr>
        <w:t>1994</w:t>
      </w:r>
      <w:r w:rsidRPr="00393D90">
        <w:rPr>
          <w:rFonts w:hint="eastAsia"/>
          <w:b/>
        </w:rPr>
        <w:t>年生效）</w:t>
      </w:r>
      <w:r w:rsidRPr="00393D90">
        <w:rPr>
          <w:b/>
        </w:rPr>
        <w:t xml:space="preserve"> </w:t>
      </w:r>
    </w:p>
    <w:p w:rsidR="001576A9" w:rsidRPr="00393D90" w:rsidRDefault="001576A9" w:rsidP="00393D90">
      <w:pPr>
        <w:ind w:firstLineChars="196" w:firstLine="413"/>
        <w:rPr>
          <w:b/>
        </w:rPr>
      </w:pPr>
      <w:r w:rsidRPr="00393D90">
        <w:rPr>
          <w:b/>
        </w:rPr>
        <w:t>* 1997</w:t>
      </w:r>
      <w:r w:rsidRPr="00393D90">
        <w:rPr>
          <w:rFonts w:hint="eastAsia"/>
          <w:b/>
        </w:rPr>
        <w:t>年</w:t>
      </w:r>
      <w:r w:rsidRPr="00393D90">
        <w:rPr>
          <w:b/>
        </w:rPr>
        <w:t>12</w:t>
      </w:r>
      <w:r w:rsidRPr="00393D90">
        <w:rPr>
          <w:rFonts w:hint="eastAsia"/>
          <w:b/>
        </w:rPr>
        <w:t>月，</w:t>
      </w:r>
      <w:r w:rsidRPr="00393D90">
        <w:rPr>
          <w:b/>
        </w:rPr>
        <w:t>149</w:t>
      </w:r>
      <w:r w:rsidRPr="00393D90">
        <w:rPr>
          <w:rFonts w:hint="eastAsia"/>
          <w:b/>
        </w:rPr>
        <w:t>个国家和地区的代表通过了旨在限制发达国家温室气体排放量以抑制全球变暖的《京都议定书》。</w:t>
      </w:r>
      <w:r w:rsidRPr="00393D90">
        <w:rPr>
          <w:b/>
        </w:rPr>
        <w:t xml:space="preserve"> </w:t>
      </w:r>
    </w:p>
    <w:p w:rsidR="001576A9" w:rsidRPr="00393D90" w:rsidRDefault="001576A9" w:rsidP="00393D90">
      <w:pPr>
        <w:ind w:firstLineChars="196" w:firstLine="413"/>
        <w:rPr>
          <w:b/>
        </w:rPr>
      </w:pPr>
      <w:r w:rsidRPr="00393D90">
        <w:rPr>
          <w:b/>
        </w:rPr>
        <w:t xml:space="preserve">      *</w:t>
      </w:r>
      <w:r w:rsidRPr="00393D90">
        <w:rPr>
          <w:rFonts w:hint="eastAsia"/>
          <w:b/>
        </w:rPr>
        <w:t>《京都议定书》规定，到</w:t>
      </w:r>
      <w:r w:rsidRPr="00393D90">
        <w:rPr>
          <w:b/>
        </w:rPr>
        <w:t>2012</w:t>
      </w:r>
      <w:r w:rsidRPr="00393D90">
        <w:rPr>
          <w:rFonts w:hint="eastAsia"/>
          <w:b/>
        </w:rPr>
        <w:t>年，所有发达国家二氧化碳等</w:t>
      </w:r>
      <w:r w:rsidRPr="00393D90">
        <w:rPr>
          <w:b/>
        </w:rPr>
        <w:t>6</w:t>
      </w:r>
      <w:r w:rsidRPr="00393D90">
        <w:rPr>
          <w:rFonts w:hint="eastAsia"/>
          <w:b/>
        </w:rPr>
        <w:t>种温室气体的排放量，要比</w:t>
      </w:r>
      <w:r w:rsidRPr="00393D90">
        <w:rPr>
          <w:b/>
        </w:rPr>
        <w:t>1990</w:t>
      </w:r>
      <w:r w:rsidRPr="00393D90">
        <w:rPr>
          <w:rFonts w:hint="eastAsia"/>
          <w:b/>
        </w:rPr>
        <w:t>年减少</w:t>
      </w:r>
      <w:r w:rsidRPr="00393D90">
        <w:rPr>
          <w:b/>
        </w:rPr>
        <w:t>5</w:t>
      </w:r>
      <w:r w:rsidRPr="00393D90">
        <w:rPr>
          <w:rFonts w:hint="eastAsia"/>
          <w:b/>
        </w:rPr>
        <w:t>．</w:t>
      </w:r>
      <w:r w:rsidRPr="00393D90">
        <w:rPr>
          <w:b/>
        </w:rPr>
        <w:t>2</w:t>
      </w:r>
      <w:r w:rsidRPr="00393D90">
        <w:rPr>
          <w:rFonts w:hint="eastAsia"/>
          <w:b/>
        </w:rPr>
        <w:t>％。</w:t>
      </w:r>
    </w:p>
    <w:p w:rsidR="001576A9" w:rsidRPr="00393D90" w:rsidRDefault="001576A9" w:rsidP="00393D90">
      <w:pPr>
        <w:ind w:firstLineChars="196" w:firstLine="413"/>
        <w:rPr>
          <w:b/>
        </w:rPr>
      </w:pPr>
      <w:r w:rsidRPr="00393D90">
        <w:rPr>
          <w:b/>
        </w:rPr>
        <w:t>*2005</w:t>
      </w:r>
      <w:r w:rsidRPr="00393D90">
        <w:rPr>
          <w:rFonts w:hint="eastAsia"/>
          <w:b/>
        </w:rPr>
        <w:t>年，《京都议定书》正式生效（</w:t>
      </w:r>
      <w:r w:rsidRPr="00393D90">
        <w:rPr>
          <w:b/>
        </w:rPr>
        <w:t>184</w:t>
      </w:r>
      <w:r w:rsidRPr="00393D90">
        <w:rPr>
          <w:rFonts w:hint="eastAsia"/>
          <w:b/>
        </w:rPr>
        <w:t>个缔约国，美国是唯一</w:t>
      </w:r>
      <w:proofErr w:type="gramStart"/>
      <w:r w:rsidRPr="00393D90">
        <w:rPr>
          <w:rFonts w:hint="eastAsia"/>
          <w:b/>
        </w:rPr>
        <w:t>个</w:t>
      </w:r>
      <w:proofErr w:type="gramEnd"/>
      <w:r w:rsidRPr="00393D90">
        <w:rPr>
          <w:rFonts w:hint="eastAsia"/>
          <w:b/>
        </w:rPr>
        <w:t>议定书之外的发达国家）。这是人类历史上首次以法规的形式限制温室气体排放。四种减排方式：</w:t>
      </w:r>
    </w:p>
    <w:p w:rsidR="001576A9" w:rsidRPr="00393D90" w:rsidRDefault="001576A9" w:rsidP="00393D90">
      <w:pPr>
        <w:ind w:firstLineChars="196" w:firstLine="413"/>
        <w:rPr>
          <w:b/>
        </w:rPr>
      </w:pPr>
      <w:r w:rsidRPr="00393D90">
        <w:rPr>
          <w:rFonts w:hint="eastAsia"/>
          <w:b/>
        </w:rPr>
        <w:t xml:space="preserve">　　一、两个发达国家之间可以进行排放额度买卖的</w:t>
      </w:r>
      <w:r w:rsidRPr="00393D90">
        <w:rPr>
          <w:b/>
        </w:rPr>
        <w:t>“</w:t>
      </w:r>
      <w:r w:rsidRPr="00393D90">
        <w:rPr>
          <w:rFonts w:hint="eastAsia"/>
          <w:b/>
        </w:rPr>
        <w:t>排放权交易</w:t>
      </w:r>
      <w:r w:rsidRPr="00393D90">
        <w:rPr>
          <w:b/>
        </w:rPr>
        <w:t>”</w:t>
      </w:r>
      <w:r w:rsidRPr="00393D90">
        <w:rPr>
          <w:rFonts w:hint="eastAsia"/>
          <w:b/>
        </w:rPr>
        <w:t>。</w:t>
      </w:r>
    </w:p>
    <w:p w:rsidR="001576A9" w:rsidRPr="00393D90" w:rsidRDefault="001576A9" w:rsidP="00393D90">
      <w:pPr>
        <w:ind w:firstLineChars="196" w:firstLine="413"/>
        <w:rPr>
          <w:b/>
        </w:rPr>
      </w:pPr>
      <w:r w:rsidRPr="00393D90">
        <w:rPr>
          <w:rFonts w:hint="eastAsia"/>
          <w:b/>
        </w:rPr>
        <w:t xml:space="preserve">　　二、以</w:t>
      </w:r>
      <w:r w:rsidRPr="00393D90">
        <w:rPr>
          <w:b/>
        </w:rPr>
        <w:t>“</w:t>
      </w:r>
      <w:r w:rsidRPr="00393D90">
        <w:rPr>
          <w:rFonts w:hint="eastAsia"/>
          <w:b/>
        </w:rPr>
        <w:t>净排放量</w:t>
      </w:r>
      <w:r w:rsidRPr="00393D90">
        <w:rPr>
          <w:b/>
        </w:rPr>
        <w:t>”</w:t>
      </w:r>
      <w:r w:rsidRPr="00393D90">
        <w:rPr>
          <w:rFonts w:hint="eastAsia"/>
          <w:b/>
        </w:rPr>
        <w:t>计算温室气体排放量，即从本国实际排放量中扣除森林所吸收的二氧化碳的数量。</w:t>
      </w:r>
    </w:p>
    <w:p w:rsidR="001576A9" w:rsidRPr="00393D90" w:rsidRDefault="001576A9" w:rsidP="00393D90">
      <w:pPr>
        <w:ind w:firstLineChars="196" w:firstLine="413"/>
        <w:rPr>
          <w:b/>
        </w:rPr>
      </w:pPr>
      <w:r w:rsidRPr="00393D90">
        <w:rPr>
          <w:rFonts w:hint="eastAsia"/>
          <w:b/>
        </w:rPr>
        <w:t xml:space="preserve">　　三、可以采用绿色开发机制。</w:t>
      </w:r>
    </w:p>
    <w:p w:rsidR="001576A9" w:rsidRPr="00393D90" w:rsidRDefault="001576A9" w:rsidP="00393D90">
      <w:pPr>
        <w:ind w:firstLineChars="196" w:firstLine="413"/>
        <w:rPr>
          <w:b/>
        </w:rPr>
      </w:pPr>
      <w:r w:rsidRPr="00393D90">
        <w:rPr>
          <w:rFonts w:hint="eastAsia"/>
          <w:b/>
        </w:rPr>
        <w:t xml:space="preserve">　　四、可以采用</w:t>
      </w:r>
      <w:r w:rsidRPr="00393D90">
        <w:rPr>
          <w:b/>
        </w:rPr>
        <w:t>“</w:t>
      </w:r>
      <w:r w:rsidRPr="00393D90">
        <w:rPr>
          <w:rFonts w:hint="eastAsia"/>
          <w:b/>
        </w:rPr>
        <w:t>集团方式</w:t>
      </w:r>
      <w:r w:rsidRPr="00393D90">
        <w:rPr>
          <w:b/>
        </w:rPr>
        <w:t>”</w:t>
      </w:r>
      <w:r w:rsidRPr="00393D90">
        <w:rPr>
          <w:rFonts w:hint="eastAsia"/>
          <w:b/>
        </w:rPr>
        <w:t>，即欧盟内部的许多国家可视为一个整体，采取有的国家削减、有的国家增加的方法，在总体上完成减排任务。</w:t>
      </w:r>
    </w:p>
    <w:p w:rsidR="001576A9" w:rsidRPr="00393D90" w:rsidRDefault="001576A9" w:rsidP="00393D90">
      <w:pPr>
        <w:ind w:firstLineChars="196" w:firstLine="413"/>
        <w:rPr>
          <w:b/>
        </w:rPr>
      </w:pPr>
    </w:p>
    <w:p w:rsidR="001576A9" w:rsidRPr="00393D90" w:rsidRDefault="001576A9" w:rsidP="00393D90">
      <w:pPr>
        <w:pStyle w:val="a3"/>
        <w:ind w:left="450" w:firstLine="422"/>
        <w:rPr>
          <w:b/>
        </w:rPr>
      </w:pPr>
      <w:r w:rsidRPr="00393D90">
        <w:rPr>
          <w:rFonts w:hint="eastAsia"/>
          <w:b/>
        </w:rPr>
        <w:t>印度尼西亚巴厘岛：主题是“后京都”问题</w:t>
      </w:r>
      <w:r w:rsidRPr="00393D90">
        <w:rPr>
          <w:b/>
        </w:rPr>
        <w:t xml:space="preserve"> </w:t>
      </w:r>
    </w:p>
    <w:p w:rsidR="001576A9" w:rsidRPr="00393D90" w:rsidRDefault="001576A9" w:rsidP="00393D90">
      <w:pPr>
        <w:pStyle w:val="a3"/>
        <w:ind w:left="450" w:firstLine="422"/>
        <w:rPr>
          <w:b/>
        </w:rPr>
      </w:pPr>
      <w:r w:rsidRPr="00393D90">
        <w:rPr>
          <w:rFonts w:hint="eastAsia"/>
          <w:b/>
          <w:bCs/>
        </w:rPr>
        <w:t>气候政治</w:t>
      </w:r>
      <w:r w:rsidRPr="00393D90">
        <w:rPr>
          <w:rFonts w:hint="eastAsia"/>
          <w:b/>
          <w:bCs/>
        </w:rPr>
        <w:t xml:space="preserve"> </w:t>
      </w:r>
      <w:r w:rsidRPr="00393D90">
        <w:rPr>
          <w:rFonts w:hint="eastAsia"/>
          <w:b/>
          <w:bCs/>
        </w:rPr>
        <w:t>三足鼎立</w:t>
      </w:r>
    </w:p>
    <w:p w:rsidR="001576A9" w:rsidRPr="00393D90" w:rsidRDefault="001576A9" w:rsidP="00393D90">
      <w:pPr>
        <w:pStyle w:val="a3"/>
        <w:ind w:left="450" w:firstLine="422"/>
        <w:rPr>
          <w:b/>
        </w:rPr>
      </w:pPr>
      <w:r w:rsidRPr="00393D90">
        <w:rPr>
          <w:rFonts w:hint="eastAsia"/>
          <w:b/>
          <w:bCs/>
        </w:rPr>
        <w:t>中国</w:t>
      </w:r>
      <w:r w:rsidRPr="00393D90">
        <w:rPr>
          <w:b/>
        </w:rPr>
        <w:t xml:space="preserve"> </w:t>
      </w:r>
      <w:hyperlink r:id="rId5" w:history="1">
        <w:r w:rsidRPr="00393D90">
          <w:rPr>
            <w:rStyle w:val="a4"/>
            <w:rFonts w:hint="eastAsia"/>
            <w:b/>
            <w:color w:val="auto"/>
            <w:u w:val="none"/>
          </w:rPr>
          <w:t>中国代表严辞拒绝过分减排指标</w:t>
        </w:r>
      </w:hyperlink>
      <w:r w:rsidRPr="00393D90">
        <w:rPr>
          <w:b/>
        </w:rPr>
        <w:t> </w:t>
      </w:r>
    </w:p>
    <w:p w:rsidR="001576A9" w:rsidRPr="00393D90" w:rsidRDefault="001576A9" w:rsidP="00393D90">
      <w:pPr>
        <w:pStyle w:val="a3"/>
        <w:ind w:left="450" w:firstLine="422"/>
        <w:rPr>
          <w:b/>
        </w:rPr>
      </w:pPr>
      <w:r w:rsidRPr="00393D90">
        <w:rPr>
          <w:rFonts w:hint="eastAsia"/>
          <w:b/>
          <w:bCs/>
        </w:rPr>
        <w:t>欧盟</w:t>
      </w:r>
      <w:r w:rsidRPr="00393D90">
        <w:rPr>
          <w:b/>
        </w:rPr>
        <w:t xml:space="preserve">  </w:t>
      </w:r>
      <w:hyperlink r:id="rId6" w:history="1">
        <w:r w:rsidRPr="00393D90">
          <w:rPr>
            <w:rStyle w:val="a4"/>
            <w:rFonts w:hint="eastAsia"/>
            <w:b/>
            <w:color w:val="auto"/>
            <w:u w:val="none"/>
          </w:rPr>
          <w:t>坚持为发达国家设定减排目标的立场</w:t>
        </w:r>
      </w:hyperlink>
      <w:r w:rsidRPr="00393D90">
        <w:rPr>
          <w:b/>
        </w:rPr>
        <w:t xml:space="preserve"> </w:t>
      </w:r>
    </w:p>
    <w:p w:rsidR="001576A9" w:rsidRPr="00393D90" w:rsidRDefault="001576A9" w:rsidP="00393D90">
      <w:pPr>
        <w:pStyle w:val="a3"/>
        <w:ind w:left="450" w:firstLine="422"/>
        <w:rPr>
          <w:b/>
        </w:rPr>
      </w:pPr>
      <w:r w:rsidRPr="00393D90">
        <w:rPr>
          <w:rFonts w:hint="eastAsia"/>
          <w:b/>
          <w:bCs/>
        </w:rPr>
        <w:t>美国</w:t>
      </w:r>
      <w:r w:rsidRPr="00393D90">
        <w:rPr>
          <w:b/>
        </w:rPr>
        <w:t xml:space="preserve">  </w:t>
      </w:r>
      <w:hyperlink r:id="rId7" w:history="1">
        <w:r w:rsidRPr="00393D90">
          <w:rPr>
            <w:rStyle w:val="a4"/>
            <w:rFonts w:hint="eastAsia"/>
            <w:b/>
            <w:color w:val="auto"/>
            <w:u w:val="none"/>
          </w:rPr>
          <w:t>仍拒绝接受严格的温室气体减排目标</w:t>
        </w:r>
      </w:hyperlink>
      <w:r w:rsidRPr="00393D90">
        <w:rPr>
          <w:b/>
        </w:rPr>
        <w:t xml:space="preserve"> </w:t>
      </w:r>
    </w:p>
    <w:p w:rsidR="001576A9" w:rsidRPr="00393D90" w:rsidRDefault="001576A9" w:rsidP="00393D90">
      <w:pPr>
        <w:pStyle w:val="a3"/>
        <w:ind w:left="450" w:firstLine="422"/>
        <w:rPr>
          <w:b/>
        </w:rPr>
      </w:pPr>
      <w:r w:rsidRPr="00393D90">
        <w:rPr>
          <w:b/>
          <w:bCs/>
        </w:rPr>
        <w:t>“</w:t>
      </w:r>
      <w:r w:rsidRPr="00393D90">
        <w:rPr>
          <w:b/>
          <w:bCs/>
        </w:rPr>
        <w:t>巴厘岛路线图</w:t>
      </w:r>
      <w:r w:rsidRPr="00393D90">
        <w:rPr>
          <w:b/>
          <w:bCs/>
        </w:rPr>
        <w:t xml:space="preserve">” </w:t>
      </w:r>
      <w:r w:rsidRPr="00393D90">
        <w:rPr>
          <w:b/>
          <w:bCs/>
        </w:rPr>
        <w:t>共识</w:t>
      </w:r>
      <w:r w:rsidRPr="00393D90">
        <w:rPr>
          <w:b/>
          <w:bCs/>
        </w:rPr>
        <w:t>——“</w:t>
      </w:r>
      <w:r w:rsidRPr="00393D90">
        <w:rPr>
          <w:rFonts w:hint="eastAsia"/>
          <w:b/>
          <w:bCs/>
        </w:rPr>
        <w:t>共同但有区别的责任”</w:t>
      </w:r>
    </w:p>
    <w:p w:rsidR="001576A9" w:rsidRPr="00393D90" w:rsidRDefault="001576A9" w:rsidP="001576A9">
      <w:pPr>
        <w:pStyle w:val="a3"/>
        <w:ind w:left="450" w:firstLineChars="0" w:firstLine="0"/>
        <w:rPr>
          <w:rFonts w:hint="eastAsia"/>
          <w:b/>
        </w:rPr>
      </w:pPr>
    </w:p>
    <w:p w:rsidR="001576A9" w:rsidRPr="00393D90" w:rsidRDefault="001576A9" w:rsidP="00393D90">
      <w:pPr>
        <w:pStyle w:val="a3"/>
        <w:ind w:left="450" w:firstLine="422"/>
        <w:rPr>
          <w:b/>
        </w:rPr>
      </w:pPr>
      <w:r w:rsidRPr="00393D90">
        <w:rPr>
          <w:b/>
        </w:rPr>
        <w:t>2009</w:t>
      </w:r>
      <w:r w:rsidRPr="00393D90">
        <w:rPr>
          <w:rFonts w:hint="eastAsia"/>
          <w:b/>
        </w:rPr>
        <w:t>年</w:t>
      </w:r>
      <w:r w:rsidRPr="00393D90">
        <w:rPr>
          <w:b/>
        </w:rPr>
        <w:t>12</w:t>
      </w:r>
      <w:r w:rsidRPr="00393D90">
        <w:rPr>
          <w:rFonts w:hint="eastAsia"/>
          <w:b/>
        </w:rPr>
        <w:t>月丹麦哥本哈根气候大会：</w:t>
      </w:r>
      <w:r w:rsidRPr="00393D90">
        <w:rPr>
          <w:b/>
        </w:rPr>
        <w:t>192</w:t>
      </w:r>
      <w:r w:rsidRPr="00393D90">
        <w:rPr>
          <w:rFonts w:hint="eastAsia"/>
          <w:b/>
        </w:rPr>
        <w:t>个国家参与。经过艰苦谈判达成不具法律约束力的《</w:t>
      </w:r>
      <w:hyperlink r:id="rId8" w:history="1">
        <w:r w:rsidRPr="00393D90">
          <w:rPr>
            <w:rStyle w:val="a4"/>
            <w:rFonts w:hint="eastAsia"/>
            <w:b/>
          </w:rPr>
          <w:t>哥本哈根协议</w:t>
        </w:r>
      </w:hyperlink>
      <w:r w:rsidRPr="00393D90">
        <w:rPr>
          <w:rFonts w:hint="eastAsia"/>
          <w:b/>
        </w:rPr>
        <w:t>》</w:t>
      </w:r>
      <w:r w:rsidRPr="00393D90">
        <w:rPr>
          <w:rFonts w:hint="eastAsia"/>
          <w:b/>
        </w:rPr>
        <w:t xml:space="preserve"> </w:t>
      </w:r>
      <w:r w:rsidRPr="00393D90">
        <w:rPr>
          <w:rFonts w:hint="eastAsia"/>
          <w:b/>
        </w:rPr>
        <w:t>。</w:t>
      </w:r>
    </w:p>
    <w:p w:rsidR="001576A9" w:rsidRPr="00393D90" w:rsidRDefault="001576A9" w:rsidP="00393D90">
      <w:pPr>
        <w:pStyle w:val="a3"/>
        <w:ind w:left="450" w:firstLine="422"/>
        <w:rPr>
          <w:b/>
        </w:rPr>
      </w:pPr>
      <w:r w:rsidRPr="00393D90">
        <w:rPr>
          <w:b/>
        </w:rPr>
        <w:t xml:space="preserve">      </w:t>
      </w:r>
      <w:r w:rsidRPr="00393D90">
        <w:rPr>
          <w:b/>
        </w:rPr>
        <w:t>会议就发达国家实行强制减排和发展中国家采取自主减缓行动</w:t>
      </w:r>
      <w:proofErr w:type="gramStart"/>
      <w:r w:rsidRPr="00393D90">
        <w:rPr>
          <w:b/>
        </w:rPr>
        <w:t>作出</w:t>
      </w:r>
      <w:proofErr w:type="gramEnd"/>
      <w:r w:rsidRPr="00393D90">
        <w:rPr>
          <w:b/>
        </w:rPr>
        <w:t>了</w:t>
      </w:r>
      <w:r w:rsidRPr="00393D90">
        <w:rPr>
          <w:rFonts w:hint="eastAsia"/>
          <w:b/>
          <w:bCs/>
        </w:rPr>
        <w:t>安排</w:t>
      </w:r>
      <w:r w:rsidRPr="00393D90">
        <w:rPr>
          <w:b/>
        </w:rPr>
        <w:t>,</w:t>
      </w:r>
      <w:r w:rsidRPr="00393D90">
        <w:rPr>
          <w:rFonts w:hint="eastAsia"/>
          <w:b/>
        </w:rPr>
        <w:t>并就全球长期目标、资金和技术支持、透明度等焦点问题达成广泛共识。</w:t>
      </w:r>
      <w:r w:rsidRPr="00393D90">
        <w:rPr>
          <w:b/>
        </w:rPr>
        <w:t xml:space="preserve"> </w:t>
      </w:r>
    </w:p>
    <w:p w:rsidR="001576A9" w:rsidRPr="00393D90" w:rsidRDefault="001576A9" w:rsidP="001576A9">
      <w:pPr>
        <w:pStyle w:val="a3"/>
        <w:ind w:left="450" w:firstLineChars="0" w:firstLine="0"/>
        <w:rPr>
          <w:rFonts w:hint="eastAsia"/>
          <w:b/>
        </w:rPr>
      </w:pPr>
    </w:p>
    <w:p w:rsidR="001576A9" w:rsidRPr="00393D90" w:rsidRDefault="001576A9" w:rsidP="00393D90">
      <w:pPr>
        <w:pStyle w:val="a3"/>
        <w:ind w:left="450" w:firstLine="422"/>
        <w:rPr>
          <w:b/>
        </w:rPr>
      </w:pPr>
      <w:r w:rsidRPr="00393D90">
        <w:rPr>
          <w:b/>
        </w:rPr>
        <w:t>2011</w:t>
      </w:r>
      <w:r w:rsidRPr="00393D90">
        <w:rPr>
          <w:rFonts w:hint="eastAsia"/>
          <w:b/>
        </w:rPr>
        <w:t>年南非德班气候大会</w:t>
      </w:r>
      <w:r w:rsidRPr="00393D90">
        <w:rPr>
          <w:b/>
        </w:rPr>
        <w:t>:</w:t>
      </w:r>
      <w:r w:rsidRPr="00393D90">
        <w:rPr>
          <w:rFonts w:hint="eastAsia"/>
          <w:b/>
        </w:rPr>
        <w:t>京都议定书</w:t>
      </w:r>
      <w:proofErr w:type="gramStart"/>
      <w:r w:rsidRPr="00393D90">
        <w:rPr>
          <w:rFonts w:hint="eastAsia"/>
          <w:b/>
        </w:rPr>
        <w:t>》</w:t>
      </w:r>
      <w:proofErr w:type="gramEnd"/>
      <w:r w:rsidRPr="00393D90">
        <w:rPr>
          <w:rFonts w:hint="eastAsia"/>
          <w:b/>
        </w:rPr>
        <w:t>第二承诺期存续问题，是德班大会解决的首个关键问题。大会通过的</w:t>
      </w:r>
      <w:r w:rsidRPr="00393D90">
        <w:rPr>
          <w:b/>
        </w:rPr>
        <w:t>4</w:t>
      </w:r>
      <w:r w:rsidRPr="00393D90">
        <w:rPr>
          <w:rFonts w:hint="eastAsia"/>
          <w:b/>
        </w:rPr>
        <w:t>份决议，体现了发展中国家的两个根本诉求：发达国家在《京都议定书》第二承诺期进一步减排；启动绿色气候基金。</w:t>
      </w:r>
    </w:p>
    <w:p w:rsidR="001576A9" w:rsidRPr="00393D90" w:rsidRDefault="001576A9" w:rsidP="001576A9">
      <w:pPr>
        <w:pStyle w:val="a3"/>
        <w:ind w:left="450" w:firstLineChars="0" w:firstLine="0"/>
        <w:rPr>
          <w:rFonts w:hint="eastAsia"/>
          <w:b/>
        </w:rPr>
      </w:pPr>
    </w:p>
    <w:p w:rsidR="001576A9" w:rsidRPr="00393D90" w:rsidRDefault="001576A9" w:rsidP="001576A9">
      <w:pPr>
        <w:pStyle w:val="a3"/>
        <w:ind w:left="450" w:firstLineChars="0"/>
        <w:rPr>
          <w:rFonts w:hint="eastAsia"/>
          <w:b/>
          <w:bCs/>
        </w:rPr>
      </w:pPr>
      <w:r w:rsidRPr="00393D90">
        <w:rPr>
          <w:rFonts w:hint="eastAsia"/>
          <w:b/>
          <w:bCs/>
        </w:rPr>
        <w:t>伦理冲突</w:t>
      </w:r>
    </w:p>
    <w:p w:rsidR="001576A9" w:rsidRPr="00393D90" w:rsidRDefault="001576A9" w:rsidP="001576A9">
      <w:pPr>
        <w:pStyle w:val="a3"/>
        <w:ind w:left="450" w:firstLineChars="0"/>
        <w:rPr>
          <w:rFonts w:hint="eastAsia"/>
          <w:b/>
          <w:bCs/>
        </w:rPr>
      </w:pPr>
    </w:p>
    <w:p w:rsidR="001576A9" w:rsidRPr="00393D90" w:rsidRDefault="001576A9" w:rsidP="001576A9">
      <w:pPr>
        <w:pStyle w:val="a3"/>
        <w:numPr>
          <w:ilvl w:val="0"/>
          <w:numId w:val="2"/>
        </w:numPr>
        <w:ind w:firstLineChars="0"/>
        <w:rPr>
          <w:rFonts w:hint="eastAsia"/>
          <w:b/>
          <w:bCs/>
        </w:rPr>
      </w:pPr>
      <w:r w:rsidRPr="00393D90">
        <w:rPr>
          <w:rFonts w:hint="eastAsia"/>
          <w:b/>
          <w:bCs/>
        </w:rPr>
        <w:t>中国发展实践的经验总结</w:t>
      </w:r>
    </w:p>
    <w:p w:rsidR="001576A9" w:rsidRPr="00393D90" w:rsidRDefault="001576A9" w:rsidP="001576A9">
      <w:pPr>
        <w:pStyle w:val="a3"/>
        <w:ind w:left="450" w:firstLineChars="0" w:firstLine="0"/>
        <w:rPr>
          <w:b/>
        </w:rPr>
      </w:pPr>
      <w:r w:rsidRPr="00393D90">
        <w:rPr>
          <w:rFonts w:hint="eastAsia"/>
          <w:b/>
          <w:bCs/>
        </w:rPr>
        <w:t>在过去相当长的时期里，可持续发展对于国人来说，还只是一个陌生的概念。表现在人们为了吃饭，人们围湖造田、盲目垦荒，破坏了生态平衡；为了工业化，人们把</w:t>
      </w:r>
      <w:r w:rsidRPr="00393D90">
        <w:rPr>
          <w:b/>
          <w:bCs/>
        </w:rPr>
        <w:t>“</w:t>
      </w:r>
      <w:r w:rsidRPr="00393D90">
        <w:rPr>
          <w:rFonts w:hint="eastAsia"/>
          <w:b/>
          <w:bCs/>
        </w:rPr>
        <w:t>机器轰鸣</w:t>
      </w:r>
      <w:r w:rsidRPr="00393D90">
        <w:rPr>
          <w:b/>
          <w:bCs/>
        </w:rPr>
        <w:t>”</w:t>
      </w:r>
      <w:r w:rsidRPr="00393D90">
        <w:rPr>
          <w:rFonts w:hint="eastAsia"/>
          <w:b/>
          <w:bCs/>
        </w:rPr>
        <w:t>、</w:t>
      </w:r>
      <w:r w:rsidRPr="00393D90">
        <w:rPr>
          <w:b/>
          <w:bCs/>
        </w:rPr>
        <w:t>“</w:t>
      </w:r>
      <w:r w:rsidRPr="00393D90">
        <w:rPr>
          <w:rFonts w:hint="eastAsia"/>
          <w:b/>
          <w:bCs/>
        </w:rPr>
        <w:t>烟窗林立</w:t>
      </w:r>
      <w:r w:rsidRPr="00393D90">
        <w:rPr>
          <w:b/>
          <w:bCs/>
        </w:rPr>
        <w:t>”</w:t>
      </w:r>
      <w:r w:rsidRPr="00393D90">
        <w:rPr>
          <w:rFonts w:hint="eastAsia"/>
          <w:b/>
          <w:bCs/>
        </w:rPr>
        <w:t>视为繁荣的象征，忽视了生态环境的承载力。</w:t>
      </w:r>
      <w:r w:rsidRPr="00393D90">
        <w:rPr>
          <w:b/>
          <w:bCs/>
        </w:rPr>
        <w:t>然而，这种粗放型的发展模式，并没有真正解决中国的发展问题。到</w:t>
      </w:r>
      <w:r w:rsidRPr="00393D90">
        <w:rPr>
          <w:b/>
          <w:bCs/>
        </w:rPr>
        <w:t>20</w:t>
      </w:r>
      <w:r w:rsidRPr="00393D90">
        <w:rPr>
          <w:b/>
          <w:bCs/>
        </w:rPr>
        <w:t>世纪</w:t>
      </w:r>
      <w:r w:rsidRPr="00393D90">
        <w:rPr>
          <w:b/>
          <w:bCs/>
        </w:rPr>
        <w:t>90</w:t>
      </w:r>
      <w:r w:rsidRPr="00393D90">
        <w:rPr>
          <w:b/>
          <w:bCs/>
        </w:rPr>
        <w:t>年代初，我国环境污染趋势加剧，民生问题不断凸显，制约着经济发展，影响着人民生活。</w:t>
      </w:r>
    </w:p>
    <w:p w:rsidR="001576A9" w:rsidRPr="00393D90" w:rsidRDefault="001576A9" w:rsidP="001576A9">
      <w:pPr>
        <w:pStyle w:val="a3"/>
        <w:ind w:left="450" w:firstLineChars="0" w:firstLine="0"/>
        <w:rPr>
          <w:rFonts w:hint="eastAsia"/>
          <w:b/>
        </w:rPr>
      </w:pPr>
    </w:p>
    <w:p w:rsidR="00E36C8A" w:rsidRPr="00393D90" w:rsidRDefault="00E36C8A" w:rsidP="00E36C8A">
      <w:pPr>
        <w:pStyle w:val="a3"/>
        <w:ind w:left="450" w:firstLine="422"/>
        <w:rPr>
          <w:b/>
        </w:rPr>
      </w:pPr>
      <w:r w:rsidRPr="00393D90">
        <w:rPr>
          <w:rFonts w:hint="eastAsia"/>
          <w:b/>
          <w:bCs/>
        </w:rPr>
        <w:t>生态可持续发展：</w:t>
      </w:r>
    </w:p>
    <w:p w:rsidR="00E36C8A" w:rsidRPr="00E36C8A" w:rsidRDefault="00E36C8A" w:rsidP="00E36C8A">
      <w:pPr>
        <w:pStyle w:val="a3"/>
        <w:ind w:left="450" w:firstLine="422"/>
      </w:pPr>
      <w:r w:rsidRPr="00E36C8A">
        <w:rPr>
          <w:b/>
          <w:bCs/>
        </w:rPr>
        <w:lastRenderedPageBreak/>
        <w:t xml:space="preserve">     </w:t>
      </w:r>
      <w:r w:rsidRPr="00E36C8A">
        <w:rPr>
          <w:rFonts w:hint="eastAsia"/>
          <w:b/>
          <w:bCs/>
        </w:rPr>
        <w:t>以生态平衡、自然保护、资源环境的永续利用等作为基本内容，着力于</w:t>
      </w:r>
      <w:r w:rsidRPr="00E36C8A">
        <w:rPr>
          <w:b/>
          <w:bCs/>
        </w:rPr>
        <w:t>“</w:t>
      </w:r>
      <w:r w:rsidRPr="00E36C8A">
        <w:rPr>
          <w:rFonts w:hint="eastAsia"/>
          <w:b/>
          <w:bCs/>
        </w:rPr>
        <w:t>环境保护与经济发展之间的合理平衡</w:t>
      </w:r>
      <w:r w:rsidRPr="00E36C8A">
        <w:rPr>
          <w:b/>
          <w:bCs/>
        </w:rPr>
        <w:t xml:space="preserve">” </w:t>
      </w:r>
      <w:r w:rsidRPr="00E36C8A">
        <w:rPr>
          <w:b/>
          <w:bCs/>
        </w:rPr>
        <w:t>。</w:t>
      </w:r>
      <w:r w:rsidRPr="00E36C8A">
        <w:rPr>
          <w:rFonts w:hint="eastAsia"/>
          <w:b/>
          <w:bCs/>
          <w:u w:val="single"/>
        </w:rPr>
        <w:t>对先污染后治理套路的批判</w:t>
      </w:r>
    </w:p>
    <w:p w:rsidR="00E36C8A" w:rsidRDefault="00E36C8A" w:rsidP="00E36C8A">
      <w:pPr>
        <w:pStyle w:val="a3"/>
        <w:ind w:left="450" w:firstLineChars="0" w:firstLine="0"/>
        <w:rPr>
          <w:rFonts w:hint="eastAsia"/>
          <w:b/>
          <w:bCs/>
        </w:rPr>
      </w:pPr>
      <w:r w:rsidRPr="00E36C8A">
        <w:rPr>
          <w:rFonts w:hint="eastAsia"/>
          <w:b/>
          <w:bCs/>
        </w:rPr>
        <w:t>农村小溪污染</w:t>
      </w:r>
      <w:r w:rsidRPr="00E36C8A">
        <w:rPr>
          <w:b/>
          <w:bCs/>
        </w:rPr>
        <w:t>: 1994</w:t>
      </w:r>
      <w:r w:rsidRPr="00E36C8A">
        <w:rPr>
          <w:rFonts w:hint="eastAsia"/>
          <w:b/>
          <w:bCs/>
        </w:rPr>
        <w:t>到</w:t>
      </w:r>
      <w:r w:rsidRPr="00E36C8A">
        <w:rPr>
          <w:b/>
          <w:bCs/>
        </w:rPr>
        <w:t>1998</w:t>
      </w:r>
      <w:r w:rsidRPr="00E36C8A">
        <w:rPr>
          <w:rFonts w:hint="eastAsia"/>
          <w:b/>
          <w:bCs/>
        </w:rPr>
        <w:t>年，淘米洗菜，</w:t>
      </w:r>
      <w:r w:rsidRPr="00E36C8A">
        <w:rPr>
          <w:b/>
          <w:bCs/>
        </w:rPr>
        <w:t>1999</w:t>
      </w:r>
      <w:r w:rsidRPr="00E36C8A">
        <w:rPr>
          <w:rFonts w:hint="eastAsia"/>
          <w:b/>
          <w:bCs/>
        </w:rPr>
        <w:t>年到</w:t>
      </w:r>
      <w:r w:rsidRPr="00E36C8A">
        <w:rPr>
          <w:b/>
          <w:bCs/>
        </w:rPr>
        <w:t>2003</w:t>
      </w:r>
      <w:r w:rsidRPr="00E36C8A">
        <w:rPr>
          <w:rFonts w:hint="eastAsia"/>
          <w:b/>
          <w:bCs/>
        </w:rPr>
        <w:t>年，鱼虾绝代。现在臭气熏天成公害</w:t>
      </w:r>
    </w:p>
    <w:p w:rsidR="00E36C8A" w:rsidRDefault="00E36C8A" w:rsidP="00E36C8A">
      <w:pPr>
        <w:pStyle w:val="a3"/>
        <w:ind w:left="450" w:firstLineChars="0" w:firstLine="0"/>
        <w:rPr>
          <w:rFonts w:hint="eastAsia"/>
          <w:b/>
          <w:bCs/>
        </w:rPr>
      </w:pPr>
    </w:p>
    <w:p w:rsidR="00E36C8A" w:rsidRPr="00E36C8A" w:rsidRDefault="00E36C8A" w:rsidP="00E36C8A">
      <w:pPr>
        <w:pStyle w:val="a3"/>
        <w:ind w:left="450" w:firstLine="422"/>
      </w:pPr>
      <w:r w:rsidRPr="00E36C8A">
        <w:rPr>
          <w:rFonts w:hint="eastAsia"/>
          <w:b/>
          <w:bCs/>
        </w:rPr>
        <w:t>城市空气污染</w:t>
      </w:r>
      <w:r w:rsidRPr="00E36C8A">
        <w:rPr>
          <w:b/>
          <w:bCs/>
        </w:rPr>
        <w:t>:</w:t>
      </w:r>
      <w:r w:rsidRPr="00E36C8A">
        <w:rPr>
          <w:rFonts w:hint="eastAsia"/>
          <w:b/>
          <w:bCs/>
        </w:rPr>
        <w:t>太阳和月亮一个样，晴天和阴天一个样，鼻孔和烟囱一个样。楼房高，马路平，人在雾（烟雾）中行。</w:t>
      </w:r>
    </w:p>
    <w:p w:rsidR="00E36C8A" w:rsidRDefault="00E36C8A" w:rsidP="00E36C8A">
      <w:pPr>
        <w:pStyle w:val="a3"/>
        <w:ind w:left="450" w:firstLineChars="0" w:firstLine="0"/>
        <w:rPr>
          <w:rFonts w:hint="eastAsia"/>
        </w:rPr>
      </w:pPr>
    </w:p>
    <w:p w:rsidR="00E36C8A" w:rsidRPr="00E36C8A" w:rsidRDefault="00E36C8A" w:rsidP="00E36C8A">
      <w:pPr>
        <w:pStyle w:val="a3"/>
        <w:ind w:left="450"/>
      </w:pPr>
      <w:r>
        <w:rPr>
          <w:rFonts w:hint="eastAsia"/>
        </w:rPr>
        <w:t xml:space="preserve">    </w:t>
      </w:r>
      <w:r w:rsidRPr="00E36C8A">
        <w:rPr>
          <w:rFonts w:hint="eastAsia"/>
          <w:b/>
          <w:bCs/>
        </w:rPr>
        <w:t>《沁园春</w:t>
      </w:r>
      <w:r w:rsidRPr="00E36C8A">
        <w:rPr>
          <w:b/>
          <w:bCs/>
        </w:rPr>
        <w:t>•</w:t>
      </w:r>
      <w:r w:rsidRPr="00E36C8A">
        <w:rPr>
          <w:rFonts w:hint="eastAsia"/>
          <w:b/>
          <w:bCs/>
        </w:rPr>
        <w:t>雾》北京风光，千里朦胧，万里尘飘，望三环内外，浓雾莽莽，鸟巢上下，阴霾滔滔！</w:t>
      </w:r>
      <w:proofErr w:type="gramStart"/>
      <w:r w:rsidRPr="00E36C8A">
        <w:rPr>
          <w:rFonts w:hint="eastAsia"/>
          <w:b/>
          <w:bCs/>
        </w:rPr>
        <w:t>车舞长蛇</w:t>
      </w:r>
      <w:proofErr w:type="gramEnd"/>
      <w:r w:rsidRPr="00E36C8A">
        <w:rPr>
          <w:rFonts w:hint="eastAsia"/>
          <w:b/>
          <w:bCs/>
        </w:rPr>
        <w:t>，烟锁跑道，欲</w:t>
      </w:r>
      <w:proofErr w:type="gramStart"/>
      <w:r w:rsidRPr="00E36C8A">
        <w:rPr>
          <w:rFonts w:hint="eastAsia"/>
          <w:b/>
          <w:bCs/>
        </w:rPr>
        <w:t>上六环把</w:t>
      </w:r>
      <w:proofErr w:type="gramEnd"/>
      <w:r w:rsidRPr="00E36C8A">
        <w:rPr>
          <w:rFonts w:hint="eastAsia"/>
          <w:b/>
          <w:bCs/>
        </w:rPr>
        <w:t>车飙，需晴日</w:t>
      </w:r>
      <w:r w:rsidRPr="00E36C8A">
        <w:rPr>
          <w:b/>
          <w:bCs/>
        </w:rPr>
        <w:t>,</w:t>
      </w:r>
      <w:r w:rsidRPr="00E36C8A">
        <w:rPr>
          <w:rFonts w:hint="eastAsia"/>
          <w:b/>
          <w:bCs/>
        </w:rPr>
        <w:t>将车身内外尽洗扫。空气如此糟糕，引无数美女戴口罩</w:t>
      </w:r>
      <w:r w:rsidRPr="00E36C8A">
        <w:rPr>
          <w:b/>
          <w:bCs/>
        </w:rPr>
        <w:t>,</w:t>
      </w:r>
      <w:proofErr w:type="gramStart"/>
      <w:r w:rsidRPr="00E36C8A">
        <w:rPr>
          <w:rFonts w:hint="eastAsia"/>
          <w:b/>
          <w:bCs/>
        </w:rPr>
        <w:t>惜白化妆</w:t>
      </w:r>
      <w:proofErr w:type="gramEnd"/>
      <w:r w:rsidRPr="00E36C8A">
        <w:rPr>
          <w:rFonts w:hint="eastAsia"/>
          <w:b/>
          <w:bCs/>
        </w:rPr>
        <w:t>了！</w:t>
      </w:r>
      <w:proofErr w:type="gramStart"/>
      <w:r w:rsidRPr="00E36C8A">
        <w:rPr>
          <w:rFonts w:hint="eastAsia"/>
          <w:b/>
          <w:bCs/>
        </w:rPr>
        <w:t>唯露双眼</w:t>
      </w:r>
      <w:proofErr w:type="gramEnd"/>
      <w:r w:rsidRPr="00E36C8A">
        <w:rPr>
          <w:rFonts w:hint="eastAsia"/>
          <w:b/>
          <w:bCs/>
        </w:rPr>
        <w:t>，难判风骚。一代天骄，央视裤衩，只见后座不见腰。有不要命者，还做早操。</w:t>
      </w:r>
    </w:p>
    <w:p w:rsidR="00E36C8A" w:rsidRDefault="00E36C8A" w:rsidP="00E36C8A">
      <w:pPr>
        <w:pStyle w:val="a3"/>
        <w:ind w:left="450" w:firstLineChars="0" w:firstLine="0"/>
        <w:rPr>
          <w:rFonts w:hint="eastAsia"/>
        </w:rPr>
      </w:pPr>
    </w:p>
    <w:p w:rsidR="00E36C8A" w:rsidRPr="00E36C8A" w:rsidRDefault="00E36C8A" w:rsidP="00E36C8A">
      <w:pPr>
        <w:pStyle w:val="a3"/>
        <w:ind w:left="450"/>
      </w:pPr>
      <w:r>
        <w:rPr>
          <w:rFonts w:hint="eastAsia"/>
        </w:rPr>
        <w:t xml:space="preserve">   </w:t>
      </w:r>
      <w:r w:rsidRPr="00E36C8A">
        <w:rPr>
          <w:rFonts w:hint="eastAsia"/>
          <w:b/>
          <w:bCs/>
        </w:rPr>
        <w:t>落实节约资源和保护环境基本国策，建设低投入、高产出，低消耗、少排放，能循环、可持续的国民经济体系和资源节约型、环境友好型社会。</w:t>
      </w:r>
      <w:r w:rsidRPr="00E36C8A">
        <w:t xml:space="preserve"> </w:t>
      </w:r>
    </w:p>
    <w:p w:rsidR="00E36C8A" w:rsidRDefault="00E36C8A" w:rsidP="00E36C8A">
      <w:pPr>
        <w:pStyle w:val="a3"/>
        <w:ind w:left="450" w:firstLineChars="0" w:firstLine="0"/>
        <w:rPr>
          <w:rFonts w:hint="eastAsia"/>
        </w:rPr>
      </w:pPr>
    </w:p>
    <w:p w:rsidR="00E36C8A" w:rsidRDefault="00E36C8A" w:rsidP="00E36C8A">
      <w:pPr>
        <w:pStyle w:val="a3"/>
        <w:ind w:left="450" w:firstLineChars="0" w:firstLine="0"/>
        <w:rPr>
          <w:rFonts w:hint="eastAsia"/>
          <w:b/>
          <w:bCs/>
        </w:rPr>
      </w:pPr>
      <w:r>
        <w:rPr>
          <w:rFonts w:hint="eastAsia"/>
        </w:rPr>
        <w:t xml:space="preserve">  </w:t>
      </w:r>
      <w:r w:rsidRPr="00E36C8A">
        <w:rPr>
          <w:rFonts w:hint="eastAsia"/>
          <w:b/>
          <w:bCs/>
        </w:rPr>
        <w:t>治污先治官</w:t>
      </w:r>
      <w:r w:rsidRPr="00E36C8A">
        <w:rPr>
          <w:rFonts w:hint="eastAsia"/>
          <w:b/>
          <w:bCs/>
        </w:rPr>
        <w:t>*</w:t>
      </w:r>
      <w:r w:rsidRPr="00E36C8A">
        <w:rPr>
          <w:rFonts w:hint="eastAsia"/>
          <w:b/>
          <w:bCs/>
        </w:rPr>
        <w:t>环境考核问责制</w:t>
      </w:r>
    </w:p>
    <w:p w:rsidR="00000000" w:rsidRPr="00E36C8A" w:rsidRDefault="00393D90" w:rsidP="00E36C8A">
      <w:pPr>
        <w:ind w:firstLineChars="294" w:firstLine="620"/>
      </w:pPr>
      <w:r w:rsidRPr="00E36C8A">
        <w:rPr>
          <w:rFonts w:hint="eastAsia"/>
          <w:b/>
          <w:bCs/>
        </w:rPr>
        <w:t>污染何以始终得不到解决？原因是多方面的，但关键一点还在于地方政府</w:t>
      </w:r>
      <w:r w:rsidRPr="00E36C8A">
        <w:rPr>
          <w:rFonts w:hint="eastAsia"/>
          <w:b/>
          <w:bCs/>
        </w:rPr>
        <w:t>扭曲的政绩思想</w:t>
      </w:r>
      <w:r w:rsidRPr="00E36C8A">
        <w:rPr>
          <w:rFonts w:hint="eastAsia"/>
          <w:b/>
          <w:bCs/>
        </w:rPr>
        <w:t>，以</w:t>
      </w:r>
      <w:r w:rsidRPr="00E36C8A">
        <w:rPr>
          <w:rFonts w:hint="eastAsia"/>
          <w:b/>
          <w:bCs/>
        </w:rPr>
        <w:t>及基于此之上的</w:t>
      </w:r>
      <w:r w:rsidRPr="00E36C8A">
        <w:rPr>
          <w:rFonts w:hint="eastAsia"/>
          <w:b/>
          <w:bCs/>
        </w:rPr>
        <w:t>地方保护主义</w:t>
      </w:r>
      <w:r w:rsidRPr="00E36C8A">
        <w:rPr>
          <w:rFonts w:hint="eastAsia"/>
          <w:b/>
          <w:bCs/>
        </w:rPr>
        <w:t>和执法部门的</w:t>
      </w:r>
      <w:r w:rsidRPr="00E36C8A">
        <w:rPr>
          <w:rFonts w:hint="eastAsia"/>
          <w:b/>
          <w:bCs/>
        </w:rPr>
        <w:t>监管不力甚至假监管</w:t>
      </w:r>
      <w:r w:rsidRPr="00E36C8A">
        <w:rPr>
          <w:rFonts w:hint="eastAsia"/>
          <w:b/>
          <w:bCs/>
        </w:rPr>
        <w:t>。从某种意义讲，</w:t>
      </w:r>
      <w:r w:rsidRPr="00E36C8A">
        <w:rPr>
          <w:b/>
          <w:bCs/>
        </w:rPr>
        <w:t>“</w:t>
      </w:r>
      <w:r w:rsidRPr="00E36C8A">
        <w:rPr>
          <w:rFonts w:hint="eastAsia"/>
          <w:b/>
          <w:bCs/>
        </w:rPr>
        <w:t>治污先治官</w:t>
      </w:r>
      <w:r w:rsidRPr="00E36C8A">
        <w:rPr>
          <w:b/>
          <w:bCs/>
        </w:rPr>
        <w:t>”</w:t>
      </w:r>
      <w:r w:rsidRPr="00E36C8A">
        <w:rPr>
          <w:rFonts w:hint="eastAsia"/>
          <w:b/>
          <w:bCs/>
        </w:rPr>
        <w:t>更为关键。</w:t>
      </w:r>
      <w:r w:rsidRPr="00E36C8A">
        <w:rPr>
          <w:b/>
          <w:bCs/>
        </w:rPr>
        <w:t xml:space="preserve"> </w:t>
      </w:r>
    </w:p>
    <w:p w:rsidR="00E36C8A" w:rsidRDefault="00E36C8A" w:rsidP="00E36C8A">
      <w:pPr>
        <w:pStyle w:val="a3"/>
        <w:ind w:left="450" w:firstLineChars="0" w:firstLine="0"/>
        <w:rPr>
          <w:rFonts w:hint="eastAsia"/>
        </w:rPr>
      </w:pPr>
      <w:r>
        <w:rPr>
          <w:rFonts w:hint="eastAsia"/>
        </w:rPr>
        <w:t>普通人应该做些什么？</w:t>
      </w:r>
    </w:p>
    <w:p w:rsidR="00E36C8A" w:rsidRDefault="00E36C8A" w:rsidP="00E36C8A">
      <w:pPr>
        <w:pStyle w:val="a3"/>
        <w:ind w:left="450" w:firstLineChars="0" w:firstLine="0"/>
        <w:rPr>
          <w:rFonts w:hint="eastAsia"/>
          <w:b/>
          <w:bCs/>
        </w:rPr>
      </w:pPr>
      <w:r w:rsidRPr="00E36C8A">
        <w:rPr>
          <w:rFonts w:hint="eastAsia"/>
          <w:b/>
          <w:bCs/>
        </w:rPr>
        <w:t>2006</w:t>
      </w:r>
      <w:r w:rsidRPr="00E36C8A">
        <w:rPr>
          <w:rFonts w:hint="eastAsia"/>
          <w:b/>
          <w:bCs/>
        </w:rPr>
        <w:t>年中国公众环保民生指数</w:t>
      </w:r>
      <w:proofErr w:type="gramStart"/>
      <w:r w:rsidRPr="00E36C8A">
        <w:rPr>
          <w:b/>
          <w:bCs/>
        </w:rPr>
        <w:t>”</w:t>
      </w:r>
      <w:proofErr w:type="gramEnd"/>
      <w:r w:rsidRPr="00E36C8A">
        <w:rPr>
          <w:rFonts w:hint="eastAsia"/>
          <w:b/>
          <w:bCs/>
        </w:rPr>
        <w:t>出炉了，公众在环保上呈现出严重的</w:t>
      </w:r>
      <w:r w:rsidRPr="00E36C8A">
        <w:rPr>
          <w:b/>
          <w:bCs/>
        </w:rPr>
        <w:t>“</w:t>
      </w:r>
      <w:r w:rsidRPr="00E36C8A">
        <w:rPr>
          <w:rFonts w:hint="eastAsia"/>
          <w:b/>
          <w:bCs/>
        </w:rPr>
        <w:t>人格分裂</w:t>
      </w:r>
      <w:r w:rsidRPr="00E36C8A">
        <w:rPr>
          <w:b/>
          <w:bCs/>
        </w:rPr>
        <w:t>”</w:t>
      </w:r>
      <w:r w:rsidRPr="00E36C8A">
        <w:rPr>
          <w:rFonts w:hint="eastAsia"/>
          <w:b/>
          <w:bCs/>
        </w:rPr>
        <w:t>：一方面，</w:t>
      </w:r>
      <w:r w:rsidRPr="00E36C8A">
        <w:rPr>
          <w:rFonts w:hint="eastAsia"/>
          <w:b/>
          <w:bCs/>
        </w:rPr>
        <w:t>86%</w:t>
      </w:r>
      <w:r w:rsidRPr="00E36C8A">
        <w:rPr>
          <w:rFonts w:hint="eastAsia"/>
          <w:b/>
          <w:bCs/>
        </w:rPr>
        <w:t>的公众认同污染对现代人的健康造成了很大影响，</w:t>
      </w:r>
      <w:r w:rsidRPr="00E36C8A">
        <w:rPr>
          <w:rFonts w:hint="eastAsia"/>
          <w:b/>
          <w:bCs/>
        </w:rPr>
        <w:t>39%</w:t>
      </w:r>
      <w:r w:rsidRPr="00E36C8A">
        <w:rPr>
          <w:rFonts w:hint="eastAsia"/>
          <w:b/>
          <w:bCs/>
        </w:rPr>
        <w:t>的人认为污染给本人和家人健康造成了很大影响，逾</w:t>
      </w:r>
      <w:r w:rsidRPr="00E36C8A">
        <w:rPr>
          <w:rFonts w:hint="eastAsia"/>
          <w:b/>
          <w:bCs/>
        </w:rPr>
        <w:t>10%</w:t>
      </w:r>
      <w:r w:rsidRPr="00E36C8A">
        <w:rPr>
          <w:rFonts w:hint="eastAsia"/>
          <w:b/>
          <w:bCs/>
        </w:rPr>
        <w:t>大城市居民认为所在城市不宜居；公众如此痛恨环境污染，环保意识一定很强了，可调查显示：中国公众的环保意识总体得分仅为</w:t>
      </w:r>
      <w:r w:rsidRPr="00E36C8A">
        <w:rPr>
          <w:rFonts w:hint="eastAsia"/>
          <w:b/>
          <w:bCs/>
        </w:rPr>
        <w:t>57.05</w:t>
      </w:r>
      <w:r w:rsidRPr="00E36C8A">
        <w:rPr>
          <w:rFonts w:hint="eastAsia"/>
          <w:b/>
          <w:bCs/>
        </w:rPr>
        <w:t>分，环保行为得分仅为</w:t>
      </w:r>
      <w:r w:rsidRPr="00E36C8A">
        <w:rPr>
          <w:rFonts w:hint="eastAsia"/>
          <w:b/>
          <w:bCs/>
        </w:rPr>
        <w:t>55.17</w:t>
      </w:r>
      <w:r w:rsidRPr="00E36C8A">
        <w:rPr>
          <w:rFonts w:hint="eastAsia"/>
          <w:b/>
          <w:bCs/>
        </w:rPr>
        <w:t>分</w:t>
      </w:r>
      <w:r w:rsidRPr="00E36C8A">
        <w:rPr>
          <w:rFonts w:hint="eastAsia"/>
          <w:b/>
          <w:bCs/>
        </w:rPr>
        <w:t>(</w:t>
      </w:r>
      <w:r w:rsidRPr="00E36C8A">
        <w:rPr>
          <w:rFonts w:hint="eastAsia"/>
          <w:b/>
          <w:bCs/>
        </w:rPr>
        <w:t>多是</w:t>
      </w:r>
      <w:r w:rsidRPr="00E36C8A">
        <w:rPr>
          <w:b/>
          <w:bCs/>
        </w:rPr>
        <w:t>“</w:t>
      </w:r>
      <w:r w:rsidRPr="00E36C8A">
        <w:rPr>
          <w:rFonts w:hint="eastAsia"/>
          <w:b/>
          <w:bCs/>
        </w:rPr>
        <w:t>只说不练</w:t>
      </w:r>
      <w:r w:rsidRPr="00E36C8A">
        <w:rPr>
          <w:b/>
          <w:bCs/>
        </w:rPr>
        <w:t>”</w:t>
      </w:r>
      <w:r w:rsidRPr="00E36C8A">
        <w:rPr>
          <w:rFonts w:hint="eastAsia"/>
          <w:b/>
          <w:bCs/>
        </w:rPr>
        <w:t>)</w:t>
      </w:r>
      <w:r w:rsidRPr="00E36C8A">
        <w:rPr>
          <w:rFonts w:hint="eastAsia"/>
          <w:b/>
          <w:bCs/>
        </w:rPr>
        <w:t>，意识和行为双双不及格。</w:t>
      </w:r>
      <w:r w:rsidRPr="00E36C8A">
        <w:rPr>
          <w:rFonts w:hint="eastAsia"/>
          <w:b/>
          <w:bCs/>
        </w:rPr>
        <w:t>(1</w:t>
      </w:r>
      <w:r w:rsidRPr="00E36C8A">
        <w:rPr>
          <w:rFonts w:hint="eastAsia"/>
          <w:b/>
          <w:bCs/>
        </w:rPr>
        <w:t>月</w:t>
      </w:r>
      <w:r w:rsidRPr="00E36C8A">
        <w:rPr>
          <w:rFonts w:hint="eastAsia"/>
          <w:b/>
          <w:bCs/>
        </w:rPr>
        <w:t>16</w:t>
      </w:r>
      <w:r w:rsidRPr="00E36C8A">
        <w:rPr>
          <w:rFonts w:hint="eastAsia"/>
          <w:b/>
          <w:bCs/>
        </w:rPr>
        <w:t>日《新京报》</w:t>
      </w:r>
      <w:r w:rsidRPr="00E36C8A">
        <w:rPr>
          <w:rFonts w:hint="eastAsia"/>
          <w:b/>
          <w:bCs/>
        </w:rPr>
        <w:t>)</w:t>
      </w:r>
    </w:p>
    <w:p w:rsidR="00AA4847" w:rsidRDefault="00AA4847" w:rsidP="00E36C8A">
      <w:pPr>
        <w:pStyle w:val="a3"/>
        <w:ind w:left="450" w:firstLineChars="0" w:firstLine="0"/>
        <w:rPr>
          <w:rFonts w:hint="eastAsia"/>
          <w:b/>
          <w:bCs/>
        </w:rPr>
      </w:pPr>
    </w:p>
    <w:p w:rsidR="00AA4847" w:rsidRDefault="00AA4847" w:rsidP="00E36C8A">
      <w:pPr>
        <w:pStyle w:val="a3"/>
        <w:ind w:left="450" w:firstLineChars="0" w:firstLine="0"/>
        <w:rPr>
          <w:rFonts w:hint="eastAsia"/>
          <w:b/>
          <w:bCs/>
        </w:rPr>
      </w:pPr>
    </w:p>
    <w:p w:rsidR="00AA4847" w:rsidRPr="00AA4847" w:rsidRDefault="00AA4847" w:rsidP="00AA4847">
      <w:pPr>
        <w:pStyle w:val="a3"/>
        <w:ind w:left="450" w:firstLine="422"/>
      </w:pPr>
      <w:r w:rsidRPr="00AA4847">
        <w:rPr>
          <w:rFonts w:hint="eastAsia"/>
          <w:b/>
          <w:bCs/>
        </w:rPr>
        <w:t>社会的可持续发展：</w:t>
      </w:r>
    </w:p>
    <w:p w:rsidR="00AA4847" w:rsidRPr="00AA4847" w:rsidRDefault="00AA4847" w:rsidP="00AA4847">
      <w:pPr>
        <w:pStyle w:val="a3"/>
        <w:ind w:left="450" w:firstLine="422"/>
      </w:pPr>
      <w:r w:rsidRPr="00AA4847">
        <w:rPr>
          <w:b/>
          <w:bCs/>
        </w:rPr>
        <w:t xml:space="preserve">     </w:t>
      </w:r>
      <w:r w:rsidRPr="00AA4847">
        <w:rPr>
          <w:b/>
          <w:bCs/>
        </w:rPr>
        <w:t>是以社会发展、社会分配、利益均衡等作为基本内容，着力于</w:t>
      </w:r>
      <w:r w:rsidRPr="00AA4847">
        <w:rPr>
          <w:b/>
          <w:bCs/>
        </w:rPr>
        <w:t>“</w:t>
      </w:r>
      <w:r w:rsidRPr="00AA4847">
        <w:rPr>
          <w:b/>
          <w:bCs/>
        </w:rPr>
        <w:t>经济效益与社会民生之间的合理平衡</w:t>
      </w:r>
      <w:r w:rsidRPr="00AA4847">
        <w:rPr>
          <w:b/>
          <w:bCs/>
        </w:rPr>
        <w:t>”</w:t>
      </w:r>
      <w:r w:rsidRPr="00AA4847">
        <w:rPr>
          <w:b/>
          <w:bCs/>
        </w:rPr>
        <w:t>。</w:t>
      </w:r>
      <w:r w:rsidRPr="00AA4847">
        <w:rPr>
          <w:rFonts w:hint="eastAsia"/>
          <w:b/>
          <w:bCs/>
          <w:u w:val="single"/>
        </w:rPr>
        <w:t>对幸福指数取代</w:t>
      </w:r>
      <w:r w:rsidRPr="00AA4847">
        <w:rPr>
          <w:b/>
          <w:bCs/>
          <w:u w:val="single"/>
        </w:rPr>
        <w:t>GDP</w:t>
      </w:r>
      <w:r w:rsidRPr="00AA4847">
        <w:rPr>
          <w:rFonts w:hint="eastAsia"/>
          <w:b/>
          <w:bCs/>
          <w:u w:val="single"/>
        </w:rPr>
        <w:t>话语的呼唤</w:t>
      </w:r>
    </w:p>
    <w:p w:rsidR="00AA4847" w:rsidRPr="00AA4847" w:rsidRDefault="00AA4847" w:rsidP="00AA4847">
      <w:pPr>
        <w:pStyle w:val="a3"/>
        <w:ind w:left="450" w:firstLine="422"/>
      </w:pPr>
      <w:r w:rsidRPr="00AA4847">
        <w:rPr>
          <w:b/>
          <w:bCs/>
        </w:rPr>
        <w:t xml:space="preserve">      </w:t>
      </w:r>
      <w:r w:rsidRPr="00AA4847">
        <w:rPr>
          <w:b/>
          <w:bCs/>
        </w:rPr>
        <w:t>罗伯特</w:t>
      </w:r>
      <w:r w:rsidRPr="00AA4847">
        <w:rPr>
          <w:b/>
          <w:bCs/>
        </w:rPr>
        <w:t>·</w:t>
      </w:r>
      <w:r w:rsidRPr="00AA4847">
        <w:rPr>
          <w:rFonts w:hint="eastAsia"/>
          <w:b/>
          <w:bCs/>
        </w:rPr>
        <w:t>肯尼迪</w:t>
      </w:r>
      <w:r w:rsidRPr="00AA4847">
        <w:rPr>
          <w:b/>
          <w:bCs/>
        </w:rPr>
        <w:t>1968</w:t>
      </w:r>
      <w:r w:rsidRPr="00AA4847">
        <w:rPr>
          <w:rFonts w:hint="eastAsia"/>
          <w:b/>
          <w:bCs/>
        </w:rPr>
        <w:t>年在美国总统竞选时的话来说就是：“</w:t>
      </w:r>
      <w:r w:rsidRPr="00AA4847">
        <w:rPr>
          <w:b/>
          <w:bCs/>
        </w:rPr>
        <w:t>GDP</w:t>
      </w:r>
      <w:r w:rsidRPr="00AA4847">
        <w:rPr>
          <w:rFonts w:hint="eastAsia"/>
          <w:b/>
          <w:bCs/>
        </w:rPr>
        <w:t>并没有考虑到我们孩子的健康、他们的教育质量，或者他们游戏的快乐。它也没有包括我们的诗歌之美或婚姻的稳定，没有包括我们关于公共问题争论的智慧或者我们公务员的廉正</w:t>
      </w:r>
      <w:r w:rsidRPr="00AA4847">
        <w:rPr>
          <w:b/>
          <w:bCs/>
        </w:rPr>
        <w:t>……</w:t>
      </w:r>
      <w:r w:rsidRPr="00AA4847">
        <w:rPr>
          <w:rFonts w:hint="eastAsia"/>
          <w:b/>
          <w:bCs/>
        </w:rPr>
        <w:t>简言之，它衡量一切，但并不包括我们生活中有意义的东西</w:t>
      </w:r>
      <w:r w:rsidRPr="00AA4847">
        <w:rPr>
          <w:b/>
          <w:bCs/>
        </w:rPr>
        <w:t xml:space="preserve">……” </w:t>
      </w:r>
    </w:p>
    <w:p w:rsidR="00AA4847" w:rsidRDefault="00AA4847" w:rsidP="00E36C8A">
      <w:pPr>
        <w:pStyle w:val="a3"/>
        <w:ind w:left="450" w:firstLineChars="0" w:firstLine="0"/>
        <w:rPr>
          <w:rFonts w:hint="eastAsia"/>
        </w:rPr>
      </w:pPr>
    </w:p>
    <w:p w:rsidR="00AA4847" w:rsidRPr="00AA4847" w:rsidRDefault="00AA4847" w:rsidP="00AA4847">
      <w:pPr>
        <w:pStyle w:val="a3"/>
        <w:ind w:left="450"/>
        <w:rPr>
          <w:b/>
        </w:rPr>
      </w:pPr>
      <w:r>
        <w:rPr>
          <w:rFonts w:hint="eastAsia"/>
        </w:rPr>
        <w:t xml:space="preserve"> </w:t>
      </w:r>
      <w:r w:rsidRPr="00AA4847">
        <w:rPr>
          <w:rFonts w:hint="eastAsia"/>
          <w:b/>
        </w:rPr>
        <w:t xml:space="preserve">  </w:t>
      </w:r>
      <w:hyperlink r:id="rId9" w:history="1">
        <w:r w:rsidRPr="00AA4847">
          <w:rPr>
            <w:rStyle w:val="a4"/>
            <w:rFonts w:hint="eastAsia"/>
            <w:b/>
            <w:bCs/>
            <w:iCs/>
            <w:color w:val="auto"/>
            <w:u w:val="none"/>
          </w:rPr>
          <w:t>幸福指数，仅仅是经济指标吗</w:t>
        </w:r>
      </w:hyperlink>
      <w:r w:rsidRPr="00AA4847">
        <w:rPr>
          <w:rFonts w:hint="eastAsia"/>
          <w:b/>
          <w:bCs/>
          <w:iCs/>
        </w:rPr>
        <w:t>？</w:t>
      </w:r>
    </w:p>
    <w:p w:rsidR="00AA4847" w:rsidRDefault="00AA4847" w:rsidP="00E36C8A">
      <w:pPr>
        <w:pStyle w:val="a3"/>
        <w:ind w:left="450" w:firstLineChars="0" w:firstLine="0"/>
        <w:rPr>
          <w:rFonts w:hint="eastAsia"/>
          <w:b/>
          <w:bCs/>
        </w:rPr>
      </w:pPr>
      <w:r w:rsidRPr="00AA4847">
        <w:rPr>
          <w:rFonts w:hint="eastAsia"/>
          <w:b/>
          <w:bCs/>
        </w:rPr>
        <w:t>工资上涨</w:t>
      </w:r>
      <w:r w:rsidRPr="00AA4847">
        <w:rPr>
          <w:rFonts w:hint="eastAsia"/>
          <w:b/>
          <w:bCs/>
        </w:rPr>
        <w:t>,</w:t>
      </w:r>
      <w:r w:rsidRPr="00AA4847">
        <w:rPr>
          <w:rFonts w:hint="eastAsia"/>
          <w:b/>
          <w:bCs/>
        </w:rPr>
        <w:t>够不够</w:t>
      </w:r>
      <w:r w:rsidRPr="00AA4847">
        <w:rPr>
          <w:rFonts w:hint="eastAsia"/>
          <w:b/>
          <w:bCs/>
        </w:rPr>
        <w:t xml:space="preserve"> </w:t>
      </w:r>
      <w:r w:rsidRPr="00AA4847">
        <w:rPr>
          <w:b/>
          <w:bCs/>
        </w:rPr>
        <w:t>“</w:t>
      </w:r>
      <w:r w:rsidRPr="00AA4847">
        <w:rPr>
          <w:rFonts w:hint="eastAsia"/>
          <w:b/>
          <w:bCs/>
        </w:rPr>
        <w:t>幸福</w:t>
      </w:r>
      <w:r w:rsidRPr="00AA4847">
        <w:rPr>
          <w:b/>
          <w:bCs/>
        </w:rPr>
        <w:t>”</w:t>
      </w:r>
      <w:r w:rsidRPr="00AA4847">
        <w:rPr>
          <w:rFonts w:hint="eastAsia"/>
          <w:b/>
          <w:bCs/>
        </w:rPr>
        <w:t>?</w:t>
      </w:r>
    </w:p>
    <w:p w:rsidR="00000000" w:rsidRPr="00AA4847" w:rsidRDefault="00393D90" w:rsidP="00AA4847">
      <w:pPr>
        <w:ind w:firstLineChars="245" w:firstLine="517"/>
        <w:rPr>
          <w:b/>
          <w:bCs/>
        </w:rPr>
      </w:pPr>
      <w:r w:rsidRPr="00AA4847">
        <w:rPr>
          <w:rFonts w:hint="eastAsia"/>
          <w:b/>
          <w:bCs/>
        </w:rPr>
        <w:t>工资涨了，但远远</w:t>
      </w:r>
      <w:r w:rsidRPr="00AA4847">
        <w:rPr>
          <w:b/>
          <w:bCs/>
        </w:rPr>
        <w:t>“</w:t>
      </w:r>
      <w:r w:rsidRPr="00AA4847">
        <w:rPr>
          <w:rFonts w:hint="eastAsia"/>
          <w:b/>
          <w:bCs/>
        </w:rPr>
        <w:t>赶</w:t>
      </w:r>
      <w:r w:rsidRPr="00AA4847">
        <w:rPr>
          <w:b/>
          <w:bCs/>
        </w:rPr>
        <w:t>”</w:t>
      </w:r>
      <w:r w:rsidRPr="00AA4847">
        <w:rPr>
          <w:rFonts w:hint="eastAsia"/>
          <w:b/>
          <w:bCs/>
        </w:rPr>
        <w:t>不上房价和物价</w:t>
      </w:r>
      <w:r w:rsidRPr="00AA4847">
        <w:rPr>
          <w:rFonts w:hint="eastAsia"/>
          <w:b/>
          <w:bCs/>
        </w:rPr>
        <w:t xml:space="preserve"> </w:t>
      </w:r>
      <w:r w:rsidRPr="00AA4847">
        <w:rPr>
          <w:rFonts w:hint="eastAsia"/>
          <w:b/>
          <w:bCs/>
        </w:rPr>
        <w:t>。</w:t>
      </w:r>
    </w:p>
    <w:p w:rsidR="00000000" w:rsidRPr="00AA4847" w:rsidRDefault="00393D90" w:rsidP="00AA4847">
      <w:pPr>
        <w:ind w:firstLineChars="245" w:firstLine="517"/>
        <w:rPr>
          <w:b/>
          <w:bCs/>
        </w:rPr>
      </w:pPr>
      <w:r w:rsidRPr="00AA4847">
        <w:rPr>
          <w:rFonts w:hint="eastAsia"/>
          <w:b/>
          <w:bCs/>
        </w:rPr>
        <w:t>涨工资关键要看怎么涨。否则会水涨船更高。</w:t>
      </w:r>
    </w:p>
    <w:p w:rsidR="00AA4847" w:rsidRDefault="00AA4847" w:rsidP="00E36C8A">
      <w:pPr>
        <w:pStyle w:val="a3"/>
        <w:ind w:left="450" w:firstLineChars="0" w:firstLine="0"/>
        <w:rPr>
          <w:rFonts w:hint="eastAsia"/>
          <w:b/>
          <w:bCs/>
        </w:rPr>
      </w:pPr>
      <w:r w:rsidRPr="00AA4847">
        <w:rPr>
          <w:rFonts w:hint="eastAsia"/>
          <w:b/>
          <w:bCs/>
        </w:rPr>
        <w:t>增长效益，分享还是独享？</w:t>
      </w:r>
    </w:p>
    <w:p w:rsidR="00000000" w:rsidRPr="00AA4847" w:rsidRDefault="00393D90" w:rsidP="00AA4847">
      <w:pPr>
        <w:ind w:firstLineChars="441" w:firstLine="930"/>
      </w:pPr>
      <w:r w:rsidRPr="00AA4847">
        <w:rPr>
          <w:rFonts w:hint="eastAsia"/>
          <w:b/>
          <w:bCs/>
        </w:rPr>
        <w:t>是谁拉动了</w:t>
      </w:r>
      <w:r w:rsidRPr="00AA4847">
        <w:rPr>
          <w:b/>
          <w:bCs/>
        </w:rPr>
        <w:t>“</w:t>
      </w:r>
      <w:r w:rsidRPr="00AA4847">
        <w:rPr>
          <w:rFonts w:hint="eastAsia"/>
          <w:b/>
          <w:bCs/>
        </w:rPr>
        <w:t>平均工资增长</w:t>
      </w:r>
      <w:r w:rsidRPr="00AA4847">
        <w:rPr>
          <w:b/>
          <w:bCs/>
        </w:rPr>
        <w:t>”</w:t>
      </w:r>
      <w:r w:rsidRPr="00AA4847">
        <w:t xml:space="preserve"> </w:t>
      </w:r>
      <w:r w:rsidRPr="00AA4847">
        <w:t>。</w:t>
      </w:r>
    </w:p>
    <w:p w:rsidR="00000000" w:rsidRPr="00AA4847" w:rsidRDefault="00393D90" w:rsidP="00AA4847">
      <w:pPr>
        <w:ind w:firstLineChars="441" w:firstLine="930"/>
      </w:pPr>
      <w:r w:rsidRPr="00AA4847">
        <w:rPr>
          <w:rFonts w:hint="eastAsia"/>
          <w:b/>
          <w:bCs/>
        </w:rPr>
        <w:t>是谁的工资在高速增长？不是你不是我，是他！他或许是公务员，或许是国企高</w:t>
      </w:r>
      <w:r w:rsidRPr="00AA4847">
        <w:rPr>
          <w:rFonts w:hint="eastAsia"/>
          <w:b/>
          <w:bCs/>
        </w:rPr>
        <w:lastRenderedPageBreak/>
        <w:t>层管理者，或</w:t>
      </w:r>
      <w:r w:rsidRPr="00AA4847">
        <w:rPr>
          <w:rFonts w:hint="eastAsia"/>
          <w:b/>
          <w:bCs/>
        </w:rPr>
        <w:t>许是垄断行业的幸运儿。</w:t>
      </w:r>
    </w:p>
    <w:p w:rsidR="00AA4847" w:rsidRDefault="00AA4847" w:rsidP="00AA4847">
      <w:pPr>
        <w:pStyle w:val="a3"/>
        <w:ind w:left="450" w:firstLineChars="0" w:firstLine="0"/>
        <w:rPr>
          <w:rFonts w:hint="eastAsia"/>
          <w:b/>
          <w:bCs/>
        </w:rPr>
      </w:pPr>
      <w:r w:rsidRPr="00AA4847">
        <w:t xml:space="preserve"> </w:t>
      </w:r>
      <w:r w:rsidRPr="00AA4847">
        <w:rPr>
          <w:b/>
          <w:bCs/>
        </w:rPr>
        <w:t>“</w:t>
      </w:r>
      <w:r w:rsidRPr="00AA4847">
        <w:rPr>
          <w:rFonts w:hint="eastAsia"/>
          <w:b/>
          <w:bCs/>
        </w:rPr>
        <w:t>平均工资实现两位数高速增长</w:t>
      </w:r>
      <w:r w:rsidRPr="00AA4847">
        <w:rPr>
          <w:b/>
          <w:bCs/>
        </w:rPr>
        <w:t>”</w:t>
      </w:r>
      <w:r w:rsidRPr="00AA4847">
        <w:rPr>
          <w:rFonts w:hint="eastAsia"/>
          <w:b/>
          <w:bCs/>
        </w:rPr>
        <w:t>的新闻不会成为鼓舞人心的</w:t>
      </w:r>
      <w:r w:rsidRPr="00AA4847">
        <w:rPr>
          <w:b/>
          <w:bCs/>
        </w:rPr>
        <w:t>“</w:t>
      </w:r>
      <w:r w:rsidRPr="00AA4847">
        <w:rPr>
          <w:rFonts w:hint="eastAsia"/>
          <w:b/>
          <w:bCs/>
        </w:rPr>
        <w:t>利好</w:t>
      </w:r>
      <w:r w:rsidRPr="00AA4847">
        <w:rPr>
          <w:b/>
          <w:bCs/>
        </w:rPr>
        <w:t>”</w:t>
      </w:r>
      <w:r w:rsidRPr="00AA4847">
        <w:rPr>
          <w:rFonts w:hint="eastAsia"/>
          <w:b/>
          <w:bCs/>
        </w:rPr>
        <w:t>，反倒成了下层民生的最大</w:t>
      </w:r>
      <w:r w:rsidRPr="00AA4847">
        <w:rPr>
          <w:b/>
          <w:bCs/>
        </w:rPr>
        <w:t>“</w:t>
      </w:r>
      <w:r w:rsidRPr="00AA4847">
        <w:rPr>
          <w:rFonts w:hint="eastAsia"/>
          <w:b/>
          <w:bCs/>
        </w:rPr>
        <w:t>利空</w:t>
      </w:r>
      <w:r w:rsidRPr="00AA4847">
        <w:rPr>
          <w:b/>
          <w:bCs/>
        </w:rPr>
        <w:t>”</w:t>
      </w:r>
    </w:p>
    <w:p w:rsidR="00AA4847" w:rsidRPr="00AA4847" w:rsidRDefault="00AA4847" w:rsidP="00AA4847">
      <w:pPr>
        <w:pStyle w:val="a3"/>
        <w:ind w:left="450"/>
      </w:pPr>
      <w:r w:rsidRPr="00AA4847">
        <w:rPr>
          <w:rFonts w:hint="eastAsia"/>
        </w:rPr>
        <w:t>讨论题：将富人的钱转移到穷人手中，是否增大了社会总福利（幸福）？</w:t>
      </w:r>
    </w:p>
    <w:p w:rsidR="00AA4847" w:rsidRPr="00AA4847" w:rsidRDefault="00AA4847" w:rsidP="00AA4847">
      <w:pPr>
        <w:pStyle w:val="a3"/>
        <w:ind w:left="450"/>
      </w:pPr>
    </w:p>
    <w:p w:rsidR="00AA4847" w:rsidRPr="00AA4847" w:rsidRDefault="00AA4847" w:rsidP="00AA4847">
      <w:pPr>
        <w:pStyle w:val="a3"/>
        <w:ind w:left="450" w:firstLineChars="0" w:firstLine="0"/>
      </w:pPr>
    </w:p>
    <w:sectPr w:rsidR="00AA4847" w:rsidRPr="00AA4847" w:rsidSect="00217AD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5pt;height:15pt" o:bullet="t">
        <v:imagedata r:id="rId1" o:title="art1A"/>
      </v:shape>
    </w:pict>
  </w:numPicBullet>
  <w:abstractNum w:abstractNumId="0">
    <w:nsid w:val="FFFFFFFE"/>
    <w:multiLevelType w:val="singleLevel"/>
    <w:tmpl w:val="752EFC26"/>
    <w:lvl w:ilvl="0">
      <w:numFmt w:val="bullet"/>
      <w:lvlText w:val="*"/>
      <w:lvlJc w:val="left"/>
    </w:lvl>
  </w:abstractNum>
  <w:abstractNum w:abstractNumId="1">
    <w:nsid w:val="03404AF3"/>
    <w:multiLevelType w:val="hybridMultilevel"/>
    <w:tmpl w:val="1E96A588"/>
    <w:lvl w:ilvl="0" w:tplc="DBA046A0">
      <w:start w:val="1"/>
      <w:numFmt w:val="bullet"/>
      <w:lvlText w:val=""/>
      <w:lvlPicBulletId w:val="0"/>
      <w:lvlJc w:val="left"/>
      <w:pPr>
        <w:tabs>
          <w:tab w:val="num" w:pos="720"/>
        </w:tabs>
        <w:ind w:left="720" w:hanging="360"/>
      </w:pPr>
      <w:rPr>
        <w:rFonts w:ascii="Symbol" w:hAnsi="Symbol" w:hint="default"/>
      </w:rPr>
    </w:lvl>
    <w:lvl w:ilvl="1" w:tplc="E7509A5A" w:tentative="1">
      <w:start w:val="1"/>
      <w:numFmt w:val="bullet"/>
      <w:lvlText w:val=""/>
      <w:lvlPicBulletId w:val="0"/>
      <w:lvlJc w:val="left"/>
      <w:pPr>
        <w:tabs>
          <w:tab w:val="num" w:pos="1440"/>
        </w:tabs>
        <w:ind w:left="1440" w:hanging="360"/>
      </w:pPr>
      <w:rPr>
        <w:rFonts w:ascii="Symbol" w:hAnsi="Symbol" w:hint="default"/>
      </w:rPr>
    </w:lvl>
    <w:lvl w:ilvl="2" w:tplc="FBB4ED52" w:tentative="1">
      <w:start w:val="1"/>
      <w:numFmt w:val="bullet"/>
      <w:lvlText w:val=""/>
      <w:lvlPicBulletId w:val="0"/>
      <w:lvlJc w:val="left"/>
      <w:pPr>
        <w:tabs>
          <w:tab w:val="num" w:pos="2160"/>
        </w:tabs>
        <w:ind w:left="2160" w:hanging="360"/>
      </w:pPr>
      <w:rPr>
        <w:rFonts w:ascii="Symbol" w:hAnsi="Symbol" w:hint="default"/>
      </w:rPr>
    </w:lvl>
    <w:lvl w:ilvl="3" w:tplc="E012BB00" w:tentative="1">
      <w:start w:val="1"/>
      <w:numFmt w:val="bullet"/>
      <w:lvlText w:val=""/>
      <w:lvlPicBulletId w:val="0"/>
      <w:lvlJc w:val="left"/>
      <w:pPr>
        <w:tabs>
          <w:tab w:val="num" w:pos="2880"/>
        </w:tabs>
        <w:ind w:left="2880" w:hanging="360"/>
      </w:pPr>
      <w:rPr>
        <w:rFonts w:ascii="Symbol" w:hAnsi="Symbol" w:hint="default"/>
      </w:rPr>
    </w:lvl>
    <w:lvl w:ilvl="4" w:tplc="97F40DEA" w:tentative="1">
      <w:start w:val="1"/>
      <w:numFmt w:val="bullet"/>
      <w:lvlText w:val=""/>
      <w:lvlPicBulletId w:val="0"/>
      <w:lvlJc w:val="left"/>
      <w:pPr>
        <w:tabs>
          <w:tab w:val="num" w:pos="3600"/>
        </w:tabs>
        <w:ind w:left="3600" w:hanging="360"/>
      </w:pPr>
      <w:rPr>
        <w:rFonts w:ascii="Symbol" w:hAnsi="Symbol" w:hint="default"/>
      </w:rPr>
    </w:lvl>
    <w:lvl w:ilvl="5" w:tplc="18D62A12" w:tentative="1">
      <w:start w:val="1"/>
      <w:numFmt w:val="bullet"/>
      <w:lvlText w:val=""/>
      <w:lvlPicBulletId w:val="0"/>
      <w:lvlJc w:val="left"/>
      <w:pPr>
        <w:tabs>
          <w:tab w:val="num" w:pos="4320"/>
        </w:tabs>
        <w:ind w:left="4320" w:hanging="360"/>
      </w:pPr>
      <w:rPr>
        <w:rFonts w:ascii="Symbol" w:hAnsi="Symbol" w:hint="default"/>
      </w:rPr>
    </w:lvl>
    <w:lvl w:ilvl="6" w:tplc="5B901D20" w:tentative="1">
      <w:start w:val="1"/>
      <w:numFmt w:val="bullet"/>
      <w:lvlText w:val=""/>
      <w:lvlPicBulletId w:val="0"/>
      <w:lvlJc w:val="left"/>
      <w:pPr>
        <w:tabs>
          <w:tab w:val="num" w:pos="5040"/>
        </w:tabs>
        <w:ind w:left="5040" w:hanging="360"/>
      </w:pPr>
      <w:rPr>
        <w:rFonts w:ascii="Symbol" w:hAnsi="Symbol" w:hint="default"/>
      </w:rPr>
    </w:lvl>
    <w:lvl w:ilvl="7" w:tplc="A9F21F02" w:tentative="1">
      <w:start w:val="1"/>
      <w:numFmt w:val="bullet"/>
      <w:lvlText w:val=""/>
      <w:lvlPicBulletId w:val="0"/>
      <w:lvlJc w:val="left"/>
      <w:pPr>
        <w:tabs>
          <w:tab w:val="num" w:pos="5760"/>
        </w:tabs>
        <w:ind w:left="5760" w:hanging="360"/>
      </w:pPr>
      <w:rPr>
        <w:rFonts w:ascii="Symbol" w:hAnsi="Symbol" w:hint="default"/>
      </w:rPr>
    </w:lvl>
    <w:lvl w:ilvl="8" w:tplc="E05E0D28"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BB540E4"/>
    <w:multiLevelType w:val="hybridMultilevel"/>
    <w:tmpl w:val="4A10AE4C"/>
    <w:lvl w:ilvl="0" w:tplc="2CAC235E">
      <w:start w:val="1"/>
      <w:numFmt w:val="bullet"/>
      <w:lvlText w:val=""/>
      <w:lvlPicBulletId w:val="0"/>
      <w:lvlJc w:val="left"/>
      <w:pPr>
        <w:tabs>
          <w:tab w:val="num" w:pos="720"/>
        </w:tabs>
        <w:ind w:left="720" w:hanging="360"/>
      </w:pPr>
      <w:rPr>
        <w:rFonts w:ascii="Symbol" w:hAnsi="Symbol" w:hint="default"/>
      </w:rPr>
    </w:lvl>
    <w:lvl w:ilvl="1" w:tplc="18E68836" w:tentative="1">
      <w:start w:val="1"/>
      <w:numFmt w:val="bullet"/>
      <w:lvlText w:val=""/>
      <w:lvlPicBulletId w:val="0"/>
      <w:lvlJc w:val="left"/>
      <w:pPr>
        <w:tabs>
          <w:tab w:val="num" w:pos="1440"/>
        </w:tabs>
        <w:ind w:left="1440" w:hanging="360"/>
      </w:pPr>
      <w:rPr>
        <w:rFonts w:ascii="Symbol" w:hAnsi="Symbol" w:hint="default"/>
      </w:rPr>
    </w:lvl>
    <w:lvl w:ilvl="2" w:tplc="0A4C4F7E" w:tentative="1">
      <w:start w:val="1"/>
      <w:numFmt w:val="bullet"/>
      <w:lvlText w:val=""/>
      <w:lvlPicBulletId w:val="0"/>
      <w:lvlJc w:val="left"/>
      <w:pPr>
        <w:tabs>
          <w:tab w:val="num" w:pos="2160"/>
        </w:tabs>
        <w:ind w:left="2160" w:hanging="360"/>
      </w:pPr>
      <w:rPr>
        <w:rFonts w:ascii="Symbol" w:hAnsi="Symbol" w:hint="default"/>
      </w:rPr>
    </w:lvl>
    <w:lvl w:ilvl="3" w:tplc="2E084836" w:tentative="1">
      <w:start w:val="1"/>
      <w:numFmt w:val="bullet"/>
      <w:lvlText w:val=""/>
      <w:lvlPicBulletId w:val="0"/>
      <w:lvlJc w:val="left"/>
      <w:pPr>
        <w:tabs>
          <w:tab w:val="num" w:pos="2880"/>
        </w:tabs>
        <w:ind w:left="2880" w:hanging="360"/>
      </w:pPr>
      <w:rPr>
        <w:rFonts w:ascii="Symbol" w:hAnsi="Symbol" w:hint="default"/>
      </w:rPr>
    </w:lvl>
    <w:lvl w:ilvl="4" w:tplc="B72EFE98" w:tentative="1">
      <w:start w:val="1"/>
      <w:numFmt w:val="bullet"/>
      <w:lvlText w:val=""/>
      <w:lvlPicBulletId w:val="0"/>
      <w:lvlJc w:val="left"/>
      <w:pPr>
        <w:tabs>
          <w:tab w:val="num" w:pos="3600"/>
        </w:tabs>
        <w:ind w:left="3600" w:hanging="360"/>
      </w:pPr>
      <w:rPr>
        <w:rFonts w:ascii="Symbol" w:hAnsi="Symbol" w:hint="default"/>
      </w:rPr>
    </w:lvl>
    <w:lvl w:ilvl="5" w:tplc="AE06A1EE" w:tentative="1">
      <w:start w:val="1"/>
      <w:numFmt w:val="bullet"/>
      <w:lvlText w:val=""/>
      <w:lvlPicBulletId w:val="0"/>
      <w:lvlJc w:val="left"/>
      <w:pPr>
        <w:tabs>
          <w:tab w:val="num" w:pos="4320"/>
        </w:tabs>
        <w:ind w:left="4320" w:hanging="360"/>
      </w:pPr>
      <w:rPr>
        <w:rFonts w:ascii="Symbol" w:hAnsi="Symbol" w:hint="default"/>
      </w:rPr>
    </w:lvl>
    <w:lvl w:ilvl="6" w:tplc="B7E0BA10" w:tentative="1">
      <w:start w:val="1"/>
      <w:numFmt w:val="bullet"/>
      <w:lvlText w:val=""/>
      <w:lvlPicBulletId w:val="0"/>
      <w:lvlJc w:val="left"/>
      <w:pPr>
        <w:tabs>
          <w:tab w:val="num" w:pos="5040"/>
        </w:tabs>
        <w:ind w:left="5040" w:hanging="360"/>
      </w:pPr>
      <w:rPr>
        <w:rFonts w:ascii="Symbol" w:hAnsi="Symbol" w:hint="default"/>
      </w:rPr>
    </w:lvl>
    <w:lvl w:ilvl="7" w:tplc="A4306650" w:tentative="1">
      <w:start w:val="1"/>
      <w:numFmt w:val="bullet"/>
      <w:lvlText w:val=""/>
      <w:lvlPicBulletId w:val="0"/>
      <w:lvlJc w:val="left"/>
      <w:pPr>
        <w:tabs>
          <w:tab w:val="num" w:pos="5760"/>
        </w:tabs>
        <w:ind w:left="5760" w:hanging="360"/>
      </w:pPr>
      <w:rPr>
        <w:rFonts w:ascii="Symbol" w:hAnsi="Symbol" w:hint="default"/>
      </w:rPr>
    </w:lvl>
    <w:lvl w:ilvl="8" w:tplc="A080E792"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19D81C80"/>
    <w:multiLevelType w:val="hybridMultilevel"/>
    <w:tmpl w:val="24808A94"/>
    <w:lvl w:ilvl="0" w:tplc="E19A565E">
      <w:start w:val="1"/>
      <w:numFmt w:val="bullet"/>
      <w:lvlText w:val=""/>
      <w:lvlPicBulletId w:val="0"/>
      <w:lvlJc w:val="left"/>
      <w:pPr>
        <w:tabs>
          <w:tab w:val="num" w:pos="720"/>
        </w:tabs>
        <w:ind w:left="720" w:hanging="360"/>
      </w:pPr>
      <w:rPr>
        <w:rFonts w:ascii="Symbol" w:hAnsi="Symbol" w:hint="default"/>
      </w:rPr>
    </w:lvl>
    <w:lvl w:ilvl="1" w:tplc="C8E20310" w:tentative="1">
      <w:start w:val="1"/>
      <w:numFmt w:val="bullet"/>
      <w:lvlText w:val=""/>
      <w:lvlPicBulletId w:val="0"/>
      <w:lvlJc w:val="left"/>
      <w:pPr>
        <w:tabs>
          <w:tab w:val="num" w:pos="1440"/>
        </w:tabs>
        <w:ind w:left="1440" w:hanging="360"/>
      </w:pPr>
      <w:rPr>
        <w:rFonts w:ascii="Symbol" w:hAnsi="Symbol" w:hint="default"/>
      </w:rPr>
    </w:lvl>
    <w:lvl w:ilvl="2" w:tplc="FCE43D30" w:tentative="1">
      <w:start w:val="1"/>
      <w:numFmt w:val="bullet"/>
      <w:lvlText w:val=""/>
      <w:lvlPicBulletId w:val="0"/>
      <w:lvlJc w:val="left"/>
      <w:pPr>
        <w:tabs>
          <w:tab w:val="num" w:pos="2160"/>
        </w:tabs>
        <w:ind w:left="2160" w:hanging="360"/>
      </w:pPr>
      <w:rPr>
        <w:rFonts w:ascii="Symbol" w:hAnsi="Symbol" w:hint="default"/>
      </w:rPr>
    </w:lvl>
    <w:lvl w:ilvl="3" w:tplc="ABFA4034" w:tentative="1">
      <w:start w:val="1"/>
      <w:numFmt w:val="bullet"/>
      <w:lvlText w:val=""/>
      <w:lvlPicBulletId w:val="0"/>
      <w:lvlJc w:val="left"/>
      <w:pPr>
        <w:tabs>
          <w:tab w:val="num" w:pos="2880"/>
        </w:tabs>
        <w:ind w:left="2880" w:hanging="360"/>
      </w:pPr>
      <w:rPr>
        <w:rFonts w:ascii="Symbol" w:hAnsi="Symbol" w:hint="default"/>
      </w:rPr>
    </w:lvl>
    <w:lvl w:ilvl="4" w:tplc="7E7A758C" w:tentative="1">
      <w:start w:val="1"/>
      <w:numFmt w:val="bullet"/>
      <w:lvlText w:val=""/>
      <w:lvlPicBulletId w:val="0"/>
      <w:lvlJc w:val="left"/>
      <w:pPr>
        <w:tabs>
          <w:tab w:val="num" w:pos="3600"/>
        </w:tabs>
        <w:ind w:left="3600" w:hanging="360"/>
      </w:pPr>
      <w:rPr>
        <w:rFonts w:ascii="Symbol" w:hAnsi="Symbol" w:hint="default"/>
      </w:rPr>
    </w:lvl>
    <w:lvl w:ilvl="5" w:tplc="0C12637E" w:tentative="1">
      <w:start w:val="1"/>
      <w:numFmt w:val="bullet"/>
      <w:lvlText w:val=""/>
      <w:lvlPicBulletId w:val="0"/>
      <w:lvlJc w:val="left"/>
      <w:pPr>
        <w:tabs>
          <w:tab w:val="num" w:pos="4320"/>
        </w:tabs>
        <w:ind w:left="4320" w:hanging="360"/>
      </w:pPr>
      <w:rPr>
        <w:rFonts w:ascii="Symbol" w:hAnsi="Symbol" w:hint="default"/>
      </w:rPr>
    </w:lvl>
    <w:lvl w:ilvl="6" w:tplc="71BE0D50" w:tentative="1">
      <w:start w:val="1"/>
      <w:numFmt w:val="bullet"/>
      <w:lvlText w:val=""/>
      <w:lvlPicBulletId w:val="0"/>
      <w:lvlJc w:val="left"/>
      <w:pPr>
        <w:tabs>
          <w:tab w:val="num" w:pos="5040"/>
        </w:tabs>
        <w:ind w:left="5040" w:hanging="360"/>
      </w:pPr>
      <w:rPr>
        <w:rFonts w:ascii="Symbol" w:hAnsi="Symbol" w:hint="default"/>
      </w:rPr>
    </w:lvl>
    <w:lvl w:ilvl="7" w:tplc="F134F41A" w:tentative="1">
      <w:start w:val="1"/>
      <w:numFmt w:val="bullet"/>
      <w:lvlText w:val=""/>
      <w:lvlPicBulletId w:val="0"/>
      <w:lvlJc w:val="left"/>
      <w:pPr>
        <w:tabs>
          <w:tab w:val="num" w:pos="5760"/>
        </w:tabs>
        <w:ind w:left="5760" w:hanging="360"/>
      </w:pPr>
      <w:rPr>
        <w:rFonts w:ascii="Symbol" w:hAnsi="Symbol" w:hint="default"/>
      </w:rPr>
    </w:lvl>
    <w:lvl w:ilvl="8" w:tplc="365E01C8"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34A13ED2"/>
    <w:multiLevelType w:val="hybridMultilevel"/>
    <w:tmpl w:val="800A771A"/>
    <w:lvl w:ilvl="0" w:tplc="8D2445DC">
      <w:start w:val="1"/>
      <w:numFmt w:val="bullet"/>
      <w:lvlText w:val=""/>
      <w:lvlPicBulletId w:val="0"/>
      <w:lvlJc w:val="left"/>
      <w:pPr>
        <w:tabs>
          <w:tab w:val="num" w:pos="720"/>
        </w:tabs>
        <w:ind w:left="720" w:hanging="360"/>
      </w:pPr>
      <w:rPr>
        <w:rFonts w:ascii="Symbol" w:hAnsi="Symbol" w:hint="default"/>
      </w:rPr>
    </w:lvl>
    <w:lvl w:ilvl="1" w:tplc="86004878" w:tentative="1">
      <w:start w:val="1"/>
      <w:numFmt w:val="bullet"/>
      <w:lvlText w:val=""/>
      <w:lvlPicBulletId w:val="0"/>
      <w:lvlJc w:val="left"/>
      <w:pPr>
        <w:tabs>
          <w:tab w:val="num" w:pos="1440"/>
        </w:tabs>
        <w:ind w:left="1440" w:hanging="360"/>
      </w:pPr>
      <w:rPr>
        <w:rFonts w:ascii="Symbol" w:hAnsi="Symbol" w:hint="default"/>
      </w:rPr>
    </w:lvl>
    <w:lvl w:ilvl="2" w:tplc="84DA1126" w:tentative="1">
      <w:start w:val="1"/>
      <w:numFmt w:val="bullet"/>
      <w:lvlText w:val=""/>
      <w:lvlPicBulletId w:val="0"/>
      <w:lvlJc w:val="left"/>
      <w:pPr>
        <w:tabs>
          <w:tab w:val="num" w:pos="2160"/>
        </w:tabs>
        <w:ind w:left="2160" w:hanging="360"/>
      </w:pPr>
      <w:rPr>
        <w:rFonts w:ascii="Symbol" w:hAnsi="Symbol" w:hint="default"/>
      </w:rPr>
    </w:lvl>
    <w:lvl w:ilvl="3" w:tplc="3AC04096" w:tentative="1">
      <w:start w:val="1"/>
      <w:numFmt w:val="bullet"/>
      <w:lvlText w:val=""/>
      <w:lvlPicBulletId w:val="0"/>
      <w:lvlJc w:val="left"/>
      <w:pPr>
        <w:tabs>
          <w:tab w:val="num" w:pos="2880"/>
        </w:tabs>
        <w:ind w:left="2880" w:hanging="360"/>
      </w:pPr>
      <w:rPr>
        <w:rFonts w:ascii="Symbol" w:hAnsi="Symbol" w:hint="default"/>
      </w:rPr>
    </w:lvl>
    <w:lvl w:ilvl="4" w:tplc="46EADFDE" w:tentative="1">
      <w:start w:val="1"/>
      <w:numFmt w:val="bullet"/>
      <w:lvlText w:val=""/>
      <w:lvlPicBulletId w:val="0"/>
      <w:lvlJc w:val="left"/>
      <w:pPr>
        <w:tabs>
          <w:tab w:val="num" w:pos="3600"/>
        </w:tabs>
        <w:ind w:left="3600" w:hanging="360"/>
      </w:pPr>
      <w:rPr>
        <w:rFonts w:ascii="Symbol" w:hAnsi="Symbol" w:hint="default"/>
      </w:rPr>
    </w:lvl>
    <w:lvl w:ilvl="5" w:tplc="DDEC42A2" w:tentative="1">
      <w:start w:val="1"/>
      <w:numFmt w:val="bullet"/>
      <w:lvlText w:val=""/>
      <w:lvlPicBulletId w:val="0"/>
      <w:lvlJc w:val="left"/>
      <w:pPr>
        <w:tabs>
          <w:tab w:val="num" w:pos="4320"/>
        </w:tabs>
        <w:ind w:left="4320" w:hanging="360"/>
      </w:pPr>
      <w:rPr>
        <w:rFonts w:ascii="Symbol" w:hAnsi="Symbol" w:hint="default"/>
      </w:rPr>
    </w:lvl>
    <w:lvl w:ilvl="6" w:tplc="D2AA399C" w:tentative="1">
      <w:start w:val="1"/>
      <w:numFmt w:val="bullet"/>
      <w:lvlText w:val=""/>
      <w:lvlPicBulletId w:val="0"/>
      <w:lvlJc w:val="left"/>
      <w:pPr>
        <w:tabs>
          <w:tab w:val="num" w:pos="5040"/>
        </w:tabs>
        <w:ind w:left="5040" w:hanging="360"/>
      </w:pPr>
      <w:rPr>
        <w:rFonts w:ascii="Symbol" w:hAnsi="Symbol" w:hint="default"/>
      </w:rPr>
    </w:lvl>
    <w:lvl w:ilvl="7" w:tplc="A956F246" w:tentative="1">
      <w:start w:val="1"/>
      <w:numFmt w:val="bullet"/>
      <w:lvlText w:val=""/>
      <w:lvlPicBulletId w:val="0"/>
      <w:lvlJc w:val="left"/>
      <w:pPr>
        <w:tabs>
          <w:tab w:val="num" w:pos="5760"/>
        </w:tabs>
        <w:ind w:left="5760" w:hanging="360"/>
      </w:pPr>
      <w:rPr>
        <w:rFonts w:ascii="Symbol" w:hAnsi="Symbol" w:hint="default"/>
      </w:rPr>
    </w:lvl>
    <w:lvl w:ilvl="8" w:tplc="22A2F968"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4CF93C13"/>
    <w:multiLevelType w:val="hybridMultilevel"/>
    <w:tmpl w:val="C45CB828"/>
    <w:lvl w:ilvl="0" w:tplc="56241B4A">
      <w:start w:val="1"/>
      <w:numFmt w:val="bullet"/>
      <w:lvlText w:val=""/>
      <w:lvlPicBulletId w:val="0"/>
      <w:lvlJc w:val="left"/>
      <w:pPr>
        <w:tabs>
          <w:tab w:val="num" w:pos="720"/>
        </w:tabs>
        <w:ind w:left="720" w:hanging="360"/>
      </w:pPr>
      <w:rPr>
        <w:rFonts w:ascii="Symbol" w:hAnsi="Symbol" w:hint="default"/>
      </w:rPr>
    </w:lvl>
    <w:lvl w:ilvl="1" w:tplc="41407F9C" w:tentative="1">
      <w:start w:val="1"/>
      <w:numFmt w:val="bullet"/>
      <w:lvlText w:val=""/>
      <w:lvlPicBulletId w:val="0"/>
      <w:lvlJc w:val="left"/>
      <w:pPr>
        <w:tabs>
          <w:tab w:val="num" w:pos="1440"/>
        </w:tabs>
        <w:ind w:left="1440" w:hanging="360"/>
      </w:pPr>
      <w:rPr>
        <w:rFonts w:ascii="Symbol" w:hAnsi="Symbol" w:hint="default"/>
      </w:rPr>
    </w:lvl>
    <w:lvl w:ilvl="2" w:tplc="10FE5702" w:tentative="1">
      <w:start w:val="1"/>
      <w:numFmt w:val="bullet"/>
      <w:lvlText w:val=""/>
      <w:lvlPicBulletId w:val="0"/>
      <w:lvlJc w:val="left"/>
      <w:pPr>
        <w:tabs>
          <w:tab w:val="num" w:pos="2160"/>
        </w:tabs>
        <w:ind w:left="2160" w:hanging="360"/>
      </w:pPr>
      <w:rPr>
        <w:rFonts w:ascii="Symbol" w:hAnsi="Symbol" w:hint="default"/>
      </w:rPr>
    </w:lvl>
    <w:lvl w:ilvl="3" w:tplc="62A612A2" w:tentative="1">
      <w:start w:val="1"/>
      <w:numFmt w:val="bullet"/>
      <w:lvlText w:val=""/>
      <w:lvlPicBulletId w:val="0"/>
      <w:lvlJc w:val="left"/>
      <w:pPr>
        <w:tabs>
          <w:tab w:val="num" w:pos="2880"/>
        </w:tabs>
        <w:ind w:left="2880" w:hanging="360"/>
      </w:pPr>
      <w:rPr>
        <w:rFonts w:ascii="Symbol" w:hAnsi="Symbol" w:hint="default"/>
      </w:rPr>
    </w:lvl>
    <w:lvl w:ilvl="4" w:tplc="35C8A8EE" w:tentative="1">
      <w:start w:val="1"/>
      <w:numFmt w:val="bullet"/>
      <w:lvlText w:val=""/>
      <w:lvlPicBulletId w:val="0"/>
      <w:lvlJc w:val="left"/>
      <w:pPr>
        <w:tabs>
          <w:tab w:val="num" w:pos="3600"/>
        </w:tabs>
        <w:ind w:left="3600" w:hanging="360"/>
      </w:pPr>
      <w:rPr>
        <w:rFonts w:ascii="Symbol" w:hAnsi="Symbol" w:hint="default"/>
      </w:rPr>
    </w:lvl>
    <w:lvl w:ilvl="5" w:tplc="3244DD36" w:tentative="1">
      <w:start w:val="1"/>
      <w:numFmt w:val="bullet"/>
      <w:lvlText w:val=""/>
      <w:lvlPicBulletId w:val="0"/>
      <w:lvlJc w:val="left"/>
      <w:pPr>
        <w:tabs>
          <w:tab w:val="num" w:pos="4320"/>
        </w:tabs>
        <w:ind w:left="4320" w:hanging="360"/>
      </w:pPr>
      <w:rPr>
        <w:rFonts w:ascii="Symbol" w:hAnsi="Symbol" w:hint="default"/>
      </w:rPr>
    </w:lvl>
    <w:lvl w:ilvl="6" w:tplc="24F66522" w:tentative="1">
      <w:start w:val="1"/>
      <w:numFmt w:val="bullet"/>
      <w:lvlText w:val=""/>
      <w:lvlPicBulletId w:val="0"/>
      <w:lvlJc w:val="left"/>
      <w:pPr>
        <w:tabs>
          <w:tab w:val="num" w:pos="5040"/>
        </w:tabs>
        <w:ind w:left="5040" w:hanging="360"/>
      </w:pPr>
      <w:rPr>
        <w:rFonts w:ascii="Symbol" w:hAnsi="Symbol" w:hint="default"/>
      </w:rPr>
    </w:lvl>
    <w:lvl w:ilvl="7" w:tplc="3B3CB514" w:tentative="1">
      <w:start w:val="1"/>
      <w:numFmt w:val="bullet"/>
      <w:lvlText w:val=""/>
      <w:lvlPicBulletId w:val="0"/>
      <w:lvlJc w:val="left"/>
      <w:pPr>
        <w:tabs>
          <w:tab w:val="num" w:pos="5760"/>
        </w:tabs>
        <w:ind w:left="5760" w:hanging="360"/>
      </w:pPr>
      <w:rPr>
        <w:rFonts w:ascii="Symbol" w:hAnsi="Symbol" w:hint="default"/>
      </w:rPr>
    </w:lvl>
    <w:lvl w:ilvl="8" w:tplc="30E07CF2"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53036281"/>
    <w:multiLevelType w:val="hybridMultilevel"/>
    <w:tmpl w:val="E710FB0E"/>
    <w:lvl w:ilvl="0" w:tplc="7550E39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9E03AB"/>
    <w:multiLevelType w:val="hybridMultilevel"/>
    <w:tmpl w:val="F146B0B8"/>
    <w:lvl w:ilvl="0" w:tplc="0C6E3000">
      <w:start w:val="1"/>
      <w:numFmt w:val="bullet"/>
      <w:lvlText w:val=""/>
      <w:lvlPicBulletId w:val="0"/>
      <w:lvlJc w:val="left"/>
      <w:pPr>
        <w:tabs>
          <w:tab w:val="num" w:pos="720"/>
        </w:tabs>
        <w:ind w:left="720" w:hanging="360"/>
      </w:pPr>
      <w:rPr>
        <w:rFonts w:ascii="Symbol" w:hAnsi="Symbol" w:hint="default"/>
      </w:rPr>
    </w:lvl>
    <w:lvl w:ilvl="1" w:tplc="C1FA3454" w:tentative="1">
      <w:start w:val="1"/>
      <w:numFmt w:val="bullet"/>
      <w:lvlText w:val=""/>
      <w:lvlPicBulletId w:val="0"/>
      <w:lvlJc w:val="left"/>
      <w:pPr>
        <w:tabs>
          <w:tab w:val="num" w:pos="1440"/>
        </w:tabs>
        <w:ind w:left="1440" w:hanging="360"/>
      </w:pPr>
      <w:rPr>
        <w:rFonts w:ascii="Symbol" w:hAnsi="Symbol" w:hint="default"/>
      </w:rPr>
    </w:lvl>
    <w:lvl w:ilvl="2" w:tplc="0660ED84" w:tentative="1">
      <w:start w:val="1"/>
      <w:numFmt w:val="bullet"/>
      <w:lvlText w:val=""/>
      <w:lvlPicBulletId w:val="0"/>
      <w:lvlJc w:val="left"/>
      <w:pPr>
        <w:tabs>
          <w:tab w:val="num" w:pos="2160"/>
        </w:tabs>
        <w:ind w:left="2160" w:hanging="360"/>
      </w:pPr>
      <w:rPr>
        <w:rFonts w:ascii="Symbol" w:hAnsi="Symbol" w:hint="default"/>
      </w:rPr>
    </w:lvl>
    <w:lvl w:ilvl="3" w:tplc="89C2730A" w:tentative="1">
      <w:start w:val="1"/>
      <w:numFmt w:val="bullet"/>
      <w:lvlText w:val=""/>
      <w:lvlPicBulletId w:val="0"/>
      <w:lvlJc w:val="left"/>
      <w:pPr>
        <w:tabs>
          <w:tab w:val="num" w:pos="2880"/>
        </w:tabs>
        <w:ind w:left="2880" w:hanging="360"/>
      </w:pPr>
      <w:rPr>
        <w:rFonts w:ascii="Symbol" w:hAnsi="Symbol" w:hint="default"/>
      </w:rPr>
    </w:lvl>
    <w:lvl w:ilvl="4" w:tplc="D1A8AC48" w:tentative="1">
      <w:start w:val="1"/>
      <w:numFmt w:val="bullet"/>
      <w:lvlText w:val=""/>
      <w:lvlPicBulletId w:val="0"/>
      <w:lvlJc w:val="left"/>
      <w:pPr>
        <w:tabs>
          <w:tab w:val="num" w:pos="3600"/>
        </w:tabs>
        <w:ind w:left="3600" w:hanging="360"/>
      </w:pPr>
      <w:rPr>
        <w:rFonts w:ascii="Symbol" w:hAnsi="Symbol" w:hint="default"/>
      </w:rPr>
    </w:lvl>
    <w:lvl w:ilvl="5" w:tplc="F6ACCD36" w:tentative="1">
      <w:start w:val="1"/>
      <w:numFmt w:val="bullet"/>
      <w:lvlText w:val=""/>
      <w:lvlPicBulletId w:val="0"/>
      <w:lvlJc w:val="left"/>
      <w:pPr>
        <w:tabs>
          <w:tab w:val="num" w:pos="4320"/>
        </w:tabs>
        <w:ind w:left="4320" w:hanging="360"/>
      </w:pPr>
      <w:rPr>
        <w:rFonts w:ascii="Symbol" w:hAnsi="Symbol" w:hint="default"/>
      </w:rPr>
    </w:lvl>
    <w:lvl w:ilvl="6" w:tplc="4FEEF164" w:tentative="1">
      <w:start w:val="1"/>
      <w:numFmt w:val="bullet"/>
      <w:lvlText w:val=""/>
      <w:lvlPicBulletId w:val="0"/>
      <w:lvlJc w:val="left"/>
      <w:pPr>
        <w:tabs>
          <w:tab w:val="num" w:pos="5040"/>
        </w:tabs>
        <w:ind w:left="5040" w:hanging="360"/>
      </w:pPr>
      <w:rPr>
        <w:rFonts w:ascii="Symbol" w:hAnsi="Symbol" w:hint="default"/>
      </w:rPr>
    </w:lvl>
    <w:lvl w:ilvl="7" w:tplc="4D1222AE" w:tentative="1">
      <w:start w:val="1"/>
      <w:numFmt w:val="bullet"/>
      <w:lvlText w:val=""/>
      <w:lvlPicBulletId w:val="0"/>
      <w:lvlJc w:val="left"/>
      <w:pPr>
        <w:tabs>
          <w:tab w:val="num" w:pos="5760"/>
        </w:tabs>
        <w:ind w:left="5760" w:hanging="360"/>
      </w:pPr>
      <w:rPr>
        <w:rFonts w:ascii="Symbol" w:hAnsi="Symbol" w:hint="default"/>
      </w:rPr>
    </w:lvl>
    <w:lvl w:ilvl="8" w:tplc="D1B8FB96" w:tentative="1">
      <w:start w:val="1"/>
      <w:numFmt w:val="bullet"/>
      <w:lvlText w:val=""/>
      <w:lvlPicBulletId w:val="0"/>
      <w:lvlJc w:val="left"/>
      <w:pPr>
        <w:tabs>
          <w:tab w:val="num" w:pos="6480"/>
        </w:tabs>
        <w:ind w:left="6480" w:hanging="360"/>
      </w:pPr>
      <w:rPr>
        <w:rFonts w:ascii="Symbol" w:hAnsi="Symbol" w:hint="default"/>
      </w:rPr>
    </w:lvl>
  </w:abstractNum>
  <w:num w:numId="1">
    <w:abstractNumId w:val="0"/>
    <w:lvlOverride w:ilvl="0">
      <w:lvl w:ilvl="0">
        <w:numFmt w:val="bullet"/>
        <w:lvlText w:val="•"/>
        <w:legacy w:legacy="1" w:legacySpace="0" w:legacyIndent="0"/>
        <w:lvlJc w:val="left"/>
        <w:rPr>
          <w:rFonts w:ascii="Arial" w:hAnsi="Arial" w:cs="Arial" w:hint="default"/>
          <w:sz w:val="27"/>
        </w:rPr>
      </w:lvl>
    </w:lvlOverride>
  </w:num>
  <w:num w:numId="2">
    <w:abstractNumId w:val="6"/>
  </w:num>
  <w:num w:numId="3">
    <w:abstractNumId w:val="1"/>
  </w:num>
  <w:num w:numId="4">
    <w:abstractNumId w:val="4"/>
  </w:num>
  <w:num w:numId="5">
    <w:abstractNumId w:val="5"/>
  </w:num>
  <w:num w:numId="6">
    <w:abstractNumId w:val="3"/>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576A9"/>
    <w:rsid w:val="001576A9"/>
    <w:rsid w:val="00217AD7"/>
    <w:rsid w:val="00393D90"/>
    <w:rsid w:val="00AA4847"/>
    <w:rsid w:val="00E36C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76A9"/>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6A9"/>
    <w:pPr>
      <w:ind w:firstLineChars="200" w:firstLine="420"/>
    </w:pPr>
  </w:style>
  <w:style w:type="character" w:styleId="a4">
    <w:name w:val="Hyperlink"/>
    <w:basedOn w:val="a0"/>
    <w:uiPriority w:val="99"/>
    <w:unhideWhenUsed/>
    <w:rsid w:val="001576A9"/>
    <w:rPr>
      <w:color w:val="0000FF" w:themeColor="hyperlink"/>
      <w:u w:val="single"/>
    </w:rPr>
  </w:style>
  <w:style w:type="paragraph" w:styleId="a5">
    <w:name w:val="Normal (Web)"/>
    <w:basedOn w:val="a"/>
    <w:uiPriority w:val="99"/>
    <w:semiHidden/>
    <w:unhideWhenUsed/>
    <w:rsid w:val="00E36C8A"/>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64646997">
      <w:bodyDiv w:val="1"/>
      <w:marLeft w:val="0"/>
      <w:marRight w:val="0"/>
      <w:marTop w:val="0"/>
      <w:marBottom w:val="0"/>
      <w:divBdr>
        <w:top w:val="none" w:sz="0" w:space="0" w:color="auto"/>
        <w:left w:val="none" w:sz="0" w:space="0" w:color="auto"/>
        <w:bottom w:val="none" w:sz="0" w:space="0" w:color="auto"/>
        <w:right w:val="none" w:sz="0" w:space="0" w:color="auto"/>
      </w:divBdr>
    </w:div>
    <w:div w:id="229386951">
      <w:bodyDiv w:val="1"/>
      <w:marLeft w:val="0"/>
      <w:marRight w:val="0"/>
      <w:marTop w:val="0"/>
      <w:marBottom w:val="0"/>
      <w:divBdr>
        <w:top w:val="none" w:sz="0" w:space="0" w:color="auto"/>
        <w:left w:val="none" w:sz="0" w:space="0" w:color="auto"/>
        <w:bottom w:val="none" w:sz="0" w:space="0" w:color="auto"/>
        <w:right w:val="none" w:sz="0" w:space="0" w:color="auto"/>
      </w:divBdr>
    </w:div>
    <w:div w:id="229538706">
      <w:bodyDiv w:val="1"/>
      <w:marLeft w:val="0"/>
      <w:marRight w:val="0"/>
      <w:marTop w:val="0"/>
      <w:marBottom w:val="0"/>
      <w:divBdr>
        <w:top w:val="none" w:sz="0" w:space="0" w:color="auto"/>
        <w:left w:val="none" w:sz="0" w:space="0" w:color="auto"/>
        <w:bottom w:val="none" w:sz="0" w:space="0" w:color="auto"/>
        <w:right w:val="none" w:sz="0" w:space="0" w:color="auto"/>
      </w:divBdr>
    </w:div>
    <w:div w:id="247813870">
      <w:bodyDiv w:val="1"/>
      <w:marLeft w:val="0"/>
      <w:marRight w:val="0"/>
      <w:marTop w:val="0"/>
      <w:marBottom w:val="0"/>
      <w:divBdr>
        <w:top w:val="none" w:sz="0" w:space="0" w:color="auto"/>
        <w:left w:val="none" w:sz="0" w:space="0" w:color="auto"/>
        <w:bottom w:val="none" w:sz="0" w:space="0" w:color="auto"/>
        <w:right w:val="none" w:sz="0" w:space="0" w:color="auto"/>
      </w:divBdr>
    </w:div>
    <w:div w:id="348143510">
      <w:bodyDiv w:val="1"/>
      <w:marLeft w:val="0"/>
      <w:marRight w:val="0"/>
      <w:marTop w:val="0"/>
      <w:marBottom w:val="0"/>
      <w:divBdr>
        <w:top w:val="none" w:sz="0" w:space="0" w:color="auto"/>
        <w:left w:val="none" w:sz="0" w:space="0" w:color="auto"/>
        <w:bottom w:val="none" w:sz="0" w:space="0" w:color="auto"/>
        <w:right w:val="none" w:sz="0" w:space="0" w:color="auto"/>
      </w:divBdr>
      <w:divsChild>
        <w:div w:id="2139299089">
          <w:marLeft w:val="547"/>
          <w:marRight w:val="0"/>
          <w:marTop w:val="134"/>
          <w:marBottom w:val="0"/>
          <w:divBdr>
            <w:top w:val="none" w:sz="0" w:space="0" w:color="auto"/>
            <w:left w:val="none" w:sz="0" w:space="0" w:color="auto"/>
            <w:bottom w:val="none" w:sz="0" w:space="0" w:color="auto"/>
            <w:right w:val="none" w:sz="0" w:space="0" w:color="auto"/>
          </w:divBdr>
        </w:div>
      </w:divsChild>
    </w:div>
    <w:div w:id="386537873">
      <w:bodyDiv w:val="1"/>
      <w:marLeft w:val="0"/>
      <w:marRight w:val="0"/>
      <w:marTop w:val="0"/>
      <w:marBottom w:val="0"/>
      <w:divBdr>
        <w:top w:val="none" w:sz="0" w:space="0" w:color="auto"/>
        <w:left w:val="none" w:sz="0" w:space="0" w:color="auto"/>
        <w:bottom w:val="none" w:sz="0" w:space="0" w:color="auto"/>
        <w:right w:val="none" w:sz="0" w:space="0" w:color="auto"/>
      </w:divBdr>
    </w:div>
    <w:div w:id="445193834">
      <w:bodyDiv w:val="1"/>
      <w:marLeft w:val="0"/>
      <w:marRight w:val="0"/>
      <w:marTop w:val="0"/>
      <w:marBottom w:val="0"/>
      <w:divBdr>
        <w:top w:val="none" w:sz="0" w:space="0" w:color="auto"/>
        <w:left w:val="none" w:sz="0" w:space="0" w:color="auto"/>
        <w:bottom w:val="none" w:sz="0" w:space="0" w:color="auto"/>
        <w:right w:val="none" w:sz="0" w:space="0" w:color="auto"/>
      </w:divBdr>
    </w:div>
    <w:div w:id="495413842">
      <w:bodyDiv w:val="1"/>
      <w:marLeft w:val="0"/>
      <w:marRight w:val="0"/>
      <w:marTop w:val="0"/>
      <w:marBottom w:val="0"/>
      <w:divBdr>
        <w:top w:val="none" w:sz="0" w:space="0" w:color="auto"/>
        <w:left w:val="none" w:sz="0" w:space="0" w:color="auto"/>
        <w:bottom w:val="none" w:sz="0" w:space="0" w:color="auto"/>
        <w:right w:val="none" w:sz="0" w:space="0" w:color="auto"/>
      </w:divBdr>
      <w:divsChild>
        <w:div w:id="1223784854">
          <w:marLeft w:val="547"/>
          <w:marRight w:val="0"/>
          <w:marTop w:val="115"/>
          <w:marBottom w:val="0"/>
          <w:divBdr>
            <w:top w:val="none" w:sz="0" w:space="0" w:color="auto"/>
            <w:left w:val="none" w:sz="0" w:space="0" w:color="auto"/>
            <w:bottom w:val="none" w:sz="0" w:space="0" w:color="auto"/>
            <w:right w:val="none" w:sz="0" w:space="0" w:color="auto"/>
          </w:divBdr>
        </w:div>
      </w:divsChild>
    </w:div>
    <w:div w:id="581061908">
      <w:bodyDiv w:val="1"/>
      <w:marLeft w:val="0"/>
      <w:marRight w:val="0"/>
      <w:marTop w:val="0"/>
      <w:marBottom w:val="0"/>
      <w:divBdr>
        <w:top w:val="none" w:sz="0" w:space="0" w:color="auto"/>
        <w:left w:val="none" w:sz="0" w:space="0" w:color="auto"/>
        <w:bottom w:val="none" w:sz="0" w:space="0" w:color="auto"/>
        <w:right w:val="none" w:sz="0" w:space="0" w:color="auto"/>
      </w:divBdr>
    </w:div>
    <w:div w:id="592322378">
      <w:bodyDiv w:val="1"/>
      <w:marLeft w:val="0"/>
      <w:marRight w:val="0"/>
      <w:marTop w:val="0"/>
      <w:marBottom w:val="0"/>
      <w:divBdr>
        <w:top w:val="none" w:sz="0" w:space="0" w:color="auto"/>
        <w:left w:val="none" w:sz="0" w:space="0" w:color="auto"/>
        <w:bottom w:val="none" w:sz="0" w:space="0" w:color="auto"/>
        <w:right w:val="none" w:sz="0" w:space="0" w:color="auto"/>
      </w:divBdr>
    </w:div>
    <w:div w:id="637341779">
      <w:bodyDiv w:val="1"/>
      <w:marLeft w:val="0"/>
      <w:marRight w:val="0"/>
      <w:marTop w:val="0"/>
      <w:marBottom w:val="0"/>
      <w:divBdr>
        <w:top w:val="none" w:sz="0" w:space="0" w:color="auto"/>
        <w:left w:val="none" w:sz="0" w:space="0" w:color="auto"/>
        <w:bottom w:val="none" w:sz="0" w:space="0" w:color="auto"/>
        <w:right w:val="none" w:sz="0" w:space="0" w:color="auto"/>
      </w:divBdr>
      <w:divsChild>
        <w:div w:id="1572159900">
          <w:marLeft w:val="547"/>
          <w:marRight w:val="0"/>
          <w:marTop w:val="154"/>
          <w:marBottom w:val="0"/>
          <w:divBdr>
            <w:top w:val="none" w:sz="0" w:space="0" w:color="auto"/>
            <w:left w:val="none" w:sz="0" w:space="0" w:color="auto"/>
            <w:bottom w:val="none" w:sz="0" w:space="0" w:color="auto"/>
            <w:right w:val="none" w:sz="0" w:space="0" w:color="auto"/>
          </w:divBdr>
        </w:div>
        <w:div w:id="1443299329">
          <w:marLeft w:val="547"/>
          <w:marRight w:val="0"/>
          <w:marTop w:val="134"/>
          <w:marBottom w:val="0"/>
          <w:divBdr>
            <w:top w:val="none" w:sz="0" w:space="0" w:color="auto"/>
            <w:left w:val="none" w:sz="0" w:space="0" w:color="auto"/>
            <w:bottom w:val="none" w:sz="0" w:space="0" w:color="auto"/>
            <w:right w:val="none" w:sz="0" w:space="0" w:color="auto"/>
          </w:divBdr>
        </w:div>
      </w:divsChild>
    </w:div>
    <w:div w:id="728311882">
      <w:bodyDiv w:val="1"/>
      <w:marLeft w:val="0"/>
      <w:marRight w:val="0"/>
      <w:marTop w:val="0"/>
      <w:marBottom w:val="0"/>
      <w:divBdr>
        <w:top w:val="none" w:sz="0" w:space="0" w:color="auto"/>
        <w:left w:val="none" w:sz="0" w:space="0" w:color="auto"/>
        <w:bottom w:val="none" w:sz="0" w:space="0" w:color="auto"/>
        <w:right w:val="none" w:sz="0" w:space="0" w:color="auto"/>
      </w:divBdr>
    </w:div>
    <w:div w:id="821969246">
      <w:bodyDiv w:val="1"/>
      <w:marLeft w:val="0"/>
      <w:marRight w:val="0"/>
      <w:marTop w:val="0"/>
      <w:marBottom w:val="0"/>
      <w:divBdr>
        <w:top w:val="none" w:sz="0" w:space="0" w:color="auto"/>
        <w:left w:val="none" w:sz="0" w:space="0" w:color="auto"/>
        <w:bottom w:val="none" w:sz="0" w:space="0" w:color="auto"/>
        <w:right w:val="none" w:sz="0" w:space="0" w:color="auto"/>
      </w:divBdr>
    </w:div>
    <w:div w:id="1018771285">
      <w:bodyDiv w:val="1"/>
      <w:marLeft w:val="0"/>
      <w:marRight w:val="0"/>
      <w:marTop w:val="0"/>
      <w:marBottom w:val="0"/>
      <w:divBdr>
        <w:top w:val="none" w:sz="0" w:space="0" w:color="auto"/>
        <w:left w:val="none" w:sz="0" w:space="0" w:color="auto"/>
        <w:bottom w:val="none" w:sz="0" w:space="0" w:color="auto"/>
        <w:right w:val="none" w:sz="0" w:space="0" w:color="auto"/>
      </w:divBdr>
    </w:div>
    <w:div w:id="1019545874">
      <w:bodyDiv w:val="1"/>
      <w:marLeft w:val="0"/>
      <w:marRight w:val="0"/>
      <w:marTop w:val="0"/>
      <w:marBottom w:val="0"/>
      <w:divBdr>
        <w:top w:val="none" w:sz="0" w:space="0" w:color="auto"/>
        <w:left w:val="none" w:sz="0" w:space="0" w:color="auto"/>
        <w:bottom w:val="none" w:sz="0" w:space="0" w:color="auto"/>
        <w:right w:val="none" w:sz="0" w:space="0" w:color="auto"/>
      </w:divBdr>
    </w:div>
    <w:div w:id="1177230609">
      <w:bodyDiv w:val="1"/>
      <w:marLeft w:val="0"/>
      <w:marRight w:val="0"/>
      <w:marTop w:val="0"/>
      <w:marBottom w:val="0"/>
      <w:divBdr>
        <w:top w:val="none" w:sz="0" w:space="0" w:color="auto"/>
        <w:left w:val="none" w:sz="0" w:space="0" w:color="auto"/>
        <w:bottom w:val="none" w:sz="0" w:space="0" w:color="auto"/>
        <w:right w:val="none" w:sz="0" w:space="0" w:color="auto"/>
      </w:divBdr>
    </w:div>
    <w:div w:id="1402219627">
      <w:bodyDiv w:val="1"/>
      <w:marLeft w:val="0"/>
      <w:marRight w:val="0"/>
      <w:marTop w:val="0"/>
      <w:marBottom w:val="0"/>
      <w:divBdr>
        <w:top w:val="none" w:sz="0" w:space="0" w:color="auto"/>
        <w:left w:val="none" w:sz="0" w:space="0" w:color="auto"/>
        <w:bottom w:val="none" w:sz="0" w:space="0" w:color="auto"/>
        <w:right w:val="none" w:sz="0" w:space="0" w:color="auto"/>
      </w:divBdr>
    </w:div>
    <w:div w:id="1422869642">
      <w:bodyDiv w:val="1"/>
      <w:marLeft w:val="0"/>
      <w:marRight w:val="0"/>
      <w:marTop w:val="0"/>
      <w:marBottom w:val="0"/>
      <w:divBdr>
        <w:top w:val="none" w:sz="0" w:space="0" w:color="auto"/>
        <w:left w:val="none" w:sz="0" w:space="0" w:color="auto"/>
        <w:bottom w:val="none" w:sz="0" w:space="0" w:color="auto"/>
        <w:right w:val="none" w:sz="0" w:space="0" w:color="auto"/>
      </w:divBdr>
    </w:div>
    <w:div w:id="1479423985">
      <w:bodyDiv w:val="1"/>
      <w:marLeft w:val="0"/>
      <w:marRight w:val="0"/>
      <w:marTop w:val="0"/>
      <w:marBottom w:val="0"/>
      <w:divBdr>
        <w:top w:val="none" w:sz="0" w:space="0" w:color="auto"/>
        <w:left w:val="none" w:sz="0" w:space="0" w:color="auto"/>
        <w:bottom w:val="none" w:sz="0" w:space="0" w:color="auto"/>
        <w:right w:val="none" w:sz="0" w:space="0" w:color="auto"/>
      </w:divBdr>
    </w:div>
    <w:div w:id="1517379192">
      <w:bodyDiv w:val="1"/>
      <w:marLeft w:val="0"/>
      <w:marRight w:val="0"/>
      <w:marTop w:val="0"/>
      <w:marBottom w:val="0"/>
      <w:divBdr>
        <w:top w:val="none" w:sz="0" w:space="0" w:color="auto"/>
        <w:left w:val="none" w:sz="0" w:space="0" w:color="auto"/>
        <w:bottom w:val="none" w:sz="0" w:space="0" w:color="auto"/>
        <w:right w:val="none" w:sz="0" w:space="0" w:color="auto"/>
      </w:divBdr>
    </w:div>
    <w:div w:id="1517570797">
      <w:bodyDiv w:val="1"/>
      <w:marLeft w:val="0"/>
      <w:marRight w:val="0"/>
      <w:marTop w:val="0"/>
      <w:marBottom w:val="0"/>
      <w:divBdr>
        <w:top w:val="none" w:sz="0" w:space="0" w:color="auto"/>
        <w:left w:val="none" w:sz="0" w:space="0" w:color="auto"/>
        <w:bottom w:val="none" w:sz="0" w:space="0" w:color="auto"/>
        <w:right w:val="none" w:sz="0" w:space="0" w:color="auto"/>
      </w:divBdr>
      <w:divsChild>
        <w:div w:id="1105921026">
          <w:marLeft w:val="547"/>
          <w:marRight w:val="0"/>
          <w:marTop w:val="154"/>
          <w:marBottom w:val="0"/>
          <w:divBdr>
            <w:top w:val="none" w:sz="0" w:space="0" w:color="auto"/>
            <w:left w:val="none" w:sz="0" w:space="0" w:color="auto"/>
            <w:bottom w:val="none" w:sz="0" w:space="0" w:color="auto"/>
            <w:right w:val="none" w:sz="0" w:space="0" w:color="auto"/>
          </w:divBdr>
        </w:div>
        <w:div w:id="699278828">
          <w:marLeft w:val="547"/>
          <w:marRight w:val="0"/>
          <w:marTop w:val="154"/>
          <w:marBottom w:val="0"/>
          <w:divBdr>
            <w:top w:val="none" w:sz="0" w:space="0" w:color="auto"/>
            <w:left w:val="none" w:sz="0" w:space="0" w:color="auto"/>
            <w:bottom w:val="none" w:sz="0" w:space="0" w:color="auto"/>
            <w:right w:val="none" w:sz="0" w:space="0" w:color="auto"/>
          </w:divBdr>
        </w:div>
      </w:divsChild>
    </w:div>
    <w:div w:id="1767535091">
      <w:bodyDiv w:val="1"/>
      <w:marLeft w:val="0"/>
      <w:marRight w:val="0"/>
      <w:marTop w:val="0"/>
      <w:marBottom w:val="0"/>
      <w:divBdr>
        <w:top w:val="none" w:sz="0" w:space="0" w:color="auto"/>
        <w:left w:val="none" w:sz="0" w:space="0" w:color="auto"/>
        <w:bottom w:val="none" w:sz="0" w:space="0" w:color="auto"/>
        <w:right w:val="none" w:sz="0" w:space="0" w:color="auto"/>
      </w:divBdr>
    </w:div>
    <w:div w:id="1776513606">
      <w:bodyDiv w:val="1"/>
      <w:marLeft w:val="0"/>
      <w:marRight w:val="0"/>
      <w:marTop w:val="0"/>
      <w:marBottom w:val="0"/>
      <w:divBdr>
        <w:top w:val="none" w:sz="0" w:space="0" w:color="auto"/>
        <w:left w:val="none" w:sz="0" w:space="0" w:color="auto"/>
        <w:bottom w:val="none" w:sz="0" w:space="0" w:color="auto"/>
        <w:right w:val="none" w:sz="0" w:space="0" w:color="auto"/>
      </w:divBdr>
    </w:div>
    <w:div w:id="1879775419">
      <w:bodyDiv w:val="1"/>
      <w:marLeft w:val="0"/>
      <w:marRight w:val="0"/>
      <w:marTop w:val="0"/>
      <w:marBottom w:val="0"/>
      <w:divBdr>
        <w:top w:val="none" w:sz="0" w:space="0" w:color="auto"/>
        <w:left w:val="none" w:sz="0" w:space="0" w:color="auto"/>
        <w:bottom w:val="none" w:sz="0" w:space="0" w:color="auto"/>
        <w:right w:val="none" w:sz="0" w:space="0" w:color="auto"/>
      </w:divBdr>
    </w:div>
    <w:div w:id="214585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ews.hexun.com/2009-12-20/122088931.html" TargetMode="External"/><Relationship Id="rId3" Type="http://schemas.openxmlformats.org/officeDocument/2006/relationships/settings" Target="settings.xml"/><Relationship Id="rId7" Type="http://schemas.openxmlformats.org/officeDocument/2006/relationships/hyperlink" Target="http://news.xinhuanet.com/newscenter/2007-12/10/content_7227012.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ws.xinhuanet.com/newscenter/2007-12/11/content_7230945.htm" TargetMode="External"/><Relationship Id="rId11" Type="http://schemas.openxmlformats.org/officeDocument/2006/relationships/theme" Target="theme/theme1.xml"/><Relationship Id="rId5" Type="http://schemas.openxmlformats.org/officeDocument/2006/relationships/hyperlink" Target="http://news.xinhuanet.com/world/2007-12/13/content_7241402.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hotocdn.sohu.com/20070119/Img247717288.jp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1025</Words>
  <Characters>5846</Characters>
  <Application>Microsoft Office Word</Application>
  <DocSecurity>0</DocSecurity>
  <Lines>48</Lines>
  <Paragraphs>13</Paragraphs>
  <ScaleCrop>false</ScaleCrop>
  <Company>微软中国</Company>
  <LinksUpToDate>false</LinksUpToDate>
  <CharactersWithSpaces>6858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cp:revision>
  <dcterms:created xsi:type="dcterms:W3CDTF">2013-04-04T03:59:00Z</dcterms:created>
  <dcterms:modified xsi:type="dcterms:W3CDTF">2013-04-04T04:15:00Z</dcterms:modified>
</cp:coreProperties>
</file>