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64" w:rsidRDefault="00C76664">
      <w:r>
        <w:tab/>
      </w:r>
      <w:r>
        <w:rPr>
          <w:rFonts w:hint="eastAsia"/>
        </w:rPr>
        <w:t>指令：计算机能识别和执行的最小功能单位</w:t>
      </w:r>
    </w:p>
    <w:p w:rsidR="00C76664" w:rsidRDefault="00C76664">
      <w:r>
        <w:tab/>
      </w:r>
    </w:p>
    <w:p w:rsidR="00C76664" w:rsidRDefault="00C76664"/>
    <w:p w:rsidR="00C76664" w:rsidRDefault="00C76664">
      <w:r>
        <w:tab/>
      </w:r>
      <w:r>
        <w:rPr>
          <w:rFonts w:hint="eastAsia"/>
        </w:rPr>
        <w:t>一地址指令：指定一个操作数，另一个操作数地址是隐含的（隐含在某个寄存器中）。</w:t>
      </w:r>
    </w:p>
    <w:p w:rsidR="00C76664" w:rsidRPr="006D0064" w:rsidRDefault="00C76664">
      <w:r>
        <w:tab/>
      </w:r>
      <w:r>
        <w:rPr>
          <w:rFonts w:hint="eastAsia"/>
        </w:rPr>
        <w:t>要先对寄存器进行赋值，再调用该指令。</w:t>
      </w:r>
    </w:p>
    <w:p w:rsidR="00C76664" w:rsidRDefault="00C76664">
      <w:r>
        <w:tab/>
      </w:r>
      <w:r>
        <w:rPr>
          <w:rFonts w:hint="eastAsia"/>
        </w:rPr>
        <w:t>零地址指令：在指令中指看到操作码，没有操作数，所有的操作数都是被隐含的。</w:t>
      </w:r>
    </w:p>
    <w:p w:rsidR="00C76664" w:rsidRDefault="00C76664">
      <w:r>
        <w:tab/>
      </w:r>
      <w:r>
        <w:rPr>
          <w:rFonts w:hint="eastAsia"/>
        </w:rPr>
        <w:t>通常是用堆栈来隐含操作数，默认操作数在堆栈中。所以要先把操作数放入堆栈之中，目标操作数隐含在堆栈顶部。</w:t>
      </w:r>
      <w:r w:rsidRPr="00690311">
        <w:rPr>
          <w:rFonts w:hint="eastAsia"/>
          <w:color w:val="FF6600"/>
        </w:rPr>
        <w:t>也常用累加器来隐含操作数。</w:t>
      </w:r>
    </w:p>
    <w:p w:rsidR="00C76664" w:rsidRDefault="00C76664"/>
    <w:p w:rsidR="00C76664" w:rsidRPr="00690311" w:rsidRDefault="00C76664">
      <w:pPr>
        <w:rPr>
          <w:color w:val="FF6600"/>
        </w:rPr>
      </w:pPr>
      <w:r>
        <w:tab/>
      </w:r>
      <w:r>
        <w:rPr>
          <w:rFonts w:hint="eastAsia"/>
        </w:rPr>
        <w:t>操作数越多，地址数越多，指令越复杂，长度越长，能存储到寄存器的数据越多，后期对寄存器操作也就越快。</w:t>
      </w:r>
      <w:r w:rsidRPr="00690311">
        <w:rPr>
          <w:rFonts w:hint="eastAsia"/>
          <w:color w:val="FF6600"/>
        </w:rPr>
        <w:t>或者说能寻址的地址空间越多。</w:t>
      </w:r>
    </w:p>
    <w:p w:rsidR="00C76664" w:rsidRPr="00263130" w:rsidRDefault="00C76664">
      <w:r>
        <w:tab/>
      </w:r>
      <w:r>
        <w:rPr>
          <w:rFonts w:hint="eastAsia"/>
        </w:rPr>
        <w:t>操作数越少，地址数越少，同一个程序需要用到的指令就越多，存储空间越小，存取速度越快。</w:t>
      </w:r>
    </w:p>
    <w:p w:rsidR="00C76664" w:rsidRDefault="00C76664"/>
    <w:p w:rsidR="00C76664" w:rsidRDefault="00C76664">
      <w:r>
        <w:tab/>
      </w:r>
      <w:r>
        <w:rPr>
          <w:rFonts w:hint="eastAsia"/>
        </w:rPr>
        <w:t>指令集的设计：</w:t>
      </w:r>
    </w:p>
    <w:p w:rsidR="00C76664" w:rsidRPr="00690311" w:rsidRDefault="00C76664">
      <w:pPr>
        <w:rPr>
          <w:color w:val="FF6600"/>
        </w:rPr>
      </w:pPr>
      <w:r>
        <w:tab/>
      </w:r>
      <w:r w:rsidRPr="00690311">
        <w:rPr>
          <w:rFonts w:hint="eastAsia"/>
          <w:color w:val="FF6600"/>
        </w:rPr>
        <w:t>指令集是计算机体系结构中最为重要的属性，定义了</w:t>
      </w:r>
      <w:r w:rsidRPr="00690311">
        <w:rPr>
          <w:color w:val="FF6600"/>
        </w:rPr>
        <w:t>CPU</w:t>
      </w:r>
      <w:r w:rsidRPr="00690311">
        <w:rPr>
          <w:rFonts w:hint="eastAsia"/>
          <w:color w:val="FF6600"/>
        </w:rPr>
        <w:t>能够完成的、汇编语言程序员可见的功能。</w:t>
      </w:r>
    </w:p>
    <w:p w:rsidR="00C76664" w:rsidRDefault="00C76664">
      <w:r>
        <w:tab/>
      </w:r>
      <w:r>
        <w:rPr>
          <w:rFonts w:hint="eastAsia"/>
        </w:rPr>
        <w:t>设计指令集需要考虑：</w:t>
      </w:r>
    </w:p>
    <w:p w:rsidR="00C76664" w:rsidRDefault="00C76664" w:rsidP="00A176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指令清单：总共提供了多少操作、是什么功能、指令的复杂度；</w:t>
      </w:r>
    </w:p>
    <w:p w:rsidR="00C76664" w:rsidRDefault="00C76664" w:rsidP="00A176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数据类型：每一条指令能够处理的数据类型</w:t>
      </w:r>
    </w:p>
    <w:p w:rsidR="00C76664" w:rsidRDefault="00C76664" w:rsidP="00A176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指令格式：指令的长度（用多少个二进制位来描述指令，二进制位越多，指令功能越强大）、给操作码的分配的二进制位的长度（长度越长，指令的数量越长）、地址的个数</w:t>
      </w:r>
    </w:p>
    <w:p w:rsidR="00C76664" w:rsidRDefault="00C76664" w:rsidP="00A176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寄存器：</w:t>
      </w:r>
      <w:r>
        <w:t>CPU</w:t>
      </w:r>
      <w:r>
        <w:rPr>
          <w:rFonts w:hint="eastAsia"/>
        </w:rPr>
        <w:t>可访问的寄存器的数目及其用途</w:t>
      </w:r>
    </w:p>
    <w:p w:rsidR="00C76664" w:rsidRDefault="00C76664" w:rsidP="00A176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寻址方式（</w:t>
      </w:r>
      <w:r>
        <w:t>AM</w:t>
      </w:r>
      <w:r>
        <w:rPr>
          <w:rFonts w:hint="eastAsia"/>
        </w:rPr>
        <w:t>）：我们找到提供的操作数的地址的方式</w:t>
      </w:r>
    </w:p>
    <w:p w:rsidR="00C76664" w:rsidRDefault="00C76664" w:rsidP="00A176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指令集的结构：</w:t>
      </w:r>
      <w:r>
        <w:t>RISC</w:t>
      </w:r>
      <w:r>
        <w:rPr>
          <w:rFonts w:hint="eastAsia"/>
        </w:rPr>
        <w:t>或者</w:t>
      </w:r>
      <w:r>
        <w:t>CISC</w:t>
      </w:r>
    </w:p>
    <w:p w:rsidR="00C76664" w:rsidRPr="00844FC8" w:rsidRDefault="00C76664"/>
    <w:p w:rsidR="00C76664" w:rsidRDefault="00C76664" w:rsidP="00844FC8">
      <w:pPr>
        <w:ind w:left="420"/>
      </w:pPr>
      <w:r>
        <w:rPr>
          <w:rFonts w:hint="eastAsia"/>
        </w:rPr>
        <w:t>指令中操作数的类型：</w:t>
      </w:r>
    </w:p>
    <w:p w:rsidR="00C76664" w:rsidRDefault="00C76664" w:rsidP="00844F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地址类型：操作数是通过给出它的地址指示的。</w:t>
      </w:r>
    </w:p>
    <w:p w:rsidR="00C76664" w:rsidRDefault="00C76664" w:rsidP="00560FA2">
      <w:pPr>
        <w:ind w:left="1680"/>
      </w:pPr>
      <w:r>
        <w:rPr>
          <w:rFonts w:hint="eastAsia"/>
        </w:rPr>
        <w:t>是一个无符号的整数。</w:t>
      </w:r>
    </w:p>
    <w:p w:rsidR="00C76664" w:rsidRDefault="00C76664" w:rsidP="00844F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数值类型：直接提供要处理的数据，如整数、浮点数、二进制数</w:t>
      </w:r>
    </w:p>
    <w:p w:rsidR="00C76664" w:rsidRDefault="00C76664" w:rsidP="00844F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字符型：直接提供要处理的字符，如</w:t>
      </w:r>
      <w:r>
        <w:t>ASCII</w:t>
      </w:r>
      <w:r>
        <w:rPr>
          <w:rFonts w:hint="eastAsia"/>
        </w:rPr>
        <w:t>码</w:t>
      </w:r>
    </w:p>
    <w:p w:rsidR="00C76664" w:rsidRDefault="00C76664" w:rsidP="00844F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逻辑数据：以位来表示，</w:t>
      </w:r>
      <w:r>
        <w:t>1</w:t>
      </w:r>
      <w:r>
        <w:rPr>
          <w:rFonts w:hint="eastAsia"/>
        </w:rPr>
        <w:t>与</w:t>
      </w:r>
      <w:r>
        <w:t>0</w:t>
      </w:r>
      <w:r>
        <w:rPr>
          <w:rFonts w:hint="eastAsia"/>
        </w:rPr>
        <w:t>代表两种对立的事实。</w:t>
      </w:r>
    </w:p>
    <w:p w:rsidR="00C76664" w:rsidRPr="00844FC8" w:rsidRDefault="00C76664" w:rsidP="0027780A">
      <w:pPr>
        <w:pStyle w:val="ListParagraph"/>
        <w:ind w:left="780" w:firstLineChars="0" w:firstLine="0"/>
      </w:pPr>
      <w:r>
        <w:rPr>
          <w:rFonts w:hint="eastAsia"/>
        </w:rPr>
        <w:t>标志寄存器中</w:t>
      </w:r>
      <w:r w:rsidRPr="00690311">
        <w:rPr>
          <w:rFonts w:hint="eastAsia"/>
          <w:color w:val="FF6600"/>
        </w:rPr>
        <w:t>每个标志有两个位模式“</w:t>
      </w:r>
      <w:r w:rsidRPr="00690311">
        <w:rPr>
          <w:color w:val="FF6600"/>
        </w:rPr>
        <w:t>1</w:t>
      </w:r>
      <w:r w:rsidRPr="00690311">
        <w:rPr>
          <w:rFonts w:hint="eastAsia"/>
          <w:color w:val="FF6600"/>
        </w:rPr>
        <w:t>”或“</w:t>
      </w:r>
      <w:r w:rsidRPr="00690311">
        <w:rPr>
          <w:color w:val="FF6600"/>
        </w:rPr>
        <w:t>0</w:t>
      </w:r>
      <w:r w:rsidRPr="00690311">
        <w:rPr>
          <w:rFonts w:hint="eastAsia"/>
          <w:color w:val="FF6600"/>
        </w:rPr>
        <w:t>”来</w:t>
      </w:r>
      <w:r>
        <w:rPr>
          <w:rFonts w:hint="eastAsia"/>
        </w:rPr>
        <w:t>标志状态。</w:t>
      </w:r>
    </w:p>
    <w:p w:rsidR="00C76664" w:rsidRDefault="00C76664" w:rsidP="00844FC8">
      <w:pPr>
        <w:ind w:left="420"/>
      </w:pPr>
    </w:p>
    <w:p w:rsidR="00C76664" w:rsidRDefault="00C76664" w:rsidP="00844FC8">
      <w:pPr>
        <w:ind w:left="420"/>
      </w:pPr>
      <w:r>
        <w:rPr>
          <w:rFonts w:hint="eastAsia"/>
        </w:rPr>
        <w:t>处理器中，寻址是以</w:t>
      </w:r>
      <w:r>
        <w:t>8</w:t>
      </w:r>
      <w:r>
        <w:rPr>
          <w:rFonts w:hint="eastAsia"/>
        </w:rPr>
        <w:t>个二进制位（一个字节）为一个单位来进行寻址的。</w:t>
      </w:r>
    </w:p>
    <w:p w:rsidR="00C76664" w:rsidRDefault="00C76664" w:rsidP="00084710">
      <w:pPr>
        <w:ind w:left="420"/>
      </w:pPr>
      <w:r>
        <w:rPr>
          <w:rFonts w:hint="eastAsia"/>
        </w:rPr>
        <w:t>一个</w:t>
      </w:r>
      <w:r>
        <w:t>32</w:t>
      </w:r>
      <w:r>
        <w:rPr>
          <w:rFonts w:hint="eastAsia"/>
        </w:rPr>
        <w:t>位的双字要读取或写入，需要寻址</w:t>
      </w:r>
      <w:r>
        <w:t>4</w:t>
      </w:r>
      <w:r>
        <w:rPr>
          <w:rFonts w:hint="eastAsia"/>
        </w:rPr>
        <w:t>次。</w:t>
      </w:r>
      <w:r w:rsidRPr="00690311">
        <w:rPr>
          <w:rFonts w:hint="eastAsia"/>
          <w:color w:val="FF6600"/>
        </w:rPr>
        <w:t>（对于数据总线宽度为</w:t>
      </w:r>
      <w:r w:rsidRPr="00690311">
        <w:rPr>
          <w:color w:val="FF6600"/>
        </w:rPr>
        <w:t>8</w:t>
      </w:r>
      <w:r w:rsidRPr="00690311">
        <w:rPr>
          <w:rFonts w:hint="eastAsia"/>
          <w:color w:val="FF6600"/>
        </w:rPr>
        <w:t>位</w:t>
      </w:r>
      <w:r>
        <w:rPr>
          <w:rFonts w:hint="eastAsia"/>
          <w:color w:val="FF6600"/>
        </w:rPr>
        <w:t>的系统</w:t>
      </w:r>
      <w:r w:rsidRPr="00690311">
        <w:rPr>
          <w:rFonts w:hint="eastAsia"/>
          <w:color w:val="FF6600"/>
        </w:rPr>
        <w:t>）</w:t>
      </w:r>
    </w:p>
    <w:p w:rsidR="00C76664" w:rsidRDefault="00C76664" w:rsidP="00844FC8">
      <w:pPr>
        <w:ind w:left="420"/>
      </w:pPr>
      <w:r>
        <w:rPr>
          <w:rFonts w:hint="eastAsia"/>
        </w:rPr>
        <w:t>某些指令规定存储</w:t>
      </w:r>
      <w:r>
        <w:t>32</w:t>
      </w:r>
      <w:r>
        <w:rPr>
          <w:rFonts w:hint="eastAsia"/>
        </w:rPr>
        <w:t>位为一个字，但是处理器寻址依然是</w:t>
      </w:r>
      <w:r>
        <w:t>8</w:t>
      </w:r>
      <w:r>
        <w:rPr>
          <w:rFonts w:hint="eastAsia"/>
        </w:rPr>
        <w:t>位为一个单位。</w:t>
      </w:r>
    </w:p>
    <w:p w:rsidR="00C76664" w:rsidRDefault="00C76664" w:rsidP="00844FC8">
      <w:pPr>
        <w:ind w:left="420"/>
      </w:pPr>
    </w:p>
    <w:p w:rsidR="00C76664" w:rsidRDefault="00C76664" w:rsidP="00844FC8">
      <w:pPr>
        <w:ind w:left="420"/>
      </w:pPr>
      <w:r>
        <w:rPr>
          <w:rFonts w:hint="eastAsia"/>
        </w:rPr>
        <w:t>计算机的四种基本操作：</w:t>
      </w:r>
    </w:p>
    <w:p w:rsidR="00C76664" w:rsidRDefault="00C76664" w:rsidP="00C44BD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数据传送</w:t>
      </w:r>
    </w:p>
    <w:p w:rsidR="00C76664" w:rsidRDefault="00C76664" w:rsidP="00C44BD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数据处理</w:t>
      </w:r>
    </w:p>
    <w:p w:rsidR="00C76664" w:rsidRDefault="00C76664" w:rsidP="00C44BD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 w:rsidRPr="00690311">
        <w:rPr>
          <w:rFonts w:hint="eastAsia"/>
          <w:color w:val="FF6600"/>
        </w:rPr>
        <w:t>存储</w:t>
      </w:r>
    </w:p>
    <w:p w:rsidR="00C76664" w:rsidRPr="00C44BDA" w:rsidRDefault="00C76664" w:rsidP="00C44BD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</w:p>
    <w:p w:rsidR="00C76664" w:rsidRPr="004F5DC1" w:rsidRDefault="00C76664"/>
    <w:p w:rsidR="00C76664" w:rsidRDefault="00C76664" w:rsidP="00C44BDA">
      <w:pPr>
        <w:ind w:left="420"/>
      </w:pPr>
      <w:r>
        <w:rPr>
          <w:rFonts w:hint="eastAsia"/>
        </w:rPr>
        <w:t>进一步分类：</w:t>
      </w:r>
    </w:p>
    <w:p w:rsidR="00C76664" w:rsidRDefault="00C76664" w:rsidP="00637AC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数据传输指令</w:t>
      </w:r>
    </w:p>
    <w:p w:rsidR="00C76664" w:rsidRDefault="00C76664" w:rsidP="00265595">
      <w:pPr>
        <w:ind w:left="780"/>
      </w:pPr>
      <w:r>
        <w:rPr>
          <w:rFonts w:hint="eastAsia"/>
        </w:rPr>
        <w:t>提供的要素：数据的来源、传输的目的地、数据块的大小长度、数据的寻址方式</w:t>
      </w:r>
    </w:p>
    <w:p w:rsidR="00C76664" w:rsidRDefault="00C76664" w:rsidP="00637AC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算术运算指令</w:t>
      </w:r>
    </w:p>
    <w:p w:rsidR="00C76664" w:rsidRDefault="00C76664" w:rsidP="003A4431">
      <w:pPr>
        <w:pStyle w:val="ListParagraph"/>
        <w:ind w:left="780" w:firstLineChars="0" w:firstLine="0"/>
      </w:pPr>
      <w:r>
        <w:rPr>
          <w:rFonts w:hint="eastAsia"/>
        </w:rPr>
        <w:t>基本的算术运算，加减乘除、自增自减</w:t>
      </w:r>
    </w:p>
    <w:p w:rsidR="00C76664" w:rsidRDefault="00C76664" w:rsidP="00637AC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逻辑运算指令（与或非、位处理如移位和循环移位）</w:t>
      </w:r>
    </w:p>
    <w:p w:rsidR="00C76664" w:rsidRDefault="00C76664" w:rsidP="00637AC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系统控制指令</w:t>
      </w:r>
    </w:p>
    <w:p w:rsidR="00C76664" w:rsidRPr="00A0300A" w:rsidRDefault="00C76664" w:rsidP="00A0300A">
      <w:pPr>
        <w:pStyle w:val="ListParagraph"/>
        <w:ind w:left="780" w:firstLineChars="0" w:firstLine="0"/>
      </w:pPr>
      <w:r>
        <w:rPr>
          <w:rFonts w:hint="eastAsia"/>
        </w:rPr>
        <w:t>一般是提供给操作系统使用</w:t>
      </w:r>
    </w:p>
    <w:p w:rsidR="00C76664" w:rsidRDefault="00C76664" w:rsidP="00637AC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控制传输类指令</w:t>
      </w:r>
    </w:p>
    <w:p w:rsidR="00C76664" w:rsidRDefault="00C76664" w:rsidP="00A0300A">
      <w:pPr>
        <w:pStyle w:val="ListParagraph"/>
        <w:ind w:left="780" w:firstLineChars="0" w:firstLine="0"/>
      </w:pPr>
      <w:r>
        <w:rPr>
          <w:rFonts w:hint="eastAsia"/>
        </w:rPr>
        <w:t>如中断服务程序、条件判断打断程序的顺序执行、子程序调用</w:t>
      </w:r>
    </w:p>
    <w:p w:rsidR="00C76664" w:rsidRDefault="00C76664" w:rsidP="0080370C">
      <w:pPr>
        <w:pStyle w:val="ListParagraph"/>
        <w:ind w:left="1200" w:firstLineChars="0" w:firstLine="60"/>
      </w:pPr>
      <w:r>
        <w:rPr>
          <w:rFonts w:hint="eastAsia"/>
        </w:rPr>
        <w:t>子程序调用：调用指令、返回指令（在子程序的内部）</w:t>
      </w:r>
    </w:p>
    <w:p w:rsidR="00C76664" w:rsidRDefault="00C76664" w:rsidP="004D068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有些调用时会使用特定的寄存器来保存当前执行指令的地址的值</w:t>
      </w:r>
    </w:p>
    <w:p w:rsidR="00C76664" w:rsidRDefault="00C76664" w:rsidP="004D068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有些是直接把地址放到子程序的最前面</w:t>
      </w:r>
    </w:p>
    <w:p w:rsidR="00C76664" w:rsidRDefault="00C76664" w:rsidP="004D068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更多的是用堆栈来存储地址信息。</w:t>
      </w:r>
    </w:p>
    <w:p w:rsidR="00C76664" w:rsidRDefault="00C76664" w:rsidP="00A22D7C">
      <w:pPr>
        <w:pStyle w:val="ListParagraph"/>
        <w:ind w:left="1620" w:firstLineChars="0" w:firstLine="0"/>
      </w:pPr>
      <w:r>
        <w:rPr>
          <w:rFonts w:hint="eastAsia"/>
        </w:rPr>
        <w:t>堆栈是</w:t>
      </w:r>
      <w:r w:rsidRPr="00690311">
        <w:rPr>
          <w:rFonts w:hint="eastAsia"/>
          <w:color w:val="FF6600"/>
        </w:rPr>
        <w:t>内存中特</w:t>
      </w:r>
      <w:r>
        <w:rPr>
          <w:rFonts w:hint="eastAsia"/>
        </w:rPr>
        <w:t>殊开辟出来的空间，用来存储临时信息。</w:t>
      </w:r>
    </w:p>
    <w:p w:rsidR="00C76664" w:rsidRDefault="00C76664" w:rsidP="00637AC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输入输出指令</w:t>
      </w:r>
    </w:p>
    <w:p w:rsidR="00C76664" w:rsidRDefault="00C76664" w:rsidP="00C64B5A">
      <w:pPr>
        <w:pStyle w:val="ListParagraph"/>
        <w:ind w:left="780" w:firstLineChars="0" w:firstLine="0"/>
      </w:pPr>
      <w:r>
        <w:rPr>
          <w:rFonts w:hint="eastAsia"/>
        </w:rPr>
        <w:t>会在接口部分详细介绍</w:t>
      </w:r>
    </w:p>
    <w:p w:rsidR="00C76664" w:rsidRDefault="00C76664" w:rsidP="00637AC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格式转换指令</w:t>
      </w:r>
    </w:p>
    <w:p w:rsidR="00C76664" w:rsidRDefault="00C76664" w:rsidP="00D5661B">
      <w:pPr>
        <w:pStyle w:val="ListParagraph"/>
        <w:ind w:left="780" w:firstLineChars="0" w:firstLine="0"/>
      </w:pPr>
      <w:r>
        <w:rPr>
          <w:rFonts w:hint="eastAsia"/>
        </w:rPr>
        <w:t>数据表示方法的转换，如二进制到十进制的转换。</w:t>
      </w:r>
    </w:p>
    <w:p w:rsidR="00C76664" w:rsidRDefault="00C76664"/>
    <w:p w:rsidR="00C76664" w:rsidRDefault="00C76664">
      <w:r>
        <w:tab/>
      </w:r>
      <w:r>
        <w:rPr>
          <w:rFonts w:hint="eastAsia"/>
        </w:rPr>
        <w:t>汇编</w:t>
      </w:r>
      <w:r>
        <w:t>BRZ</w:t>
      </w:r>
      <w:r>
        <w:rPr>
          <w:rFonts w:hint="eastAsia"/>
        </w:rPr>
        <w:t>指令：</w:t>
      </w:r>
      <w:r>
        <w:t>BR</w:t>
      </w:r>
      <w:r>
        <w:rPr>
          <w:rFonts w:hint="eastAsia"/>
        </w:rPr>
        <w:t>代表</w:t>
      </w:r>
      <w:r>
        <w:t>Branch</w:t>
      </w:r>
      <w:r>
        <w:rPr>
          <w:rFonts w:hint="eastAsia"/>
        </w:rPr>
        <w:t>分支指令，</w:t>
      </w:r>
      <w:r>
        <w:t>Z</w:t>
      </w:r>
      <w:r>
        <w:rPr>
          <w:rFonts w:hint="eastAsia"/>
        </w:rPr>
        <w:t>指</w:t>
      </w:r>
      <w:r>
        <w:t>ZF</w:t>
      </w:r>
      <w:r>
        <w:rPr>
          <w:rFonts w:hint="eastAsia"/>
        </w:rPr>
        <w:t>标志寄存器中</w:t>
      </w:r>
      <w:r>
        <w:rPr>
          <w:color w:val="FF6600"/>
        </w:rPr>
        <w:t>ZF</w:t>
      </w:r>
      <w:r w:rsidRPr="0024075C">
        <w:rPr>
          <w:rFonts w:hint="eastAsia"/>
          <w:color w:val="FF6600"/>
        </w:rPr>
        <w:t>标志</w:t>
      </w:r>
      <w:r>
        <w:rPr>
          <w:rFonts w:hint="eastAsia"/>
        </w:rPr>
        <w:t>，该</w:t>
      </w:r>
      <w:r w:rsidRPr="0024075C">
        <w:rPr>
          <w:rFonts w:hint="eastAsia"/>
          <w:color w:val="FF6600"/>
        </w:rPr>
        <w:t>标志</w:t>
      </w:r>
      <w:r>
        <w:rPr>
          <w:rFonts w:hint="eastAsia"/>
        </w:rPr>
        <w:t>有</w:t>
      </w:r>
      <w:r>
        <w:t>1</w:t>
      </w:r>
      <w:r>
        <w:rPr>
          <w:rFonts w:hint="eastAsia"/>
        </w:rPr>
        <w:t>和</w:t>
      </w:r>
      <w:r>
        <w:t>0</w:t>
      </w:r>
      <w:r>
        <w:rPr>
          <w:rFonts w:hint="eastAsia"/>
        </w:rPr>
        <w:t>两种可能值，</w:t>
      </w:r>
      <w:r>
        <w:t>1</w:t>
      </w:r>
      <w:r>
        <w:rPr>
          <w:rFonts w:hint="eastAsia"/>
        </w:rPr>
        <w:t>代表上一步执行结果为零，</w:t>
      </w:r>
      <w:r>
        <w:t>0</w:t>
      </w:r>
      <w:r>
        <w:rPr>
          <w:rFonts w:hint="eastAsia"/>
        </w:rPr>
        <w:t>代表上一步执行结果非零。</w:t>
      </w:r>
    </w:p>
    <w:p w:rsidR="00C76664" w:rsidRDefault="00C76664">
      <w:r>
        <w:tab/>
        <w:t>BRZ 211</w:t>
      </w:r>
      <w:r>
        <w:rPr>
          <w:rFonts w:hint="eastAsia"/>
        </w:rPr>
        <w:t>：若</w:t>
      </w:r>
      <w:r>
        <w:t>ZF</w:t>
      </w:r>
      <w:r>
        <w:rPr>
          <w:rFonts w:hint="eastAsia"/>
        </w:rPr>
        <w:t>标志寄存器为</w:t>
      </w:r>
      <w:r>
        <w:t>1</w:t>
      </w:r>
      <w:r>
        <w:rPr>
          <w:rFonts w:hint="eastAsia"/>
        </w:rPr>
        <w:t>则跳转到地址为</w:t>
      </w:r>
      <w:r>
        <w:t>211</w:t>
      </w:r>
      <w:r>
        <w:rPr>
          <w:rFonts w:hint="eastAsia"/>
        </w:rPr>
        <w:t>的指令。</w:t>
      </w:r>
    </w:p>
    <w:p w:rsidR="00C76664" w:rsidRDefault="00C76664">
      <w:r>
        <w:tab/>
        <w:t>BR</w:t>
      </w:r>
      <w:r>
        <w:rPr>
          <w:rFonts w:hint="eastAsia"/>
        </w:rPr>
        <w:t>指令：无条件跳转指令。</w:t>
      </w:r>
    </w:p>
    <w:p w:rsidR="00C76664" w:rsidRDefault="00C76664">
      <w:r>
        <w:tab/>
        <w:t>BR 211</w:t>
      </w:r>
      <w:r>
        <w:rPr>
          <w:rFonts w:hint="eastAsia"/>
        </w:rPr>
        <w:t>：跳转到地址为</w:t>
      </w:r>
      <w:r>
        <w:t>211</w:t>
      </w:r>
      <w:r>
        <w:rPr>
          <w:rFonts w:hint="eastAsia"/>
        </w:rPr>
        <w:t>的指令。</w:t>
      </w:r>
    </w:p>
    <w:p w:rsidR="00C76664" w:rsidRDefault="00C76664">
      <w:r>
        <w:tab/>
        <w:t>BRE</w:t>
      </w:r>
      <w:r>
        <w:rPr>
          <w:rFonts w:hint="eastAsia"/>
        </w:rPr>
        <w:t>指令：</w:t>
      </w:r>
      <w:r>
        <w:t>E</w:t>
      </w:r>
      <w:r>
        <w:rPr>
          <w:rFonts w:hint="eastAsia"/>
        </w:rPr>
        <w:t>代表</w:t>
      </w:r>
      <w:r>
        <w:t>Equal</w:t>
      </w:r>
      <w:r>
        <w:rPr>
          <w:rFonts w:hint="eastAsia"/>
        </w:rPr>
        <w:t>，判断是否相等，如果相等则跳转到指定的指令。</w:t>
      </w:r>
    </w:p>
    <w:p w:rsidR="00C76664" w:rsidRPr="00031F09" w:rsidRDefault="00C76664">
      <w:r>
        <w:tab/>
        <w:t>BRE R1 R2 211</w:t>
      </w:r>
      <w:r>
        <w:rPr>
          <w:rFonts w:hint="eastAsia"/>
        </w:rPr>
        <w:t>：若</w:t>
      </w:r>
      <w:r>
        <w:t>R1</w:t>
      </w:r>
      <w:r>
        <w:rPr>
          <w:rFonts w:hint="eastAsia"/>
        </w:rPr>
        <w:t>等于</w:t>
      </w:r>
      <w:r>
        <w:t>R2</w:t>
      </w:r>
      <w:r>
        <w:rPr>
          <w:rFonts w:hint="eastAsia"/>
        </w:rPr>
        <w:t>，则跳转到地址为</w:t>
      </w:r>
      <w:r>
        <w:t>211</w:t>
      </w:r>
      <w:r>
        <w:rPr>
          <w:rFonts w:hint="eastAsia"/>
        </w:rPr>
        <w:t>的指令。</w:t>
      </w:r>
    </w:p>
    <w:p w:rsidR="00C76664" w:rsidRPr="00DD7E65" w:rsidRDefault="00C76664"/>
    <w:p w:rsidR="00C76664" w:rsidRDefault="00C76664" w:rsidP="00DD7E65">
      <w:r>
        <w:tab/>
      </w:r>
      <w:r>
        <w:rPr>
          <w:rFonts w:hint="eastAsia"/>
        </w:rPr>
        <w:t>端的规则：如何存储数据</w:t>
      </w:r>
    </w:p>
    <w:p w:rsidR="00C76664" w:rsidRDefault="00C76664" w:rsidP="00DD7E65">
      <w:r>
        <w:tab/>
      </w:r>
      <w:r>
        <w:rPr>
          <w:rFonts w:hint="eastAsia"/>
        </w:rPr>
        <w:t>如果有个</w:t>
      </w:r>
      <w:r>
        <w:t>4</w:t>
      </w:r>
      <w:r>
        <w:rPr>
          <w:rFonts w:hint="eastAsia"/>
        </w:rPr>
        <w:t>位的</w:t>
      </w:r>
      <w:r>
        <w:t>16</w:t>
      </w:r>
      <w:r>
        <w:rPr>
          <w:rFonts w:hint="eastAsia"/>
        </w:rPr>
        <w:t>进制数，如</w:t>
      </w:r>
      <w:r>
        <w:t>2345</w:t>
      </w:r>
      <w:r>
        <w:rPr>
          <w:rFonts w:hint="eastAsia"/>
        </w:rPr>
        <w:t>，存储则需要</w:t>
      </w:r>
      <w:r>
        <w:t>2</w:t>
      </w:r>
      <w:r>
        <w:rPr>
          <w:rFonts w:hint="eastAsia"/>
        </w:rPr>
        <w:t>个字节，需要分别存储在</w:t>
      </w:r>
      <w:r>
        <w:t>2</w:t>
      </w:r>
      <w:r>
        <w:rPr>
          <w:rFonts w:hint="eastAsia"/>
        </w:rPr>
        <w:t>个单元中，第一个单元是</w:t>
      </w:r>
      <w:r>
        <w:t>23</w:t>
      </w:r>
      <w:r>
        <w:rPr>
          <w:rFonts w:hint="eastAsia"/>
        </w:rPr>
        <w:t>，第二个单元是</w:t>
      </w:r>
      <w:r>
        <w:t>45</w:t>
      </w:r>
      <w:r>
        <w:rPr>
          <w:rFonts w:hint="eastAsia"/>
        </w:rPr>
        <w:t>，读取的时候如果没有规则，则可能读取成</w:t>
      </w:r>
      <w:r>
        <w:t>4523</w:t>
      </w:r>
      <w:r>
        <w:rPr>
          <w:rFonts w:hint="eastAsia"/>
        </w:rPr>
        <w:t>。</w:t>
      </w:r>
    </w:p>
    <w:p w:rsidR="00C76664" w:rsidRDefault="00C76664" w:rsidP="00DD7E65">
      <w:r>
        <w:tab/>
      </w:r>
      <w:r>
        <w:rPr>
          <w:rFonts w:hint="eastAsia"/>
        </w:rPr>
        <w:t>小端规则：最低有效字节存储在最低的地址编号的单元中（从小到大）</w:t>
      </w:r>
    </w:p>
    <w:p w:rsidR="00C76664" w:rsidRPr="009C4A1A" w:rsidRDefault="00C76664" w:rsidP="00DD7E65">
      <w:r>
        <w:tab/>
      </w:r>
      <w:r>
        <w:tab/>
        <w:t>2345</w:t>
      </w:r>
      <w:r>
        <w:rPr>
          <w:rFonts w:hint="eastAsia"/>
        </w:rPr>
        <w:t>存储为：</w:t>
      </w:r>
      <w:r>
        <w:t>45   23</w:t>
      </w:r>
    </w:p>
    <w:p w:rsidR="00C76664" w:rsidRDefault="00C76664" w:rsidP="00A04F1D">
      <w:r>
        <w:tab/>
      </w:r>
      <w:r>
        <w:rPr>
          <w:rFonts w:hint="eastAsia"/>
        </w:rPr>
        <w:t>大端规则：最低有效字节存储在最高的地址编号的单元中（从大到小）</w:t>
      </w:r>
    </w:p>
    <w:p w:rsidR="00C76664" w:rsidRDefault="00C76664" w:rsidP="00A04F1D">
      <w:r>
        <w:tab/>
      </w:r>
      <w:r>
        <w:tab/>
        <w:t>2345</w:t>
      </w:r>
      <w:r>
        <w:rPr>
          <w:rFonts w:hint="eastAsia"/>
        </w:rPr>
        <w:t>存储为：</w:t>
      </w:r>
      <w:r>
        <w:t>23   45</w:t>
      </w:r>
    </w:p>
    <w:p w:rsidR="00C76664" w:rsidRDefault="00C76664" w:rsidP="00A04F1D">
      <w:r>
        <w:tab/>
      </w:r>
      <w:r>
        <w:rPr>
          <w:rFonts w:hint="eastAsia"/>
        </w:rPr>
        <w:t>注意最右边才是最低有效字节。</w:t>
      </w:r>
      <w:r w:rsidRPr="001A6E2E">
        <w:rPr>
          <w:color w:val="FF6600"/>
        </w:rPr>
        <w:t>23</w:t>
      </w:r>
      <w:r w:rsidRPr="001A6E2E">
        <w:rPr>
          <w:rFonts w:hint="eastAsia"/>
          <w:color w:val="FF6600"/>
        </w:rPr>
        <w:t>代表的是</w:t>
      </w:r>
      <w:r w:rsidRPr="001A6E2E">
        <w:rPr>
          <w:color w:val="FF6600"/>
        </w:rPr>
        <w:t>23</w:t>
      </w:r>
      <w:r w:rsidRPr="001A6E2E">
        <w:rPr>
          <w:rFonts w:hint="eastAsia"/>
          <w:color w:val="FF6600"/>
        </w:rPr>
        <w:t>（高位字节），</w:t>
      </w:r>
      <w:r w:rsidRPr="001A6E2E">
        <w:rPr>
          <w:color w:val="FF6600"/>
        </w:rPr>
        <w:t>45</w:t>
      </w:r>
      <w:r w:rsidRPr="001A6E2E">
        <w:rPr>
          <w:rFonts w:hint="eastAsia"/>
          <w:color w:val="FF6600"/>
        </w:rPr>
        <w:t>代表的是</w:t>
      </w:r>
      <w:r w:rsidRPr="001A6E2E">
        <w:rPr>
          <w:color w:val="FF6600"/>
        </w:rPr>
        <w:t>45</w:t>
      </w:r>
    </w:p>
    <w:p w:rsidR="00C76664" w:rsidRPr="0024075C" w:rsidRDefault="00C76664">
      <w:pPr>
        <w:rPr>
          <w:color w:val="FF6600"/>
        </w:rPr>
      </w:pPr>
      <w:r>
        <w:tab/>
      </w:r>
      <w:r w:rsidRPr="0024075C">
        <w:rPr>
          <w:rFonts w:hint="eastAsia"/>
          <w:color w:val="FF6600"/>
        </w:rPr>
        <w:t>存储是从最低有效位依次字节（</w:t>
      </w:r>
      <w:r w:rsidRPr="0024075C">
        <w:rPr>
          <w:color w:val="FF6600"/>
        </w:rPr>
        <w:t>8</w:t>
      </w:r>
      <w:r w:rsidRPr="0024075C">
        <w:rPr>
          <w:rFonts w:hint="eastAsia"/>
          <w:color w:val="FF6600"/>
        </w:rPr>
        <w:t>位）往高位，进行分组。</w:t>
      </w:r>
    </w:p>
    <w:p w:rsidR="00C76664" w:rsidRPr="003D76D2" w:rsidRDefault="00C76664"/>
    <w:p w:rsidR="00C76664" w:rsidRDefault="00C76664">
      <w:r>
        <w:tab/>
      </w:r>
      <w:r>
        <w:rPr>
          <w:rFonts w:hint="eastAsia"/>
        </w:rPr>
        <w:t>寻址分为两类：指令的寻址和操作数的寻址</w:t>
      </w:r>
    </w:p>
    <w:p w:rsidR="00C76664" w:rsidRDefault="00C76664">
      <w:r>
        <w:tab/>
      </w:r>
      <w:r>
        <w:rPr>
          <w:rFonts w:hint="eastAsia"/>
        </w:rPr>
        <w:t>指令的寻址：顺序寻址</w:t>
      </w:r>
      <w:r w:rsidRPr="001A6E2E">
        <w:rPr>
          <w:rFonts w:hint="eastAsia"/>
          <w:color w:val="FF6600"/>
        </w:rPr>
        <w:t>（隐含的寄存器</w:t>
      </w:r>
      <w:r w:rsidRPr="001A6E2E">
        <w:rPr>
          <w:color w:val="FF6600"/>
        </w:rPr>
        <w:t>PC</w:t>
      </w:r>
      <w:r w:rsidRPr="001A6E2E">
        <w:rPr>
          <w:rFonts w:hint="eastAsia"/>
          <w:color w:val="FF6600"/>
        </w:rPr>
        <w:t>）</w:t>
      </w:r>
      <w:r>
        <w:rPr>
          <w:rFonts w:hint="eastAsia"/>
        </w:rPr>
        <w:t>和跳跃寻址</w:t>
      </w:r>
    </w:p>
    <w:p w:rsidR="00C76664" w:rsidRDefault="00C76664">
      <w:r>
        <w:tab/>
      </w:r>
      <w:r>
        <w:rPr>
          <w:rFonts w:hint="eastAsia"/>
        </w:rPr>
        <w:t>操作数的寻址：</w:t>
      </w:r>
    </w:p>
    <w:p w:rsidR="00C76664" w:rsidRPr="007B0D56" w:rsidRDefault="00C76664">
      <w:r>
        <w:tab/>
      </w:r>
      <w:r>
        <w:rPr>
          <w:rFonts w:hint="eastAsia"/>
        </w:rPr>
        <w:t>在指令中要把寻址方式指示出来，通过预留的</w:t>
      </w:r>
      <w:r>
        <w:t>AM</w:t>
      </w:r>
      <w:r>
        <w:rPr>
          <w:rFonts w:hint="eastAsia"/>
        </w:rPr>
        <w:t>（</w:t>
      </w:r>
      <w:r>
        <w:t>Addressing Mode</w:t>
      </w:r>
      <w:r>
        <w:rPr>
          <w:rFonts w:hint="eastAsia"/>
        </w:rPr>
        <w:t>）指示出来，在设计的时候已经定义清楚。</w:t>
      </w:r>
    </w:p>
    <w:p w:rsidR="00C76664" w:rsidRDefault="00C76664">
      <w:r>
        <w:tab/>
        <w:t>A</w:t>
      </w:r>
      <w:r>
        <w:rPr>
          <w:rFonts w:hint="eastAsia"/>
        </w:rPr>
        <w:t>（</w:t>
      </w:r>
      <w:r>
        <w:t>Address field</w:t>
      </w:r>
      <w:r>
        <w:rPr>
          <w:rFonts w:hint="eastAsia"/>
        </w:rPr>
        <w:t>）地址域：通过规定寻址方式来寻址的地址</w:t>
      </w:r>
    </w:p>
    <w:p w:rsidR="00C76664" w:rsidRDefault="00C76664">
      <w:r>
        <w:tab/>
        <w:t>EA</w:t>
      </w:r>
      <w:r>
        <w:rPr>
          <w:rFonts w:hint="eastAsia"/>
        </w:rPr>
        <w:t>是操作数的实际地址</w:t>
      </w:r>
    </w:p>
    <w:p w:rsidR="00C76664" w:rsidRPr="006C24D2" w:rsidRDefault="00C76664">
      <w:r>
        <w:tab/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）寄存器的编号，或者间接寻址的次数（一个括号代表间接寻址一次）</w:t>
      </w:r>
    </w:p>
    <w:p w:rsidR="00C76664" w:rsidRDefault="00C76664">
      <w:r>
        <w:tab/>
      </w:r>
      <w:r>
        <w:rPr>
          <w:rFonts w:hint="eastAsia"/>
        </w:rPr>
        <w:t>操作数的寻址方式：</w:t>
      </w:r>
    </w:p>
    <w:p w:rsidR="00C76664" w:rsidRDefault="00C76664" w:rsidP="00CC02C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立即寻址（</w:t>
      </w:r>
      <w:r>
        <w:t>A</w:t>
      </w:r>
      <w:r>
        <w:rPr>
          <w:rFonts w:hint="eastAsia"/>
        </w:rPr>
        <w:t>就是操作数本身的值，操作数的大小受到分配给</w:t>
      </w:r>
      <w:r>
        <w:t>A</w:t>
      </w:r>
      <w:r>
        <w:rPr>
          <w:rFonts w:hint="eastAsia"/>
        </w:rPr>
        <w:t>的二进制位的位数限制）</w:t>
      </w:r>
    </w:p>
    <w:p w:rsidR="00C76664" w:rsidRDefault="00C76664" w:rsidP="00CC02C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直接寻址（</w:t>
      </w:r>
      <w:r>
        <w:t>A</w:t>
      </w:r>
      <w:r>
        <w:rPr>
          <w:rFonts w:hint="eastAsia"/>
        </w:rPr>
        <w:t>是操作数的地址，寻址单元的数量受到分配给</w:t>
      </w:r>
      <w:r>
        <w:t>A</w:t>
      </w:r>
      <w:r>
        <w:rPr>
          <w:rFonts w:hint="eastAsia"/>
        </w:rPr>
        <w:t>的二进制位的位数限制）</w:t>
      </w:r>
    </w:p>
    <w:p w:rsidR="00C76664" w:rsidRDefault="00C76664" w:rsidP="00CC02C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间接寻址（</w:t>
      </w:r>
      <w:r>
        <w:t>A</w:t>
      </w:r>
      <w:r>
        <w:rPr>
          <w:rFonts w:hint="eastAsia"/>
        </w:rPr>
        <w:t>是操作数地址的地址，可以有一次间接，二次间接，多次间接，寻址单元的数量受到存储器的二进制位的位数限制）</w:t>
      </w:r>
    </w:p>
    <w:p w:rsidR="00C76664" w:rsidRDefault="00C76664" w:rsidP="00CC02C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寄存器的寻址（</w:t>
      </w:r>
      <w:r>
        <w:t>A</w:t>
      </w:r>
      <w:r>
        <w:rPr>
          <w:rFonts w:hint="eastAsia"/>
        </w:rPr>
        <w:t>的值是寄存器的编号，从寄存器中找到操作数）</w:t>
      </w:r>
    </w:p>
    <w:p w:rsidR="00C76664" w:rsidRDefault="00C76664" w:rsidP="00CC02C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寄存器间接寻址（寄存器中为操作数的地址）</w:t>
      </w:r>
    </w:p>
    <w:p w:rsidR="00C76664" w:rsidRDefault="00C76664" w:rsidP="00CC02C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偏移寻址（</w:t>
      </w:r>
      <w:r>
        <w:t>A</w:t>
      </w:r>
      <w:r>
        <w:rPr>
          <w:rFonts w:hint="eastAsia"/>
        </w:rPr>
        <w:t>是基准的与操作数的偏移量）</w:t>
      </w:r>
    </w:p>
    <w:p w:rsidR="00C76664" w:rsidRDefault="00C76664" w:rsidP="00CC02C7">
      <w:pPr>
        <w:pStyle w:val="ListParagraph"/>
        <w:numPr>
          <w:ilvl w:val="0"/>
          <w:numId w:val="7"/>
        </w:numPr>
        <w:ind w:firstLineChars="0"/>
      </w:pPr>
      <w:bookmarkStart w:id="0" w:name="_GoBack"/>
      <w:bookmarkEnd w:id="0"/>
      <w:r>
        <w:rPr>
          <w:rFonts w:hint="eastAsia"/>
        </w:rPr>
        <w:t>堆栈寻址（直接在堆栈中把操作数读取出来）</w:t>
      </w:r>
    </w:p>
    <w:p w:rsidR="00C76664" w:rsidRPr="00002888" w:rsidRDefault="00C76664"/>
    <w:p w:rsidR="00C76664" w:rsidRDefault="00C76664"/>
    <w:p w:rsidR="00C76664" w:rsidRDefault="00C76664">
      <w:r>
        <w:rPr>
          <w:rFonts w:hint="eastAsia"/>
        </w:rPr>
        <w:t>引入指令流水的目的：使指令间能并行执行，提高指令的运行速度。</w:t>
      </w:r>
    </w:p>
    <w:p w:rsidR="00C76664" w:rsidRDefault="00C76664">
      <w:r>
        <w:tab/>
      </w:r>
      <w:r>
        <w:rPr>
          <w:rFonts w:hint="eastAsia"/>
        </w:rPr>
        <w:t>要求：</w:t>
      </w:r>
    </w:p>
    <w:p w:rsidR="00C76664" w:rsidRDefault="00C76664" w:rsidP="00DB0047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任务是可分解的</w:t>
      </w:r>
    </w:p>
    <w:p w:rsidR="00C76664" w:rsidRDefault="00C76664" w:rsidP="00DB0047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每一个被分解出来的步骤需要用到一个独立的物理单元来实现，并且该物理单元有独立的控制逻辑</w:t>
      </w:r>
    </w:p>
    <w:p w:rsidR="00C76664" w:rsidRPr="00DB0047" w:rsidRDefault="00C76664" w:rsidP="00DB0047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每一个物理单元在完成任务的时候应该在给定的时间内完成</w:t>
      </w:r>
    </w:p>
    <w:p w:rsidR="00C76664" w:rsidRDefault="00C76664"/>
    <w:p w:rsidR="00C76664" w:rsidRDefault="00C76664" w:rsidP="00DA4DBC">
      <w:pPr>
        <w:ind w:left="420"/>
      </w:pPr>
      <w:r>
        <w:rPr>
          <w:rFonts w:hint="eastAsia"/>
        </w:rPr>
        <w:t>能引起指令流水的冲突的有：</w:t>
      </w:r>
    </w:p>
    <w:p w:rsidR="00C76664" w:rsidRDefault="00C76664" w:rsidP="00DA4DB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资源冲突</w:t>
      </w:r>
    </w:p>
    <w:p w:rsidR="00C76664" w:rsidRDefault="00C76664" w:rsidP="00DA4DB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数据</w:t>
      </w:r>
      <w:r w:rsidRPr="001A6E2E">
        <w:rPr>
          <w:rFonts w:hint="eastAsia"/>
          <w:color w:val="FF6600"/>
        </w:rPr>
        <w:t>相关</w:t>
      </w:r>
      <w:r>
        <w:rPr>
          <w:rFonts w:hint="eastAsia"/>
        </w:rPr>
        <w:t>性</w:t>
      </w:r>
    </w:p>
    <w:p w:rsidR="00C76664" w:rsidRDefault="00C76664" w:rsidP="00DA4DB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跳转指令</w:t>
      </w:r>
    </w:p>
    <w:p w:rsidR="00C76664" w:rsidRDefault="00C76664" w:rsidP="00A25F96"/>
    <w:p w:rsidR="00C76664" w:rsidRDefault="00C76664" w:rsidP="005218AB">
      <w:pPr>
        <w:ind w:firstLine="420"/>
      </w:pPr>
      <w:r>
        <w:rPr>
          <w:rFonts w:hint="eastAsia"/>
        </w:rPr>
        <w:t>某一个任务既可以用硬件来实现（</w:t>
      </w:r>
      <w:r w:rsidRPr="001A6E2E">
        <w:rPr>
          <w:rFonts w:hint="eastAsia"/>
          <w:color w:val="FF6600"/>
        </w:rPr>
        <w:t>在硬件的层面完成，由</w:t>
      </w:r>
      <w:r w:rsidRPr="001A6E2E">
        <w:rPr>
          <w:color w:val="FF6600"/>
        </w:rPr>
        <w:t>CPU</w:t>
      </w:r>
      <w:r w:rsidRPr="001A6E2E">
        <w:rPr>
          <w:rFonts w:hint="eastAsia"/>
          <w:color w:val="FF6600"/>
        </w:rPr>
        <w:t>设计者考虑</w:t>
      </w:r>
      <w:r>
        <w:rPr>
          <w:rFonts w:hint="eastAsia"/>
        </w:rPr>
        <w:t>），也可以用软件来实现（</w:t>
      </w:r>
      <w:r w:rsidRPr="001A6E2E">
        <w:rPr>
          <w:rFonts w:hint="eastAsia"/>
          <w:color w:val="FF6600"/>
        </w:rPr>
        <w:t>程序员调用指令来完成</w:t>
      </w:r>
      <w:r>
        <w:rPr>
          <w:rFonts w:hint="eastAsia"/>
        </w:rPr>
        <w:t>）。</w:t>
      </w:r>
    </w:p>
    <w:p w:rsidR="00C76664" w:rsidRDefault="00C76664" w:rsidP="005218AB">
      <w:pPr>
        <w:ind w:firstLine="420"/>
      </w:pPr>
    </w:p>
    <w:p w:rsidR="00C76664" w:rsidRDefault="00C76664" w:rsidP="005218AB">
      <w:pPr>
        <w:ind w:firstLine="420"/>
      </w:pPr>
      <w:r>
        <w:t>CISC</w:t>
      </w:r>
      <w:r>
        <w:rPr>
          <w:rFonts w:hint="eastAsia"/>
        </w:rPr>
        <w:t>：复杂指令集的处理器</w:t>
      </w:r>
    </w:p>
    <w:p w:rsidR="00C76664" w:rsidRDefault="00C76664" w:rsidP="005218AB">
      <w:pPr>
        <w:ind w:firstLine="420"/>
      </w:pPr>
      <w:r>
        <w:rPr>
          <w:rFonts w:hint="eastAsia"/>
        </w:rPr>
        <w:t>要减轻汇编语言程序员的负担，</w:t>
      </w:r>
      <w:r>
        <w:t>CPU</w:t>
      </w:r>
      <w:r>
        <w:rPr>
          <w:rFonts w:hint="eastAsia"/>
        </w:rPr>
        <w:t>提供的指令越多越复杂越好。</w:t>
      </w:r>
    </w:p>
    <w:p w:rsidR="00C76664" w:rsidRDefault="00C76664" w:rsidP="005218AB">
      <w:pPr>
        <w:ind w:firstLine="420"/>
      </w:pPr>
      <w:r>
        <w:rPr>
          <w:rFonts w:hint="eastAsia"/>
        </w:rPr>
        <w:t>尽量提供更多更复杂的指令。</w:t>
      </w:r>
    </w:p>
    <w:p w:rsidR="00C76664" w:rsidRDefault="00C76664" w:rsidP="005218AB">
      <w:pPr>
        <w:ind w:firstLine="420"/>
      </w:pPr>
      <w:r>
        <w:t>CPU</w:t>
      </w:r>
      <w:r>
        <w:rPr>
          <w:rFonts w:hint="eastAsia"/>
        </w:rPr>
        <w:t>的设计会更复杂。</w:t>
      </w:r>
    </w:p>
    <w:p w:rsidR="00C76664" w:rsidRDefault="00C76664" w:rsidP="005218AB">
      <w:pPr>
        <w:ind w:firstLine="420"/>
      </w:pPr>
    </w:p>
    <w:p w:rsidR="00C76664" w:rsidRDefault="00C76664" w:rsidP="005218AB">
      <w:pPr>
        <w:ind w:firstLine="420"/>
      </w:pPr>
      <w:r>
        <w:t>RISC</w:t>
      </w:r>
      <w:r>
        <w:rPr>
          <w:rFonts w:hint="eastAsia"/>
        </w:rPr>
        <w:t>：精简指令集的处理器</w:t>
      </w:r>
    </w:p>
    <w:p w:rsidR="00C76664" w:rsidRDefault="00C76664" w:rsidP="005218AB">
      <w:pPr>
        <w:ind w:firstLine="420"/>
      </w:pPr>
      <w:r>
        <w:rPr>
          <w:rFonts w:hint="eastAsia"/>
        </w:rPr>
        <w:t>把过于复杂的功能从</w:t>
      </w:r>
      <w:r>
        <w:t>CPU</w:t>
      </w:r>
      <w:r>
        <w:rPr>
          <w:rFonts w:hint="eastAsia"/>
        </w:rPr>
        <w:t>中剔除出去，把不必要的指令精减掉。把</w:t>
      </w:r>
      <w:r w:rsidRPr="001A6E2E">
        <w:rPr>
          <w:rFonts w:hint="eastAsia"/>
          <w:color w:val="FF6600"/>
        </w:rPr>
        <w:t>处理器中空出来的晶体管</w:t>
      </w:r>
      <w:r>
        <w:rPr>
          <w:rFonts w:hint="eastAsia"/>
        </w:rPr>
        <w:t>用于提高剩余指令的运行效率、增加</w:t>
      </w:r>
      <w:r>
        <w:t>CPU</w:t>
      </w:r>
      <w:r>
        <w:rPr>
          <w:rFonts w:hint="eastAsia"/>
        </w:rPr>
        <w:t>的寄存器、</w:t>
      </w:r>
      <w:r w:rsidRPr="001A6E2E">
        <w:rPr>
          <w:rFonts w:hint="eastAsia"/>
          <w:color w:val="FF6600"/>
        </w:rPr>
        <w:t>增强处理器的功能</w:t>
      </w:r>
      <w:r>
        <w:rPr>
          <w:rFonts w:hint="eastAsia"/>
        </w:rPr>
        <w:t>。</w:t>
      </w:r>
    </w:p>
    <w:p w:rsidR="00C76664" w:rsidRDefault="00C76664" w:rsidP="005218AB">
      <w:pPr>
        <w:ind w:firstLine="420"/>
      </w:pPr>
      <w:r>
        <w:t>RISC</w:t>
      </w:r>
      <w:r>
        <w:rPr>
          <w:rFonts w:hint="eastAsia"/>
        </w:rPr>
        <w:t>的特点：</w:t>
      </w:r>
    </w:p>
    <w:p w:rsidR="00C76664" w:rsidRDefault="00C76664" w:rsidP="0040517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提供的指令提供的指令的长度往往是固定长度的。</w:t>
      </w:r>
      <w:r>
        <w:t>CPU</w:t>
      </w:r>
      <w:r>
        <w:rPr>
          <w:rFonts w:hint="eastAsia"/>
        </w:rPr>
        <w:t>对指令进行译码的时候也会快很多，指令流水的效率也会提高。</w:t>
      </w:r>
    </w:p>
    <w:p w:rsidR="00C76664" w:rsidRDefault="00C76664" w:rsidP="0040517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只能用</w:t>
      </w:r>
      <w:r>
        <w:t>load</w:t>
      </w:r>
      <w:r>
        <w:rPr>
          <w:rFonts w:hint="eastAsia"/>
        </w:rPr>
        <w:t>和</w:t>
      </w:r>
      <w:r>
        <w:t>store</w:t>
      </w:r>
      <w:r>
        <w:rPr>
          <w:rFonts w:hint="eastAsia"/>
        </w:rPr>
        <w:t>对内存进行读写，不能通过其他指令进行读写。简化了对内存的操作。执行计算的时候操作数只能位于</w:t>
      </w:r>
      <w:r>
        <w:t>CPU</w:t>
      </w:r>
      <w:r>
        <w:rPr>
          <w:rFonts w:hint="eastAsia"/>
        </w:rPr>
        <w:t>寄存器或者指令中，寻址方式减少了很多，只剩下立即寻址和寄存器直接寻址。只能先从内存</w:t>
      </w:r>
      <w:r>
        <w:t>load</w:t>
      </w:r>
      <w:r>
        <w:rPr>
          <w:rFonts w:hint="eastAsia"/>
        </w:rPr>
        <w:t>操作数到</w:t>
      </w:r>
      <w:r>
        <w:t>CPU</w:t>
      </w:r>
      <w:r>
        <w:rPr>
          <w:rFonts w:hint="eastAsia"/>
        </w:rPr>
        <w:t>寄存器再进行计算。由于要操作的操作数必须先存入寄存器才能进行运算，故能有效减少资源冲突，进而提高指令流水的效率。</w:t>
      </w:r>
    </w:p>
    <w:p w:rsidR="00C76664" w:rsidRDefault="00C76664" w:rsidP="0040517B">
      <w:pPr>
        <w:pStyle w:val="ListParagraph"/>
        <w:numPr>
          <w:ilvl w:val="0"/>
          <w:numId w:val="10"/>
        </w:numPr>
        <w:ind w:firstLineChars="0"/>
      </w:pPr>
      <w:r>
        <w:t>CPU</w:t>
      </w:r>
      <w:r>
        <w:rPr>
          <w:rFonts w:hint="eastAsia"/>
        </w:rPr>
        <w:t>内寄存器更多了。</w:t>
      </w:r>
    </w:p>
    <w:p w:rsidR="00C76664" w:rsidRDefault="00C76664" w:rsidP="0040517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指令少了，只有一些基本功能的指令，编译器更复杂了。</w:t>
      </w:r>
    </w:p>
    <w:p w:rsidR="00C76664" w:rsidRDefault="00C76664" w:rsidP="0040517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绝大多数指令都可以在一个时钟周期内完成</w:t>
      </w:r>
    </w:p>
    <w:p w:rsidR="00C76664" w:rsidRDefault="00C76664" w:rsidP="0040517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指令更多是通过硬件来实现的，速度远远快于用微程序来实现。</w:t>
      </w:r>
    </w:p>
    <w:p w:rsidR="00C76664" w:rsidRDefault="00C76664" w:rsidP="0040517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参数的传递：操作数是通过片内（</w:t>
      </w:r>
      <w:r>
        <w:t>CPU</w:t>
      </w:r>
      <w:r>
        <w:rPr>
          <w:rFonts w:hint="eastAsia"/>
        </w:rPr>
        <w:t>内部）的寄存器来传递的，不需要多一次对内存的访问。</w:t>
      </w:r>
    </w:p>
    <w:p w:rsidR="00C76664" w:rsidRDefault="00C76664" w:rsidP="005218AB">
      <w:pPr>
        <w:ind w:firstLine="420"/>
      </w:pPr>
    </w:p>
    <w:p w:rsidR="00C76664" w:rsidRDefault="00C76664" w:rsidP="005218AB">
      <w:pPr>
        <w:ind w:firstLine="420"/>
      </w:pPr>
      <w:r>
        <w:rPr>
          <w:rFonts w:hint="eastAsia"/>
        </w:rPr>
        <w:t>冯诺依曼架构：控制单元（</w:t>
      </w:r>
      <w:r>
        <w:t>Control Unit</w:t>
      </w:r>
      <w:r>
        <w:rPr>
          <w:rFonts w:hint="eastAsia"/>
        </w:rPr>
        <w:t>）、</w:t>
      </w:r>
      <w:r>
        <w:t>ALU</w:t>
      </w:r>
      <w:r>
        <w:rPr>
          <w:rFonts w:hint="eastAsia"/>
        </w:rPr>
        <w:t>（算术逻辑单元）、存储器、输入设备、输出设备</w:t>
      </w:r>
    </w:p>
    <w:p w:rsidR="00C76664" w:rsidRDefault="00C76664" w:rsidP="005218AB">
      <w:pPr>
        <w:ind w:firstLine="420"/>
      </w:pPr>
      <w:r>
        <w:rPr>
          <w:rFonts w:hint="eastAsia"/>
        </w:rPr>
        <w:t>设计以</w:t>
      </w:r>
      <w:r>
        <w:t>ALU</w:t>
      </w:r>
      <w:r>
        <w:rPr>
          <w:rFonts w:hint="eastAsia"/>
        </w:rPr>
        <w:t>为中心，</w:t>
      </w:r>
      <w:r>
        <w:t>ALU</w:t>
      </w:r>
      <w:r>
        <w:rPr>
          <w:rFonts w:hint="eastAsia"/>
        </w:rPr>
        <w:t>的负荷很大。</w:t>
      </w:r>
    </w:p>
    <w:p w:rsidR="00C76664" w:rsidRDefault="00C76664" w:rsidP="005218AB">
      <w:pPr>
        <w:ind w:firstLine="420"/>
      </w:pPr>
      <w:r>
        <w:t>CPU</w:t>
      </w:r>
      <w:r>
        <w:rPr>
          <w:rFonts w:hint="eastAsia"/>
        </w:rPr>
        <w:t>有</w:t>
      </w:r>
      <w:r>
        <w:t>70%</w:t>
      </w:r>
      <w:r>
        <w:rPr>
          <w:rFonts w:hint="eastAsia"/>
        </w:rPr>
        <w:t>的时间在对内存的操作，因为不管是指令还是数据都是在存储在内存中。</w:t>
      </w:r>
    </w:p>
    <w:p w:rsidR="00C76664" w:rsidRDefault="00C76664" w:rsidP="005218AB">
      <w:pPr>
        <w:ind w:firstLine="420"/>
      </w:pPr>
      <w:r>
        <w:rPr>
          <w:rFonts w:hint="eastAsia"/>
        </w:rPr>
        <w:t>改进的架构的以存储器为中心的。只有涉及到算术运算或者逻辑运算才会启动</w:t>
      </w:r>
      <w:r>
        <w:t>ALU</w:t>
      </w:r>
      <w:r>
        <w:rPr>
          <w:rFonts w:hint="eastAsia"/>
        </w:rPr>
        <w:t>。</w:t>
      </w:r>
    </w:p>
    <w:p w:rsidR="00C76664" w:rsidRDefault="00C76664" w:rsidP="005218AB">
      <w:pPr>
        <w:ind w:firstLine="420"/>
      </w:pPr>
      <w:r>
        <w:rPr>
          <w:rFonts w:hint="eastAsia"/>
        </w:rPr>
        <w:t>逻辑上将指令和数据分成两部分存储，物理上还是存储在一起的，因为它们共用同样的数据总线和地址总线。所以不能同时读取指令和数据。</w:t>
      </w:r>
    </w:p>
    <w:p w:rsidR="00C76664" w:rsidRDefault="00C76664" w:rsidP="005218AB">
      <w:pPr>
        <w:ind w:firstLine="420"/>
      </w:pPr>
      <w:r>
        <w:t>Harvard</w:t>
      </w:r>
      <w:r>
        <w:rPr>
          <w:rFonts w:hint="eastAsia"/>
        </w:rPr>
        <w:t>架构：把存储器从物理上分成独立的两部分，分别存储指令和数据，把指令和数据从物理上分开。这两个部分与</w:t>
      </w:r>
      <w:r>
        <w:t>CPU</w:t>
      </w:r>
      <w:r>
        <w:rPr>
          <w:rFonts w:hint="eastAsia"/>
        </w:rPr>
        <w:t>有各自独立的总线连接。</w:t>
      </w:r>
    </w:p>
    <w:p w:rsidR="00C76664" w:rsidRDefault="00C76664" w:rsidP="005218AB">
      <w:pPr>
        <w:ind w:firstLine="420"/>
      </w:pPr>
      <w:r>
        <w:rPr>
          <w:rFonts w:hint="eastAsia"/>
        </w:rPr>
        <w:t>可以解决资源冲突问题，解决指令和数据不能同时读取的问题。</w:t>
      </w:r>
    </w:p>
    <w:p w:rsidR="00C76664" w:rsidRDefault="00C76664" w:rsidP="005218AB">
      <w:pPr>
        <w:ind w:firstLine="420"/>
      </w:pPr>
    </w:p>
    <w:p w:rsidR="00C76664" w:rsidRDefault="00C76664" w:rsidP="005218AB">
      <w:pPr>
        <w:ind w:firstLine="420"/>
      </w:pPr>
      <w:r>
        <w:t>Intel</w:t>
      </w:r>
      <w:r>
        <w:rPr>
          <w:rFonts w:hint="eastAsia"/>
        </w:rPr>
        <w:t>结构：</w:t>
      </w:r>
    </w:p>
    <w:p w:rsidR="00C76664" w:rsidRDefault="00C76664" w:rsidP="00B217C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采用</w:t>
      </w:r>
      <w:r>
        <w:t>CISC</w:t>
      </w:r>
      <w:r>
        <w:rPr>
          <w:rFonts w:hint="eastAsia"/>
        </w:rPr>
        <w:t>的设计模式</w:t>
      </w:r>
    </w:p>
    <w:p w:rsidR="00C76664" w:rsidRDefault="00C76664" w:rsidP="00B217C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小端规则</w:t>
      </w:r>
    </w:p>
    <w:p w:rsidR="00C76664" w:rsidRDefault="00C76664" w:rsidP="00B217C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两地址结构</w:t>
      </w:r>
    </w:p>
    <w:p w:rsidR="00C76664" w:rsidRDefault="00C76664" w:rsidP="00B217C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变长指令</w:t>
      </w:r>
    </w:p>
    <w:p w:rsidR="00C76664" w:rsidRDefault="00C76664" w:rsidP="00B217C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寄存器</w:t>
      </w:r>
      <w:r>
        <w:t>-</w:t>
      </w:r>
      <w:r>
        <w:rPr>
          <w:rFonts w:hint="eastAsia"/>
        </w:rPr>
        <w:t>存储器结构（操作数可能位于存储器也可能位于寄存器中）</w:t>
      </w:r>
    </w:p>
    <w:p w:rsidR="00C76664" w:rsidRDefault="00C76664" w:rsidP="00B217C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所有的寻址方式都可能用到</w:t>
      </w:r>
    </w:p>
    <w:p w:rsidR="00C76664" w:rsidRDefault="00C76664" w:rsidP="005218AB">
      <w:pPr>
        <w:ind w:firstLine="420"/>
      </w:pPr>
    </w:p>
    <w:p w:rsidR="00C76664" w:rsidRDefault="00C76664" w:rsidP="005218AB">
      <w:pPr>
        <w:ind w:firstLine="420"/>
      </w:pPr>
      <w:r>
        <w:t>MIPS</w:t>
      </w:r>
      <w:r>
        <w:rPr>
          <w:rFonts w:hint="eastAsia"/>
        </w:rPr>
        <w:t>结构：</w:t>
      </w:r>
    </w:p>
    <w:p w:rsidR="00C76664" w:rsidRDefault="00C76664" w:rsidP="00B217C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采用</w:t>
      </w:r>
      <w:r>
        <w:t>RISC</w:t>
      </w:r>
      <w:r>
        <w:rPr>
          <w:rFonts w:hint="eastAsia"/>
        </w:rPr>
        <w:t>的设计模式</w:t>
      </w:r>
    </w:p>
    <w:p w:rsidR="00C76664" w:rsidRDefault="00C76664" w:rsidP="00B217C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小端规则</w:t>
      </w:r>
    </w:p>
    <w:p w:rsidR="00C76664" w:rsidRDefault="00C76664" w:rsidP="00B217C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采用</w:t>
      </w:r>
      <w:r>
        <w:t>32</w:t>
      </w:r>
      <w:r>
        <w:rPr>
          <w:rFonts w:hint="eastAsia"/>
        </w:rPr>
        <w:t>位的单字长</w:t>
      </w:r>
    </w:p>
    <w:p w:rsidR="00C76664" w:rsidRDefault="00C76664" w:rsidP="00B217C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固定长度的指令</w:t>
      </w:r>
    </w:p>
    <w:p w:rsidR="00C76664" w:rsidRDefault="00C76664" w:rsidP="00B217C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三地址结构</w:t>
      </w:r>
    </w:p>
    <w:p w:rsidR="00C76664" w:rsidRDefault="00C76664" w:rsidP="00B217C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只有</w:t>
      </w:r>
      <w:r>
        <w:t>load</w:t>
      </w:r>
      <w:r>
        <w:rPr>
          <w:rFonts w:hint="eastAsia"/>
        </w:rPr>
        <w:t>和</w:t>
      </w:r>
      <w:r>
        <w:t>store</w:t>
      </w:r>
      <w:r>
        <w:rPr>
          <w:rFonts w:hint="eastAsia"/>
        </w:rPr>
        <w:t>可以对内存操作</w:t>
      </w:r>
    </w:p>
    <w:p w:rsidR="00C76664" w:rsidRPr="00B217C3" w:rsidRDefault="00C76664" w:rsidP="00B217C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只提供基本的寻址方式</w:t>
      </w:r>
    </w:p>
    <w:p w:rsidR="00C76664" w:rsidRDefault="00C76664" w:rsidP="005218AB">
      <w:pPr>
        <w:ind w:firstLine="420"/>
      </w:pPr>
    </w:p>
    <w:p w:rsidR="00C76664" w:rsidRPr="005218AB" w:rsidRDefault="00C76664" w:rsidP="005218AB">
      <w:pPr>
        <w:ind w:firstLine="420"/>
      </w:pPr>
    </w:p>
    <w:p w:rsidR="00C76664" w:rsidRDefault="00C76664"/>
    <w:p w:rsidR="00C76664" w:rsidRDefault="00C76664"/>
    <w:p w:rsidR="00C76664" w:rsidRDefault="00C76664"/>
    <w:p w:rsidR="00C76664" w:rsidRDefault="00C76664"/>
    <w:p w:rsidR="00C76664" w:rsidRDefault="00C76664"/>
    <w:sectPr w:rsidR="00C76664" w:rsidSect="00982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664" w:rsidRDefault="00C76664" w:rsidP="00DB0047">
      <w:r>
        <w:separator/>
      </w:r>
    </w:p>
  </w:endnote>
  <w:endnote w:type="continuationSeparator" w:id="0">
    <w:p w:rsidR="00C76664" w:rsidRDefault="00C76664" w:rsidP="00DB0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664" w:rsidRDefault="00C76664" w:rsidP="00DB0047">
      <w:r>
        <w:separator/>
      </w:r>
    </w:p>
  </w:footnote>
  <w:footnote w:type="continuationSeparator" w:id="0">
    <w:p w:rsidR="00C76664" w:rsidRDefault="00C76664" w:rsidP="00DB00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499C"/>
    <w:multiLevelType w:val="hybridMultilevel"/>
    <w:tmpl w:val="1B784338"/>
    <w:lvl w:ilvl="0" w:tplc="21DC746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1C1177B4"/>
    <w:multiLevelType w:val="hybridMultilevel"/>
    <w:tmpl w:val="A022A316"/>
    <w:lvl w:ilvl="0" w:tplc="1C38D7C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29F00D7C"/>
    <w:multiLevelType w:val="hybridMultilevel"/>
    <w:tmpl w:val="461AA1AC"/>
    <w:lvl w:ilvl="0" w:tplc="D1AA0E92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2FB04236"/>
    <w:multiLevelType w:val="hybridMultilevel"/>
    <w:tmpl w:val="34E49C88"/>
    <w:lvl w:ilvl="0" w:tplc="C2327A1E">
      <w:start w:val="1"/>
      <w:numFmt w:val="decimal"/>
      <w:lvlText w:val="%1、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4">
    <w:nsid w:val="3D787783"/>
    <w:multiLevelType w:val="hybridMultilevel"/>
    <w:tmpl w:val="0982375A"/>
    <w:lvl w:ilvl="0" w:tplc="FD8C762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430A0972"/>
    <w:multiLevelType w:val="hybridMultilevel"/>
    <w:tmpl w:val="56486F88"/>
    <w:lvl w:ilvl="0" w:tplc="C99E4EE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6BB4924"/>
    <w:multiLevelType w:val="hybridMultilevel"/>
    <w:tmpl w:val="57AA8F72"/>
    <w:lvl w:ilvl="0" w:tplc="5CC6938E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48285C49"/>
    <w:multiLevelType w:val="hybridMultilevel"/>
    <w:tmpl w:val="704EC744"/>
    <w:lvl w:ilvl="0" w:tplc="B0FA07AA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4D5E5E84"/>
    <w:multiLevelType w:val="hybridMultilevel"/>
    <w:tmpl w:val="FEEAF092"/>
    <w:lvl w:ilvl="0" w:tplc="BE3804E4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4FBD560B"/>
    <w:multiLevelType w:val="hybridMultilevel"/>
    <w:tmpl w:val="BDCA6BB4"/>
    <w:lvl w:ilvl="0" w:tplc="38BE2F3E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5CF32523"/>
    <w:multiLevelType w:val="hybridMultilevel"/>
    <w:tmpl w:val="11EE5812"/>
    <w:lvl w:ilvl="0" w:tplc="651E84B2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703D18C0"/>
    <w:multiLevelType w:val="hybridMultilevel"/>
    <w:tmpl w:val="18F6E4FE"/>
    <w:lvl w:ilvl="0" w:tplc="9E52383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1686"/>
    <w:rsid w:val="00002888"/>
    <w:rsid w:val="00003691"/>
    <w:rsid w:val="00004D47"/>
    <w:rsid w:val="00013871"/>
    <w:rsid w:val="000144BB"/>
    <w:rsid w:val="00031F09"/>
    <w:rsid w:val="00045268"/>
    <w:rsid w:val="000616EE"/>
    <w:rsid w:val="000626FB"/>
    <w:rsid w:val="000668B6"/>
    <w:rsid w:val="000745AC"/>
    <w:rsid w:val="00084710"/>
    <w:rsid w:val="000B4DDB"/>
    <w:rsid w:val="000B56D5"/>
    <w:rsid w:val="001313D4"/>
    <w:rsid w:val="00161B20"/>
    <w:rsid w:val="00161E82"/>
    <w:rsid w:val="00175E07"/>
    <w:rsid w:val="00180C43"/>
    <w:rsid w:val="001A6E2E"/>
    <w:rsid w:val="002070FC"/>
    <w:rsid w:val="0021294C"/>
    <w:rsid w:val="002277B1"/>
    <w:rsid w:val="0024075C"/>
    <w:rsid w:val="00263130"/>
    <w:rsid w:val="00265595"/>
    <w:rsid w:val="0027780A"/>
    <w:rsid w:val="00293A87"/>
    <w:rsid w:val="0029444A"/>
    <w:rsid w:val="002A1686"/>
    <w:rsid w:val="002A30C6"/>
    <w:rsid w:val="002E2482"/>
    <w:rsid w:val="002F5F85"/>
    <w:rsid w:val="00303328"/>
    <w:rsid w:val="00312175"/>
    <w:rsid w:val="00336524"/>
    <w:rsid w:val="003372A3"/>
    <w:rsid w:val="00351896"/>
    <w:rsid w:val="003620E3"/>
    <w:rsid w:val="0038179E"/>
    <w:rsid w:val="003A4431"/>
    <w:rsid w:val="003D76D2"/>
    <w:rsid w:val="003E1CE9"/>
    <w:rsid w:val="0040517B"/>
    <w:rsid w:val="0041258A"/>
    <w:rsid w:val="004277A1"/>
    <w:rsid w:val="0043295F"/>
    <w:rsid w:val="004571AA"/>
    <w:rsid w:val="004607AF"/>
    <w:rsid w:val="00480F9D"/>
    <w:rsid w:val="0049385F"/>
    <w:rsid w:val="004D068F"/>
    <w:rsid w:val="004F5DC1"/>
    <w:rsid w:val="004F67B1"/>
    <w:rsid w:val="005218AB"/>
    <w:rsid w:val="00542258"/>
    <w:rsid w:val="00560FA2"/>
    <w:rsid w:val="0058172F"/>
    <w:rsid w:val="00586017"/>
    <w:rsid w:val="005A4494"/>
    <w:rsid w:val="00637ACF"/>
    <w:rsid w:val="00680AAE"/>
    <w:rsid w:val="006867C6"/>
    <w:rsid w:val="00690311"/>
    <w:rsid w:val="006C24D2"/>
    <w:rsid w:val="006D0064"/>
    <w:rsid w:val="006E7631"/>
    <w:rsid w:val="0070614E"/>
    <w:rsid w:val="007120A8"/>
    <w:rsid w:val="0077013A"/>
    <w:rsid w:val="00773C06"/>
    <w:rsid w:val="007A4F3F"/>
    <w:rsid w:val="007B0D56"/>
    <w:rsid w:val="007C0230"/>
    <w:rsid w:val="0080370C"/>
    <w:rsid w:val="00803D2C"/>
    <w:rsid w:val="008049BD"/>
    <w:rsid w:val="00806975"/>
    <w:rsid w:val="00844FC8"/>
    <w:rsid w:val="008457EC"/>
    <w:rsid w:val="00877A2A"/>
    <w:rsid w:val="008877CD"/>
    <w:rsid w:val="0089717F"/>
    <w:rsid w:val="008A22A1"/>
    <w:rsid w:val="008A2EA9"/>
    <w:rsid w:val="008B4416"/>
    <w:rsid w:val="008B71A3"/>
    <w:rsid w:val="008E013C"/>
    <w:rsid w:val="00911112"/>
    <w:rsid w:val="00924280"/>
    <w:rsid w:val="00930B90"/>
    <w:rsid w:val="00942259"/>
    <w:rsid w:val="00974454"/>
    <w:rsid w:val="00982461"/>
    <w:rsid w:val="009A068D"/>
    <w:rsid w:val="009A23C3"/>
    <w:rsid w:val="009C4A1A"/>
    <w:rsid w:val="009E0D67"/>
    <w:rsid w:val="009F444D"/>
    <w:rsid w:val="00A0300A"/>
    <w:rsid w:val="00A04F1D"/>
    <w:rsid w:val="00A05DA0"/>
    <w:rsid w:val="00A1760D"/>
    <w:rsid w:val="00A22D7C"/>
    <w:rsid w:val="00A25F96"/>
    <w:rsid w:val="00A43188"/>
    <w:rsid w:val="00AA6AD0"/>
    <w:rsid w:val="00AA7ACB"/>
    <w:rsid w:val="00AB0010"/>
    <w:rsid w:val="00AB02D3"/>
    <w:rsid w:val="00AC3D46"/>
    <w:rsid w:val="00AC64C4"/>
    <w:rsid w:val="00AE7B02"/>
    <w:rsid w:val="00AF4B97"/>
    <w:rsid w:val="00B217C3"/>
    <w:rsid w:val="00B41E52"/>
    <w:rsid w:val="00B51635"/>
    <w:rsid w:val="00B53264"/>
    <w:rsid w:val="00B63168"/>
    <w:rsid w:val="00B816EB"/>
    <w:rsid w:val="00B9010B"/>
    <w:rsid w:val="00BE36AA"/>
    <w:rsid w:val="00BF6A7E"/>
    <w:rsid w:val="00C0605A"/>
    <w:rsid w:val="00C1615C"/>
    <w:rsid w:val="00C417CE"/>
    <w:rsid w:val="00C44BDA"/>
    <w:rsid w:val="00C5768C"/>
    <w:rsid w:val="00C64B5A"/>
    <w:rsid w:val="00C76664"/>
    <w:rsid w:val="00C93785"/>
    <w:rsid w:val="00CA7F1E"/>
    <w:rsid w:val="00CC02C7"/>
    <w:rsid w:val="00CD525B"/>
    <w:rsid w:val="00CD583D"/>
    <w:rsid w:val="00CF613A"/>
    <w:rsid w:val="00D0773D"/>
    <w:rsid w:val="00D21F13"/>
    <w:rsid w:val="00D25CE9"/>
    <w:rsid w:val="00D3775F"/>
    <w:rsid w:val="00D43FD9"/>
    <w:rsid w:val="00D5661B"/>
    <w:rsid w:val="00D72DA1"/>
    <w:rsid w:val="00D7627A"/>
    <w:rsid w:val="00D76CFF"/>
    <w:rsid w:val="00DA36B8"/>
    <w:rsid w:val="00DA4DBC"/>
    <w:rsid w:val="00DB0047"/>
    <w:rsid w:val="00DB3887"/>
    <w:rsid w:val="00DB7E51"/>
    <w:rsid w:val="00DC68A9"/>
    <w:rsid w:val="00DD7E65"/>
    <w:rsid w:val="00DE52AE"/>
    <w:rsid w:val="00E55D47"/>
    <w:rsid w:val="00E6027B"/>
    <w:rsid w:val="00E77E22"/>
    <w:rsid w:val="00E86C7A"/>
    <w:rsid w:val="00E9260A"/>
    <w:rsid w:val="00E975AC"/>
    <w:rsid w:val="00EC6689"/>
    <w:rsid w:val="00ED023F"/>
    <w:rsid w:val="00F22FA4"/>
    <w:rsid w:val="00F421EF"/>
    <w:rsid w:val="00F62327"/>
    <w:rsid w:val="00F94F8F"/>
    <w:rsid w:val="00FD3552"/>
    <w:rsid w:val="00FD6DC6"/>
    <w:rsid w:val="00FF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6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760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DB0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004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B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B004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171</TotalTime>
  <Pages>4</Pages>
  <Words>496</Words>
  <Characters>2829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157</cp:revision>
  <dcterms:created xsi:type="dcterms:W3CDTF">2013-03-08T06:23:00Z</dcterms:created>
  <dcterms:modified xsi:type="dcterms:W3CDTF">2013-06-19T23:28:00Z</dcterms:modified>
</cp:coreProperties>
</file>