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D07" w:rsidRPr="00971088" w:rsidRDefault="00971088">
      <w:pPr>
        <w:rPr>
          <w:rFonts w:ascii="华文中宋" w:eastAsia="华文中宋" w:hAnsi="华文中宋"/>
          <w:sz w:val="24"/>
          <w:szCs w:val="24"/>
        </w:rPr>
      </w:pPr>
      <w:r w:rsidRPr="00971088">
        <w:rPr>
          <w:rFonts w:ascii="华文中宋" w:eastAsia="华文中宋" w:hAnsi="华文中宋" w:hint="eastAsia"/>
          <w:sz w:val="24"/>
          <w:szCs w:val="24"/>
        </w:rPr>
        <w:t>步骤7</w:t>
      </w:r>
      <w:r>
        <w:rPr>
          <w:rFonts w:ascii="华文中宋" w:eastAsia="华文中宋" w:hAnsi="华文中宋" w:hint="eastAsia"/>
          <w:sz w:val="24"/>
          <w:szCs w:val="24"/>
        </w:rPr>
        <w:t>（这步实验是第二次来实验室进行的，使用了不同的设备）</w:t>
      </w:r>
    </w:p>
    <w:p w:rsidR="00971088" w:rsidRDefault="00971088">
      <w:pPr>
        <w:rPr>
          <w:rFonts w:ascii="华文中宋" w:eastAsia="华文中宋" w:hAnsi="华文中宋"/>
          <w:sz w:val="24"/>
          <w:szCs w:val="24"/>
        </w:rPr>
      </w:pPr>
      <w:r w:rsidRPr="00971088">
        <w:rPr>
          <w:rFonts w:ascii="华文中宋" w:eastAsia="华文中宋" w:hAnsi="华文中宋" w:hint="eastAsia"/>
          <w:sz w:val="24"/>
          <w:szCs w:val="24"/>
        </w:rPr>
        <w:t>（4）</w:t>
      </w:r>
      <w:r w:rsidR="00046DC1"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华文中宋" w:eastAsia="华文中宋" w:hAnsi="华文中宋" w:hint="eastAsia"/>
          <w:sz w:val="24"/>
          <w:szCs w:val="24"/>
        </w:rPr>
        <w:t>查看交换机的地址表，如图所示。</w:t>
      </w:r>
    </w:p>
    <w:p w:rsidR="00971088" w:rsidRDefault="00046DC1" w:rsidP="00971088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4pt;height:90.1pt">
            <v:imagedata r:id="rId4" o:title="mac_tableA"/>
          </v:shape>
        </w:pict>
      </w:r>
    </w:p>
    <w:p w:rsidR="00971088" w:rsidRDefault="00046DC1" w:rsidP="00971088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71088">
        <w:rPr>
          <w:rFonts w:ascii="华文中宋" w:eastAsia="华文中宋" w:hAnsi="华文中宋" w:hint="eastAsia"/>
          <w:sz w:val="24"/>
          <w:szCs w:val="24"/>
        </w:rPr>
        <w:t>清除地址</w:t>
      </w:r>
      <w:r w:rsidR="00EC7413">
        <w:rPr>
          <w:rFonts w:ascii="华文中宋" w:eastAsia="华文中宋" w:hAnsi="华文中宋" w:hint="eastAsia"/>
          <w:sz w:val="24"/>
          <w:szCs w:val="24"/>
        </w:rPr>
        <w:t>表，如图所示。</w:t>
      </w:r>
    </w:p>
    <w:p w:rsidR="00EC7413" w:rsidRDefault="00046DC1" w:rsidP="00EC7413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pict>
          <v:shape id="_x0000_i1026" type="#_x0000_t75" style="width:336.1pt;height:46.4pt">
            <v:imagedata r:id="rId5" o:title="clear_tableA" cropleft="733f"/>
          </v:shape>
        </w:pict>
      </w:r>
    </w:p>
    <w:p w:rsidR="00EC7413" w:rsidRDefault="00046DC1" w:rsidP="00EC7413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EC7413">
        <w:rPr>
          <w:rFonts w:ascii="华文中宋" w:eastAsia="华文中宋" w:hAnsi="华文中宋" w:hint="eastAsia"/>
          <w:sz w:val="24"/>
          <w:szCs w:val="24"/>
        </w:rPr>
        <w:t>增加一个网线接口，观察地址表的形成如图所示。</w:t>
      </w:r>
    </w:p>
    <w:p w:rsidR="00EC7413" w:rsidRDefault="00EC7413" w:rsidP="00EC7413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从图中可以看出新增一个表项，MAC地址为</w:t>
      </w:r>
      <w:r w:rsidR="001A2B2F">
        <w:rPr>
          <w:rFonts w:ascii="华文中宋" w:eastAsia="华文中宋" w:hAnsi="华文中宋"/>
          <w:sz w:val="24"/>
          <w:szCs w:val="24"/>
        </w:rPr>
        <w:t>98</w:t>
      </w:r>
      <w:r w:rsidR="001A2B2F">
        <w:rPr>
          <w:rFonts w:ascii="华文中宋" w:eastAsia="华文中宋" w:hAnsi="华文中宋" w:hint="eastAsia"/>
          <w:sz w:val="24"/>
          <w:szCs w:val="24"/>
        </w:rPr>
        <w:t>e</w:t>
      </w:r>
      <w:r w:rsidR="001A2B2F">
        <w:rPr>
          <w:rFonts w:ascii="华文中宋" w:eastAsia="华文中宋" w:hAnsi="华文中宋"/>
          <w:sz w:val="24"/>
          <w:szCs w:val="24"/>
        </w:rPr>
        <w:t>7.f44b.de73</w:t>
      </w:r>
      <w:r w:rsidR="001A2B2F">
        <w:rPr>
          <w:rFonts w:ascii="华文中宋" w:eastAsia="华文中宋" w:hAnsi="华文中宋" w:hint="eastAsia"/>
          <w:sz w:val="24"/>
          <w:szCs w:val="24"/>
        </w:rPr>
        <w:t>，接口为</w:t>
      </w:r>
      <w:r w:rsidR="001A2B2F">
        <w:rPr>
          <w:rFonts w:ascii="华文中宋" w:eastAsia="华文中宋" w:hAnsi="华文中宋"/>
          <w:sz w:val="24"/>
          <w:szCs w:val="24"/>
        </w:rPr>
        <w:t>GigabitEthernet 0/9</w:t>
      </w:r>
      <w:r w:rsidR="001A2B2F">
        <w:rPr>
          <w:rFonts w:ascii="华文中宋" w:eastAsia="华文中宋" w:hAnsi="华文中宋" w:hint="eastAsia"/>
          <w:sz w:val="24"/>
          <w:szCs w:val="24"/>
        </w:rPr>
        <w:t>，VLAN为1。</w:t>
      </w:r>
    </w:p>
    <w:p w:rsidR="00EC7413" w:rsidRDefault="00046DC1" w:rsidP="00EC7413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pict>
          <v:shape id="_x0000_i1027" type="#_x0000_t75" style="width:345pt;height:169.25pt">
            <v:imagedata r:id="rId6" o:title="flood" croptop="807f" cropbottom="1220f" cropleft="621f"/>
          </v:shape>
        </w:pict>
      </w:r>
    </w:p>
    <w:p w:rsidR="001A2B2F" w:rsidRDefault="00046DC1" w:rsidP="001A2B2F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1A2B2F">
        <w:rPr>
          <w:rFonts w:ascii="华文中宋" w:eastAsia="华文中宋" w:hAnsi="华文中宋" w:hint="eastAsia"/>
          <w:sz w:val="24"/>
          <w:szCs w:val="24"/>
        </w:rPr>
        <w:t>在PC2使用W</w:t>
      </w:r>
      <w:r w:rsidR="001A2B2F">
        <w:rPr>
          <w:rFonts w:ascii="华文中宋" w:eastAsia="华文中宋" w:hAnsi="华文中宋"/>
          <w:sz w:val="24"/>
          <w:szCs w:val="24"/>
        </w:rPr>
        <w:t>ireshark</w:t>
      </w:r>
      <w:r w:rsidR="001A2B2F">
        <w:rPr>
          <w:rFonts w:ascii="华文中宋" w:eastAsia="华文中宋" w:hAnsi="华文中宋" w:hint="eastAsia"/>
          <w:sz w:val="24"/>
          <w:szCs w:val="24"/>
        </w:rPr>
        <w:t>抓取ARP包可以看到洪泛现象，如图所示。</w:t>
      </w:r>
    </w:p>
    <w:p w:rsidR="00046DC1" w:rsidRDefault="00046DC1" w:rsidP="00046DC1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从图中可以看到IP为1</w:t>
      </w:r>
      <w:r>
        <w:rPr>
          <w:rFonts w:ascii="华文中宋" w:eastAsia="华文中宋" w:hAnsi="华文中宋"/>
          <w:sz w:val="24"/>
          <w:szCs w:val="24"/>
        </w:rPr>
        <w:t>92.168.10.30</w:t>
      </w:r>
      <w:r>
        <w:rPr>
          <w:rFonts w:ascii="华文中宋" w:eastAsia="华文中宋" w:hAnsi="华文中宋" w:hint="eastAsia"/>
          <w:sz w:val="24"/>
          <w:szCs w:val="24"/>
        </w:rPr>
        <w:t>的PC</w:t>
      </w:r>
      <w:r>
        <w:rPr>
          <w:rFonts w:ascii="华文中宋" w:eastAsia="华文中宋" w:hAnsi="华文中宋"/>
          <w:sz w:val="24"/>
          <w:szCs w:val="24"/>
        </w:rPr>
        <w:t>3</w:t>
      </w:r>
      <w:r>
        <w:rPr>
          <w:rFonts w:ascii="华文中宋" w:eastAsia="华文中宋" w:hAnsi="华文中宋" w:hint="eastAsia"/>
          <w:sz w:val="24"/>
          <w:szCs w:val="24"/>
        </w:rPr>
        <w:t>在广播询问</w:t>
      </w:r>
      <w:r>
        <w:rPr>
          <w:rFonts w:ascii="华文中宋" w:eastAsia="华文中宋" w:hAnsi="华文中宋"/>
          <w:sz w:val="24"/>
          <w:szCs w:val="24"/>
        </w:rPr>
        <w:t>IP</w:t>
      </w:r>
      <w:r>
        <w:rPr>
          <w:rFonts w:ascii="华文中宋" w:eastAsia="华文中宋" w:hAnsi="华文中宋" w:hint="eastAsia"/>
          <w:sz w:val="24"/>
          <w:szCs w:val="24"/>
        </w:rPr>
        <w:t>为1</w:t>
      </w:r>
      <w:r>
        <w:rPr>
          <w:rFonts w:ascii="华文中宋" w:eastAsia="华文中宋" w:hAnsi="华文中宋"/>
          <w:sz w:val="24"/>
          <w:szCs w:val="24"/>
        </w:rPr>
        <w:t>92.168.10.20</w:t>
      </w:r>
      <w:r>
        <w:rPr>
          <w:rFonts w:ascii="华文中宋" w:eastAsia="华文中宋" w:hAnsi="华文中宋" w:hint="eastAsia"/>
          <w:sz w:val="24"/>
          <w:szCs w:val="24"/>
        </w:rPr>
        <w:t>的PC</w:t>
      </w:r>
      <w:r>
        <w:rPr>
          <w:rFonts w:ascii="华文中宋" w:eastAsia="华文中宋" w:hAnsi="华文中宋"/>
          <w:sz w:val="24"/>
          <w:szCs w:val="24"/>
        </w:rPr>
        <w:t>2</w:t>
      </w:r>
      <w:r>
        <w:rPr>
          <w:rFonts w:ascii="华文中宋" w:eastAsia="华文中宋" w:hAnsi="华文中宋" w:hint="eastAsia"/>
          <w:sz w:val="24"/>
          <w:szCs w:val="24"/>
        </w:rPr>
        <w:t>的MAC地址。</w:t>
      </w:r>
    </w:p>
    <w:p w:rsidR="00046DC1" w:rsidRDefault="00046DC1" w:rsidP="00046DC1">
      <w:pPr>
        <w:ind w:firstLineChars="200" w:firstLine="48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IP为1</w:t>
      </w:r>
      <w:r>
        <w:rPr>
          <w:rFonts w:ascii="华文中宋" w:eastAsia="华文中宋" w:hAnsi="华文中宋"/>
          <w:sz w:val="24"/>
          <w:szCs w:val="24"/>
        </w:rPr>
        <w:t>92.168.10.2</w:t>
      </w:r>
      <w:r>
        <w:rPr>
          <w:rFonts w:ascii="华文中宋" w:eastAsia="华文中宋" w:hAnsi="华文中宋"/>
          <w:sz w:val="24"/>
          <w:szCs w:val="24"/>
        </w:rPr>
        <w:t>0</w:t>
      </w:r>
      <w:r>
        <w:rPr>
          <w:rFonts w:ascii="华文中宋" w:eastAsia="华文中宋" w:hAnsi="华文中宋" w:hint="eastAsia"/>
          <w:sz w:val="24"/>
          <w:szCs w:val="24"/>
        </w:rPr>
        <w:t>的PC</w:t>
      </w:r>
      <w:r>
        <w:rPr>
          <w:rFonts w:ascii="华文中宋" w:eastAsia="华文中宋" w:hAnsi="华文中宋"/>
          <w:sz w:val="24"/>
          <w:szCs w:val="24"/>
        </w:rPr>
        <w:t>2</w:t>
      </w:r>
      <w:r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广播</w:t>
      </w:r>
      <w:r>
        <w:rPr>
          <w:rFonts w:ascii="华文中宋" w:eastAsia="华文中宋" w:hAnsi="华文中宋" w:hint="eastAsia"/>
          <w:sz w:val="24"/>
          <w:szCs w:val="24"/>
        </w:rPr>
        <w:t>询问</w:t>
      </w:r>
      <w:r>
        <w:rPr>
          <w:rFonts w:ascii="华文中宋" w:eastAsia="华文中宋" w:hAnsi="华文中宋"/>
          <w:sz w:val="24"/>
          <w:szCs w:val="24"/>
        </w:rPr>
        <w:t>IP</w:t>
      </w:r>
      <w:r>
        <w:rPr>
          <w:rFonts w:ascii="华文中宋" w:eastAsia="华文中宋" w:hAnsi="华文中宋" w:hint="eastAsia"/>
          <w:sz w:val="24"/>
          <w:szCs w:val="24"/>
        </w:rPr>
        <w:t>为1</w:t>
      </w:r>
      <w:r>
        <w:rPr>
          <w:rFonts w:ascii="华文中宋" w:eastAsia="华文中宋" w:hAnsi="华文中宋"/>
          <w:sz w:val="24"/>
          <w:szCs w:val="24"/>
        </w:rPr>
        <w:t>92.168.10.3</w:t>
      </w:r>
      <w:r>
        <w:rPr>
          <w:rFonts w:ascii="华文中宋" w:eastAsia="华文中宋" w:hAnsi="华文中宋"/>
          <w:sz w:val="24"/>
          <w:szCs w:val="24"/>
        </w:rPr>
        <w:t>0</w:t>
      </w:r>
      <w:r>
        <w:rPr>
          <w:rFonts w:ascii="华文中宋" w:eastAsia="华文中宋" w:hAnsi="华文中宋" w:hint="eastAsia"/>
          <w:sz w:val="24"/>
          <w:szCs w:val="24"/>
        </w:rPr>
        <w:t>的PC</w:t>
      </w:r>
      <w:r>
        <w:rPr>
          <w:rFonts w:ascii="华文中宋" w:eastAsia="华文中宋" w:hAnsi="华文中宋"/>
          <w:sz w:val="24"/>
          <w:szCs w:val="24"/>
        </w:rPr>
        <w:t>3</w:t>
      </w:r>
      <w:r>
        <w:rPr>
          <w:rFonts w:ascii="华文中宋" w:eastAsia="华文中宋" w:hAnsi="华文中宋" w:hint="eastAsia"/>
          <w:sz w:val="24"/>
          <w:szCs w:val="24"/>
        </w:rPr>
        <w:t>的MAC地址。</w:t>
      </w:r>
    </w:p>
    <w:p w:rsidR="001A2B2F" w:rsidRDefault="001A2B2F" w:rsidP="001A2B2F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F8F7A" wp14:editId="003C15FA">
            <wp:extent cx="5253528" cy="17062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4"/>
                    <a:stretch/>
                  </pic:blipFill>
                  <pic:spPr bwMode="auto">
                    <a:xfrm>
                      <a:off x="0" y="0"/>
                      <a:ext cx="5253528" cy="170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B2F" w:rsidRPr="00971088" w:rsidRDefault="00046DC1" w:rsidP="00046DC1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mc:AlternateContent>
            <mc:Choice Requires="w16se">
              <w:rFonts w:ascii="华文中宋" w:eastAsia="华文中宋" w:hAnsi="华文中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华文中宋" w:eastAsia="华文中宋" w:hAnsi="华文中宋"/>
          <w:sz w:val="24"/>
          <w:szCs w:val="24"/>
        </w:rPr>
        <w:t>show mac-address-table</w:t>
      </w:r>
      <w:r>
        <w:rPr>
          <w:rFonts w:ascii="华文中宋" w:eastAsia="华文中宋" w:hAnsi="华文中宋" w:hint="eastAsia"/>
          <w:sz w:val="24"/>
          <w:szCs w:val="24"/>
        </w:rPr>
        <w:t>指令显示的MAC地址与在CMD下通过i</w:t>
      </w:r>
      <w:r>
        <w:rPr>
          <w:rFonts w:ascii="华文中宋" w:eastAsia="华文中宋" w:hAnsi="华文中宋"/>
          <w:sz w:val="24"/>
          <w:szCs w:val="24"/>
        </w:rPr>
        <w:t>pconfig /all</w:t>
      </w:r>
      <w:r>
        <w:rPr>
          <w:rFonts w:ascii="华文中宋" w:eastAsia="华文中宋" w:hAnsi="华文中宋" w:hint="eastAsia"/>
          <w:sz w:val="24"/>
          <w:szCs w:val="24"/>
        </w:rPr>
        <w:t>命令显示的MAC地址是相同的。</w:t>
      </w:r>
      <w:bookmarkStart w:id="0" w:name="_GoBack"/>
      <w:bookmarkEnd w:id="0"/>
    </w:p>
    <w:sectPr w:rsidR="001A2B2F" w:rsidRPr="0097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C"/>
    <w:rsid w:val="00046DC1"/>
    <w:rsid w:val="001A2B2F"/>
    <w:rsid w:val="00971088"/>
    <w:rsid w:val="00B9300C"/>
    <w:rsid w:val="00E00D07"/>
    <w:rsid w:val="00EC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9CF6"/>
  <w15:chartTrackingRefBased/>
  <w15:docId w15:val="{C3179DD7-F8B5-406F-B646-EF332BC1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Zhu Jair</cp:lastModifiedBy>
  <cp:revision>3</cp:revision>
  <dcterms:created xsi:type="dcterms:W3CDTF">2018-05-21T01:03:00Z</dcterms:created>
  <dcterms:modified xsi:type="dcterms:W3CDTF">2018-05-21T02:09:00Z</dcterms:modified>
</cp:coreProperties>
</file>