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Pr="001C0AF5" w:rsidRDefault="001C0AF5" w:rsidP="001C0AF5">
      <w:pPr>
        <w:jc w:val="center"/>
        <w:rPr>
          <w:sz w:val="52"/>
          <w:szCs w:val="52"/>
        </w:rPr>
      </w:pPr>
      <w:r w:rsidRPr="001C0AF5">
        <w:rPr>
          <w:sz w:val="52"/>
          <w:szCs w:val="52"/>
        </w:rPr>
        <w:t>OSPF单区域实验心得</w:t>
      </w:r>
    </w:p>
    <w:p w:rsidR="001C0AF5" w:rsidRPr="001C0AF5" w:rsidRDefault="001C0AF5" w:rsidP="001C0AF5">
      <w:pPr>
        <w:jc w:val="center"/>
        <w:rPr>
          <w:sz w:val="32"/>
          <w:szCs w:val="32"/>
        </w:rPr>
      </w:pPr>
      <w:r w:rsidRPr="001C0AF5">
        <w:rPr>
          <w:rFonts w:hint="eastAsia"/>
          <w:sz w:val="32"/>
          <w:szCs w:val="32"/>
        </w:rPr>
        <w:t>1</w:t>
      </w:r>
      <w:r w:rsidRPr="001C0AF5">
        <w:rPr>
          <w:sz w:val="32"/>
          <w:szCs w:val="32"/>
        </w:rPr>
        <w:t xml:space="preserve">6337341 </w:t>
      </w:r>
      <w:r w:rsidRPr="001C0AF5">
        <w:rPr>
          <w:rFonts w:hint="eastAsia"/>
          <w:sz w:val="32"/>
          <w:szCs w:val="32"/>
        </w:rPr>
        <w:t>朱志儒</w:t>
      </w:r>
    </w:p>
    <w:p w:rsidR="001C0AF5" w:rsidRDefault="001C0AF5" w:rsidP="001C0A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在本次实验中，我主要负责配置主机的IP地址、子网掩码和网关地址，测试主机的连通性，撰写实验7-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的实验报告。</w:t>
      </w:r>
    </w:p>
    <w:p w:rsidR="001C0AF5" w:rsidRDefault="001C0AF5" w:rsidP="001C0A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通过这次实验，我</w:t>
      </w:r>
      <w:r w:rsidRPr="001C0AF5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 w:rsidRPr="001C0AF5">
        <w:rPr>
          <w:sz w:val="24"/>
          <w:szCs w:val="24"/>
        </w:rPr>
        <w:t>OSPF协议单区域的配置和使用方法</w:t>
      </w:r>
      <w:r>
        <w:rPr>
          <w:rFonts w:hint="eastAsia"/>
          <w:sz w:val="24"/>
          <w:szCs w:val="24"/>
        </w:rPr>
        <w:t>，</w:t>
      </w:r>
      <w:r w:rsidRPr="001C0AF5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 w:rsidRPr="001C0AF5"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IPv6</w:t>
      </w:r>
      <w:r w:rsidRPr="001C0AF5">
        <w:rPr>
          <w:sz w:val="24"/>
          <w:szCs w:val="24"/>
        </w:rPr>
        <w:t>的动态路由协议</w:t>
      </w:r>
      <w:r>
        <w:rPr>
          <w:sz w:val="24"/>
          <w:szCs w:val="24"/>
        </w:rPr>
        <w:t>OSPFv3</w:t>
      </w:r>
      <w:r w:rsidRPr="001C0AF5">
        <w:rPr>
          <w:sz w:val="24"/>
          <w:szCs w:val="24"/>
        </w:rPr>
        <w:t>的骨干区域配置方法</w:t>
      </w:r>
      <w:r>
        <w:rPr>
          <w:rFonts w:hint="eastAsia"/>
          <w:sz w:val="24"/>
          <w:szCs w:val="24"/>
        </w:rPr>
        <w:t>。</w:t>
      </w:r>
    </w:p>
    <w:p w:rsidR="001C0AF5" w:rsidRDefault="001552A8" w:rsidP="001C0A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实验7-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进行的较为顺利，没有遇到严重的问题。但进行ipv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实验时，出现了一点小插曲，队友在配置OSPF时，路由器的端口配置错了，导致输入下一步配置指令时报错，尝试修改配置无果后，我们只好重启所有的设备，重新配置，虽说浪费了些许时间，但总的问题不大。</w:t>
      </w:r>
    </w:p>
    <w:p w:rsidR="001552A8" w:rsidRDefault="001552A8" w:rsidP="001C0A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从这次实验中，我观察到了OSPF协议的运行情况，分析了路由器发送</w:t>
      </w:r>
      <w:r w:rsidR="00790F55">
        <w:rPr>
          <w:rFonts w:hint="eastAsia"/>
          <w:sz w:val="24"/>
          <w:szCs w:val="24"/>
        </w:rPr>
        <w:t>和接收的Update分组、LSA类型的分组、</w:t>
      </w:r>
      <w:r w:rsidR="00790F55" w:rsidRPr="00790F55">
        <w:rPr>
          <w:sz w:val="24"/>
          <w:szCs w:val="24"/>
        </w:rPr>
        <w:t>Link State Acknowledgment类</w:t>
      </w:r>
      <w:r w:rsidR="00790F55">
        <w:rPr>
          <w:rFonts w:hint="eastAsia"/>
          <w:sz w:val="24"/>
          <w:szCs w:val="24"/>
        </w:rPr>
        <w:t>等，使用Wires</w:t>
      </w:r>
      <w:r w:rsidR="00790F55">
        <w:rPr>
          <w:sz w:val="24"/>
          <w:szCs w:val="24"/>
        </w:rPr>
        <w:t>hark</w:t>
      </w:r>
      <w:r w:rsidR="00790F55">
        <w:rPr>
          <w:rFonts w:hint="eastAsia"/>
          <w:sz w:val="24"/>
          <w:szCs w:val="24"/>
        </w:rPr>
        <w:t>抓取OSPF包，分析OSPF的头部结构，学习了DR和BDR的选举规则和更新方法。</w:t>
      </w:r>
    </w:p>
    <w:p w:rsidR="00790F55" w:rsidRPr="001C0AF5" w:rsidRDefault="00790F55" w:rsidP="001C0AF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总的来说，这次实验过后，我受益匪浅，对OSPF协议有更深刻的理解。理论课上学到的内容在本次实验中有所运用，我觉得这是学习知识</w:t>
      </w:r>
      <w:bookmarkStart w:id="0" w:name="_GoBack"/>
      <w:bookmarkEnd w:id="0"/>
      <w:r>
        <w:rPr>
          <w:rFonts w:hint="eastAsia"/>
          <w:sz w:val="24"/>
          <w:szCs w:val="24"/>
        </w:rPr>
        <w:t>的最佳方式。</w:t>
      </w:r>
    </w:p>
    <w:sectPr w:rsidR="00790F55" w:rsidRPr="001C0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593" w:rsidRDefault="00E92593" w:rsidP="001C0AF5">
      <w:r>
        <w:separator/>
      </w:r>
    </w:p>
  </w:endnote>
  <w:endnote w:type="continuationSeparator" w:id="0">
    <w:p w:rsidR="00E92593" w:rsidRDefault="00E92593" w:rsidP="001C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593" w:rsidRDefault="00E92593" w:rsidP="001C0AF5">
      <w:r>
        <w:separator/>
      </w:r>
    </w:p>
  </w:footnote>
  <w:footnote w:type="continuationSeparator" w:id="0">
    <w:p w:rsidR="00E92593" w:rsidRDefault="00E92593" w:rsidP="001C0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9D"/>
    <w:rsid w:val="0014468F"/>
    <w:rsid w:val="001552A8"/>
    <w:rsid w:val="001C0AF5"/>
    <w:rsid w:val="00437FE5"/>
    <w:rsid w:val="00790F55"/>
    <w:rsid w:val="00D2639D"/>
    <w:rsid w:val="00E9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D9158"/>
  <w15:chartTrackingRefBased/>
  <w15:docId w15:val="{39584611-4EBB-4B92-AE74-D991206F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3</cp:revision>
  <dcterms:created xsi:type="dcterms:W3CDTF">2018-05-31T03:35:00Z</dcterms:created>
  <dcterms:modified xsi:type="dcterms:W3CDTF">2018-05-31T06:45:00Z</dcterms:modified>
</cp:coreProperties>
</file>