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775543" w:rsidRDefault="00775543" w:rsidP="00775543">
      <w:pPr>
        <w:jc w:val="center"/>
        <w:rPr>
          <w:sz w:val="52"/>
          <w:szCs w:val="52"/>
        </w:rPr>
      </w:pPr>
      <w:r w:rsidRPr="00775543">
        <w:rPr>
          <w:rFonts w:hint="eastAsia"/>
          <w:sz w:val="52"/>
          <w:szCs w:val="52"/>
        </w:rPr>
        <w:t>RIP路由实验心得</w:t>
      </w:r>
    </w:p>
    <w:p w:rsidR="00775543" w:rsidRPr="00775543" w:rsidRDefault="00775543" w:rsidP="00775543">
      <w:pPr>
        <w:jc w:val="center"/>
        <w:rPr>
          <w:sz w:val="32"/>
          <w:szCs w:val="32"/>
        </w:rPr>
      </w:pPr>
      <w:r w:rsidRPr="00775543">
        <w:rPr>
          <w:rFonts w:hint="eastAsia"/>
          <w:sz w:val="32"/>
          <w:szCs w:val="32"/>
        </w:rPr>
        <w:t>1</w:t>
      </w:r>
      <w:r w:rsidRPr="00775543">
        <w:rPr>
          <w:sz w:val="32"/>
          <w:szCs w:val="32"/>
        </w:rPr>
        <w:t xml:space="preserve">6337341 </w:t>
      </w:r>
      <w:r w:rsidRPr="00775543">
        <w:rPr>
          <w:rFonts w:hint="eastAsia"/>
          <w:sz w:val="32"/>
          <w:szCs w:val="32"/>
        </w:rPr>
        <w:t>朱志儒</w:t>
      </w:r>
    </w:p>
    <w:p w:rsidR="00775543" w:rsidRDefault="00775543" w:rsidP="007755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在本次实验中，我主要负责配置主机的IP地址、子网掩码和网关地址，测试主机间的连通性，撰写实验7-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的实验报告。</w:t>
      </w:r>
    </w:p>
    <w:p w:rsidR="00775543" w:rsidRDefault="00775543" w:rsidP="007755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通过这次实验，我</w:t>
      </w:r>
      <w:r w:rsidRPr="00775543"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775543">
        <w:rPr>
          <w:sz w:val="24"/>
          <w:szCs w:val="24"/>
        </w:rPr>
        <w:t>在路由器上配置RIPv2</w:t>
      </w:r>
      <w:r>
        <w:rPr>
          <w:rFonts w:hint="eastAsia"/>
          <w:sz w:val="24"/>
          <w:szCs w:val="24"/>
        </w:rPr>
        <w:t>，</w:t>
      </w:r>
      <w:r w:rsidRPr="00775543">
        <w:rPr>
          <w:sz w:val="24"/>
          <w:szCs w:val="24"/>
        </w:rPr>
        <w:t>学会使用Debug ip packet和Debug ip rip 命</w:t>
      </w:r>
      <w:r>
        <w:rPr>
          <w:rFonts w:hint="eastAsia"/>
          <w:sz w:val="24"/>
          <w:szCs w:val="24"/>
        </w:rPr>
        <w:t>令，</w:t>
      </w:r>
      <w:r w:rsidRPr="00775543">
        <w:rPr>
          <w:sz w:val="24"/>
          <w:szCs w:val="24"/>
        </w:rPr>
        <w:t>通过配置动态路由协议RIP，自动学习网段的路由信息，实现网络的互通。</w:t>
      </w:r>
    </w:p>
    <w:p w:rsidR="00775543" w:rsidRDefault="00775543" w:rsidP="007755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通过这次实验，我了解到RIP协议是一种</w:t>
      </w:r>
      <w:r w:rsidRPr="00775543">
        <w:rPr>
          <w:rFonts w:hint="eastAsia"/>
          <w:sz w:val="24"/>
          <w:szCs w:val="24"/>
        </w:rPr>
        <w:t>距离矢量路由协议</w:t>
      </w:r>
      <w:r>
        <w:rPr>
          <w:rFonts w:hint="eastAsia"/>
          <w:sz w:val="24"/>
          <w:szCs w:val="24"/>
        </w:rPr>
        <w:t>，即</w:t>
      </w:r>
      <w:r w:rsidRPr="00775543">
        <w:rPr>
          <w:rFonts w:hint="eastAsia"/>
          <w:sz w:val="24"/>
          <w:szCs w:val="24"/>
        </w:rPr>
        <w:t>路由器只向邻居发送路由信息报文</w:t>
      </w:r>
      <w:r>
        <w:rPr>
          <w:rFonts w:hint="eastAsia"/>
          <w:sz w:val="24"/>
          <w:szCs w:val="24"/>
        </w:rPr>
        <w:t>、</w:t>
      </w:r>
      <w:r w:rsidRPr="00775543">
        <w:rPr>
          <w:rFonts w:hint="eastAsia"/>
          <w:sz w:val="24"/>
          <w:szCs w:val="24"/>
        </w:rPr>
        <w:t>路由器将更新后完整路由信息报文发送给邻居</w:t>
      </w:r>
      <w:r>
        <w:rPr>
          <w:rFonts w:hint="eastAsia"/>
          <w:sz w:val="24"/>
          <w:szCs w:val="24"/>
        </w:rPr>
        <w:t>、</w:t>
      </w:r>
      <w:r w:rsidRPr="00775543">
        <w:rPr>
          <w:rFonts w:hint="eastAsia"/>
          <w:sz w:val="24"/>
          <w:szCs w:val="24"/>
        </w:rPr>
        <w:t>路由器根据接收到的信息报文计算产生路由表</w:t>
      </w:r>
      <w:r>
        <w:rPr>
          <w:rFonts w:hint="eastAsia"/>
          <w:sz w:val="24"/>
          <w:szCs w:val="24"/>
        </w:rPr>
        <w:t>。</w:t>
      </w:r>
      <w:r w:rsidR="00FE0718" w:rsidRPr="00FE0718">
        <w:rPr>
          <w:sz w:val="24"/>
          <w:szCs w:val="24"/>
        </w:rPr>
        <w:t>RIP</w:t>
      </w:r>
      <w:r w:rsidR="00FE0718">
        <w:rPr>
          <w:rFonts w:hint="eastAsia"/>
          <w:sz w:val="24"/>
          <w:szCs w:val="24"/>
        </w:rPr>
        <w:t>也</w:t>
      </w:r>
      <w:r w:rsidR="00FE0718" w:rsidRPr="00FE0718">
        <w:rPr>
          <w:sz w:val="24"/>
          <w:szCs w:val="24"/>
        </w:rPr>
        <w:t>是基于UDP，端口520的应用层协议</w:t>
      </w:r>
      <w:r w:rsidR="00FE0718">
        <w:rPr>
          <w:rFonts w:hint="eastAsia"/>
          <w:sz w:val="24"/>
          <w:szCs w:val="24"/>
        </w:rPr>
        <w:t>。</w:t>
      </w:r>
    </w:p>
    <w:p w:rsidR="009E14FA" w:rsidRPr="009E14FA" w:rsidRDefault="009E14FA" w:rsidP="0077554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我还了解到RIP协议的工作原理，</w:t>
      </w:r>
      <w:r w:rsidRPr="009E14FA">
        <w:rPr>
          <w:sz w:val="24"/>
          <w:szCs w:val="24"/>
        </w:rPr>
        <w:t>RIP启动时的初始RIP Database</w:t>
      </w:r>
      <w:r>
        <w:rPr>
          <w:sz w:val="24"/>
          <w:szCs w:val="24"/>
        </w:rPr>
        <w:t>仅包含本路由器声明的路由</w:t>
      </w:r>
      <w:r>
        <w:rPr>
          <w:rFonts w:hint="eastAsia"/>
          <w:sz w:val="24"/>
          <w:szCs w:val="24"/>
        </w:rPr>
        <w:t>，</w:t>
      </w:r>
      <w:r w:rsidRPr="009E14FA">
        <w:rPr>
          <w:sz w:val="24"/>
          <w:szCs w:val="24"/>
        </w:rPr>
        <w:t>RIP协议启动后向各个接口广播或组播一个REQUEST</w:t>
      </w:r>
      <w:r>
        <w:rPr>
          <w:sz w:val="24"/>
          <w:szCs w:val="24"/>
        </w:rPr>
        <w:t>报文</w:t>
      </w:r>
      <w:r>
        <w:rPr>
          <w:rFonts w:hint="eastAsia"/>
          <w:sz w:val="24"/>
          <w:szCs w:val="24"/>
        </w:rPr>
        <w:t>，</w:t>
      </w:r>
      <w:r w:rsidRPr="009E14FA">
        <w:rPr>
          <w:rFonts w:hint="eastAsia"/>
          <w:sz w:val="24"/>
          <w:szCs w:val="24"/>
        </w:rPr>
        <w:t>邻居路由器的</w:t>
      </w:r>
      <w:r w:rsidRPr="009E14FA">
        <w:rPr>
          <w:sz w:val="24"/>
          <w:szCs w:val="24"/>
        </w:rPr>
        <w:t>RIP协议从某接口收REQUEST报文，根据自己的RIP Database，形成Update报文向该接口对应的网络</w:t>
      </w:r>
      <w:r>
        <w:rPr>
          <w:sz w:val="24"/>
          <w:szCs w:val="24"/>
        </w:rPr>
        <w:t>广播</w:t>
      </w:r>
      <w:r>
        <w:rPr>
          <w:rFonts w:hint="eastAsia"/>
          <w:sz w:val="24"/>
          <w:szCs w:val="24"/>
        </w:rPr>
        <w:t>，</w:t>
      </w:r>
      <w:r w:rsidRPr="009E14FA">
        <w:rPr>
          <w:sz w:val="24"/>
          <w:szCs w:val="24"/>
        </w:rPr>
        <w:t>RIP接收邻居路由器回复的包含邻居路由器RIP Database的Update报文，形成自己的RIP Database</w:t>
      </w:r>
      <w:r>
        <w:rPr>
          <w:rFonts w:hint="eastAsia"/>
          <w:sz w:val="24"/>
          <w:szCs w:val="24"/>
        </w:rPr>
        <w:t>，</w:t>
      </w:r>
      <w:r w:rsidRPr="009E14FA">
        <w:rPr>
          <w:sz w:val="24"/>
          <w:szCs w:val="24"/>
        </w:rPr>
        <w:t>RIP的Metric以Hop为计算标准，最大有效跳数为15跳，16跳为无穷大代表无效。</w:t>
      </w:r>
      <w:bookmarkStart w:id="0" w:name="_GoBack"/>
      <w:bookmarkEnd w:id="0"/>
    </w:p>
    <w:sectPr w:rsidR="009E14FA" w:rsidRPr="009E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CB"/>
    <w:rsid w:val="003B3FCB"/>
    <w:rsid w:val="00437FE5"/>
    <w:rsid w:val="00775543"/>
    <w:rsid w:val="009E14FA"/>
    <w:rsid w:val="00F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B633"/>
  <w15:chartTrackingRefBased/>
  <w15:docId w15:val="{01805E9A-FEDB-4E84-977D-2C5D680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2018-05-28T04:59:00Z</dcterms:created>
  <dcterms:modified xsi:type="dcterms:W3CDTF">2018-05-28T05:24:00Z</dcterms:modified>
</cp:coreProperties>
</file>