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ffffff"/>
          <w:sz w:val="38"/>
          <w:szCs w:val="38"/>
          <w:shd w:fill="274e13" w:val="clear"/>
        </w:rPr>
      </w:pPr>
      <w:bookmarkStart w:colFirst="0" w:colLast="0" w:name="_jsecjmkjt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38"/>
          <w:szCs w:val="38"/>
          <w:shd w:fill="274e13" w:val="clear"/>
          <w:rtl w:val="0"/>
        </w:rPr>
        <w:t xml:space="preserve">Netlifyでサブディレクトリブログを作る完全ガイド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1vrg39uwy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目次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全体像の理解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準備するもの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ステップ1: プロジェクト構造の決定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ステップ2: ブログサイトの作成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ステップ3: Netlifyへのデプロイ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ステップ4: サブディレクトリの設定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ステップ5: SEO設定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ステップ6: コンテンツ管理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9z4zgreb1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全体像の理解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0spk8ozob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完成イメージ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taskmateai.net/          → メインサイト（既存）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taskmateai.net/blog/     → ブログ（新規作成）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qv61vaem3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実現方法（2つの選択肢）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b6d7a8" w:val="clear"/>
          <w:rtl w:val="0"/>
        </w:rPr>
        <w:t xml:space="preserve">方法A: 別々のNetlifyプロジェクトとして管理（おすすめ）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メインサイトとブログを独立して管理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リダイレクトで連携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管理がシンプル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方法B: 1つのプロジェクトで管理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すべてのコードを1つのリポジトリに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やや複雑だが一元管理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このガイドでは初心者向けに「方法A」で進めます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fqku7pkf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準備するもの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hyg6dx9zm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必要なアカウント・ツール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Netlifyアカウント（既に持っている）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GitHubアカウント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Node.js（バージョン18以上）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テキストエディタ（VS Codeがおすすめ）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1w29d7y3s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確認方法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ターミナル（コマンドプロンプト）で確認: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node --version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v18.0.0 以上ならOK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vh51kjfkvt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ステップ1: プロジェクト構造の決定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5h8eq998n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今回の構成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既存: taskmateai.net（メインサイト）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新規: blog用の新しいNetlifyプロジェクト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ekvqhk8gf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ステップ2: ブログサイトの作成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ggcg1yasm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2-1. Next.jsプロジェクトの作成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ターミナルを開いて、以下を実行: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作業フォルダに移動（例）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cd Desktop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Next.jsプロジェクトを作成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npx create-next-app@latest taskmateai-blog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質問が表示されるので、以下のように答える: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use TypeScript? … Yes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use ESLint? …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use Tailwind CSS? … 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use `src/` directory? …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use App Router? … Yes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Would you like to customize the default import alias? … 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pdpl87uxv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2-2. プロジェクトに移動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cd taskmateai-blog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ok7swrb1g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2-3. 基本的なブログ構造を作成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o2vvtwbmcs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src/app/page.tsx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を編集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 default function Home()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&lt;main className="min-h-screen p-8"&gt;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&lt;div className="max-w-4xl mx-auto"&gt;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&lt;h1 className="text-4xl font-bold mb-8"&gt;TaskMateAI ブログ&lt;/h1&gt;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&lt;p className="text-gray-600 mb-8"&gt;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タスク管理とAIに関する最新情報をお届けします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className="grid gap-6"&gt;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&lt;article className="border rounded-lg p-6 hover:shadow-lg transition"&gt;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&lt;h2 className="text-2xl font-semibold mb-2"&gt;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サンプル記事1: AIでタスク管理を効率化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 className="text-gray-600 mb-4"&gt;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最新のAI技術を使ってタスク管理を10倍効率化する方法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&lt;span className="text-sm text-gray-500"&gt;2025年10月10日&lt;/span&gt;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&lt;article className="border rounded-lg p-6 hover:shadow-lg transition"&gt;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&lt;h2 className="text-2xl font-semibold mb-2"&gt;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サンプル記事2: 生産性向上のコツ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&lt;/h2&gt;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&lt;p className="text-gray-600 mb-4"&gt;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毎日の生産性を向上させる5つの習慣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&lt;span className="text-sm text-gray-500"&gt;2025年10月9日&lt;/span&gt;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gr9wa0i4fd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src/app/layout.tsx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のメタデータを編集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type { Metadata } from "next";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"./globals.css";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export const metadata: Metadata =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title: "TaskMateAI ブログ - AIとタスク管理の情報メディア",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description: "タスク管理の効率化とAI活用に関する最新情報をお届けするブログです",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export default function RootLayout({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children,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children: React.ReactNode;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&lt;html lang="ja"&gt;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&lt;body&gt;{children}&lt;/body&gt;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4ujsoe2y3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2-4. ローカルで確認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を開いて確認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kuux5lmah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ステップ3: Netlifyへのデプロイ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wnlr2k8hze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3-1. GitHubリポジトリの作成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GitHub（https://github.com）にログイン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右上の「+」→「New repository」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リポジトリ名: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taskmateai-blog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Publicを選択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「Create repository」をクリック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biy4mwhq46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3-2. コードをGitHubにプッシュ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ターミナルで実行: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Gitの初期化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GitHubと連携（URLは自分のものに変更）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remote add origin https://github.com/あなたのユーザー名/taskmateai-blog.git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6vnyd97hq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3-3. Netlifyで新規サイトを作成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Netlifyダッシュボード（https://app.netlify.com）にログイン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「Add new site」→「Import an existing project」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「GitHub」を選択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taskmateai-blog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リポジトリを選択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ビルド設定: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Publish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.next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「Deploy site」をクリック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xvjkoceig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3-4. サイト名の変更（オプション）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「Site settings」→「General」→「Site details」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「Change site name」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taskmateai-blog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に変更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taskmateai-blog.netlify.app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でアクセス可能に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s5qwjd6kzs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ステップ4: サブディレクトリの設定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9on302i0w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重要: メインサイトとブログを連携させる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8po1os407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4-1. メインサイト（taskmateai.net）の設定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メインサイトのプロジェクトで、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netlify.toml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ファイルを作成または編集: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netlify.toml（メインサイトのルートに配置）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[[redirects]]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from = "/blog"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to = "https://taskmateai-blog.netlify.app"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status = 200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force =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[[redirects]]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from = "/blog/*"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to = "https://taskmateai-blog.netlify.app/:splat"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status = 200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force = true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67egp95j8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4-2. ブログサイトの設定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ブログプロジェクト（taskmateai-blog）で、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next.config.js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を編集: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/** @type {import('next').NextConfig}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nextConfig =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basePath: '/blog',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assetPrefix: '/blog',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trailingSlash: true,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module.exports = nextConfig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2a9eb46rjh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4-3. ブログのリンクを修正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src/app/page.tsx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のリンクを修正: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内部リンクを作る場合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&lt;Link href="/blog/article-1"&gt;記事を読む&lt;/Link&gt;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w3eiepd071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4-4. 変更をデプロイ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git commit -m "Add basePath configuration"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xq3ae91ob5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ステップ5: SEO設定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juz9f4znib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5-1. サイトマップの自動生成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src/app/sitemap.ts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を作成: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{ MetadataRoute } from 'next'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export default function sitemap(): MetadataRoute.Sitemap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return [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url: 'https://taskmateai.net/blog',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lastModified: new Date(),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changeFrequency: 'daily',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priority: 1,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url: 'https://taskmateai.net/blog/article-1',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lastModified: new Date(),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changeFrequency: 'weekly',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priority: 0.8,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r0luq3f26b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5-2. robots.txtの作成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src/app/robots.ts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を作成: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{ MetadataRoute } from 'next'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export default function robots(): MetadataRoute.Robots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rules: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userAgent: '*',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allow: '/',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sitemap: 'https://taskmateai.net/blog/sitemap.xml',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dim9vtv2t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5-3. 構造化データの追加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src/app/layout.tsx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に追加: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export default function RootLayout({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children,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}: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children: React.ReactNode;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const jsonLd =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'@context': 'https://schema.org',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'@type': 'Blog',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name: 'TaskMateAI ブログ',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description: 'タスク管理とAIに関する情報メディア',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url: 'https://taskmateai.net/blog',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&lt;html lang="ja"&gt;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&lt;head&gt;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&lt;script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type="application/ld+json"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dangerouslySetInnerHTML={{ __html: JSON.stringify(jsonLd) }}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&lt;/head&gt;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&lt;body&gt;{children}&lt;/body&gt;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un3hl3hyaj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ステップ6: コンテンツ管理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2c69rejaj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方法1: マークダウンファイルで管理（シンプル）</w:t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q09gzg2gc6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6-1. 記事フォルダの作成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mkdir -p content/posts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vmke8t8jak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6-2. 記事ファイルの作成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content/posts/first-post.md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title: "AIでタスク管理を効率化する方法"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date: "2025-10-10"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"最新のAI技術を使ってタスク管理を10倍効率化"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AIでタスク管理を効率化する方法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この記事では、AIを活用してタスク管理を効率化する具体的な方法を紹介します。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 AIによる優先順位付け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AIが自動的にタスクの優先順位を判断...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xzk2mn85ps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6-3. マークダウンを読み込むライブラリをインストール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npm install gray-matter remark remark-html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amr6zc4ll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方法2: HeadlessCMS（本格的）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Contentfulの場合: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Contentful（https://www.contentful.com/）にサインアップ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新しいSpaceを作成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modelで「Blog Post」を作成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フィールド: title, slug, content, publishDate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keyを取得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環境変数の設定: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.env.local ファイルを作成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CONTENTFUL_SPACE_ID=your_space_id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CONTENTFUL_ACCESS_TOKEN=your_access_token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uwpsheoddi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次のステップ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eykvsncncj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やるべきこと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Google Search Consoleにサイトを登録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Google Analyticsを設定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定期的に記事を投稿（週1-2本が理想）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メインサイトからブログへのリンクを追加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usa34bohn2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参考リソース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Next.js公式ドキュメント: https://nextjs.org/docs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Netlify公式ドキュメント: https://docs.netlify.com/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SEO基礎: https://developers.google.com/search/docs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ab5zzr9ur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トラブルシューティング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ffycq9x0d6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/blog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にアクセスしてもブログが表示されない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メインサイトの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netlify.toml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の設定を確認。リダイレクトが正しく設定されているか確認してください。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uskhg3887q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Q: ビルドエラーが出る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をローカルで実行して、エラー内容を確認してください。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2sow4l83xc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Q: スタイルが崩れる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basePath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の設定を確認。画像やCSSのパスが正しいか確認してください。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z5wwza5p5z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まとめ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taskmateai.net/blog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でブログが公開されました！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SEOで成果を出すには: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継続的な更新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が最重要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質の高いコンテンツ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を心がける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内部リンク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でメインサイトと連携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で改善を続ける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頑張ってください！🚀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968af860-1aa4-420b-9fe3-043b34ef2ed5#%E3%82%B9%E3%83%86%E3%83%83%E3%83%974-%E3%82%B5%E3%83%96%E3%83%87%E3%82%A3%E3%83%AC%E3%82%AF%E3%83%88%E3%83%AA%E3%81%AE%E8%A8%AD%E5%AE%9A" TargetMode="External"/><Relationship Id="rId10" Type="http://schemas.openxmlformats.org/officeDocument/2006/relationships/hyperlink" Target="https://claude.ai/chat/968af860-1aa4-420b-9fe3-043b34ef2ed5#%E3%82%B9%E3%83%86%E3%83%83%E3%83%973-netlify%E3%81%B8%E3%81%AE%E3%83%87%E3%83%97%E3%83%AD%E3%82%A4" TargetMode="External"/><Relationship Id="rId13" Type="http://schemas.openxmlformats.org/officeDocument/2006/relationships/hyperlink" Target="https://claude.ai/chat/968af860-1aa4-420b-9fe3-043b34ef2ed5#%E3%82%B9%E3%83%86%E3%83%83%E3%83%976-%E3%82%B3%E3%83%B3%E3%83%86%E3%83%B3%E3%83%84%E7%AE%A1%E7%90%86" TargetMode="External"/><Relationship Id="rId12" Type="http://schemas.openxmlformats.org/officeDocument/2006/relationships/hyperlink" Target="https://claude.ai/chat/968af860-1aa4-420b-9fe3-043b34ef2ed5#%E3%82%B9%E3%83%86%E3%83%83%E3%83%975-seo%E8%A8%AD%E5%AE%9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968af860-1aa4-420b-9fe3-043b34ef2ed5#%E3%82%B9%E3%83%86%E3%83%83%E3%83%972-%E3%83%96%E3%83%AD%E3%82%B0%E3%82%B5%E3%82%A4%E3%83%88%E3%81%AE%E4%BD%9C%E6%88%90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968af860-1aa4-420b-9fe3-043b34ef2ed5#%E5%85%A8%E4%BD%93%E5%83%8F%E3%81%AE%E7%90%86%E8%A7%A3" TargetMode="External"/><Relationship Id="rId7" Type="http://schemas.openxmlformats.org/officeDocument/2006/relationships/hyperlink" Target="https://claude.ai/chat/968af860-1aa4-420b-9fe3-043b34ef2ed5#%E6%BA%96%E5%82%99%E3%81%99%E3%82%8B%E3%82%82%E3%81%AE" TargetMode="External"/><Relationship Id="rId8" Type="http://schemas.openxmlformats.org/officeDocument/2006/relationships/hyperlink" Target="https://claude.ai/chat/968af860-1aa4-420b-9fe3-043b34ef2ed5#%E3%82%B9%E3%83%86%E3%83%83%E3%83%971-%E3%83%97%E3%83%AD%E3%82%B8%E3%82%A7%E3%82%AF%E3%83%88%E6%A7%8B%E9%80%A0%E3%81%AE%E6%B1%BA%E5%AE%9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