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6785" w14:textId="7108C6D9" w:rsidR="00BB52E3" w:rsidRDefault="00275422">
      <w:r>
        <w:t>Clase de redes:</w:t>
      </w:r>
    </w:p>
    <w:p w14:paraId="78C15942" w14:textId="2FCBB1B1" w:rsidR="00275422" w:rsidRDefault="00275422">
      <w:r>
        <w:t>Clase A: 1-126</w:t>
      </w:r>
      <w:r>
        <w:sym w:font="Wingdings" w:char="F0E0"/>
      </w:r>
      <w:r>
        <w:t xml:space="preserve"> 127 reservada para localhost.</w:t>
      </w:r>
      <w:r w:rsidR="004D075B">
        <w:t xml:space="preserve"> Empieza por 0</w:t>
      </w:r>
      <w:r w:rsidR="00383C6C">
        <w:t xml:space="preserve"> (en binario).</w:t>
      </w:r>
    </w:p>
    <w:p w14:paraId="0D36807E" w14:textId="4D84D5EB" w:rsidR="00275422" w:rsidRDefault="00275422">
      <w:r>
        <w:t>Clase B: 128-1</w:t>
      </w:r>
      <w:r w:rsidR="004D075B">
        <w:t>91</w:t>
      </w:r>
      <w:r w:rsidR="004D075B">
        <w:sym w:font="Wingdings" w:char="F0E0"/>
      </w:r>
      <w:r w:rsidR="004D075B">
        <w:t xml:space="preserve"> Empieza por 10</w:t>
      </w:r>
      <w:r w:rsidR="00383C6C">
        <w:t xml:space="preserve"> (en binario).</w:t>
      </w:r>
    </w:p>
    <w:p w14:paraId="65A6A8C1" w14:textId="7AF02D01" w:rsidR="00275422" w:rsidRDefault="00275422">
      <w:r>
        <w:t>Clase C: 1</w:t>
      </w:r>
      <w:r w:rsidR="004D075B">
        <w:t>92</w:t>
      </w:r>
      <w:r>
        <w:t>-2</w:t>
      </w:r>
      <w:r w:rsidR="004D075B">
        <w:t>23</w:t>
      </w:r>
      <w:r w:rsidR="004D075B">
        <w:sym w:font="Wingdings" w:char="F0E0"/>
      </w:r>
      <w:r w:rsidR="004D075B">
        <w:t>Empieza por 110</w:t>
      </w:r>
      <w:r w:rsidR="00383C6C">
        <w:t xml:space="preserve"> (en binario).</w:t>
      </w:r>
    </w:p>
    <w:p w14:paraId="6AFB870E" w14:textId="7431A674" w:rsidR="00383C6C" w:rsidRDefault="00383C6C">
      <w:r>
        <w:t>Clase D: 224-239</w:t>
      </w:r>
      <w:r>
        <w:sym w:font="Wingdings" w:char="F0E0"/>
      </w:r>
      <w:r>
        <w:t>Empieza por 1110 (en binario).</w:t>
      </w:r>
    </w:p>
    <w:p w14:paraId="62A6F1DC" w14:textId="1788BFC5" w:rsidR="00383C6C" w:rsidRDefault="00383C6C">
      <w:r>
        <w:t>Clase E: 240-24</w:t>
      </w:r>
      <w:r w:rsidR="00AE0112">
        <w:t>7</w:t>
      </w:r>
      <w:r w:rsidR="00AE0112">
        <w:sym w:font="Wingdings" w:char="F0E0"/>
      </w:r>
      <w:r w:rsidR="00AE0112">
        <w:t>Empieza por 11110 (en binario).</w:t>
      </w:r>
    </w:p>
    <w:sectPr w:rsidR="0038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22"/>
    <w:rsid w:val="00180B2E"/>
    <w:rsid w:val="00275422"/>
    <w:rsid w:val="00383C6C"/>
    <w:rsid w:val="004D075B"/>
    <w:rsid w:val="00AE0112"/>
    <w:rsid w:val="00B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5C52"/>
  <w15:chartTrackingRefBased/>
  <w15:docId w15:val="{D65EB5CC-46F9-4712-B096-7F66A7E8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Aginaga</dc:creator>
  <cp:keywords/>
  <dc:description/>
  <cp:lastModifiedBy>Iker Aginaga</cp:lastModifiedBy>
  <cp:revision>1</cp:revision>
  <dcterms:created xsi:type="dcterms:W3CDTF">2022-09-19T07:23:00Z</dcterms:created>
  <dcterms:modified xsi:type="dcterms:W3CDTF">2022-09-19T09:39:00Z</dcterms:modified>
</cp:coreProperties>
</file>