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3D95" w14:textId="77777777" w:rsidR="00B35975" w:rsidRPr="00B35975" w:rsidRDefault="00B35975">
      <w:pPr>
        <w:rPr>
          <w:u w:val="single"/>
        </w:rPr>
      </w:pPr>
    </w:p>
    <w:p w14:paraId="74A8ADCF" w14:textId="656F3199" w:rsidR="00B35975" w:rsidRPr="004D1552" w:rsidRDefault="00B35975">
      <w:pPr>
        <w:rPr>
          <w:b/>
          <w:bCs/>
          <w:u w:val="single"/>
        </w:rPr>
      </w:pPr>
      <w:r w:rsidRPr="004D1552">
        <w:rPr>
          <w:b/>
          <w:bCs/>
          <w:u w:val="single"/>
        </w:rPr>
        <w:t>Modelo de 3 capas</w:t>
      </w:r>
    </w:p>
    <w:p w14:paraId="46CD471A" w14:textId="5729E7A2" w:rsidR="00B35975" w:rsidRDefault="00B35975">
      <w:r>
        <w:t>Las funciones se reparten en 2 o 3 capas:</w:t>
      </w:r>
    </w:p>
    <w:p w14:paraId="421944F3" w14:textId="3C3C5D13" w:rsidR="00B35975" w:rsidRDefault="00B35975">
      <w:r>
        <w:t>En caso de ser 2, tendríamos la capa de presentación, que seria la parte del diseño y la capa de negocio, que seria la parte de la funcionalidad de la aplicación. En caso de ser de 3 capas, a estas 2 ultimas se le añadiría la capa de persistencia de datos que se encargaría de almacenar datos en BDD.</w:t>
      </w:r>
    </w:p>
    <w:p w14:paraId="72CB6A6E" w14:textId="4CAD9B14" w:rsidR="00B35975" w:rsidRPr="004D1552" w:rsidRDefault="004D1552">
      <w:pPr>
        <w:rPr>
          <w:b/>
          <w:bCs/>
          <w:u w:val="single"/>
        </w:rPr>
      </w:pPr>
      <w:r w:rsidRPr="004D1552">
        <w:rPr>
          <w:b/>
          <w:bCs/>
          <w:u w:val="single"/>
        </w:rPr>
        <w:t>Tecnologías</w:t>
      </w:r>
      <w:r w:rsidR="00B35975" w:rsidRPr="004D1552">
        <w:rPr>
          <w:b/>
          <w:bCs/>
          <w:u w:val="single"/>
        </w:rPr>
        <w:t xml:space="preserve"> lado cliente y lado servidor</w:t>
      </w:r>
    </w:p>
    <w:p w14:paraId="39A810B5" w14:textId="0A757949" w:rsidR="00B35975" w:rsidRDefault="004D1552">
      <w:r>
        <w:rPr>
          <w:noProof/>
        </w:rPr>
        <w:drawing>
          <wp:inline distT="0" distB="0" distL="0" distR="0" wp14:anchorId="6648911C" wp14:editId="5ABE1B12">
            <wp:extent cx="4053675" cy="28257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6401" cy="283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FF00" w14:textId="306ADDFC" w:rsidR="004D1552" w:rsidRDefault="004D1552">
      <w:r>
        <w:rPr>
          <w:noProof/>
        </w:rPr>
        <w:drawing>
          <wp:inline distT="0" distB="0" distL="0" distR="0" wp14:anchorId="7F126C44" wp14:editId="352FDCA4">
            <wp:extent cx="4051300" cy="3159480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2025" cy="31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DD53" w14:textId="5A5E503A" w:rsidR="004D1552" w:rsidRDefault="004D1552">
      <w:r>
        <w:rPr>
          <w:noProof/>
        </w:rPr>
        <w:lastRenderedPageBreak/>
        <w:drawing>
          <wp:inline distT="0" distB="0" distL="0" distR="0" wp14:anchorId="2A56B0B3" wp14:editId="1341B235">
            <wp:extent cx="5400040" cy="3043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AB04" w14:textId="6C05B282" w:rsidR="004D1552" w:rsidRDefault="004D1552"/>
    <w:p w14:paraId="319E2162" w14:textId="4FA377AA" w:rsidR="004D1552" w:rsidRDefault="004D1552">
      <w:pPr>
        <w:rPr>
          <w:b/>
          <w:bCs/>
          <w:u w:val="single"/>
        </w:rPr>
      </w:pPr>
      <w:r>
        <w:rPr>
          <w:b/>
          <w:bCs/>
          <w:u w:val="single"/>
        </w:rPr>
        <w:t>Servidores WEB</w:t>
      </w:r>
    </w:p>
    <w:p w14:paraId="4D32939E" w14:textId="22986727" w:rsidR="004D1552" w:rsidRDefault="004D1552">
      <w:r>
        <w:t xml:space="preserve">Los servidores web responden </w:t>
      </w:r>
      <w:r w:rsidR="00AF613B">
        <w:t xml:space="preserve">peticiones http de los navegadores, por </w:t>
      </w:r>
      <w:proofErr w:type="gramStart"/>
      <w:r w:rsidR="00AF613B">
        <w:t>ejemplo</w:t>
      </w:r>
      <w:proofErr w:type="gramEnd"/>
      <w:r w:rsidR="00AF613B">
        <w:t xml:space="preserve"> al teclear una pagina como Google.com, el servidor responde con una pagina HTML cual el navegador interpreta y la muestra en pantalla.</w:t>
      </w:r>
    </w:p>
    <w:p w14:paraId="4BBA04A8" w14:textId="29362021" w:rsidR="00AF613B" w:rsidRDefault="00AF613B">
      <w:pPr>
        <w:rPr>
          <w:b/>
          <w:bCs/>
          <w:u w:val="single"/>
        </w:rPr>
      </w:pPr>
      <w:r>
        <w:rPr>
          <w:b/>
          <w:bCs/>
          <w:u w:val="single"/>
        </w:rPr>
        <w:t>Servidor de aplicaciones</w:t>
      </w:r>
    </w:p>
    <w:p w14:paraId="1C7B5401" w14:textId="214D33D9" w:rsidR="00AF613B" w:rsidRDefault="00AF613B">
      <w:r>
        <w:t xml:space="preserve">Cuando el código de la pagina a devolver al cliente posee elementos </w:t>
      </w:r>
      <w:r w:rsidR="003A6BD4">
        <w:t>más</w:t>
      </w:r>
      <w:r>
        <w:t xml:space="preserve"> complejos</w:t>
      </w:r>
      <w:r w:rsidR="003A6BD4">
        <w:t>, contendrán código que debe ser resuelto antes de entregarlo, cosa que el servidor web le pide al servidor de aplicaciones que traduzca las páginas. El servidor de aplicaciones las traduce y devuelve al servidor web una pagina HTML cual es entregada al cliente. Ejemplos: IIS, Apache…</w:t>
      </w:r>
    </w:p>
    <w:p w14:paraId="2925FA08" w14:textId="39F63129" w:rsidR="003A6BD4" w:rsidRDefault="007965A3">
      <w:pPr>
        <w:rPr>
          <w:b/>
          <w:bCs/>
          <w:u w:val="single"/>
        </w:rPr>
      </w:pPr>
      <w:r>
        <w:rPr>
          <w:b/>
          <w:bCs/>
          <w:u w:val="single"/>
        </w:rPr>
        <w:t>Clasificación de apps web</w:t>
      </w:r>
    </w:p>
    <w:p w14:paraId="34C8D720" w14:textId="71F58FAB" w:rsidR="007965A3" w:rsidRDefault="007965A3">
      <w:r>
        <w:t>·</w:t>
      </w:r>
      <w:r>
        <w:rPr>
          <w:u w:val="single"/>
        </w:rPr>
        <w:t>Estáticas:</w:t>
      </w:r>
      <w:r>
        <w:t xml:space="preserve"> Son páginas web que no conllevan ninguna acción, Utilizan HTML y CSS.</w:t>
      </w:r>
    </w:p>
    <w:p w14:paraId="3CE04832" w14:textId="174A3129" w:rsidR="007965A3" w:rsidRDefault="007965A3">
      <w:r>
        <w:t>·</w:t>
      </w:r>
      <w:r>
        <w:rPr>
          <w:u w:val="single"/>
        </w:rPr>
        <w:t>Dinámicas:</w:t>
      </w:r>
      <w:r>
        <w:t xml:space="preserve"> Producen cambios en la visualización de la página. (animaciones, cambios de formato, ocultaciones de partes de la página…). Incluyen: HTML, CSS, JavaScript.</w:t>
      </w:r>
    </w:p>
    <w:p w14:paraId="0FBA2637" w14:textId="1E122F7B" w:rsidR="007965A3" w:rsidRDefault="007965A3">
      <w:r>
        <w:t>·</w:t>
      </w:r>
      <w:r>
        <w:rPr>
          <w:u w:val="single"/>
        </w:rPr>
        <w:t>Interactivas:</w:t>
      </w:r>
      <w:r>
        <w:t xml:space="preserve"> La interacción del cliente con la página hace que se genere un dialogo entre ambos.</w:t>
      </w:r>
      <w:r w:rsidR="00511168">
        <w:t xml:space="preserve"> Incluyen:</w:t>
      </w:r>
    </w:p>
    <w:p w14:paraId="3AB439A8" w14:textId="561CD6DA" w:rsidR="00511168" w:rsidRDefault="00511168">
      <w:r>
        <w:tab/>
        <w:t>*Lado Cliente: HTML,</w:t>
      </w:r>
      <w:r w:rsidRPr="00511168">
        <w:t xml:space="preserve"> controles ActiveX, Flash, applets, AJAX, etc.</w:t>
      </w:r>
    </w:p>
    <w:p w14:paraId="2B6B5B63" w14:textId="6C66A40F" w:rsidR="00511168" w:rsidRDefault="00511168">
      <w:r>
        <w:tab/>
        <w:t xml:space="preserve">*Lado Servidor: </w:t>
      </w:r>
      <w:r w:rsidRPr="00511168">
        <w:t xml:space="preserve">PHP, ASP, JSP, enlaces a ejecutables CGI, </w:t>
      </w:r>
      <w:proofErr w:type="spellStart"/>
      <w:r w:rsidRPr="00511168">
        <w:t>servlets</w:t>
      </w:r>
      <w:proofErr w:type="spellEnd"/>
      <w:r w:rsidRPr="00511168">
        <w:t>, ASP.net.</w:t>
      </w:r>
    </w:p>
    <w:p w14:paraId="44EB6E46" w14:textId="4FFC6902" w:rsidR="00511168" w:rsidRDefault="00511168">
      <w:r>
        <w:rPr>
          <w:b/>
          <w:bCs/>
          <w:u w:val="single"/>
        </w:rPr>
        <w:t>Arquitecturas y plataformas</w:t>
      </w:r>
    </w:p>
    <w:p w14:paraId="21555768" w14:textId="78DBC2EA" w:rsidR="00511168" w:rsidRDefault="00511168">
      <w:r>
        <w:t>·Java EE</w:t>
      </w:r>
    </w:p>
    <w:p w14:paraId="21D17D80" w14:textId="7EBC7DE5" w:rsidR="00511168" w:rsidRDefault="00511168">
      <w:r>
        <w:t>·AMP</w:t>
      </w:r>
    </w:p>
    <w:p w14:paraId="2036C4A9" w14:textId="7C395043" w:rsidR="00511168" w:rsidRDefault="00511168">
      <w:r>
        <w:t>·CGI/Perl</w:t>
      </w:r>
    </w:p>
    <w:p w14:paraId="3DC90FAE" w14:textId="47CED7C1" w:rsidR="00511168" w:rsidRDefault="00511168">
      <w:r>
        <w:lastRenderedPageBreak/>
        <w:t>·ASP.Net.</w:t>
      </w:r>
    </w:p>
    <w:p w14:paraId="6537D869" w14:textId="2A76110F" w:rsidR="002026B3" w:rsidRDefault="002026B3"/>
    <w:p w14:paraId="0E7928EB" w14:textId="77777777" w:rsidR="002026B3" w:rsidRPr="00511168" w:rsidRDefault="002026B3"/>
    <w:p w14:paraId="5E0B5522" w14:textId="77777777" w:rsidR="003A6BD4" w:rsidRPr="003A6BD4" w:rsidRDefault="003A6BD4">
      <w:pPr>
        <w:rPr>
          <w:b/>
          <w:bCs/>
          <w:u w:val="single"/>
        </w:rPr>
      </w:pPr>
    </w:p>
    <w:p w14:paraId="33ED1F2A" w14:textId="77777777" w:rsidR="00B35975" w:rsidRDefault="00B35975"/>
    <w:p w14:paraId="3FDDE9E2" w14:textId="77777777" w:rsidR="00B35975" w:rsidRDefault="00B35975"/>
    <w:p w14:paraId="397AD368" w14:textId="77777777" w:rsidR="00B35975" w:rsidRDefault="00B35975"/>
    <w:p w14:paraId="6999BE63" w14:textId="77777777" w:rsidR="00B35975" w:rsidRDefault="00B35975"/>
    <w:p w14:paraId="41C81C9D" w14:textId="77777777" w:rsidR="00B35975" w:rsidRDefault="00B35975"/>
    <w:p w14:paraId="24BCDB8F" w14:textId="77777777" w:rsidR="00B35975" w:rsidRDefault="00B35975"/>
    <w:p w14:paraId="32E17173" w14:textId="77777777" w:rsidR="00B35975" w:rsidRDefault="00B35975"/>
    <w:p w14:paraId="1F84CEBA" w14:textId="77777777" w:rsidR="00B35975" w:rsidRDefault="00B35975"/>
    <w:p w14:paraId="65A0A4C3" w14:textId="0DCA289D" w:rsidR="00906604" w:rsidRPr="00906604" w:rsidRDefault="00906604">
      <w:pPr>
        <w:rPr>
          <w:b/>
          <w:bCs/>
        </w:rPr>
      </w:pPr>
      <w:r>
        <w:rPr>
          <w:b/>
          <w:bCs/>
        </w:rPr>
        <w:t>Las capas consisten…</w:t>
      </w:r>
    </w:p>
    <w:p w14:paraId="15755D89" w14:textId="151A1395" w:rsidR="00906604" w:rsidRDefault="00906604">
      <w:r>
        <w:t>-Las capas son las partes en las que se divide un proyecto. La repartición del proyecto determina cuantas capas tendrá el proyecto</w:t>
      </w:r>
      <w:r w:rsidR="00E44D98">
        <w:t>.</w:t>
      </w:r>
    </w:p>
    <w:p w14:paraId="246DFAE5" w14:textId="0DBB706B" w:rsidR="00E44D98" w:rsidRDefault="00E44D98">
      <w:pPr>
        <w:rPr>
          <w:b/>
          <w:bCs/>
        </w:rPr>
      </w:pPr>
      <w:r>
        <w:rPr>
          <w:b/>
          <w:bCs/>
        </w:rPr>
        <w:t>Lenguajes lado cliente / lado servidor.</w:t>
      </w:r>
    </w:p>
    <w:p w14:paraId="6AD46A3F" w14:textId="459F966B" w:rsidR="00E44D98" w:rsidRDefault="00E44D98">
      <w:pPr>
        <w:rPr>
          <w:b/>
          <w:bCs/>
        </w:rPr>
      </w:pPr>
      <w:r>
        <w:rPr>
          <w:b/>
          <w:bCs/>
        </w:rPr>
        <w:t>Dibujos.</w:t>
      </w:r>
    </w:p>
    <w:p w14:paraId="165A65A9" w14:textId="106FE5C3" w:rsidR="00E44D98" w:rsidRDefault="00E44D98">
      <w:pPr>
        <w:rPr>
          <w:b/>
          <w:bCs/>
        </w:rPr>
      </w:pPr>
      <w:r>
        <w:rPr>
          <w:b/>
          <w:bCs/>
        </w:rPr>
        <w:t>Diferencia server web / server Apps.</w:t>
      </w:r>
    </w:p>
    <w:p w14:paraId="681F8A1E" w14:textId="4458743B" w:rsidR="00E44D98" w:rsidRPr="00E44D98" w:rsidRDefault="00E44D98">
      <w:pPr>
        <w:rPr>
          <w:b/>
          <w:bCs/>
        </w:rPr>
      </w:pPr>
      <w:r>
        <w:rPr>
          <w:b/>
          <w:bCs/>
        </w:rPr>
        <w:t>Diferencia Paginas dinámicas / paginas interactivas.</w:t>
      </w:r>
    </w:p>
    <w:p w14:paraId="0F7AEDC1" w14:textId="77777777" w:rsidR="00906604" w:rsidRDefault="00906604"/>
    <w:sectPr w:rsidR="00906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04"/>
    <w:rsid w:val="002026B3"/>
    <w:rsid w:val="003A6BD4"/>
    <w:rsid w:val="004D1552"/>
    <w:rsid w:val="00511168"/>
    <w:rsid w:val="007965A3"/>
    <w:rsid w:val="00906604"/>
    <w:rsid w:val="00A22149"/>
    <w:rsid w:val="00AF613B"/>
    <w:rsid w:val="00B35975"/>
    <w:rsid w:val="00E4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64E5"/>
  <w15:chartTrackingRefBased/>
  <w15:docId w15:val="{3D08F4C9-6924-4469-82A6-55588690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Aginaga</dc:creator>
  <cp:keywords/>
  <dc:description/>
  <cp:lastModifiedBy>Iker Aginaga</cp:lastModifiedBy>
  <cp:revision>4</cp:revision>
  <dcterms:created xsi:type="dcterms:W3CDTF">2022-09-13T06:42:00Z</dcterms:created>
  <dcterms:modified xsi:type="dcterms:W3CDTF">2022-09-19T17:38:00Z</dcterms:modified>
</cp:coreProperties>
</file>