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40F2" w:rsidRPr="0036746A" w:rsidRDefault="006440F2" w:rsidP="006440F2">
      <w:pPr>
        <w:keepNext/>
        <w:shd w:val="clear" w:color="auto" w:fill="E6E6FF"/>
        <w:tabs>
          <w:tab w:val="left" w:pos="432"/>
        </w:tabs>
        <w:suppressAutoHyphens/>
        <w:autoSpaceDE/>
        <w:adjustRightInd/>
        <w:spacing w:before="240" w:after="120"/>
        <w:contextualSpacing/>
        <w:outlineLvl w:val="0"/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</w:pPr>
      <w:bookmarkStart w:id="0" w:name="_Toc259093926"/>
      <w:r w:rsidRPr="0036746A"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 xml:space="preserve">4. </w:t>
      </w:r>
      <w:bookmarkEnd w:id="0"/>
      <w:r w:rsidRPr="0036746A">
        <w:rPr>
          <w:rFonts w:ascii="Arial" w:eastAsia="Arial Unicode MS" w:hAnsi="Arial" w:cs="Tahoma"/>
          <w:b/>
          <w:bCs/>
          <w:kern w:val="2"/>
          <w:sz w:val="36"/>
          <w:szCs w:val="48"/>
          <w:lang w:val="es-ES_tradnl"/>
        </w:rPr>
        <w:t>Administración de Apache</w:t>
      </w:r>
    </w:p>
    <w:p w:rsidR="006440F2" w:rsidRPr="0036746A" w:rsidRDefault="006440F2" w:rsidP="006440F2">
      <w:pPr>
        <w:widowControl/>
        <w:rPr>
          <w:rFonts w:cs="Bookman Old Style"/>
          <w:color w:val="000000"/>
          <w:sz w:val="26"/>
          <w:szCs w:val="26"/>
          <w:lang w:val="es-ES_tradnl" w:eastAsia="es-ES_tradnl"/>
        </w:rPr>
      </w:pPr>
    </w:p>
    <w:p w:rsidR="000019C9" w:rsidRDefault="006440F2" w:rsidP="006440F2">
      <w:pPr>
        <w:rPr>
          <w:rStyle w:val="FontStyle59"/>
        </w:rPr>
      </w:pPr>
      <w:r>
        <w:rPr>
          <w:rStyle w:val="FontStyle66"/>
          <w:b/>
          <w:lang w:val="es-ES_tradnl" w:eastAsia="es-ES_tradnl"/>
        </w:rPr>
        <w:t>4.3</w:t>
      </w:r>
      <w:r w:rsidRPr="00543D14">
        <w:rPr>
          <w:rStyle w:val="FontStyle66"/>
          <w:b/>
          <w:lang w:val="es-ES_tradnl" w:eastAsia="es-ES_tradnl"/>
        </w:rPr>
        <w:t xml:space="preserve">.   </w:t>
      </w:r>
      <w:r w:rsidRPr="006440F2">
        <w:rPr>
          <w:rStyle w:val="FontStyle66"/>
          <w:b/>
          <w:i w:val="0"/>
          <w:lang w:val="es-ES_tradnl" w:eastAsia="es-ES_tradnl"/>
        </w:rPr>
        <w:t>Ficheros de configuración</w:t>
      </w:r>
      <w:r w:rsidRPr="006440F2">
        <w:rPr>
          <w:rStyle w:val="FontStyle59"/>
          <w:b/>
        </w:rPr>
        <w:t xml:space="preserve"> y directivas en </w:t>
      </w:r>
      <w:r w:rsidRPr="006440F2">
        <w:rPr>
          <w:rStyle w:val="FontStyle59"/>
          <w:b/>
          <w:i/>
        </w:rPr>
        <w:t>Linux</w:t>
      </w:r>
      <w:r w:rsidRPr="006440F2">
        <w:rPr>
          <w:rStyle w:val="FontStyle59"/>
        </w:rPr>
        <w:t xml:space="preserve"> </w:t>
      </w:r>
    </w:p>
    <w:p w:rsidR="006440F2" w:rsidRDefault="006440F2" w:rsidP="006440F2">
      <w:pPr>
        <w:rPr>
          <w:rStyle w:val="FontStyle59"/>
        </w:rPr>
      </w:pPr>
    </w:p>
    <w:p w:rsidR="006440F2" w:rsidRDefault="006440F2" w:rsidP="006440F2">
      <w:pPr>
        <w:rPr>
          <w:rStyle w:val="FontStyle75"/>
          <w:b/>
          <w:lang w:val="es-ES_tradnl" w:eastAsia="es-ES_tradnl"/>
        </w:rPr>
      </w:pPr>
      <w:r>
        <w:rPr>
          <w:rStyle w:val="FontStyle75"/>
          <w:lang w:eastAsia="es-ES_tradnl"/>
        </w:rPr>
        <w:t xml:space="preserve">        </w:t>
      </w:r>
      <w:r>
        <w:rPr>
          <w:rStyle w:val="FontStyle75"/>
          <w:lang w:val="es-ES_tradnl" w:eastAsia="es-ES_tradnl"/>
        </w:rPr>
        <w:t xml:space="preserve">En esta práctica analizaremos los principales ficheros de configuración y el valor de algunas directivas del servidor web </w:t>
      </w:r>
      <w:r>
        <w:rPr>
          <w:rStyle w:val="FontStyle60"/>
          <w:lang w:val="es-ES_tradnl" w:eastAsia="es-ES_tradnl"/>
        </w:rPr>
        <w:t xml:space="preserve">Apache2.2 </w:t>
      </w:r>
      <w:r>
        <w:rPr>
          <w:rStyle w:val="FontStyle75"/>
          <w:lang w:val="es-ES_tradnl" w:eastAsia="es-ES_tradnl"/>
        </w:rPr>
        <w:t xml:space="preserve">instalado en la máquina </w:t>
      </w:r>
      <w:proofErr w:type="spellStart"/>
      <w:r w:rsidRPr="006440F2">
        <w:rPr>
          <w:rStyle w:val="FontStyle75"/>
          <w:b/>
          <w:lang w:val="es-ES_tradnl" w:eastAsia="es-ES_tradnl"/>
        </w:rPr>
        <w:t>ServidorLinuxXX</w:t>
      </w:r>
      <w:proofErr w:type="spellEnd"/>
      <w:r>
        <w:rPr>
          <w:rStyle w:val="FontStyle75"/>
          <w:b/>
          <w:lang w:val="es-ES_tradnl" w:eastAsia="es-ES_tradnl"/>
        </w:rPr>
        <w:t>.</w:t>
      </w:r>
    </w:p>
    <w:p w:rsidR="006440F2" w:rsidRDefault="006440F2" w:rsidP="006440F2">
      <w:pPr>
        <w:rPr>
          <w:rStyle w:val="FontStyle75"/>
          <w:b/>
          <w:lang w:val="es-ES_tradnl" w:eastAsia="es-ES_tradnl"/>
        </w:rPr>
      </w:pPr>
    </w:p>
    <w:p w:rsidR="006440F2" w:rsidRPr="006440F2" w:rsidRDefault="006440F2" w:rsidP="006440F2">
      <w:pPr>
        <w:pStyle w:val="Style6"/>
        <w:widowControl/>
        <w:spacing w:line="240" w:lineRule="auto"/>
        <w:jc w:val="left"/>
        <w:rPr>
          <w:rStyle w:val="FontStyle75"/>
          <w:b/>
          <w:u w:val="single"/>
          <w:lang w:val="es-ES_tradnl" w:eastAsia="es-ES_tradnl"/>
        </w:rPr>
      </w:pPr>
      <w:r w:rsidRPr="006440F2">
        <w:rPr>
          <w:rStyle w:val="FontStyle75"/>
          <w:b/>
          <w:lang w:val="es-ES_tradnl" w:eastAsia="es-ES_tradnl"/>
        </w:rPr>
        <w:t xml:space="preserve">l. </w:t>
      </w:r>
      <w:r w:rsidRPr="006440F2">
        <w:rPr>
          <w:rStyle w:val="FontStyle75"/>
          <w:b/>
          <w:u w:val="single"/>
          <w:lang w:val="es-ES_tradnl" w:eastAsia="es-ES_tradnl"/>
        </w:rPr>
        <w:t>Ficheros de configuración</w:t>
      </w:r>
    </w:p>
    <w:p w:rsidR="006440F2" w:rsidRDefault="006440F2" w:rsidP="006440F2"/>
    <w:p w:rsidR="006440F2" w:rsidRDefault="006440F2" w:rsidP="006440F2">
      <w:pPr>
        <w:pStyle w:val="Style11"/>
        <w:widowControl/>
        <w:numPr>
          <w:ilvl w:val="1"/>
          <w:numId w:val="4"/>
        </w:numPr>
        <w:tabs>
          <w:tab w:val="left" w:pos="682"/>
        </w:tabs>
        <w:spacing w:line="317" w:lineRule="exact"/>
        <w:jc w:val="left"/>
        <w:rPr>
          <w:rStyle w:val="FontStyle75"/>
          <w:lang w:val="es-ES_tradnl" w:eastAsia="es-ES_tradnl"/>
        </w:rPr>
      </w:pPr>
      <w:r w:rsidRPr="006440F2">
        <w:rPr>
          <w:rStyle w:val="FontStyle75"/>
          <w:lang w:val="es-ES_tradnl" w:eastAsia="es-ES_tradnl"/>
        </w:rPr>
        <w:t xml:space="preserve">Inicia sesión con un usuario con privilegios de administrador en </w:t>
      </w:r>
      <w:proofErr w:type="spellStart"/>
      <w:r w:rsidRPr="0079602A">
        <w:rPr>
          <w:rStyle w:val="FontStyle75"/>
          <w:b/>
          <w:lang w:val="es-ES_tradnl" w:eastAsia="es-ES_tradnl"/>
        </w:rPr>
        <w:t>ServidorLinuxXX</w:t>
      </w:r>
      <w:proofErr w:type="spellEnd"/>
      <w:r>
        <w:rPr>
          <w:rStyle w:val="FontStyle75"/>
          <w:lang w:val="es-ES_tradnl" w:eastAsia="es-ES_tradnl"/>
        </w:rPr>
        <w:t>.</w:t>
      </w:r>
      <w:r w:rsidRPr="006440F2">
        <w:rPr>
          <w:rStyle w:val="FontStyle75"/>
          <w:lang w:val="es-ES_tradnl" w:eastAsia="es-ES_tradnl"/>
        </w:rPr>
        <w:t xml:space="preserve"> </w:t>
      </w:r>
    </w:p>
    <w:p w:rsidR="006440F2" w:rsidRDefault="006440F2" w:rsidP="006440F2">
      <w:pPr>
        <w:pStyle w:val="Style11"/>
        <w:widowControl/>
        <w:numPr>
          <w:ilvl w:val="1"/>
          <w:numId w:val="4"/>
        </w:numPr>
        <w:tabs>
          <w:tab w:val="left" w:pos="682"/>
        </w:tabs>
        <w:spacing w:line="317" w:lineRule="exact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Abre un terminal y accedo al directorio </w:t>
      </w:r>
      <w:r w:rsidRPr="0079602A">
        <w:rPr>
          <w:rStyle w:val="FontStyle75"/>
          <w:b/>
          <w:lang w:val="es-ES_tradnl" w:eastAsia="es-ES_tradnl"/>
        </w:rPr>
        <w:t>/</w:t>
      </w:r>
      <w:proofErr w:type="spellStart"/>
      <w:r w:rsidRPr="0079602A">
        <w:rPr>
          <w:rStyle w:val="FontStyle75"/>
          <w:b/>
          <w:lang w:val="es-ES_tradnl" w:eastAsia="es-ES_tradnl"/>
        </w:rPr>
        <w:t>etc</w:t>
      </w:r>
      <w:proofErr w:type="spellEnd"/>
      <w:r w:rsidRPr="0079602A">
        <w:rPr>
          <w:rStyle w:val="FontStyle75"/>
          <w:b/>
          <w:lang w:val="es-ES_tradnl" w:eastAsia="es-ES_tradnl"/>
        </w:rPr>
        <w:t>/apache2</w:t>
      </w:r>
      <w:r>
        <w:rPr>
          <w:rStyle w:val="FontStyle75"/>
          <w:lang w:val="es-ES_tradnl" w:eastAsia="es-ES_tradnl"/>
        </w:rPr>
        <w:t>.</w:t>
      </w:r>
    </w:p>
    <w:p w:rsidR="006440F2" w:rsidRDefault="006440F2" w:rsidP="006440F2">
      <w:pPr>
        <w:pStyle w:val="Style11"/>
        <w:widowControl/>
        <w:numPr>
          <w:ilvl w:val="1"/>
          <w:numId w:val="4"/>
        </w:numPr>
        <w:tabs>
          <w:tab w:val="left" w:pos="682"/>
        </w:tabs>
        <w:spacing w:line="317" w:lineRule="exact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>Haz un listado del directorio y observa los ficheros de configuración.</w:t>
      </w:r>
    </w:p>
    <w:p w:rsidR="00477992" w:rsidRDefault="00477992" w:rsidP="006440F2">
      <w:pPr>
        <w:pStyle w:val="Style11"/>
        <w:widowControl/>
        <w:numPr>
          <w:ilvl w:val="1"/>
          <w:numId w:val="4"/>
        </w:numPr>
        <w:tabs>
          <w:tab w:val="left" w:pos="682"/>
        </w:tabs>
        <w:spacing w:line="317" w:lineRule="exact"/>
        <w:jc w:val="left"/>
        <w:rPr>
          <w:rStyle w:val="FontStyle75"/>
          <w:lang w:val="es-ES_tradnl" w:eastAsia="es-ES_tradnl"/>
        </w:rPr>
      </w:pPr>
      <w:r>
        <w:rPr>
          <w:rStyle w:val="FontStyle75"/>
          <w:lang w:val="es-ES_tradnl" w:eastAsia="es-ES_tradnl"/>
        </w:rPr>
        <w:t xml:space="preserve">Abre el fichero </w:t>
      </w:r>
      <w:r w:rsidRPr="0079602A">
        <w:rPr>
          <w:rStyle w:val="FontStyle75"/>
          <w:b/>
          <w:lang w:val="es-ES_tradnl" w:eastAsia="es-ES_tradnl"/>
        </w:rPr>
        <w:t>/</w:t>
      </w:r>
      <w:proofErr w:type="spellStart"/>
      <w:r w:rsidRPr="0079602A">
        <w:rPr>
          <w:rStyle w:val="FontStyle75"/>
          <w:b/>
          <w:lang w:val="es-ES_tradnl" w:eastAsia="es-ES_tradnl"/>
        </w:rPr>
        <w:t>etc</w:t>
      </w:r>
      <w:proofErr w:type="spellEnd"/>
      <w:r w:rsidRPr="0079602A">
        <w:rPr>
          <w:rStyle w:val="FontStyle75"/>
          <w:b/>
          <w:lang w:val="es-ES_tradnl" w:eastAsia="es-ES_tradnl"/>
        </w:rPr>
        <w:t>/apache</w:t>
      </w:r>
      <w:r w:rsidR="00C50506">
        <w:rPr>
          <w:rStyle w:val="FontStyle75"/>
          <w:b/>
          <w:lang w:val="es-ES_tradnl" w:eastAsia="es-ES_tradnl"/>
        </w:rPr>
        <w:t>2</w:t>
      </w:r>
      <w:r w:rsidRPr="0079602A">
        <w:rPr>
          <w:rStyle w:val="FontStyle75"/>
          <w:b/>
          <w:lang w:val="es-ES_tradnl" w:eastAsia="es-ES_tradnl"/>
        </w:rPr>
        <w:t>/apache2.conf</w:t>
      </w:r>
      <w:r>
        <w:rPr>
          <w:rStyle w:val="FontStyle75"/>
          <w:lang w:val="es-ES_tradnl" w:eastAsia="es-ES_tradnl"/>
        </w:rPr>
        <w:t xml:space="preserve"> y analiza su configuración. Observa que incluye con la directiva </w:t>
      </w:r>
      <w:proofErr w:type="spellStart"/>
      <w:r w:rsidRPr="0079602A">
        <w:rPr>
          <w:rStyle w:val="FontStyle75"/>
          <w:i/>
          <w:lang w:val="es-ES_tradnl" w:eastAsia="es-ES_tradnl"/>
        </w:rPr>
        <w:t>include</w:t>
      </w:r>
      <w:proofErr w:type="spellEnd"/>
      <w:r>
        <w:rPr>
          <w:rStyle w:val="FontStyle75"/>
          <w:lang w:val="es-ES_tradnl" w:eastAsia="es-ES_tradnl"/>
        </w:rPr>
        <w:t xml:space="preserve"> a otros  ficheros o directorios, Figura 4.17. </w:t>
      </w:r>
    </w:p>
    <w:p w:rsidR="006440F2" w:rsidRPr="00477992" w:rsidRDefault="006440F2" w:rsidP="00477992">
      <w:pPr>
        <w:pStyle w:val="Prrafodelista"/>
        <w:ind w:left="629"/>
        <w:rPr>
          <w:rStyle w:val="FontStyle75"/>
          <w:rFonts w:cs="Times New Roman"/>
          <w:color w:val="auto"/>
          <w:sz w:val="24"/>
          <w:szCs w:val="24"/>
        </w:rPr>
      </w:pPr>
    </w:p>
    <w:p w:rsidR="006440F2" w:rsidRDefault="00C50506" w:rsidP="00477992">
      <w:pPr>
        <w:pStyle w:val="Prrafodelista"/>
        <w:ind w:left="629"/>
        <w:rPr>
          <w:noProof/>
        </w:rPr>
      </w:pPr>
      <w:r>
        <w:rPr>
          <w:noProof/>
        </w:rPr>
        <w:drawing>
          <wp:inline distT="0" distB="0" distL="0" distR="0" wp14:anchorId="50BF9F30" wp14:editId="624ADF5C">
            <wp:extent cx="5133975" cy="866775"/>
            <wp:effectExtent l="0" t="0" r="9525" b="9525"/>
            <wp:docPr id="4" name="Imagen 4" descr="C:\Users\root\Desktop\IMAGENES-DESPLIEGUE\Captura4.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oot\Desktop\IMAGENES-DESPLIEGUE\Captura4.1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0506" w:rsidRDefault="00C50506" w:rsidP="00477992">
      <w:pPr>
        <w:pStyle w:val="Prrafodelista"/>
        <w:ind w:left="629"/>
        <w:rPr>
          <w:noProof/>
        </w:rPr>
      </w:pPr>
    </w:p>
    <w:p w:rsidR="00C50506" w:rsidRDefault="00C50506" w:rsidP="00477992">
      <w:pPr>
        <w:pStyle w:val="Prrafodelista"/>
        <w:ind w:left="629"/>
        <w:rPr>
          <w:noProof/>
        </w:rPr>
      </w:pPr>
      <w:r>
        <w:rPr>
          <w:noProof/>
        </w:rPr>
        <w:drawing>
          <wp:inline distT="0" distB="0" distL="0" distR="0">
            <wp:extent cx="5307330" cy="1410335"/>
            <wp:effectExtent l="0" t="0" r="7620" b="0"/>
            <wp:docPr id="6" name="Imagen 6" descr="C:\Users\root\Desktop\IMAGENES-DESPLIEGUE\Captura4.17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oot\Desktop\IMAGENES-DESPLIEGUE\Captura4.17b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3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02A" w:rsidRDefault="0079602A" w:rsidP="0079602A">
      <w:pPr>
        <w:widowControl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        </w:t>
      </w:r>
    </w:p>
    <w:p w:rsidR="0079602A" w:rsidRDefault="0079602A" w:rsidP="0079602A">
      <w:pPr>
        <w:widowControl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                                      </w:t>
      </w:r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>Figura 4.17: Fichero /</w:t>
      </w:r>
      <w:proofErr w:type="spellStart"/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>/apache</w:t>
      </w:r>
      <w:r w:rsidR="00C50506">
        <w:rPr>
          <w:rFonts w:cs="Bookman Old Style"/>
          <w:color w:val="000000"/>
          <w:sz w:val="16"/>
          <w:szCs w:val="16"/>
          <w:lang w:val="es-ES_tradnl" w:eastAsia="es-ES_tradnl"/>
        </w:rPr>
        <w:t>2</w:t>
      </w:r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>/apache2.conf</w:t>
      </w:r>
    </w:p>
    <w:p w:rsidR="0079602A" w:rsidRDefault="0079602A" w:rsidP="0079602A">
      <w:pPr>
        <w:widowControl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79602A" w:rsidRPr="0079602A" w:rsidRDefault="0079602A" w:rsidP="0079602A">
      <w:pPr>
        <w:widowControl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79602A" w:rsidRPr="0079602A" w:rsidRDefault="0079602A" w:rsidP="0079602A">
      <w:pPr>
        <w:widowControl/>
        <w:rPr>
          <w:rFonts w:cs="Bookman Old Style"/>
          <w:b/>
          <w:color w:val="000000"/>
          <w:sz w:val="16"/>
          <w:szCs w:val="16"/>
          <w:lang w:val="es-ES_tradnl" w:eastAsia="es-ES_tradnl"/>
        </w:rPr>
      </w:pPr>
      <w:r w:rsidRPr="0079602A">
        <w:rPr>
          <w:rFonts w:cs="Bookman Old Style"/>
          <w:b/>
          <w:color w:val="000000"/>
          <w:sz w:val="16"/>
          <w:szCs w:val="16"/>
          <w:lang w:val="es-ES_tradnl" w:eastAsia="es-ES_tradnl"/>
        </w:rPr>
        <w:t xml:space="preserve">2. </w:t>
      </w:r>
      <w:r w:rsidRPr="0079602A">
        <w:rPr>
          <w:rFonts w:cs="Bookman Old Style"/>
          <w:b/>
          <w:color w:val="000000"/>
          <w:sz w:val="16"/>
          <w:szCs w:val="16"/>
          <w:u w:val="single"/>
          <w:lang w:val="es-ES_tradnl" w:eastAsia="es-ES_tradnl"/>
        </w:rPr>
        <w:t>Servidor virtual por defecto</w:t>
      </w:r>
    </w:p>
    <w:p w:rsidR="0079602A" w:rsidRDefault="0079602A" w:rsidP="0079602A">
      <w:pPr>
        <w:widowControl/>
        <w:numPr>
          <w:ilvl w:val="0"/>
          <w:numId w:val="5"/>
        </w:numPr>
        <w:tabs>
          <w:tab w:val="left" w:pos="701"/>
        </w:tabs>
        <w:spacing w:before="173" w:line="24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Accede al directorio 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y comprueba que está creado el archivo </w:t>
      </w:r>
      <w:r w:rsidR="000F6BFB" w:rsidRP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.conf</w:t>
      </w:r>
      <w:r w:rsidRPr="0079602A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que contiene la configuración del servidor virtual por defecto.</w:t>
      </w:r>
    </w:p>
    <w:p w:rsidR="009051B2" w:rsidRDefault="009051B2" w:rsidP="009051B2">
      <w:pPr>
        <w:widowControl/>
        <w:numPr>
          <w:ilvl w:val="0"/>
          <w:numId w:val="5"/>
        </w:numPr>
        <w:tabs>
          <w:tab w:val="left" w:pos="701"/>
        </w:tabs>
        <w:spacing w:before="173" w:line="24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Accede a </w:t>
      </w:r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site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s-enabled</w:t>
      </w:r>
      <w:proofErr w:type="spellEnd"/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y comprueba que existe el fichero 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000-default</w:t>
      </w:r>
      <w:r w:rsid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.conf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que es u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n enlace simbólico a </w:t>
      </w:r>
      <w:proofErr w:type="gramStart"/>
      <w:r w:rsidR="000F6BFB" w:rsidRP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..</w:t>
      </w:r>
      <w:proofErr w:type="gramEnd"/>
      <w:r w:rsidR="000F6BFB" w:rsidRP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0F6BFB" w:rsidRP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="000F6BFB" w:rsidRP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/000-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0F6BFB">
        <w:rPr>
          <w:rFonts w:cs="Bookman Old Style"/>
          <w:b/>
          <w:color w:val="000000"/>
          <w:sz w:val="16"/>
          <w:szCs w:val="16"/>
          <w:lang w:val="es-ES_tradnl" w:eastAsia="es-ES_tradnl"/>
        </w:rPr>
        <w:t>.conf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</w:t>
      </w:r>
      <w:r w:rsidR="000F6BFB">
        <w:rPr>
          <w:rFonts w:cs="Bookman Old Style"/>
          <w:color w:val="000000"/>
          <w:sz w:val="16"/>
          <w:szCs w:val="16"/>
          <w:lang w:val="es-ES_tradnl" w:eastAsia="es-ES_tradnl"/>
        </w:rPr>
        <w:t>.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Figura 4.18 (recuerda que los ficheros incluidos en 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sites-enabled</w:t>
      </w:r>
      <w:proofErr w:type="spellEnd"/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se inclu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yen en 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/apache2/apache2.conf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en orden alfabético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>).</w:t>
      </w:r>
    </w:p>
    <w:p w:rsidR="009051B2" w:rsidRPr="0079602A" w:rsidRDefault="009051B2" w:rsidP="009051B2">
      <w:pPr>
        <w:widowControl/>
        <w:tabs>
          <w:tab w:val="left" w:pos="701"/>
        </w:tabs>
        <w:spacing w:before="173" w:line="24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79602A" w:rsidRDefault="000F6BFB" w:rsidP="00477992">
      <w:pPr>
        <w:pStyle w:val="Prrafodelista"/>
        <w:ind w:left="629"/>
        <w:rPr>
          <w:lang w:val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 wp14:anchorId="398A50EC" wp14:editId="0A4F3418">
            <wp:extent cx="5400040" cy="579599"/>
            <wp:effectExtent l="0" t="0" r="0" b="0"/>
            <wp:docPr id="7" name="Imagen 7" descr="C:\Users\root\Desktop\IMAGENES-DESPLIEGUE\Captura4.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oot\Desktop\IMAGENES-DESPLIEGUE\Captura4.1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79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6BFB" w:rsidRDefault="000F6BFB" w:rsidP="009051B2">
      <w:pPr>
        <w:widowControl/>
        <w:spacing w:before="67"/>
        <w:ind w:left="1142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9051B2" w:rsidRDefault="009051B2" w:rsidP="009051B2">
      <w:pPr>
        <w:widowControl/>
        <w:spacing w:before="67"/>
        <w:ind w:left="1142"/>
        <w:jc w:val="both"/>
        <w:rPr>
          <w:rFonts w:cs="Bookman Old Style"/>
          <w:b/>
          <w:color w:val="000000"/>
          <w:sz w:val="16"/>
          <w:szCs w:val="16"/>
          <w:lang w:val="es-ES_tradnl" w:eastAsia="es-ES_tradnl"/>
        </w:rPr>
      </w:pP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>Figura 4.18: Fichero /</w:t>
      </w:r>
      <w:proofErr w:type="spellStart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sites-enabled</w:t>
      </w:r>
      <w:proofErr w:type="spellEnd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/000-de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fault</w:t>
      </w:r>
    </w:p>
    <w:p w:rsidR="009051B2" w:rsidRDefault="009051B2" w:rsidP="009051B2">
      <w:pPr>
        <w:widowControl/>
        <w:spacing w:before="67"/>
        <w:ind w:left="1142"/>
        <w:jc w:val="both"/>
        <w:rPr>
          <w:rFonts w:cs="Bookman Old Style"/>
          <w:b/>
          <w:color w:val="000000"/>
          <w:sz w:val="16"/>
          <w:szCs w:val="16"/>
          <w:lang w:val="es-ES_tradnl" w:eastAsia="es-ES_tradnl"/>
        </w:rPr>
      </w:pPr>
    </w:p>
    <w:p w:rsidR="009051B2" w:rsidRDefault="009051B2" w:rsidP="009051B2">
      <w:pPr>
        <w:widowControl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9051B2" w:rsidRDefault="009051B2" w:rsidP="009051B2">
      <w:pPr>
        <w:widowControl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0F6BFB" w:rsidRDefault="000F6BFB" w:rsidP="009051B2">
      <w:pPr>
        <w:widowControl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0F6BFB" w:rsidRDefault="000F6BFB" w:rsidP="009051B2">
      <w:pPr>
        <w:widowControl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9051B2" w:rsidRDefault="009051B2" w:rsidP="009051B2">
      <w:pPr>
        <w:widowControl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9051B2" w:rsidRPr="009051B2" w:rsidRDefault="009051B2" w:rsidP="009051B2">
      <w:pPr>
        <w:widowControl/>
        <w:rPr>
          <w:rFonts w:cs="Bookman Old Style"/>
          <w:b/>
          <w:color w:val="000000"/>
          <w:sz w:val="16"/>
          <w:szCs w:val="16"/>
          <w:u w:val="single"/>
          <w:lang w:val="es-ES_tradnl" w:eastAsia="es-ES_tradnl"/>
        </w:rPr>
      </w:pP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lastRenderedPageBreak/>
        <w:t xml:space="preserve">3. </w:t>
      </w:r>
      <w:r w:rsidRPr="009051B2">
        <w:rPr>
          <w:rFonts w:cs="Bookman Old Style"/>
          <w:b/>
          <w:color w:val="000000"/>
          <w:sz w:val="16"/>
          <w:szCs w:val="16"/>
          <w:u w:val="single"/>
          <w:lang w:val="es-ES_tradnl" w:eastAsia="es-ES_tradnl"/>
        </w:rPr>
        <w:t>Directivas</w:t>
      </w:r>
    </w:p>
    <w:p w:rsidR="009051B2" w:rsidRPr="009051B2" w:rsidRDefault="009051B2" w:rsidP="009051B2">
      <w:pPr>
        <w:widowControl/>
        <w:spacing w:before="240" w:line="230" w:lineRule="exact"/>
        <w:ind w:left="691" w:hanging="413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>3.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>1. Consulta el f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ichero </w:t>
      </w:r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9051B2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/apache2/apache2.conf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y comprueba cuál es el valor de las siguientes directivas.</w:t>
      </w:r>
    </w:p>
    <w:p w:rsidR="009051B2" w:rsidRPr="009051B2" w:rsidRDefault="009051B2" w:rsidP="0073071E">
      <w:pPr>
        <w:widowControl/>
        <w:numPr>
          <w:ilvl w:val="0"/>
          <w:numId w:val="6"/>
        </w:numPr>
        <w:tabs>
          <w:tab w:val="left" w:pos="1056"/>
        </w:tabs>
        <w:spacing w:before="67" w:line="288" w:lineRule="exact"/>
        <w:ind w:left="278"/>
        <w:rPr>
          <w:rFonts w:cs="Bookman Old Style"/>
          <w:color w:val="000000"/>
          <w:sz w:val="16"/>
          <w:szCs w:val="16"/>
          <w:lang w:val="es-ES_tradnl" w:eastAsia="es-ES_tradnl"/>
        </w:rPr>
      </w:pPr>
      <w:proofErr w:type="spellStart"/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>ServerRoot</w:t>
      </w:r>
      <w:proofErr w:type="spellEnd"/>
      <w:r w:rsidR="007C4F2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/</w:t>
      </w:r>
      <w:proofErr w:type="spellStart"/>
      <w:r w:rsidR="007C4F2C">
        <w:rPr>
          <w:rFonts w:cs="Bookman Old Style"/>
          <w:color w:val="000000"/>
          <w:sz w:val="16"/>
          <w:szCs w:val="16"/>
          <w:lang w:val="es-ES_tradnl" w:eastAsia="es-ES_tradnl"/>
        </w:rPr>
        <w:t>etc</w:t>
      </w:r>
      <w:proofErr w:type="spellEnd"/>
      <w:r w:rsidR="007C4F2C">
        <w:rPr>
          <w:rFonts w:cs="Bookman Old Style"/>
          <w:color w:val="000000"/>
          <w:sz w:val="16"/>
          <w:szCs w:val="16"/>
          <w:lang w:val="es-ES_tradnl" w:eastAsia="es-ES_tradnl"/>
        </w:rPr>
        <w:t>/apache2</w:t>
      </w:r>
    </w:p>
    <w:p w:rsidR="0073071E" w:rsidRDefault="0073071E" w:rsidP="0073071E">
      <w:pPr>
        <w:widowControl/>
        <w:numPr>
          <w:ilvl w:val="0"/>
          <w:numId w:val="6"/>
        </w:numPr>
        <w:tabs>
          <w:tab w:val="left" w:pos="1056"/>
        </w:tabs>
        <w:spacing w:before="10" w:line="288" w:lineRule="exact"/>
        <w:ind w:left="278"/>
        <w:rPr>
          <w:rFonts w:cs="Bookman Old Style"/>
          <w:color w:val="000000"/>
          <w:sz w:val="16"/>
          <w:szCs w:val="16"/>
          <w:lang w:val="es-ES_tradnl" w:eastAsia="es-ES_tradnl"/>
        </w:rPr>
      </w:pP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TimeOut</w:t>
      </w:r>
      <w:proofErr w:type="spellEnd"/>
      <w:r w:rsidR="007C4F2C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300</w:t>
      </w:r>
    </w:p>
    <w:p w:rsidR="007C4F2C" w:rsidRDefault="007C4F2C" w:rsidP="0073071E">
      <w:pPr>
        <w:widowControl/>
        <w:numPr>
          <w:ilvl w:val="0"/>
          <w:numId w:val="6"/>
        </w:numPr>
        <w:tabs>
          <w:tab w:val="left" w:pos="1056"/>
        </w:tabs>
        <w:spacing w:before="10" w:line="288" w:lineRule="exact"/>
        <w:ind w:left="278"/>
        <w:rPr>
          <w:rFonts w:cs="Bookman Old Style"/>
          <w:color w:val="000000"/>
          <w:sz w:val="16"/>
          <w:szCs w:val="16"/>
          <w:lang w:val="es-ES_tradnl" w:eastAsia="es-ES_tradnl"/>
        </w:rPr>
      </w:pP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KeepAlive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</w:t>
      </w: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On</w:t>
      </w:r>
      <w:proofErr w:type="spellEnd"/>
    </w:p>
    <w:p w:rsidR="007C4F2C" w:rsidRPr="009051B2" w:rsidRDefault="007C4F2C" w:rsidP="0073071E">
      <w:pPr>
        <w:widowControl/>
        <w:numPr>
          <w:ilvl w:val="0"/>
          <w:numId w:val="6"/>
        </w:numPr>
        <w:tabs>
          <w:tab w:val="left" w:pos="1056"/>
        </w:tabs>
        <w:spacing w:before="10" w:line="288" w:lineRule="exact"/>
        <w:ind w:left="278"/>
        <w:rPr>
          <w:rFonts w:cs="Bookman Old Style"/>
          <w:color w:val="000000"/>
          <w:sz w:val="16"/>
          <w:szCs w:val="16"/>
          <w:lang w:val="es-ES_tradnl" w:eastAsia="es-ES_tradnl"/>
        </w:rPr>
      </w:pPr>
      <w:proofErr w:type="spellStart"/>
      <w:r>
        <w:rPr>
          <w:rFonts w:cs="Bookman Old Style"/>
          <w:color w:val="000000"/>
          <w:sz w:val="16"/>
          <w:szCs w:val="16"/>
          <w:lang w:val="es-ES_tradnl" w:eastAsia="es-ES_tradnl"/>
        </w:rPr>
        <w:t>MaxKeepAliveRequest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100</w:t>
      </w:r>
    </w:p>
    <w:p w:rsidR="009051B2" w:rsidRPr="009051B2" w:rsidRDefault="009051B2" w:rsidP="0073071E">
      <w:pPr>
        <w:widowControl/>
        <w:tabs>
          <w:tab w:val="left" w:pos="1056"/>
        </w:tabs>
        <w:spacing w:line="288" w:lineRule="exact"/>
        <w:rPr>
          <w:rFonts w:ascii="Franklin Gothic Demi Cond" w:hAnsi="Franklin Gothic Demi Cond" w:cs="Franklin Gothic Demi Cond"/>
          <w:b/>
          <w:bCs/>
          <w:color w:val="000000"/>
          <w:sz w:val="18"/>
          <w:szCs w:val="18"/>
          <w:lang w:val="es-ES_tradnl" w:eastAsia="es-ES_tradnl"/>
        </w:rPr>
      </w:pPr>
    </w:p>
    <w:p w:rsidR="009051B2" w:rsidRPr="009051B2" w:rsidRDefault="009051B2" w:rsidP="009051B2">
      <w:pPr>
        <w:widowControl/>
        <w:rPr>
          <w:sz w:val="2"/>
          <w:szCs w:val="2"/>
        </w:rPr>
      </w:pPr>
    </w:p>
    <w:p w:rsidR="009051B2" w:rsidRDefault="009051B2" w:rsidP="009051B2">
      <w:pPr>
        <w:widowControl/>
        <w:numPr>
          <w:ilvl w:val="0"/>
          <w:numId w:val="8"/>
        </w:numPr>
        <w:tabs>
          <w:tab w:val="left" w:pos="691"/>
        </w:tabs>
        <w:spacing w:before="144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Consulta la documentación de </w:t>
      </w:r>
      <w:r w:rsidRPr="009051B2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 xml:space="preserve">Apache y </w:t>
      </w:r>
      <w:r w:rsidRPr="009051B2">
        <w:rPr>
          <w:rFonts w:cs="Bookman Old Style"/>
          <w:color w:val="000000"/>
          <w:sz w:val="16"/>
          <w:szCs w:val="16"/>
          <w:lang w:val="es-ES_tradnl" w:eastAsia="es-ES_tradnl"/>
        </w:rPr>
        <w:t>responde a las siguientes preguntas:</w:t>
      </w:r>
    </w:p>
    <w:p w:rsidR="007C4F2C" w:rsidRDefault="007C4F2C" w:rsidP="007C4F2C">
      <w:pPr>
        <w:pStyle w:val="Prrafodelista"/>
        <w:widowControl/>
        <w:numPr>
          <w:ilvl w:val="0"/>
          <w:numId w:val="10"/>
        </w:numPr>
        <w:tabs>
          <w:tab w:val="left" w:pos="691"/>
        </w:tabs>
        <w:spacing w:before="144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¿Cuál es el número de segundos antes de recibir y enviar </w:t>
      </w:r>
      <w:proofErr w:type="spellStart"/>
      <w:r w:rsidRPr="00D30170">
        <w:rPr>
          <w:rFonts w:cs="Bookman Old Style"/>
          <w:b/>
          <w:color w:val="000000"/>
          <w:sz w:val="16"/>
          <w:szCs w:val="16"/>
          <w:lang w:val="es-ES_tradnl" w:eastAsia="es-ES_tradnl"/>
        </w:rPr>
        <w:t>TimeOut</w:t>
      </w:r>
      <w:proofErr w:type="spellEnd"/>
      <w:r>
        <w:rPr>
          <w:rFonts w:cs="Bookman Old Style"/>
          <w:color w:val="000000"/>
          <w:sz w:val="16"/>
          <w:szCs w:val="16"/>
          <w:lang w:val="es-ES_tradnl" w:eastAsia="es-ES_tradnl"/>
        </w:rPr>
        <w:t>? 300</w:t>
      </w:r>
    </w:p>
    <w:p w:rsidR="007C4F2C" w:rsidRDefault="007C4F2C" w:rsidP="007C4F2C">
      <w:pPr>
        <w:pStyle w:val="Prrafodelista"/>
        <w:widowControl/>
        <w:numPr>
          <w:ilvl w:val="0"/>
          <w:numId w:val="10"/>
        </w:numPr>
        <w:tabs>
          <w:tab w:val="left" w:pos="691"/>
        </w:tabs>
        <w:spacing w:before="144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>¿Se permiten conexiones persistentes</w:t>
      </w:r>
      <w:r w:rsidR="00D30170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, más de una solicitud de conexión? </w:t>
      </w:r>
      <w:proofErr w:type="spellStart"/>
      <w:r w:rsidR="00D30170">
        <w:rPr>
          <w:rFonts w:cs="Bookman Old Style"/>
          <w:color w:val="000000"/>
          <w:sz w:val="16"/>
          <w:szCs w:val="16"/>
          <w:lang w:val="es-ES_tradnl" w:eastAsia="es-ES_tradnl"/>
        </w:rPr>
        <w:t>Si</w:t>
      </w:r>
      <w:proofErr w:type="spellEnd"/>
      <w:r w:rsidR="00D30170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. </w:t>
      </w:r>
      <w:r w:rsidR="00D30170"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¿Qué directiva define este comportamiento? </w:t>
      </w:r>
      <w:proofErr w:type="spellStart"/>
      <w:r w:rsidR="00D30170" w:rsidRPr="0004524E">
        <w:rPr>
          <w:rFonts w:cs="Bookman Old Style"/>
          <w:b/>
          <w:color w:val="000000"/>
          <w:sz w:val="16"/>
          <w:szCs w:val="16"/>
          <w:lang w:val="es-ES_tradnl" w:eastAsia="es-ES_tradnl"/>
        </w:rPr>
        <w:t>KeepAlive</w:t>
      </w:r>
      <w:proofErr w:type="spellEnd"/>
      <w:r w:rsidR="00D30170" w:rsidRPr="009051B2">
        <w:rPr>
          <w:rFonts w:cs="Bookman Old Style"/>
          <w:color w:val="000000"/>
          <w:sz w:val="16"/>
          <w:szCs w:val="16"/>
          <w:lang w:val="es-ES_tradnl" w:eastAsia="es-ES_tradnl"/>
        </w:rPr>
        <w:t>.</w:t>
      </w:r>
    </w:p>
    <w:p w:rsidR="00D30170" w:rsidRDefault="00D30170" w:rsidP="007C4F2C">
      <w:pPr>
        <w:pStyle w:val="Prrafodelista"/>
        <w:widowControl/>
        <w:numPr>
          <w:ilvl w:val="0"/>
          <w:numId w:val="10"/>
        </w:numPr>
        <w:tabs>
          <w:tab w:val="left" w:pos="691"/>
        </w:tabs>
        <w:spacing w:before="144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>¿Cuál es el número máximo de solicitudes que se permiten durante una conexión persistente? 100. ¿Qué número usamos para permitir una cantidad ilimitada? 0.</w:t>
      </w:r>
    </w:p>
    <w:p w:rsidR="00D30170" w:rsidRPr="00D30170" w:rsidRDefault="00D30170" w:rsidP="00D30170">
      <w:pPr>
        <w:pStyle w:val="Prrafodelista"/>
        <w:widowControl/>
        <w:numPr>
          <w:ilvl w:val="0"/>
          <w:numId w:val="10"/>
        </w:numPr>
        <w:spacing w:before="58" w:line="23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D30170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¿Cuál es el fichero de errores? </w:t>
      </w:r>
      <w:r w:rsidRPr="00D30170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D30170">
        <w:rPr>
          <w:rFonts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D30170">
        <w:rPr>
          <w:rFonts w:cs="Bookman Old Style"/>
          <w:b/>
          <w:color w:val="000000"/>
          <w:sz w:val="16"/>
          <w:szCs w:val="16"/>
          <w:lang w:val="es-ES_tradnl" w:eastAsia="es-ES_tradnl"/>
        </w:rPr>
        <w:t>/log/apache2/error.log</w:t>
      </w:r>
      <w:r w:rsidRPr="00D30170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¿Qué directiva lo defi</w:t>
      </w:r>
      <w:r w:rsidRPr="00D30170">
        <w:rPr>
          <w:rFonts w:cs="Bookman Old Style"/>
          <w:color w:val="000000"/>
          <w:sz w:val="16"/>
          <w:szCs w:val="16"/>
          <w:lang w:val="es-ES_tradnl" w:eastAsia="es-ES_tradnl"/>
        </w:rPr>
        <w:softHyphen/>
        <w:t xml:space="preserve">ne? </w:t>
      </w:r>
      <w:proofErr w:type="spellStart"/>
      <w:r w:rsidRPr="00D30170">
        <w:rPr>
          <w:rFonts w:cs="Bookman Old Style"/>
          <w:b/>
          <w:color w:val="000000"/>
          <w:sz w:val="16"/>
          <w:szCs w:val="16"/>
          <w:lang w:val="es-ES_tradnl" w:eastAsia="es-ES_tradnl"/>
        </w:rPr>
        <w:t>ErrorLog</w:t>
      </w:r>
      <w:proofErr w:type="spellEnd"/>
      <w:r w:rsidRPr="00D30170">
        <w:rPr>
          <w:rFonts w:cs="Bookman Old Style"/>
          <w:color w:val="000000"/>
          <w:sz w:val="16"/>
          <w:szCs w:val="16"/>
          <w:lang w:val="es-ES_tradnl" w:eastAsia="es-ES_tradnl"/>
        </w:rPr>
        <w:t>.</w:t>
      </w:r>
    </w:p>
    <w:p w:rsidR="00D30170" w:rsidRPr="007C4F2C" w:rsidRDefault="00D30170" w:rsidP="00D30170">
      <w:pPr>
        <w:pStyle w:val="Prrafodelista"/>
        <w:widowControl/>
        <w:tabs>
          <w:tab w:val="left" w:pos="691"/>
        </w:tabs>
        <w:spacing w:before="144"/>
        <w:ind w:left="1050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</w:t>
      </w:r>
    </w:p>
    <w:p w:rsidR="009051B2" w:rsidRPr="009051B2" w:rsidRDefault="009051B2" w:rsidP="009051B2">
      <w:pPr>
        <w:widowControl/>
        <w:spacing w:before="106" w:line="240" w:lineRule="exact"/>
        <w:ind w:left="893" w:hanging="202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9051B2" w:rsidRPr="007D31AF" w:rsidRDefault="00D30170" w:rsidP="00D30170">
      <w:pPr>
        <w:widowControl/>
        <w:spacing w:before="58" w:line="23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3.3. </w:t>
      </w:r>
      <w:r w:rsidR="0004524E">
        <w:rPr>
          <w:rFonts w:cs="Bookman Old Style"/>
          <w:color w:val="000000"/>
          <w:sz w:val="16"/>
          <w:szCs w:val="16"/>
          <w:lang w:val="es-ES_tradnl" w:eastAsia="es-ES_tradnl"/>
        </w:rPr>
        <w:t>Consulta el</w:t>
      </w:r>
      <w:r w:rsidR="009051B2"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fichero </w:t>
      </w:r>
      <w:r w:rsidR="009051B2" w:rsidRPr="0004524E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9051B2" w:rsidRPr="0004524E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="009051B2" w:rsidRPr="0004524E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="009051B2" w:rsidRPr="0004524E">
        <w:rPr>
          <w:rFonts w:cs="Bookman Old Style"/>
          <w:b/>
          <w:color w:val="000000"/>
          <w:sz w:val="16"/>
          <w:szCs w:val="16"/>
          <w:lang w:val="es-ES_tradnl" w:eastAsia="es-ES_tradnl"/>
        </w:rPr>
        <w:t>ports.conf</w:t>
      </w:r>
      <w:proofErr w:type="spellEnd"/>
      <w:r w:rsidR="009051B2" w:rsidRPr="009051B2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. Figura 4.19 y comprueba cuál es el puerto en el que escucha peticiones </w:t>
      </w:r>
      <w:r w:rsidR="0004524E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>Apache (puerto 80</w:t>
      </w:r>
      <w:r w:rsidR="009051B2" w:rsidRPr="009051B2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 xml:space="preserve">) </w:t>
      </w:r>
      <w:r w:rsidR="009051B2" w:rsidRPr="009051B2">
        <w:rPr>
          <w:rFonts w:cs="Bookman Old Style"/>
          <w:color w:val="000000"/>
          <w:sz w:val="16"/>
          <w:szCs w:val="16"/>
          <w:lang w:val="es-ES_tradnl" w:eastAsia="es-ES_tradnl"/>
        </w:rPr>
        <w:t>¿En qué puerto escuchará tam</w:t>
      </w:r>
      <w:r w:rsidR="009051B2" w:rsidRPr="009051B2">
        <w:rPr>
          <w:rFonts w:cs="Bookman Old Style"/>
          <w:color w:val="000000"/>
          <w:sz w:val="16"/>
          <w:szCs w:val="16"/>
          <w:lang w:val="es-ES_tradnl" w:eastAsia="es-ES_tradnl"/>
        </w:rPr>
        <w:softHyphen/>
        <w:t xml:space="preserve">bién si se habilita el módulo </w:t>
      </w:r>
      <w:proofErr w:type="spellStart"/>
      <w:r w:rsidR="0004524E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>modssl</w:t>
      </w:r>
      <w:proofErr w:type="spellEnd"/>
      <w:r w:rsidR="0004524E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>? 443.</w:t>
      </w:r>
      <w:r w:rsidR="007D31AF" w:rsidRPr="007D31AF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 xml:space="preserve"> </w:t>
      </w:r>
    </w:p>
    <w:p w:rsidR="00D30170" w:rsidRDefault="00D30170" w:rsidP="007D31AF">
      <w:pPr>
        <w:widowControl/>
        <w:spacing w:before="154"/>
        <w:ind w:left="1267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D30170" w:rsidRDefault="00D30170" w:rsidP="007D31AF">
      <w:pPr>
        <w:widowControl/>
        <w:spacing w:before="154"/>
        <w:ind w:left="1267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inline distT="0" distB="0" distL="0" distR="0">
            <wp:extent cx="5097780" cy="2181225"/>
            <wp:effectExtent l="0" t="0" r="7620" b="9525"/>
            <wp:docPr id="8" name="Imagen 8" descr="C:\Users\root\Desktop\IMAGENES-DESPLIEGUE\Captura4.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oot\Desktop\IMAGENES-DESPLIEGUE\Captura4.1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1AF" w:rsidRPr="007D31AF" w:rsidRDefault="00D30170" w:rsidP="007D31AF">
      <w:pPr>
        <w:widowControl/>
        <w:spacing w:before="154"/>
        <w:ind w:left="1267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                     </w:t>
      </w:r>
      <w:r w:rsidR="007D31AF"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Figura 4.19: Contenido del fichero </w:t>
      </w:r>
      <w:r w:rsidR="007D31AF"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7D31AF"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="007D31AF"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="007D31AF"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ports.conf</w:t>
      </w:r>
      <w:proofErr w:type="spellEnd"/>
    </w:p>
    <w:p w:rsidR="007D31AF" w:rsidRDefault="007D31AF" w:rsidP="007D31AF">
      <w:pPr>
        <w:widowControl/>
        <w:tabs>
          <w:tab w:val="left" w:pos="691"/>
        </w:tabs>
        <w:spacing w:before="115" w:line="240" w:lineRule="exact"/>
        <w:jc w:val="both"/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7D31AF" w:rsidRPr="007D31AF" w:rsidRDefault="007D31AF" w:rsidP="007D31AF">
      <w:pPr>
        <w:widowControl/>
        <w:spacing w:before="125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>3.4. Consulta el fich</w:t>
      </w: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ero 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etc</w:t>
      </w:r>
      <w:proofErr w:type="spell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/apache2/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sites-available</w:t>
      </w:r>
      <w:proofErr w:type="spell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r w:rsidR="00711D4D">
        <w:rPr>
          <w:rFonts w:cs="Bookman Old Style"/>
          <w:b/>
          <w:color w:val="000000"/>
          <w:sz w:val="16"/>
          <w:szCs w:val="16"/>
          <w:lang w:val="es-ES_tradnl" w:eastAsia="es-ES_tradnl"/>
        </w:rPr>
        <w:t>000-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default</w:t>
      </w:r>
      <w:r w:rsidR="00711D4D">
        <w:rPr>
          <w:rFonts w:cs="Bookman Old Style"/>
          <w:b/>
          <w:color w:val="000000"/>
          <w:sz w:val="16"/>
          <w:szCs w:val="16"/>
          <w:lang w:val="es-ES_tradnl" w:eastAsia="es-ES_tradnl"/>
        </w:rPr>
        <w:t xml:space="preserve">.conf </w:t>
      </w: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y observa, Figura 4.20.</w:t>
      </w:r>
    </w:p>
    <w:p w:rsidR="007D31AF" w:rsidRPr="007D31AF" w:rsidRDefault="007D31AF" w:rsidP="007D31AF">
      <w:pPr>
        <w:widowControl/>
        <w:numPr>
          <w:ilvl w:val="0"/>
          <w:numId w:val="6"/>
        </w:numPr>
        <w:tabs>
          <w:tab w:val="left" w:pos="1056"/>
        </w:tabs>
        <w:spacing w:before="125" w:line="240" w:lineRule="exact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Dentro de la directiva 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&lt;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VirtualHost</w:t>
      </w:r>
      <w:proofErr w:type="spellEnd"/>
      <w:proofErr w:type="gram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&gt; .</w:t>
      </w:r>
      <w:proofErr w:type="gram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 xml:space="preserve"> . . &lt;/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v</w:t>
      </w:r>
      <w:r w:rsidRPr="007D31AF">
        <w:rPr>
          <w:rFonts w:cs="Bookman Old Style"/>
          <w:b/>
          <w:color w:val="000000"/>
          <w:sz w:val="16"/>
          <w:szCs w:val="16"/>
          <w:vertAlign w:val="superscript"/>
          <w:lang w:val="es-ES_tradnl" w:eastAsia="es-ES_tradnl"/>
        </w:rPr>
        <w:t>,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irtualHost</w:t>
      </w:r>
      <w:proofErr w:type="spell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&gt;</w:t>
      </w: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se define el compor</w:t>
      </w: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softHyphen/>
        <w:t>tamiento del servidor virtual por defecto.</w:t>
      </w:r>
    </w:p>
    <w:p w:rsidR="007D31AF" w:rsidRPr="007D31AF" w:rsidRDefault="007D31AF" w:rsidP="007D31AF">
      <w:pPr>
        <w:widowControl/>
        <w:numPr>
          <w:ilvl w:val="0"/>
          <w:numId w:val="6"/>
        </w:numPr>
        <w:tabs>
          <w:tab w:val="left" w:pos="1056"/>
        </w:tabs>
        <w:spacing w:before="96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El valor de la directiva 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DocumentRoot</w:t>
      </w:r>
      <w:proofErr w:type="spellEnd"/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es 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711D4D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711D4D">
        <w:rPr>
          <w:rFonts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>.</w:t>
      </w:r>
    </w:p>
    <w:p w:rsidR="007D31AF" w:rsidRDefault="007D31AF" w:rsidP="007D31AF">
      <w:pPr>
        <w:widowControl/>
        <w:numPr>
          <w:ilvl w:val="0"/>
          <w:numId w:val="6"/>
        </w:numPr>
        <w:tabs>
          <w:tab w:val="left" w:pos="1056"/>
        </w:tabs>
        <w:spacing w:before="48" w:line="250" w:lineRule="exact"/>
        <w:rPr>
          <w:rFonts w:cs="Bookman Old Style"/>
          <w:color w:val="000000"/>
          <w:sz w:val="16"/>
          <w:szCs w:val="16"/>
          <w:lang w:val="es-ES_tradnl" w:eastAsia="es-ES_tradnl"/>
        </w:rPr>
      </w:pP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La directiva contenedora 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&lt;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Directory</w:t>
      </w:r>
      <w:proofErr w:type="spellEnd"/>
      <w:proofErr w:type="gram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&gt; .</w:t>
      </w:r>
      <w:proofErr w:type="gram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 xml:space="preserve"> . . &lt;/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Directory</w:t>
      </w:r>
      <w:proofErr w:type="spell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&gt;</w:t>
      </w: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 que se utiliza para de</w:t>
      </w: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softHyphen/>
        <w:t xml:space="preserve">terminar cómo </w:t>
      </w:r>
      <w:r w:rsidRPr="007D31AF"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  <w:t xml:space="preserve">Apache </w:t>
      </w:r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 xml:space="preserve">sirve el contenido del directorio </w:t>
      </w:r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var</w:t>
      </w:r>
      <w:proofErr w:type="spellEnd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/www</w:t>
      </w:r>
      <w:r w:rsidR="00711D4D">
        <w:rPr>
          <w:rFonts w:cs="Bookman Old Style"/>
          <w:b/>
          <w:color w:val="000000"/>
          <w:sz w:val="16"/>
          <w:szCs w:val="16"/>
          <w:lang w:val="es-ES_tradnl" w:eastAsia="es-ES_tradnl"/>
        </w:rPr>
        <w:t>/</w:t>
      </w:r>
      <w:proofErr w:type="spellStart"/>
      <w:r w:rsidR="00711D4D">
        <w:rPr>
          <w:rFonts w:cs="Bookman Old Style"/>
          <w:b/>
          <w:color w:val="000000"/>
          <w:sz w:val="16"/>
          <w:szCs w:val="16"/>
          <w:lang w:val="es-ES_tradnl" w:eastAsia="es-ES_tradnl"/>
        </w:rPr>
        <w:t>html</w:t>
      </w:r>
      <w:proofErr w:type="spellEnd"/>
      <w:r w:rsidRPr="007D31AF">
        <w:rPr>
          <w:rFonts w:cs="Bookman Old Style"/>
          <w:color w:val="000000"/>
          <w:sz w:val="16"/>
          <w:szCs w:val="16"/>
          <w:lang w:val="es-ES_tradnl" w:eastAsia="es-ES_tradnl"/>
        </w:rPr>
        <w:t>.</w:t>
      </w:r>
      <w:r w:rsidR="004D71C8" w:rsidRPr="004D71C8">
        <w:rPr>
          <w:rFonts w:cs="Bookman Old Style"/>
          <w:b/>
          <w:noProof/>
          <w:color w:val="000000"/>
          <w:sz w:val="16"/>
          <w:szCs w:val="16"/>
        </w:rPr>
        <w:t xml:space="preserve"> </w:t>
      </w:r>
    </w:p>
    <w:p w:rsidR="007D31AF" w:rsidRPr="004D71C8" w:rsidRDefault="007D31AF" w:rsidP="007D31AF">
      <w:pPr>
        <w:widowControl/>
        <w:numPr>
          <w:ilvl w:val="0"/>
          <w:numId w:val="6"/>
        </w:numPr>
        <w:tabs>
          <w:tab w:val="left" w:pos="1056"/>
        </w:tabs>
        <w:spacing w:before="48" w:line="250" w:lineRule="exact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color w:val="000000"/>
          <w:sz w:val="16"/>
          <w:szCs w:val="16"/>
          <w:lang w:val="es-ES_tradnl" w:eastAsia="es-ES_tradnl"/>
        </w:rPr>
        <w:t xml:space="preserve">El valor de la directiva </w:t>
      </w:r>
      <w:proofErr w:type="spellStart"/>
      <w:r w:rsidRPr="007D31AF">
        <w:rPr>
          <w:rFonts w:cs="Bookman Old Style"/>
          <w:b/>
          <w:color w:val="000000"/>
          <w:sz w:val="16"/>
          <w:szCs w:val="16"/>
          <w:lang w:val="es-ES_tradnl" w:eastAsia="es-ES_tradnl"/>
        </w:rPr>
        <w:t>ErrorLog</w:t>
      </w:r>
      <w:proofErr w:type="spellEnd"/>
      <w:r>
        <w:rPr>
          <w:rFonts w:cs="Bookman Old Style"/>
          <w:b/>
          <w:color w:val="000000"/>
          <w:sz w:val="16"/>
          <w:szCs w:val="16"/>
          <w:lang w:val="es-ES_tradnl" w:eastAsia="es-ES_tradnl"/>
        </w:rPr>
        <w:t>.</w:t>
      </w:r>
    </w:p>
    <w:p w:rsidR="004D71C8" w:rsidRDefault="004D71C8" w:rsidP="004D71C8">
      <w:pPr>
        <w:widowControl/>
        <w:tabs>
          <w:tab w:val="left" w:pos="1056"/>
        </w:tabs>
        <w:spacing w:before="48" w:line="250" w:lineRule="exact"/>
        <w:rPr>
          <w:rFonts w:cs="Bookman Old Style"/>
          <w:b/>
          <w:color w:val="000000"/>
          <w:sz w:val="16"/>
          <w:szCs w:val="16"/>
          <w:lang w:val="es-ES_tradnl" w:eastAsia="es-ES_tradnl"/>
        </w:rPr>
      </w:pPr>
    </w:p>
    <w:p w:rsidR="004D71C8" w:rsidRPr="007D31AF" w:rsidRDefault="004D71C8" w:rsidP="004D71C8">
      <w:pPr>
        <w:widowControl/>
        <w:tabs>
          <w:tab w:val="left" w:pos="1056"/>
        </w:tabs>
        <w:spacing w:before="48" w:line="250" w:lineRule="exact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7D31AF" w:rsidRDefault="007D31AF" w:rsidP="007D31AF">
      <w:pPr>
        <w:widowControl/>
        <w:tabs>
          <w:tab w:val="left" w:pos="691"/>
        </w:tabs>
        <w:spacing w:before="115" w:line="240" w:lineRule="exact"/>
        <w:jc w:val="both"/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7D31AF" w:rsidRDefault="007D31AF" w:rsidP="007D31AF">
      <w:pPr>
        <w:widowControl/>
        <w:tabs>
          <w:tab w:val="left" w:pos="691"/>
        </w:tabs>
        <w:spacing w:before="115" w:line="240" w:lineRule="exact"/>
        <w:jc w:val="both"/>
        <w:rPr>
          <w:rFonts w:cs="Bookman Old Style"/>
          <w:i/>
          <w:iCs/>
          <w:color w:val="000000"/>
          <w:sz w:val="16"/>
          <w:szCs w:val="16"/>
          <w:lang w:val="es-ES_tradnl" w:eastAsia="es-ES_tradnl"/>
        </w:rPr>
      </w:pPr>
    </w:p>
    <w:p w:rsidR="007D31AF" w:rsidRPr="007D31AF" w:rsidRDefault="007D31AF" w:rsidP="007D31AF">
      <w:pPr>
        <w:widowControl/>
        <w:tabs>
          <w:tab w:val="left" w:pos="691"/>
        </w:tabs>
        <w:spacing w:before="115" w:line="24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</w:p>
    <w:p w:rsidR="00711D4D" w:rsidRDefault="00711D4D" w:rsidP="00711D4D">
      <w:pPr>
        <w:pStyle w:val="Style5"/>
        <w:widowControl/>
        <w:spacing w:before="106"/>
        <w:ind w:right="115"/>
        <w:jc w:val="center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lastRenderedPageBreak/>
        <w:t xml:space="preserve">Figura 4.20: Contenido del fichero </w:t>
      </w:r>
      <w:r w:rsidRPr="004D71C8">
        <w:rPr>
          <w:rStyle w:val="FontStyle54"/>
          <w:b/>
          <w:lang w:val="es-ES_tradnl" w:eastAsia="es-ES_tradnl"/>
        </w:rPr>
        <w:t>/</w:t>
      </w:r>
      <w:proofErr w:type="spellStart"/>
      <w:r w:rsidRPr="004D71C8">
        <w:rPr>
          <w:rStyle w:val="FontStyle54"/>
          <w:b/>
          <w:lang w:val="es-ES_tradnl" w:eastAsia="es-ES_tradnl"/>
        </w:rPr>
        <w:t>etc</w:t>
      </w:r>
      <w:proofErr w:type="spellEnd"/>
      <w:r w:rsidRPr="004D71C8">
        <w:rPr>
          <w:rStyle w:val="FontStyle54"/>
          <w:b/>
          <w:lang w:val="es-ES_tradnl" w:eastAsia="es-ES_tradnl"/>
        </w:rPr>
        <w:t>/apache2/</w:t>
      </w:r>
      <w:proofErr w:type="spellStart"/>
      <w:r w:rsidRPr="004D71C8">
        <w:rPr>
          <w:rStyle w:val="FontStyle54"/>
          <w:b/>
          <w:lang w:val="es-ES_tradnl" w:eastAsia="es-ES_tradnl"/>
        </w:rPr>
        <w:t>sítes-available</w:t>
      </w:r>
      <w:proofErr w:type="spellEnd"/>
      <w:r w:rsidRPr="004D71C8">
        <w:rPr>
          <w:rStyle w:val="FontStyle54"/>
          <w:b/>
          <w:lang w:val="es-ES_tradnl" w:eastAsia="es-ES_tradnl"/>
        </w:rPr>
        <w:t>/</w:t>
      </w:r>
      <w:r>
        <w:rPr>
          <w:rStyle w:val="FontStyle54"/>
          <w:b/>
          <w:lang w:val="es-ES_tradnl" w:eastAsia="es-ES_tradnl"/>
        </w:rPr>
        <w:t>000-</w:t>
      </w:r>
      <w:r w:rsidRPr="004D71C8">
        <w:rPr>
          <w:rStyle w:val="FontStyle54"/>
          <w:b/>
          <w:lang w:val="es-ES_tradnl" w:eastAsia="es-ES_tradnl"/>
        </w:rPr>
        <w:t>default</w:t>
      </w:r>
      <w:r>
        <w:rPr>
          <w:rStyle w:val="FontStyle54"/>
          <w:b/>
          <w:lang w:val="es-ES_tradnl" w:eastAsia="es-ES_tradnl"/>
        </w:rPr>
        <w:t>.conf</w:t>
      </w:r>
    </w:p>
    <w:p w:rsidR="00711D4D" w:rsidRPr="0004524E" w:rsidRDefault="00711D4D" w:rsidP="007D31AF">
      <w:pPr>
        <w:widowControl/>
        <w:tabs>
          <w:tab w:val="left" w:pos="691"/>
        </w:tabs>
        <w:spacing w:before="115" w:line="240" w:lineRule="exact"/>
        <w:jc w:val="both"/>
        <w:rPr>
          <w:rFonts w:cs="Bookman Old Style"/>
          <w:color w:val="000000"/>
          <w:sz w:val="16"/>
          <w:szCs w:val="16"/>
          <w:lang w:val="es-ES_tradnl" w:eastAsia="es-ES_tradnl"/>
        </w:rPr>
      </w:pPr>
      <w:r>
        <w:rPr>
          <w:rFonts w:cs="Bookman Old Style"/>
          <w:noProof/>
          <w:color w:val="000000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249FF9CC" wp14:editId="283EC7ED">
            <wp:simplePos x="0" y="0"/>
            <wp:positionH relativeFrom="column">
              <wp:posOffset>16510</wp:posOffset>
            </wp:positionH>
            <wp:positionV relativeFrom="paragraph">
              <wp:posOffset>-523875</wp:posOffset>
            </wp:positionV>
            <wp:extent cx="5400040" cy="4091940"/>
            <wp:effectExtent l="0" t="0" r="0" b="3810"/>
            <wp:wrapThrough wrapText="bothSides">
              <wp:wrapPolygon edited="0">
                <wp:start x="0" y="0"/>
                <wp:lineTo x="0" y="21520"/>
                <wp:lineTo x="21488" y="21520"/>
                <wp:lineTo x="21488" y="0"/>
                <wp:lineTo x="0" y="0"/>
              </wp:wrapPolygon>
            </wp:wrapThrough>
            <wp:docPr id="9" name="Imagen 9" descr="C:\Users\root\Desktop\IMAGENES-DESPLIEGUE\Captura4.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oot\Desktop\IMAGENES-DESPLIEGUE\Captura4.2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051B2" w:rsidRDefault="009051B2" w:rsidP="00477992">
      <w:pPr>
        <w:pStyle w:val="Prrafodelista"/>
        <w:ind w:left="629"/>
        <w:rPr>
          <w:lang w:val="es-ES_tradnl"/>
        </w:rPr>
      </w:pPr>
    </w:p>
    <w:p w:rsidR="004D71C8" w:rsidRDefault="004D71C8" w:rsidP="00477992">
      <w:pPr>
        <w:pStyle w:val="Prrafodelista"/>
        <w:ind w:left="629"/>
        <w:rPr>
          <w:lang w:val="es-ES_tradnl"/>
        </w:rPr>
      </w:pPr>
    </w:p>
    <w:p w:rsidR="00711D4D" w:rsidRDefault="00711D4D" w:rsidP="004D71C8">
      <w:pPr>
        <w:pStyle w:val="Style5"/>
        <w:widowControl/>
        <w:spacing w:before="106"/>
        <w:ind w:right="115"/>
        <w:jc w:val="center"/>
        <w:rPr>
          <w:rStyle w:val="FontStyle54"/>
          <w:lang w:val="es-ES_tradnl" w:eastAsia="es-ES_tradnl"/>
        </w:rPr>
      </w:pPr>
      <w:r>
        <w:rPr>
          <w:rFonts w:cs="Bookman Old Style"/>
          <w:b/>
          <w:noProof/>
          <w:color w:val="000000"/>
          <w:sz w:val="16"/>
          <w:szCs w:val="16"/>
        </w:rPr>
        <w:drawing>
          <wp:inline distT="0" distB="0" distL="0" distR="0" wp14:anchorId="5ACCCC9A" wp14:editId="7DD2097B">
            <wp:extent cx="5398113" cy="281887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19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1D4D" w:rsidRDefault="00711D4D" w:rsidP="004D71C8">
      <w:pPr>
        <w:pStyle w:val="Style5"/>
        <w:widowControl/>
        <w:spacing w:before="106"/>
        <w:ind w:right="115"/>
        <w:jc w:val="center"/>
        <w:rPr>
          <w:rStyle w:val="FontStyle54"/>
          <w:lang w:val="es-ES_tradnl" w:eastAsia="es-ES_tradnl"/>
        </w:rPr>
      </w:pPr>
    </w:p>
    <w:p w:rsidR="004D71C8" w:rsidRDefault="004D71C8" w:rsidP="004D71C8">
      <w:pPr>
        <w:pStyle w:val="Style5"/>
        <w:widowControl/>
        <w:spacing w:before="106"/>
        <w:ind w:right="115"/>
        <w:jc w:val="center"/>
        <w:rPr>
          <w:rStyle w:val="FontStyle54"/>
          <w:lang w:val="es-ES_tradnl" w:eastAsia="es-ES_tradnl"/>
        </w:rPr>
      </w:pPr>
      <w:r>
        <w:rPr>
          <w:rStyle w:val="FontStyle54"/>
          <w:lang w:val="es-ES_tradnl" w:eastAsia="es-ES_tradnl"/>
        </w:rPr>
        <w:t xml:space="preserve">Figura 4.20: Contenido del fichero </w:t>
      </w:r>
      <w:r w:rsidRPr="004D71C8">
        <w:rPr>
          <w:rStyle w:val="FontStyle54"/>
          <w:b/>
          <w:lang w:val="es-ES_tradnl" w:eastAsia="es-ES_tradnl"/>
        </w:rPr>
        <w:t>/</w:t>
      </w:r>
      <w:proofErr w:type="spellStart"/>
      <w:r w:rsidRPr="004D71C8">
        <w:rPr>
          <w:rStyle w:val="FontStyle54"/>
          <w:b/>
          <w:lang w:val="es-ES_tradnl" w:eastAsia="es-ES_tradnl"/>
        </w:rPr>
        <w:t>etc</w:t>
      </w:r>
      <w:proofErr w:type="spellEnd"/>
      <w:r w:rsidRPr="004D71C8">
        <w:rPr>
          <w:rStyle w:val="FontStyle54"/>
          <w:b/>
          <w:lang w:val="es-ES_tradnl" w:eastAsia="es-ES_tradnl"/>
        </w:rPr>
        <w:t>/apache2/</w:t>
      </w:r>
      <w:proofErr w:type="spellStart"/>
      <w:r w:rsidRPr="004D71C8">
        <w:rPr>
          <w:rStyle w:val="FontStyle54"/>
          <w:b/>
          <w:lang w:val="es-ES_tradnl" w:eastAsia="es-ES_tradnl"/>
        </w:rPr>
        <w:t>sítes-available</w:t>
      </w:r>
      <w:proofErr w:type="spellEnd"/>
      <w:r w:rsidRPr="004D71C8">
        <w:rPr>
          <w:rStyle w:val="FontStyle54"/>
          <w:b/>
          <w:lang w:val="es-ES_tradnl" w:eastAsia="es-ES_tradnl"/>
        </w:rPr>
        <w:t>/default</w:t>
      </w:r>
      <w:r w:rsidR="00711D4D">
        <w:rPr>
          <w:rStyle w:val="FontStyle54"/>
          <w:b/>
          <w:lang w:val="es-ES_tradnl" w:eastAsia="es-ES_tradnl"/>
        </w:rPr>
        <w:t xml:space="preserve"> (anterior a Ubuntu 20.04)</w:t>
      </w:r>
      <w:bookmarkStart w:id="1" w:name="_GoBack"/>
      <w:bookmarkEnd w:id="1"/>
    </w:p>
    <w:p w:rsidR="004D71C8" w:rsidRDefault="004D71C8" w:rsidP="004D71C8">
      <w:pPr>
        <w:pStyle w:val="Style7"/>
        <w:widowControl/>
        <w:spacing w:line="240" w:lineRule="exact"/>
        <w:rPr>
          <w:sz w:val="20"/>
          <w:szCs w:val="20"/>
        </w:rPr>
      </w:pPr>
    </w:p>
    <w:p w:rsidR="004D71C8" w:rsidRPr="004D71C8" w:rsidRDefault="004D71C8" w:rsidP="00477992">
      <w:pPr>
        <w:pStyle w:val="Prrafodelista"/>
        <w:ind w:left="629"/>
      </w:pPr>
    </w:p>
    <w:sectPr w:rsidR="004D71C8" w:rsidRPr="004D71C8"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5054" w:rsidRDefault="00775054" w:rsidP="009051B2">
      <w:r>
        <w:separator/>
      </w:r>
    </w:p>
  </w:endnote>
  <w:endnote w:type="continuationSeparator" w:id="0">
    <w:p w:rsidR="00775054" w:rsidRDefault="00775054" w:rsidP="00905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36689696"/>
      <w:docPartObj>
        <w:docPartGallery w:val="Page Numbers (Bottom of Page)"/>
        <w:docPartUnique/>
      </w:docPartObj>
    </w:sdtPr>
    <w:sdtEndPr/>
    <w:sdtContent>
      <w:p w:rsidR="000552B7" w:rsidRDefault="000552B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1D4D">
          <w:rPr>
            <w:noProof/>
          </w:rPr>
          <w:t>1</w:t>
        </w:r>
        <w:r>
          <w:fldChar w:fldCharType="end"/>
        </w:r>
      </w:p>
    </w:sdtContent>
  </w:sdt>
  <w:p w:rsidR="000552B7" w:rsidRDefault="000552B7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5054" w:rsidRDefault="00775054" w:rsidP="009051B2">
      <w:r>
        <w:separator/>
      </w:r>
    </w:p>
  </w:footnote>
  <w:footnote w:type="continuationSeparator" w:id="0">
    <w:p w:rsidR="00775054" w:rsidRDefault="00775054" w:rsidP="009051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09020BAA"/>
    <w:lvl w:ilvl="0">
      <w:numFmt w:val="bullet"/>
      <w:lvlText w:val="*"/>
      <w:lvlJc w:val="left"/>
    </w:lvl>
  </w:abstractNum>
  <w:abstractNum w:abstractNumId="1">
    <w:nsid w:val="051C35DE"/>
    <w:multiLevelType w:val="multilevel"/>
    <w:tmpl w:val="942A793E"/>
    <w:lvl w:ilvl="0">
      <w:start w:val="1"/>
      <w:numFmt w:val="decimal"/>
      <w:lvlText w:val="%1."/>
      <w:lvlJc w:val="left"/>
      <w:pPr>
        <w:ind w:left="360" w:hanging="360"/>
      </w:pPr>
      <w:rPr>
        <w:rFonts w:cs="Bookman Old Style" w:hint="default"/>
        <w:color w:val="000000"/>
        <w:sz w:val="1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Bookman Old Style" w:hint="default"/>
        <w:color w:val="000000"/>
        <w:sz w:val="1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ookman Old Style" w:hint="default"/>
        <w:color w:val="000000"/>
        <w:sz w:val="1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ookman Old Style" w:hint="default"/>
        <w:color w:val="000000"/>
        <w:sz w:val="16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Bookman Old Style" w:hint="default"/>
        <w:color w:val="000000"/>
        <w:sz w:val="1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ookman Old Style" w:hint="default"/>
        <w:color w:val="000000"/>
        <w:sz w:val="16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Bookman Old Style" w:hint="default"/>
        <w:color w:val="000000"/>
        <w:sz w:val="1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ookman Old Style" w:hint="default"/>
        <w:color w:val="000000"/>
        <w:sz w:val="1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ookman Old Style" w:hint="default"/>
        <w:color w:val="000000"/>
        <w:sz w:val="16"/>
      </w:rPr>
    </w:lvl>
  </w:abstractNum>
  <w:abstractNum w:abstractNumId="2">
    <w:nsid w:val="0E783813"/>
    <w:multiLevelType w:val="hybridMultilevel"/>
    <w:tmpl w:val="39B66A96"/>
    <w:lvl w:ilvl="0" w:tplc="5E6CAE60">
      <w:start w:val="1"/>
      <w:numFmt w:val="lowerLetter"/>
      <w:lvlText w:val="%1."/>
      <w:lvlJc w:val="left"/>
      <w:pPr>
        <w:ind w:left="10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70" w:hanging="360"/>
      </w:pPr>
    </w:lvl>
    <w:lvl w:ilvl="2" w:tplc="0C0A001B" w:tentative="1">
      <w:start w:val="1"/>
      <w:numFmt w:val="lowerRoman"/>
      <w:lvlText w:val="%3."/>
      <w:lvlJc w:val="right"/>
      <w:pPr>
        <w:ind w:left="2490" w:hanging="180"/>
      </w:pPr>
    </w:lvl>
    <w:lvl w:ilvl="3" w:tplc="0C0A000F" w:tentative="1">
      <w:start w:val="1"/>
      <w:numFmt w:val="decimal"/>
      <w:lvlText w:val="%4."/>
      <w:lvlJc w:val="left"/>
      <w:pPr>
        <w:ind w:left="3210" w:hanging="360"/>
      </w:pPr>
    </w:lvl>
    <w:lvl w:ilvl="4" w:tplc="0C0A0019" w:tentative="1">
      <w:start w:val="1"/>
      <w:numFmt w:val="lowerLetter"/>
      <w:lvlText w:val="%5."/>
      <w:lvlJc w:val="left"/>
      <w:pPr>
        <w:ind w:left="3930" w:hanging="360"/>
      </w:pPr>
    </w:lvl>
    <w:lvl w:ilvl="5" w:tplc="0C0A001B" w:tentative="1">
      <w:start w:val="1"/>
      <w:numFmt w:val="lowerRoman"/>
      <w:lvlText w:val="%6."/>
      <w:lvlJc w:val="right"/>
      <w:pPr>
        <w:ind w:left="4650" w:hanging="180"/>
      </w:pPr>
    </w:lvl>
    <w:lvl w:ilvl="6" w:tplc="0C0A000F" w:tentative="1">
      <w:start w:val="1"/>
      <w:numFmt w:val="decimal"/>
      <w:lvlText w:val="%7."/>
      <w:lvlJc w:val="left"/>
      <w:pPr>
        <w:ind w:left="5370" w:hanging="360"/>
      </w:pPr>
    </w:lvl>
    <w:lvl w:ilvl="7" w:tplc="0C0A0019" w:tentative="1">
      <w:start w:val="1"/>
      <w:numFmt w:val="lowerLetter"/>
      <w:lvlText w:val="%8."/>
      <w:lvlJc w:val="left"/>
      <w:pPr>
        <w:ind w:left="6090" w:hanging="360"/>
      </w:pPr>
    </w:lvl>
    <w:lvl w:ilvl="8" w:tplc="0C0A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>
    <w:nsid w:val="1D0510C4"/>
    <w:multiLevelType w:val="singleLevel"/>
    <w:tmpl w:val="C05C3EF6"/>
    <w:lvl w:ilvl="0">
      <w:start w:val="2"/>
      <w:numFmt w:val="decimal"/>
      <w:lvlText w:val="3.%1."/>
      <w:legacy w:legacy="1" w:legacySpace="0" w:legacyIndent="413"/>
      <w:lvlJc w:val="left"/>
      <w:rPr>
        <w:rFonts w:ascii="Bookman Old Style" w:hAnsi="Bookman Old Style" w:cs="Times New Roman" w:hint="default"/>
      </w:rPr>
    </w:lvl>
  </w:abstractNum>
  <w:abstractNum w:abstractNumId="4">
    <w:nsid w:val="27EA04A2"/>
    <w:multiLevelType w:val="singleLevel"/>
    <w:tmpl w:val="E70664BE"/>
    <w:lvl w:ilvl="0">
      <w:start w:val="1"/>
      <w:numFmt w:val="decimal"/>
      <w:lvlText w:val="2.%1."/>
      <w:legacy w:legacy="1" w:legacySpace="0" w:legacyIndent="413"/>
      <w:lvlJc w:val="left"/>
      <w:rPr>
        <w:rFonts w:ascii="Bookman Old Style" w:hAnsi="Bookman Old Style" w:cs="Times New Roman" w:hint="default"/>
      </w:rPr>
    </w:lvl>
  </w:abstractNum>
  <w:abstractNum w:abstractNumId="5">
    <w:nsid w:val="37267699"/>
    <w:multiLevelType w:val="multilevel"/>
    <w:tmpl w:val="26A4A8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629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58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52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1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42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269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32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3592" w:hanging="1440"/>
      </w:pPr>
      <w:rPr>
        <w:rFonts w:hint="default"/>
        <w:b w:val="0"/>
      </w:rPr>
    </w:lvl>
  </w:abstractNum>
  <w:abstractNum w:abstractNumId="6">
    <w:nsid w:val="573F5927"/>
    <w:multiLevelType w:val="multilevel"/>
    <w:tmpl w:val="D6528A4C"/>
    <w:lvl w:ilvl="0">
      <w:start w:val="1"/>
      <w:numFmt w:val="decimal"/>
      <w:lvlText w:val="%1."/>
      <w:lvlJc w:val="left"/>
      <w:pPr>
        <w:ind w:left="360" w:hanging="360"/>
      </w:pPr>
      <w:rPr>
        <w:rFonts w:cs="Bookman Old Style" w:hint="default"/>
        <w:color w:val="000000"/>
        <w:sz w:val="16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Bookman Old Style" w:hint="default"/>
        <w:color w:val="000000"/>
        <w:sz w:val="1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Bookman Old Style" w:hint="default"/>
        <w:color w:val="000000"/>
        <w:sz w:val="16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Bookman Old Style" w:hint="default"/>
        <w:color w:val="000000"/>
        <w:sz w:val="16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cs="Bookman Old Style" w:hint="default"/>
        <w:color w:val="000000"/>
        <w:sz w:val="16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Bookman Old Style" w:hint="default"/>
        <w:color w:val="000000"/>
        <w:sz w:val="16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Bookman Old Style" w:hint="default"/>
        <w:color w:val="000000"/>
        <w:sz w:val="16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Bookman Old Style" w:hint="default"/>
        <w:color w:val="000000"/>
        <w:sz w:val="16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Bookman Old Style" w:hint="default"/>
        <w:color w:val="000000"/>
        <w:sz w:val="16"/>
      </w:rPr>
    </w:lvl>
  </w:abstractNum>
  <w:abstractNum w:abstractNumId="7">
    <w:nsid w:val="5F4F3697"/>
    <w:multiLevelType w:val="singleLevel"/>
    <w:tmpl w:val="03D2DB66"/>
    <w:lvl w:ilvl="0">
      <w:start w:val="3"/>
      <w:numFmt w:val="decimal"/>
      <w:lvlText w:val="3.%1."/>
      <w:legacy w:legacy="1" w:legacySpace="0" w:legacyIndent="413"/>
      <w:lvlJc w:val="left"/>
      <w:rPr>
        <w:rFonts w:ascii="Bookman Old Style" w:hAnsi="Bookman Old Style" w:cs="Times New Roman" w:hint="default"/>
      </w:rPr>
    </w:lvl>
  </w:abstractNum>
  <w:num w:numId="1">
    <w:abstractNumId w:val="1"/>
  </w:num>
  <w:num w:numId="2">
    <w:abstractNumId w:val="6"/>
  </w:num>
  <w:num w:numId="3">
    <w:abstractNumId w:val="0"/>
    <w:lvlOverride w:ilvl="0">
      <w:lvl w:ilvl="0">
        <w:numFmt w:val="bullet"/>
        <w:lvlText w:val="■"/>
        <w:legacy w:legacy="1" w:legacySpace="0" w:legacyIndent="192"/>
        <w:lvlJc w:val="left"/>
        <w:rPr>
          <w:rFonts w:ascii="Bookman Old Style" w:hAnsi="Bookman Old Style" w:hint="default"/>
        </w:rPr>
      </w:lvl>
    </w:lvlOverride>
  </w:num>
  <w:num w:numId="4">
    <w:abstractNumId w:val="5"/>
  </w:num>
  <w:num w:numId="5">
    <w:abstractNumId w:val="4"/>
  </w:num>
  <w:num w:numId="6">
    <w:abstractNumId w:val="0"/>
    <w:lvlOverride w:ilvl="0">
      <w:lvl w:ilvl="0">
        <w:numFmt w:val="bullet"/>
        <w:lvlText w:val="■"/>
        <w:legacy w:legacy="1" w:legacySpace="0" w:legacyIndent="182"/>
        <w:lvlJc w:val="left"/>
        <w:rPr>
          <w:rFonts w:ascii="Bookman Old Style" w:hAnsi="Bookman Old Style" w:hint="default"/>
        </w:rPr>
      </w:lvl>
    </w:lvlOverride>
  </w:num>
  <w:num w:numId="7">
    <w:abstractNumId w:val="0"/>
    <w:lvlOverride w:ilvl="0">
      <w:lvl w:ilvl="0">
        <w:numFmt w:val="bullet"/>
        <w:lvlText w:val="■"/>
        <w:legacy w:legacy="1" w:legacySpace="0" w:legacyIndent="182"/>
        <w:lvlJc w:val="left"/>
        <w:rPr>
          <w:rFonts w:ascii="Franklin Gothic Demi Cond" w:hAnsi="Franklin Gothic Demi Cond" w:hint="default"/>
        </w:rPr>
      </w:lvl>
    </w:lvlOverride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2C7A"/>
    <w:rsid w:val="0004524E"/>
    <w:rsid w:val="000552B7"/>
    <w:rsid w:val="00092C7A"/>
    <w:rsid w:val="000F6BFB"/>
    <w:rsid w:val="001055AF"/>
    <w:rsid w:val="00223015"/>
    <w:rsid w:val="00477992"/>
    <w:rsid w:val="004D71C8"/>
    <w:rsid w:val="006440F2"/>
    <w:rsid w:val="00711D4D"/>
    <w:rsid w:val="0073071E"/>
    <w:rsid w:val="00775054"/>
    <w:rsid w:val="0079602A"/>
    <w:rsid w:val="007C4F2C"/>
    <w:rsid w:val="007D31AF"/>
    <w:rsid w:val="009051B2"/>
    <w:rsid w:val="00AA0FEC"/>
    <w:rsid w:val="00C50506"/>
    <w:rsid w:val="00D30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0F2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452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6440F2"/>
    <w:rPr>
      <w:rFonts w:ascii="Bookman Old Style" w:hAnsi="Bookman Old Style" w:cs="Bookman Old Style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6440F2"/>
    <w:rPr>
      <w:rFonts w:ascii="Bookman Old Style" w:hAnsi="Bookman Old Style" w:cs="Bookman Old Style"/>
      <w:i/>
      <w:iCs/>
      <w:color w:val="000000"/>
      <w:spacing w:val="10"/>
      <w:sz w:val="26"/>
      <w:szCs w:val="26"/>
    </w:rPr>
  </w:style>
  <w:style w:type="character" w:customStyle="1" w:styleId="FontStyle60">
    <w:name w:val="Font Style60"/>
    <w:basedOn w:val="Fuentedeprrafopredeter"/>
    <w:uiPriority w:val="99"/>
    <w:rsid w:val="006440F2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75">
    <w:name w:val="Font Style75"/>
    <w:basedOn w:val="Fuentedeprrafopredeter"/>
    <w:uiPriority w:val="99"/>
    <w:rsid w:val="006440F2"/>
    <w:rPr>
      <w:rFonts w:ascii="Bookman Old Style" w:hAnsi="Bookman Old Style" w:cs="Bookman Old Style"/>
      <w:color w:val="000000"/>
      <w:sz w:val="16"/>
      <w:szCs w:val="16"/>
    </w:rPr>
  </w:style>
  <w:style w:type="paragraph" w:customStyle="1" w:styleId="Style6">
    <w:name w:val="Style6"/>
    <w:basedOn w:val="Normal"/>
    <w:uiPriority w:val="99"/>
    <w:rsid w:val="006440F2"/>
    <w:pPr>
      <w:spacing w:line="240" w:lineRule="exact"/>
      <w:jc w:val="both"/>
    </w:pPr>
  </w:style>
  <w:style w:type="paragraph" w:styleId="Prrafodelista">
    <w:name w:val="List Paragraph"/>
    <w:basedOn w:val="Normal"/>
    <w:uiPriority w:val="34"/>
    <w:qFormat/>
    <w:rsid w:val="006440F2"/>
    <w:pPr>
      <w:ind w:left="720"/>
      <w:contextualSpacing/>
    </w:pPr>
  </w:style>
  <w:style w:type="paragraph" w:customStyle="1" w:styleId="Style11">
    <w:name w:val="Style11"/>
    <w:basedOn w:val="Normal"/>
    <w:uiPriority w:val="99"/>
    <w:rsid w:val="006440F2"/>
    <w:pPr>
      <w:spacing w:line="240" w:lineRule="exact"/>
      <w:ind w:hanging="403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9602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02A"/>
    <w:rPr>
      <w:rFonts w:ascii="Tahoma" w:eastAsiaTheme="minorEastAsia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051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1B2"/>
    <w:rPr>
      <w:rFonts w:ascii="Bookman Old Style" w:eastAsiaTheme="minorEastAsia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051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1B2"/>
    <w:rPr>
      <w:rFonts w:ascii="Bookman Old Style" w:eastAsiaTheme="minorEastAsia" w:hAnsi="Bookman Old Style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452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customStyle="1" w:styleId="Style5">
    <w:name w:val="Style5"/>
    <w:basedOn w:val="Normal"/>
    <w:uiPriority w:val="99"/>
    <w:rsid w:val="004D71C8"/>
    <w:pPr>
      <w:jc w:val="both"/>
    </w:pPr>
    <w:rPr>
      <w:rFonts w:cstheme="minorBidi"/>
    </w:rPr>
  </w:style>
  <w:style w:type="paragraph" w:customStyle="1" w:styleId="Style7">
    <w:name w:val="Style7"/>
    <w:basedOn w:val="Normal"/>
    <w:uiPriority w:val="99"/>
    <w:rsid w:val="004D71C8"/>
    <w:rPr>
      <w:rFonts w:cstheme="minorBidi"/>
    </w:rPr>
  </w:style>
  <w:style w:type="character" w:customStyle="1" w:styleId="FontStyle54">
    <w:name w:val="Font Style54"/>
    <w:basedOn w:val="Fuentedeprrafopredeter"/>
    <w:uiPriority w:val="99"/>
    <w:rsid w:val="004D71C8"/>
    <w:rPr>
      <w:rFonts w:ascii="Bookman Old Style" w:hAnsi="Bookman Old Style" w:cs="Bookman Old Style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0F2"/>
    <w:pPr>
      <w:widowControl w:val="0"/>
      <w:autoSpaceDE w:val="0"/>
      <w:autoSpaceDN w:val="0"/>
      <w:adjustRightInd w:val="0"/>
      <w:spacing w:after="0" w:line="240" w:lineRule="auto"/>
    </w:pPr>
    <w:rPr>
      <w:rFonts w:ascii="Bookman Old Style" w:eastAsiaTheme="minorEastAsia" w:hAnsi="Bookman Old Style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452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59">
    <w:name w:val="Font Style59"/>
    <w:basedOn w:val="Fuentedeprrafopredeter"/>
    <w:uiPriority w:val="99"/>
    <w:rsid w:val="006440F2"/>
    <w:rPr>
      <w:rFonts w:ascii="Bookman Old Style" w:hAnsi="Bookman Old Style" w:cs="Bookman Old Style"/>
      <w:color w:val="000000"/>
      <w:sz w:val="26"/>
      <w:szCs w:val="26"/>
    </w:rPr>
  </w:style>
  <w:style w:type="character" w:customStyle="1" w:styleId="FontStyle66">
    <w:name w:val="Font Style66"/>
    <w:basedOn w:val="Fuentedeprrafopredeter"/>
    <w:uiPriority w:val="99"/>
    <w:rsid w:val="006440F2"/>
    <w:rPr>
      <w:rFonts w:ascii="Bookman Old Style" w:hAnsi="Bookman Old Style" w:cs="Bookman Old Style"/>
      <w:i/>
      <w:iCs/>
      <w:color w:val="000000"/>
      <w:spacing w:val="10"/>
      <w:sz w:val="26"/>
      <w:szCs w:val="26"/>
    </w:rPr>
  </w:style>
  <w:style w:type="character" w:customStyle="1" w:styleId="FontStyle60">
    <w:name w:val="Font Style60"/>
    <w:basedOn w:val="Fuentedeprrafopredeter"/>
    <w:uiPriority w:val="99"/>
    <w:rsid w:val="006440F2"/>
    <w:rPr>
      <w:rFonts w:ascii="Bookman Old Style" w:hAnsi="Bookman Old Style" w:cs="Bookman Old Style"/>
      <w:i/>
      <w:iCs/>
      <w:color w:val="000000"/>
      <w:sz w:val="16"/>
      <w:szCs w:val="16"/>
    </w:rPr>
  </w:style>
  <w:style w:type="character" w:customStyle="1" w:styleId="FontStyle75">
    <w:name w:val="Font Style75"/>
    <w:basedOn w:val="Fuentedeprrafopredeter"/>
    <w:uiPriority w:val="99"/>
    <w:rsid w:val="006440F2"/>
    <w:rPr>
      <w:rFonts w:ascii="Bookman Old Style" w:hAnsi="Bookman Old Style" w:cs="Bookman Old Style"/>
      <w:color w:val="000000"/>
      <w:sz w:val="16"/>
      <w:szCs w:val="16"/>
    </w:rPr>
  </w:style>
  <w:style w:type="paragraph" w:customStyle="1" w:styleId="Style6">
    <w:name w:val="Style6"/>
    <w:basedOn w:val="Normal"/>
    <w:uiPriority w:val="99"/>
    <w:rsid w:val="006440F2"/>
    <w:pPr>
      <w:spacing w:line="240" w:lineRule="exact"/>
      <w:jc w:val="both"/>
    </w:pPr>
  </w:style>
  <w:style w:type="paragraph" w:styleId="Prrafodelista">
    <w:name w:val="List Paragraph"/>
    <w:basedOn w:val="Normal"/>
    <w:uiPriority w:val="34"/>
    <w:qFormat/>
    <w:rsid w:val="006440F2"/>
    <w:pPr>
      <w:ind w:left="720"/>
      <w:contextualSpacing/>
    </w:pPr>
  </w:style>
  <w:style w:type="paragraph" w:customStyle="1" w:styleId="Style11">
    <w:name w:val="Style11"/>
    <w:basedOn w:val="Normal"/>
    <w:uiPriority w:val="99"/>
    <w:rsid w:val="006440F2"/>
    <w:pPr>
      <w:spacing w:line="240" w:lineRule="exact"/>
      <w:ind w:hanging="403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9602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602A"/>
    <w:rPr>
      <w:rFonts w:ascii="Tahoma" w:eastAsiaTheme="minorEastAsia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9051B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1B2"/>
    <w:rPr>
      <w:rFonts w:ascii="Bookman Old Style" w:eastAsiaTheme="minorEastAsia" w:hAnsi="Bookman Old Style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051B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1B2"/>
    <w:rPr>
      <w:rFonts w:ascii="Bookman Old Style" w:eastAsiaTheme="minorEastAsia" w:hAnsi="Bookman Old Style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452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s-ES"/>
    </w:rPr>
  </w:style>
  <w:style w:type="paragraph" w:customStyle="1" w:styleId="Style5">
    <w:name w:val="Style5"/>
    <w:basedOn w:val="Normal"/>
    <w:uiPriority w:val="99"/>
    <w:rsid w:val="004D71C8"/>
    <w:pPr>
      <w:jc w:val="both"/>
    </w:pPr>
    <w:rPr>
      <w:rFonts w:cstheme="minorBidi"/>
    </w:rPr>
  </w:style>
  <w:style w:type="paragraph" w:customStyle="1" w:styleId="Style7">
    <w:name w:val="Style7"/>
    <w:basedOn w:val="Normal"/>
    <w:uiPriority w:val="99"/>
    <w:rsid w:val="004D71C8"/>
    <w:rPr>
      <w:rFonts w:cstheme="minorBidi"/>
    </w:rPr>
  </w:style>
  <w:style w:type="character" w:customStyle="1" w:styleId="FontStyle54">
    <w:name w:val="Font Style54"/>
    <w:basedOn w:val="Fuentedeprrafopredeter"/>
    <w:uiPriority w:val="99"/>
    <w:rsid w:val="004D71C8"/>
    <w:rPr>
      <w:rFonts w:ascii="Bookman Old Style" w:hAnsi="Bookman Old Style" w:cs="Bookman Old Style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</dc:creator>
  <cp:lastModifiedBy>root</cp:lastModifiedBy>
  <cp:revision>2</cp:revision>
  <dcterms:created xsi:type="dcterms:W3CDTF">2020-07-06T21:11:00Z</dcterms:created>
  <dcterms:modified xsi:type="dcterms:W3CDTF">2020-07-06T21:11:00Z</dcterms:modified>
</cp:coreProperties>
</file>