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CA885" w14:textId="77777777" w:rsidR="00FE6464" w:rsidRPr="00531FDB" w:rsidRDefault="00FE6464" w:rsidP="00FE6464">
      <w:pPr>
        <w:pStyle w:val="Heading2"/>
      </w:pPr>
      <w:bookmarkStart w:id="0" w:name="_Toc451334819"/>
      <w:r w:rsidRPr="00531FDB">
        <w:t>Dokumentation af koden</w:t>
      </w:r>
      <w:bookmarkEnd w:id="0"/>
    </w:p>
    <w:p w14:paraId="58F9B8A0" w14:textId="77777777" w:rsidR="00FE6464" w:rsidRDefault="00FE6464" w:rsidP="00FE6464">
      <w:r>
        <w:t xml:space="preserve">En god dokumentation af source koden er værdifuld for projektet, for let at kunne danne sig overblik over koden, så det er let at sætte sig ind i, og dermed også let at overskue hvilke funktionaliteter der er tilgængelige. Manuel dokumentation af klasser og metoder i koden er tidskrævende, og egner sig ikke godt, når der laves ændringer i koden, da der derved er en masse dokumentation, der skal rettes for at holde dokumentationen opdateret. Det ville derfor være optimalt, hvis klasser, metoder og variabler i koden automatisk kunne registreres, så man kun behøvede at skrive lidt beskrivende tekst til, og derved ikke selv skulle til at skrive hvilke klasser, metoder og variabler, der eksisterer i koden. </w:t>
      </w:r>
    </w:p>
    <w:p w14:paraId="230B2CCA" w14:textId="6FD38456" w:rsidR="008D6101" w:rsidRDefault="00D47BAB" w:rsidP="00FE6464">
      <w:r>
        <w:t xml:space="preserve">Der er derfor benyttet </w:t>
      </w:r>
      <w:proofErr w:type="spellStart"/>
      <w:r>
        <w:t>Sandcastle</w:t>
      </w:r>
      <w:proofErr w:type="spellEnd"/>
      <w:r w:rsidR="00BF0A42">
        <w:rPr>
          <w:rStyle w:val="FootnoteReference"/>
        </w:rPr>
        <w:footnoteReference w:id="1"/>
      </w:r>
      <w:r>
        <w:t xml:space="preserve"> som dokumentationsgenerator i dette projekt. Den er valgt, da den er godt integreret med Microsoft Visual Studio, C# og .Net Frameworket. Den største og vigtigste fordel ved at benytte </w:t>
      </w:r>
      <w:proofErr w:type="spellStart"/>
      <w:r>
        <w:t>Sandcastle</w:t>
      </w:r>
      <w:proofErr w:type="spellEnd"/>
      <w:r>
        <w:t xml:space="preserve"> er, at opsætningen af dokumentationen sker automatisk, og der derved er mindre vedligehold for at holde dokumentationen opdateret. Programmørens eneste ansvar er derfor at skrive sigende kommentarer i koden, til den metode eller lignende der er blevet skrevet.</w:t>
      </w:r>
    </w:p>
    <w:sectPr w:rsidR="008D61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FEDE3" w14:textId="77777777" w:rsidR="00951CD1" w:rsidRDefault="00951CD1" w:rsidP="00BF0A42">
      <w:pPr>
        <w:spacing w:after="0" w:line="240" w:lineRule="auto"/>
      </w:pPr>
      <w:r>
        <w:separator/>
      </w:r>
    </w:p>
  </w:endnote>
  <w:endnote w:type="continuationSeparator" w:id="0">
    <w:p w14:paraId="6587F565" w14:textId="77777777" w:rsidR="00951CD1" w:rsidRDefault="00951CD1" w:rsidP="00BF0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8063A" w14:textId="77777777" w:rsidR="00951CD1" w:rsidRDefault="00951CD1" w:rsidP="00BF0A42">
      <w:pPr>
        <w:spacing w:after="0" w:line="240" w:lineRule="auto"/>
      </w:pPr>
      <w:r>
        <w:separator/>
      </w:r>
    </w:p>
  </w:footnote>
  <w:footnote w:type="continuationSeparator" w:id="0">
    <w:p w14:paraId="6803CA2C" w14:textId="77777777" w:rsidR="00951CD1" w:rsidRDefault="00951CD1" w:rsidP="00BF0A42">
      <w:pPr>
        <w:spacing w:after="0" w:line="240" w:lineRule="auto"/>
      </w:pPr>
      <w:r>
        <w:continuationSeparator/>
      </w:r>
    </w:p>
  </w:footnote>
  <w:footnote w:id="1">
    <w:p w14:paraId="2088CC82" w14:textId="6231894F" w:rsidR="00BF0A42" w:rsidRPr="00BF0A42" w:rsidRDefault="00BF0A42">
      <w:pPr>
        <w:pStyle w:val="FootnoteText"/>
        <w:rPr>
          <w:lang w:val="en-GB"/>
        </w:rPr>
      </w:pPr>
      <w:r>
        <w:rPr>
          <w:rStyle w:val="FootnoteReference"/>
        </w:rPr>
        <w:footnoteRef/>
      </w:r>
      <w:r>
        <w:t xml:space="preserve"> </w:t>
      </w:r>
      <w:hyperlink r:id="rId1" w:history="1">
        <w:r w:rsidRPr="00381208">
          <w:rPr>
            <w:rStyle w:val="Hyperlink"/>
          </w:rPr>
          <w:t>https://github.com/EWSoftware/SHFB</w:t>
        </w:r>
      </w:hyperlink>
      <w:r>
        <w:t xml:space="preserve"> </w:t>
      </w:r>
      <w:bookmarkStart w:id="1" w:name="_GoBack"/>
      <w:bookmarkEnd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C38B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464"/>
    <w:rsid w:val="001A640D"/>
    <w:rsid w:val="00662900"/>
    <w:rsid w:val="008D6101"/>
    <w:rsid w:val="00951CD1"/>
    <w:rsid w:val="00A235A3"/>
    <w:rsid w:val="00AB42B7"/>
    <w:rsid w:val="00BF0A42"/>
    <w:rsid w:val="00D47BAB"/>
    <w:rsid w:val="00D54526"/>
    <w:rsid w:val="00FE6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2DDC"/>
  <w15:chartTrackingRefBased/>
  <w15:docId w15:val="{45A81FE3-1FD0-4245-A440-4F2C0997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464"/>
    <w:pPr>
      <w:spacing w:after="200" w:line="276" w:lineRule="auto"/>
      <w:jc w:val="both"/>
    </w:pPr>
    <w:rPr>
      <w:rFonts w:eastAsiaTheme="minorEastAsia"/>
      <w:sz w:val="20"/>
      <w:szCs w:val="20"/>
      <w:lang w:val="da-DK"/>
    </w:rPr>
  </w:style>
  <w:style w:type="paragraph" w:styleId="Heading1">
    <w:name w:val="heading 1"/>
    <w:basedOn w:val="Normal"/>
    <w:next w:val="Normal"/>
    <w:link w:val="Heading1Char"/>
    <w:uiPriority w:val="9"/>
    <w:qFormat/>
    <w:rsid w:val="00FE6464"/>
    <w:pPr>
      <w:numPr>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E6464"/>
    <w:pPr>
      <w:numPr>
        <w:ilvl w:val="1"/>
        <w:numId w:val="1"/>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E6464"/>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FE6464"/>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E6464"/>
    <w:pPr>
      <w:numPr>
        <w:ilvl w:val="4"/>
        <w:numId w:val="1"/>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E6464"/>
    <w:pPr>
      <w:numPr>
        <w:ilvl w:val="5"/>
        <w:numId w:val="1"/>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E6464"/>
    <w:pPr>
      <w:numPr>
        <w:ilvl w:val="6"/>
        <w:numId w:val="1"/>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E6464"/>
    <w:pPr>
      <w:numPr>
        <w:ilvl w:val="7"/>
        <w:numId w:val="1"/>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E6464"/>
    <w:pPr>
      <w:numPr>
        <w:ilvl w:val="8"/>
        <w:numId w:val="1"/>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464"/>
    <w:rPr>
      <w:rFonts w:eastAsiaTheme="minorEastAsia"/>
      <w:smallCaps/>
      <w:spacing w:val="5"/>
      <w:sz w:val="32"/>
      <w:szCs w:val="32"/>
      <w:lang w:val="da-DK"/>
    </w:rPr>
  </w:style>
  <w:style w:type="character" w:customStyle="1" w:styleId="Heading2Char">
    <w:name w:val="Heading 2 Char"/>
    <w:basedOn w:val="DefaultParagraphFont"/>
    <w:link w:val="Heading2"/>
    <w:uiPriority w:val="9"/>
    <w:rsid w:val="00FE6464"/>
    <w:rPr>
      <w:rFonts w:eastAsiaTheme="minorEastAsia"/>
      <w:smallCaps/>
      <w:spacing w:val="5"/>
      <w:sz w:val="28"/>
      <w:szCs w:val="28"/>
      <w:lang w:val="da-DK"/>
    </w:rPr>
  </w:style>
  <w:style w:type="character" w:customStyle="1" w:styleId="Heading3Char">
    <w:name w:val="Heading 3 Char"/>
    <w:basedOn w:val="DefaultParagraphFont"/>
    <w:link w:val="Heading3"/>
    <w:uiPriority w:val="9"/>
    <w:rsid w:val="00FE6464"/>
    <w:rPr>
      <w:rFonts w:eastAsiaTheme="minorEastAsia"/>
      <w:smallCaps/>
      <w:spacing w:val="5"/>
      <w:sz w:val="24"/>
      <w:szCs w:val="24"/>
      <w:lang w:val="da-DK"/>
    </w:rPr>
  </w:style>
  <w:style w:type="character" w:customStyle="1" w:styleId="Heading4Char">
    <w:name w:val="Heading 4 Char"/>
    <w:basedOn w:val="DefaultParagraphFont"/>
    <w:link w:val="Heading4"/>
    <w:uiPriority w:val="9"/>
    <w:rsid w:val="00FE6464"/>
    <w:rPr>
      <w:rFonts w:eastAsiaTheme="minorEastAsia"/>
      <w:smallCaps/>
      <w:spacing w:val="10"/>
      <w:lang w:val="da-DK"/>
    </w:rPr>
  </w:style>
  <w:style w:type="character" w:customStyle="1" w:styleId="Heading5Char">
    <w:name w:val="Heading 5 Char"/>
    <w:basedOn w:val="DefaultParagraphFont"/>
    <w:link w:val="Heading5"/>
    <w:uiPriority w:val="9"/>
    <w:semiHidden/>
    <w:rsid w:val="00FE6464"/>
    <w:rPr>
      <w:rFonts w:eastAsiaTheme="minorEastAsia"/>
      <w:smallCaps/>
      <w:color w:val="C45911" w:themeColor="accent2" w:themeShade="BF"/>
      <w:spacing w:val="10"/>
      <w:szCs w:val="26"/>
      <w:lang w:val="da-DK"/>
    </w:rPr>
  </w:style>
  <w:style w:type="character" w:customStyle="1" w:styleId="Heading6Char">
    <w:name w:val="Heading 6 Char"/>
    <w:basedOn w:val="DefaultParagraphFont"/>
    <w:link w:val="Heading6"/>
    <w:uiPriority w:val="9"/>
    <w:semiHidden/>
    <w:rsid w:val="00FE6464"/>
    <w:rPr>
      <w:rFonts w:eastAsiaTheme="minorEastAsia"/>
      <w:smallCaps/>
      <w:color w:val="ED7D31" w:themeColor="accent2"/>
      <w:spacing w:val="5"/>
      <w:szCs w:val="20"/>
      <w:lang w:val="da-DK"/>
    </w:rPr>
  </w:style>
  <w:style w:type="character" w:customStyle="1" w:styleId="Heading7Char">
    <w:name w:val="Heading 7 Char"/>
    <w:basedOn w:val="DefaultParagraphFont"/>
    <w:link w:val="Heading7"/>
    <w:uiPriority w:val="9"/>
    <w:semiHidden/>
    <w:rsid w:val="00FE6464"/>
    <w:rPr>
      <w:rFonts w:eastAsiaTheme="minorEastAsia"/>
      <w:b/>
      <w:smallCaps/>
      <w:color w:val="ED7D31" w:themeColor="accent2"/>
      <w:spacing w:val="10"/>
      <w:sz w:val="20"/>
      <w:szCs w:val="20"/>
      <w:lang w:val="da-DK"/>
    </w:rPr>
  </w:style>
  <w:style w:type="character" w:customStyle="1" w:styleId="Heading8Char">
    <w:name w:val="Heading 8 Char"/>
    <w:basedOn w:val="DefaultParagraphFont"/>
    <w:link w:val="Heading8"/>
    <w:uiPriority w:val="9"/>
    <w:semiHidden/>
    <w:rsid w:val="00FE6464"/>
    <w:rPr>
      <w:rFonts w:eastAsiaTheme="minorEastAsia"/>
      <w:b/>
      <w:i/>
      <w:smallCaps/>
      <w:color w:val="C45911" w:themeColor="accent2" w:themeShade="BF"/>
      <w:sz w:val="20"/>
      <w:szCs w:val="20"/>
      <w:lang w:val="da-DK"/>
    </w:rPr>
  </w:style>
  <w:style w:type="character" w:customStyle="1" w:styleId="Heading9Char">
    <w:name w:val="Heading 9 Char"/>
    <w:basedOn w:val="DefaultParagraphFont"/>
    <w:link w:val="Heading9"/>
    <w:uiPriority w:val="9"/>
    <w:semiHidden/>
    <w:rsid w:val="00FE6464"/>
    <w:rPr>
      <w:rFonts w:eastAsiaTheme="minorEastAsia"/>
      <w:b/>
      <w:i/>
      <w:smallCaps/>
      <w:color w:val="823B0B" w:themeColor="accent2" w:themeShade="7F"/>
      <w:sz w:val="20"/>
      <w:szCs w:val="20"/>
      <w:lang w:val="da-DK"/>
    </w:rPr>
  </w:style>
  <w:style w:type="character" w:styleId="CommentReference">
    <w:name w:val="annotation reference"/>
    <w:basedOn w:val="DefaultParagraphFont"/>
    <w:uiPriority w:val="99"/>
    <w:semiHidden/>
    <w:unhideWhenUsed/>
    <w:rsid w:val="00FE6464"/>
    <w:rPr>
      <w:sz w:val="16"/>
      <w:szCs w:val="16"/>
    </w:rPr>
  </w:style>
  <w:style w:type="paragraph" w:styleId="CommentText">
    <w:name w:val="annotation text"/>
    <w:basedOn w:val="Normal"/>
    <w:link w:val="CommentTextChar"/>
    <w:uiPriority w:val="99"/>
    <w:semiHidden/>
    <w:unhideWhenUsed/>
    <w:rsid w:val="00FE6464"/>
    <w:pPr>
      <w:spacing w:line="240" w:lineRule="auto"/>
    </w:pPr>
  </w:style>
  <w:style w:type="character" w:customStyle="1" w:styleId="CommentTextChar">
    <w:name w:val="Comment Text Char"/>
    <w:basedOn w:val="DefaultParagraphFont"/>
    <w:link w:val="CommentText"/>
    <w:uiPriority w:val="99"/>
    <w:semiHidden/>
    <w:rsid w:val="00FE6464"/>
    <w:rPr>
      <w:rFonts w:eastAsiaTheme="minorEastAsia"/>
      <w:sz w:val="20"/>
      <w:szCs w:val="20"/>
      <w:lang w:val="da-DK"/>
    </w:rPr>
  </w:style>
  <w:style w:type="paragraph" w:styleId="BalloonText">
    <w:name w:val="Balloon Text"/>
    <w:basedOn w:val="Normal"/>
    <w:link w:val="BalloonTextChar"/>
    <w:uiPriority w:val="99"/>
    <w:semiHidden/>
    <w:unhideWhenUsed/>
    <w:rsid w:val="00FE64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464"/>
    <w:rPr>
      <w:rFonts w:ascii="Segoe UI" w:eastAsiaTheme="minorEastAsia" w:hAnsi="Segoe UI" w:cs="Segoe UI"/>
      <w:sz w:val="18"/>
      <w:szCs w:val="18"/>
      <w:lang w:val="da-DK"/>
    </w:rPr>
  </w:style>
  <w:style w:type="paragraph" w:styleId="FootnoteText">
    <w:name w:val="footnote text"/>
    <w:basedOn w:val="Normal"/>
    <w:link w:val="FootnoteTextChar"/>
    <w:uiPriority w:val="99"/>
    <w:semiHidden/>
    <w:unhideWhenUsed/>
    <w:rsid w:val="00BF0A42"/>
    <w:pPr>
      <w:spacing w:after="0" w:line="240" w:lineRule="auto"/>
    </w:pPr>
  </w:style>
  <w:style w:type="character" w:customStyle="1" w:styleId="FootnoteTextChar">
    <w:name w:val="Footnote Text Char"/>
    <w:basedOn w:val="DefaultParagraphFont"/>
    <w:link w:val="FootnoteText"/>
    <w:uiPriority w:val="99"/>
    <w:semiHidden/>
    <w:rsid w:val="00BF0A42"/>
    <w:rPr>
      <w:rFonts w:eastAsiaTheme="minorEastAsia"/>
      <w:sz w:val="20"/>
      <w:szCs w:val="20"/>
      <w:lang w:val="da-DK"/>
    </w:rPr>
  </w:style>
  <w:style w:type="character" w:styleId="FootnoteReference">
    <w:name w:val="footnote reference"/>
    <w:basedOn w:val="DefaultParagraphFont"/>
    <w:uiPriority w:val="99"/>
    <w:semiHidden/>
    <w:unhideWhenUsed/>
    <w:rsid w:val="00BF0A42"/>
    <w:rPr>
      <w:vertAlign w:val="superscript"/>
    </w:rPr>
  </w:style>
  <w:style w:type="character" w:styleId="Hyperlink">
    <w:name w:val="Hyperlink"/>
    <w:basedOn w:val="DefaultParagraphFont"/>
    <w:uiPriority w:val="99"/>
    <w:unhideWhenUsed/>
    <w:rsid w:val="00BF0A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EWSoftware/SH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643DC-C677-47FC-ACE4-3D8315A9A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Grønbech</dc:creator>
  <cp:keywords/>
  <dc:description/>
  <cp:lastModifiedBy>Mette Grønbech</cp:lastModifiedBy>
  <cp:revision>3</cp:revision>
  <dcterms:created xsi:type="dcterms:W3CDTF">2016-05-18T09:50:00Z</dcterms:created>
  <dcterms:modified xsi:type="dcterms:W3CDTF">2016-05-18T12:10:00Z</dcterms:modified>
</cp:coreProperties>
</file>