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5E4" w:rsidRDefault="00FF6533" w:rsidP="00FF6533">
      <w:pPr>
        <w:pStyle w:val="Heading2"/>
      </w:pPr>
      <w:r w:rsidRPr="00FF6533">
        <w:t xml:space="preserve">Code </w:t>
      </w:r>
      <w:proofErr w:type="spellStart"/>
      <w:r w:rsidRPr="00FF6533">
        <w:t>metric</w:t>
      </w:r>
      <w:proofErr w:type="spellEnd"/>
    </w:p>
    <w:p w:rsidR="00FF6533" w:rsidRPr="00FF6533" w:rsidRDefault="00760024" w:rsidP="00FF6533">
      <w:r>
        <w:t>G</w:t>
      </w:r>
      <w:r w:rsidR="00B67141">
        <w:t xml:space="preserve">ennem projektet </w:t>
      </w:r>
      <w:r>
        <w:t>er der benyttet</w:t>
      </w:r>
      <w:r w:rsidR="00B67141">
        <w:t xml:space="preserve"> vedligeholdelsesindekset og den </w:t>
      </w:r>
      <w:proofErr w:type="spellStart"/>
      <w:r w:rsidR="00B67141" w:rsidRPr="00B67141">
        <w:t>cyklomatisk</w:t>
      </w:r>
      <w:r w:rsidR="00106FEC">
        <w:t>e</w:t>
      </w:r>
      <w:proofErr w:type="spellEnd"/>
      <w:r w:rsidR="00B67141">
        <w:t xml:space="preserve"> kompleksitet for de forskellige metoder ved brug af </w:t>
      </w:r>
      <w:proofErr w:type="spellStart"/>
      <w:r w:rsidR="00B67141">
        <w:t>code</w:t>
      </w:r>
      <w:proofErr w:type="spellEnd"/>
      <w:r w:rsidR="00B67141">
        <w:t xml:space="preserve"> </w:t>
      </w:r>
      <w:proofErr w:type="spellStart"/>
      <w:r w:rsidR="00B67141">
        <w:t>metric</w:t>
      </w:r>
      <w:r w:rsidR="001A55DB">
        <w:t>s</w:t>
      </w:r>
      <w:proofErr w:type="spellEnd"/>
      <w:r w:rsidR="00B67141">
        <w:t>. Dette er gjort for</w:t>
      </w:r>
      <w:r w:rsidR="001A55DB">
        <w:t>,</w:t>
      </w:r>
      <w:r w:rsidR="00B67141">
        <w:t xml:space="preserve"> at </w:t>
      </w:r>
      <w:r w:rsidR="00106FEC">
        <w:t>koden er vedligeholdelsesvenlig</w:t>
      </w:r>
      <w:r w:rsidR="001A55DB">
        <w:t>,</w:t>
      </w:r>
      <w:r w:rsidR="00B67141">
        <w:t xml:space="preserve"> og</w:t>
      </w:r>
      <w:r w:rsidR="00171E42">
        <w:t xml:space="preserve"> for at</w:t>
      </w:r>
      <w:r w:rsidR="00B67141">
        <w:t xml:space="preserve"> sørge for at de forskellige metoder</w:t>
      </w:r>
      <w:r w:rsidR="00171E42">
        <w:t xml:space="preserve"> ikke</w:t>
      </w:r>
      <w:r w:rsidR="00B67141">
        <w:t xml:space="preserve"> bliver for komplekse.</w:t>
      </w:r>
      <w:r w:rsidR="00171E42">
        <w:t xml:space="preserve"> Det er et værktøj</w:t>
      </w:r>
      <w:r w:rsidR="001A55DB">
        <w:t>,</w:t>
      </w:r>
      <w:r w:rsidR="00171E42">
        <w:t xml:space="preserve"> til at se om koden burde omskrives eller </w:t>
      </w:r>
      <w:proofErr w:type="spellStart"/>
      <w:r w:rsidR="00475817" w:rsidRPr="00475817">
        <w:t>refaktoreres</w:t>
      </w:r>
      <w:proofErr w:type="spellEnd"/>
      <w:r w:rsidR="00475817">
        <w:t>.</w:t>
      </w:r>
      <w:r w:rsidR="00106FEC">
        <w:t xml:space="preserve"> Det gør det også muligt at identificere de fu</w:t>
      </w:r>
      <w:bookmarkStart w:id="0" w:name="_GoBack"/>
      <w:bookmarkEnd w:id="0"/>
      <w:r w:rsidR="00106FEC">
        <w:t>nktioner</w:t>
      </w:r>
      <w:r w:rsidR="001A55DB">
        <w:t>,</w:t>
      </w:r>
      <w:r w:rsidR="00106FEC">
        <w:t xml:space="preserve"> der har en høj potentiel</w:t>
      </w:r>
      <w:r w:rsidR="002729BC">
        <w:t xml:space="preserve"> </w:t>
      </w:r>
      <w:r w:rsidR="00106FEC">
        <w:t>risiko</w:t>
      </w:r>
      <w:r w:rsidR="001A55DB">
        <w:t>.</w:t>
      </w:r>
      <w:r w:rsidR="00106FEC">
        <w:t xml:space="preserve"> </w:t>
      </w:r>
      <w:r w:rsidR="001A55DB">
        <w:t>D</w:t>
      </w:r>
      <w:r w:rsidR="00106FEC">
        <w:t>erudfra</w:t>
      </w:r>
      <w:r w:rsidR="001A55DB">
        <w:t xml:space="preserve"> kan der laves en vurdering på, om arbejdet med at ændre funktionen</w:t>
      </w:r>
      <w:r w:rsidR="00467520">
        <w:t>,</w:t>
      </w:r>
      <w:r w:rsidR="001A55DB">
        <w:t xml:space="preserve"> så risikoen for den bliver mindre, giver en stor nok fordel i forhold til den tid, der skal bruges på det. Der kan også besluttes, at funktionen bare skal testes godt igennem på grund af, at den har en øget risiko.</w:t>
      </w:r>
      <w:r w:rsidR="00106FEC">
        <w:t xml:space="preserve"> </w:t>
      </w:r>
      <w:r w:rsidR="002729BC">
        <w:t xml:space="preserve">Der er gennem projektet forsøgt at leve op til de ønskede værdier for vedligeholdelsesindekset, som er 80+. Ved tilføjelse af ny kode, er </w:t>
      </w:r>
      <w:r>
        <w:t xml:space="preserve">der </w:t>
      </w:r>
      <w:r w:rsidR="002729BC">
        <w:t>prøvet at gør</w:t>
      </w:r>
      <w:r w:rsidR="001A55DB">
        <w:t>e den så vedligeholdsvenlig</w:t>
      </w:r>
      <w:r w:rsidR="002729BC">
        <w:t xml:space="preserve"> som mulig, ved at holde linjeantallet og den </w:t>
      </w:r>
      <w:proofErr w:type="spellStart"/>
      <w:r w:rsidR="002729BC" w:rsidRPr="00B67141">
        <w:t>cyklomatisk</w:t>
      </w:r>
      <w:r w:rsidR="00106FEC">
        <w:t>e</w:t>
      </w:r>
      <w:proofErr w:type="spellEnd"/>
      <w:r w:rsidR="002729BC">
        <w:t xml:space="preserve"> kompleksitet nede. </w:t>
      </w:r>
      <w:r w:rsidR="00174726">
        <w:t xml:space="preserve">Der er forsøgt at holde den </w:t>
      </w:r>
      <w:proofErr w:type="spellStart"/>
      <w:r w:rsidR="00174726" w:rsidRPr="00B67141">
        <w:t>cyklomatisk</w:t>
      </w:r>
      <w:r w:rsidR="00106FEC">
        <w:t>e</w:t>
      </w:r>
      <w:proofErr w:type="spellEnd"/>
      <w:r w:rsidR="00174726">
        <w:t xml:space="preserve"> kompleksitet nede, ved at undgå unødvendige loops.</w:t>
      </w:r>
      <w:r>
        <w:t xml:space="preserve"> Det har medført</w:t>
      </w:r>
      <w:r w:rsidR="001A55DB">
        <w:t>,</w:t>
      </w:r>
      <w:r>
        <w:t xml:space="preserve"> at projektets metoder er blevet mindre komplekse.</w:t>
      </w:r>
    </w:p>
    <w:sectPr w:rsidR="00FF6533" w:rsidRPr="00FF653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533"/>
    <w:rsid w:val="00106FEC"/>
    <w:rsid w:val="00171E42"/>
    <w:rsid w:val="00174726"/>
    <w:rsid w:val="001A55DB"/>
    <w:rsid w:val="002729BC"/>
    <w:rsid w:val="00467520"/>
    <w:rsid w:val="00475817"/>
    <w:rsid w:val="00760024"/>
    <w:rsid w:val="00A47C9F"/>
    <w:rsid w:val="00A56B27"/>
    <w:rsid w:val="00A81C89"/>
    <w:rsid w:val="00B67141"/>
    <w:rsid w:val="00FF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C38813-7428-447C-9E62-EEF96DD19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65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65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7600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00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00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00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002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00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0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163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Meidahl</dc:creator>
  <cp:keywords/>
  <dc:description/>
  <cp:lastModifiedBy>Anders Meidahl</cp:lastModifiedBy>
  <cp:revision>4</cp:revision>
  <dcterms:created xsi:type="dcterms:W3CDTF">2016-05-19T09:20:00Z</dcterms:created>
  <dcterms:modified xsi:type="dcterms:W3CDTF">2016-05-19T13:16:00Z</dcterms:modified>
</cp:coreProperties>
</file>