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DD023" w14:textId="77777777" w:rsidR="00A76DF3" w:rsidRPr="009864DC" w:rsidRDefault="009F5018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Toc59556592"/>
      <w:r w:rsidRPr="009864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  <w:bookmarkEnd w:id="0"/>
    </w:p>
    <w:p w14:paraId="60C694D9" w14:textId="77777777" w:rsidR="00A76DF3" w:rsidRPr="009864D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1" w:name="_Toc28237346"/>
      <w:bookmarkStart w:id="2" w:name="_Toc59556593"/>
      <w:r w:rsidRPr="009864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  <w:bookmarkEnd w:id="1"/>
      <w:bookmarkEnd w:id="2"/>
    </w:p>
    <w:p w14:paraId="3D492345" w14:textId="77777777" w:rsidR="00A76DF3" w:rsidRPr="009864DC" w:rsidRDefault="00686C3D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3" w:name="_Toc28237347"/>
      <w:bookmarkStart w:id="4" w:name="_Toc59556594"/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Кафедра </w:t>
      </w:r>
      <w:r w:rsidRPr="009864DC">
        <w:rPr>
          <w:rFonts w:ascii="Times New Roman" w:hAnsi="Times New Roman" w:cs="Times New Roman"/>
          <w:sz w:val="26"/>
          <w:szCs w:val="26"/>
        </w:rPr>
        <w:t>Школа бакалавриата (школа)</w:t>
      </w:r>
      <w:bookmarkEnd w:id="3"/>
      <w:bookmarkEnd w:id="4"/>
    </w:p>
    <w:p w14:paraId="39DAF11F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1110C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7CA94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38C13" w14:textId="77777777" w:rsidR="00A76DF3" w:rsidRPr="009864D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1757D" w14:textId="77777777" w:rsidR="00A76DF3" w:rsidRPr="009864D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52C48" w14:textId="0EA202F8" w:rsidR="00A76DF3" w:rsidRPr="009864DC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686C3D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6C3D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bookmarkStart w:id="5" w:name="_Toc23397447"/>
      <w:bookmarkStart w:id="6" w:name="_Toc23307566"/>
      <w:bookmarkStart w:id="7" w:name="_Toc23306916"/>
      <w:bookmarkStart w:id="8" w:name="_Toc23306837"/>
      <w:r w:rsidR="002167C6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167C6" w:rsidRPr="00F42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bookmarkStart w:id="9" w:name="_Toc28237348"/>
      <w:bookmarkStart w:id="10" w:name="_Toc59556595"/>
      <w:r w:rsidR="004717D4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</w:t>
      </w:r>
      <w:r w:rsidR="004717D4" w:rsidRPr="00E715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bookmarkEnd w:id="5"/>
      <w:bookmarkEnd w:id="6"/>
      <w:bookmarkEnd w:id="7"/>
      <w:bookmarkEnd w:id="8"/>
      <w:bookmarkEnd w:id="9"/>
      <w:bookmarkEnd w:id="10"/>
    </w:p>
    <w:p w14:paraId="70ACD4D9" w14:textId="3B0DAD8B" w:rsidR="00A76DF3" w:rsidRPr="00F42005" w:rsidRDefault="00686C3D" w:rsidP="009D2A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="002167C6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A76DF3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 w:rsidR="00A76DF3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35529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2005" w:rsidRPr="009D2A78">
        <w:rPr>
          <w:rFonts w:ascii="Times New Roman" w:hAnsi="Times New Roman" w:cs="Times New Roman"/>
          <w:sz w:val="28"/>
          <w:szCs w:val="28"/>
          <w:u w:val="single"/>
        </w:rPr>
        <w:t>Ананичев</w:t>
      </w:r>
      <w:proofErr w:type="spellEnd"/>
      <w:r w:rsidR="00F42005" w:rsidRPr="009D2A78">
        <w:rPr>
          <w:rFonts w:ascii="Times New Roman" w:hAnsi="Times New Roman" w:cs="Times New Roman"/>
          <w:sz w:val="28"/>
          <w:szCs w:val="28"/>
          <w:u w:val="single"/>
        </w:rPr>
        <w:t xml:space="preserve"> Д.С.</w:t>
      </w:r>
    </w:p>
    <w:p w14:paraId="316E769A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8CFD4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9E8B5" w14:textId="16C773B5" w:rsid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EA1CB" w14:textId="77777777" w:rsidR="009D2A78" w:rsidRPr="009864DC" w:rsidRDefault="009D2A78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148C9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2297A" w14:textId="77777777" w:rsidR="00A76DF3" w:rsidRPr="009864DC" w:rsidRDefault="008E0A2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2ECDFAB9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3A106" w14:textId="6A9FAAFC" w:rsidR="00A50D65" w:rsidRDefault="00F42005" w:rsidP="002579C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9556596"/>
      <w:r w:rsidRPr="00F42005">
        <w:rPr>
          <w:rFonts w:ascii="Times New Roman" w:hAnsi="Times New Roman" w:cs="Times New Roman"/>
          <w:sz w:val="28"/>
          <w:szCs w:val="28"/>
        </w:rPr>
        <w:t>Модуль архивации JPEG файлов</w:t>
      </w:r>
      <w:bookmarkEnd w:id="11"/>
    </w:p>
    <w:p w14:paraId="0A6F7784" w14:textId="77777777" w:rsidR="00F42005" w:rsidRPr="009864DC" w:rsidRDefault="00F42005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A65BD" w14:textId="4A654422" w:rsidR="00A76DF3" w:rsidRPr="009864D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28237349"/>
      <w:bookmarkStart w:id="13" w:name="_Toc59556597"/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bookmarkEnd w:id="12"/>
      <w:bookmarkEnd w:id="13"/>
    </w:p>
    <w:p w14:paraId="40BDFEEB" w14:textId="77777777" w:rsidR="00A76DF3" w:rsidRPr="009864DC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практики</w:t>
      </w:r>
      <w:r w:rsidR="00F60668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4DC">
        <w:rPr>
          <w:rFonts w:ascii="Times New Roman" w:hAnsi="Times New Roman" w:cs="Times New Roman"/>
          <w:sz w:val="28"/>
          <w:szCs w:val="28"/>
        </w:rPr>
        <w:t>Производственная практика</w:t>
      </w:r>
    </w:p>
    <w:p w14:paraId="53E94F7E" w14:textId="77777777" w:rsidR="00AE51C5" w:rsidRPr="009864DC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 </w:t>
      </w:r>
      <w:r w:rsidRPr="009864DC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14:paraId="389B719C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ABDAC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494C6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C6EA2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D1CAF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24BA0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C221A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50547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859B8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6DB7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DFBC1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01CD1" w14:textId="29727B07" w:rsidR="000D2496" w:rsidRPr="009864DC" w:rsidRDefault="00A76DF3" w:rsidP="00686C3D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0D2496" w:rsidRPr="009864DC">
        <w:rPr>
          <w:rFonts w:ascii="Times New Roman" w:hAnsi="Times New Roman" w:cs="Times New Roman"/>
          <w:sz w:val="28"/>
          <w:szCs w:val="28"/>
          <w:lang w:eastAsia="ru-RU"/>
        </w:rPr>
        <w:t>практики</w:t>
      </w:r>
      <w:r w:rsidR="00F42005">
        <w:rPr>
          <w:rFonts w:ascii="Times New Roman" w:hAnsi="Times New Roman" w:cs="Times New Roman"/>
          <w:sz w:val="28"/>
          <w:szCs w:val="28"/>
          <w:lang w:eastAsia="ru-RU"/>
        </w:rPr>
        <w:t xml:space="preserve">           </w:t>
      </w:r>
      <w:r w:rsidR="00686C3D" w:rsidRPr="009864DC">
        <w:t xml:space="preserve"> </w:t>
      </w:r>
      <w:proofErr w:type="spellStart"/>
      <w:r w:rsidR="00F42005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Ананичев</w:t>
      </w:r>
      <w:proofErr w:type="spellEnd"/>
      <w:r w:rsidR="00F42005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Дмитрий Сергеевич</w:t>
      </w:r>
      <w:r w:rsidR="00686C3D" w:rsidRPr="009864DC">
        <w:rPr>
          <w:rFonts w:ascii="Times New Roman" w:hAnsi="Times New Roman" w:cs="Times New Roman"/>
          <w:sz w:val="28"/>
          <w:szCs w:val="28"/>
        </w:rPr>
        <w:t xml:space="preserve"> </w:t>
      </w:r>
      <w:r w:rsidR="00F42005">
        <w:rPr>
          <w:rFonts w:ascii="Times New Roman" w:hAnsi="Times New Roman" w:cs="Times New Roman"/>
          <w:sz w:val="28"/>
          <w:szCs w:val="28"/>
        </w:rPr>
        <w:t xml:space="preserve"> </w:t>
      </w:r>
      <w:r w:rsidR="00686C3D" w:rsidRPr="009864DC">
        <w:rPr>
          <w:rFonts w:ascii="Times New Roman" w:hAnsi="Times New Roman" w:cs="Times New Roman"/>
          <w:sz w:val="28"/>
          <w:szCs w:val="28"/>
        </w:rPr>
        <w:t xml:space="preserve"> </w:t>
      </w:r>
      <w:r w:rsidR="00F42005">
        <w:rPr>
          <w:rFonts w:ascii="Times New Roman" w:hAnsi="Times New Roman" w:cs="Times New Roman"/>
          <w:sz w:val="28"/>
          <w:szCs w:val="28"/>
        </w:rPr>
        <w:t xml:space="preserve">      </w:t>
      </w:r>
      <w:r w:rsidR="00686C3D" w:rsidRPr="009864DC">
        <w:rPr>
          <w:rFonts w:ascii="Times New Roman" w:hAnsi="Times New Roman" w:cs="Times New Roman"/>
          <w:sz w:val="28"/>
          <w:szCs w:val="28"/>
        </w:rPr>
        <w:t>_____________</w:t>
      </w:r>
      <w:r w:rsidR="00686C3D"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64DC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</w:t>
      </w:r>
      <w:r w:rsidR="00686C3D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                                                      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</w:t>
      </w:r>
      <w:r w:rsidR="00A50D65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 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Подпись       </w:t>
      </w:r>
    </w:p>
    <w:p w14:paraId="0E6E4197" w14:textId="010DC45A" w:rsidR="00FB510F" w:rsidRPr="009864DC" w:rsidRDefault="00A76DF3" w:rsidP="00FB510F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F22F3A" w:rsidRPr="00F42005">
        <w:rPr>
          <w:rFonts w:ascii="Times New Roman" w:hAnsi="Times New Roman" w:cs="Times New Roman"/>
          <w:sz w:val="28"/>
          <w:szCs w:val="28"/>
          <w:u w:val="single"/>
        </w:rPr>
        <w:t>Кулаков Владислав Сергеевич</w:t>
      </w:r>
    </w:p>
    <w:p w14:paraId="36D6F228" w14:textId="77777777" w:rsidR="00FB510F" w:rsidRPr="009864DC" w:rsidRDefault="00FB510F" w:rsidP="00FB510F">
      <w:pPr>
        <w:pStyle w:val="a3"/>
        <w:ind w:left="4962" w:hanging="4962"/>
        <w:rPr>
          <w:b/>
          <w:vertAlign w:val="superscript"/>
          <w:lang w:eastAsia="ru-RU"/>
        </w:rPr>
      </w:pPr>
      <w:r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6C3D"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</w:t>
      </w:r>
      <w:r w:rsidRPr="009864DC">
        <w:rPr>
          <w:b/>
          <w:vertAlign w:val="superscript"/>
          <w:lang w:eastAsia="ru-RU"/>
        </w:rPr>
        <w:t xml:space="preserve"> </w:t>
      </w:r>
    </w:p>
    <w:p w14:paraId="6F14BA20" w14:textId="77777777" w:rsidR="00A76DF3" w:rsidRPr="009864DC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Специальность (направление подготовки) </w:t>
      </w:r>
      <w:r w:rsidRPr="009864DC">
        <w:rPr>
          <w:rFonts w:ascii="Times New Roman" w:hAnsi="Times New Roman" w:cs="Times New Roman"/>
          <w:sz w:val="26"/>
          <w:szCs w:val="26"/>
        </w:rPr>
        <w:t>10.05.01</w:t>
      </w:r>
      <w:r w:rsidR="00C77E48"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864DC">
        <w:rPr>
          <w:rFonts w:ascii="Times New Roman" w:hAnsi="Times New Roman" w:cs="Times New Roman"/>
          <w:sz w:val="26"/>
          <w:szCs w:val="26"/>
        </w:rPr>
        <w:t>Компьютерная безопасность</w:t>
      </w:r>
    </w:p>
    <w:p w14:paraId="0935566A" w14:textId="532BCBB7" w:rsidR="00A76DF3" w:rsidRPr="009864DC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Группа </w:t>
      </w:r>
      <w:r w:rsidRPr="009864DC">
        <w:rPr>
          <w:rFonts w:ascii="Times New Roman" w:hAnsi="Times New Roman" w:cs="Times New Roman"/>
          <w:sz w:val="26"/>
          <w:szCs w:val="26"/>
        </w:rPr>
        <w:t>МЕН-6</w:t>
      </w:r>
      <w:r w:rsidR="00F42005">
        <w:rPr>
          <w:rFonts w:ascii="Times New Roman" w:hAnsi="Times New Roman" w:cs="Times New Roman"/>
          <w:sz w:val="26"/>
          <w:szCs w:val="26"/>
        </w:rPr>
        <w:t>5</w:t>
      </w:r>
      <w:r w:rsidRPr="009864DC">
        <w:rPr>
          <w:rFonts w:ascii="Times New Roman" w:hAnsi="Times New Roman" w:cs="Times New Roman"/>
          <w:sz w:val="26"/>
          <w:szCs w:val="26"/>
        </w:rPr>
        <w:t>1015</w:t>
      </w:r>
    </w:p>
    <w:p w14:paraId="5E40CC7D" w14:textId="77777777" w:rsidR="00A76DF3" w:rsidRPr="009864DC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1C926" w14:textId="77777777" w:rsidR="00A76DF3" w:rsidRPr="009864DC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EACAB" w14:textId="68FB248F" w:rsidR="007C3570" w:rsidRPr="009864DC" w:rsidRDefault="00A76DF3" w:rsidP="002672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 w:rsidR="00F4200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5B7214F9" w14:textId="09DBABDF" w:rsidR="005B4C1D" w:rsidRPr="00A81308" w:rsidRDefault="005B4C1D" w:rsidP="0006525F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4" w:name="_Toc59556598"/>
      <w:r w:rsidRPr="00A81308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Введение</w:t>
      </w:r>
      <w:bookmarkEnd w:id="14"/>
    </w:p>
    <w:p w14:paraId="4B5D4C06" w14:textId="77777777" w:rsidR="00C91D63" w:rsidRPr="00A81308" w:rsidRDefault="00C91D63" w:rsidP="00C91D6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26D8E" w14:textId="582A6546" w:rsidR="00B34AFC" w:rsidRPr="00A81308" w:rsidRDefault="00A11B58" w:rsidP="006751F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>В мире наблюдается огромный рост цифровой информации и особенно актуально создание алгоритмов её сжатия, так как ресурсы для её хранения ограниченны. Существует много алгоритмов архивации данных, большинство из них работают не зависимо от типа</w:t>
      </w:r>
      <w:r w:rsidR="006751FC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и формата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данных</w:t>
      </w:r>
      <w:r w:rsidR="006751FC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. Но иногда нужны алгоритмы более узкого класса. В нашем случае акцентируется внимание на алгоритм </w:t>
      </w:r>
      <w:r w:rsidR="006751FC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6751FC" w:rsidRPr="00A81308">
        <w:rPr>
          <w:rFonts w:ascii="Times New Roman" w:hAnsi="Times New Roman" w:cs="Times New Roman"/>
          <w:sz w:val="28"/>
          <w:szCs w:val="28"/>
          <w:lang w:eastAsia="ru-RU"/>
        </w:rPr>
        <w:t>. Это основной алгоритм хранения фото информации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. Сейчас фото информации очень много, почти у каждого в кармане устройство, например </w:t>
      </w:r>
      <w:r w:rsidR="00BB4121" w:rsidRPr="00A81308">
        <w:rPr>
          <w:rFonts w:ascii="Times New Roman" w:hAnsi="Times New Roman" w:cs="Times New Roman"/>
          <w:sz w:val="28"/>
          <w:szCs w:val="28"/>
          <w:lang w:eastAsia="ru-RU"/>
        </w:rPr>
        <w:t>телефон,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который умеет делать фотографии. Социальные сети, такие как </w:t>
      </w:r>
      <w:r w:rsidR="003A0E5F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Instagram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которые в первую очередь хранят фотографии нуждаются в хороших методах их архивации. Фотографы, которые даже на паспорт делают несколько снимков, чтобы человек имел возможность выбора хранят очень много фото. </w:t>
      </w:r>
      <w:r w:rsidR="00BB4121" w:rsidRPr="00A81308">
        <w:rPr>
          <w:rFonts w:ascii="Times New Roman" w:hAnsi="Times New Roman" w:cs="Times New Roman"/>
          <w:sz w:val="28"/>
          <w:szCs w:val="28"/>
          <w:lang w:eastAsia="ru-RU"/>
        </w:rPr>
        <w:t>Много сканированных документов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B4121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И всё это говорит об актуальности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архиваци</w:t>
      </w:r>
      <w:r w:rsidR="00BB4121" w:rsidRPr="00A81308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A0E5F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файлов. </w:t>
      </w:r>
    </w:p>
    <w:p w14:paraId="0F019A2B" w14:textId="77777777" w:rsidR="009300CD" w:rsidRPr="00A81308" w:rsidRDefault="009300CD" w:rsidP="006751F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750788" w14:textId="1B6B8AE3" w:rsidR="00F66E2D" w:rsidRPr="00A81308" w:rsidRDefault="00F66E2D" w:rsidP="00F66E2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Основная цель работы</w:t>
      </w:r>
      <w:r w:rsidR="00E14F9A" w:rsidRPr="00A813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E14F9A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редставить варианты алгоритма архивации </w:t>
      </w:r>
      <w:r w:rsidR="00E14F9A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E14F9A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файлов. 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="009300CD" w:rsidRPr="00A81308">
        <w:rPr>
          <w:rFonts w:ascii="Times New Roman" w:hAnsi="Times New Roman" w:cs="Times New Roman"/>
          <w:sz w:val="28"/>
          <w:szCs w:val="28"/>
          <w:lang w:eastAsia="ru-RU"/>
        </w:rPr>
        <w:softHyphen/>
      </w:r>
    </w:p>
    <w:p w14:paraId="256B6C46" w14:textId="77777777" w:rsidR="009300CD" w:rsidRPr="00A81308" w:rsidRDefault="009300CD" w:rsidP="00F66E2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B0EF05" w14:textId="73013855" w:rsidR="00F66E2D" w:rsidRPr="00A81308" w:rsidRDefault="00F66E2D" w:rsidP="00F66E2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 работы:</w:t>
      </w:r>
    </w:p>
    <w:p w14:paraId="01A634B3" w14:textId="45DFE453" w:rsidR="00E14F9A" w:rsidRPr="00A81308" w:rsidRDefault="00F66E2D" w:rsidP="00E14F9A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E14F9A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получения квантованных матриц в </w:t>
      </w:r>
      <w:r w:rsidR="00E14F9A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E14F9A" w:rsidRPr="00A8130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798BB7F" w14:textId="281EE5ED" w:rsidR="00C91D63" w:rsidRPr="00A81308" w:rsidRDefault="00E14F9A" w:rsidP="00C91D6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>Представить варианты алгоритмов кодирования квантованных матриц.</w:t>
      </w:r>
      <w:r w:rsidR="00F66E2D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FAFAC38" w14:textId="22297C91" w:rsidR="00E14F9A" w:rsidRPr="00A81308" w:rsidRDefault="00E14F9A" w:rsidP="00E14F9A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>Проанализировать</w:t>
      </w:r>
      <w:r w:rsidR="0046246F" w:rsidRPr="00A813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>различны</w:t>
      </w:r>
      <w:r w:rsidR="0046246F" w:rsidRPr="00A81308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</w:t>
      </w:r>
      <w:r w:rsidR="0046246F" w:rsidRPr="00A81308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9C7C67" w14:textId="7612DC91" w:rsidR="00B37E47" w:rsidRPr="00A81308" w:rsidRDefault="00B37E47" w:rsidP="00E14F9A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Сформировать возможный вариант архивирования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1F1B756" w14:textId="41134CFD" w:rsidR="00E14F9A" w:rsidRPr="00A81308" w:rsidRDefault="00E14F9A" w:rsidP="00E14F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7D4B39" w14:textId="5C1C9D35" w:rsidR="009300CD" w:rsidRPr="00A81308" w:rsidRDefault="009300C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0C7F0B7" w14:textId="77777777" w:rsidR="00E14F9A" w:rsidRPr="00A81308" w:rsidRDefault="00E14F9A" w:rsidP="00E14F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D82494" w14:textId="77777777" w:rsidR="00E14F9A" w:rsidRPr="00A81308" w:rsidRDefault="00E14F9A" w:rsidP="00E14F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80C6B3" w14:textId="11D74F4F" w:rsidR="001D186D" w:rsidRPr="00A81308" w:rsidRDefault="00F11855" w:rsidP="00C91D63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val="en-US" w:eastAsia="ru-RU"/>
        </w:rPr>
      </w:pPr>
      <w:bookmarkStart w:id="15" w:name="_Toc59556599"/>
      <w:r w:rsidRPr="00A81308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Алгоритм преобразования </w:t>
      </w:r>
      <w:r w:rsidR="00E14F9A" w:rsidRPr="00A81308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в </w:t>
      </w:r>
      <w:r w:rsidRPr="00A81308">
        <w:rPr>
          <w:rFonts w:ascii="Times New Roman" w:eastAsia="Times New Roman" w:hAnsi="Times New Roman" w:cs="Times New Roman"/>
          <w:b/>
          <w:color w:val="auto"/>
          <w:lang w:val="en-US" w:eastAsia="ru-RU"/>
        </w:rPr>
        <w:t>JPEG</w:t>
      </w:r>
      <w:bookmarkEnd w:id="15"/>
    </w:p>
    <w:p w14:paraId="22EE24C3" w14:textId="553A5CFE" w:rsidR="00164FF3" w:rsidRPr="00A81308" w:rsidRDefault="00164FF3" w:rsidP="00164FF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0E5BCF" w14:textId="2BD75445" w:rsidR="00C91D63" w:rsidRPr="00A81308" w:rsidRDefault="00C91D63" w:rsidP="00C91D63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59556600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Цветовое пространство</w:t>
      </w:r>
      <w:bookmarkEnd w:id="16"/>
    </w:p>
    <w:p w14:paraId="77F67F81" w14:textId="77777777" w:rsidR="00BB60C3" w:rsidRPr="00A81308" w:rsidRDefault="00BB60C3" w:rsidP="00C91D6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93239B" w14:textId="3F9FFE95" w:rsidR="00C91D63" w:rsidRPr="00A81308" w:rsidRDefault="00C91D63" w:rsidP="00C91D6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В работе будет рассматриваться структура большинства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файлов, однако сам стандарт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описывает множество различных способов хранения.</w:t>
      </w:r>
      <w:r w:rsidR="00F63C73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Так, например, можно хранить однокомпонентные изображения в градации серого, из четырёх компонент в цветовом пространстве </w:t>
      </w:r>
      <w:r w:rsidR="00F63C73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CMYK</w:t>
      </w:r>
      <w:r w:rsidR="00F63C73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. Можно хранить стандартную структуру </w:t>
      </w:r>
      <w:r w:rsidR="00F63C73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="00F63C73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, однако так как </w:t>
      </w:r>
      <w:r w:rsidR="00F63C73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F63C73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примером формата сжатия с потерями основное цветовое пространство состоит из 3 компонент </w:t>
      </w:r>
      <w:proofErr w:type="spellStart"/>
      <w:r w:rsidR="00F63C73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YCbCr</w:t>
      </w:r>
      <w:proofErr w:type="spellEnd"/>
      <w:r w:rsidR="00F63C73" w:rsidRPr="00A8130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07BB08" w14:textId="2DB13122" w:rsidR="00BB60C3" w:rsidRPr="00A81308" w:rsidRDefault="00F63C73" w:rsidP="00BB60C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Допустим у нас есть сырой кадр в 3-х компонентном пространстве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>, то есть мы имеем для каждого пикселя 3 байта данных</w:t>
      </w:r>
      <w:r w:rsidR="00DF4F74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. Дальше по формуле цветовое пространство </w:t>
      </w:r>
      <w:r w:rsidR="00DF4F74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="00DF4F74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преобразуем </w:t>
      </w:r>
      <w:r w:rsidR="00BE3CC5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BE3CC5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YCbCr</w:t>
      </w:r>
      <w:proofErr w:type="spellEnd"/>
      <w:r w:rsidR="00BE3CC5" w:rsidRPr="00A8130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090390" w14:textId="77777777" w:rsidR="00BB60C3" w:rsidRPr="00A81308" w:rsidRDefault="00531A36" w:rsidP="00BB60C3">
      <w:pPr>
        <w:ind w:left="360" w:firstLine="348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Cr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-0.1687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-0.3313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-0.4187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-0.0813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128</m:t>
                    </m:r>
                  </m:e>
                </m:mr>
              </m:m>
            </m:e>
          </m:d>
        </m:oMath>
      </m:oMathPara>
    </w:p>
    <w:p w14:paraId="0E8D749D" w14:textId="3DD7C4D4" w:rsidR="00BB60C3" w:rsidRPr="00A81308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t xml:space="preserve">Где </w:t>
      </w:r>
      <w:r w:rsidRPr="00A81308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81308">
        <w:rPr>
          <w:rFonts w:ascii="Times New Roman" w:hAnsi="Times New Roman" w:cs="Times New Roman"/>
          <w:sz w:val="28"/>
          <w:szCs w:val="28"/>
        </w:rPr>
        <w:t xml:space="preserve"> – определяет яркость цвета, </w:t>
      </w:r>
      <w:proofErr w:type="spellStart"/>
      <w:r w:rsidRPr="00A81308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A81308">
        <w:rPr>
          <w:rFonts w:ascii="Times New Roman" w:hAnsi="Times New Roman" w:cs="Times New Roman"/>
          <w:sz w:val="28"/>
          <w:szCs w:val="28"/>
        </w:rPr>
        <w:t xml:space="preserve"> – доля синего </w:t>
      </w:r>
      <w:proofErr w:type="gramStart"/>
      <w:r w:rsidRPr="00A81308">
        <w:rPr>
          <w:rFonts w:ascii="Times New Roman" w:hAnsi="Times New Roman" w:cs="Times New Roman"/>
          <w:sz w:val="28"/>
          <w:szCs w:val="28"/>
        </w:rPr>
        <w:t>цвета(</w:t>
      </w:r>
      <w:proofErr w:type="gramEnd"/>
      <w:r w:rsidRPr="00A81308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A81308">
        <w:rPr>
          <w:rFonts w:ascii="Times New Roman" w:hAnsi="Times New Roman" w:cs="Times New Roman"/>
          <w:sz w:val="28"/>
          <w:szCs w:val="28"/>
        </w:rPr>
        <w:t xml:space="preserve"> </w:t>
      </w:r>
      <w:r w:rsidRPr="00A81308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A81308">
        <w:rPr>
          <w:rFonts w:ascii="Times New Roman" w:hAnsi="Times New Roman" w:cs="Times New Roman"/>
          <w:sz w:val="28"/>
          <w:szCs w:val="28"/>
        </w:rPr>
        <w:t xml:space="preserve">), </w:t>
      </w:r>
      <w:r w:rsidRPr="00A81308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A81308">
        <w:rPr>
          <w:rFonts w:ascii="Times New Roman" w:hAnsi="Times New Roman" w:cs="Times New Roman"/>
          <w:sz w:val="28"/>
          <w:szCs w:val="28"/>
        </w:rPr>
        <w:t xml:space="preserve"> – доля красного цвета (</w:t>
      </w:r>
      <w:r w:rsidRPr="00A81308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A81308">
        <w:rPr>
          <w:rFonts w:ascii="Times New Roman" w:hAnsi="Times New Roman" w:cs="Times New Roman"/>
          <w:sz w:val="28"/>
          <w:szCs w:val="28"/>
        </w:rPr>
        <w:t xml:space="preserve"> </w:t>
      </w:r>
      <w:r w:rsidRPr="00A81308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A81308">
        <w:rPr>
          <w:rFonts w:ascii="Times New Roman" w:hAnsi="Times New Roman" w:cs="Times New Roman"/>
          <w:sz w:val="28"/>
          <w:szCs w:val="28"/>
        </w:rPr>
        <w:t>) . Этот формат был разработан для телевещания, чтобы структура цветного изображения была похожа на структуру чёрно-белого.</w:t>
      </w:r>
    </w:p>
    <w:p w14:paraId="19A6DB8D" w14:textId="77777777" w:rsidR="00BB60C3" w:rsidRPr="00A81308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9ED3783" w14:textId="4DB841FB" w:rsidR="00BB60C3" w:rsidRPr="00A81308" w:rsidRDefault="00BB60C3" w:rsidP="00BB60C3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59556601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Дискретное косинусное преобразование</w:t>
      </w:r>
      <w:bookmarkEnd w:id="17"/>
    </w:p>
    <w:p w14:paraId="70490F2A" w14:textId="77777777" w:rsidR="00BB60C3" w:rsidRPr="00A81308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5765C2" w14:textId="45A77E9E" w:rsidR="00BB60C3" w:rsidRPr="00A81308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>Далее получившееся изображение разбивают на блоки 8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F07A90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пикселей, также разбиваем по компонентам, получаем 3 матрицы 8</w:t>
      </w:r>
      <w:r w:rsidR="00F07A90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07A90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8 для </w:t>
      </w:r>
      <w:r w:rsidR="00F07A90" w:rsidRPr="00A813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Y</w:t>
      </w:r>
      <w:r w:rsidR="00F07A90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07A90" w:rsidRPr="00A813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Cb</w:t>
      </w:r>
      <w:proofErr w:type="spellEnd"/>
      <w:r w:rsidR="00F07A90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F07A90" w:rsidRPr="00A813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Cr</w:t>
      </w:r>
      <w:r w:rsidR="00F07A90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соответственно. К каждой компоненте применяется дискретное косинусное преобразование (ДКП) по формуле:</w:t>
      </w:r>
    </w:p>
    <w:p w14:paraId="45B15C00" w14:textId="136FBF0E" w:rsidR="00F07A90" w:rsidRPr="00A81308" w:rsidRDefault="00F07A90" w:rsidP="00BB60C3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u, v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c(u, v)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2*x+1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2*y+1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eastAsia="ru-RU"/>
                        </w:rPr>
                        <m:t>π</m:t>
                      </m:r>
                    </m:e>
                  </m:d>
                </m:e>
              </m:nary>
            </m:e>
          </m:nary>
        </m:oMath>
      </m:oMathPara>
    </w:p>
    <w:p w14:paraId="487565E0" w14:textId="4C38E36A" w:rsidR="00BB60C3" w:rsidRPr="00A81308" w:rsidRDefault="005C2F01" w:rsidP="00BB60C3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w:lastRenderedPageBreak/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u, v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3D79410F" w14:textId="3EFCEE1B" w:rsidR="005C2F01" w:rsidRPr="00A81308" w:rsidRDefault="005C2F01" w:rsidP="001965F0">
      <w:pPr>
        <w:ind w:left="360" w:firstLine="34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A813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u</w:t>
      </w:r>
      <w:r w:rsidRPr="00A8130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A813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v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координаты нов</w:t>
      </w:r>
      <w:r w:rsidR="006D7226" w:rsidRPr="00A81308">
        <w:rPr>
          <w:rFonts w:ascii="Times New Roman" w:hAnsi="Times New Roman" w:cs="Times New Roman"/>
          <w:sz w:val="28"/>
          <w:szCs w:val="28"/>
          <w:lang w:eastAsia="ru-RU"/>
        </w:rPr>
        <w:t>ых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матрицы 8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8, а </w:t>
      </w:r>
      <w:r w:rsidRPr="00A813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A8130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,</w:t>
      </w:r>
      <w:r w:rsidR="006D7226" w:rsidRPr="00A8130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813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y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D7226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координаты имеющихся. </w:t>
      </w:r>
      <w:r w:rsidR="001965F0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Таким преобразованием самые большие значения обычно находятся в левом верхнем углу, где находятся низкочастотные значения, а самые маленькие в правом нижнем, где соответственно высокочастотные. </w:t>
      </w:r>
      <w:r w:rsidR="00467CA4" w:rsidRPr="00A81308">
        <w:rPr>
          <w:rFonts w:ascii="Times New Roman" w:hAnsi="Times New Roman" w:cs="Times New Roman"/>
          <w:sz w:val="28"/>
          <w:szCs w:val="28"/>
          <w:lang w:eastAsia="ru-RU"/>
        </w:rPr>
        <w:t>Например,</w:t>
      </w:r>
      <w:r w:rsidR="001965F0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вот такая матрица</w:t>
      </w:r>
      <w:r w:rsidR="001965F0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39E5337" w14:textId="4E7550B4" w:rsidR="00467CA4" w:rsidRPr="00A81308" w:rsidRDefault="00531A36" w:rsidP="001965F0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w:bookmarkStart w:id="18" w:name="_Hlk59538691"/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-415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  <w:bookmarkEnd w:id="18"/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05A5F54B" w14:textId="77777777" w:rsidR="009300CD" w:rsidRPr="00A81308" w:rsidRDefault="009300CD" w:rsidP="001965F0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2D2AC04C" w14:textId="3D87E938" w:rsidR="009300CD" w:rsidRPr="00A81308" w:rsidRDefault="009300CD" w:rsidP="009300CD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59556602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Квантование</w:t>
      </w:r>
      <w:bookmarkEnd w:id="19"/>
    </w:p>
    <w:p w14:paraId="142AF13C" w14:textId="77777777" w:rsidR="009300CD" w:rsidRPr="00A81308" w:rsidRDefault="009300CD" w:rsidP="001965F0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127086C" w14:textId="220AD21A" w:rsidR="00467CA4" w:rsidRPr="00A81308" w:rsidRDefault="00467CA4" w:rsidP="001965F0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сжимает информацию с потерями. Так как высокочастотная информация плохо воспринимается человеческим глазом</w:t>
      </w:r>
      <w:r w:rsidR="00F11855" w:rsidRPr="00A81308">
        <w:rPr>
          <w:rFonts w:ascii="Times New Roman" w:hAnsi="Times New Roman" w:cs="Times New Roman"/>
          <w:sz w:val="28"/>
          <w:szCs w:val="28"/>
          <w:lang w:eastAsia="ru-RU"/>
        </w:rPr>
        <w:t>, то эти коэффициенты и являются основным пренебрежением. Для этого используют матрицы квантования 8</w:t>
      </w:r>
      <w:r w:rsidR="00F11855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11855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8, они хранятся в файле </w:t>
      </w:r>
      <w:r w:rsidR="00F11855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F11855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и могут быть различны для разных компонент. Например, в стандарте </w:t>
      </w:r>
      <w:r w:rsidR="00F11855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F11855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представлена вот такая матрица:</w:t>
      </w:r>
    </w:p>
    <w:p w14:paraId="1754D89A" w14:textId="4E1CB13A" w:rsidR="00F11855" w:rsidRPr="00A81308" w:rsidRDefault="00531A36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3DC7EEB0" w14:textId="079B414E" w:rsidR="00F11855" w:rsidRPr="00A81308" w:rsidRDefault="00F11855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После квантования разделив каждый коэффициент наших матриц на соответствующие в матрице квантования получим интересный результат:</w:t>
      </w:r>
    </w:p>
    <w:p w14:paraId="7A33AA0C" w14:textId="0C0A4DD0" w:rsidR="00F11855" w:rsidRPr="00A81308" w:rsidRDefault="00531A36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0257DC50" w14:textId="4ABFE0F0" w:rsidR="00E14F9A" w:rsidRPr="00A81308" w:rsidRDefault="00E14F9A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Таким образом в нашей матрице потеряна высокочастотная информация и значащие коэффициенты скапливаются в левом верхнем углу.</w:t>
      </w:r>
    </w:p>
    <w:p w14:paraId="3E2534D9" w14:textId="284B7CA0" w:rsidR="005657C9" w:rsidRPr="00A81308" w:rsidRDefault="005657C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72F8DD44" w14:textId="77777777" w:rsidR="009300CD" w:rsidRPr="00A81308" w:rsidRDefault="009300CD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3C86666" w14:textId="503E8406" w:rsidR="009300CD" w:rsidRPr="00A81308" w:rsidRDefault="00E14F9A" w:rsidP="009300CD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0" w:name="_Toc59556603"/>
      <w:r w:rsidRPr="00A81308">
        <w:rPr>
          <w:rFonts w:ascii="Times New Roman" w:eastAsia="Times New Roman" w:hAnsi="Times New Roman" w:cs="Times New Roman"/>
          <w:b/>
          <w:color w:val="auto"/>
          <w:lang w:eastAsia="ru-RU"/>
        </w:rPr>
        <w:t>Варианты кодирования квантованных матриц</w:t>
      </w:r>
      <w:bookmarkEnd w:id="20"/>
    </w:p>
    <w:p w14:paraId="095BC6FB" w14:textId="77777777" w:rsidR="009300CD" w:rsidRPr="00A81308" w:rsidRDefault="009300CD" w:rsidP="009300C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20BAB7" w14:textId="6B485C77" w:rsidR="009300CD" w:rsidRPr="00A81308" w:rsidRDefault="009300CD" w:rsidP="009300CD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59556604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Зигзаг преобразование</w:t>
      </w:r>
      <w:bookmarkEnd w:id="21"/>
    </w:p>
    <w:p w14:paraId="470E3C23" w14:textId="77777777" w:rsidR="009300CD" w:rsidRPr="00A81308" w:rsidRDefault="009300CD" w:rsidP="009300CD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11CB563" w14:textId="5A49C34B" w:rsidR="00943A42" w:rsidRPr="00A81308" w:rsidRDefault="009300CD" w:rsidP="009300CD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Все основные алгоритмы кодирования квантованных матриц начинаются с зигзаг преобразования, в том числе и в формате </w:t>
      </w:r>
      <w:r w:rsidRPr="00A8130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943A42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Матрица преобразуется из двумерной таблицы в одномерный вектор путём обхода по диагоналям так чтобы в начале были значащие коэффициенты.</w:t>
      </w:r>
    </w:p>
    <w:p w14:paraId="7B984F2A" w14:textId="1C2E8E7B" w:rsidR="009300CD" w:rsidRPr="00A81308" w:rsidRDefault="00943A42" w:rsidP="00943A42">
      <w:pPr>
        <w:ind w:left="360" w:firstLine="34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8BEE49" wp14:editId="2E415A36">
            <wp:extent cx="1876302" cy="2058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01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A973" w14:textId="02132B01" w:rsidR="00943A42" w:rsidRPr="00A81308" w:rsidRDefault="00943A42" w:rsidP="00943A42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Таким образом мы получим одномерный вектор чисел в конце которого будет большинство нулей нашей матрицы.</w:t>
      </w:r>
    </w:p>
    <w:p w14:paraId="34656954" w14:textId="08FE6FD2" w:rsidR="00943A42" w:rsidRPr="00A81308" w:rsidRDefault="00531A36" w:rsidP="00943A42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-26,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-3, 0,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,2,4,1,-4,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1,1,5,1,2,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, 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d>
        </m:oMath>
      </m:oMathPara>
    </w:p>
    <w:p w14:paraId="1CDA9E6A" w14:textId="107C07B9" w:rsidR="0028655F" w:rsidRPr="00A81308" w:rsidRDefault="00943A42" w:rsidP="00943A42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Также для </w:t>
      </w:r>
      <w:r w:rsidR="0028655F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уменьшения количества нулей в последней диагонали имеющей значащие числа можно выбирать вариант обхода, например, в нашем случае если транспонировать матрицу изменив обход будет на один 0 меньше.</w:t>
      </w:r>
    </w:p>
    <w:p w14:paraId="32E6B7B5" w14:textId="77777777" w:rsidR="0028655F" w:rsidRPr="00A81308" w:rsidRDefault="00531A36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-26,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0, -3,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-4,1,4,2,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2,1,5,1,1,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0,0,-1,-1,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d>
        </m:oMath>
      </m:oMathPara>
    </w:p>
    <w:p w14:paraId="0506B177" w14:textId="221C6D6A" w:rsidR="0028655F" w:rsidRPr="00A81308" w:rsidRDefault="0028655F" w:rsidP="0028655F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2" w:name="_Toc59556605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Обрезка нулей</w:t>
      </w:r>
      <w:bookmarkEnd w:id="22"/>
    </w:p>
    <w:p w14:paraId="379E51FA" w14:textId="77777777" w:rsidR="0028655F" w:rsidRPr="00A81308" w:rsidRDefault="0028655F" w:rsidP="0028655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DA893" w14:textId="77777777" w:rsidR="00D47FFA" w:rsidRPr="00A81308" w:rsidRDefault="0028655F" w:rsidP="00943A42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Так как в нашем векторе чрезмерно много нулей в конце нужно </w:t>
      </w:r>
      <w:r w:rsidR="00D47FFA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как-то их обрезать, основных вариантов 2:</w:t>
      </w:r>
    </w:p>
    <w:p w14:paraId="29DCCF1F" w14:textId="73EE63C3" w:rsidR="00D47FFA" w:rsidRPr="00A81308" w:rsidRDefault="00D47FFA" w:rsidP="00EE2E6A">
      <w:pPr>
        <w:pStyle w:val="a8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Вставка длины количества значащих элементов вектора в результирующую последовательность</w:t>
      </w:r>
    </w:p>
    <w:p w14:paraId="324BB28D" w14:textId="6C4ACD21" w:rsidR="00D47FFA" w:rsidRPr="00A81308" w:rsidRDefault="00D47FFA" w:rsidP="00D47FFA">
      <w:pPr>
        <w:ind w:left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-26,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0, -3,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-4,1,4,2,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2,1,5,1,1,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0,0,-1,-1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d>
        </m:oMath>
      </m:oMathPara>
    </w:p>
    <w:p w14:paraId="513D289B" w14:textId="77777777" w:rsidR="00D47FFA" w:rsidRPr="00A81308" w:rsidRDefault="00D47FFA" w:rsidP="00D47FFA">
      <w:pPr>
        <w:pStyle w:val="a8"/>
        <w:ind w:left="106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603E7FF" w14:textId="1E6072CB" w:rsidR="00D47FFA" w:rsidRPr="00A81308" w:rsidRDefault="00D47FFA" w:rsidP="00D47FFA">
      <w:pPr>
        <w:pStyle w:val="a8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Вставка символа конца значащих элементов</w:t>
      </w:r>
    </w:p>
    <w:p w14:paraId="0D455492" w14:textId="2F43D705" w:rsidR="00D47FFA" w:rsidRPr="00A81308" w:rsidRDefault="00531A36" w:rsidP="00D47FFA">
      <w:pPr>
        <w:pStyle w:val="a8"/>
        <w:ind w:left="106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-26,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0, -3,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-4,1,4,2,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2,1,5,1,1,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0,0,-1,-1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END</m:t>
              </m:r>
            </m:e>
          </m:d>
        </m:oMath>
      </m:oMathPara>
    </w:p>
    <w:p w14:paraId="5B1A6A81" w14:textId="5C5893D0" w:rsidR="00D47FFA" w:rsidRPr="00A81308" w:rsidRDefault="00D47FFA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Количество элементов в векторе равно 64 так как матрицы были 8</w:t>
      </w:r>
      <w:r w:rsidRPr="00A8130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</w:t>
      </w: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8, соответственно при декодировании их надо будет добавить. И элемент конца значащих</w:t>
      </w:r>
      <w:r w:rsidR="00CA30B8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END</m:t>
        </m:r>
      </m:oMath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CA30B8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должен кодироваться </w:t>
      </w:r>
      <w:r w:rsidR="005E116E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меньше,</w:t>
      </w:r>
      <w:r w:rsidR="00CA30B8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чем 6 битами, потому что столько нужно для указания длины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=64</m:t>
        </m:r>
      </m:oMath>
      <w:r w:rsidR="00CA30B8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7BEE383" w14:textId="31680C9F" w:rsidR="00CA30B8" w:rsidRPr="00A81308" w:rsidRDefault="00CA30B8" w:rsidP="00CA30B8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3" w:name="_Toc59556606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Экспоненциальный код </w:t>
      </w:r>
      <w:proofErr w:type="spellStart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Голомба</w:t>
      </w:r>
      <w:bookmarkEnd w:id="23"/>
      <w:proofErr w:type="spellEnd"/>
    </w:p>
    <w:p w14:paraId="33378740" w14:textId="77777777" w:rsidR="00CA30B8" w:rsidRPr="00A81308" w:rsidRDefault="00CA30B8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BF2E575" w14:textId="148189E6" w:rsidR="00CA30B8" w:rsidRPr="00A81308" w:rsidRDefault="00CA30B8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Одним из самых простых способов закодировать числа в нашем векторе является экспоненциальный код </w:t>
      </w:r>
      <w:proofErr w:type="spellStart"/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Голомба</w:t>
      </w:r>
      <w:proofErr w:type="spellEnd"/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Каждое число будет состоять из трёх частей: (на примере числа -26)</w:t>
      </w:r>
    </w:p>
    <w:p w14:paraId="6E39AEBF" w14:textId="2F9CEE0A" w:rsidR="005B5A43" w:rsidRPr="00A81308" w:rsidRDefault="00CA30B8" w:rsidP="005B5A43">
      <w:pPr>
        <w:pStyle w:val="a8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Длина в битовом представлении модуля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(26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11010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="005B5A43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из 1 </w:t>
      </w: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заканчивающееся </w:t>
      </w:r>
      <w:r w:rsidR="005B5A43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0</w:t>
      </w:r>
    </w:p>
    <w:p w14:paraId="3264BFE3" w14:textId="5D962021" w:rsidR="005B5A43" w:rsidRPr="00A81308" w:rsidRDefault="00531A36" w:rsidP="005B5A43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(26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11010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)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111110</m:t>
        </m:r>
      </m:oMath>
      <w:r w:rsidR="005B5A43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3FEE2F64" w14:textId="0E596621" w:rsidR="005B5A43" w:rsidRPr="00A81308" w:rsidRDefault="005B5A43" w:rsidP="005B5A43">
      <w:pPr>
        <w:pStyle w:val="a8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Знак числа, где 0 это минус, 1 это плюс</w:t>
      </w:r>
    </w:p>
    <w:p w14:paraId="16AFB4F7" w14:textId="7EEDCDF3" w:rsidR="005B5A43" w:rsidRPr="00A81308" w:rsidRDefault="005B5A43" w:rsidP="005B5A43">
      <w:pPr>
        <w:pStyle w:val="a8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Само число без ведущей единицы</w:t>
      </w:r>
    </w:p>
    <w:p w14:paraId="0402EFC6" w14:textId="1A5E7AE6" w:rsidR="005B5A43" w:rsidRPr="00A81308" w:rsidRDefault="00531A36" w:rsidP="005B5A43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(26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11010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)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1010</m:t>
        </m:r>
      </m:oMath>
      <w:r w:rsidR="005B5A43"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1B41D3DB" w14:textId="0652D691" w:rsidR="005B5A43" w:rsidRPr="00A81308" w:rsidRDefault="005B5A43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Получим, что наши числа будут кодироваться примерно так (0 кодируется просто как 0):</w:t>
      </w:r>
    </w:p>
    <w:p w14:paraId="78722305" w14:textId="77777777" w:rsidR="005B5A43" w:rsidRPr="00A81308" w:rsidRDefault="005B5A43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-26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 11111001010</m:t>
          </m:r>
        </m:oMath>
      </m:oMathPara>
    </w:p>
    <w:p w14:paraId="3EA57808" w14:textId="64E87811" w:rsidR="005B5A43" w:rsidRPr="00A81308" w:rsidRDefault="005B5A43" w:rsidP="005B5A43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101</m:t>
          </m:r>
        </m:oMath>
      </m:oMathPara>
    </w:p>
    <w:p w14:paraId="11722691" w14:textId="618D8C30" w:rsidR="005B5A43" w:rsidRPr="00A81308" w:rsidRDefault="005B5A43" w:rsidP="005B5A43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100</m:t>
          </m:r>
        </m:oMath>
      </m:oMathPara>
    </w:p>
    <w:p w14:paraId="20C5BAB1" w14:textId="77777777" w:rsidR="006E05B6" w:rsidRPr="00A81308" w:rsidRDefault="006E05B6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итоге алгоритм кодирования будет выглядеть так:</w:t>
      </w:r>
    </w:p>
    <w:p w14:paraId="3B36E8E2" w14:textId="49ECD503" w:rsidR="006E05B6" w:rsidRPr="00A81308" w:rsidRDefault="006E05B6" w:rsidP="006E05B6">
      <w:pPr>
        <w:pStyle w:val="a8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Применяем к матрице зигзаг преобразование в вектор</w:t>
      </w:r>
    </w:p>
    <w:p w14:paraId="1DB49DD2" w14:textId="11921EBC" w:rsidR="006E05B6" w:rsidRPr="00A81308" w:rsidRDefault="006E05B6" w:rsidP="006E05B6">
      <w:pPr>
        <w:pStyle w:val="a8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Обрезаем с помощью указания длины значащих коэффициентов вектор</w:t>
      </w:r>
    </w:p>
    <w:p w14:paraId="41212B57" w14:textId="51FD136A" w:rsidR="006E05B6" w:rsidRPr="00A81308" w:rsidRDefault="006E05B6" w:rsidP="006E05B6">
      <w:pPr>
        <w:pStyle w:val="a8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Каждое значение вектора кодируем экспоненциальным кодом </w:t>
      </w:r>
      <w:proofErr w:type="spellStart"/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Голомба</w:t>
      </w:r>
      <w:proofErr w:type="spellEnd"/>
    </w:p>
    <w:p w14:paraId="40C17F8F" w14:textId="5A475BA7" w:rsidR="006E05B6" w:rsidRPr="00A81308" w:rsidRDefault="006E05B6" w:rsidP="0028655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Плюсы алгоритма:</w:t>
      </w:r>
    </w:p>
    <w:p w14:paraId="03F2B2F3" w14:textId="61A95E95" w:rsidR="006E05B6" w:rsidRPr="00A81308" w:rsidRDefault="006E05B6" w:rsidP="006E05B6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Простая реализация</w:t>
      </w:r>
    </w:p>
    <w:p w14:paraId="399E7443" w14:textId="1CECB184" w:rsidR="006E05B6" w:rsidRPr="00A81308" w:rsidRDefault="006E05B6" w:rsidP="006E05B6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Кодируются абсолютно любые данные, нет ограничений на размер чисел</w:t>
      </w:r>
    </w:p>
    <w:p w14:paraId="00166953" w14:textId="2EAC2F31" w:rsidR="006E05B6" w:rsidRPr="00A81308" w:rsidRDefault="006E05B6" w:rsidP="006E05B6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Можно кодировать потоком без анализа самих таблиц</w:t>
      </w:r>
    </w:p>
    <w:p w14:paraId="1E9B2B9E" w14:textId="77777777" w:rsidR="0046246F" w:rsidRPr="00A81308" w:rsidRDefault="0046246F" w:rsidP="0046246F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1E518D4" w14:textId="4C505751" w:rsidR="0046246F" w:rsidRPr="00A81308" w:rsidRDefault="0046246F" w:rsidP="0046246F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4" w:name="_Toc59556607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Кодирование Хаффмана</w:t>
      </w:r>
      <w:bookmarkEnd w:id="24"/>
    </w:p>
    <w:p w14:paraId="414596FD" w14:textId="77777777" w:rsidR="0046246F" w:rsidRPr="00A81308" w:rsidRDefault="0046246F" w:rsidP="0046246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A919B" w14:textId="77777777" w:rsidR="00883A79" w:rsidRPr="00A81308" w:rsidRDefault="0046246F" w:rsidP="00883A79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>Кодирование Хаффмана анализирует частоту использования определённых символов и даёт им в соответствие соответствующие коды необходимые для их представления.</w:t>
      </w:r>
    </w:p>
    <w:p w14:paraId="3C582894" w14:textId="1D1996A6" w:rsidR="00883A79" w:rsidRPr="00A81308" w:rsidRDefault="0046246F" w:rsidP="00883A79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Возьмём последовательность </w:t>
      </w:r>
      <w:r w:rsidR="00E50D39"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AAAAAADDDDDDAAAAKKKKKKKKKFFССFFF</w:t>
      </w:r>
      <w:r w:rsidR="00883A79"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символа</w:t>
      </w:r>
    </w:p>
    <w:p w14:paraId="618E7F87" w14:textId="06D97A67" w:rsidR="0046246F" w:rsidRPr="00A81308" w:rsidRDefault="0046246F" w:rsidP="00883A79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Строим таблицу частот </w:t>
      </w:r>
      <w:r w:rsidR="00883A79"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7"/>
        <w:gridCol w:w="1605"/>
        <w:gridCol w:w="1620"/>
        <w:gridCol w:w="1620"/>
        <w:gridCol w:w="1620"/>
      </w:tblGrid>
      <w:tr w:rsidR="0046246F" w:rsidRPr="00A81308" w14:paraId="5263683F" w14:textId="77777777" w:rsidTr="00883A7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4CA3" w14:textId="2C1B20DF" w:rsidR="0046246F" w:rsidRPr="00A81308" w:rsidRDefault="00883A79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BE6F3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7DB08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AAB54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K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BA529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E23F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46246F" w:rsidRPr="00A81308" w14:paraId="28A33004" w14:textId="77777777" w:rsidTr="00883A7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1F2A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65C6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03CC3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7EAF7" w14:textId="4A3507E6" w:rsidR="0046246F" w:rsidRPr="00A81308" w:rsidRDefault="0046246F" w:rsidP="00883A79">
            <w:pPr>
              <w:pStyle w:val="a8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F5C0" w14:textId="0B36B170" w:rsidR="0046246F" w:rsidRPr="00A81308" w:rsidRDefault="0046246F" w:rsidP="00883A79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8F82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14:paraId="381E1FFC" w14:textId="77777777" w:rsidR="00883A79" w:rsidRPr="00A81308" w:rsidRDefault="00883A79" w:rsidP="00883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75CF5D" w14:textId="0F82AEBA" w:rsidR="0046246F" w:rsidRPr="00A81308" w:rsidRDefault="0046246F" w:rsidP="00883A79">
      <w:pPr>
        <w:pStyle w:val="a8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Стартовый шаг алгоритма: от частот </w:t>
      </w:r>
      <w:r w:rsidR="00883A79"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</w:t>
      </w: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строим листья дерева по правилу</w:t>
      </w:r>
      <w:r w:rsidR="00883A79"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берём</w:t>
      </w: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блока наименьшего количества, левому присваиваем 0, правому</w:t>
      </w:r>
      <w:r w:rsidR="00883A79"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присваиваем 1, удаляем блок из просматриваемых и добавляем суммарный блок.</w:t>
      </w:r>
      <w:r w:rsidR="00883A79"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пока не дойдём до корня, потом восстанавливаем коды.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7"/>
        <w:gridCol w:w="2802"/>
        <w:gridCol w:w="1850"/>
        <w:gridCol w:w="1390"/>
        <w:gridCol w:w="1263"/>
        <w:gridCol w:w="1075"/>
      </w:tblGrid>
      <w:tr w:rsidR="00531C3F" w:rsidRPr="00A81308" w14:paraId="51F64A16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E852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5AD8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EE21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K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643C6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2F052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F — 0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817C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 — 1</w:t>
            </w:r>
          </w:p>
        </w:tc>
      </w:tr>
      <w:tr w:rsidR="00531C3F" w:rsidRPr="00A81308" w14:paraId="5E381564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183D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CBBB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8A3E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470A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0E4A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5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22DEA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531C3F" w:rsidRPr="00A81308" w14:paraId="5506E8E2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7DB0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930B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D920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K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6914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D — 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16E8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FC — 1</w:t>
            </w:r>
          </w:p>
        </w:tc>
        <w:tc>
          <w:tcPr>
            <w:tcW w:w="1100" w:type="dxa"/>
            <w:vAlign w:val="center"/>
            <w:hideMark/>
          </w:tcPr>
          <w:p w14:paraId="2BED98AD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A81308" w14:paraId="3149DCAF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FD3F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016E0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8A08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3C03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6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F02B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5+2=7</w:t>
            </w:r>
          </w:p>
        </w:tc>
        <w:tc>
          <w:tcPr>
            <w:tcW w:w="1100" w:type="dxa"/>
            <w:vAlign w:val="center"/>
            <w:hideMark/>
          </w:tcPr>
          <w:p w14:paraId="514A7A7D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A81308" w14:paraId="3BBD875F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0627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0B8B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A — 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09342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K — 1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3AEB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DFC</w:t>
            </w:r>
          </w:p>
        </w:tc>
        <w:tc>
          <w:tcPr>
            <w:tcW w:w="1276" w:type="dxa"/>
            <w:vAlign w:val="center"/>
            <w:hideMark/>
          </w:tcPr>
          <w:p w14:paraId="51C73172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61C0C7CA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A81308" w14:paraId="0DD4ECE9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0C12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F01A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10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B5BE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1F883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6+5+2=13</w:t>
            </w:r>
          </w:p>
        </w:tc>
        <w:tc>
          <w:tcPr>
            <w:tcW w:w="1276" w:type="dxa"/>
            <w:vAlign w:val="center"/>
            <w:hideMark/>
          </w:tcPr>
          <w:p w14:paraId="5167A629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105E544E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A81308" w14:paraId="581A503D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5F71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3FC1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AK — 0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9074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DFC — 1</w:t>
            </w:r>
          </w:p>
        </w:tc>
        <w:tc>
          <w:tcPr>
            <w:tcW w:w="1303" w:type="dxa"/>
            <w:vAlign w:val="center"/>
            <w:hideMark/>
          </w:tcPr>
          <w:p w14:paraId="3923749A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203D1635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6289B60F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A81308" w14:paraId="359FC524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187E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5592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10+9 = 19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7391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6+5+2=13</w:t>
            </w:r>
          </w:p>
        </w:tc>
        <w:tc>
          <w:tcPr>
            <w:tcW w:w="1303" w:type="dxa"/>
            <w:vAlign w:val="center"/>
            <w:hideMark/>
          </w:tcPr>
          <w:p w14:paraId="37725DFD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398C8FD2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60764E1E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A81308" w14:paraId="55C4CDEB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AD3AA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Блоки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6F594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AKDFC</w:t>
            </w:r>
          </w:p>
        </w:tc>
        <w:tc>
          <w:tcPr>
            <w:tcW w:w="0" w:type="auto"/>
            <w:vAlign w:val="center"/>
            <w:hideMark/>
          </w:tcPr>
          <w:p w14:paraId="5EB7F9EB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03" w:type="dxa"/>
            <w:vAlign w:val="center"/>
            <w:hideMark/>
          </w:tcPr>
          <w:p w14:paraId="52FB8D54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1769AB02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4BD216E3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1C3F" w:rsidRPr="00A81308" w14:paraId="02F177F2" w14:textId="77777777" w:rsidTr="00531C3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C86D6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B11C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10+9+6+5+2=32</w:t>
            </w:r>
          </w:p>
        </w:tc>
        <w:tc>
          <w:tcPr>
            <w:tcW w:w="0" w:type="auto"/>
            <w:vAlign w:val="center"/>
            <w:hideMark/>
          </w:tcPr>
          <w:p w14:paraId="12305245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03" w:type="dxa"/>
            <w:vAlign w:val="center"/>
            <w:hideMark/>
          </w:tcPr>
          <w:p w14:paraId="62D0E566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02FD6D13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vAlign w:val="center"/>
            <w:hideMark/>
          </w:tcPr>
          <w:p w14:paraId="4F4E1E69" w14:textId="77777777" w:rsidR="0046246F" w:rsidRPr="00A81308" w:rsidRDefault="0046246F" w:rsidP="00462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363D111" w14:textId="73CACD72" w:rsidR="0046246F" w:rsidRPr="00A81308" w:rsidRDefault="0046246F" w:rsidP="00883A79">
      <w:pPr>
        <w:pStyle w:val="a8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Восстанавливаем коды букв в порядке, идущем от корня:</w:t>
      </w:r>
      <w:r w:rsidRPr="00A813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A — 00, K — 01, D — 10, F — 110, C — 111</w:t>
      </w:r>
    </w:p>
    <w:p w14:paraId="41EA4EBF" w14:textId="51935841" w:rsidR="00531C3F" w:rsidRPr="00A81308" w:rsidRDefault="00883A79" w:rsidP="00531C3F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В нашем случае мы можем взять в качестве символов значения чисел в векторе, но нам придётся хранить таблицу </w:t>
      </w:r>
      <w:r w:rsidR="00531C3F" w:rsidRPr="00A81308">
        <w:rPr>
          <w:rFonts w:ascii="Times New Roman" w:hAnsi="Times New Roman" w:cs="Times New Roman"/>
          <w:sz w:val="28"/>
          <w:szCs w:val="28"/>
          <w:lang w:eastAsia="ru-RU"/>
        </w:rPr>
        <w:t>Х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>аффмана</w:t>
      </w:r>
      <w:r w:rsidR="00531C3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под каждый конкретный файл. В стандарте </w:t>
      </w:r>
      <w:r w:rsidR="00531C3F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531C3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31C3F" w:rsidRPr="00A81308">
        <w:rPr>
          <w:rFonts w:ascii="Times New Roman" w:hAnsi="Times New Roman" w:cs="Times New Roman"/>
          <w:sz w:val="28"/>
          <w:szCs w:val="28"/>
          <w:lang w:eastAsia="ru-RU"/>
        </w:rPr>
        <w:t>решили</w:t>
      </w:r>
      <w:proofErr w:type="gramEnd"/>
      <w:r w:rsidR="00531C3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что данные в </w:t>
      </w:r>
      <w:r w:rsidR="005E116E" w:rsidRPr="00A81308">
        <w:rPr>
          <w:rFonts w:ascii="Times New Roman" w:hAnsi="Times New Roman" w:cs="Times New Roman"/>
          <w:sz w:val="28"/>
          <w:szCs w:val="28"/>
          <w:lang w:eastAsia="ru-RU"/>
        </w:rPr>
        <w:t>матрицах (</w:t>
      </w:r>
      <w:r w:rsidR="00531C3F" w:rsidRPr="00A81308">
        <w:rPr>
          <w:rFonts w:ascii="Times New Roman" w:hAnsi="Times New Roman" w:cs="Times New Roman"/>
          <w:sz w:val="28"/>
          <w:szCs w:val="28"/>
          <w:lang w:eastAsia="ru-RU"/>
        </w:rPr>
        <w:t>соответственно и в векторе) мы ограничим значениями от -32767 до 32767 и составим коды увеличивающиеся по мере увеличения значений: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10"/>
        <w:gridCol w:w="2268"/>
        <w:gridCol w:w="4219"/>
      </w:tblGrid>
      <w:tr w:rsidR="00531C3F" w:rsidRPr="00A81308" w14:paraId="60387034" w14:textId="77777777" w:rsidTr="00531C3F">
        <w:tc>
          <w:tcPr>
            <w:tcW w:w="3510" w:type="dxa"/>
          </w:tcPr>
          <w:p w14:paraId="7602499E" w14:textId="484C75AA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Значения</w:t>
            </w:r>
          </w:p>
        </w:tc>
        <w:tc>
          <w:tcPr>
            <w:tcW w:w="2268" w:type="dxa"/>
          </w:tcPr>
          <w:p w14:paraId="50CF379F" w14:textId="1336A56F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4219" w:type="dxa"/>
          </w:tcPr>
          <w:p w14:paraId="3895A71A" w14:textId="198C7819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</w:tr>
      <w:tr w:rsidR="00531C3F" w:rsidRPr="00A81308" w14:paraId="3268E973" w14:textId="77777777" w:rsidTr="00531C3F">
        <w:tc>
          <w:tcPr>
            <w:tcW w:w="3510" w:type="dxa"/>
          </w:tcPr>
          <w:p w14:paraId="703559F9" w14:textId="3CE809BC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8" w:type="dxa"/>
          </w:tcPr>
          <w:p w14:paraId="49C9928D" w14:textId="2CCA430C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19" w:type="dxa"/>
          </w:tcPr>
          <w:p w14:paraId="5508170B" w14:textId="63E19A78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531C3F" w:rsidRPr="00A81308" w14:paraId="5A3F1E5D" w14:textId="77777777" w:rsidTr="00531C3F">
        <w:tc>
          <w:tcPr>
            <w:tcW w:w="3510" w:type="dxa"/>
          </w:tcPr>
          <w:p w14:paraId="7DD09C31" w14:textId="4352592B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-1, 1</w:t>
            </w:r>
          </w:p>
        </w:tc>
        <w:tc>
          <w:tcPr>
            <w:tcW w:w="2268" w:type="dxa"/>
          </w:tcPr>
          <w:p w14:paraId="47050594" w14:textId="49339A51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19" w:type="dxa"/>
          </w:tcPr>
          <w:p w14:paraId="26B3C952" w14:textId="75BD9ABA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0, 1</w:t>
            </w:r>
          </w:p>
        </w:tc>
      </w:tr>
      <w:tr w:rsidR="00531C3F" w:rsidRPr="00A81308" w14:paraId="27C9FF97" w14:textId="77777777" w:rsidTr="00531C3F">
        <w:tc>
          <w:tcPr>
            <w:tcW w:w="3510" w:type="dxa"/>
          </w:tcPr>
          <w:p w14:paraId="427CABE1" w14:textId="653258E1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-3, -2, 2, 3</w:t>
            </w:r>
          </w:p>
        </w:tc>
        <w:tc>
          <w:tcPr>
            <w:tcW w:w="2268" w:type="dxa"/>
          </w:tcPr>
          <w:p w14:paraId="43DAA543" w14:textId="5788A227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219" w:type="dxa"/>
          </w:tcPr>
          <w:p w14:paraId="3602E2F7" w14:textId="55606F08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00, 01, 10, 11</w:t>
            </w:r>
          </w:p>
        </w:tc>
      </w:tr>
      <w:tr w:rsidR="00531C3F" w:rsidRPr="00A81308" w14:paraId="6B9417B4" w14:textId="77777777" w:rsidTr="00531C3F">
        <w:tc>
          <w:tcPr>
            <w:tcW w:w="3510" w:type="dxa"/>
          </w:tcPr>
          <w:p w14:paraId="04018598" w14:textId="48CBB56B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-7,-6,-5,-4,4,5,6,7</w:t>
            </w:r>
          </w:p>
        </w:tc>
        <w:tc>
          <w:tcPr>
            <w:tcW w:w="2268" w:type="dxa"/>
          </w:tcPr>
          <w:p w14:paraId="496EC0AE" w14:textId="49FB9FD0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219" w:type="dxa"/>
          </w:tcPr>
          <w:p w14:paraId="38E2B059" w14:textId="2B7F539D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000,001,010,011,100,101,110,111</w:t>
            </w:r>
          </w:p>
        </w:tc>
      </w:tr>
      <w:tr w:rsidR="00531C3F" w:rsidRPr="00A81308" w14:paraId="0F4D2F61" w14:textId="77777777" w:rsidTr="00531C3F">
        <w:tc>
          <w:tcPr>
            <w:tcW w:w="3510" w:type="dxa"/>
          </w:tcPr>
          <w:p w14:paraId="0B5EFFE0" w14:textId="11023C12" w:rsidR="00531C3F" w:rsidRPr="00A81308" w:rsidRDefault="00531C3F" w:rsidP="00531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2268" w:type="dxa"/>
          </w:tcPr>
          <w:p w14:paraId="568AFACE" w14:textId="6FD45C04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4219" w:type="dxa"/>
          </w:tcPr>
          <w:p w14:paraId="2CC4A726" w14:textId="3595A258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⋮</m:t>
                </m:r>
              </m:oMath>
            </m:oMathPara>
          </w:p>
        </w:tc>
      </w:tr>
      <w:tr w:rsidR="00531C3F" w:rsidRPr="00A81308" w14:paraId="4B88B39D" w14:textId="77777777" w:rsidTr="00531C3F">
        <w:tc>
          <w:tcPr>
            <w:tcW w:w="3510" w:type="dxa"/>
          </w:tcPr>
          <w:p w14:paraId="633D73CD" w14:textId="77777777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-32767...16384,</w:t>
            </w:r>
          </w:p>
          <w:p w14:paraId="1F1F5629" w14:textId="5DBAD2FF" w:rsidR="00531C3F" w:rsidRPr="00A81308" w:rsidRDefault="00531C3F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16384,..</w:t>
            </w:r>
            <w:proofErr w:type="gramEnd"/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,32767</w:t>
            </w:r>
          </w:p>
        </w:tc>
        <w:tc>
          <w:tcPr>
            <w:tcW w:w="2268" w:type="dxa"/>
          </w:tcPr>
          <w:p w14:paraId="10392609" w14:textId="711BB25D" w:rsidR="00531C3F" w:rsidRPr="00A81308" w:rsidRDefault="005E116E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219" w:type="dxa"/>
          </w:tcPr>
          <w:p w14:paraId="7B74D127" w14:textId="1759D18A" w:rsidR="00531C3F" w:rsidRPr="00A81308" w:rsidRDefault="005E116E" w:rsidP="00531C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8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</w:tr>
    </w:tbl>
    <w:p w14:paraId="22715D1E" w14:textId="77777777" w:rsidR="005E116E" w:rsidRPr="00A81308" w:rsidRDefault="005E116E" w:rsidP="00883A7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</w:p>
    <w:p w14:paraId="68636D98" w14:textId="22D1EA79" w:rsidR="0028655F" w:rsidRPr="00A81308" w:rsidRDefault="005E116E" w:rsidP="005E116E">
      <w:pPr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 каждое число кодируется в виде 4 бита на категорию и код в соответствующей категории.</w:t>
      </w:r>
    </w:p>
    <w:p w14:paraId="6A1CE0A6" w14:textId="77777777" w:rsidR="005E116E" w:rsidRPr="00A81308" w:rsidRDefault="005E116E" w:rsidP="005E116E">
      <w:pPr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B33B1B5" w14:textId="1A93F254" w:rsidR="005E116E" w:rsidRPr="00A81308" w:rsidRDefault="005E116E" w:rsidP="005E116E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59556608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Блоки нулей</w:t>
      </w:r>
      <w:bookmarkEnd w:id="25"/>
    </w:p>
    <w:p w14:paraId="38C43185" w14:textId="59AC8D36" w:rsidR="005E116E" w:rsidRPr="00A81308" w:rsidRDefault="005E116E" w:rsidP="005E116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B23EE9" w14:textId="6E525578" w:rsidR="005E116E" w:rsidRPr="00A81308" w:rsidRDefault="005E116E" w:rsidP="005E116E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>В векторе получившемся после зигзаг преобразования и обрезки всё равно часто встречаются внутренние последовательности из нулей, например если какой-то коэффициент где-то в конце оказался достаточно большим и у нас есть числа в начале, дальше поток нулей, а потом ещё число/числа.</w:t>
      </w:r>
    </w:p>
    <w:p w14:paraId="3223475A" w14:textId="4C156556" w:rsidR="005E116E" w:rsidRPr="00A81308" w:rsidRDefault="005E116E" w:rsidP="005E116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В формате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решили, что такие последовательности тоже надо отлавливать. Так как выравнивание на байт предпочтительно, а на категорию отводится 4 бита, то ещё 4 бита отвели под</w:t>
      </w:r>
      <w:r w:rsidR="005F119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кол-во нулей до этого числа, теперь у нас есть пара (количество нулей, категория)</w:t>
      </w:r>
      <w:r w:rsidR="005F119F" w:rsidRPr="00A81308">
        <w:rPr>
          <w:rFonts w:ascii="Times New Roman" w:hAnsi="Times New Roman" w:cs="Times New Roman"/>
          <w:sz w:val="28"/>
          <w:szCs w:val="28"/>
        </w:rPr>
        <w:t>:</w:t>
      </w:r>
    </w:p>
    <w:p w14:paraId="326702EB" w14:textId="272CAA78" w:rsidR="005F119F" w:rsidRPr="00A81308" w:rsidRDefault="00531A36" w:rsidP="005F119F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5, 3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ru-RU"/>
            </w:rPr>
            <m:t>010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groupCh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5 нулей,3 категория, 011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0,0,0,0,0,-4</m:t>
              </m:r>
            </m:e>
          </m:d>
        </m:oMath>
      </m:oMathPara>
    </w:p>
    <w:p w14:paraId="38D4DEB9" w14:textId="45671470" w:rsidR="005F119F" w:rsidRPr="00A81308" w:rsidRDefault="005F119F" w:rsidP="005F119F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Блок (15, 0) соответствует 16 нулям. </w:t>
      </w:r>
      <w:r w:rsidR="00616898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А блок (0, 0) не имеющий смысла, сделали концом значимых данных, то есть </w:t>
      </w:r>
      <w:r w:rsidR="00616898" w:rsidRPr="00A8130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END</w:t>
      </w:r>
      <w:r w:rsidR="00616898" w:rsidRPr="00A813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E87F105" w14:textId="494970D9" w:rsidR="00616898" w:rsidRPr="00A81308" w:rsidRDefault="00616898" w:rsidP="005F119F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Сами же пары, которых в общей сложности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=256</m:t>
        </m:r>
      </m:oMath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кодируются с помощью алгоритма Хаффмана и хранят свою таблицу в файле.</w:t>
      </w:r>
    </w:p>
    <w:p w14:paraId="76CA3773" w14:textId="3FADB8B9" w:rsidR="00616898" w:rsidRPr="00A81308" w:rsidRDefault="00616898" w:rsidP="00616898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6" w:name="_Toc59556609"/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Алгоритм в формате </w:t>
      </w:r>
      <w:r w:rsidRPr="00A81308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JPEG</w:t>
      </w:r>
      <w:bookmarkEnd w:id="26"/>
    </w:p>
    <w:p w14:paraId="6E6B415F" w14:textId="77777777" w:rsidR="00616898" w:rsidRPr="00A81308" w:rsidRDefault="00616898" w:rsidP="00616898">
      <w:pPr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69474F1" w14:textId="72C5D970" w:rsidR="00616898" w:rsidRPr="00A81308" w:rsidRDefault="00616898" w:rsidP="0061689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Последовательность действий в алгоритме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выглядит так:</w:t>
      </w:r>
    </w:p>
    <w:p w14:paraId="36D450CE" w14:textId="77777777" w:rsidR="00616898" w:rsidRPr="00A81308" w:rsidRDefault="00616898" w:rsidP="00616898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>Преобразовать таблицу по зигзаг кодированию</w:t>
      </w:r>
    </w:p>
    <w:p w14:paraId="2B3386E3" w14:textId="7DAD70CA" w:rsidR="00616898" w:rsidRPr="00A81308" w:rsidRDefault="00616898" w:rsidP="00616898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Преобразование в </w:t>
      </w:r>
      <w:r w:rsidR="0084260B" w:rsidRPr="00A81308">
        <w:rPr>
          <w:rFonts w:ascii="Times New Roman" w:hAnsi="Times New Roman" w:cs="Times New Roman"/>
          <w:sz w:val="28"/>
          <w:szCs w:val="28"/>
          <w:lang w:eastAsia="ru-RU"/>
        </w:rPr>
        <w:t>пару (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>(нулей до, катег</w:t>
      </w:r>
      <w:r w:rsidR="0084260B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ория), значение в категории) </w:t>
      </w:r>
    </w:p>
    <w:p w14:paraId="11825E83" w14:textId="57372AE3" w:rsidR="00616898" w:rsidRPr="00A81308" w:rsidRDefault="0084260B" w:rsidP="00616898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(нулей до, категория) + ((0, 0) = </w:t>
      </w:r>
      <w:r w:rsidRPr="00A813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END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>) для всех векторов собираются частоты и кодируются по алгоритму Хаффмана, таблицы частот записываются, для восстановления значений</w:t>
      </w:r>
    </w:p>
    <w:p w14:paraId="26A631B6" w14:textId="31786281" w:rsidR="0084260B" w:rsidRPr="00A81308" w:rsidRDefault="0084260B" w:rsidP="0084260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вектор записывается как код пары, значение в категории и так каждое значение до 64 элемента или до не значащей последовательности </w:t>
      </w:r>
      <w:proofErr w:type="gramStart"/>
      <w:r w:rsidRPr="00A81308">
        <w:rPr>
          <w:rFonts w:ascii="Times New Roman" w:hAnsi="Times New Roman" w:cs="Times New Roman"/>
          <w:sz w:val="28"/>
          <w:szCs w:val="28"/>
          <w:lang w:eastAsia="ru-RU"/>
        </w:rPr>
        <w:t>нулей</w:t>
      </w:r>
      <w:proofErr w:type="gramEnd"/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кодируется маркером </w:t>
      </w:r>
      <w:r w:rsidRPr="00A813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END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1D9D0C" w14:textId="77777777" w:rsidR="0084260B" w:rsidRPr="00A81308" w:rsidRDefault="0084260B" w:rsidP="0084260B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Плюсы алгоритма:</w:t>
      </w:r>
    </w:p>
    <w:p w14:paraId="5FA151B5" w14:textId="4801A028" w:rsidR="00B37E47" w:rsidRPr="00A81308" w:rsidRDefault="0084260B" w:rsidP="00B37E47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Очень хорошо сжимает таблицы квантования, поэтому </w:t>
      </w:r>
      <w:r w:rsidRPr="00A8130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данные очень сложно сжать ещё больше</w:t>
      </w:r>
    </w:p>
    <w:p w14:paraId="66178249" w14:textId="3CC4FF16" w:rsidR="00B37E47" w:rsidRPr="00A81308" w:rsidRDefault="00B37E47" w:rsidP="00B37E47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Минусы алгоритма:</w:t>
      </w:r>
    </w:p>
    <w:p w14:paraId="6C7AB51F" w14:textId="7A76591A" w:rsidR="00B37E47" w:rsidRPr="00A81308" w:rsidRDefault="00B37E47" w:rsidP="00B37E47">
      <w:pPr>
        <w:pStyle w:val="a8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Требуется хранить информацию для декодирования в файле</w:t>
      </w:r>
    </w:p>
    <w:p w14:paraId="29452DD6" w14:textId="5C1161FA" w:rsidR="00B37E47" w:rsidRPr="00A81308" w:rsidRDefault="00B37E47" w:rsidP="00B37E47">
      <w:pPr>
        <w:pStyle w:val="a8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Нельзя декодировать на ходу, ведь нужно сгенерировать таблицы</w:t>
      </w:r>
    </w:p>
    <w:p w14:paraId="3C7E9EBE" w14:textId="49C48376" w:rsidR="00B37E47" w:rsidRPr="00A81308" w:rsidRDefault="00B37E47" w:rsidP="00B37E47">
      <w:pPr>
        <w:pStyle w:val="a8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таком описании ограничен размером категории, то есть чисел, однако расширяем при изменении размерности пар</w:t>
      </w:r>
    </w:p>
    <w:p w14:paraId="3B710B6F" w14:textId="1E4041D0" w:rsidR="00B37E47" w:rsidRPr="00A81308" w:rsidRDefault="00B37E47" w:rsidP="00B37E47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Также в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принято кодировать первый элемент вектора отдельной таблицей, так как он обычно больше остальных и является основным, его называют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DC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, остальные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AC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кодируются отдельной таблицей.</w:t>
      </w:r>
    </w:p>
    <w:p w14:paraId="4725FC82" w14:textId="0F0313B7" w:rsidR="005657C9" w:rsidRPr="00A81308" w:rsidRDefault="005657C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4180383" w14:textId="77777777" w:rsidR="00F11855" w:rsidRPr="00A81308" w:rsidRDefault="00F11855" w:rsidP="0070150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C0B60" w14:textId="596A3E7D" w:rsidR="00701500" w:rsidRPr="00A81308" w:rsidRDefault="00701500" w:rsidP="0070150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7" w:name="_Toc59556610"/>
      <w:r w:rsidRPr="00A81308">
        <w:rPr>
          <w:rFonts w:ascii="Times New Roman" w:eastAsia="Times New Roman" w:hAnsi="Times New Roman" w:cs="Times New Roman"/>
          <w:b/>
          <w:color w:val="auto"/>
          <w:lang w:eastAsia="ru-RU"/>
        </w:rPr>
        <w:t>Алгоритм архивации</w:t>
      </w:r>
      <w:r w:rsidR="005657C9" w:rsidRPr="00A81308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</w:t>
      </w:r>
      <w:r w:rsidR="005657C9" w:rsidRPr="00A81308">
        <w:rPr>
          <w:rFonts w:ascii="Times New Roman" w:eastAsia="Times New Roman" w:hAnsi="Times New Roman" w:cs="Times New Roman"/>
          <w:b/>
          <w:color w:val="auto"/>
          <w:lang w:val="en-US" w:eastAsia="ru-RU"/>
        </w:rPr>
        <w:t>JPEG</w:t>
      </w:r>
      <w:r w:rsidR="005657C9" w:rsidRPr="00A81308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файлов</w:t>
      </w:r>
      <w:bookmarkEnd w:id="27"/>
    </w:p>
    <w:p w14:paraId="5BEC303A" w14:textId="77777777" w:rsidR="005657C9" w:rsidRPr="00A81308" w:rsidRDefault="005657C9" w:rsidP="005657C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3B37C4" w14:textId="5F2BA216" w:rsidR="00FB03A1" w:rsidRPr="00A81308" w:rsidRDefault="005657C9" w:rsidP="00B76396">
      <w:pPr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tab/>
        <w:t xml:space="preserve">На основе полученной информации можно сформировать алгоритм архивации большого количества </w:t>
      </w:r>
      <w:r w:rsidRPr="00A813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81308">
        <w:rPr>
          <w:rFonts w:ascii="Times New Roman" w:hAnsi="Times New Roman" w:cs="Times New Roman"/>
          <w:sz w:val="28"/>
          <w:szCs w:val="28"/>
        </w:rPr>
        <w:t xml:space="preserve"> файлов путём сжатия матриц квантования. Так как каждый отдельный файл сжимает матрицы </w:t>
      </w:r>
      <w:r w:rsidR="00902765" w:rsidRPr="00A81308">
        <w:rPr>
          <w:rFonts w:ascii="Times New Roman" w:hAnsi="Times New Roman" w:cs="Times New Roman"/>
          <w:sz w:val="28"/>
          <w:szCs w:val="28"/>
        </w:rPr>
        <w:t>по-своему</w:t>
      </w:r>
      <w:r w:rsidRPr="00A81308">
        <w:rPr>
          <w:rFonts w:ascii="Times New Roman" w:hAnsi="Times New Roman" w:cs="Times New Roman"/>
          <w:sz w:val="28"/>
          <w:szCs w:val="28"/>
        </w:rPr>
        <w:t xml:space="preserve">, то он хранит свою отдельную таблицу преобразования кодов Хаффмана, однако имея большое количество файлов, мы имеем много повторений </w:t>
      </w:r>
      <w:r w:rsidR="00D06B37" w:rsidRPr="00A81308">
        <w:rPr>
          <w:rFonts w:ascii="Times New Roman" w:hAnsi="Times New Roman" w:cs="Times New Roman"/>
          <w:sz w:val="28"/>
          <w:szCs w:val="28"/>
        </w:rPr>
        <w:t>одних и тех же символов,</w:t>
      </w:r>
      <w:r w:rsidRPr="00A81308">
        <w:rPr>
          <w:rFonts w:ascii="Times New Roman" w:hAnsi="Times New Roman" w:cs="Times New Roman"/>
          <w:sz w:val="28"/>
          <w:szCs w:val="28"/>
        </w:rPr>
        <w:t xml:space="preserve"> имеющих возможно и разные коды в </w:t>
      </w:r>
      <w:r w:rsidR="00D06B37" w:rsidRPr="00A81308">
        <w:rPr>
          <w:rFonts w:ascii="Times New Roman" w:hAnsi="Times New Roman" w:cs="Times New Roman"/>
          <w:sz w:val="28"/>
          <w:szCs w:val="28"/>
        </w:rPr>
        <w:t>таблицах,</w:t>
      </w:r>
      <w:r w:rsidRPr="00A81308">
        <w:rPr>
          <w:rFonts w:ascii="Times New Roman" w:hAnsi="Times New Roman" w:cs="Times New Roman"/>
          <w:sz w:val="28"/>
          <w:szCs w:val="28"/>
        </w:rPr>
        <w:t xml:space="preserve"> однако встречающихся в разных файлах.</w:t>
      </w:r>
      <w:r w:rsidR="00902765" w:rsidRPr="00A813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9E8B5" w14:textId="32841FF7" w:rsidR="00902765" w:rsidRPr="00A81308" w:rsidRDefault="00902765" w:rsidP="00B763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308">
        <w:rPr>
          <w:rFonts w:ascii="Times New Roman" w:hAnsi="Times New Roman" w:cs="Times New Roman"/>
          <w:sz w:val="28"/>
          <w:szCs w:val="28"/>
        </w:rPr>
        <w:tab/>
        <w:t>Минимальный вариант алгоритма</w:t>
      </w:r>
      <w:r w:rsidRPr="00A813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CB11A9" w14:textId="300DACC0" w:rsidR="00902765" w:rsidRPr="00A81308" w:rsidRDefault="00902765" w:rsidP="00902765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t xml:space="preserve">Восстановление таблиц каждого файла, эквивалентно получению огромного </w:t>
      </w:r>
      <w:r w:rsidRPr="00A813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81308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17A91F7D" w14:textId="0143C411" w:rsidR="00902765" w:rsidRPr="00A81308" w:rsidRDefault="00902765" w:rsidP="00902765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t>Преобразуем каждую в вектор по зигзаг преобразованию, в теории можно не восстанавливать до матриц</w:t>
      </w:r>
    </w:p>
    <w:p w14:paraId="1FC57F0B" w14:textId="141BAA80" w:rsidR="00902765" w:rsidRPr="00A81308" w:rsidRDefault="00902765" w:rsidP="00902765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t>В векторе формируем пары (количество нулей, категория) значение в категории</w:t>
      </w:r>
    </w:p>
    <w:p w14:paraId="0468A03C" w14:textId="4CBA86DC" w:rsidR="00902765" w:rsidRPr="00A81308" w:rsidRDefault="00902765" w:rsidP="00902765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t>Пары (количество нулей, категория) формируют единую таблицу Хаффмана для всех файлов, тем самым избавляясь от их повторов</w:t>
      </w:r>
    </w:p>
    <w:p w14:paraId="54629F03" w14:textId="7E662CC3" w:rsidR="00D06B37" w:rsidRPr="00A81308" w:rsidRDefault="00902765" w:rsidP="00D06B37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t xml:space="preserve">Записываем всё как в </w:t>
      </w:r>
      <w:r w:rsidRPr="00A813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81308">
        <w:rPr>
          <w:rFonts w:ascii="Times New Roman" w:hAnsi="Times New Roman" w:cs="Times New Roman"/>
          <w:sz w:val="28"/>
          <w:szCs w:val="28"/>
        </w:rPr>
        <w:t xml:space="preserve"> алгоритме код пары, значение в категории</w:t>
      </w:r>
    </w:p>
    <w:p w14:paraId="183B6556" w14:textId="1363C578" w:rsidR="00D06B37" w:rsidRPr="00A81308" w:rsidRDefault="00D06B37" w:rsidP="00D06B37">
      <w:pPr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tab/>
        <w:t xml:space="preserve">В алгоритме </w:t>
      </w:r>
      <w:r w:rsidRPr="00A813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81308">
        <w:rPr>
          <w:rFonts w:ascii="Times New Roman" w:hAnsi="Times New Roman" w:cs="Times New Roman"/>
          <w:sz w:val="28"/>
          <w:szCs w:val="28"/>
        </w:rPr>
        <w:t xml:space="preserve"> каждое цветовое пространство хранится отдельно, так как данные разных компонент цветового пространства значительно различны, так что для каждой компоненты принято хранить отдельную структуру Хаффмана. Для организации потокового преобразования, и чтобы алгоритм работал быстрее, можно сформировать статические таблицы, сформированные по большому объёму данных, тогда сами таблицы тоже не нужно будет хранить, они будут частью алгоритма.</w:t>
      </w:r>
    </w:p>
    <w:p w14:paraId="089AAFA3" w14:textId="30D0289B" w:rsidR="00D06B37" w:rsidRPr="00A81308" w:rsidRDefault="00D06B37">
      <w:pPr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br w:type="page"/>
      </w:r>
    </w:p>
    <w:p w14:paraId="305A7BB9" w14:textId="6BA56880" w:rsidR="00D06B37" w:rsidRPr="00A81308" w:rsidRDefault="00D06B37" w:rsidP="00D06B37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8" w:name="_Toc59556611"/>
      <w:r w:rsidRPr="00A81308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Заключение</w:t>
      </w:r>
      <w:bookmarkEnd w:id="28"/>
    </w:p>
    <w:p w14:paraId="43A6F1FB" w14:textId="77777777" w:rsidR="00D06B37" w:rsidRPr="00A81308" w:rsidRDefault="00D06B37" w:rsidP="00D06B3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F0D522" w14:textId="58968125" w:rsidR="00D06B37" w:rsidRPr="00A81308" w:rsidRDefault="00D06B37" w:rsidP="00D06B3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В работе рассмотрена структура формирования </w:t>
      </w:r>
      <w:r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файла.</w:t>
      </w:r>
      <w:r w:rsidR="00EE2E6A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Описана последовательность действий для получения квантованных матриц.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2E6A" w:rsidRPr="00A81308">
        <w:rPr>
          <w:rFonts w:ascii="Times New Roman" w:hAnsi="Times New Roman" w:cs="Times New Roman"/>
          <w:sz w:val="28"/>
          <w:szCs w:val="28"/>
          <w:lang w:eastAsia="ru-RU"/>
        </w:rPr>
        <w:t>Эти</w:t>
      </w:r>
      <w:r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матриц являются хорошим местом сжатия данных</w:t>
      </w:r>
      <w:r w:rsidR="009D2A78" w:rsidRPr="00A81308">
        <w:rPr>
          <w:rFonts w:ascii="Times New Roman" w:hAnsi="Times New Roman" w:cs="Times New Roman"/>
          <w:sz w:val="28"/>
          <w:szCs w:val="28"/>
          <w:lang w:eastAsia="ru-RU"/>
        </w:rPr>
        <w:t>. Но обычно они воспринимаются как сжатие для конкретного файла</w:t>
      </w:r>
      <w:r w:rsidR="00EE2E6A" w:rsidRPr="00A8130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D2A78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2E6A" w:rsidRPr="00A81308">
        <w:rPr>
          <w:rFonts w:ascii="Times New Roman" w:hAnsi="Times New Roman" w:cs="Times New Roman"/>
          <w:sz w:val="28"/>
          <w:szCs w:val="28"/>
          <w:lang w:eastAsia="ru-RU"/>
        </w:rPr>
        <w:t>Однако и</w:t>
      </w:r>
      <w:r w:rsidR="009D2A78" w:rsidRPr="00A81308">
        <w:rPr>
          <w:rFonts w:ascii="Times New Roman" w:hAnsi="Times New Roman" w:cs="Times New Roman"/>
          <w:sz w:val="28"/>
          <w:szCs w:val="28"/>
          <w:lang w:eastAsia="ru-RU"/>
        </w:rPr>
        <w:t>мея большой объём файлов, одинаковая структура этих таблиц в каждом файле позволяет воспринимать набор файлов как большой файл и сжимать информацию ещё эффективнее, как будто мы положили все наши фото на большой лист</w:t>
      </w:r>
      <w:r w:rsidR="00EE2E6A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и теперь мы имеем просто большое фото. Рассмотрены способы формирования алгоритмов сжатия матриц и представлены варианты этих алгоритмов. Даже используя стандартный алгоритм, мы можем получить сжатие за счёт повторяющихся таблиц Хаффмана. </w:t>
      </w:r>
      <w:r w:rsidR="009D2A78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Так же имея алгоритм, который преобразует эти матрицы лучше, чем в </w:t>
      </w:r>
      <w:r w:rsidR="009D2A78" w:rsidRPr="00A81308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EE2E6A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D2A78" w:rsidRPr="00A81308"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E2E6A" w:rsidRPr="00A81308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D2A78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м ещё </w:t>
      </w:r>
      <w:r w:rsidR="00EE2E6A" w:rsidRPr="00A81308">
        <w:rPr>
          <w:rFonts w:ascii="Times New Roman" w:hAnsi="Times New Roman" w:cs="Times New Roman"/>
          <w:sz w:val="28"/>
          <w:szCs w:val="28"/>
          <w:lang w:eastAsia="ru-RU"/>
        </w:rPr>
        <w:t>большее</w:t>
      </w:r>
      <w:r w:rsidR="009D2A78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сжатие.</w:t>
      </w:r>
      <w:r w:rsidR="003A0E5F" w:rsidRPr="00A81308">
        <w:rPr>
          <w:rFonts w:ascii="Times New Roman" w:hAnsi="Times New Roman" w:cs="Times New Roman"/>
          <w:sz w:val="28"/>
          <w:szCs w:val="28"/>
          <w:lang w:eastAsia="ru-RU"/>
        </w:rPr>
        <w:t xml:space="preserve"> Таким образом заглянув в структуру файла можно найти места для их обобщения и сформировать алгоритмы для их архивации.</w:t>
      </w:r>
    </w:p>
    <w:p w14:paraId="1E1DABCA" w14:textId="77777777" w:rsidR="003A0E5F" w:rsidRPr="00A81308" w:rsidRDefault="003A0E5F" w:rsidP="00D06B3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B28E36" w14:textId="0AD197BD" w:rsidR="00EE2E6A" w:rsidRPr="00A81308" w:rsidRDefault="00EE2E6A">
      <w:pPr>
        <w:rPr>
          <w:rFonts w:ascii="Times New Roman" w:hAnsi="Times New Roman" w:cs="Times New Roman"/>
          <w:sz w:val="28"/>
          <w:szCs w:val="28"/>
        </w:rPr>
      </w:pPr>
      <w:r w:rsidRPr="00A81308">
        <w:rPr>
          <w:rFonts w:ascii="Times New Roman" w:hAnsi="Times New Roman" w:cs="Times New Roman"/>
          <w:sz w:val="28"/>
          <w:szCs w:val="28"/>
        </w:rPr>
        <w:br w:type="page"/>
      </w:r>
    </w:p>
    <w:p w14:paraId="25B6EF00" w14:textId="77777777" w:rsidR="00F21748" w:rsidRPr="00A81308" w:rsidRDefault="00F21748" w:rsidP="00B7639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135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3187C" w14:textId="6444D83F" w:rsidR="005C2E6D" w:rsidRPr="00A81308" w:rsidRDefault="005C2E6D" w:rsidP="00EE2E6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8130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591EDC" w14:textId="77777777" w:rsidR="009864DC" w:rsidRPr="00A81308" w:rsidRDefault="009864DC" w:rsidP="009864D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C65495E" w14:textId="3BE1EC24" w:rsidR="00EE2E6A" w:rsidRPr="00A81308" w:rsidRDefault="005C2E6D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13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13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13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556592" w:history="1">
            <w:r w:rsidR="00EE2E6A" w:rsidRPr="00A81308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Титульный лист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_Toc59556592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1A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3EA33" w14:textId="03CCBD51" w:rsidR="00EE2E6A" w:rsidRPr="00A81308" w:rsidRDefault="00531A36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598" w:history="1">
            <w:r w:rsidR="00EE2E6A" w:rsidRPr="00A81308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_Toc59556598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C96C6" w14:textId="4817A00A" w:rsidR="00EE2E6A" w:rsidRPr="00A81308" w:rsidRDefault="00531A36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599" w:history="1">
            <w:r w:rsidR="00EE2E6A" w:rsidRPr="00A81308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Алгоритм преобразования в </w:t>
            </w:r>
            <w:r w:rsidR="00EE2E6A" w:rsidRPr="00A81308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JPEG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_Toc59556599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0E14D" w14:textId="7D239E05" w:rsidR="00EE2E6A" w:rsidRPr="00A81308" w:rsidRDefault="00531A36">
          <w:pPr>
            <w:pStyle w:val="2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0" w:history="1"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EE2E6A" w:rsidRPr="00A813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Цветовое пространство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_Toc59556600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029BA" w14:textId="6931D3AA" w:rsidR="00EE2E6A" w:rsidRPr="00A81308" w:rsidRDefault="00531A36">
          <w:pPr>
            <w:pStyle w:val="2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1" w:history="1"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</w:t>
            </w:r>
            <w:r w:rsidR="00EE2E6A" w:rsidRPr="00A813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Дискретное косинусное преобразование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_Toc59556601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DADD9" w14:textId="77EE1E3D" w:rsidR="00EE2E6A" w:rsidRPr="00A81308" w:rsidRDefault="00531A36">
          <w:pPr>
            <w:pStyle w:val="2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2" w:history="1"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</w:t>
            </w:r>
            <w:r w:rsidR="00EE2E6A" w:rsidRPr="00A813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Квантование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_Toc59556602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3192C" w14:textId="14BBB666" w:rsidR="00EE2E6A" w:rsidRPr="00A81308" w:rsidRDefault="00531A36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3" w:history="1">
            <w:r w:rsidR="00EE2E6A" w:rsidRPr="00A81308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Варианты кодирования квантованных матриц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_Toc59556603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9A7CB" w14:textId="433FBBE5" w:rsidR="00EE2E6A" w:rsidRPr="00A81308" w:rsidRDefault="00531A36">
          <w:pPr>
            <w:pStyle w:val="2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4" w:history="1"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EE2E6A" w:rsidRPr="00A813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Зигзаг преобразование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_Toc59556604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6E56C" w14:textId="5CBF4D0A" w:rsidR="00EE2E6A" w:rsidRPr="00A81308" w:rsidRDefault="00531A36">
          <w:pPr>
            <w:pStyle w:val="2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5" w:history="1"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</w:t>
            </w:r>
            <w:r w:rsidR="00EE2E6A" w:rsidRPr="00A813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Обрезка нулей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_Toc59556605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C2F6E" w14:textId="118C3E26" w:rsidR="00EE2E6A" w:rsidRPr="00A81308" w:rsidRDefault="00531A36">
          <w:pPr>
            <w:pStyle w:val="2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6" w:history="1"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</w:t>
            </w:r>
            <w:r w:rsidR="00EE2E6A" w:rsidRPr="00A813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Экспоненциальный код Голомба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_Toc59556606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48EF0" w14:textId="410E1F27" w:rsidR="00EE2E6A" w:rsidRPr="00A81308" w:rsidRDefault="00531A36">
          <w:pPr>
            <w:pStyle w:val="2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7" w:history="1"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</w:t>
            </w:r>
            <w:r w:rsidR="00EE2E6A" w:rsidRPr="00A813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Кодирование Хаффмана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_Toc59556607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C7052" w14:textId="593D1F66" w:rsidR="00EE2E6A" w:rsidRPr="00A81308" w:rsidRDefault="00531A36">
          <w:pPr>
            <w:pStyle w:val="2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8" w:history="1"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5.</w:t>
            </w:r>
            <w:r w:rsidR="00EE2E6A" w:rsidRPr="00A813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Блоки нулей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_Toc59556608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DB92D" w14:textId="734294A3" w:rsidR="00EE2E6A" w:rsidRPr="00A81308" w:rsidRDefault="00531A36">
          <w:pPr>
            <w:pStyle w:val="21"/>
            <w:tabs>
              <w:tab w:val="left" w:pos="66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09" w:history="1"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6.</w:t>
            </w:r>
            <w:r w:rsidR="00EE2E6A" w:rsidRPr="00A813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Алгоритм в формате </w:t>
            </w:r>
            <w:r w:rsidR="00EE2E6A" w:rsidRPr="00A81308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JPEG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_Toc59556609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5E6CF" w14:textId="16513FEF" w:rsidR="00EE2E6A" w:rsidRPr="00A81308" w:rsidRDefault="00531A36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10" w:history="1">
            <w:r w:rsidR="00EE2E6A" w:rsidRPr="00A81308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Алгоритм архивации </w:t>
            </w:r>
            <w:r w:rsidR="00EE2E6A" w:rsidRPr="00A81308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JPEG</w:t>
            </w:r>
            <w:r w:rsidR="00EE2E6A" w:rsidRPr="00A81308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файлов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_Toc59556610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48FF4" w14:textId="33B74E76" w:rsidR="00EE2E6A" w:rsidRPr="00A81308" w:rsidRDefault="00531A36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556611" w:history="1">
            <w:r w:rsidR="00EE2E6A" w:rsidRPr="00A81308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Заключение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_Toc59556611 \h </w:instrTex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E2E6A" w:rsidRPr="00A813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F332D" w14:textId="50436E1D" w:rsidR="005C2E6D" w:rsidRPr="00A81308" w:rsidRDefault="005C2E6D">
          <w:pPr>
            <w:rPr>
              <w:rFonts w:ascii="Times New Roman" w:hAnsi="Times New Roman" w:cs="Times New Roman"/>
              <w:sz w:val="28"/>
              <w:szCs w:val="28"/>
            </w:rPr>
          </w:pPr>
          <w:r w:rsidRPr="00A8130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83A5CB" w14:textId="77777777" w:rsidR="005C2E6D" w:rsidRPr="00A81308" w:rsidRDefault="005C2E6D" w:rsidP="00CB36BA">
      <w:pPr>
        <w:rPr>
          <w:rFonts w:ascii="Times New Roman" w:hAnsi="Times New Roman" w:cs="Times New Roman"/>
          <w:sz w:val="28"/>
          <w:szCs w:val="28"/>
        </w:rPr>
      </w:pPr>
    </w:p>
    <w:sectPr w:rsidR="005C2E6D" w:rsidRPr="00A81308" w:rsidSect="00686C3D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770B"/>
    <w:multiLevelType w:val="hybridMultilevel"/>
    <w:tmpl w:val="8D4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4201"/>
    <w:multiLevelType w:val="hybridMultilevel"/>
    <w:tmpl w:val="E484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0381"/>
    <w:multiLevelType w:val="hybridMultilevel"/>
    <w:tmpl w:val="481CABD8"/>
    <w:lvl w:ilvl="0" w:tplc="52EA46A2">
      <w:start w:val="1"/>
      <w:numFmt w:val="bullet"/>
      <w:lvlText w:val="-"/>
      <w:lvlJc w:val="left"/>
      <w:pPr>
        <w:ind w:left="2136" w:hanging="360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223C6"/>
    <w:multiLevelType w:val="hybridMultilevel"/>
    <w:tmpl w:val="CE8A2DE6"/>
    <w:lvl w:ilvl="0" w:tplc="200E32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8F43D3"/>
    <w:multiLevelType w:val="hybridMultilevel"/>
    <w:tmpl w:val="81644832"/>
    <w:lvl w:ilvl="0" w:tplc="196EDE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CC07203"/>
    <w:multiLevelType w:val="hybridMultilevel"/>
    <w:tmpl w:val="1D8E5BCE"/>
    <w:lvl w:ilvl="0" w:tplc="451CD5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4759ED"/>
    <w:multiLevelType w:val="hybridMultilevel"/>
    <w:tmpl w:val="51161F4A"/>
    <w:lvl w:ilvl="0" w:tplc="52EA46A2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EC070F"/>
    <w:multiLevelType w:val="hybridMultilevel"/>
    <w:tmpl w:val="8D4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110D2"/>
    <w:multiLevelType w:val="hybridMultilevel"/>
    <w:tmpl w:val="C2E0A9C8"/>
    <w:lvl w:ilvl="0" w:tplc="DE0637B0">
      <w:start w:val="2"/>
      <w:numFmt w:val="decimal"/>
      <w:lvlText w:val="%1"/>
      <w:lvlJc w:val="left"/>
      <w:pPr>
        <w:ind w:left="720" w:hanging="360"/>
      </w:pPr>
      <w:rPr>
        <w:rFonts w:ascii="LiberationSans" w:hAnsi="LiberationSans" w:hint="default"/>
        <w:color w:val="000000"/>
        <w:sz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801A0"/>
    <w:multiLevelType w:val="hybridMultilevel"/>
    <w:tmpl w:val="F0C0C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DDB21B1"/>
    <w:multiLevelType w:val="hybridMultilevel"/>
    <w:tmpl w:val="293E7E60"/>
    <w:lvl w:ilvl="0" w:tplc="27E03F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EAD1220"/>
    <w:multiLevelType w:val="hybridMultilevel"/>
    <w:tmpl w:val="14205BD8"/>
    <w:lvl w:ilvl="0" w:tplc="FBA81922">
      <w:start w:val="1"/>
      <w:numFmt w:val="bullet"/>
      <w:lvlText w:val="+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C2945"/>
    <w:multiLevelType w:val="hybridMultilevel"/>
    <w:tmpl w:val="CC94F160"/>
    <w:lvl w:ilvl="0" w:tplc="52EA46A2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E397062"/>
    <w:multiLevelType w:val="hybridMultilevel"/>
    <w:tmpl w:val="4436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B23DA"/>
    <w:multiLevelType w:val="hybridMultilevel"/>
    <w:tmpl w:val="03BEDC08"/>
    <w:lvl w:ilvl="0" w:tplc="AD10E8EA">
      <w:start w:val="9"/>
      <w:numFmt w:val="decimal"/>
      <w:lvlText w:val="%1"/>
      <w:lvlJc w:val="left"/>
      <w:pPr>
        <w:ind w:left="720" w:hanging="360"/>
      </w:pPr>
      <w:rPr>
        <w:rFonts w:ascii="LiberationSans" w:hAnsi="LiberationSans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109D8"/>
    <w:multiLevelType w:val="hybridMultilevel"/>
    <w:tmpl w:val="ACDE5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17E67"/>
    <w:multiLevelType w:val="hybridMultilevel"/>
    <w:tmpl w:val="2D1ACCF2"/>
    <w:lvl w:ilvl="0" w:tplc="8C8415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4F525A"/>
    <w:multiLevelType w:val="hybridMultilevel"/>
    <w:tmpl w:val="5F8CE25A"/>
    <w:lvl w:ilvl="0" w:tplc="421481B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9B4376B"/>
    <w:multiLevelType w:val="hybridMultilevel"/>
    <w:tmpl w:val="AE76715C"/>
    <w:lvl w:ilvl="0" w:tplc="1B5038E2">
      <w:start w:val="1"/>
      <w:numFmt w:val="decimal"/>
      <w:lvlText w:val="%1)"/>
      <w:lvlJc w:val="left"/>
      <w:pPr>
        <w:ind w:left="1068" w:hanging="360"/>
      </w:pPr>
      <w:rPr>
        <w:rFonts w:ascii="LiberationSerif" w:eastAsia="Times New Roman" w:hAnsi="LiberationSerif" w:hint="default"/>
        <w:color w:val="000000"/>
        <w:sz w:val="26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EC77323"/>
    <w:multiLevelType w:val="hybridMultilevel"/>
    <w:tmpl w:val="8D4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4"/>
  </w:num>
  <w:num w:numId="5">
    <w:abstractNumId w:val="5"/>
  </w:num>
  <w:num w:numId="6">
    <w:abstractNumId w:val="19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16"/>
  </w:num>
  <w:num w:numId="12">
    <w:abstractNumId w:val="11"/>
  </w:num>
  <w:num w:numId="13">
    <w:abstractNumId w:val="2"/>
  </w:num>
  <w:num w:numId="14">
    <w:abstractNumId w:val="6"/>
  </w:num>
  <w:num w:numId="15">
    <w:abstractNumId w:val="8"/>
  </w:num>
  <w:num w:numId="16">
    <w:abstractNumId w:val="14"/>
  </w:num>
  <w:num w:numId="17">
    <w:abstractNumId w:val="18"/>
  </w:num>
  <w:num w:numId="18">
    <w:abstractNumId w:val="17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0282E"/>
    <w:rsid w:val="0000358E"/>
    <w:rsid w:val="0000619E"/>
    <w:rsid w:val="00006EBA"/>
    <w:rsid w:val="000073A8"/>
    <w:rsid w:val="00013FBB"/>
    <w:rsid w:val="000145B4"/>
    <w:rsid w:val="00014BDA"/>
    <w:rsid w:val="000161B3"/>
    <w:rsid w:val="000236EC"/>
    <w:rsid w:val="00027F4E"/>
    <w:rsid w:val="000314F3"/>
    <w:rsid w:val="00031EC6"/>
    <w:rsid w:val="00042956"/>
    <w:rsid w:val="000450A7"/>
    <w:rsid w:val="00046686"/>
    <w:rsid w:val="000470E1"/>
    <w:rsid w:val="00047A1E"/>
    <w:rsid w:val="0005584C"/>
    <w:rsid w:val="00057538"/>
    <w:rsid w:val="00061721"/>
    <w:rsid w:val="00063B0F"/>
    <w:rsid w:val="0006525F"/>
    <w:rsid w:val="00076C4E"/>
    <w:rsid w:val="00084061"/>
    <w:rsid w:val="00086372"/>
    <w:rsid w:val="000A2F1E"/>
    <w:rsid w:val="000A5B6A"/>
    <w:rsid w:val="000B06B5"/>
    <w:rsid w:val="000C362A"/>
    <w:rsid w:val="000C6678"/>
    <w:rsid w:val="000C6B94"/>
    <w:rsid w:val="000D2496"/>
    <w:rsid w:val="000E0861"/>
    <w:rsid w:val="000E6161"/>
    <w:rsid w:val="000F6642"/>
    <w:rsid w:val="000F76E8"/>
    <w:rsid w:val="00106CF4"/>
    <w:rsid w:val="00110025"/>
    <w:rsid w:val="00110C28"/>
    <w:rsid w:val="00114248"/>
    <w:rsid w:val="00120C85"/>
    <w:rsid w:val="0012350D"/>
    <w:rsid w:val="001257AF"/>
    <w:rsid w:val="00125EB2"/>
    <w:rsid w:val="00133B4D"/>
    <w:rsid w:val="00142DDA"/>
    <w:rsid w:val="00143CCB"/>
    <w:rsid w:val="0014517D"/>
    <w:rsid w:val="001569ED"/>
    <w:rsid w:val="00157EA5"/>
    <w:rsid w:val="001611CF"/>
    <w:rsid w:val="00161D33"/>
    <w:rsid w:val="00162FA4"/>
    <w:rsid w:val="00164151"/>
    <w:rsid w:val="00164FF3"/>
    <w:rsid w:val="00175EA0"/>
    <w:rsid w:val="0017630E"/>
    <w:rsid w:val="00191D8F"/>
    <w:rsid w:val="00194CD4"/>
    <w:rsid w:val="001965F0"/>
    <w:rsid w:val="001A688D"/>
    <w:rsid w:val="001B12B3"/>
    <w:rsid w:val="001C1079"/>
    <w:rsid w:val="001C4B8D"/>
    <w:rsid w:val="001D186D"/>
    <w:rsid w:val="001D4854"/>
    <w:rsid w:val="001D517D"/>
    <w:rsid w:val="001D5BF9"/>
    <w:rsid w:val="001D6351"/>
    <w:rsid w:val="001D68BC"/>
    <w:rsid w:val="001D696A"/>
    <w:rsid w:val="001E57D3"/>
    <w:rsid w:val="001E6350"/>
    <w:rsid w:val="001F04B2"/>
    <w:rsid w:val="001F636B"/>
    <w:rsid w:val="00201F14"/>
    <w:rsid w:val="00204408"/>
    <w:rsid w:val="002167C6"/>
    <w:rsid w:val="00227764"/>
    <w:rsid w:val="0023004A"/>
    <w:rsid w:val="002434B2"/>
    <w:rsid w:val="002502FC"/>
    <w:rsid w:val="00252F11"/>
    <w:rsid w:val="00253ACC"/>
    <w:rsid w:val="002579CB"/>
    <w:rsid w:val="00267073"/>
    <w:rsid w:val="002672D9"/>
    <w:rsid w:val="002723F1"/>
    <w:rsid w:val="00281702"/>
    <w:rsid w:val="00283548"/>
    <w:rsid w:val="00283F98"/>
    <w:rsid w:val="00284C7A"/>
    <w:rsid w:val="0028655F"/>
    <w:rsid w:val="002961CF"/>
    <w:rsid w:val="002A0402"/>
    <w:rsid w:val="002A1A47"/>
    <w:rsid w:val="002C0868"/>
    <w:rsid w:val="002D1261"/>
    <w:rsid w:val="002D5843"/>
    <w:rsid w:val="002E2257"/>
    <w:rsid w:val="002E26E0"/>
    <w:rsid w:val="002F0705"/>
    <w:rsid w:val="002F4BB4"/>
    <w:rsid w:val="003007F4"/>
    <w:rsid w:val="00302B19"/>
    <w:rsid w:val="003106D0"/>
    <w:rsid w:val="003222B2"/>
    <w:rsid w:val="00324E4C"/>
    <w:rsid w:val="0033046E"/>
    <w:rsid w:val="00340FB4"/>
    <w:rsid w:val="00343B59"/>
    <w:rsid w:val="0037575F"/>
    <w:rsid w:val="003763FF"/>
    <w:rsid w:val="003817E0"/>
    <w:rsid w:val="00384989"/>
    <w:rsid w:val="0039337F"/>
    <w:rsid w:val="0039340D"/>
    <w:rsid w:val="00395941"/>
    <w:rsid w:val="00395D85"/>
    <w:rsid w:val="003A0E5F"/>
    <w:rsid w:val="003A1234"/>
    <w:rsid w:val="003B3D95"/>
    <w:rsid w:val="003C0114"/>
    <w:rsid w:val="003C46EC"/>
    <w:rsid w:val="003C671B"/>
    <w:rsid w:val="003D5153"/>
    <w:rsid w:val="003D604D"/>
    <w:rsid w:val="003E17B1"/>
    <w:rsid w:val="004139C8"/>
    <w:rsid w:val="00416006"/>
    <w:rsid w:val="00416DB9"/>
    <w:rsid w:val="00422D44"/>
    <w:rsid w:val="00425059"/>
    <w:rsid w:val="004437F6"/>
    <w:rsid w:val="00451300"/>
    <w:rsid w:val="0045390B"/>
    <w:rsid w:val="0046246F"/>
    <w:rsid w:val="004679D9"/>
    <w:rsid w:val="00467CA4"/>
    <w:rsid w:val="004717D4"/>
    <w:rsid w:val="00484596"/>
    <w:rsid w:val="00487E8A"/>
    <w:rsid w:val="0049060E"/>
    <w:rsid w:val="00495B36"/>
    <w:rsid w:val="004A0E82"/>
    <w:rsid w:val="004A23EB"/>
    <w:rsid w:val="004B46BE"/>
    <w:rsid w:val="004B6525"/>
    <w:rsid w:val="004C4980"/>
    <w:rsid w:val="004D4B3F"/>
    <w:rsid w:val="004E2F36"/>
    <w:rsid w:val="00500A33"/>
    <w:rsid w:val="00502D5D"/>
    <w:rsid w:val="00503220"/>
    <w:rsid w:val="00507C2F"/>
    <w:rsid w:val="00510C53"/>
    <w:rsid w:val="00512402"/>
    <w:rsid w:val="00515B04"/>
    <w:rsid w:val="00526F45"/>
    <w:rsid w:val="00531A36"/>
    <w:rsid w:val="00531C3F"/>
    <w:rsid w:val="00541190"/>
    <w:rsid w:val="00543521"/>
    <w:rsid w:val="00547C08"/>
    <w:rsid w:val="00554056"/>
    <w:rsid w:val="00564A6D"/>
    <w:rsid w:val="005657C9"/>
    <w:rsid w:val="00567E42"/>
    <w:rsid w:val="00571DCF"/>
    <w:rsid w:val="00573F12"/>
    <w:rsid w:val="00577159"/>
    <w:rsid w:val="00577B78"/>
    <w:rsid w:val="0058225F"/>
    <w:rsid w:val="0058265A"/>
    <w:rsid w:val="00584797"/>
    <w:rsid w:val="00595BCA"/>
    <w:rsid w:val="005A3BAF"/>
    <w:rsid w:val="005B4C1D"/>
    <w:rsid w:val="005B5A43"/>
    <w:rsid w:val="005C2E6D"/>
    <w:rsid w:val="005C2F01"/>
    <w:rsid w:val="005C450B"/>
    <w:rsid w:val="005C5CBA"/>
    <w:rsid w:val="005D0C62"/>
    <w:rsid w:val="005D270E"/>
    <w:rsid w:val="005D292C"/>
    <w:rsid w:val="005D7A1F"/>
    <w:rsid w:val="005E0D4A"/>
    <w:rsid w:val="005E116E"/>
    <w:rsid w:val="005E51FE"/>
    <w:rsid w:val="005E5366"/>
    <w:rsid w:val="005E609E"/>
    <w:rsid w:val="005F119F"/>
    <w:rsid w:val="005F5BC9"/>
    <w:rsid w:val="005F6C4D"/>
    <w:rsid w:val="00604AD6"/>
    <w:rsid w:val="00611216"/>
    <w:rsid w:val="00616898"/>
    <w:rsid w:val="006214E1"/>
    <w:rsid w:val="00623430"/>
    <w:rsid w:val="00626BCE"/>
    <w:rsid w:val="00637763"/>
    <w:rsid w:val="00647587"/>
    <w:rsid w:val="00647BEF"/>
    <w:rsid w:val="00647FFE"/>
    <w:rsid w:val="006507FD"/>
    <w:rsid w:val="00651BDA"/>
    <w:rsid w:val="00653208"/>
    <w:rsid w:val="006535DA"/>
    <w:rsid w:val="00655701"/>
    <w:rsid w:val="00662914"/>
    <w:rsid w:val="006751FC"/>
    <w:rsid w:val="00676E1B"/>
    <w:rsid w:val="00686BF0"/>
    <w:rsid w:val="00686C3D"/>
    <w:rsid w:val="006A3AB6"/>
    <w:rsid w:val="006B4530"/>
    <w:rsid w:val="006B6839"/>
    <w:rsid w:val="006C2316"/>
    <w:rsid w:val="006C6A21"/>
    <w:rsid w:val="006D3A67"/>
    <w:rsid w:val="006D7226"/>
    <w:rsid w:val="006E05B6"/>
    <w:rsid w:val="006E2D53"/>
    <w:rsid w:val="006E4048"/>
    <w:rsid w:val="006E5346"/>
    <w:rsid w:val="006E77E6"/>
    <w:rsid w:val="006F51D9"/>
    <w:rsid w:val="00701500"/>
    <w:rsid w:val="00702812"/>
    <w:rsid w:val="00703C89"/>
    <w:rsid w:val="00710407"/>
    <w:rsid w:val="00721A80"/>
    <w:rsid w:val="00742EC2"/>
    <w:rsid w:val="00745F6B"/>
    <w:rsid w:val="00750D47"/>
    <w:rsid w:val="00753865"/>
    <w:rsid w:val="00754D83"/>
    <w:rsid w:val="00757897"/>
    <w:rsid w:val="00760FCC"/>
    <w:rsid w:val="0077019F"/>
    <w:rsid w:val="00772960"/>
    <w:rsid w:val="00772D66"/>
    <w:rsid w:val="00776AE0"/>
    <w:rsid w:val="00780503"/>
    <w:rsid w:val="00791231"/>
    <w:rsid w:val="00793A36"/>
    <w:rsid w:val="007940F3"/>
    <w:rsid w:val="00794A59"/>
    <w:rsid w:val="00794FFC"/>
    <w:rsid w:val="00796FB2"/>
    <w:rsid w:val="007A05BE"/>
    <w:rsid w:val="007A429E"/>
    <w:rsid w:val="007A6AF1"/>
    <w:rsid w:val="007C1707"/>
    <w:rsid w:val="007C1E74"/>
    <w:rsid w:val="007C3570"/>
    <w:rsid w:val="007C59D1"/>
    <w:rsid w:val="007E3095"/>
    <w:rsid w:val="007F0297"/>
    <w:rsid w:val="007F27F2"/>
    <w:rsid w:val="008043F1"/>
    <w:rsid w:val="00804608"/>
    <w:rsid w:val="00811828"/>
    <w:rsid w:val="00821D71"/>
    <w:rsid w:val="008236A8"/>
    <w:rsid w:val="00826B19"/>
    <w:rsid w:val="00837A94"/>
    <w:rsid w:val="0084260B"/>
    <w:rsid w:val="008538FA"/>
    <w:rsid w:val="00861295"/>
    <w:rsid w:val="00862297"/>
    <w:rsid w:val="008627B5"/>
    <w:rsid w:val="00871208"/>
    <w:rsid w:val="00874C83"/>
    <w:rsid w:val="00876202"/>
    <w:rsid w:val="00880FB6"/>
    <w:rsid w:val="008825AA"/>
    <w:rsid w:val="00883A79"/>
    <w:rsid w:val="00887B29"/>
    <w:rsid w:val="008935E6"/>
    <w:rsid w:val="008957D4"/>
    <w:rsid w:val="008A2948"/>
    <w:rsid w:val="008A317C"/>
    <w:rsid w:val="008A3374"/>
    <w:rsid w:val="008A6544"/>
    <w:rsid w:val="008C0D1D"/>
    <w:rsid w:val="008C0D8D"/>
    <w:rsid w:val="008D5BD1"/>
    <w:rsid w:val="008D7DBD"/>
    <w:rsid w:val="008E0A2B"/>
    <w:rsid w:val="008E3FA2"/>
    <w:rsid w:val="008E69CE"/>
    <w:rsid w:val="008E7D95"/>
    <w:rsid w:val="008F3AAF"/>
    <w:rsid w:val="008F57E5"/>
    <w:rsid w:val="008F63E5"/>
    <w:rsid w:val="00902765"/>
    <w:rsid w:val="00911D7D"/>
    <w:rsid w:val="00917874"/>
    <w:rsid w:val="009300CD"/>
    <w:rsid w:val="009324FC"/>
    <w:rsid w:val="009331C8"/>
    <w:rsid w:val="00936679"/>
    <w:rsid w:val="00936913"/>
    <w:rsid w:val="00943A42"/>
    <w:rsid w:val="00955042"/>
    <w:rsid w:val="00955120"/>
    <w:rsid w:val="00955DC9"/>
    <w:rsid w:val="00956C29"/>
    <w:rsid w:val="009719A6"/>
    <w:rsid w:val="009864DC"/>
    <w:rsid w:val="00987C9B"/>
    <w:rsid w:val="00991E75"/>
    <w:rsid w:val="009A08E0"/>
    <w:rsid w:val="009A2A45"/>
    <w:rsid w:val="009A2B2D"/>
    <w:rsid w:val="009A380F"/>
    <w:rsid w:val="009B365B"/>
    <w:rsid w:val="009C0B9E"/>
    <w:rsid w:val="009D2A78"/>
    <w:rsid w:val="009D5D33"/>
    <w:rsid w:val="009F095A"/>
    <w:rsid w:val="009F29CA"/>
    <w:rsid w:val="009F2E6F"/>
    <w:rsid w:val="009F5018"/>
    <w:rsid w:val="00A11B58"/>
    <w:rsid w:val="00A37753"/>
    <w:rsid w:val="00A50D65"/>
    <w:rsid w:val="00A53A69"/>
    <w:rsid w:val="00A5627F"/>
    <w:rsid w:val="00A617EA"/>
    <w:rsid w:val="00A61C13"/>
    <w:rsid w:val="00A722F0"/>
    <w:rsid w:val="00A726F1"/>
    <w:rsid w:val="00A744B2"/>
    <w:rsid w:val="00A76DF3"/>
    <w:rsid w:val="00A81308"/>
    <w:rsid w:val="00A82070"/>
    <w:rsid w:val="00A97C06"/>
    <w:rsid w:val="00AA022E"/>
    <w:rsid w:val="00AA0AED"/>
    <w:rsid w:val="00AA6962"/>
    <w:rsid w:val="00AB02DC"/>
    <w:rsid w:val="00AB2E3B"/>
    <w:rsid w:val="00AB47C8"/>
    <w:rsid w:val="00AD2852"/>
    <w:rsid w:val="00AD3922"/>
    <w:rsid w:val="00AD564E"/>
    <w:rsid w:val="00AE315A"/>
    <w:rsid w:val="00AE42AF"/>
    <w:rsid w:val="00AE51C5"/>
    <w:rsid w:val="00AF1C91"/>
    <w:rsid w:val="00B02B62"/>
    <w:rsid w:val="00B04343"/>
    <w:rsid w:val="00B07572"/>
    <w:rsid w:val="00B103CB"/>
    <w:rsid w:val="00B11F87"/>
    <w:rsid w:val="00B15745"/>
    <w:rsid w:val="00B26D94"/>
    <w:rsid w:val="00B34AFC"/>
    <w:rsid w:val="00B37E47"/>
    <w:rsid w:val="00B60483"/>
    <w:rsid w:val="00B60FE8"/>
    <w:rsid w:val="00B61215"/>
    <w:rsid w:val="00B76396"/>
    <w:rsid w:val="00B80795"/>
    <w:rsid w:val="00B94E44"/>
    <w:rsid w:val="00B94FAD"/>
    <w:rsid w:val="00BA0A60"/>
    <w:rsid w:val="00BB2B17"/>
    <w:rsid w:val="00BB3760"/>
    <w:rsid w:val="00BB4121"/>
    <w:rsid w:val="00BB60C3"/>
    <w:rsid w:val="00BC3A8F"/>
    <w:rsid w:val="00BC7684"/>
    <w:rsid w:val="00BD2E74"/>
    <w:rsid w:val="00BE3CC5"/>
    <w:rsid w:val="00BF1A33"/>
    <w:rsid w:val="00BF7C13"/>
    <w:rsid w:val="00C00A31"/>
    <w:rsid w:val="00C04334"/>
    <w:rsid w:val="00C23AA4"/>
    <w:rsid w:val="00C3552F"/>
    <w:rsid w:val="00C36BD2"/>
    <w:rsid w:val="00C411E5"/>
    <w:rsid w:val="00C42744"/>
    <w:rsid w:val="00C4676C"/>
    <w:rsid w:val="00C50A6E"/>
    <w:rsid w:val="00C62798"/>
    <w:rsid w:val="00C65854"/>
    <w:rsid w:val="00C67851"/>
    <w:rsid w:val="00C70940"/>
    <w:rsid w:val="00C74FB6"/>
    <w:rsid w:val="00C779F6"/>
    <w:rsid w:val="00C77E48"/>
    <w:rsid w:val="00C83361"/>
    <w:rsid w:val="00C91D63"/>
    <w:rsid w:val="00C9258D"/>
    <w:rsid w:val="00C961BC"/>
    <w:rsid w:val="00CA1043"/>
    <w:rsid w:val="00CA1A75"/>
    <w:rsid w:val="00CA30B8"/>
    <w:rsid w:val="00CB0DD6"/>
    <w:rsid w:val="00CB134F"/>
    <w:rsid w:val="00CB29EF"/>
    <w:rsid w:val="00CB36BA"/>
    <w:rsid w:val="00CB73FB"/>
    <w:rsid w:val="00CB75CD"/>
    <w:rsid w:val="00CC0033"/>
    <w:rsid w:val="00CC3629"/>
    <w:rsid w:val="00CC60EC"/>
    <w:rsid w:val="00CD7154"/>
    <w:rsid w:val="00CE06D2"/>
    <w:rsid w:val="00CE16CE"/>
    <w:rsid w:val="00CE357C"/>
    <w:rsid w:val="00CF65D0"/>
    <w:rsid w:val="00D0142E"/>
    <w:rsid w:val="00D0499D"/>
    <w:rsid w:val="00D06B37"/>
    <w:rsid w:val="00D10A7C"/>
    <w:rsid w:val="00D16B51"/>
    <w:rsid w:val="00D27EF0"/>
    <w:rsid w:val="00D35529"/>
    <w:rsid w:val="00D445CA"/>
    <w:rsid w:val="00D45990"/>
    <w:rsid w:val="00D47FFA"/>
    <w:rsid w:val="00D50E3A"/>
    <w:rsid w:val="00D55BD1"/>
    <w:rsid w:val="00D56D18"/>
    <w:rsid w:val="00D62490"/>
    <w:rsid w:val="00D630BD"/>
    <w:rsid w:val="00D71AEB"/>
    <w:rsid w:val="00D74585"/>
    <w:rsid w:val="00D8103B"/>
    <w:rsid w:val="00D81B73"/>
    <w:rsid w:val="00D838F6"/>
    <w:rsid w:val="00DA533E"/>
    <w:rsid w:val="00DB1FB2"/>
    <w:rsid w:val="00DB7229"/>
    <w:rsid w:val="00DC143A"/>
    <w:rsid w:val="00DD1825"/>
    <w:rsid w:val="00DD1BCF"/>
    <w:rsid w:val="00DE0B1B"/>
    <w:rsid w:val="00DE1624"/>
    <w:rsid w:val="00DE2D42"/>
    <w:rsid w:val="00DF4ACC"/>
    <w:rsid w:val="00DF4F74"/>
    <w:rsid w:val="00E05DE2"/>
    <w:rsid w:val="00E14F9A"/>
    <w:rsid w:val="00E16C47"/>
    <w:rsid w:val="00E17870"/>
    <w:rsid w:val="00E21882"/>
    <w:rsid w:val="00E24CB6"/>
    <w:rsid w:val="00E25F24"/>
    <w:rsid w:val="00E3612C"/>
    <w:rsid w:val="00E364BB"/>
    <w:rsid w:val="00E3686C"/>
    <w:rsid w:val="00E50D39"/>
    <w:rsid w:val="00E55766"/>
    <w:rsid w:val="00E568E3"/>
    <w:rsid w:val="00E71251"/>
    <w:rsid w:val="00E715C7"/>
    <w:rsid w:val="00E73B80"/>
    <w:rsid w:val="00E744CE"/>
    <w:rsid w:val="00E8170D"/>
    <w:rsid w:val="00E8182E"/>
    <w:rsid w:val="00E83099"/>
    <w:rsid w:val="00E83768"/>
    <w:rsid w:val="00E85727"/>
    <w:rsid w:val="00E87D77"/>
    <w:rsid w:val="00E93A62"/>
    <w:rsid w:val="00E9697A"/>
    <w:rsid w:val="00EA38AC"/>
    <w:rsid w:val="00EA642F"/>
    <w:rsid w:val="00EB05D6"/>
    <w:rsid w:val="00EB280F"/>
    <w:rsid w:val="00EB7E35"/>
    <w:rsid w:val="00EC096E"/>
    <w:rsid w:val="00EC0CAF"/>
    <w:rsid w:val="00EC21CA"/>
    <w:rsid w:val="00EE0ADA"/>
    <w:rsid w:val="00EE2E6A"/>
    <w:rsid w:val="00EE38F3"/>
    <w:rsid w:val="00EE57BB"/>
    <w:rsid w:val="00EE5956"/>
    <w:rsid w:val="00EE5EE0"/>
    <w:rsid w:val="00EE75FA"/>
    <w:rsid w:val="00EF28D9"/>
    <w:rsid w:val="00F00113"/>
    <w:rsid w:val="00F02760"/>
    <w:rsid w:val="00F07A90"/>
    <w:rsid w:val="00F11855"/>
    <w:rsid w:val="00F13A9B"/>
    <w:rsid w:val="00F21748"/>
    <w:rsid w:val="00F21821"/>
    <w:rsid w:val="00F22F3A"/>
    <w:rsid w:val="00F24639"/>
    <w:rsid w:val="00F26BA3"/>
    <w:rsid w:val="00F3116E"/>
    <w:rsid w:val="00F3346D"/>
    <w:rsid w:val="00F404CF"/>
    <w:rsid w:val="00F42005"/>
    <w:rsid w:val="00F43D61"/>
    <w:rsid w:val="00F60668"/>
    <w:rsid w:val="00F610FA"/>
    <w:rsid w:val="00F63C73"/>
    <w:rsid w:val="00F66E2D"/>
    <w:rsid w:val="00F752DD"/>
    <w:rsid w:val="00FA13AA"/>
    <w:rsid w:val="00FB03A1"/>
    <w:rsid w:val="00FB0655"/>
    <w:rsid w:val="00FB1532"/>
    <w:rsid w:val="00FB397C"/>
    <w:rsid w:val="00FB510F"/>
    <w:rsid w:val="00FC369D"/>
    <w:rsid w:val="00FC64AE"/>
    <w:rsid w:val="00FD1BB8"/>
    <w:rsid w:val="00FD699E"/>
    <w:rsid w:val="00F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6B5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EF"/>
  </w:style>
  <w:style w:type="paragraph" w:styleId="1">
    <w:name w:val="heading 1"/>
    <w:basedOn w:val="a"/>
    <w:next w:val="a"/>
    <w:link w:val="10"/>
    <w:uiPriority w:val="9"/>
    <w:qFormat/>
    <w:rsid w:val="0068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6B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5B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93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9337F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A654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A38AC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5C2E6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2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2E6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C2E6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46246F"/>
    <w:rPr>
      <w:rFonts w:ascii="LiberationSerif" w:hAnsi="LiberationSerif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46246F"/>
    <w:rPr>
      <w:rFonts w:ascii="LiberationSans" w:hAnsi="LiberationSan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46246F"/>
    <w:rPr>
      <w:rFonts w:ascii="LiberationSans-Bold" w:hAnsi="LiberationSans-Bold" w:hint="default"/>
      <w:b/>
      <w:bCs/>
      <w:i w:val="0"/>
      <w:iCs w:val="0"/>
      <w:color w:val="000000"/>
      <w:sz w:val="26"/>
      <w:szCs w:val="26"/>
    </w:rPr>
  </w:style>
  <w:style w:type="table" w:styleId="ac">
    <w:name w:val="Table Grid"/>
    <w:basedOn w:val="a1"/>
    <w:uiPriority w:val="59"/>
    <w:rsid w:val="005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1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C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1AA9-8646-4D52-AD85-CFE997E7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Кулаков</cp:lastModifiedBy>
  <cp:revision>463</cp:revision>
  <cp:lastPrinted>2020-12-22T14:58:00Z</cp:lastPrinted>
  <dcterms:created xsi:type="dcterms:W3CDTF">2019-12-23T11:09:00Z</dcterms:created>
  <dcterms:modified xsi:type="dcterms:W3CDTF">2020-12-22T14:58:00Z</dcterms:modified>
</cp:coreProperties>
</file>