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BB93C" w14:textId="77777777" w:rsidR="0024667A" w:rsidRPr="0024667A" w:rsidRDefault="0024667A" w:rsidP="00CB61B2">
      <w:pPr>
        <w:shd w:val="clear" w:color="auto" w:fill="FFFFFF"/>
        <w:spacing w:after="0" w:line="360" w:lineRule="auto"/>
        <w:ind w:firstLine="567"/>
        <w:jc w:val="both"/>
        <w:outlineLvl w:val="0"/>
        <w:rPr>
          <w:rFonts w:ascii="Times New Roman" w:eastAsia="Times New Roman" w:hAnsi="Times New Roman" w:cs="Times New Roman"/>
          <w:b/>
          <w:bCs/>
          <w:color w:val="000000"/>
          <w:spacing w:val="3"/>
          <w:kern w:val="36"/>
          <w:sz w:val="28"/>
          <w:szCs w:val="28"/>
          <w:lang w:eastAsia="ru-RU"/>
        </w:rPr>
      </w:pPr>
      <w:r w:rsidRPr="0024667A">
        <w:rPr>
          <w:rFonts w:ascii="Times New Roman" w:eastAsia="Times New Roman" w:hAnsi="Times New Roman" w:cs="Times New Roman"/>
          <w:b/>
          <w:bCs/>
          <w:color w:val="000000"/>
          <w:spacing w:val="3"/>
          <w:kern w:val="36"/>
          <w:sz w:val="28"/>
          <w:szCs w:val="28"/>
          <w:lang w:eastAsia="ru-RU"/>
        </w:rPr>
        <w:t>Типы тестирования</w:t>
      </w:r>
    </w:p>
    <w:p w14:paraId="2CCDDC02" w14:textId="77777777" w:rsidR="0024667A" w:rsidRPr="0024667A" w:rsidRDefault="0024667A" w:rsidP="00CB61B2">
      <w:pPr>
        <w:shd w:val="clear" w:color="auto" w:fill="FFFFFF"/>
        <w:spacing w:after="0" w:line="360" w:lineRule="auto"/>
        <w:ind w:firstLine="567"/>
        <w:jc w:val="both"/>
        <w:outlineLvl w:val="1"/>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White/Black/Grey Box-тестирование</w:t>
      </w:r>
    </w:p>
    <w:p w14:paraId="707E0ED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Для того, чтобы лучше понимать подходы к тестированию программного обеспечения, нужно, конечно же, знать, какие виды и типы тестирования в принципе бывают. Давайте начнем с рассмотрения основных типов тестирования, которые определяют высокоуровневую классификацию тестов.</w:t>
      </w:r>
    </w:p>
    <w:p w14:paraId="61F47F30" w14:textId="503DD744"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Самым высоким уровнем в иерархии подходов к тестированию будет понятие </w:t>
      </w:r>
      <w:r w:rsidRPr="0024667A">
        <w:rPr>
          <w:rFonts w:ascii="Times New Roman" w:eastAsia="Times New Roman" w:hAnsi="Times New Roman" w:cs="Times New Roman"/>
          <w:b/>
          <w:bCs/>
          <w:color w:val="000000"/>
          <w:spacing w:val="3"/>
          <w:sz w:val="28"/>
          <w:szCs w:val="28"/>
          <w:lang w:eastAsia="ru-RU"/>
        </w:rPr>
        <w:t>типа</w:t>
      </w:r>
      <w:r w:rsidRPr="0024667A">
        <w:rPr>
          <w:rFonts w:ascii="Times New Roman" w:eastAsia="Times New Roman" w:hAnsi="Times New Roman" w:cs="Times New Roman"/>
          <w:color w:val="000000"/>
          <w:spacing w:val="3"/>
          <w:sz w:val="28"/>
          <w:szCs w:val="28"/>
          <w:lang w:eastAsia="ru-RU"/>
        </w:rPr>
        <w:t xml:space="preserve">, которое может охватывать сразу несколько смежных техник тестирования. То есть, </w:t>
      </w:r>
      <w:r w:rsidRPr="0024667A">
        <w:rPr>
          <w:rFonts w:ascii="Times New Roman" w:eastAsia="Times New Roman" w:hAnsi="Times New Roman" w:cs="Times New Roman"/>
          <w:b/>
          <w:bCs/>
          <w:color w:val="000000"/>
          <w:spacing w:val="3"/>
          <w:sz w:val="28"/>
          <w:szCs w:val="28"/>
          <w:lang w:eastAsia="ru-RU"/>
        </w:rPr>
        <w:t>одному типу тестирования может соответствовать несколько его видов</w:t>
      </w:r>
      <w:r w:rsidRPr="0024667A">
        <w:rPr>
          <w:rFonts w:ascii="Times New Roman" w:eastAsia="Times New Roman" w:hAnsi="Times New Roman" w:cs="Times New Roman"/>
          <w:color w:val="000000"/>
          <w:spacing w:val="3"/>
          <w:sz w:val="28"/>
          <w:szCs w:val="28"/>
          <w:lang w:eastAsia="ru-RU"/>
        </w:rPr>
        <w:t>. Рассмотрим, для начала, несколько типов тестирования, которые отличаются знанием внутреннего устройства объекта тестирования.</w:t>
      </w:r>
    </w:p>
    <w:p w14:paraId="7BC0364A"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Black Box</w:t>
      </w:r>
    </w:p>
    <w:p w14:paraId="17EFBDA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Summary: Мы не знаем, как устроена тестируемая система.</w:t>
      </w:r>
    </w:p>
    <w:p w14:paraId="634A8FF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методом «черного ящика», также известное как тестирование, основанное на спецификации или тестирование поведения – техника тестирования, основанная на работе исключительно с внешними интерфейсами тестируемой системы.</w:t>
      </w:r>
    </w:p>
    <w:p w14:paraId="3E83008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Согласно ISTQB, </w:t>
      </w:r>
      <w:r w:rsidRPr="0024667A">
        <w:rPr>
          <w:rFonts w:ascii="Times New Roman" w:eastAsia="Times New Roman" w:hAnsi="Times New Roman" w:cs="Times New Roman"/>
          <w:b/>
          <w:bCs/>
          <w:color w:val="000000"/>
          <w:spacing w:val="3"/>
          <w:sz w:val="28"/>
          <w:szCs w:val="28"/>
          <w:lang w:eastAsia="ru-RU"/>
        </w:rPr>
        <w:t>тестирование черного ящика – это:</w:t>
      </w:r>
    </w:p>
    <w:p w14:paraId="42B91609" w14:textId="77777777" w:rsidR="0024667A" w:rsidRPr="0024667A" w:rsidRDefault="0024667A" w:rsidP="00A913DB">
      <w:pPr>
        <w:numPr>
          <w:ilvl w:val="0"/>
          <w:numId w:val="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как функциональное, так и нефункциональное, не предполагающее знания внутреннего устройства компонента или системы;</w:t>
      </w:r>
    </w:p>
    <w:p w14:paraId="518F37ED" w14:textId="77777777" w:rsidR="0024667A" w:rsidRPr="0024667A" w:rsidRDefault="0024667A" w:rsidP="00A913DB">
      <w:pPr>
        <w:numPr>
          <w:ilvl w:val="0"/>
          <w:numId w:val="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тест-дизайн, основанный на технике черного ящика – процедура написания или выбора тест-кейсов на основе анализа функциональной или нефункциональной спецификации компонента или системы без знания ее внутреннего устройства.</w:t>
      </w:r>
    </w:p>
    <w:p w14:paraId="7E61651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Почему именно «черный ящик»? Тестируемая программа для тестировщика – как черный непрозрачный ящик, содержания которого он не видит. Целью этой техники является поиск ошибок в таких категориях:</w:t>
      </w:r>
    </w:p>
    <w:p w14:paraId="796F6BE8"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неправильно реализованные или недостающие функции;</w:t>
      </w:r>
    </w:p>
    <w:p w14:paraId="428B9399"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ошибки интерфейса;</w:t>
      </w:r>
    </w:p>
    <w:p w14:paraId="7FAA3935"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ошибки в структурах данных или организации доступа к внешним базам данных;</w:t>
      </w:r>
    </w:p>
    <w:p w14:paraId="4061A449"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ошибки поведения или недостаточная производительности системы;</w:t>
      </w:r>
    </w:p>
    <w:p w14:paraId="7CE84C13" w14:textId="3FB0A859"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Таким образом, мы не имеем представления о структуре и внутреннем устройстве системы. Нужно концентрироваться на том,</w:t>
      </w:r>
      <w:r>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что программа делает, а не на том, как она это делает.</w:t>
      </w:r>
    </w:p>
    <w:p w14:paraId="76BB60A5"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Пример</w:t>
      </w:r>
      <w:r w:rsidRPr="0024667A">
        <w:rPr>
          <w:rFonts w:ascii="Times New Roman" w:eastAsia="Times New Roman" w:hAnsi="Times New Roman" w:cs="Times New Roman"/>
          <w:color w:val="000000"/>
          <w:spacing w:val="3"/>
          <w:sz w:val="28"/>
          <w:szCs w:val="28"/>
          <w:lang w:eastAsia="ru-RU"/>
        </w:rPr>
        <w:t>:</w:t>
      </w:r>
    </w:p>
    <w:p w14:paraId="0D77A1F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Тестировщик проводит тестирование веб-сайта, не зная особенностей его реализации, используя только предусмотренные разработчиком поля ввода и кнопки. Источник ожидаемого результата – спецификация.</w:t>
      </w:r>
    </w:p>
    <w:p w14:paraId="418C41B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Поскольку это тип тестирования, то он может включать и другие его виды. Тестирование черного ящика может быть как </w:t>
      </w:r>
      <w:r w:rsidRPr="00E94837">
        <w:rPr>
          <w:rFonts w:ascii="Times New Roman" w:eastAsia="Times New Roman" w:hAnsi="Times New Roman" w:cs="Times New Roman"/>
          <w:b/>
          <w:bCs/>
          <w:color w:val="000000"/>
          <w:spacing w:val="3"/>
          <w:sz w:val="28"/>
          <w:szCs w:val="28"/>
          <w:lang w:eastAsia="ru-RU"/>
        </w:rPr>
        <w:t>функциональным</w:t>
      </w:r>
      <w:r w:rsidRPr="0024667A">
        <w:rPr>
          <w:rFonts w:ascii="Times New Roman" w:eastAsia="Times New Roman" w:hAnsi="Times New Roman" w:cs="Times New Roman"/>
          <w:color w:val="000000"/>
          <w:spacing w:val="3"/>
          <w:sz w:val="28"/>
          <w:szCs w:val="28"/>
          <w:lang w:eastAsia="ru-RU"/>
        </w:rPr>
        <w:t xml:space="preserve">, так и </w:t>
      </w:r>
      <w:r w:rsidRPr="00E94837">
        <w:rPr>
          <w:rFonts w:ascii="Times New Roman" w:eastAsia="Times New Roman" w:hAnsi="Times New Roman" w:cs="Times New Roman"/>
          <w:b/>
          <w:bCs/>
          <w:color w:val="000000"/>
          <w:spacing w:val="3"/>
          <w:sz w:val="28"/>
          <w:szCs w:val="28"/>
          <w:lang w:eastAsia="ru-RU"/>
        </w:rPr>
        <w:t>нефункциональным</w:t>
      </w:r>
      <w:r w:rsidRPr="0024667A">
        <w:rPr>
          <w:rFonts w:ascii="Times New Roman" w:eastAsia="Times New Roman" w:hAnsi="Times New Roman" w:cs="Times New Roman"/>
          <w:color w:val="000000"/>
          <w:spacing w:val="3"/>
          <w:sz w:val="28"/>
          <w:szCs w:val="28"/>
          <w:lang w:eastAsia="ru-RU"/>
        </w:rPr>
        <w:t>. Функциональное тестирование предполагает проверку работы функций системы, а нефункциональное – общие характеристики нашей программы.</w:t>
      </w:r>
    </w:p>
    <w:p w14:paraId="3CC2C96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Техника черного ящика применима на всех уровнях тестирования (от модульного до приемочного), для которых существует спецификация. Например, при осуществлении системного или интеграционного тестирования, требования или функциональная спецификация будут основой для написания тест-кейсов.</w:t>
      </w:r>
    </w:p>
    <w:p w14:paraId="17B6254E" w14:textId="77777777" w:rsidR="0024667A" w:rsidRPr="0024667A" w:rsidRDefault="0024667A" w:rsidP="00E94837">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Техники тест-дизайна, основанные на использовании черного ящика, включают:</w:t>
      </w:r>
    </w:p>
    <w:p w14:paraId="41C1D87C"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классы эквивалентности;</w:t>
      </w:r>
    </w:p>
    <w:p w14:paraId="449ADAE6"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анализ граничных значений;</w:t>
      </w:r>
    </w:p>
    <w:p w14:paraId="03CC78D5"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таблицы решений;</w:t>
      </w:r>
    </w:p>
    <w:p w14:paraId="56443D99"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диаграммы изменения состояния;</w:t>
      </w:r>
    </w:p>
    <w:p w14:paraId="12FBF598" w14:textId="77777777" w:rsidR="0024667A" w:rsidRPr="0024667A" w:rsidRDefault="0024667A" w:rsidP="00A913DB">
      <w:pPr>
        <w:numPr>
          <w:ilvl w:val="0"/>
          <w:numId w:val="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всех пар.</w:t>
      </w:r>
    </w:p>
    <w:p w14:paraId="670987F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Преимущества:</w:t>
      </w:r>
    </w:p>
    <w:p w14:paraId="73B29820" w14:textId="77777777" w:rsidR="0024667A" w:rsidRPr="0024667A" w:rsidRDefault="0024667A" w:rsidP="00A913DB">
      <w:pPr>
        <w:numPr>
          <w:ilvl w:val="0"/>
          <w:numId w:val="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тестирование производится с позиции конечного пользователя и может помочь обнаружить неточности и противоречия в спецификации;</w:t>
      </w:r>
    </w:p>
    <w:p w14:paraId="2582EBB4" w14:textId="77777777" w:rsidR="0024667A" w:rsidRPr="0024667A" w:rsidRDefault="0024667A" w:rsidP="00A913DB">
      <w:pPr>
        <w:numPr>
          <w:ilvl w:val="0"/>
          <w:numId w:val="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тестировщику нет необходимости знать языки программирования и углубляться в особенности реализации программы;</w:t>
      </w:r>
    </w:p>
    <w:p w14:paraId="2A991768" w14:textId="77777777" w:rsidR="0024667A" w:rsidRPr="0024667A" w:rsidRDefault="0024667A" w:rsidP="00A913DB">
      <w:pPr>
        <w:numPr>
          <w:ilvl w:val="0"/>
          <w:numId w:val="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может производиться специалистами, независимыми от отдела разработки, что помогает избежать предвзятого отношения;</w:t>
      </w:r>
    </w:p>
    <w:p w14:paraId="4E23C167" w14:textId="77777777" w:rsidR="0024667A" w:rsidRPr="0024667A" w:rsidRDefault="0024667A" w:rsidP="00A913DB">
      <w:pPr>
        <w:numPr>
          <w:ilvl w:val="0"/>
          <w:numId w:val="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можно начинать писать тест-кейсы, как только готова спецификация.</w:t>
      </w:r>
    </w:p>
    <w:p w14:paraId="4CBF7757"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Недостатки:</w:t>
      </w:r>
    </w:p>
    <w:p w14:paraId="68522629" w14:textId="77777777" w:rsidR="0024667A" w:rsidRPr="0024667A" w:rsidRDefault="0024667A" w:rsidP="00A913DB">
      <w:pPr>
        <w:numPr>
          <w:ilvl w:val="0"/>
          <w:numId w:val="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тестируется только очень ограниченное количество путей выполнения программы;</w:t>
      </w:r>
    </w:p>
    <w:p w14:paraId="328EDFC4" w14:textId="77777777" w:rsidR="0024667A" w:rsidRPr="0024667A" w:rsidRDefault="0024667A" w:rsidP="00A913DB">
      <w:pPr>
        <w:numPr>
          <w:ilvl w:val="0"/>
          <w:numId w:val="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без четкой спецификации (а это скорее реальность на многих проектах) достаточно трудно составить эффективные тест-кейсы;</w:t>
      </w:r>
    </w:p>
    <w:p w14:paraId="2E2B391F" w14:textId="77777777" w:rsidR="0024667A" w:rsidRPr="0024667A" w:rsidRDefault="0024667A" w:rsidP="00A913DB">
      <w:pPr>
        <w:numPr>
          <w:ilvl w:val="0"/>
          <w:numId w:val="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некоторые тесты могут оказаться избыточными, если они уже были проведены разработчиком на уровне модульного тестирования.</w:t>
      </w:r>
    </w:p>
    <w:p w14:paraId="4B3B28B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Противоположностью техники черного ящика является тестирование методом белого ящика, речь о котором пойдет ниже.</w:t>
      </w:r>
    </w:p>
    <w:p w14:paraId="3795AEC7"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White Box</w:t>
      </w:r>
    </w:p>
    <w:p w14:paraId="045EC7E9"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Summary: Нам известны все детали реализации тестируемой программы.</w:t>
      </w:r>
    </w:p>
    <w:p w14:paraId="4327F14A"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методом белого ящика (также прозрачного, открытого, стеклянного ящика или же основанное на коде или структурное тестирование) – метод тестирования программного обеспечения, который предполагает, что внутренняя структура/устройство/реализация системы известны тестировщику. Мы выбираем входные значения, основываясь на знании кода, который будет их обрабатывать. Точно так же мы знаем, каким должен быть результат этой обработки. Знание всех особенностей тестируемой программы и ее реализации обязательны для этой техники. Тестирование белого ящика – углубление во внутреннее устройство системы за пределы ее внешних интерфейсов.</w:t>
      </w:r>
    </w:p>
    <w:p w14:paraId="6E606DD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Согласно ISTQB: </w:t>
      </w:r>
      <w:r w:rsidRPr="0024667A">
        <w:rPr>
          <w:rFonts w:ascii="Times New Roman" w:eastAsia="Times New Roman" w:hAnsi="Times New Roman" w:cs="Times New Roman"/>
          <w:b/>
          <w:bCs/>
          <w:color w:val="000000"/>
          <w:spacing w:val="3"/>
          <w:sz w:val="28"/>
          <w:szCs w:val="28"/>
          <w:lang w:eastAsia="ru-RU"/>
        </w:rPr>
        <w:t>тестирование белого ящика – это:</w:t>
      </w:r>
    </w:p>
    <w:p w14:paraId="04628F4D" w14:textId="77777777" w:rsidR="0024667A" w:rsidRPr="0024667A" w:rsidRDefault="0024667A" w:rsidP="00535C61">
      <w:pPr>
        <w:numPr>
          <w:ilvl w:val="0"/>
          <w:numId w:val="7"/>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тестирование, основанное на анализе внутренней структуры компонента или системы;</w:t>
      </w:r>
    </w:p>
    <w:p w14:paraId="54202775" w14:textId="77777777" w:rsidR="0024667A" w:rsidRPr="0024667A" w:rsidRDefault="0024667A" w:rsidP="00535C61">
      <w:pPr>
        <w:numPr>
          <w:ilvl w:val="0"/>
          <w:numId w:val="7"/>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тест-дизайн, основанный на технике белого ящика – процедура написания или выбора тест-кейсов на основе анализа внутреннего устройства системы или компонента.</w:t>
      </w:r>
    </w:p>
    <w:p w14:paraId="70968CF7"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Почему «белый ящик»? Тестируемая программа для тестировщика – прозрачный ящик, содержимое которого он прекрасно видит.</w:t>
      </w:r>
    </w:p>
    <w:p w14:paraId="5AAADB49"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Пример:</w:t>
      </w:r>
    </w:p>
    <w:p w14:paraId="67AB6D9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Тестировщик, который, как правило, является программистом, изучает реализацию кода поля ввода на веб-странице, определяет все предусмотренные (как правильные, так и неправильные) и не предусмотренные пользовательские вводы и сравнивает фактический результат выполнения программы с ожидаемым. При этом ожидаемый результат определяется именно тем, как должен работать код программы.</w:t>
      </w:r>
    </w:p>
    <w:p w14:paraId="36980D2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методом белого ящика похоже на работу механика, который изучает двигатель машины, чтобы понять, почему она не заводится.</w:t>
      </w:r>
    </w:p>
    <w:p w14:paraId="023E5097"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Техника белого ящика применима на разных уровнях тестирования: от модульного до системного, но, главным образом, применяется именно для реализации модульного тестирования компонента его автором.</w:t>
      </w:r>
    </w:p>
    <w:p w14:paraId="2BA67125"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Преимущества:</w:t>
      </w:r>
    </w:p>
    <w:p w14:paraId="2B4F6C71" w14:textId="77777777" w:rsidR="0024667A" w:rsidRPr="0024667A" w:rsidRDefault="0024667A" w:rsidP="00535C61">
      <w:pPr>
        <w:numPr>
          <w:ilvl w:val="0"/>
          <w:numId w:val="8"/>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может производиться на ранних этапах: нет необходимости ждать создания пользовательского интерфейса;</w:t>
      </w:r>
    </w:p>
    <w:p w14:paraId="20FFE6EC" w14:textId="77777777" w:rsidR="0024667A" w:rsidRPr="0024667A" w:rsidRDefault="0024667A" w:rsidP="00535C61">
      <w:pPr>
        <w:numPr>
          <w:ilvl w:val="0"/>
          <w:numId w:val="8"/>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можно провести более тщательное тестирование с покрытием большого количества путей выполнения программы.</w:t>
      </w:r>
    </w:p>
    <w:p w14:paraId="144AA43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Недостатки:</w:t>
      </w:r>
    </w:p>
    <w:p w14:paraId="0E8B43A1" w14:textId="77777777" w:rsidR="0024667A" w:rsidRPr="0024667A" w:rsidRDefault="0024667A" w:rsidP="00535C61">
      <w:pPr>
        <w:numPr>
          <w:ilvl w:val="0"/>
          <w:numId w:val="9"/>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для выполнения тестирования белого ящика необходимо большое количество специальных знаний;</w:t>
      </w:r>
    </w:p>
    <w:p w14:paraId="0FAE22F3" w14:textId="77777777" w:rsidR="0024667A" w:rsidRPr="0024667A" w:rsidRDefault="0024667A" w:rsidP="00535C61">
      <w:pPr>
        <w:numPr>
          <w:ilvl w:val="0"/>
          <w:numId w:val="9"/>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при использовании автоматизации тестирования на этом уровне поддержка тестовых скриптов может оказаться достаточно накладной, если программа часто изменяется.</w:t>
      </w:r>
    </w:p>
    <w:p w14:paraId="05276183" w14:textId="72729291" w:rsidR="0024667A" w:rsidRPr="00E94837"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val="en-US" w:eastAsia="ru-RU"/>
        </w:rPr>
      </w:pPr>
      <w:r w:rsidRPr="0024667A">
        <w:rPr>
          <w:rFonts w:ascii="Times New Roman" w:eastAsia="Times New Roman" w:hAnsi="Times New Roman" w:cs="Times New Roman"/>
          <w:b/>
          <w:bCs/>
          <w:color w:val="000000"/>
          <w:spacing w:val="3"/>
          <w:sz w:val="28"/>
          <w:szCs w:val="28"/>
          <w:lang w:eastAsia="ru-RU"/>
        </w:rPr>
        <w:lastRenderedPageBreak/>
        <w:t>Сравнение</w:t>
      </w:r>
      <w:r w:rsidRPr="00E94837">
        <w:rPr>
          <w:rFonts w:ascii="Times New Roman" w:eastAsia="Times New Roman" w:hAnsi="Times New Roman" w:cs="Times New Roman"/>
          <w:b/>
          <w:bCs/>
          <w:color w:val="000000"/>
          <w:spacing w:val="3"/>
          <w:sz w:val="28"/>
          <w:szCs w:val="28"/>
          <w:lang w:val="en-US" w:eastAsia="ru-RU"/>
        </w:rPr>
        <w:t xml:space="preserve"> Black Box </w:t>
      </w:r>
      <w:r w:rsidRPr="0024667A">
        <w:rPr>
          <w:rFonts w:ascii="Times New Roman" w:eastAsia="Times New Roman" w:hAnsi="Times New Roman" w:cs="Times New Roman"/>
          <w:b/>
          <w:bCs/>
          <w:color w:val="000000"/>
          <w:spacing w:val="3"/>
          <w:sz w:val="28"/>
          <w:szCs w:val="28"/>
          <w:lang w:eastAsia="ru-RU"/>
        </w:rPr>
        <w:t>и</w:t>
      </w:r>
      <w:r w:rsidRPr="00E94837">
        <w:rPr>
          <w:rFonts w:ascii="Times New Roman" w:eastAsia="Times New Roman" w:hAnsi="Times New Roman" w:cs="Times New Roman"/>
          <w:b/>
          <w:bCs/>
          <w:color w:val="000000"/>
          <w:spacing w:val="3"/>
          <w:sz w:val="28"/>
          <w:szCs w:val="28"/>
          <w:lang w:val="en-US" w:eastAsia="ru-RU"/>
        </w:rPr>
        <w:t xml:space="preserve"> White Box</w:t>
      </w:r>
    </w:p>
    <w:p w14:paraId="52D484BA" w14:textId="77777777" w:rsidR="0024667A" w:rsidRPr="00E94837"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val="en-US" w:eastAsia="ru-RU"/>
        </w:rPr>
      </w:pPr>
      <w:r w:rsidRPr="00E94837">
        <w:rPr>
          <w:rFonts w:ascii="Times New Roman" w:eastAsia="Times New Roman" w:hAnsi="Times New Roman" w:cs="Times New Roman"/>
          <w:b/>
          <w:bCs/>
          <w:color w:val="000000"/>
          <w:spacing w:val="3"/>
          <w:sz w:val="28"/>
          <w:szCs w:val="28"/>
          <w:lang w:val="en-US" w:eastAsia="ru-RU"/>
        </w:rPr>
        <w:t>Grey Box</w:t>
      </w:r>
    </w:p>
    <w:p w14:paraId="3DF4BED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proofErr w:type="spellStart"/>
      <w:r w:rsidRPr="0024667A">
        <w:rPr>
          <w:rFonts w:ascii="Times New Roman" w:eastAsia="Times New Roman" w:hAnsi="Times New Roman" w:cs="Times New Roman"/>
          <w:b/>
          <w:bCs/>
          <w:color w:val="000000"/>
          <w:spacing w:val="3"/>
          <w:sz w:val="28"/>
          <w:szCs w:val="28"/>
          <w:lang w:eastAsia="ru-RU"/>
        </w:rPr>
        <w:t>Summary</w:t>
      </w:r>
      <w:proofErr w:type="spellEnd"/>
      <w:r w:rsidRPr="0024667A">
        <w:rPr>
          <w:rFonts w:ascii="Times New Roman" w:eastAsia="Times New Roman" w:hAnsi="Times New Roman" w:cs="Times New Roman"/>
          <w:b/>
          <w:bCs/>
          <w:color w:val="000000"/>
          <w:spacing w:val="3"/>
          <w:sz w:val="28"/>
          <w:szCs w:val="28"/>
          <w:lang w:eastAsia="ru-RU"/>
        </w:rPr>
        <w:t>: Нам известны только некоторые особенности реализации тестируемой системы.</w:t>
      </w:r>
    </w:p>
    <w:p w14:paraId="714B28A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методом серого ящика – метод тестирования программного обеспечения, который предполагает комбинацию White Box и Black Box подходов. То есть внутреннее устройство программы нам известно лишь частично. Предполагается, например, доступ ко внутренней структуре и алгоритмам работы ПО для написания максимально эффективных тест-кейсов, но само тестирование проводится с помощью техники черного ящика, то есть с позиции пользователя.</w:t>
      </w:r>
    </w:p>
    <w:p w14:paraId="6B6499D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Эту технику тестирования также называют методом полупрозрачного ящика: что-то мы видим, а что-то – нет.</w:t>
      </w:r>
    </w:p>
    <w:p w14:paraId="0D6EA60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Пример:</w:t>
      </w:r>
    </w:p>
    <w:p w14:paraId="68E4E53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Тестировщик изучает код программы с тем, чтобы лучше понимать принципы ее работы и изучить возможные пути ее выполнения. Такое знание поможет написать тест-кейс, который наверняка будет проверять определенную функциональность.</w:t>
      </w:r>
    </w:p>
    <w:p w14:paraId="43EC35C9" w14:textId="7BCB18A4"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Техника серого ящика применима на разных уровнях тестирования: от модульного до системного, но, главным образом, применяется на интеграционном уровне для проверки взаимодействия разных модулей программы.</w:t>
      </w:r>
    </w:p>
    <w:p w14:paraId="57D8300B" w14:textId="77777777" w:rsidR="0024667A" w:rsidRPr="0024667A" w:rsidRDefault="0024667A" w:rsidP="00CB61B2">
      <w:pPr>
        <w:shd w:val="clear" w:color="auto" w:fill="FFFFFF"/>
        <w:spacing w:after="0" w:line="360" w:lineRule="auto"/>
        <w:ind w:firstLine="567"/>
        <w:jc w:val="both"/>
        <w:outlineLvl w:val="1"/>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Статическое и динамическое тестирование</w:t>
      </w:r>
    </w:p>
    <w:p w14:paraId="7A6D36EE" w14:textId="15417B4F"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По критерию запуска программы (исполняется ли программный код) выделяют еще два типа тестирования: статическое и динамическое.</w:t>
      </w:r>
    </w:p>
    <w:p w14:paraId="4AE13256" w14:textId="7927F6BC" w:rsidR="0024667A" w:rsidRPr="00535C61" w:rsidRDefault="0024667A" w:rsidP="00535C61">
      <w:pPr>
        <w:pStyle w:val="a6"/>
        <w:numPr>
          <w:ilvl w:val="0"/>
          <w:numId w:val="38"/>
        </w:numPr>
        <w:shd w:val="clear" w:color="auto" w:fill="FFFFFF"/>
        <w:tabs>
          <w:tab w:val="left" w:pos="851"/>
        </w:tabs>
        <w:spacing w:after="0" w:line="360" w:lineRule="auto"/>
        <w:ind w:left="0" w:firstLine="567"/>
        <w:jc w:val="both"/>
        <w:outlineLvl w:val="3"/>
        <w:rPr>
          <w:rFonts w:ascii="Times New Roman" w:eastAsia="Times New Roman" w:hAnsi="Times New Roman" w:cs="Times New Roman"/>
          <w:b/>
          <w:bCs/>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Статическое тестирование</w:t>
      </w:r>
    </w:p>
    <w:p w14:paraId="3C54DA0B" w14:textId="553458A0"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Статистическое тестирование</w:t>
      </w:r>
      <w:r w:rsidR="00CB61B2">
        <w:rPr>
          <w:rFonts w:ascii="Times New Roman" w:eastAsia="Times New Roman" w:hAnsi="Times New Roman" w:cs="Times New Roman"/>
          <w:b/>
          <w:bCs/>
          <w:color w:val="000000"/>
          <w:spacing w:val="3"/>
          <w:sz w:val="28"/>
          <w:szCs w:val="28"/>
          <w:lang w:eastAsia="ru-RU"/>
        </w:rPr>
        <w:t xml:space="preserve"> </w:t>
      </w:r>
      <w:r w:rsidR="00CB61B2" w:rsidRPr="0024667A">
        <w:rPr>
          <w:rFonts w:ascii="Times New Roman" w:eastAsia="Times New Roman" w:hAnsi="Times New Roman" w:cs="Times New Roman"/>
          <w:color w:val="000000"/>
          <w:spacing w:val="3"/>
          <w:sz w:val="28"/>
          <w:szCs w:val="28"/>
          <w:lang w:eastAsia="ru-RU"/>
        </w:rPr>
        <w:t>–</w:t>
      </w:r>
      <w:r w:rsidR="00CB61B2">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тип тестирования, который предполагает, что программный код во время тестирования не будет выполняться. При этом, само тестирование может быть как ручным, так и автоматизированным.</w:t>
      </w:r>
    </w:p>
    <w:p w14:paraId="1E3DB8C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Статическое тестирование начинается на ранних этапах жизненного цикла ПО и является, соответственно, частью процесса верификации. Для этого типа тестирования в некоторых случаях даже не нужен компьютер, например, при проверке требований.</w:t>
      </w:r>
    </w:p>
    <w:p w14:paraId="40E78463"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Большинство статических техник могут быть использованы для «тестирования» любых форм документации, включая вычитку кода, инспекцию проектной документации, функциональной спецификации и требований.</w:t>
      </w:r>
    </w:p>
    <w:p w14:paraId="0CCEA3B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Даже статическое тестирование может быть автоматизировано, например, можно использовать автоматические средства проверки синтаксиса программного кода.</w:t>
      </w:r>
    </w:p>
    <w:p w14:paraId="6E6C07A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Виды статического тестирования:</w:t>
      </w:r>
    </w:p>
    <w:p w14:paraId="416DD5BA" w14:textId="77777777" w:rsidR="0024667A" w:rsidRPr="0024667A" w:rsidRDefault="0024667A" w:rsidP="00A913DB">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вычитка исходного кода программы;</w:t>
      </w:r>
    </w:p>
    <w:p w14:paraId="630F1482" w14:textId="1225D134" w:rsidR="0024667A" w:rsidRPr="0024667A" w:rsidRDefault="0024667A" w:rsidP="00A913DB">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проверка требований.</w:t>
      </w:r>
    </w:p>
    <w:p w14:paraId="54929FCF" w14:textId="0F6CDBEE" w:rsidR="0024667A" w:rsidRPr="00535C61" w:rsidRDefault="0024667A" w:rsidP="00535C61">
      <w:pPr>
        <w:pStyle w:val="a6"/>
        <w:numPr>
          <w:ilvl w:val="0"/>
          <w:numId w:val="38"/>
        </w:numPr>
        <w:shd w:val="clear" w:color="auto" w:fill="FFFFFF"/>
        <w:tabs>
          <w:tab w:val="left" w:pos="851"/>
        </w:tabs>
        <w:spacing w:after="0" w:line="360" w:lineRule="auto"/>
        <w:ind w:left="0" w:firstLine="567"/>
        <w:jc w:val="both"/>
        <w:outlineLvl w:val="3"/>
        <w:rPr>
          <w:rFonts w:ascii="Times New Roman" w:eastAsia="Times New Roman" w:hAnsi="Times New Roman" w:cs="Times New Roman"/>
          <w:b/>
          <w:bCs/>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Динамическое тестирование</w:t>
      </w:r>
    </w:p>
    <w:p w14:paraId="1809A73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Динамическое тестирование</w:t>
      </w:r>
      <w:r w:rsidRPr="0024667A">
        <w:rPr>
          <w:rFonts w:ascii="Times New Roman" w:eastAsia="Times New Roman" w:hAnsi="Times New Roman" w:cs="Times New Roman"/>
          <w:color w:val="000000"/>
          <w:spacing w:val="3"/>
          <w:sz w:val="28"/>
          <w:szCs w:val="28"/>
          <w:lang w:eastAsia="ru-RU"/>
        </w:rPr>
        <w:t xml:space="preserve"> – тип тестирования, который предполагает запуск программного кода. Таким образом, анализируется поведение программы во время ее работы.</w:t>
      </w:r>
    </w:p>
    <w:p w14:paraId="4560826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Для выполнения динамического тестирования необходимо, чтобы тестируемый программный код был написан, скомпилирован и запущен. При этом, может выполняться проверка внешних параметров работы программы: загрузка процессора, использование памяти, время отклика и т.д., то есть ее производительность.</w:t>
      </w:r>
    </w:p>
    <w:p w14:paraId="2276B32F"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Динамическое тестирование является частью процесса валидации программного обеспечения.</w:t>
      </w:r>
    </w:p>
    <w:p w14:paraId="3EC4D3C9"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Кроме того, динамическое тестирование может включать разные подвиды, каждый из которых зависит от:</w:t>
      </w:r>
    </w:p>
    <w:p w14:paraId="1FFDAB53"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Доступа к коду (тестирование черным, белым и серым ящиками).</w:t>
      </w:r>
    </w:p>
    <w:p w14:paraId="61A258CE"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Уровня тестирования (модульное интеграционное, системное и приемочное тестирование).</w:t>
      </w:r>
    </w:p>
    <w:p w14:paraId="2C35C5E2"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Сферы использования приложения (функциональное, нагрузочное, тестирование безопасности и пр.).</w:t>
      </w:r>
    </w:p>
    <w:p w14:paraId="49560CC3" w14:textId="77777777" w:rsidR="0024667A" w:rsidRPr="0024667A" w:rsidRDefault="0024667A" w:rsidP="00CB61B2">
      <w:pPr>
        <w:shd w:val="clear" w:color="auto" w:fill="FFFFFF"/>
        <w:spacing w:after="0" w:line="360" w:lineRule="auto"/>
        <w:ind w:firstLine="567"/>
        <w:jc w:val="both"/>
        <w:outlineLvl w:val="1"/>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Ручное и автоматизированное</w:t>
      </w:r>
    </w:p>
    <w:p w14:paraId="0534805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При</w:t>
      </w:r>
      <w:r w:rsidRPr="0024667A">
        <w:rPr>
          <w:rFonts w:ascii="Times New Roman" w:eastAsia="Times New Roman" w:hAnsi="Times New Roman" w:cs="Times New Roman"/>
          <w:b/>
          <w:bCs/>
          <w:color w:val="000000"/>
          <w:spacing w:val="3"/>
          <w:sz w:val="28"/>
          <w:szCs w:val="28"/>
          <w:lang w:eastAsia="ru-RU"/>
        </w:rPr>
        <w:t xml:space="preserve"> ручном тестировании (</w:t>
      </w:r>
      <w:proofErr w:type="spellStart"/>
      <w:r w:rsidRPr="0024667A">
        <w:rPr>
          <w:rFonts w:ascii="Times New Roman" w:eastAsia="Times New Roman" w:hAnsi="Times New Roman" w:cs="Times New Roman"/>
          <w:b/>
          <w:bCs/>
          <w:color w:val="000000"/>
          <w:spacing w:val="3"/>
          <w:sz w:val="28"/>
          <w:szCs w:val="28"/>
          <w:lang w:eastAsia="ru-RU"/>
        </w:rPr>
        <w:t>manual</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тестировщики вручную выполняют тесты, не используя никаких средств автоматизации. Ручное тестирование – самый низкоуровневый и простой тип тестирования, не требующий большого количества дополнительных знаний.</w:t>
      </w:r>
    </w:p>
    <w:p w14:paraId="4A2D3C5D" w14:textId="52C4EF2E" w:rsidR="0024667A" w:rsidRPr="0024667A" w:rsidRDefault="00553BB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Тем не менее, перед тем как</w:t>
      </w:r>
      <w:r w:rsidR="0024667A" w:rsidRPr="0024667A">
        <w:rPr>
          <w:rFonts w:ascii="Times New Roman" w:eastAsia="Times New Roman" w:hAnsi="Times New Roman" w:cs="Times New Roman"/>
          <w:color w:val="000000"/>
          <w:spacing w:val="3"/>
          <w:sz w:val="28"/>
          <w:szCs w:val="28"/>
          <w:lang w:eastAsia="ru-RU"/>
        </w:rPr>
        <w:t xml:space="preserve"> автоматизировать тестирование любого приложения, необходимо сначала выполнить серию тестов вручную. Мануальное тестирование требует значительных усилий, но без него мы не сможем убедиться в том, возможна ли автоматизация в принципе. Один из фундаментальных принципов тестирования гласит: 100% автоматизация невозможна. Поэтому, ручное тестирование – необходимость.</w:t>
      </w:r>
    </w:p>
    <w:p w14:paraId="447187B0"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Мифы</w:t>
      </w:r>
      <w:r w:rsidRPr="0024667A">
        <w:rPr>
          <w:rFonts w:ascii="Times New Roman" w:eastAsia="Times New Roman" w:hAnsi="Times New Roman" w:cs="Times New Roman"/>
          <w:color w:val="000000"/>
          <w:spacing w:val="3"/>
          <w:sz w:val="28"/>
          <w:szCs w:val="28"/>
          <w:lang w:eastAsia="ru-RU"/>
        </w:rPr>
        <w:t xml:space="preserve"> о ручном тестировании:</w:t>
      </w:r>
    </w:p>
    <w:p w14:paraId="526F44DA"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Кто угодно может провести ручное тестирование. Нет, выполнение любого вида тестирования требует специальных знаний и профессиональной подготовки.</w:t>
      </w:r>
    </w:p>
    <w:p w14:paraId="11B137D7"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Автоматизированное тестирование мощнее ручного.</w:t>
      </w:r>
    </w:p>
    <w:p w14:paraId="56B7E202"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Полная автоматизация невозможна. Необходимо использовать также и ручное тестирование.</w:t>
      </w:r>
    </w:p>
    <w:p w14:paraId="67665BB0" w14:textId="77777777" w:rsidR="0024667A" w:rsidRPr="0024667A" w:rsidRDefault="0024667A" w:rsidP="00535C61">
      <w:pPr>
        <w:numPr>
          <w:ilvl w:val="0"/>
          <w:numId w:val="1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Ручное тестирование – это просто.</w:t>
      </w:r>
    </w:p>
    <w:p w14:paraId="5CD85D88"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может быть очень непростым занятием. Проведение тестирования для проверки максимально возможного количества путей выполнения, с использованием минимального числа тест-кейсов, требует серьезных аналитических навыков.</w:t>
      </w:r>
    </w:p>
    <w:p w14:paraId="7389082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Автоматизированное тестирование (</w:t>
      </w:r>
      <w:proofErr w:type="spellStart"/>
      <w:r w:rsidRPr="0024667A">
        <w:rPr>
          <w:rFonts w:ascii="Times New Roman" w:eastAsia="Times New Roman" w:hAnsi="Times New Roman" w:cs="Times New Roman"/>
          <w:b/>
          <w:bCs/>
          <w:color w:val="000000"/>
          <w:spacing w:val="3"/>
          <w:sz w:val="28"/>
          <w:szCs w:val="28"/>
          <w:lang w:eastAsia="ru-RU"/>
        </w:rPr>
        <w:t>automation</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предполагает использование специального программного обеспечения (помимо тестируемого) для контроля выполнения тестов и сравнения ожидаемого фактического результата работы программы. Этот тип тестирования </w:t>
      </w:r>
      <w:r w:rsidRPr="0024667A">
        <w:rPr>
          <w:rFonts w:ascii="Times New Roman" w:eastAsia="Times New Roman" w:hAnsi="Times New Roman" w:cs="Times New Roman"/>
          <w:color w:val="000000"/>
          <w:spacing w:val="3"/>
          <w:sz w:val="28"/>
          <w:szCs w:val="28"/>
          <w:lang w:eastAsia="ru-RU"/>
        </w:rPr>
        <w:lastRenderedPageBreak/>
        <w:t>помогает автоматизировать часто повторяющиеся, но необходимые для максимизации тестового покрытия, задачи.</w:t>
      </w:r>
    </w:p>
    <w:p w14:paraId="6B0A2FD5"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Некоторые задачи тестирования, такие как низкоуровневое регрессионное тестирование, могут быть </w:t>
      </w:r>
      <w:proofErr w:type="spellStart"/>
      <w:r w:rsidRPr="0024667A">
        <w:rPr>
          <w:rFonts w:ascii="Times New Roman" w:eastAsia="Times New Roman" w:hAnsi="Times New Roman" w:cs="Times New Roman"/>
          <w:color w:val="000000"/>
          <w:spacing w:val="3"/>
          <w:sz w:val="28"/>
          <w:szCs w:val="28"/>
          <w:lang w:eastAsia="ru-RU"/>
        </w:rPr>
        <w:t>трудозатратными</w:t>
      </w:r>
      <w:proofErr w:type="spellEnd"/>
      <w:r w:rsidRPr="0024667A">
        <w:rPr>
          <w:rFonts w:ascii="Times New Roman" w:eastAsia="Times New Roman" w:hAnsi="Times New Roman" w:cs="Times New Roman"/>
          <w:color w:val="000000"/>
          <w:spacing w:val="3"/>
          <w:sz w:val="28"/>
          <w:szCs w:val="28"/>
          <w:lang w:eastAsia="ru-RU"/>
        </w:rPr>
        <w:t xml:space="preserve"> и требующими много времени, если выполнять их вручную. Кроме того, мануальное тестирование может недостаточно эффективно находить некоторые классы ошибок. В таких случаях автоматизация может помочь сэкономить время и усилия проектной команды.</w:t>
      </w:r>
    </w:p>
    <w:p w14:paraId="00D9E7CF"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После создания автоматизированных тестов, их можно в любой момент запустить снова, причем, запускаются и выполняются они быстро и точно. Таким образом, если есть необходимость частого повторного прогона тестов, значение автоматизации для упрощения сопровождения проекта и снижения его стоимости трудно переоценить. Ведь даже минимальные патчи и изменения кода могут стать причиной появления новых багов.</w:t>
      </w:r>
    </w:p>
    <w:p w14:paraId="429E933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Существует несколько основных видов автоматизированного тестирования:</w:t>
      </w:r>
    </w:p>
    <w:p w14:paraId="588191F9" w14:textId="77777777" w:rsidR="0024667A" w:rsidRPr="0024667A" w:rsidRDefault="0024667A" w:rsidP="00535C61">
      <w:pPr>
        <w:numPr>
          <w:ilvl w:val="0"/>
          <w:numId w:val="1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Автоматизация тестирования кода</w:t>
      </w:r>
      <w:r w:rsidRPr="0024667A">
        <w:rPr>
          <w:rFonts w:ascii="Times New Roman" w:eastAsia="Times New Roman" w:hAnsi="Times New Roman" w:cs="Times New Roman"/>
          <w:color w:val="000000"/>
          <w:spacing w:val="3"/>
          <w:sz w:val="28"/>
          <w:szCs w:val="28"/>
          <w:lang w:eastAsia="ru-RU"/>
        </w:rPr>
        <w:t xml:space="preserve"> (Code-</w:t>
      </w:r>
      <w:proofErr w:type="spellStart"/>
      <w:r w:rsidRPr="0024667A">
        <w:rPr>
          <w:rFonts w:ascii="Times New Roman" w:eastAsia="Times New Roman" w:hAnsi="Times New Roman" w:cs="Times New Roman"/>
          <w:color w:val="000000"/>
          <w:spacing w:val="3"/>
          <w:sz w:val="28"/>
          <w:szCs w:val="28"/>
          <w:lang w:eastAsia="ru-RU"/>
        </w:rPr>
        <w:t>driven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 тестирование на уровне программных модулей, классов и библиотек (фактически, автоматические юнит-тесты).</w:t>
      </w:r>
    </w:p>
    <w:p w14:paraId="7DC9D438" w14:textId="77777777" w:rsidR="0024667A" w:rsidRPr="0024667A" w:rsidRDefault="0024667A" w:rsidP="00535C61">
      <w:pPr>
        <w:numPr>
          <w:ilvl w:val="0"/>
          <w:numId w:val="1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Автоматизация тестирования графического пользовательского интерфейса</w:t>
      </w:r>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Graphical</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user</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interface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 специальная программа (фреймворк автоматизации тестирования) позволяет генерировать пользовательские события– нажатия клавиш, клики мышкой, и отслеживание реакции программы на эти действия: соответствует ли она спецификации.</w:t>
      </w:r>
    </w:p>
    <w:p w14:paraId="42DF7595" w14:textId="77777777" w:rsidR="0024667A" w:rsidRPr="0024667A" w:rsidRDefault="0024667A" w:rsidP="00535C61">
      <w:pPr>
        <w:numPr>
          <w:ilvl w:val="0"/>
          <w:numId w:val="1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Автоматизация тестирования API</w:t>
      </w:r>
      <w:r w:rsidRPr="0024667A">
        <w:rPr>
          <w:rFonts w:ascii="Times New Roman" w:eastAsia="Times New Roman" w:hAnsi="Times New Roman" w:cs="Times New Roman"/>
          <w:color w:val="000000"/>
          <w:spacing w:val="3"/>
          <w:sz w:val="28"/>
          <w:szCs w:val="28"/>
          <w:lang w:eastAsia="ru-RU"/>
        </w:rPr>
        <w:t xml:space="preserve"> (Application </w:t>
      </w:r>
      <w:proofErr w:type="spellStart"/>
      <w:r w:rsidRPr="0024667A">
        <w:rPr>
          <w:rFonts w:ascii="Times New Roman" w:eastAsia="Times New Roman" w:hAnsi="Times New Roman" w:cs="Times New Roman"/>
          <w:color w:val="000000"/>
          <w:spacing w:val="3"/>
          <w:sz w:val="28"/>
          <w:szCs w:val="28"/>
          <w:lang w:eastAsia="ru-RU"/>
        </w:rPr>
        <w:t>Programming</w:t>
      </w:r>
      <w:proofErr w:type="spellEnd"/>
      <w:r w:rsidRPr="0024667A">
        <w:rPr>
          <w:rFonts w:ascii="Times New Roman" w:eastAsia="Times New Roman" w:hAnsi="Times New Roman" w:cs="Times New Roman"/>
          <w:color w:val="000000"/>
          <w:spacing w:val="3"/>
          <w:sz w:val="28"/>
          <w:szCs w:val="28"/>
          <w:lang w:eastAsia="ru-RU"/>
        </w:rPr>
        <w:t xml:space="preserve"> Interface) – тестирование программного интерфейса программы. Тестируются интерфейсы, предназначенные для взаимодействия, например, с другими программами или с пользователем. Здесь, опять же, как правило, используются специальные фреймворки.</w:t>
      </w:r>
    </w:p>
    <w:p w14:paraId="11AEBE1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Для составления автоматизированных тестов QA-специалист должен уметь программировать. Автоматические тесты – это полноценные программы, просто предназначенные для тестирования.</w:t>
      </w:r>
    </w:p>
    <w:p w14:paraId="77BFD7A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Когда, что и как автоматизировать и автоматизировать ли вообще – очень важные вопросы, ответы на которые должна дать команда разработки. Выбор правильных элементов программы для автоматизации в большой степени будет определять успех автоматизации тестирования в принципе. Нужно избегать автоматизации тестирования участков кода, которые могут часто меняться.</w:t>
      </w:r>
    </w:p>
    <w:p w14:paraId="15C09382"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Сравнение ручного и автоматизированного тестирования</w:t>
      </w:r>
    </w:p>
    <w:p w14:paraId="17E7AF7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Как ручное, так и автоматизированное тестирования могут использоваться на разных уровнях тестирования, а также быть частью других типов и видов тестирования.</w:t>
      </w:r>
    </w:p>
    <w:p w14:paraId="2E43BF93"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Автоматизация сохраняет время, силы и деньги. </w:t>
      </w:r>
      <w:r w:rsidRPr="0024667A">
        <w:rPr>
          <w:rFonts w:ascii="Times New Roman" w:eastAsia="Times New Roman" w:hAnsi="Times New Roman" w:cs="Times New Roman"/>
          <w:color w:val="000000"/>
          <w:spacing w:val="3"/>
          <w:sz w:val="28"/>
          <w:szCs w:val="28"/>
          <w:lang w:eastAsia="ru-RU"/>
        </w:rPr>
        <w:t>Автоматизированный тест можно запускать снова и снова, прилагая минимум усилий.</w:t>
      </w:r>
    </w:p>
    <w:p w14:paraId="78194596" w14:textId="5BB5CF7C"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Вручную можно протестировать практически любое приложение, в то время как автоматизировать стоит только стабильные </w:t>
      </w:r>
      <w:r w:rsidR="00535C61" w:rsidRPr="0024667A">
        <w:rPr>
          <w:rFonts w:ascii="Times New Roman" w:eastAsia="Times New Roman" w:hAnsi="Times New Roman" w:cs="Times New Roman"/>
          <w:b/>
          <w:bCs/>
          <w:color w:val="000000"/>
          <w:spacing w:val="3"/>
          <w:sz w:val="28"/>
          <w:szCs w:val="28"/>
          <w:lang w:eastAsia="ru-RU"/>
        </w:rPr>
        <w:t>системы. Автоматизированное</w:t>
      </w:r>
      <w:r w:rsidRPr="0024667A">
        <w:rPr>
          <w:rFonts w:ascii="Times New Roman" w:eastAsia="Times New Roman" w:hAnsi="Times New Roman" w:cs="Times New Roman"/>
          <w:color w:val="000000"/>
          <w:spacing w:val="3"/>
          <w:sz w:val="28"/>
          <w:szCs w:val="28"/>
          <w:lang w:eastAsia="ru-RU"/>
        </w:rPr>
        <w:t xml:space="preserve"> тестирование используется, главным образом, для регрессии. Кроме того, некоторые виды тестирования, например, </w:t>
      </w:r>
      <w:proofErr w:type="spellStart"/>
      <w:r w:rsidRPr="0024667A">
        <w:rPr>
          <w:rFonts w:ascii="Times New Roman" w:eastAsia="Times New Roman" w:hAnsi="Times New Roman" w:cs="Times New Roman"/>
          <w:color w:val="000000"/>
          <w:spacing w:val="3"/>
          <w:sz w:val="28"/>
          <w:szCs w:val="28"/>
          <w:lang w:eastAsia="ru-RU"/>
        </w:rPr>
        <w:t>ad-hoc</w:t>
      </w:r>
      <w:proofErr w:type="spellEnd"/>
      <w:r w:rsidRPr="0024667A">
        <w:rPr>
          <w:rFonts w:ascii="Times New Roman" w:eastAsia="Times New Roman" w:hAnsi="Times New Roman" w:cs="Times New Roman"/>
          <w:color w:val="000000"/>
          <w:spacing w:val="3"/>
          <w:sz w:val="28"/>
          <w:szCs w:val="28"/>
          <w:lang w:eastAsia="ru-RU"/>
        </w:rPr>
        <w:t xml:space="preserve"> или исследовательское тестирование могут быть выполнены только вручную.</w:t>
      </w:r>
    </w:p>
    <w:p w14:paraId="7C8F8DDD" w14:textId="2FA2504B"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Мануальное тестирование может быть повторяющимся и </w:t>
      </w:r>
      <w:r w:rsidR="00535C61" w:rsidRPr="0024667A">
        <w:rPr>
          <w:rFonts w:ascii="Times New Roman" w:eastAsia="Times New Roman" w:hAnsi="Times New Roman" w:cs="Times New Roman"/>
          <w:b/>
          <w:bCs/>
          <w:color w:val="000000"/>
          <w:spacing w:val="3"/>
          <w:sz w:val="28"/>
          <w:szCs w:val="28"/>
          <w:lang w:eastAsia="ru-RU"/>
        </w:rPr>
        <w:t>скучным.</w:t>
      </w:r>
      <w:r w:rsidR="00535C61" w:rsidRPr="0024667A">
        <w:rPr>
          <w:rFonts w:ascii="Times New Roman" w:eastAsia="Times New Roman" w:hAnsi="Times New Roman" w:cs="Times New Roman"/>
          <w:color w:val="000000"/>
          <w:spacing w:val="3"/>
          <w:sz w:val="28"/>
          <w:szCs w:val="28"/>
          <w:lang w:eastAsia="ru-RU"/>
        </w:rPr>
        <w:t xml:space="preserve"> В</w:t>
      </w:r>
      <w:r w:rsidRPr="0024667A">
        <w:rPr>
          <w:rFonts w:ascii="Times New Roman" w:eastAsia="Times New Roman" w:hAnsi="Times New Roman" w:cs="Times New Roman"/>
          <w:color w:val="000000"/>
          <w:spacing w:val="3"/>
          <w:sz w:val="28"/>
          <w:szCs w:val="28"/>
          <w:lang w:eastAsia="ru-RU"/>
        </w:rPr>
        <w:t xml:space="preserve"> то же время, автоматизация может помочь этого избежать – за вас все сделает компьютер.</w:t>
      </w:r>
    </w:p>
    <w:p w14:paraId="4E73A489" w14:textId="6BB7C455"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Таким образом, на реальных проектах зачастую используется комбинация ручного и автоматизированного тестирования, причем уровень автоматизации будет зависеть как от типа проекта, так и от особенностей постановки производственных процессов в компании.</w:t>
      </w:r>
    </w:p>
    <w:p w14:paraId="457BFBD4" w14:textId="77777777" w:rsidR="0024667A" w:rsidRPr="0024667A" w:rsidRDefault="0024667A" w:rsidP="00CB61B2">
      <w:pPr>
        <w:shd w:val="clear" w:color="auto" w:fill="FFFFFF"/>
        <w:spacing w:after="0" w:line="360" w:lineRule="auto"/>
        <w:ind w:firstLine="567"/>
        <w:jc w:val="both"/>
        <w:outlineLvl w:val="1"/>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Виды тестирования</w:t>
      </w:r>
    </w:p>
    <w:p w14:paraId="4078C89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lastRenderedPageBreak/>
        <w:t>Все виды тестирования программного обеспечения</w:t>
      </w:r>
      <w:r w:rsidRPr="0024667A">
        <w:rPr>
          <w:rFonts w:ascii="Times New Roman" w:eastAsia="Times New Roman" w:hAnsi="Times New Roman" w:cs="Times New Roman"/>
          <w:color w:val="000000"/>
          <w:spacing w:val="3"/>
          <w:sz w:val="28"/>
          <w:szCs w:val="28"/>
          <w:lang w:eastAsia="ru-RU"/>
        </w:rPr>
        <w:t>, в зависимости от преследуемых целей, можно условно разделить на следующие группы:</w:t>
      </w:r>
    </w:p>
    <w:p w14:paraId="74B4E548" w14:textId="77777777" w:rsidR="0024667A" w:rsidRPr="0024667A" w:rsidRDefault="0024667A" w:rsidP="00535C61">
      <w:pPr>
        <w:numPr>
          <w:ilvl w:val="0"/>
          <w:numId w:val="14"/>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Функциональные.</w:t>
      </w:r>
    </w:p>
    <w:p w14:paraId="5ACCE87A" w14:textId="77777777" w:rsidR="0024667A" w:rsidRPr="0024667A" w:rsidRDefault="0024667A" w:rsidP="00535C61">
      <w:pPr>
        <w:numPr>
          <w:ilvl w:val="0"/>
          <w:numId w:val="14"/>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Нефункциональные.</w:t>
      </w:r>
    </w:p>
    <w:p w14:paraId="01FF6AC3" w14:textId="77777777" w:rsidR="0024667A" w:rsidRPr="0024667A" w:rsidRDefault="0024667A" w:rsidP="00535C61">
      <w:pPr>
        <w:numPr>
          <w:ilvl w:val="0"/>
          <w:numId w:val="14"/>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Связанные с изменениями.</w:t>
      </w:r>
    </w:p>
    <w:p w14:paraId="3EAF7788"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Далее мы постараемся более подробно рассказать о каждом отдельном виде тестирования, его назначении и использовании при тестировании программного обеспечения.</w:t>
      </w:r>
    </w:p>
    <w:p w14:paraId="6C897B31"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Функциональные виды тестирования</w:t>
      </w:r>
    </w:p>
    <w:p w14:paraId="7147EF0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Функциональные тесты базируются на функциях и особенностях, а также на взаимодействии с другими системами и могут быть представлены на всех уровнях тестирования: компонентном или модульном (</w:t>
      </w:r>
      <w:proofErr w:type="spellStart"/>
      <w:r w:rsidRPr="0024667A">
        <w:rPr>
          <w:rFonts w:ascii="Times New Roman" w:eastAsia="Times New Roman" w:hAnsi="Times New Roman" w:cs="Times New Roman"/>
          <w:color w:val="000000"/>
          <w:spacing w:val="3"/>
          <w:sz w:val="28"/>
          <w:szCs w:val="28"/>
          <w:lang w:eastAsia="ru-RU"/>
        </w:rPr>
        <w:t>Component</w:t>
      </w:r>
      <w:proofErr w:type="spellEnd"/>
      <w:r w:rsidRPr="0024667A">
        <w:rPr>
          <w:rFonts w:ascii="Times New Roman" w:eastAsia="Times New Roman" w:hAnsi="Times New Roman" w:cs="Times New Roman"/>
          <w:color w:val="000000"/>
          <w:spacing w:val="3"/>
          <w:sz w:val="28"/>
          <w:szCs w:val="28"/>
          <w:lang w:eastAsia="ru-RU"/>
        </w:rPr>
        <w:t xml:space="preserve">/Unit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интеграционном (</w:t>
      </w:r>
      <w:proofErr w:type="spellStart"/>
      <w:r w:rsidRPr="0024667A">
        <w:rPr>
          <w:rFonts w:ascii="Times New Roman" w:eastAsia="Times New Roman" w:hAnsi="Times New Roman" w:cs="Times New Roman"/>
          <w:color w:val="000000"/>
          <w:spacing w:val="3"/>
          <w:sz w:val="28"/>
          <w:szCs w:val="28"/>
          <w:lang w:eastAsia="ru-RU"/>
        </w:rPr>
        <w:t>Integration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системном (System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приемочном (</w:t>
      </w:r>
      <w:proofErr w:type="spellStart"/>
      <w:r w:rsidRPr="0024667A">
        <w:rPr>
          <w:rFonts w:ascii="Times New Roman" w:eastAsia="Times New Roman" w:hAnsi="Times New Roman" w:cs="Times New Roman"/>
          <w:color w:val="000000"/>
          <w:spacing w:val="3"/>
          <w:sz w:val="28"/>
          <w:szCs w:val="28"/>
          <w:lang w:eastAsia="ru-RU"/>
        </w:rPr>
        <w:t>Acceptance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Функциональные виды тестирования рассматривают внешнее поведение системы. Далее перечислены одни из самых распространенных видов функциональных тестов.</w:t>
      </w:r>
    </w:p>
    <w:p w14:paraId="6FA9AC7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Функциональное тестирование рассматривает заранее указанное поведение и основывается на анализе спецификаций </w:t>
      </w:r>
      <w:proofErr w:type="spellStart"/>
      <w:r w:rsidRPr="0024667A">
        <w:rPr>
          <w:rFonts w:ascii="Times New Roman" w:eastAsia="Times New Roman" w:hAnsi="Times New Roman" w:cs="Times New Roman"/>
          <w:color w:val="000000"/>
          <w:spacing w:val="3"/>
          <w:sz w:val="28"/>
          <w:szCs w:val="28"/>
          <w:lang w:eastAsia="ru-RU"/>
        </w:rPr>
        <w:t>функционтальности</w:t>
      </w:r>
      <w:proofErr w:type="spellEnd"/>
      <w:r w:rsidRPr="0024667A">
        <w:rPr>
          <w:rFonts w:ascii="Times New Roman" w:eastAsia="Times New Roman" w:hAnsi="Times New Roman" w:cs="Times New Roman"/>
          <w:color w:val="000000"/>
          <w:spacing w:val="3"/>
          <w:sz w:val="28"/>
          <w:szCs w:val="28"/>
          <w:lang w:eastAsia="ru-RU"/>
        </w:rPr>
        <w:t xml:space="preserve"> компонента или системы в целом.</w:t>
      </w:r>
    </w:p>
    <w:p w14:paraId="5B4B4C97" w14:textId="02CD8A80" w:rsidR="0024667A" w:rsidRPr="00535C61" w:rsidRDefault="0024667A" w:rsidP="00535C61">
      <w:pPr>
        <w:pStyle w:val="a6"/>
        <w:numPr>
          <w:ilvl w:val="0"/>
          <w:numId w:val="39"/>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 xml:space="preserve">Функциональные тесты </w:t>
      </w:r>
      <w:r w:rsidRPr="00535C61">
        <w:rPr>
          <w:rFonts w:ascii="Times New Roman" w:eastAsia="Times New Roman" w:hAnsi="Times New Roman" w:cs="Times New Roman"/>
          <w:color w:val="000000"/>
          <w:spacing w:val="3"/>
          <w:sz w:val="28"/>
          <w:szCs w:val="28"/>
          <w:lang w:eastAsia="ru-RU"/>
        </w:rPr>
        <w:t>основываются на функциях, выполняемых системой, и могут проводиться на всех уровнях тестирования (компонентном, интеграционном, системном, приемочном). Как правило, эти функции описываются в требованиях, функциональных спецификациях или в виде случаев использования системы (</w:t>
      </w:r>
      <w:proofErr w:type="spellStart"/>
      <w:r w:rsidRPr="00535C61">
        <w:rPr>
          <w:rFonts w:ascii="Times New Roman" w:eastAsia="Times New Roman" w:hAnsi="Times New Roman" w:cs="Times New Roman"/>
          <w:b/>
          <w:bCs/>
          <w:color w:val="000000"/>
          <w:spacing w:val="3"/>
          <w:sz w:val="28"/>
          <w:szCs w:val="28"/>
          <w:lang w:eastAsia="ru-RU"/>
        </w:rPr>
        <w:t>use</w:t>
      </w:r>
      <w:proofErr w:type="spellEnd"/>
      <w:r w:rsidRPr="00535C61">
        <w:rPr>
          <w:rFonts w:ascii="Times New Roman" w:eastAsia="Times New Roman" w:hAnsi="Times New Roman" w:cs="Times New Roman"/>
          <w:b/>
          <w:bCs/>
          <w:color w:val="000000"/>
          <w:spacing w:val="3"/>
          <w:sz w:val="28"/>
          <w:szCs w:val="28"/>
          <w:lang w:eastAsia="ru-RU"/>
        </w:rPr>
        <w:t xml:space="preserve"> </w:t>
      </w:r>
      <w:proofErr w:type="spellStart"/>
      <w:r w:rsidRPr="00535C61">
        <w:rPr>
          <w:rFonts w:ascii="Times New Roman" w:eastAsia="Times New Roman" w:hAnsi="Times New Roman" w:cs="Times New Roman"/>
          <w:b/>
          <w:bCs/>
          <w:color w:val="000000"/>
          <w:spacing w:val="3"/>
          <w:sz w:val="28"/>
          <w:szCs w:val="28"/>
          <w:lang w:eastAsia="ru-RU"/>
        </w:rPr>
        <w:t>cases</w:t>
      </w:r>
      <w:proofErr w:type="spellEnd"/>
      <w:r w:rsidRPr="00535C61">
        <w:rPr>
          <w:rFonts w:ascii="Times New Roman" w:eastAsia="Times New Roman" w:hAnsi="Times New Roman" w:cs="Times New Roman"/>
          <w:color w:val="000000"/>
          <w:spacing w:val="3"/>
          <w:sz w:val="28"/>
          <w:szCs w:val="28"/>
          <w:lang w:eastAsia="ru-RU"/>
        </w:rPr>
        <w:t>).</w:t>
      </w:r>
    </w:p>
    <w:p w14:paraId="72C62F9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функциональности может проводиться в двух аспектах:</w:t>
      </w:r>
    </w:p>
    <w:p w14:paraId="381BD167" w14:textId="77777777" w:rsidR="0024667A" w:rsidRPr="0024667A" w:rsidRDefault="0024667A" w:rsidP="00535C61">
      <w:pPr>
        <w:numPr>
          <w:ilvl w:val="0"/>
          <w:numId w:val="1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Требования.</w:t>
      </w:r>
    </w:p>
    <w:p w14:paraId="1E3D1C7C" w14:textId="77777777" w:rsidR="0024667A" w:rsidRPr="0024667A" w:rsidRDefault="0024667A" w:rsidP="00535C61">
      <w:pPr>
        <w:numPr>
          <w:ilvl w:val="0"/>
          <w:numId w:val="1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Бизнес-процессы.</w:t>
      </w:r>
    </w:p>
    <w:p w14:paraId="297A8023"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Тестирование в аспекте «требования» использует спецификацию функциональных требований к системе, как основу для дизайна тестовых </w:t>
      </w:r>
      <w:r w:rsidRPr="0024667A">
        <w:rPr>
          <w:rFonts w:ascii="Times New Roman" w:eastAsia="Times New Roman" w:hAnsi="Times New Roman" w:cs="Times New Roman"/>
          <w:color w:val="000000"/>
          <w:spacing w:val="3"/>
          <w:sz w:val="28"/>
          <w:szCs w:val="28"/>
          <w:lang w:eastAsia="ru-RU"/>
        </w:rPr>
        <w:lastRenderedPageBreak/>
        <w:t xml:space="preserve">случаев (Test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 xml:space="preserve">). В этом случае необходимо сделать список того, что будет тестироваться, а что нет, </w:t>
      </w:r>
      <w:proofErr w:type="spellStart"/>
      <w:r w:rsidRPr="0024667A">
        <w:rPr>
          <w:rFonts w:ascii="Times New Roman" w:eastAsia="Times New Roman" w:hAnsi="Times New Roman" w:cs="Times New Roman"/>
          <w:color w:val="000000"/>
          <w:spacing w:val="3"/>
          <w:sz w:val="28"/>
          <w:szCs w:val="28"/>
          <w:lang w:eastAsia="ru-RU"/>
        </w:rPr>
        <w:t>приоритезировать</w:t>
      </w:r>
      <w:proofErr w:type="spellEnd"/>
      <w:r w:rsidRPr="0024667A">
        <w:rPr>
          <w:rFonts w:ascii="Times New Roman" w:eastAsia="Times New Roman" w:hAnsi="Times New Roman" w:cs="Times New Roman"/>
          <w:color w:val="000000"/>
          <w:spacing w:val="3"/>
          <w:sz w:val="28"/>
          <w:szCs w:val="28"/>
          <w:lang w:eastAsia="ru-RU"/>
        </w:rPr>
        <w:t xml:space="preserve"> требования на основе рисков (если это не сделано в документе с требованиями), а на основе этого </w:t>
      </w:r>
      <w:proofErr w:type="spellStart"/>
      <w:r w:rsidRPr="0024667A">
        <w:rPr>
          <w:rFonts w:ascii="Times New Roman" w:eastAsia="Times New Roman" w:hAnsi="Times New Roman" w:cs="Times New Roman"/>
          <w:color w:val="000000"/>
          <w:spacing w:val="3"/>
          <w:sz w:val="28"/>
          <w:szCs w:val="28"/>
          <w:lang w:eastAsia="ru-RU"/>
        </w:rPr>
        <w:t>приоритезировать</w:t>
      </w:r>
      <w:proofErr w:type="spellEnd"/>
      <w:r w:rsidRPr="0024667A">
        <w:rPr>
          <w:rFonts w:ascii="Times New Roman" w:eastAsia="Times New Roman" w:hAnsi="Times New Roman" w:cs="Times New Roman"/>
          <w:color w:val="000000"/>
          <w:spacing w:val="3"/>
          <w:sz w:val="28"/>
          <w:szCs w:val="28"/>
          <w:lang w:eastAsia="ru-RU"/>
        </w:rPr>
        <w:t xml:space="preserve"> тестовые сценарии (</w:t>
      </w:r>
      <w:proofErr w:type="spellStart"/>
      <w:r w:rsidRPr="0024667A">
        <w:rPr>
          <w:rFonts w:ascii="Times New Roman" w:eastAsia="Times New Roman" w:hAnsi="Times New Roman" w:cs="Times New Roman"/>
          <w:color w:val="000000"/>
          <w:spacing w:val="3"/>
          <w:sz w:val="28"/>
          <w:szCs w:val="28"/>
          <w:lang w:eastAsia="ru-RU"/>
        </w:rPr>
        <w:t>test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 Это позволит сфокусироваться и не упустить при тестировании наиболее важный функционал.</w:t>
      </w:r>
    </w:p>
    <w:p w14:paraId="5B92964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в аспекте «бизнес-процессы» использует знание бизнес-процессов, которые описывают сценарии ежедневного использования системы. В этом аспекте тестовые сценарии (</w:t>
      </w:r>
      <w:proofErr w:type="spellStart"/>
      <w:r w:rsidRPr="0024667A">
        <w:rPr>
          <w:rFonts w:ascii="Times New Roman" w:eastAsia="Times New Roman" w:hAnsi="Times New Roman" w:cs="Times New Roman"/>
          <w:b/>
          <w:bCs/>
          <w:color w:val="000000"/>
          <w:spacing w:val="3"/>
          <w:sz w:val="28"/>
          <w:szCs w:val="28"/>
          <w:lang w:eastAsia="ru-RU"/>
        </w:rPr>
        <w:t>test</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scripts</w:t>
      </w:r>
      <w:proofErr w:type="spellEnd"/>
      <w:r w:rsidRPr="0024667A">
        <w:rPr>
          <w:rFonts w:ascii="Times New Roman" w:eastAsia="Times New Roman" w:hAnsi="Times New Roman" w:cs="Times New Roman"/>
          <w:color w:val="000000"/>
          <w:spacing w:val="3"/>
          <w:sz w:val="28"/>
          <w:szCs w:val="28"/>
          <w:lang w:eastAsia="ru-RU"/>
        </w:rPr>
        <w:t>), как правило, основываются на случаях использования системы (</w:t>
      </w:r>
      <w:proofErr w:type="spellStart"/>
      <w:r w:rsidRPr="0024667A">
        <w:rPr>
          <w:rFonts w:ascii="Times New Roman" w:eastAsia="Times New Roman" w:hAnsi="Times New Roman" w:cs="Times New Roman"/>
          <w:color w:val="000000"/>
          <w:spacing w:val="3"/>
          <w:sz w:val="28"/>
          <w:szCs w:val="28"/>
          <w:lang w:eastAsia="ru-RU"/>
        </w:rPr>
        <w:t>use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w:t>
      </w:r>
    </w:p>
    <w:p w14:paraId="219D152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Преимущества функционального тестирования</w:t>
      </w:r>
      <w:r w:rsidRPr="0024667A">
        <w:rPr>
          <w:rFonts w:ascii="Times New Roman" w:eastAsia="Times New Roman" w:hAnsi="Times New Roman" w:cs="Times New Roman"/>
          <w:color w:val="000000"/>
          <w:spacing w:val="3"/>
          <w:sz w:val="28"/>
          <w:szCs w:val="28"/>
          <w:lang w:eastAsia="ru-RU"/>
        </w:rPr>
        <w:t>:</w:t>
      </w:r>
    </w:p>
    <w:p w14:paraId="2240C1A6" w14:textId="77777777" w:rsidR="0024667A" w:rsidRPr="0024667A" w:rsidRDefault="0024667A" w:rsidP="00535C61">
      <w:pPr>
        <w:numPr>
          <w:ilvl w:val="0"/>
          <w:numId w:val="1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имитирует фактическое использование системы.</w:t>
      </w:r>
    </w:p>
    <w:p w14:paraId="2951C04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Недостатки функционального тестирования</w:t>
      </w:r>
      <w:r w:rsidRPr="0024667A">
        <w:rPr>
          <w:rFonts w:ascii="Times New Roman" w:eastAsia="Times New Roman" w:hAnsi="Times New Roman" w:cs="Times New Roman"/>
          <w:color w:val="000000"/>
          <w:spacing w:val="3"/>
          <w:sz w:val="28"/>
          <w:szCs w:val="28"/>
          <w:lang w:eastAsia="ru-RU"/>
        </w:rPr>
        <w:t>:</w:t>
      </w:r>
    </w:p>
    <w:p w14:paraId="404ABF8F" w14:textId="77777777" w:rsidR="0024667A" w:rsidRPr="0024667A" w:rsidRDefault="0024667A" w:rsidP="00535C61">
      <w:pPr>
        <w:numPr>
          <w:ilvl w:val="0"/>
          <w:numId w:val="1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возможность упущения логических ошибок в программном обеспечении;</w:t>
      </w:r>
    </w:p>
    <w:p w14:paraId="0EA3A147" w14:textId="77777777" w:rsidR="0024667A" w:rsidRPr="0024667A" w:rsidRDefault="0024667A" w:rsidP="00535C61">
      <w:pPr>
        <w:numPr>
          <w:ilvl w:val="0"/>
          <w:numId w:val="1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вероятность избыточного тестирования.</w:t>
      </w:r>
    </w:p>
    <w:p w14:paraId="366EC97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Достаточно распространенной является автоматизация функционального тестирования.</w:t>
      </w:r>
    </w:p>
    <w:p w14:paraId="53343F5C" w14:textId="11CCF4D0" w:rsidR="0024667A" w:rsidRPr="00535C61" w:rsidRDefault="0024667A" w:rsidP="00535C61">
      <w:pPr>
        <w:pStyle w:val="a6"/>
        <w:numPr>
          <w:ilvl w:val="0"/>
          <w:numId w:val="39"/>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val="en-US" w:eastAsia="ru-RU"/>
        </w:rPr>
      </w:pPr>
      <w:r w:rsidRPr="00535C61">
        <w:rPr>
          <w:rFonts w:ascii="Times New Roman" w:eastAsia="Times New Roman" w:hAnsi="Times New Roman" w:cs="Times New Roman"/>
          <w:b/>
          <w:bCs/>
          <w:color w:val="000000"/>
          <w:spacing w:val="3"/>
          <w:sz w:val="28"/>
          <w:szCs w:val="28"/>
          <w:lang w:eastAsia="ru-RU"/>
        </w:rPr>
        <w:t>Тестирование</w:t>
      </w:r>
      <w:r w:rsidRPr="00535C61">
        <w:rPr>
          <w:rFonts w:ascii="Times New Roman" w:eastAsia="Times New Roman" w:hAnsi="Times New Roman" w:cs="Times New Roman"/>
          <w:b/>
          <w:bCs/>
          <w:color w:val="000000"/>
          <w:spacing w:val="3"/>
          <w:sz w:val="28"/>
          <w:szCs w:val="28"/>
          <w:lang w:val="en-US" w:eastAsia="ru-RU"/>
        </w:rPr>
        <w:t xml:space="preserve"> </w:t>
      </w:r>
      <w:r w:rsidRPr="00535C61">
        <w:rPr>
          <w:rFonts w:ascii="Times New Roman" w:eastAsia="Times New Roman" w:hAnsi="Times New Roman" w:cs="Times New Roman"/>
          <w:b/>
          <w:bCs/>
          <w:color w:val="000000"/>
          <w:spacing w:val="3"/>
          <w:sz w:val="28"/>
          <w:szCs w:val="28"/>
          <w:lang w:eastAsia="ru-RU"/>
        </w:rPr>
        <w:t>безопасности</w:t>
      </w:r>
      <w:r w:rsidRPr="00535C61">
        <w:rPr>
          <w:rFonts w:ascii="Times New Roman" w:eastAsia="Times New Roman" w:hAnsi="Times New Roman" w:cs="Times New Roman"/>
          <w:b/>
          <w:bCs/>
          <w:color w:val="000000"/>
          <w:spacing w:val="3"/>
          <w:sz w:val="28"/>
          <w:szCs w:val="28"/>
          <w:lang w:val="en-US" w:eastAsia="ru-RU"/>
        </w:rPr>
        <w:t xml:space="preserve"> (Security and Access Control Testing)</w:t>
      </w:r>
    </w:p>
    <w:p w14:paraId="166F97CC" w14:textId="3681EAAE"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Тестирование безопасности </w:t>
      </w:r>
      <w:r w:rsidR="00535C61" w:rsidRPr="0024667A">
        <w:rPr>
          <w:rFonts w:ascii="Times New Roman" w:eastAsia="Times New Roman" w:hAnsi="Times New Roman" w:cs="Times New Roman"/>
          <w:color w:val="000000"/>
          <w:spacing w:val="3"/>
          <w:sz w:val="28"/>
          <w:szCs w:val="28"/>
          <w:lang w:eastAsia="ru-RU"/>
        </w:rPr>
        <w:t>– это</w:t>
      </w:r>
      <w:r w:rsidRPr="0024667A">
        <w:rPr>
          <w:rFonts w:ascii="Times New Roman" w:eastAsia="Times New Roman" w:hAnsi="Times New Roman" w:cs="Times New Roman"/>
          <w:color w:val="000000"/>
          <w:spacing w:val="3"/>
          <w:sz w:val="28"/>
          <w:szCs w:val="28"/>
          <w:lang w:eastAsia="ru-RU"/>
        </w:rPr>
        <w:t xml:space="preserve"> стратегия тестирования, используемая для проверки безопасности системы, а также для анализа рисков, связанных с обеспечением целостного подхода к защите приложения, атак хакеров, вирусов, несанкционированного доступа к конфиденциальным данным.</w:t>
      </w:r>
    </w:p>
    <w:p w14:paraId="521F2BC0"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Принципы безопасности программного обеспечения</w:t>
      </w:r>
    </w:p>
    <w:p w14:paraId="10DE38E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Общая стратегия безопасности основывается на трех основных принципах:</w:t>
      </w:r>
    </w:p>
    <w:p w14:paraId="3839825B" w14:textId="77777777" w:rsidR="0024667A" w:rsidRPr="0024667A" w:rsidRDefault="0024667A" w:rsidP="00535C61">
      <w:pPr>
        <w:numPr>
          <w:ilvl w:val="0"/>
          <w:numId w:val="18"/>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Конфиденциальность.</w:t>
      </w:r>
    </w:p>
    <w:p w14:paraId="114ABCBF" w14:textId="77777777" w:rsidR="0024667A" w:rsidRPr="0024667A" w:rsidRDefault="0024667A" w:rsidP="00535C61">
      <w:pPr>
        <w:numPr>
          <w:ilvl w:val="0"/>
          <w:numId w:val="18"/>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Целостность.</w:t>
      </w:r>
    </w:p>
    <w:p w14:paraId="7B379D23" w14:textId="77777777" w:rsidR="0024667A" w:rsidRPr="0024667A" w:rsidRDefault="0024667A" w:rsidP="00535C61">
      <w:pPr>
        <w:numPr>
          <w:ilvl w:val="0"/>
          <w:numId w:val="18"/>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Доступность.</w:t>
      </w:r>
    </w:p>
    <w:p w14:paraId="1F9438EF"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lastRenderedPageBreak/>
        <w:t>Конфиденциальность</w:t>
      </w:r>
    </w:p>
    <w:p w14:paraId="1458EDFC" w14:textId="0738CD1B"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Конфиденциальность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это сокрытие определенных ресурсов или информации. Под конфиденциальностью можно понимать ограничение доступа к ресурсу некоторой категории пользователей или, другими словами, при каких условиях пользователь авторизован получить доступ к данному ресурсу.</w:t>
      </w:r>
    </w:p>
    <w:p w14:paraId="32AEA920"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Целостность</w:t>
      </w:r>
    </w:p>
    <w:p w14:paraId="719AFC8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Существует два основных критерия при определении понятия целостности:</w:t>
      </w:r>
    </w:p>
    <w:p w14:paraId="61D6A0F5" w14:textId="77777777" w:rsidR="0024667A" w:rsidRPr="0024667A" w:rsidRDefault="0024667A" w:rsidP="00535C61">
      <w:pPr>
        <w:numPr>
          <w:ilvl w:val="0"/>
          <w:numId w:val="19"/>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Доверие.</w:t>
      </w:r>
      <w:r w:rsidRPr="0024667A">
        <w:rPr>
          <w:rFonts w:ascii="Times New Roman" w:eastAsia="Times New Roman" w:hAnsi="Times New Roman" w:cs="Times New Roman"/>
          <w:color w:val="000000"/>
          <w:spacing w:val="3"/>
          <w:sz w:val="28"/>
          <w:szCs w:val="28"/>
          <w:lang w:eastAsia="ru-RU"/>
        </w:rPr>
        <w:t xml:space="preserve"> Ожидается, что ресурс будет изменен только соответствующим способом определенной группой пользователей.</w:t>
      </w:r>
    </w:p>
    <w:p w14:paraId="01E9AFA6" w14:textId="77777777" w:rsidR="0024667A" w:rsidRPr="0024667A" w:rsidRDefault="0024667A" w:rsidP="00535C61">
      <w:pPr>
        <w:numPr>
          <w:ilvl w:val="0"/>
          <w:numId w:val="19"/>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Повреждение и восстановление. </w:t>
      </w:r>
      <w:r w:rsidRPr="0024667A">
        <w:rPr>
          <w:rFonts w:ascii="Times New Roman" w:eastAsia="Times New Roman" w:hAnsi="Times New Roman" w:cs="Times New Roman"/>
          <w:color w:val="000000"/>
          <w:spacing w:val="3"/>
          <w:sz w:val="28"/>
          <w:szCs w:val="28"/>
          <w:lang w:eastAsia="ru-RU"/>
        </w:rPr>
        <w:t>В случае, когда данные повреждаются или неправильно меняются авторизованным или не авторизованным пользователем, Вы должны определить, на сколько важной является процедура восстановления данных.</w:t>
      </w:r>
    </w:p>
    <w:p w14:paraId="7D042235"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Доступность</w:t>
      </w:r>
    </w:p>
    <w:p w14:paraId="22A14039"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Доступность представляет собой требования о том, что ресурсы должны быть доступны авторизованному пользователю, внутреннему объекту или устройству. Как правило, чем более критичен ресурс, тем выше уровень доступности должен быть.</w:t>
      </w:r>
    </w:p>
    <w:p w14:paraId="1F298394" w14:textId="64A8E8C8" w:rsidR="0024667A" w:rsidRPr="00535C61" w:rsidRDefault="0024667A" w:rsidP="00535C61">
      <w:pPr>
        <w:pStyle w:val="a6"/>
        <w:numPr>
          <w:ilvl w:val="0"/>
          <w:numId w:val="39"/>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 xml:space="preserve">Тестирование взаимодействия или </w:t>
      </w:r>
      <w:proofErr w:type="spellStart"/>
      <w:r w:rsidRPr="00535C61">
        <w:rPr>
          <w:rFonts w:ascii="Times New Roman" w:eastAsia="Times New Roman" w:hAnsi="Times New Roman" w:cs="Times New Roman"/>
          <w:b/>
          <w:bCs/>
          <w:color w:val="000000"/>
          <w:spacing w:val="3"/>
          <w:sz w:val="28"/>
          <w:szCs w:val="28"/>
          <w:lang w:eastAsia="ru-RU"/>
        </w:rPr>
        <w:t>Interoperability</w:t>
      </w:r>
      <w:proofErr w:type="spellEnd"/>
      <w:r w:rsidRPr="00535C61">
        <w:rPr>
          <w:rFonts w:ascii="Times New Roman" w:eastAsia="Times New Roman" w:hAnsi="Times New Roman" w:cs="Times New Roman"/>
          <w:b/>
          <w:bCs/>
          <w:color w:val="000000"/>
          <w:spacing w:val="3"/>
          <w:sz w:val="28"/>
          <w:szCs w:val="28"/>
          <w:lang w:eastAsia="ru-RU"/>
        </w:rPr>
        <w:t xml:space="preserve"> </w:t>
      </w:r>
      <w:proofErr w:type="spellStart"/>
      <w:r w:rsidRPr="00535C61">
        <w:rPr>
          <w:rFonts w:ascii="Times New Roman" w:eastAsia="Times New Roman" w:hAnsi="Times New Roman" w:cs="Times New Roman"/>
          <w:b/>
          <w:bCs/>
          <w:color w:val="000000"/>
          <w:spacing w:val="3"/>
          <w:sz w:val="28"/>
          <w:szCs w:val="28"/>
          <w:lang w:eastAsia="ru-RU"/>
        </w:rPr>
        <w:t>Testing</w:t>
      </w:r>
      <w:proofErr w:type="spellEnd"/>
    </w:p>
    <w:p w14:paraId="16A99970" w14:textId="68BA2473"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Тестирование взаимодействия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Interoperability</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 это функциональное тестирование, проверяющее способность приложения взаимодействовать с одним и более компонентами или системами и </w:t>
      </w:r>
      <w:r w:rsidR="00535C61" w:rsidRPr="0024667A">
        <w:rPr>
          <w:rFonts w:ascii="Times New Roman" w:eastAsia="Times New Roman" w:hAnsi="Times New Roman" w:cs="Times New Roman"/>
          <w:color w:val="000000"/>
          <w:spacing w:val="3"/>
          <w:sz w:val="28"/>
          <w:szCs w:val="28"/>
          <w:lang w:eastAsia="ru-RU"/>
        </w:rPr>
        <w:t>включающее в себя тестирование совместимости (</w:t>
      </w:r>
      <w:proofErr w:type="spellStart"/>
      <w:r w:rsidR="00535C61" w:rsidRPr="0024667A">
        <w:rPr>
          <w:rFonts w:ascii="Times New Roman" w:eastAsia="Times New Roman" w:hAnsi="Times New Roman" w:cs="Times New Roman"/>
          <w:color w:val="000000"/>
          <w:spacing w:val="3"/>
          <w:sz w:val="28"/>
          <w:szCs w:val="28"/>
          <w:lang w:eastAsia="ru-RU"/>
        </w:rPr>
        <w:t>compatibility</w:t>
      </w:r>
      <w:proofErr w:type="spellEnd"/>
      <w:r w:rsidR="00535C61" w:rsidRPr="0024667A">
        <w:rPr>
          <w:rFonts w:ascii="Times New Roman" w:eastAsia="Times New Roman" w:hAnsi="Times New Roman" w:cs="Times New Roman"/>
          <w:color w:val="000000"/>
          <w:spacing w:val="3"/>
          <w:sz w:val="28"/>
          <w:szCs w:val="28"/>
          <w:lang w:eastAsia="ru-RU"/>
        </w:rPr>
        <w:t xml:space="preserve"> </w:t>
      </w:r>
      <w:proofErr w:type="spellStart"/>
      <w:r w:rsidR="00535C61" w:rsidRPr="0024667A">
        <w:rPr>
          <w:rFonts w:ascii="Times New Roman" w:eastAsia="Times New Roman" w:hAnsi="Times New Roman" w:cs="Times New Roman"/>
          <w:color w:val="000000"/>
          <w:spacing w:val="3"/>
          <w:sz w:val="28"/>
          <w:szCs w:val="28"/>
          <w:lang w:eastAsia="ru-RU"/>
        </w:rPr>
        <w:t>testing</w:t>
      </w:r>
      <w:proofErr w:type="spellEnd"/>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и интеграционное тестирование (</w:t>
      </w:r>
      <w:proofErr w:type="spellStart"/>
      <w:r w:rsidRPr="0024667A">
        <w:rPr>
          <w:rFonts w:ascii="Times New Roman" w:eastAsia="Times New Roman" w:hAnsi="Times New Roman" w:cs="Times New Roman"/>
          <w:color w:val="000000"/>
          <w:spacing w:val="3"/>
          <w:sz w:val="28"/>
          <w:szCs w:val="28"/>
          <w:lang w:eastAsia="ru-RU"/>
        </w:rPr>
        <w:t>integration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w:t>
      </w:r>
    </w:p>
    <w:p w14:paraId="03701AE8"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Программное обеспечение с хорошими характеристиками взаимодействия может быть легко интегрировано с другими системами, не требуя каких-либо серьезных модификаций. В этом случае, количество </w:t>
      </w:r>
      <w:r w:rsidRPr="0024667A">
        <w:rPr>
          <w:rFonts w:ascii="Times New Roman" w:eastAsia="Times New Roman" w:hAnsi="Times New Roman" w:cs="Times New Roman"/>
          <w:color w:val="000000"/>
          <w:spacing w:val="3"/>
          <w:sz w:val="28"/>
          <w:szCs w:val="28"/>
          <w:lang w:eastAsia="ru-RU"/>
        </w:rPr>
        <w:lastRenderedPageBreak/>
        <w:t>изменений и время, требуемое на их выполнение, могут быть использованы для измерения возможности взаимодействия.</w:t>
      </w:r>
    </w:p>
    <w:p w14:paraId="7EC4F91D"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Нефункциональные виды тестирования</w:t>
      </w:r>
    </w:p>
    <w:p w14:paraId="6595CEA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Нефункциональное тестирование описывает тесты, необходимые для определения характеристик программного обеспечения, которые могут быть измерены различными величинами. В целом, это тестирование того, как система работает.</w:t>
      </w:r>
    </w:p>
    <w:p w14:paraId="3F251BDB" w14:textId="73C42C33" w:rsidR="0024667A" w:rsidRPr="00535C61" w:rsidRDefault="0024667A" w:rsidP="00535C61">
      <w:pPr>
        <w:pStyle w:val="a6"/>
        <w:numPr>
          <w:ilvl w:val="0"/>
          <w:numId w:val="40"/>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Все виды тестирования производительности</w:t>
      </w:r>
    </w:p>
    <w:p w14:paraId="0DAA75D5"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Тестирование производительности </w:t>
      </w:r>
      <w:proofErr w:type="gramStart"/>
      <w:r w:rsidRPr="0024667A">
        <w:rPr>
          <w:rFonts w:ascii="Times New Roman" w:eastAsia="Times New Roman" w:hAnsi="Times New Roman" w:cs="Times New Roman"/>
          <w:b/>
          <w:bCs/>
          <w:color w:val="000000"/>
          <w:spacing w:val="3"/>
          <w:sz w:val="28"/>
          <w:szCs w:val="28"/>
          <w:lang w:eastAsia="ru-RU"/>
        </w:rPr>
        <w:t>( Performance</w:t>
      </w:r>
      <w:proofErr w:type="gram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 xml:space="preserve"> ).</w:t>
      </w:r>
    </w:p>
    <w:p w14:paraId="5F77149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Задачей тестирования производительности является определение масштабируемости приложения под нагрузкой, при этом происходит:</w:t>
      </w:r>
    </w:p>
    <w:p w14:paraId="765EB9A0"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Измерение времени выполнения выбранных операций при определенных интенсивностях выполнения этих операций.</w:t>
      </w:r>
    </w:p>
    <w:p w14:paraId="2B04333A"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Определение количества пользователей, одновременно работающих с приложением.</w:t>
      </w:r>
    </w:p>
    <w:p w14:paraId="5B2DF489"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Определение границ приемлемой производительности при увеличении нагрузки (при увеличении интенсивности выполнения этих операций).</w:t>
      </w:r>
    </w:p>
    <w:p w14:paraId="0D0B1C04"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Исследование производительности на высоких, предельных, стрессовых нагрузках.</w:t>
      </w:r>
    </w:p>
    <w:p w14:paraId="7E3E7CAC"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Стрессовое тестирование </w:t>
      </w:r>
      <w:proofErr w:type="gramStart"/>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Stress</w:t>
      </w:r>
      <w:proofErr w:type="spellEnd"/>
      <w:proofErr w:type="gram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 xml:space="preserve"> )</w:t>
      </w:r>
    </w:p>
    <w:p w14:paraId="3E41CDA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Стрессовое тестирование позволяет проверить, насколько приложение и система в целом работоспособны в условиях стресса, а также оценить способность системы к регенерации, т.е. к возвращению к нормальному состоянию, после прекращения воздействия стресса. Стрессом, в данном контексте, может быть повышение интенсивности выполнения операций до очень высоких значений или аварийное изменение конфигурации сервера. Также, одной из задач при стрессовом тестировании может быть оценка деградации производительности. Таким образом, цели стрессового </w:t>
      </w:r>
      <w:r w:rsidRPr="0024667A">
        <w:rPr>
          <w:rFonts w:ascii="Times New Roman" w:eastAsia="Times New Roman" w:hAnsi="Times New Roman" w:cs="Times New Roman"/>
          <w:color w:val="000000"/>
          <w:spacing w:val="3"/>
          <w:sz w:val="28"/>
          <w:szCs w:val="28"/>
          <w:lang w:eastAsia="ru-RU"/>
        </w:rPr>
        <w:lastRenderedPageBreak/>
        <w:t>тестирования могут пересекаться с целями тестирования производительности.</w:t>
      </w:r>
    </w:p>
    <w:p w14:paraId="7D7BE445"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Объемное тестирование </w:t>
      </w:r>
      <w:proofErr w:type="gramStart"/>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Volume</w:t>
      </w:r>
      <w:proofErr w:type="spellEnd"/>
      <w:proofErr w:type="gram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 xml:space="preserve"> )</w:t>
      </w:r>
    </w:p>
    <w:p w14:paraId="14F1326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Задачей объемного тестирования является получение оценки производительности при увеличении объемов данных в базе данных приложения, при этом происходит:</w:t>
      </w:r>
    </w:p>
    <w:p w14:paraId="0426DB9B"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Измерение времени выполнения выбранных операций при определенных интенсивностях выполнения этих операций.</w:t>
      </w:r>
    </w:p>
    <w:p w14:paraId="61C38267" w14:textId="77777777" w:rsidR="0024667A" w:rsidRPr="0024667A" w:rsidRDefault="0024667A" w:rsidP="00535C61">
      <w:pPr>
        <w:numPr>
          <w:ilvl w:val="0"/>
          <w:numId w:val="2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Может производиться определение количества пользователей, одновременно работающих с приложением.</w:t>
      </w:r>
    </w:p>
    <w:p w14:paraId="246E92FE" w14:textId="6B698971"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Тестирование стабильности или надежности</w:t>
      </w:r>
      <w:r w:rsidR="00535C61">
        <w:rPr>
          <w:rFonts w:ascii="Times New Roman" w:eastAsia="Times New Roman" w:hAnsi="Times New Roman" w:cs="Times New Roman"/>
          <w:b/>
          <w:bCs/>
          <w:color w:val="000000"/>
          <w:spacing w:val="3"/>
          <w:sz w:val="28"/>
          <w:szCs w:val="28"/>
          <w:lang w:eastAsia="ru-RU"/>
        </w:rPr>
        <w:t xml:space="preserve"> </w:t>
      </w:r>
      <w:r w:rsidRPr="0024667A">
        <w:rPr>
          <w:rFonts w:ascii="Times New Roman" w:eastAsia="Times New Roman" w:hAnsi="Times New Roman" w:cs="Times New Roman"/>
          <w:b/>
          <w:bCs/>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Stability</w:t>
      </w:r>
      <w:proofErr w:type="spellEnd"/>
      <w:r w:rsidRPr="0024667A">
        <w:rPr>
          <w:rFonts w:ascii="Times New Roman" w:eastAsia="Times New Roman" w:hAnsi="Times New Roman" w:cs="Times New Roman"/>
          <w:b/>
          <w:bCs/>
          <w:color w:val="000000"/>
          <w:spacing w:val="3"/>
          <w:sz w:val="28"/>
          <w:szCs w:val="28"/>
          <w:lang w:eastAsia="ru-RU"/>
        </w:rPr>
        <w:t xml:space="preserve"> / </w:t>
      </w:r>
      <w:proofErr w:type="spellStart"/>
      <w:r w:rsidRPr="0024667A">
        <w:rPr>
          <w:rFonts w:ascii="Times New Roman" w:eastAsia="Times New Roman" w:hAnsi="Times New Roman" w:cs="Times New Roman"/>
          <w:b/>
          <w:bCs/>
          <w:color w:val="000000"/>
          <w:spacing w:val="3"/>
          <w:sz w:val="28"/>
          <w:szCs w:val="28"/>
          <w:lang w:eastAsia="ru-RU"/>
        </w:rPr>
        <w:t>Reliability</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w:t>
      </w:r>
    </w:p>
    <w:p w14:paraId="4109F17D" w14:textId="4DB31D78"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Задачей тестирования стабильности (надежности) является проверка работоспособности приложения при длительном (многочасовом) тестировании со средним уровнем нагрузки. Время выполнения операций может играть в данном виде тестирования второстепенную роль. При этом на первое место выходит отсутствие утечек памяти, </w:t>
      </w:r>
      <w:proofErr w:type="spellStart"/>
      <w:r w:rsidRPr="0024667A">
        <w:rPr>
          <w:rFonts w:ascii="Times New Roman" w:eastAsia="Times New Roman" w:hAnsi="Times New Roman" w:cs="Times New Roman"/>
          <w:color w:val="000000"/>
          <w:spacing w:val="3"/>
          <w:sz w:val="28"/>
          <w:szCs w:val="28"/>
          <w:lang w:eastAsia="ru-RU"/>
        </w:rPr>
        <w:t>перезапусков</w:t>
      </w:r>
      <w:proofErr w:type="spellEnd"/>
      <w:r w:rsidRPr="0024667A">
        <w:rPr>
          <w:rFonts w:ascii="Times New Roman" w:eastAsia="Times New Roman" w:hAnsi="Times New Roman" w:cs="Times New Roman"/>
          <w:color w:val="000000"/>
          <w:spacing w:val="3"/>
          <w:sz w:val="28"/>
          <w:szCs w:val="28"/>
          <w:lang w:eastAsia="ru-RU"/>
        </w:rPr>
        <w:t xml:space="preserve"> серверов под нагрузкой и </w:t>
      </w:r>
      <w:r w:rsidR="00535C61" w:rsidRPr="0024667A">
        <w:rPr>
          <w:rFonts w:ascii="Times New Roman" w:eastAsia="Times New Roman" w:hAnsi="Times New Roman" w:cs="Times New Roman"/>
          <w:color w:val="000000"/>
          <w:spacing w:val="3"/>
          <w:sz w:val="28"/>
          <w:szCs w:val="28"/>
          <w:lang w:eastAsia="ru-RU"/>
        </w:rPr>
        <w:t>другие аспекты,</w:t>
      </w:r>
      <w:r w:rsidRPr="0024667A">
        <w:rPr>
          <w:rFonts w:ascii="Times New Roman" w:eastAsia="Times New Roman" w:hAnsi="Times New Roman" w:cs="Times New Roman"/>
          <w:color w:val="000000"/>
          <w:spacing w:val="3"/>
          <w:sz w:val="28"/>
          <w:szCs w:val="28"/>
          <w:lang w:eastAsia="ru-RU"/>
        </w:rPr>
        <w:t xml:space="preserve"> влияющие именно на стабильность работы.</w:t>
      </w:r>
    </w:p>
    <w:p w14:paraId="358232BC" w14:textId="5ACB79A5"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В англоязычной терминологии вы можете так же найти еще один вид тестирования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Load</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 тестирование реакции системы на изменение нагрузки (в пределе допустимого). Нам показалось, что </w:t>
      </w:r>
      <w:proofErr w:type="spellStart"/>
      <w:r w:rsidRPr="0024667A">
        <w:rPr>
          <w:rFonts w:ascii="Times New Roman" w:eastAsia="Times New Roman" w:hAnsi="Times New Roman" w:cs="Times New Roman"/>
          <w:color w:val="000000"/>
          <w:spacing w:val="3"/>
          <w:sz w:val="28"/>
          <w:szCs w:val="28"/>
          <w:lang w:eastAsia="ru-RU"/>
        </w:rPr>
        <w:t>Load</w:t>
      </w:r>
      <w:proofErr w:type="spellEnd"/>
      <w:r w:rsidRPr="0024667A">
        <w:rPr>
          <w:rFonts w:ascii="Times New Roman" w:eastAsia="Times New Roman" w:hAnsi="Times New Roman" w:cs="Times New Roman"/>
          <w:color w:val="000000"/>
          <w:spacing w:val="3"/>
          <w:sz w:val="28"/>
          <w:szCs w:val="28"/>
          <w:lang w:eastAsia="ru-RU"/>
        </w:rPr>
        <w:t xml:space="preserve"> и Performance преследуют все же одну и ту же цель: проверка производительности (времени отклика) на разных нагрузках. </w:t>
      </w:r>
      <w:r w:rsidR="00535C61" w:rsidRPr="0024667A">
        <w:rPr>
          <w:rFonts w:ascii="Times New Roman" w:eastAsia="Times New Roman" w:hAnsi="Times New Roman" w:cs="Times New Roman"/>
          <w:color w:val="000000"/>
          <w:spacing w:val="3"/>
          <w:sz w:val="28"/>
          <w:szCs w:val="28"/>
          <w:lang w:eastAsia="ru-RU"/>
        </w:rPr>
        <w:t>Собственно,</w:t>
      </w:r>
      <w:r w:rsidRPr="0024667A">
        <w:rPr>
          <w:rFonts w:ascii="Times New Roman" w:eastAsia="Times New Roman" w:hAnsi="Times New Roman" w:cs="Times New Roman"/>
          <w:color w:val="000000"/>
          <w:spacing w:val="3"/>
          <w:sz w:val="28"/>
          <w:szCs w:val="28"/>
          <w:lang w:eastAsia="ru-RU"/>
        </w:rPr>
        <w:t xml:space="preserve"> поэтому мы и не стали разделять их. В то же время </w:t>
      </w:r>
      <w:r w:rsidR="00535C61" w:rsidRPr="0024667A">
        <w:rPr>
          <w:rFonts w:ascii="Times New Roman" w:eastAsia="Times New Roman" w:hAnsi="Times New Roman" w:cs="Times New Roman"/>
          <w:color w:val="000000"/>
          <w:spacing w:val="3"/>
          <w:sz w:val="28"/>
          <w:szCs w:val="28"/>
          <w:lang w:eastAsia="ru-RU"/>
        </w:rPr>
        <w:t>кто-то</w:t>
      </w:r>
      <w:r w:rsidRPr="0024667A">
        <w:rPr>
          <w:rFonts w:ascii="Times New Roman" w:eastAsia="Times New Roman" w:hAnsi="Times New Roman" w:cs="Times New Roman"/>
          <w:color w:val="000000"/>
          <w:spacing w:val="3"/>
          <w:sz w:val="28"/>
          <w:szCs w:val="28"/>
          <w:lang w:eastAsia="ru-RU"/>
        </w:rPr>
        <w:t xml:space="preserve"> может разделить. Главное </w:t>
      </w:r>
      <w:r w:rsidR="00535C61" w:rsidRPr="0024667A">
        <w:rPr>
          <w:rFonts w:ascii="Times New Roman" w:eastAsia="Times New Roman" w:hAnsi="Times New Roman" w:cs="Times New Roman"/>
          <w:color w:val="000000"/>
          <w:spacing w:val="3"/>
          <w:sz w:val="28"/>
          <w:szCs w:val="28"/>
          <w:lang w:eastAsia="ru-RU"/>
        </w:rPr>
        <w:t>все-таки</w:t>
      </w:r>
      <w:r w:rsidRPr="0024667A">
        <w:rPr>
          <w:rFonts w:ascii="Times New Roman" w:eastAsia="Times New Roman" w:hAnsi="Times New Roman" w:cs="Times New Roman"/>
          <w:color w:val="000000"/>
          <w:spacing w:val="3"/>
          <w:sz w:val="28"/>
          <w:szCs w:val="28"/>
          <w:lang w:eastAsia="ru-RU"/>
        </w:rPr>
        <w:t xml:space="preserve"> понимать цели того или иного вида тестирования и постараться их достигнуть.</w:t>
      </w:r>
    </w:p>
    <w:p w14:paraId="5EE12678" w14:textId="626E4A51" w:rsidR="0024667A" w:rsidRPr="00535C61" w:rsidRDefault="0024667A" w:rsidP="00535C61">
      <w:pPr>
        <w:pStyle w:val="a6"/>
        <w:numPr>
          <w:ilvl w:val="0"/>
          <w:numId w:val="40"/>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Тестирование Установки (</w:t>
      </w:r>
      <w:proofErr w:type="spellStart"/>
      <w:r w:rsidRPr="00535C61">
        <w:rPr>
          <w:rFonts w:ascii="Times New Roman" w:eastAsia="Times New Roman" w:hAnsi="Times New Roman" w:cs="Times New Roman"/>
          <w:b/>
          <w:bCs/>
          <w:color w:val="000000"/>
          <w:spacing w:val="3"/>
          <w:sz w:val="28"/>
          <w:szCs w:val="28"/>
          <w:lang w:eastAsia="ru-RU"/>
        </w:rPr>
        <w:t>Installation</w:t>
      </w:r>
      <w:proofErr w:type="spellEnd"/>
      <w:r w:rsidRPr="00535C61">
        <w:rPr>
          <w:rFonts w:ascii="Times New Roman" w:eastAsia="Times New Roman" w:hAnsi="Times New Roman" w:cs="Times New Roman"/>
          <w:b/>
          <w:bCs/>
          <w:color w:val="000000"/>
          <w:spacing w:val="3"/>
          <w:sz w:val="28"/>
          <w:szCs w:val="28"/>
          <w:lang w:eastAsia="ru-RU"/>
        </w:rPr>
        <w:t xml:space="preserve"> </w:t>
      </w:r>
      <w:proofErr w:type="spellStart"/>
      <w:r w:rsidRPr="00535C61">
        <w:rPr>
          <w:rFonts w:ascii="Times New Roman" w:eastAsia="Times New Roman" w:hAnsi="Times New Roman" w:cs="Times New Roman"/>
          <w:b/>
          <w:bCs/>
          <w:color w:val="000000"/>
          <w:spacing w:val="3"/>
          <w:sz w:val="28"/>
          <w:szCs w:val="28"/>
          <w:lang w:eastAsia="ru-RU"/>
        </w:rPr>
        <w:t>Testing</w:t>
      </w:r>
      <w:proofErr w:type="spellEnd"/>
      <w:r w:rsidRPr="00535C61">
        <w:rPr>
          <w:rFonts w:ascii="Times New Roman" w:eastAsia="Times New Roman" w:hAnsi="Times New Roman" w:cs="Times New Roman"/>
          <w:b/>
          <w:bCs/>
          <w:color w:val="000000"/>
          <w:spacing w:val="3"/>
          <w:sz w:val="28"/>
          <w:szCs w:val="28"/>
          <w:lang w:eastAsia="ru-RU"/>
        </w:rPr>
        <w:t>)</w:t>
      </w:r>
    </w:p>
    <w:p w14:paraId="7E8DB11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установки направленно на проверку успешной инсталляции и настройки, а также на обновление или удаление программного обеспечения.</w:t>
      </w:r>
    </w:p>
    <w:p w14:paraId="1CCED376"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 xml:space="preserve">В настоящий момент, наиболее распространена установка ПО при помощи инсталляторов (специальных </w:t>
      </w:r>
      <w:proofErr w:type="spellStart"/>
      <w:proofErr w:type="gramStart"/>
      <w:r w:rsidRPr="0024667A">
        <w:rPr>
          <w:rFonts w:ascii="Times New Roman" w:eastAsia="Times New Roman" w:hAnsi="Times New Roman" w:cs="Times New Roman"/>
          <w:color w:val="000000"/>
          <w:spacing w:val="3"/>
          <w:sz w:val="28"/>
          <w:szCs w:val="28"/>
          <w:lang w:eastAsia="ru-RU"/>
        </w:rPr>
        <w:t>программ,которые</w:t>
      </w:r>
      <w:proofErr w:type="spellEnd"/>
      <w:proofErr w:type="gramEnd"/>
      <w:r w:rsidRPr="0024667A">
        <w:rPr>
          <w:rFonts w:ascii="Times New Roman" w:eastAsia="Times New Roman" w:hAnsi="Times New Roman" w:cs="Times New Roman"/>
          <w:color w:val="000000"/>
          <w:spacing w:val="3"/>
          <w:sz w:val="28"/>
          <w:szCs w:val="28"/>
          <w:lang w:eastAsia="ru-RU"/>
        </w:rPr>
        <w:t xml:space="preserve"> сами по себе так же требуют надлежащего тестирования, описание которого рассмотрено в разделе "Особенности тестирования инсталляторов").</w:t>
      </w:r>
    </w:p>
    <w:p w14:paraId="45931A20"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 реальных условиях инсталляторов может не быть. В этом случае придется самостоятельно выполнять установку программного обеспечения, используя документацию в виде инструкций или "</w:t>
      </w:r>
      <w:proofErr w:type="spellStart"/>
      <w:r w:rsidRPr="0024667A">
        <w:rPr>
          <w:rFonts w:ascii="Times New Roman" w:eastAsia="Times New Roman" w:hAnsi="Times New Roman" w:cs="Times New Roman"/>
          <w:color w:val="000000"/>
          <w:spacing w:val="3"/>
          <w:sz w:val="28"/>
          <w:szCs w:val="28"/>
          <w:lang w:eastAsia="ru-RU"/>
        </w:rPr>
        <w:t>read</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me</w:t>
      </w:r>
      <w:proofErr w:type="spellEnd"/>
      <w:r w:rsidRPr="0024667A">
        <w:rPr>
          <w:rFonts w:ascii="Times New Roman" w:eastAsia="Times New Roman" w:hAnsi="Times New Roman" w:cs="Times New Roman"/>
          <w:color w:val="000000"/>
          <w:spacing w:val="3"/>
          <w:sz w:val="28"/>
          <w:szCs w:val="28"/>
          <w:lang w:eastAsia="ru-RU"/>
        </w:rPr>
        <w:t>" файлов, шаг за шагом описывающих все необходимые действия и проверки.</w:t>
      </w:r>
    </w:p>
    <w:p w14:paraId="722E9704" w14:textId="77777777" w:rsidR="00535C61" w:rsidRDefault="0024667A" w:rsidP="00535C61">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 распределенных системах, где приложение разворачивается на уже работающем окружении, простого набора инструкций может быть мало. Для этого часто пишется план установки (</w:t>
      </w:r>
      <w:proofErr w:type="spellStart"/>
      <w:r w:rsidRPr="0024667A">
        <w:rPr>
          <w:rFonts w:ascii="Times New Roman" w:eastAsia="Times New Roman" w:hAnsi="Times New Roman" w:cs="Times New Roman"/>
          <w:color w:val="000000"/>
          <w:spacing w:val="3"/>
          <w:sz w:val="28"/>
          <w:szCs w:val="28"/>
          <w:lang w:eastAsia="ru-RU"/>
        </w:rPr>
        <w:t>Deployment</w:t>
      </w:r>
      <w:proofErr w:type="spellEnd"/>
      <w:r w:rsidRPr="0024667A">
        <w:rPr>
          <w:rFonts w:ascii="Times New Roman" w:eastAsia="Times New Roman" w:hAnsi="Times New Roman" w:cs="Times New Roman"/>
          <w:color w:val="000000"/>
          <w:spacing w:val="3"/>
          <w:sz w:val="28"/>
          <w:szCs w:val="28"/>
          <w:lang w:eastAsia="ru-RU"/>
        </w:rPr>
        <w:t xml:space="preserve"> Plan), включающий не только шаги по инсталляции приложения, но и шаги отката (</w:t>
      </w:r>
      <w:proofErr w:type="spellStart"/>
      <w:r w:rsidRPr="0024667A">
        <w:rPr>
          <w:rFonts w:ascii="Times New Roman" w:eastAsia="Times New Roman" w:hAnsi="Times New Roman" w:cs="Times New Roman"/>
          <w:color w:val="000000"/>
          <w:spacing w:val="3"/>
          <w:sz w:val="28"/>
          <w:szCs w:val="28"/>
          <w:lang w:eastAsia="ru-RU"/>
        </w:rPr>
        <w:t>roll-back</w:t>
      </w:r>
      <w:proofErr w:type="spellEnd"/>
      <w:r w:rsidRPr="0024667A">
        <w:rPr>
          <w:rFonts w:ascii="Times New Roman" w:eastAsia="Times New Roman" w:hAnsi="Times New Roman" w:cs="Times New Roman"/>
          <w:color w:val="000000"/>
          <w:spacing w:val="3"/>
          <w:sz w:val="28"/>
          <w:szCs w:val="28"/>
          <w:lang w:eastAsia="ru-RU"/>
        </w:rPr>
        <w:t xml:space="preserve">) к предыдущей версии (в случае неудачи). Сам по себе план установки также должен пройти процедуру тестирования для </w:t>
      </w:r>
      <w:proofErr w:type="spellStart"/>
      <w:r w:rsidRPr="0024667A">
        <w:rPr>
          <w:rFonts w:ascii="Times New Roman" w:eastAsia="Times New Roman" w:hAnsi="Times New Roman" w:cs="Times New Roman"/>
          <w:color w:val="000000"/>
          <w:spacing w:val="3"/>
          <w:sz w:val="28"/>
          <w:szCs w:val="28"/>
          <w:lang w:eastAsia="ru-RU"/>
        </w:rPr>
        <w:t>избежания</w:t>
      </w:r>
      <w:proofErr w:type="spellEnd"/>
      <w:r w:rsidRPr="0024667A">
        <w:rPr>
          <w:rFonts w:ascii="Times New Roman" w:eastAsia="Times New Roman" w:hAnsi="Times New Roman" w:cs="Times New Roman"/>
          <w:color w:val="000000"/>
          <w:spacing w:val="3"/>
          <w:sz w:val="28"/>
          <w:szCs w:val="28"/>
          <w:lang w:eastAsia="ru-RU"/>
        </w:rPr>
        <w:t xml:space="preserve"> проблем при выдаче в реальную эксплуатацию. Особенно это актуально, если установка выполняется на системы, где каждая минута простоя </w:t>
      </w:r>
      <w:proofErr w:type="gramStart"/>
      <w:r w:rsidRPr="0024667A">
        <w:rPr>
          <w:rFonts w:ascii="Times New Roman" w:eastAsia="Times New Roman" w:hAnsi="Times New Roman" w:cs="Times New Roman"/>
          <w:color w:val="000000"/>
          <w:spacing w:val="3"/>
          <w:sz w:val="28"/>
          <w:szCs w:val="28"/>
          <w:lang w:eastAsia="ru-RU"/>
        </w:rPr>
        <w:t>- это</w:t>
      </w:r>
      <w:proofErr w:type="gramEnd"/>
      <w:r w:rsidRPr="0024667A">
        <w:rPr>
          <w:rFonts w:ascii="Times New Roman" w:eastAsia="Times New Roman" w:hAnsi="Times New Roman" w:cs="Times New Roman"/>
          <w:color w:val="000000"/>
          <w:spacing w:val="3"/>
          <w:sz w:val="28"/>
          <w:szCs w:val="28"/>
          <w:lang w:eastAsia="ru-RU"/>
        </w:rPr>
        <w:t xml:space="preserve"> потеря репутации и большого количества средств, например: банки, финансовые компании или даже баннерные сети. Поэтому тестирование установки можно назвать одной из важнейших задач по обеспечению качества программного обеспечения.</w:t>
      </w:r>
    </w:p>
    <w:p w14:paraId="3271827A" w14:textId="61681D08" w:rsidR="0024667A" w:rsidRPr="00535C61" w:rsidRDefault="0024667A" w:rsidP="00535C61">
      <w:pPr>
        <w:pStyle w:val="a6"/>
        <w:numPr>
          <w:ilvl w:val="0"/>
          <w:numId w:val="40"/>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535C61">
        <w:rPr>
          <w:rFonts w:ascii="Times New Roman" w:eastAsia="Times New Roman" w:hAnsi="Times New Roman" w:cs="Times New Roman"/>
          <w:b/>
          <w:bCs/>
          <w:color w:val="000000"/>
          <w:spacing w:val="3"/>
          <w:sz w:val="28"/>
          <w:szCs w:val="28"/>
          <w:lang w:eastAsia="ru-RU"/>
        </w:rPr>
        <w:t>Тестирование удобства пользования (</w:t>
      </w:r>
      <w:proofErr w:type="spellStart"/>
      <w:r w:rsidRPr="00535C61">
        <w:rPr>
          <w:rFonts w:ascii="Times New Roman" w:eastAsia="Times New Roman" w:hAnsi="Times New Roman" w:cs="Times New Roman"/>
          <w:b/>
          <w:bCs/>
          <w:color w:val="000000"/>
          <w:spacing w:val="3"/>
          <w:sz w:val="28"/>
          <w:szCs w:val="28"/>
          <w:lang w:eastAsia="ru-RU"/>
        </w:rPr>
        <w:t>Usability</w:t>
      </w:r>
      <w:proofErr w:type="spellEnd"/>
      <w:r w:rsidRPr="00535C61">
        <w:rPr>
          <w:rFonts w:ascii="Times New Roman" w:eastAsia="Times New Roman" w:hAnsi="Times New Roman" w:cs="Times New Roman"/>
          <w:b/>
          <w:bCs/>
          <w:color w:val="000000"/>
          <w:spacing w:val="3"/>
          <w:sz w:val="28"/>
          <w:szCs w:val="28"/>
          <w:lang w:eastAsia="ru-RU"/>
        </w:rPr>
        <w:t xml:space="preserve"> </w:t>
      </w:r>
      <w:proofErr w:type="spellStart"/>
      <w:r w:rsidRPr="00535C61">
        <w:rPr>
          <w:rFonts w:ascii="Times New Roman" w:eastAsia="Times New Roman" w:hAnsi="Times New Roman" w:cs="Times New Roman"/>
          <w:b/>
          <w:bCs/>
          <w:color w:val="000000"/>
          <w:spacing w:val="3"/>
          <w:sz w:val="28"/>
          <w:szCs w:val="28"/>
          <w:lang w:eastAsia="ru-RU"/>
        </w:rPr>
        <w:t>Testing</w:t>
      </w:r>
      <w:proofErr w:type="spellEnd"/>
      <w:r w:rsidRPr="00535C61">
        <w:rPr>
          <w:rFonts w:ascii="Times New Roman" w:eastAsia="Times New Roman" w:hAnsi="Times New Roman" w:cs="Times New Roman"/>
          <w:b/>
          <w:bCs/>
          <w:color w:val="000000"/>
          <w:spacing w:val="3"/>
          <w:sz w:val="28"/>
          <w:szCs w:val="28"/>
          <w:lang w:eastAsia="ru-RU"/>
        </w:rPr>
        <w:t>)</w:t>
      </w:r>
    </w:p>
    <w:p w14:paraId="47A757B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Иногда мы сталкиваемся с непонятными или нелогичными приложениями, многие функции и способы использования которых часто не очевидны. После такой работы редко возникает желание использовать приложение снова, и мы ищем более удобные аналоги. Для того, чтобы приложение было популярным, ему мало быть функциональным – оно должно быть еще и удобным. Если задуматься, интуитивно понятные приложения экономят нервы пользователям и затраты работодателя на обучение. Значит, они более конкурентоспособные! Поэтому тестирование </w:t>
      </w:r>
      <w:r w:rsidRPr="0024667A">
        <w:rPr>
          <w:rFonts w:ascii="Times New Roman" w:eastAsia="Times New Roman" w:hAnsi="Times New Roman" w:cs="Times New Roman"/>
          <w:color w:val="000000"/>
          <w:spacing w:val="3"/>
          <w:sz w:val="28"/>
          <w:szCs w:val="28"/>
          <w:lang w:eastAsia="ru-RU"/>
        </w:rPr>
        <w:lastRenderedPageBreak/>
        <w:t>удобства использования, о котором пойдет речь далее, является неотъемлемой частью тестирования любых массовых продуктов.</w:t>
      </w:r>
    </w:p>
    <w:p w14:paraId="79DDCA32" w14:textId="07961A4F"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Тестирование удобства пользования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b/>
          <w:bCs/>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это метод тестирования, направленный на установление степени удобства использования, обучаемости, понятности и привлекательности для пользователей разрабатываемого продукта в контексте заданных условий.</w:t>
      </w:r>
    </w:p>
    <w:p w14:paraId="4CA2C68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удобства пользования дает оценку уровня удобства использования приложения по следующим пунктам:</w:t>
      </w:r>
    </w:p>
    <w:p w14:paraId="1BA69497" w14:textId="6577298C" w:rsidR="0024667A" w:rsidRPr="0024667A" w:rsidRDefault="0024667A" w:rsidP="00535C61">
      <w:pPr>
        <w:numPr>
          <w:ilvl w:val="0"/>
          <w:numId w:val="2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Производительность, эффективность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efficiency</w:t>
      </w:r>
      <w:proofErr w:type="spellEnd"/>
      <w:r w:rsidRPr="0024667A">
        <w:rPr>
          <w:rFonts w:ascii="Times New Roman" w:eastAsia="Times New Roman" w:hAnsi="Times New Roman" w:cs="Times New Roman"/>
          <w:color w:val="000000"/>
          <w:spacing w:val="3"/>
          <w:sz w:val="28"/>
          <w:szCs w:val="28"/>
          <w:lang w:eastAsia="ru-RU"/>
        </w:rPr>
        <w:t xml:space="preserve">)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сколько времени и шагов понадобится пользователю для завершения основных задач приложения, например, размещение новости, регистрации, покупка и т.д. (меньше - лучше).</w:t>
      </w:r>
    </w:p>
    <w:p w14:paraId="609F2824" w14:textId="154736F1" w:rsidR="0024667A" w:rsidRPr="0024667A" w:rsidRDefault="0024667A" w:rsidP="00535C61">
      <w:pPr>
        <w:numPr>
          <w:ilvl w:val="0"/>
          <w:numId w:val="2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Правильность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accuracy</w:t>
      </w:r>
      <w:proofErr w:type="spellEnd"/>
      <w:r w:rsidRPr="0024667A">
        <w:rPr>
          <w:rFonts w:ascii="Times New Roman" w:eastAsia="Times New Roman" w:hAnsi="Times New Roman" w:cs="Times New Roman"/>
          <w:color w:val="000000"/>
          <w:spacing w:val="3"/>
          <w:sz w:val="28"/>
          <w:szCs w:val="28"/>
          <w:lang w:eastAsia="ru-RU"/>
        </w:rPr>
        <w:t xml:space="preserve">)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сколько ошибок сделал пользователь во время работы с приложением (меньше </w:t>
      </w:r>
      <w:r w:rsidR="00535C61"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лучше).</w:t>
      </w:r>
    </w:p>
    <w:p w14:paraId="54D3CB43" w14:textId="07711351" w:rsidR="0024667A" w:rsidRPr="0024667A" w:rsidRDefault="0024667A" w:rsidP="00535C61">
      <w:pPr>
        <w:numPr>
          <w:ilvl w:val="0"/>
          <w:numId w:val="2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Активизация в памяти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recall</w:t>
      </w:r>
      <w:proofErr w:type="spellEnd"/>
      <w:r w:rsidRPr="0024667A">
        <w:rPr>
          <w:rFonts w:ascii="Times New Roman" w:eastAsia="Times New Roman" w:hAnsi="Times New Roman" w:cs="Times New Roman"/>
          <w:color w:val="000000"/>
          <w:spacing w:val="3"/>
          <w:sz w:val="28"/>
          <w:szCs w:val="28"/>
          <w:lang w:eastAsia="ru-RU"/>
        </w:rPr>
        <w:t>) – как много пользователь помнит о работе приложения после приостановки работы с ним на длительный период времени (повторное выполнение операций после перерыва должно проходить быстрее, чем у нового пользователя).</w:t>
      </w:r>
    </w:p>
    <w:p w14:paraId="5C29AF8A" w14:textId="35D23033" w:rsidR="0024667A" w:rsidRPr="0024667A" w:rsidRDefault="0024667A" w:rsidP="00535C61">
      <w:pPr>
        <w:numPr>
          <w:ilvl w:val="0"/>
          <w:numId w:val="22"/>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Эмоциональная реакция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emotional</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response</w:t>
      </w:r>
      <w:proofErr w:type="spellEnd"/>
      <w:r w:rsidRPr="0024667A">
        <w:rPr>
          <w:rFonts w:ascii="Times New Roman" w:eastAsia="Times New Roman" w:hAnsi="Times New Roman" w:cs="Times New Roman"/>
          <w:color w:val="000000"/>
          <w:spacing w:val="3"/>
          <w:sz w:val="28"/>
          <w:szCs w:val="28"/>
          <w:lang w:eastAsia="ru-RU"/>
        </w:rPr>
        <w:t xml:space="preserve">) – как пользователь себя чувствует после завершения задачи </w:t>
      </w:r>
      <w:r w:rsidR="00257BD5"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растерян, испытал стресс? Порекомендует ли пользователь систему своим друзьям? (положительная реакция </w:t>
      </w:r>
      <w:r w:rsidR="00257BD5"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лучше).</w:t>
      </w:r>
    </w:p>
    <w:p w14:paraId="4640380B"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Уровни проведения</w:t>
      </w:r>
    </w:p>
    <w:p w14:paraId="28B2E1F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Проверка удобства использования может проводиться как по отношению к готовому продукту, посредством тестирования черного ящика (</w:t>
      </w:r>
      <w:proofErr w:type="spellStart"/>
      <w:r w:rsidRPr="0024667A">
        <w:rPr>
          <w:rFonts w:ascii="Times New Roman" w:eastAsia="Times New Roman" w:hAnsi="Times New Roman" w:cs="Times New Roman"/>
          <w:color w:val="000000"/>
          <w:spacing w:val="3"/>
          <w:sz w:val="28"/>
          <w:szCs w:val="28"/>
          <w:lang w:eastAsia="ru-RU"/>
        </w:rPr>
        <w:t>black</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box</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так и к интерфейсам приложения (API), используемым при разработке - тестирование белого ящика (</w:t>
      </w:r>
      <w:proofErr w:type="spellStart"/>
      <w:r w:rsidRPr="0024667A">
        <w:rPr>
          <w:rFonts w:ascii="Times New Roman" w:eastAsia="Times New Roman" w:hAnsi="Times New Roman" w:cs="Times New Roman"/>
          <w:color w:val="000000"/>
          <w:spacing w:val="3"/>
          <w:sz w:val="28"/>
          <w:szCs w:val="28"/>
          <w:lang w:eastAsia="ru-RU"/>
        </w:rPr>
        <w:t>white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box</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В этом случае проверяется удобство использования внутренних объектов, классов, методов и переменных, а также рассматривается удобство изменения, расширения системы и интеграции ее с другими модулями или системами. </w:t>
      </w:r>
      <w:r w:rsidRPr="0024667A">
        <w:rPr>
          <w:rFonts w:ascii="Times New Roman" w:eastAsia="Times New Roman" w:hAnsi="Times New Roman" w:cs="Times New Roman"/>
          <w:color w:val="000000"/>
          <w:spacing w:val="3"/>
          <w:sz w:val="28"/>
          <w:szCs w:val="28"/>
          <w:lang w:eastAsia="ru-RU"/>
        </w:rPr>
        <w:lastRenderedPageBreak/>
        <w:t>Использование удобных интерфейсов (API) может улучшить качество, увеличить скорость написания и поддержки разрабатываемого кода и, как следствие, улучшить качество продукта в целом.</w:t>
      </w:r>
    </w:p>
    <w:p w14:paraId="71930CF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Отсюда становится очевидно, что тестирование удобства пользования может производиться на разных уровнях разработки программного обеспечения: модульном, интеграционном, системном, приемочном. При этом, оно целиком и полностью будет зависит от того, кто будет использовать приложение на выделенном конкретном уровне - разработчик, бизнес-пользователь системы и т.д.</w:t>
      </w:r>
    </w:p>
    <w:p w14:paraId="3164D923"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Советы по улучшению удобства пользования:</w:t>
      </w:r>
    </w:p>
    <w:p w14:paraId="04EAEE28" w14:textId="2FB1A8E0" w:rsidR="0024667A" w:rsidRPr="0024667A" w:rsidRDefault="0024667A" w:rsidP="00257BD5">
      <w:pPr>
        <w:numPr>
          <w:ilvl w:val="0"/>
          <w:numId w:val="2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Для дизайна удобных приложений полезно следовать принципам «пока-</w:t>
      </w:r>
      <w:r w:rsidR="00D03950">
        <w:rPr>
          <w:rFonts w:ascii="Times New Roman" w:eastAsia="Times New Roman" w:hAnsi="Times New Roman" w:cs="Times New Roman"/>
          <w:color w:val="000000"/>
          <w:spacing w:val="3"/>
          <w:sz w:val="28"/>
          <w:szCs w:val="28"/>
          <w:lang w:eastAsia="ru-RU"/>
        </w:rPr>
        <w:t>п</w:t>
      </w:r>
      <w:r w:rsidRPr="0024667A">
        <w:rPr>
          <w:rFonts w:ascii="Times New Roman" w:eastAsia="Times New Roman" w:hAnsi="Times New Roman" w:cs="Times New Roman"/>
          <w:color w:val="000000"/>
          <w:spacing w:val="3"/>
          <w:sz w:val="28"/>
          <w:szCs w:val="28"/>
          <w:lang w:eastAsia="ru-RU"/>
        </w:rPr>
        <w:t xml:space="preserve">ока» или </w:t>
      </w:r>
      <w:proofErr w:type="spellStart"/>
      <w:r w:rsidRPr="0024667A">
        <w:rPr>
          <w:rFonts w:ascii="Times New Roman" w:eastAsia="Times New Roman" w:hAnsi="Times New Roman" w:cs="Times New Roman"/>
          <w:color w:val="000000"/>
          <w:spacing w:val="3"/>
          <w:sz w:val="28"/>
          <w:szCs w:val="28"/>
          <w:lang w:eastAsia="ru-RU"/>
        </w:rPr>
        <w:t>fail-safe</w:t>
      </w:r>
      <w:proofErr w:type="spellEnd"/>
      <w:r w:rsidRPr="0024667A">
        <w:rPr>
          <w:rFonts w:ascii="Times New Roman" w:eastAsia="Times New Roman" w:hAnsi="Times New Roman" w:cs="Times New Roman"/>
          <w:color w:val="000000"/>
          <w:spacing w:val="3"/>
          <w:sz w:val="28"/>
          <w:szCs w:val="28"/>
          <w:lang w:eastAsia="ru-RU"/>
        </w:rPr>
        <w:t>. У нас это более известно как «защита от дурака». Простой пример: если поле требует цифровое значение,</w:t>
      </w:r>
      <w:r w:rsidR="00D03950">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то логично ограничить пользователю диапазон ввода только цифрами – будет меньше случайных ошибок.</w:t>
      </w:r>
    </w:p>
    <w:p w14:paraId="43BF3139" w14:textId="77777777" w:rsidR="0024667A" w:rsidRPr="0024667A" w:rsidRDefault="0024667A" w:rsidP="00257BD5">
      <w:pPr>
        <w:numPr>
          <w:ilvl w:val="0"/>
          <w:numId w:val="23"/>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Для повышения юзабилити существующих приложений можно использовать цикл </w:t>
      </w:r>
      <w:proofErr w:type="spellStart"/>
      <w:r w:rsidRPr="0024667A">
        <w:rPr>
          <w:rFonts w:ascii="Times New Roman" w:eastAsia="Times New Roman" w:hAnsi="Times New Roman" w:cs="Times New Roman"/>
          <w:color w:val="000000"/>
          <w:spacing w:val="3"/>
          <w:sz w:val="28"/>
          <w:szCs w:val="28"/>
          <w:lang w:eastAsia="ru-RU"/>
        </w:rPr>
        <w:t>Демминга</w:t>
      </w:r>
      <w:proofErr w:type="spellEnd"/>
      <w:r w:rsidRPr="0024667A">
        <w:rPr>
          <w:rFonts w:ascii="Times New Roman" w:eastAsia="Times New Roman" w:hAnsi="Times New Roman" w:cs="Times New Roman"/>
          <w:color w:val="000000"/>
          <w:spacing w:val="3"/>
          <w:sz w:val="28"/>
          <w:szCs w:val="28"/>
          <w:lang w:eastAsia="ru-RU"/>
        </w:rPr>
        <w:t xml:space="preserve"> (Plan-</w:t>
      </w:r>
      <w:proofErr w:type="spellStart"/>
      <w:r w:rsidRPr="0024667A">
        <w:rPr>
          <w:rFonts w:ascii="Times New Roman" w:eastAsia="Times New Roman" w:hAnsi="Times New Roman" w:cs="Times New Roman"/>
          <w:color w:val="000000"/>
          <w:spacing w:val="3"/>
          <w:sz w:val="28"/>
          <w:szCs w:val="28"/>
          <w:lang w:eastAsia="ru-RU"/>
        </w:rPr>
        <w:t>Do</w:t>
      </w:r>
      <w:proofErr w:type="spellEnd"/>
      <w:r w:rsidRPr="0024667A">
        <w:rPr>
          <w:rFonts w:ascii="Times New Roman" w:eastAsia="Times New Roman" w:hAnsi="Times New Roman" w:cs="Times New Roman"/>
          <w:color w:val="000000"/>
          <w:spacing w:val="3"/>
          <w:sz w:val="28"/>
          <w:szCs w:val="28"/>
          <w:lang w:eastAsia="ru-RU"/>
        </w:rPr>
        <w:t>-Check-Act), собирая отзывы о работе и дизайне приложения у существующих пользователей, и, в соответствии с их замечаниями, планируя и проводя улучшения.</w:t>
      </w:r>
    </w:p>
    <w:p w14:paraId="18D0367E"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Заблуждения о тестировании удобства пользования:</w:t>
      </w:r>
    </w:p>
    <w:p w14:paraId="06C75100" w14:textId="77777777" w:rsidR="0024667A" w:rsidRPr="0024667A" w:rsidRDefault="0024667A" w:rsidP="00257BD5">
      <w:pPr>
        <w:numPr>
          <w:ilvl w:val="0"/>
          <w:numId w:val="24"/>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Тестирование пользовательского интерфейса = Тестирование удобства пользования</w:t>
      </w:r>
    </w:p>
    <w:p w14:paraId="277B1C95"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удобства пользования не имеет ничего общего с тестированием функциональности пользовательского интерфейса, оно лишь проводится на пользовательском интерфейсе, равно как и на многих других возможных компонентах продукта. При этом, тип тестирования и тест-кейсы будут совсем другие, так как речь может идти об удобстве использования не визуальных компонентов (если таковые имеются) или процессе администрирования, например, распределенного клиент-серверного продукта и т.д.</w:t>
      </w:r>
    </w:p>
    <w:p w14:paraId="390440B8" w14:textId="77777777" w:rsidR="0024667A" w:rsidRPr="0024667A" w:rsidRDefault="0024667A" w:rsidP="00257BD5">
      <w:pPr>
        <w:numPr>
          <w:ilvl w:val="0"/>
          <w:numId w:val="2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lastRenderedPageBreak/>
        <w:t>Тестирование удобства пользования можно провести без участия эксперта</w:t>
      </w:r>
    </w:p>
    <w:p w14:paraId="3EA13CA8" w14:textId="77777777" w:rsidR="00257BD5" w:rsidRDefault="0024667A" w:rsidP="00257BD5">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 всегда человек не разбирающийся в предметной области способен провести его самостоятельно. Представьте, что тестировщику нужно протестировать удобство пользования стратегического бомбардировщика. Ему придется проверить основные функции: удобство ведения боя, навигации, пилотирования, обслуживания, наземной транспортировки и т.д. Очевидно, что, без привлечения эксперта, это будет весьма проблематично, и, можно даже сказать, невозможно.</w:t>
      </w:r>
    </w:p>
    <w:p w14:paraId="1E01E371" w14:textId="1091A630" w:rsidR="0024667A" w:rsidRPr="00257BD5" w:rsidRDefault="0024667A" w:rsidP="00257BD5">
      <w:pPr>
        <w:pStyle w:val="a6"/>
        <w:numPr>
          <w:ilvl w:val="0"/>
          <w:numId w:val="40"/>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57BD5">
        <w:rPr>
          <w:rFonts w:ascii="Times New Roman" w:eastAsia="Times New Roman" w:hAnsi="Times New Roman" w:cs="Times New Roman"/>
          <w:b/>
          <w:bCs/>
          <w:color w:val="000000"/>
          <w:spacing w:val="3"/>
          <w:sz w:val="28"/>
          <w:szCs w:val="28"/>
          <w:lang w:eastAsia="ru-RU"/>
        </w:rPr>
        <w:t>Тестирование на отказ и восстановление (</w:t>
      </w:r>
      <w:proofErr w:type="spellStart"/>
      <w:r w:rsidRPr="00257BD5">
        <w:rPr>
          <w:rFonts w:ascii="Times New Roman" w:eastAsia="Times New Roman" w:hAnsi="Times New Roman" w:cs="Times New Roman"/>
          <w:b/>
          <w:bCs/>
          <w:color w:val="000000"/>
          <w:spacing w:val="3"/>
          <w:sz w:val="28"/>
          <w:szCs w:val="28"/>
          <w:lang w:eastAsia="ru-RU"/>
        </w:rPr>
        <w:t>Failover</w:t>
      </w:r>
      <w:proofErr w:type="spellEnd"/>
      <w:r w:rsidRPr="00257BD5">
        <w:rPr>
          <w:rFonts w:ascii="Times New Roman" w:eastAsia="Times New Roman" w:hAnsi="Times New Roman" w:cs="Times New Roman"/>
          <w:b/>
          <w:bCs/>
          <w:color w:val="000000"/>
          <w:spacing w:val="3"/>
          <w:sz w:val="28"/>
          <w:szCs w:val="28"/>
          <w:lang w:eastAsia="ru-RU"/>
        </w:rPr>
        <w:t xml:space="preserve"> </w:t>
      </w:r>
      <w:proofErr w:type="spellStart"/>
      <w:r w:rsidRPr="00257BD5">
        <w:rPr>
          <w:rFonts w:ascii="Times New Roman" w:eastAsia="Times New Roman" w:hAnsi="Times New Roman" w:cs="Times New Roman"/>
          <w:b/>
          <w:bCs/>
          <w:color w:val="000000"/>
          <w:spacing w:val="3"/>
          <w:sz w:val="28"/>
          <w:szCs w:val="28"/>
          <w:lang w:eastAsia="ru-RU"/>
        </w:rPr>
        <w:t>and</w:t>
      </w:r>
      <w:proofErr w:type="spellEnd"/>
      <w:r w:rsidRPr="00257BD5">
        <w:rPr>
          <w:rFonts w:ascii="Times New Roman" w:eastAsia="Times New Roman" w:hAnsi="Times New Roman" w:cs="Times New Roman"/>
          <w:b/>
          <w:bCs/>
          <w:color w:val="000000"/>
          <w:spacing w:val="3"/>
          <w:sz w:val="28"/>
          <w:szCs w:val="28"/>
          <w:lang w:eastAsia="ru-RU"/>
        </w:rPr>
        <w:t xml:space="preserve"> Recovery </w:t>
      </w:r>
      <w:proofErr w:type="spellStart"/>
      <w:r w:rsidRPr="00257BD5">
        <w:rPr>
          <w:rFonts w:ascii="Times New Roman" w:eastAsia="Times New Roman" w:hAnsi="Times New Roman" w:cs="Times New Roman"/>
          <w:b/>
          <w:bCs/>
          <w:color w:val="000000"/>
          <w:spacing w:val="3"/>
          <w:sz w:val="28"/>
          <w:szCs w:val="28"/>
          <w:lang w:eastAsia="ru-RU"/>
        </w:rPr>
        <w:t>Testing</w:t>
      </w:r>
      <w:proofErr w:type="spellEnd"/>
      <w:r w:rsidRPr="00257BD5">
        <w:rPr>
          <w:rFonts w:ascii="Times New Roman" w:eastAsia="Times New Roman" w:hAnsi="Times New Roman" w:cs="Times New Roman"/>
          <w:b/>
          <w:bCs/>
          <w:color w:val="000000"/>
          <w:spacing w:val="3"/>
          <w:sz w:val="28"/>
          <w:szCs w:val="28"/>
          <w:lang w:eastAsia="ru-RU"/>
        </w:rPr>
        <w:t>)</w:t>
      </w:r>
    </w:p>
    <w:p w14:paraId="497F291D"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Тестирование на отказ и восстановление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Failover</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and</w:t>
      </w:r>
      <w:proofErr w:type="spellEnd"/>
      <w:r w:rsidRPr="0024667A">
        <w:rPr>
          <w:rFonts w:ascii="Times New Roman" w:eastAsia="Times New Roman" w:hAnsi="Times New Roman" w:cs="Times New Roman"/>
          <w:b/>
          <w:bCs/>
          <w:color w:val="000000"/>
          <w:spacing w:val="3"/>
          <w:sz w:val="28"/>
          <w:szCs w:val="28"/>
          <w:lang w:eastAsia="ru-RU"/>
        </w:rPr>
        <w:t xml:space="preserve"> Recovery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проверяет тестируемый продукт с точки зрения способности противостоять и успешно восстанавливаться после возможных сбоев, возникших в связи с ошибками программного обеспечения, отказами оборудования или проблемами связи (например, отказ сети).</w:t>
      </w:r>
    </w:p>
    <w:p w14:paraId="2E5906D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Целью данного вида тестирования является проверка систем восстановления (или дублирующих основной функционал систем), которые, в случае возникновения сбоев, обеспечат сохранность и целостность данных тестируемого продукта.</w:t>
      </w:r>
    </w:p>
    <w:p w14:paraId="28674C21" w14:textId="1CBA3DA0"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Тестирование на отказ и восстановление очень важно для систем, работающих по принципу “24x7”. Если Вы создаете продукт, который будет работать, например,</w:t>
      </w:r>
      <w:r w:rsidR="00257BD5">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в интернете, то без проведения данного вида тестирования Вам просто не обойтись, т.к. каждая минута простоя или потеря данных, в случае отказа оборудования, может стоить вам денег, потери клиентов и репутации на рынке.</w:t>
      </w:r>
    </w:p>
    <w:p w14:paraId="1DE05D6A"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Методика подобного тестирования заключается в симулировании различных условий сбоя и последующем изучении и оценке реакции защитных систем. В процессе подобных проверок выясняется, была ли </w:t>
      </w:r>
      <w:r w:rsidRPr="0024667A">
        <w:rPr>
          <w:rFonts w:ascii="Times New Roman" w:eastAsia="Times New Roman" w:hAnsi="Times New Roman" w:cs="Times New Roman"/>
          <w:color w:val="000000"/>
          <w:spacing w:val="3"/>
          <w:sz w:val="28"/>
          <w:szCs w:val="28"/>
          <w:lang w:eastAsia="ru-RU"/>
        </w:rPr>
        <w:lastRenderedPageBreak/>
        <w:t>достигнута требуемая степень восстановления системы после возникновения сбоя.</w:t>
      </w:r>
    </w:p>
    <w:p w14:paraId="436C73AA"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Для наглядности, рассмотрим некоторые варианты подобного тестирования и общие методы их проведения. Объектом тестирования, в большинстве случаев, являются весьма вероятные эксплуатационные проблемы, такие как:</w:t>
      </w:r>
    </w:p>
    <w:p w14:paraId="329E1787"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Отказ электричества на компьютере-сервере.</w:t>
      </w:r>
    </w:p>
    <w:p w14:paraId="75F9568E"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Отказ электричества на компьютере-клиенте.</w:t>
      </w:r>
    </w:p>
    <w:p w14:paraId="797A6E7B"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Незавершенные циклы обработки данных (прерывание работы фильтров данных, прерывание синхронизации).</w:t>
      </w:r>
    </w:p>
    <w:p w14:paraId="68ED7046"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Объявление или внесение в массивы данных невозможных или ошибочных элементов.</w:t>
      </w:r>
    </w:p>
    <w:p w14:paraId="77F9168D"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Отказ носителей данных.</w:t>
      </w:r>
    </w:p>
    <w:p w14:paraId="29E3195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Данные ситуации могут быть воспроизведены, как только достигнута некоторая точка в разработке, когда все системы восстановления или дублирования готовы выполнять свои функции. Технически реализовать тесты можно следующими путями:</w:t>
      </w:r>
    </w:p>
    <w:p w14:paraId="085094E6"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Симулировать внезапный отказ электричества на компьютере (обесточить компьютер).</w:t>
      </w:r>
    </w:p>
    <w:p w14:paraId="166CF10E"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Симулировать потерю связи с сетью (выключить сетевой кабель, обесточить сетевое устройство).</w:t>
      </w:r>
    </w:p>
    <w:p w14:paraId="6C687415"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Симулировать отказ носителей (обесточить внешний носитель данных).</w:t>
      </w:r>
    </w:p>
    <w:p w14:paraId="7E3A4D33"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Симулировать ситуацию наличия в системе неверных данных (специальный тестовый набор или база данных).</w:t>
      </w:r>
    </w:p>
    <w:p w14:paraId="1DB09C3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При достижении соответствующих условий сбоя и по результатам работы систем восстановления, можно оценить продукт с точки зрения тестирования на отказ. Во всех вышеперечисленных случаях, по завершении процедур восстановления, должно быть достигнуто определенное требуемое состояние данных продукта:</w:t>
      </w:r>
    </w:p>
    <w:p w14:paraId="1B666345"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Потеря или порча данных в допустимых пределах.</w:t>
      </w:r>
    </w:p>
    <w:p w14:paraId="41FB0DC1" w14:textId="77777777" w:rsidR="0024667A" w:rsidRPr="0024667A" w:rsidRDefault="0024667A" w:rsidP="00257BD5">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Отчет или система отчетов, с указанием процессов или транзакций, которые не были завершены в результате сбоя.</w:t>
      </w:r>
    </w:p>
    <w:p w14:paraId="31C6E67B" w14:textId="77777777" w:rsidR="00257BD5" w:rsidRDefault="0024667A" w:rsidP="00257BD5">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Стоит заметить, что тестирование на отказ и восстановление – это весьма специфичное тестирование. Разработка тестовых сценариев должна производиться с учетом всех особенностей тестируемой системы. Принимая во внимание довольно жесткие методы воздействия, стоит также оценить целесообразность проведения данного вида тестирования для конкретного программного продукта.</w:t>
      </w:r>
    </w:p>
    <w:p w14:paraId="0896CE31" w14:textId="509651A4" w:rsidR="0024667A" w:rsidRPr="00257BD5" w:rsidRDefault="0024667A" w:rsidP="00257BD5">
      <w:pPr>
        <w:pStyle w:val="a6"/>
        <w:numPr>
          <w:ilvl w:val="0"/>
          <w:numId w:val="40"/>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57BD5">
        <w:rPr>
          <w:rFonts w:ascii="Times New Roman" w:eastAsia="Times New Roman" w:hAnsi="Times New Roman" w:cs="Times New Roman"/>
          <w:b/>
          <w:bCs/>
          <w:color w:val="000000"/>
          <w:spacing w:val="3"/>
          <w:sz w:val="28"/>
          <w:szCs w:val="28"/>
          <w:lang w:eastAsia="ru-RU"/>
        </w:rPr>
        <w:t xml:space="preserve">Конфигурационное тестирование (Configuration </w:t>
      </w:r>
      <w:proofErr w:type="spellStart"/>
      <w:r w:rsidRPr="00257BD5">
        <w:rPr>
          <w:rFonts w:ascii="Times New Roman" w:eastAsia="Times New Roman" w:hAnsi="Times New Roman" w:cs="Times New Roman"/>
          <w:b/>
          <w:bCs/>
          <w:color w:val="000000"/>
          <w:spacing w:val="3"/>
          <w:sz w:val="28"/>
          <w:szCs w:val="28"/>
          <w:lang w:eastAsia="ru-RU"/>
        </w:rPr>
        <w:t>Testing</w:t>
      </w:r>
      <w:proofErr w:type="spellEnd"/>
      <w:r w:rsidRPr="00257BD5">
        <w:rPr>
          <w:rFonts w:ascii="Times New Roman" w:eastAsia="Times New Roman" w:hAnsi="Times New Roman" w:cs="Times New Roman"/>
          <w:b/>
          <w:bCs/>
          <w:color w:val="000000"/>
          <w:spacing w:val="3"/>
          <w:sz w:val="28"/>
          <w:szCs w:val="28"/>
          <w:lang w:eastAsia="ru-RU"/>
        </w:rPr>
        <w:t>)</w:t>
      </w:r>
    </w:p>
    <w:p w14:paraId="1C70EC5E" w14:textId="492055BF"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Конфигурационное </w:t>
      </w:r>
      <w:proofErr w:type="gramStart"/>
      <w:r w:rsidRPr="0024667A">
        <w:rPr>
          <w:rFonts w:ascii="Times New Roman" w:eastAsia="Times New Roman" w:hAnsi="Times New Roman" w:cs="Times New Roman"/>
          <w:b/>
          <w:bCs/>
          <w:color w:val="000000"/>
          <w:spacing w:val="3"/>
          <w:sz w:val="28"/>
          <w:szCs w:val="28"/>
          <w:lang w:eastAsia="ru-RU"/>
        </w:rPr>
        <w:t>тестирование</w:t>
      </w:r>
      <w:r w:rsidRPr="0024667A">
        <w:rPr>
          <w:rFonts w:ascii="Times New Roman" w:eastAsia="Times New Roman" w:hAnsi="Times New Roman" w:cs="Times New Roman"/>
          <w:color w:val="000000"/>
          <w:spacing w:val="3"/>
          <w:sz w:val="28"/>
          <w:szCs w:val="28"/>
          <w:lang w:eastAsia="ru-RU"/>
        </w:rPr>
        <w:t>(</w:t>
      </w:r>
      <w:proofErr w:type="gramEnd"/>
      <w:r w:rsidRPr="0024667A">
        <w:rPr>
          <w:rFonts w:ascii="Times New Roman" w:eastAsia="Times New Roman" w:hAnsi="Times New Roman" w:cs="Times New Roman"/>
          <w:b/>
          <w:bCs/>
          <w:color w:val="000000"/>
          <w:spacing w:val="3"/>
          <w:sz w:val="28"/>
          <w:szCs w:val="28"/>
          <w:lang w:eastAsia="ru-RU"/>
        </w:rPr>
        <w:t xml:space="preserve">Configuration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w:t>
      </w:r>
      <w:r w:rsidR="00257BD5"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специальный вид тестирования, направленный на проверку работы программного обеспечения при различных конфигурациях системы (заявленных платформах, поддерживаемых драйверах, при различных конфигурациях компьютеров и т.д.)</w:t>
      </w:r>
    </w:p>
    <w:p w14:paraId="33289F53"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 зависимости от типа проекта конфигурационное тестирование может иметь разные цели:</w:t>
      </w:r>
    </w:p>
    <w:p w14:paraId="38751070" w14:textId="77777777" w:rsidR="0024667A" w:rsidRPr="0024667A" w:rsidRDefault="0024667A" w:rsidP="001A3DBD">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Проект по профилированию работы системы.</w:t>
      </w:r>
      <w:r w:rsidRPr="0024667A">
        <w:rPr>
          <w:rFonts w:ascii="Times New Roman" w:eastAsia="Times New Roman" w:hAnsi="Times New Roman" w:cs="Times New Roman"/>
          <w:color w:val="000000"/>
          <w:spacing w:val="3"/>
          <w:sz w:val="28"/>
          <w:szCs w:val="28"/>
          <w:lang w:eastAsia="ru-RU"/>
        </w:rPr>
        <w:br/>
        <w:t>Цель Тестирования: определить оптимальную конфигурацию оборудования, обеспечивающую требуемые характеристики производительности и времени реакции тестируемой системы.</w:t>
      </w:r>
    </w:p>
    <w:p w14:paraId="7E0477FE" w14:textId="4FBF91A6" w:rsidR="0024667A" w:rsidRPr="0024667A" w:rsidRDefault="0024667A" w:rsidP="001A3DBD">
      <w:pPr>
        <w:numPr>
          <w:ilvl w:val="0"/>
          <w:numId w:val="2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Проект по миграции системы с одной платформы на другую.</w:t>
      </w:r>
      <w:r w:rsidRPr="0024667A">
        <w:rPr>
          <w:rFonts w:ascii="Times New Roman" w:eastAsia="Times New Roman" w:hAnsi="Times New Roman" w:cs="Times New Roman"/>
          <w:color w:val="000000"/>
          <w:spacing w:val="3"/>
          <w:sz w:val="28"/>
          <w:szCs w:val="28"/>
          <w:lang w:eastAsia="ru-RU"/>
        </w:rPr>
        <w:br/>
        <w:t>Цель Тестирования</w:t>
      </w:r>
      <w:r w:rsidR="001A3DBD" w:rsidRPr="0024667A">
        <w:rPr>
          <w:rFonts w:ascii="Times New Roman" w:eastAsia="Times New Roman" w:hAnsi="Times New Roman" w:cs="Times New Roman"/>
          <w:color w:val="000000"/>
          <w:spacing w:val="3"/>
          <w:sz w:val="28"/>
          <w:szCs w:val="28"/>
          <w:lang w:eastAsia="ru-RU"/>
        </w:rPr>
        <w:t>: проверить</w:t>
      </w:r>
      <w:r w:rsidRPr="0024667A">
        <w:rPr>
          <w:rFonts w:ascii="Times New Roman" w:eastAsia="Times New Roman" w:hAnsi="Times New Roman" w:cs="Times New Roman"/>
          <w:color w:val="000000"/>
          <w:spacing w:val="3"/>
          <w:sz w:val="28"/>
          <w:szCs w:val="28"/>
          <w:lang w:eastAsia="ru-RU"/>
        </w:rPr>
        <w:t xml:space="preserve"> объект тестирования на совместимость с объявленным в спецификации оборудованием, операционными системами и программными продуктами третьих фирм.</w:t>
      </w:r>
    </w:p>
    <w:p w14:paraId="0C7C4D47"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Примечание: В ISTQB </w:t>
      </w:r>
      <w:proofErr w:type="spellStart"/>
      <w:r w:rsidRPr="0024667A">
        <w:rPr>
          <w:rFonts w:ascii="Times New Roman" w:eastAsia="Times New Roman" w:hAnsi="Times New Roman" w:cs="Times New Roman"/>
          <w:color w:val="000000"/>
          <w:spacing w:val="3"/>
          <w:sz w:val="28"/>
          <w:szCs w:val="28"/>
          <w:lang w:eastAsia="ru-RU"/>
        </w:rPr>
        <w:t>Syllabus</w:t>
      </w:r>
      <w:proofErr w:type="spellEnd"/>
      <w:r w:rsidRPr="0024667A">
        <w:rPr>
          <w:rFonts w:ascii="Times New Roman" w:eastAsia="Times New Roman" w:hAnsi="Times New Roman" w:cs="Times New Roman"/>
          <w:color w:val="000000"/>
          <w:spacing w:val="3"/>
          <w:sz w:val="28"/>
          <w:szCs w:val="28"/>
          <w:lang w:eastAsia="ru-RU"/>
        </w:rPr>
        <w:t xml:space="preserve"> вообще не говорится о таком виде тестирования, как конфигурационное. Согласно глоссарию, данный вид тестирования рассматривается там как тестирование </w:t>
      </w:r>
      <w:proofErr w:type="spellStart"/>
      <w:proofErr w:type="gramStart"/>
      <w:r w:rsidRPr="0024667A">
        <w:rPr>
          <w:rFonts w:ascii="Times New Roman" w:eastAsia="Times New Roman" w:hAnsi="Times New Roman" w:cs="Times New Roman"/>
          <w:color w:val="000000"/>
          <w:spacing w:val="3"/>
          <w:sz w:val="28"/>
          <w:szCs w:val="28"/>
          <w:lang w:eastAsia="ru-RU"/>
        </w:rPr>
        <w:t>портируемости</w:t>
      </w:r>
      <w:proofErr w:type="spellEnd"/>
      <w:r w:rsidRPr="0024667A">
        <w:rPr>
          <w:rFonts w:ascii="Times New Roman" w:eastAsia="Times New Roman" w:hAnsi="Times New Roman" w:cs="Times New Roman"/>
          <w:color w:val="000000"/>
          <w:spacing w:val="3"/>
          <w:sz w:val="28"/>
          <w:szCs w:val="28"/>
          <w:lang w:eastAsia="ru-RU"/>
        </w:rPr>
        <w:t>(</w:t>
      </w:r>
      <w:proofErr w:type="spellStart"/>
      <w:proofErr w:type="gramEnd"/>
      <w:r w:rsidRPr="0024667A">
        <w:rPr>
          <w:rFonts w:ascii="Times New Roman" w:eastAsia="Times New Roman" w:hAnsi="Times New Roman" w:cs="Times New Roman"/>
          <w:color w:val="000000"/>
          <w:spacing w:val="3"/>
          <w:sz w:val="28"/>
          <w:szCs w:val="28"/>
          <w:lang w:eastAsia="ru-RU"/>
        </w:rPr>
        <w:t>portability</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The </w:t>
      </w:r>
      <w:proofErr w:type="spellStart"/>
      <w:r w:rsidRPr="0024667A">
        <w:rPr>
          <w:rFonts w:ascii="Times New Roman" w:eastAsia="Times New Roman" w:hAnsi="Times New Roman" w:cs="Times New Roman"/>
          <w:color w:val="000000"/>
          <w:spacing w:val="3"/>
          <w:sz w:val="28"/>
          <w:szCs w:val="28"/>
          <w:lang w:eastAsia="ru-RU"/>
        </w:rPr>
        <w:t>process</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of</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to</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determine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the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portability</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of</w:t>
      </w:r>
      <w:proofErr w:type="spellEnd"/>
      <w:r w:rsidRPr="0024667A">
        <w:rPr>
          <w:rFonts w:ascii="Times New Roman" w:eastAsia="Times New Roman" w:hAnsi="Times New Roman" w:cs="Times New Roman"/>
          <w:color w:val="000000"/>
          <w:spacing w:val="3"/>
          <w:sz w:val="28"/>
          <w:szCs w:val="28"/>
          <w:lang w:eastAsia="ru-RU"/>
        </w:rPr>
        <w:t xml:space="preserve"> a </w:t>
      </w:r>
      <w:proofErr w:type="spellStart"/>
      <w:r w:rsidRPr="0024667A">
        <w:rPr>
          <w:rFonts w:ascii="Times New Roman" w:eastAsia="Times New Roman" w:hAnsi="Times New Roman" w:cs="Times New Roman"/>
          <w:color w:val="000000"/>
          <w:spacing w:val="3"/>
          <w:sz w:val="28"/>
          <w:szCs w:val="28"/>
          <w:lang w:eastAsia="ru-RU"/>
        </w:rPr>
        <w:t>software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product</w:t>
      </w:r>
      <w:proofErr w:type="spellEnd"/>
      <w:r w:rsidRPr="0024667A">
        <w:rPr>
          <w:rFonts w:ascii="Times New Roman" w:eastAsia="Times New Roman" w:hAnsi="Times New Roman" w:cs="Times New Roman"/>
          <w:color w:val="000000"/>
          <w:spacing w:val="3"/>
          <w:sz w:val="28"/>
          <w:szCs w:val="28"/>
          <w:lang w:eastAsia="ru-RU"/>
        </w:rPr>
        <w:t>.).</w:t>
      </w:r>
    </w:p>
    <w:p w14:paraId="17AD55F7"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lastRenderedPageBreak/>
        <w:t>Связанные с изменениями виды тестирования</w:t>
      </w:r>
    </w:p>
    <w:p w14:paraId="6FC7AEE8"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После проведения необходимых изменений, таких как исправление багов/дефектов, программное обеспечение должно быть </w:t>
      </w:r>
      <w:proofErr w:type="spellStart"/>
      <w:r w:rsidRPr="0024667A">
        <w:rPr>
          <w:rFonts w:ascii="Times New Roman" w:eastAsia="Times New Roman" w:hAnsi="Times New Roman" w:cs="Times New Roman"/>
          <w:color w:val="000000"/>
          <w:spacing w:val="3"/>
          <w:sz w:val="28"/>
          <w:szCs w:val="28"/>
          <w:lang w:eastAsia="ru-RU"/>
        </w:rPr>
        <w:t>перетестировано</w:t>
      </w:r>
      <w:proofErr w:type="spellEnd"/>
      <w:r w:rsidRPr="0024667A">
        <w:rPr>
          <w:rFonts w:ascii="Times New Roman" w:eastAsia="Times New Roman" w:hAnsi="Times New Roman" w:cs="Times New Roman"/>
          <w:color w:val="000000"/>
          <w:spacing w:val="3"/>
          <w:sz w:val="28"/>
          <w:szCs w:val="28"/>
          <w:lang w:eastAsia="ru-RU"/>
        </w:rPr>
        <w:t xml:space="preserve"> для подтверждения того факта, что проблема была действительно решена. Ниже перечислены виды тестирования, которые необходимо проводить после установки программного обеспечения, для подтверждения работоспособности приложения или правильности осуществленного исправления дефекта:</w:t>
      </w:r>
    </w:p>
    <w:p w14:paraId="5A8DF3BD" w14:textId="431F99F8" w:rsidR="0024667A" w:rsidRPr="001A3DBD" w:rsidRDefault="0024667A" w:rsidP="001A3DBD">
      <w:pPr>
        <w:pStyle w:val="a6"/>
        <w:numPr>
          <w:ilvl w:val="0"/>
          <w:numId w:val="41"/>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Дымовое тестирование (</w:t>
      </w:r>
      <w:proofErr w:type="spellStart"/>
      <w:r w:rsidRPr="001A3DBD">
        <w:rPr>
          <w:rFonts w:ascii="Times New Roman" w:eastAsia="Times New Roman" w:hAnsi="Times New Roman" w:cs="Times New Roman"/>
          <w:b/>
          <w:bCs/>
          <w:color w:val="000000"/>
          <w:spacing w:val="3"/>
          <w:sz w:val="28"/>
          <w:szCs w:val="28"/>
          <w:lang w:eastAsia="ru-RU"/>
        </w:rPr>
        <w:t>Smoke</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12CC8470"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Понятие дымовое тестирование </w:t>
      </w:r>
      <w:r w:rsidRPr="0024667A">
        <w:rPr>
          <w:rFonts w:ascii="Times New Roman" w:eastAsia="Times New Roman" w:hAnsi="Times New Roman" w:cs="Times New Roman"/>
          <w:color w:val="000000"/>
          <w:spacing w:val="3"/>
          <w:sz w:val="28"/>
          <w:szCs w:val="28"/>
          <w:lang w:eastAsia="ru-RU"/>
        </w:rPr>
        <w:t>пошло из инженерной среды:</w:t>
      </w:r>
    </w:p>
    <w:p w14:paraId="4B0169F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"При вводе в эксплуатацию нового оборудования ("железа") считалось, что тестирование прошло удачно, если из установки не пошел дым."</w:t>
      </w:r>
    </w:p>
    <w:p w14:paraId="104A37A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 области же программного обеспечения дымовое тестирование рассматривается как короткий цикл тестов, выполняемый для подтверждения того, что, после сборки кода (нового или исправленного), устанавливаемое приложение стартует и выполняет основные функции.</w:t>
      </w:r>
    </w:p>
    <w:p w14:paraId="0A464AE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Вывод о работоспособности основных функций делается на основании результатов поверхностного тестирования наиболее важных модулей приложения на предмет возможности выполнения требуемых задач и наличия </w:t>
      </w:r>
      <w:proofErr w:type="spellStart"/>
      <w:r w:rsidRPr="0024667A">
        <w:rPr>
          <w:rFonts w:ascii="Times New Roman" w:eastAsia="Times New Roman" w:hAnsi="Times New Roman" w:cs="Times New Roman"/>
          <w:color w:val="000000"/>
          <w:spacing w:val="3"/>
          <w:sz w:val="28"/>
          <w:szCs w:val="28"/>
          <w:lang w:eastAsia="ru-RU"/>
        </w:rPr>
        <w:t>быстронаходимых</w:t>
      </w:r>
      <w:proofErr w:type="spellEnd"/>
      <w:r w:rsidRPr="0024667A">
        <w:rPr>
          <w:rFonts w:ascii="Times New Roman" w:eastAsia="Times New Roman" w:hAnsi="Times New Roman" w:cs="Times New Roman"/>
          <w:color w:val="000000"/>
          <w:spacing w:val="3"/>
          <w:sz w:val="28"/>
          <w:szCs w:val="28"/>
          <w:lang w:eastAsia="ru-RU"/>
        </w:rPr>
        <w:t xml:space="preserve"> критических и блокирующих дефектов. В случае отсутствия таковых дефектов дымовое тестирование объявляется пройденным и приложение передается для проведения полного цикла тестирования, в противном случае, дымовое тестирование объявляется проваленным и приложение уходит на доработку.</w:t>
      </w:r>
    </w:p>
    <w:p w14:paraId="45B53B97"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Аналогами дымового тестирования являются </w:t>
      </w:r>
      <w:proofErr w:type="spellStart"/>
      <w:r w:rsidRPr="0024667A">
        <w:rPr>
          <w:rFonts w:ascii="Times New Roman" w:eastAsia="Times New Roman" w:hAnsi="Times New Roman" w:cs="Times New Roman"/>
          <w:color w:val="000000"/>
          <w:spacing w:val="3"/>
          <w:sz w:val="28"/>
          <w:szCs w:val="28"/>
          <w:lang w:eastAsia="ru-RU"/>
        </w:rPr>
        <w:t>Build</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Verification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и </w:t>
      </w:r>
      <w:proofErr w:type="spellStart"/>
      <w:r w:rsidRPr="0024667A">
        <w:rPr>
          <w:rFonts w:ascii="Times New Roman" w:eastAsia="Times New Roman" w:hAnsi="Times New Roman" w:cs="Times New Roman"/>
          <w:color w:val="000000"/>
          <w:spacing w:val="3"/>
          <w:sz w:val="28"/>
          <w:szCs w:val="28"/>
          <w:lang w:eastAsia="ru-RU"/>
        </w:rPr>
        <w:t>Acceptance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выполняемые на функциональном уровне командой тестирования, по результатам которых делается вывод о том, принимается или нет установленная версия программного обеспечения в тестирование, эксплуатацию или на поставку заказчику.</w:t>
      </w:r>
    </w:p>
    <w:p w14:paraId="54BBF35C"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Для облегчения работы, экономии времени и людских ресурсов рекомендуется внедрить автоматизацию тестовых сценариев для дымового тестирования.</w:t>
      </w:r>
    </w:p>
    <w:p w14:paraId="4973F2A7" w14:textId="3AAAC31E" w:rsidR="0024667A" w:rsidRPr="001A3DBD" w:rsidRDefault="0024667A" w:rsidP="001A3DBD">
      <w:pPr>
        <w:pStyle w:val="a6"/>
        <w:numPr>
          <w:ilvl w:val="0"/>
          <w:numId w:val="41"/>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Регрессионное тестирование (</w:t>
      </w:r>
      <w:proofErr w:type="spellStart"/>
      <w:r w:rsidRPr="001A3DBD">
        <w:rPr>
          <w:rFonts w:ascii="Times New Roman" w:eastAsia="Times New Roman" w:hAnsi="Times New Roman" w:cs="Times New Roman"/>
          <w:b/>
          <w:bCs/>
          <w:color w:val="000000"/>
          <w:spacing w:val="3"/>
          <w:sz w:val="28"/>
          <w:szCs w:val="28"/>
          <w:lang w:eastAsia="ru-RU"/>
        </w:rPr>
        <w:t>Regression</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0030CF88" w14:textId="22A61C0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Регрессионное тестирование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это вид тестирования, направленный на проверку изменений, сделанных в приложении или окружающей среде (починка дефекта, слияние кода, миграция на другую операционную систему, базу данных, веб-сервер или сервер приложения), для подтверждения того факта, что существующая ранее функциональность </w:t>
      </w:r>
      <w:proofErr w:type="gramStart"/>
      <w:r w:rsidRPr="0024667A">
        <w:rPr>
          <w:rFonts w:ascii="Times New Roman" w:eastAsia="Times New Roman" w:hAnsi="Times New Roman" w:cs="Times New Roman"/>
          <w:color w:val="000000"/>
          <w:spacing w:val="3"/>
          <w:sz w:val="28"/>
          <w:szCs w:val="28"/>
          <w:lang w:eastAsia="ru-RU"/>
        </w:rPr>
        <w:t>работает</w:t>
      </w:r>
      <w:proofErr w:type="gramEnd"/>
      <w:r w:rsidRPr="0024667A">
        <w:rPr>
          <w:rFonts w:ascii="Times New Roman" w:eastAsia="Times New Roman" w:hAnsi="Times New Roman" w:cs="Times New Roman"/>
          <w:color w:val="000000"/>
          <w:spacing w:val="3"/>
          <w:sz w:val="28"/>
          <w:szCs w:val="28"/>
          <w:lang w:eastAsia="ru-RU"/>
        </w:rPr>
        <w:t xml:space="preserve"> как и прежде. Регрессионными могут быть как функциональные, так и нефункциональные тесты.</w:t>
      </w:r>
    </w:p>
    <w:p w14:paraId="6B96463B" w14:textId="736BC3EE"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Как правило, для регрессионного тестирования используются тест-кейсы, написанные на ранних стадиях разработки и тестирования. Это дает гарантию того, что изменения в новой версии приложения не повредили уже существующую функциональность. Рекомендуется делать автоматизацию регрессионных тестов для ускорения последующего процесса тестирования и обнаружения дефектов на ранних стадиях разработки программного обеспечения.</w:t>
      </w:r>
    </w:p>
    <w:p w14:paraId="7F113D9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Сам по себе термин "регрессионное тестирование", в зависимости от контекста использования, может иметь разный смысл. Сэм </w:t>
      </w:r>
      <w:proofErr w:type="spellStart"/>
      <w:r w:rsidRPr="0024667A">
        <w:rPr>
          <w:rFonts w:ascii="Times New Roman" w:eastAsia="Times New Roman" w:hAnsi="Times New Roman" w:cs="Times New Roman"/>
          <w:color w:val="000000"/>
          <w:spacing w:val="3"/>
          <w:sz w:val="28"/>
          <w:szCs w:val="28"/>
          <w:lang w:eastAsia="ru-RU"/>
        </w:rPr>
        <w:t>Канер</w:t>
      </w:r>
      <w:proofErr w:type="spellEnd"/>
      <w:r w:rsidRPr="0024667A">
        <w:rPr>
          <w:rFonts w:ascii="Times New Roman" w:eastAsia="Times New Roman" w:hAnsi="Times New Roman" w:cs="Times New Roman"/>
          <w:color w:val="000000"/>
          <w:spacing w:val="3"/>
          <w:sz w:val="28"/>
          <w:szCs w:val="28"/>
          <w:lang w:eastAsia="ru-RU"/>
        </w:rPr>
        <w:t>, к примеру, описал 3 основных типа регрессионного тестирования:</w:t>
      </w:r>
    </w:p>
    <w:p w14:paraId="5375CC1C" w14:textId="617ABEE1" w:rsidR="0024667A" w:rsidRPr="0024667A" w:rsidRDefault="0024667A" w:rsidP="001A3DBD">
      <w:pPr>
        <w:numPr>
          <w:ilvl w:val="0"/>
          <w:numId w:val="3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Регрессия багов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b/>
          <w:bCs/>
          <w:color w:val="000000"/>
          <w:spacing w:val="3"/>
          <w:sz w:val="28"/>
          <w:szCs w:val="28"/>
          <w:lang w:eastAsia="ru-RU"/>
        </w:rPr>
        <w:t>Bug</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regression</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попытка доказать, что исправленная ошибка на самом деле не исправлена.</w:t>
      </w:r>
    </w:p>
    <w:p w14:paraId="692435CC" w14:textId="5678201C" w:rsidR="0024667A" w:rsidRPr="0024667A" w:rsidRDefault="0024667A" w:rsidP="001A3DBD">
      <w:pPr>
        <w:numPr>
          <w:ilvl w:val="0"/>
          <w:numId w:val="3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Регрессия старых багов </w:t>
      </w:r>
      <w:r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b/>
          <w:bCs/>
          <w:color w:val="000000"/>
          <w:spacing w:val="3"/>
          <w:sz w:val="28"/>
          <w:szCs w:val="28"/>
          <w:lang w:eastAsia="ru-RU"/>
        </w:rPr>
        <w:t xml:space="preserve">Old </w:t>
      </w:r>
      <w:proofErr w:type="spellStart"/>
      <w:r w:rsidRPr="0024667A">
        <w:rPr>
          <w:rFonts w:ascii="Times New Roman" w:eastAsia="Times New Roman" w:hAnsi="Times New Roman" w:cs="Times New Roman"/>
          <w:b/>
          <w:bCs/>
          <w:color w:val="000000"/>
          <w:spacing w:val="3"/>
          <w:sz w:val="28"/>
          <w:szCs w:val="28"/>
          <w:lang w:eastAsia="ru-RU"/>
        </w:rPr>
        <w:t>bugs</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regression</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попытка доказать, что недавнее изменение кода или данных сломало исправление старых ошибок, т.е. старые баги стали снова воспроизводиться.</w:t>
      </w:r>
    </w:p>
    <w:p w14:paraId="58F60AC2" w14:textId="77777777" w:rsidR="001A3DBD" w:rsidRDefault="0024667A" w:rsidP="001A3DBD">
      <w:pPr>
        <w:numPr>
          <w:ilvl w:val="0"/>
          <w:numId w:val="30"/>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Регрессия побочного эффекта </w:t>
      </w:r>
      <w:r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b/>
          <w:bCs/>
          <w:color w:val="000000"/>
          <w:spacing w:val="3"/>
          <w:sz w:val="28"/>
          <w:szCs w:val="28"/>
          <w:lang w:eastAsia="ru-RU"/>
        </w:rPr>
        <w:t xml:space="preserve">Side </w:t>
      </w:r>
      <w:proofErr w:type="spellStart"/>
      <w:r w:rsidRPr="0024667A">
        <w:rPr>
          <w:rFonts w:ascii="Times New Roman" w:eastAsia="Times New Roman" w:hAnsi="Times New Roman" w:cs="Times New Roman"/>
          <w:b/>
          <w:bCs/>
          <w:color w:val="000000"/>
          <w:spacing w:val="3"/>
          <w:sz w:val="28"/>
          <w:szCs w:val="28"/>
          <w:lang w:eastAsia="ru-RU"/>
        </w:rPr>
        <w:t>effect</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regression</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попытка доказать, что недавнее изменение кода или данных сломало другие части разрабатываемого приложения.</w:t>
      </w:r>
    </w:p>
    <w:p w14:paraId="409B4A1D" w14:textId="50D6BBF8" w:rsidR="0024667A" w:rsidRPr="001A3DBD" w:rsidRDefault="0024667A" w:rsidP="001A3DBD">
      <w:pPr>
        <w:pStyle w:val="a6"/>
        <w:numPr>
          <w:ilvl w:val="0"/>
          <w:numId w:val="41"/>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val="en-US" w:eastAsia="ru-RU"/>
        </w:rPr>
      </w:pPr>
      <w:r w:rsidRPr="001A3DBD">
        <w:rPr>
          <w:rFonts w:ascii="Times New Roman" w:eastAsia="Times New Roman" w:hAnsi="Times New Roman" w:cs="Times New Roman"/>
          <w:b/>
          <w:bCs/>
          <w:color w:val="000000"/>
          <w:spacing w:val="3"/>
          <w:sz w:val="28"/>
          <w:szCs w:val="28"/>
          <w:lang w:eastAsia="ru-RU"/>
        </w:rPr>
        <w:t>Тестирование</w:t>
      </w:r>
      <w:r w:rsidRPr="001A3DBD">
        <w:rPr>
          <w:rFonts w:ascii="Times New Roman" w:eastAsia="Times New Roman" w:hAnsi="Times New Roman" w:cs="Times New Roman"/>
          <w:b/>
          <w:bCs/>
          <w:color w:val="000000"/>
          <w:spacing w:val="3"/>
          <w:sz w:val="28"/>
          <w:szCs w:val="28"/>
          <w:lang w:val="en-US" w:eastAsia="ru-RU"/>
        </w:rPr>
        <w:t xml:space="preserve"> </w:t>
      </w:r>
      <w:r w:rsidRPr="001A3DBD">
        <w:rPr>
          <w:rFonts w:ascii="Times New Roman" w:eastAsia="Times New Roman" w:hAnsi="Times New Roman" w:cs="Times New Roman"/>
          <w:b/>
          <w:bCs/>
          <w:color w:val="000000"/>
          <w:spacing w:val="3"/>
          <w:sz w:val="28"/>
          <w:szCs w:val="28"/>
          <w:lang w:eastAsia="ru-RU"/>
        </w:rPr>
        <w:t>сборки</w:t>
      </w:r>
      <w:r w:rsidRPr="001A3DBD">
        <w:rPr>
          <w:rFonts w:ascii="Times New Roman" w:eastAsia="Times New Roman" w:hAnsi="Times New Roman" w:cs="Times New Roman"/>
          <w:b/>
          <w:bCs/>
          <w:color w:val="000000"/>
          <w:spacing w:val="3"/>
          <w:sz w:val="28"/>
          <w:szCs w:val="28"/>
          <w:lang w:val="en-US" w:eastAsia="ru-RU"/>
        </w:rPr>
        <w:t xml:space="preserve"> (Build Verification Test)</w:t>
      </w:r>
    </w:p>
    <w:p w14:paraId="207700F8"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Тестирование, направленное на определение соответствия выпущенной версии критериям качества для начала тестирования. По своим целям является аналогом дымового тестирования, направленного на приемку новой версии в дальнейшее тестирование или эксплуатацию. Вглубь оно может проникать дальше, в зависимости от требований к качеству выпущенной версии.</w:t>
      </w:r>
    </w:p>
    <w:p w14:paraId="106CFA0C" w14:textId="4F33ECB3" w:rsidR="0024667A" w:rsidRPr="001A3DBD" w:rsidRDefault="0024667A" w:rsidP="001A3DBD">
      <w:pPr>
        <w:pStyle w:val="a6"/>
        <w:numPr>
          <w:ilvl w:val="0"/>
          <w:numId w:val="41"/>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Санитарное тестирование или проверка согласованности/исправности (</w:t>
      </w:r>
      <w:proofErr w:type="spellStart"/>
      <w:r w:rsidRPr="001A3DBD">
        <w:rPr>
          <w:rFonts w:ascii="Times New Roman" w:eastAsia="Times New Roman" w:hAnsi="Times New Roman" w:cs="Times New Roman"/>
          <w:b/>
          <w:bCs/>
          <w:color w:val="000000"/>
          <w:spacing w:val="3"/>
          <w:sz w:val="28"/>
          <w:szCs w:val="28"/>
          <w:lang w:eastAsia="ru-RU"/>
        </w:rPr>
        <w:t>Sanity</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3FC14A91" w14:textId="6E59790B"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Санитарное тестирование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это узконаправленное тестирование, достаточное для доказательства того, что конкретная функция работает согласно заявленным в спецификации требованиям. Является подмножеством регрессионного тестирования. Используется для определения работоспособности определенной части приложения после изменений</w:t>
      </w:r>
      <w:r w:rsidR="001A3DBD">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произведенных в ней или окружающей среде. Обычно выполняется вручную.</w:t>
      </w:r>
    </w:p>
    <w:p w14:paraId="75567CF5" w14:textId="77777777" w:rsidR="0024667A" w:rsidRPr="0024667A" w:rsidRDefault="0024667A" w:rsidP="00CB61B2">
      <w:pPr>
        <w:shd w:val="clear" w:color="auto" w:fill="FFFFFF"/>
        <w:spacing w:after="0" w:line="360" w:lineRule="auto"/>
        <w:ind w:firstLine="567"/>
        <w:jc w:val="both"/>
        <w:outlineLvl w:val="4"/>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Отличие санитарного тестирования от дымового (</w:t>
      </w:r>
      <w:proofErr w:type="spellStart"/>
      <w:r w:rsidRPr="0024667A">
        <w:rPr>
          <w:rFonts w:ascii="Times New Roman" w:eastAsia="Times New Roman" w:hAnsi="Times New Roman" w:cs="Times New Roman"/>
          <w:b/>
          <w:bCs/>
          <w:color w:val="000000"/>
          <w:spacing w:val="3"/>
          <w:sz w:val="28"/>
          <w:szCs w:val="28"/>
          <w:lang w:eastAsia="ru-RU"/>
        </w:rPr>
        <w:t>Sanity</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vs</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Smoke</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w:t>
      </w:r>
    </w:p>
    <w:p w14:paraId="585AA11C" w14:textId="140A7796"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В некоторых источниках ошибочно полагают, что санитарное и дымовое тестирование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это одно и тоже. Мы же полагаем, что эти виды тестирования имеют "векторы движения"- направления в разные стороны. В отличии от дымового (</w:t>
      </w:r>
      <w:proofErr w:type="spellStart"/>
      <w:r w:rsidRPr="0024667A">
        <w:rPr>
          <w:rFonts w:ascii="Times New Roman" w:eastAsia="Times New Roman" w:hAnsi="Times New Roman" w:cs="Times New Roman"/>
          <w:color w:val="000000"/>
          <w:spacing w:val="3"/>
          <w:sz w:val="28"/>
          <w:szCs w:val="28"/>
          <w:lang w:eastAsia="ru-RU"/>
        </w:rPr>
        <w:t>Smoke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санитарное тестирование (</w:t>
      </w:r>
      <w:proofErr w:type="spellStart"/>
      <w:r w:rsidRPr="0024667A">
        <w:rPr>
          <w:rFonts w:ascii="Times New Roman" w:eastAsia="Times New Roman" w:hAnsi="Times New Roman" w:cs="Times New Roman"/>
          <w:color w:val="000000"/>
          <w:spacing w:val="3"/>
          <w:sz w:val="28"/>
          <w:szCs w:val="28"/>
          <w:lang w:eastAsia="ru-RU"/>
        </w:rPr>
        <w:t>Sanity</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направлено вглубь проверяемой функции, в то время как дымовое - направлено вширь, для покрытия тестами как можно большего функционала в кратчайшие сроки.</w:t>
      </w:r>
    </w:p>
    <w:p w14:paraId="27E39D9E" w14:textId="77777777" w:rsidR="0024667A" w:rsidRPr="0024667A" w:rsidRDefault="0024667A" w:rsidP="00CB61B2">
      <w:pPr>
        <w:shd w:val="clear" w:color="auto" w:fill="FFFFFF"/>
        <w:spacing w:after="0" w:line="360" w:lineRule="auto"/>
        <w:ind w:firstLine="567"/>
        <w:jc w:val="both"/>
        <w:outlineLvl w:val="1"/>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Уровни тестирования программного обеспечения</w:t>
      </w:r>
    </w:p>
    <w:p w14:paraId="62228632" w14:textId="1BF0FC2C"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Тестирование на разных уровнях производится на протяжении всего жизненного цикла разработки и сопровождения программного обеспечения. Уровень тестирования определяет то, над чем производятся тесты: над отдельным модулем, группой модулей или системой, в целом. Проведение </w:t>
      </w:r>
      <w:r w:rsidRPr="0024667A">
        <w:rPr>
          <w:rFonts w:ascii="Times New Roman" w:eastAsia="Times New Roman" w:hAnsi="Times New Roman" w:cs="Times New Roman"/>
          <w:color w:val="000000"/>
          <w:spacing w:val="3"/>
          <w:sz w:val="28"/>
          <w:szCs w:val="28"/>
          <w:lang w:eastAsia="ru-RU"/>
        </w:rPr>
        <w:lastRenderedPageBreak/>
        <w:t xml:space="preserve">тестирования на всех уровнях системы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это залог успешной реализации и сдачи проекта.</w:t>
      </w:r>
    </w:p>
    <w:p w14:paraId="61831729" w14:textId="77777777" w:rsidR="0024667A" w:rsidRPr="0024667A" w:rsidRDefault="0024667A" w:rsidP="00CB61B2">
      <w:pPr>
        <w:shd w:val="clear" w:color="auto" w:fill="FFFFFF"/>
        <w:spacing w:after="0" w:line="360" w:lineRule="auto"/>
        <w:ind w:firstLine="567"/>
        <w:jc w:val="both"/>
        <w:outlineLvl w:val="3"/>
        <w:rPr>
          <w:rFonts w:ascii="Times New Roman" w:eastAsia="Times New Roman" w:hAnsi="Times New Roman" w:cs="Times New Roman"/>
          <w:b/>
          <w:bCs/>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Уровни Тестирования</w:t>
      </w:r>
    </w:p>
    <w:p w14:paraId="7D1C686B" w14:textId="296597EE" w:rsidR="0024667A" w:rsidRPr="001A3DBD" w:rsidRDefault="0024667A" w:rsidP="001A3DBD">
      <w:pPr>
        <w:pStyle w:val="a6"/>
        <w:numPr>
          <w:ilvl w:val="0"/>
          <w:numId w:val="42"/>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Компонентное или Модульное тестирование (</w:t>
      </w:r>
      <w:proofErr w:type="spellStart"/>
      <w:r w:rsidRPr="001A3DBD">
        <w:rPr>
          <w:rFonts w:ascii="Times New Roman" w:eastAsia="Times New Roman" w:hAnsi="Times New Roman" w:cs="Times New Roman"/>
          <w:b/>
          <w:bCs/>
          <w:color w:val="000000"/>
          <w:spacing w:val="3"/>
          <w:sz w:val="28"/>
          <w:szCs w:val="28"/>
          <w:lang w:eastAsia="ru-RU"/>
        </w:rPr>
        <w:t>Component</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or</w:t>
      </w:r>
      <w:proofErr w:type="spellEnd"/>
      <w:r w:rsidRPr="001A3DBD">
        <w:rPr>
          <w:rFonts w:ascii="Times New Roman" w:eastAsia="Times New Roman" w:hAnsi="Times New Roman" w:cs="Times New Roman"/>
          <w:b/>
          <w:bCs/>
          <w:color w:val="000000"/>
          <w:spacing w:val="3"/>
          <w:sz w:val="28"/>
          <w:szCs w:val="28"/>
          <w:lang w:eastAsia="ru-RU"/>
        </w:rPr>
        <w:t xml:space="preserve"> Unit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45DEB99F" w14:textId="5F0CCC9D"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Компонентное (модульное) тестирование </w:t>
      </w:r>
      <w:r w:rsidRPr="0024667A">
        <w:rPr>
          <w:rFonts w:ascii="Times New Roman" w:eastAsia="Times New Roman" w:hAnsi="Times New Roman" w:cs="Times New Roman"/>
          <w:color w:val="000000"/>
          <w:spacing w:val="3"/>
          <w:sz w:val="28"/>
          <w:szCs w:val="28"/>
          <w:lang w:eastAsia="ru-RU"/>
        </w:rPr>
        <w:t xml:space="preserve">проверяет функциональность и ищет дефекты в частях приложения, которые доступны и могут быть протестированы по-отдельности (модули программ, объекты, классы, функции и т.д.). Обычно компонентное (модульное) тестирование </w:t>
      </w:r>
      <w:r w:rsidR="001A3DBD" w:rsidRPr="0024667A">
        <w:rPr>
          <w:rFonts w:ascii="Times New Roman" w:eastAsia="Times New Roman" w:hAnsi="Times New Roman" w:cs="Times New Roman"/>
          <w:color w:val="000000"/>
          <w:spacing w:val="3"/>
          <w:sz w:val="28"/>
          <w:szCs w:val="28"/>
          <w:lang w:eastAsia="ru-RU"/>
        </w:rPr>
        <w:t>проводится,</w:t>
      </w:r>
      <w:r w:rsidRPr="0024667A">
        <w:rPr>
          <w:rFonts w:ascii="Times New Roman" w:eastAsia="Times New Roman" w:hAnsi="Times New Roman" w:cs="Times New Roman"/>
          <w:color w:val="000000"/>
          <w:spacing w:val="3"/>
          <w:sz w:val="28"/>
          <w:szCs w:val="28"/>
          <w:lang w:eastAsia="ru-RU"/>
        </w:rPr>
        <w:t xml:space="preserve"> вызывая код, который необходимо проверить и при поддержке сред разработки, таких как фреймворки (</w:t>
      </w:r>
      <w:proofErr w:type="spellStart"/>
      <w:r w:rsidRPr="0024667A">
        <w:rPr>
          <w:rFonts w:ascii="Times New Roman" w:eastAsia="Times New Roman" w:hAnsi="Times New Roman" w:cs="Times New Roman"/>
          <w:color w:val="000000"/>
          <w:spacing w:val="3"/>
          <w:sz w:val="28"/>
          <w:szCs w:val="28"/>
          <w:lang w:eastAsia="ru-RU"/>
        </w:rPr>
        <w:t>frameworks</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каркасы) для модульного тестирования или инструменты для отладки. Все найденные дефекты, как правило исправляются в коде без формального их описания в системе менеджмента багов (</w:t>
      </w:r>
      <w:proofErr w:type="spellStart"/>
      <w:r w:rsidRPr="0024667A">
        <w:rPr>
          <w:rFonts w:ascii="Times New Roman" w:eastAsia="Times New Roman" w:hAnsi="Times New Roman" w:cs="Times New Roman"/>
          <w:color w:val="000000"/>
          <w:spacing w:val="3"/>
          <w:sz w:val="28"/>
          <w:szCs w:val="28"/>
          <w:lang w:eastAsia="ru-RU"/>
        </w:rPr>
        <w:t>Bug</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Tracking</w:t>
      </w:r>
      <w:proofErr w:type="spellEnd"/>
      <w:r w:rsidRPr="0024667A">
        <w:rPr>
          <w:rFonts w:ascii="Times New Roman" w:eastAsia="Times New Roman" w:hAnsi="Times New Roman" w:cs="Times New Roman"/>
          <w:color w:val="000000"/>
          <w:spacing w:val="3"/>
          <w:sz w:val="28"/>
          <w:szCs w:val="28"/>
          <w:lang w:eastAsia="ru-RU"/>
        </w:rPr>
        <w:t xml:space="preserve"> System).</w:t>
      </w:r>
    </w:p>
    <w:p w14:paraId="0C83E035" w14:textId="02D139AB"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Один из наиболее эффективных подходов к компонентному (модульному) тестированию </w:t>
      </w:r>
      <w:r w:rsidR="001A3DBD" w:rsidRPr="0024667A">
        <w:rPr>
          <w:rFonts w:ascii="Times New Roman" w:eastAsia="Times New Roman" w:hAnsi="Times New Roman" w:cs="Times New Roman"/>
          <w:color w:val="000000"/>
          <w:spacing w:val="3"/>
          <w:sz w:val="28"/>
          <w:szCs w:val="28"/>
          <w:lang w:eastAsia="ru-RU"/>
        </w:rPr>
        <w:t>–</w:t>
      </w:r>
      <w:r w:rsidR="001A3DBD">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это подготовка автоматизированных тестов до начала основного кодирования (разработки) программного обеспечения. Это называется разработка от тестирования (</w:t>
      </w:r>
      <w:proofErr w:type="spellStart"/>
      <w:r w:rsidRPr="0024667A">
        <w:rPr>
          <w:rFonts w:ascii="Times New Roman" w:eastAsia="Times New Roman" w:hAnsi="Times New Roman" w:cs="Times New Roman"/>
          <w:color w:val="000000"/>
          <w:spacing w:val="3"/>
          <w:sz w:val="28"/>
          <w:szCs w:val="28"/>
          <w:lang w:eastAsia="ru-RU"/>
        </w:rPr>
        <w:t>test-driven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development</w:t>
      </w:r>
      <w:proofErr w:type="spellEnd"/>
      <w:r w:rsidRPr="0024667A">
        <w:rPr>
          <w:rFonts w:ascii="Times New Roman" w:eastAsia="Times New Roman" w:hAnsi="Times New Roman" w:cs="Times New Roman"/>
          <w:color w:val="000000"/>
          <w:spacing w:val="3"/>
          <w:sz w:val="28"/>
          <w:szCs w:val="28"/>
          <w:lang w:eastAsia="ru-RU"/>
        </w:rPr>
        <w:t>) или подход тестирования вначале (</w:t>
      </w:r>
      <w:proofErr w:type="spellStart"/>
      <w:r w:rsidRPr="0024667A">
        <w:rPr>
          <w:rFonts w:ascii="Times New Roman" w:eastAsia="Times New Roman" w:hAnsi="Times New Roman" w:cs="Times New Roman"/>
          <w:color w:val="000000"/>
          <w:spacing w:val="3"/>
          <w:sz w:val="28"/>
          <w:szCs w:val="28"/>
          <w:lang w:eastAsia="ru-RU"/>
        </w:rPr>
        <w:t>test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first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approach</w:t>
      </w:r>
      <w:proofErr w:type="spellEnd"/>
      <w:r w:rsidRPr="0024667A">
        <w:rPr>
          <w:rFonts w:ascii="Times New Roman" w:eastAsia="Times New Roman" w:hAnsi="Times New Roman" w:cs="Times New Roman"/>
          <w:color w:val="000000"/>
          <w:spacing w:val="3"/>
          <w:sz w:val="28"/>
          <w:szCs w:val="28"/>
          <w:lang w:eastAsia="ru-RU"/>
        </w:rPr>
        <w:t>). При этом подходе создаются и интегрируются небольшие куски кода, напротив которых запускаются тесты, написанные до начала кодирования. Разработка ведется до тех пор, пока все тесты не будут успешно пройдены.</w:t>
      </w:r>
    </w:p>
    <w:p w14:paraId="3A3D03C2"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Разница между компонентным и модульным тестированием:</w:t>
      </w:r>
    </w:p>
    <w:p w14:paraId="51C5ED49" w14:textId="7E586536"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proofErr w:type="spellStart"/>
      <w:r w:rsidRPr="0024667A">
        <w:rPr>
          <w:rFonts w:ascii="Times New Roman" w:eastAsia="Times New Roman" w:hAnsi="Times New Roman" w:cs="Times New Roman"/>
          <w:color w:val="000000"/>
          <w:spacing w:val="3"/>
          <w:sz w:val="28"/>
          <w:szCs w:val="28"/>
          <w:lang w:eastAsia="ru-RU"/>
        </w:rPr>
        <w:t>По-существу</w:t>
      </w:r>
      <w:proofErr w:type="spellEnd"/>
      <w:r w:rsidRPr="0024667A">
        <w:rPr>
          <w:rFonts w:ascii="Times New Roman" w:eastAsia="Times New Roman" w:hAnsi="Times New Roman" w:cs="Times New Roman"/>
          <w:color w:val="000000"/>
          <w:spacing w:val="3"/>
          <w:sz w:val="28"/>
          <w:szCs w:val="28"/>
          <w:lang w:eastAsia="ru-RU"/>
        </w:rPr>
        <w:t xml:space="preserve">, эти уровни тестирования представляют одно и тоже и разница лишь в том, что в компонентном тестировании, в качестве параметров функций, используют реальные объекты и драйверы, а в модульном тестировании </w:t>
      </w:r>
      <w:r w:rsidR="001A3DBD" w:rsidRPr="0024667A">
        <w:rPr>
          <w:rFonts w:ascii="Times New Roman" w:eastAsia="Times New Roman" w:hAnsi="Times New Roman" w:cs="Times New Roman"/>
          <w:color w:val="000000"/>
          <w:spacing w:val="3"/>
          <w:sz w:val="28"/>
          <w:szCs w:val="28"/>
          <w:lang w:eastAsia="ru-RU"/>
        </w:rPr>
        <w:t>–</w:t>
      </w:r>
      <w:r w:rsidR="001A3DBD">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конкретные значения.</w:t>
      </w:r>
    </w:p>
    <w:p w14:paraId="312CF21F" w14:textId="1A50154A" w:rsidR="0024667A" w:rsidRPr="001A3DBD" w:rsidRDefault="0024667A" w:rsidP="001A3DBD">
      <w:pPr>
        <w:pStyle w:val="a6"/>
        <w:numPr>
          <w:ilvl w:val="0"/>
          <w:numId w:val="42"/>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Интеграционное тестирование (</w:t>
      </w:r>
      <w:proofErr w:type="spellStart"/>
      <w:r w:rsidRPr="001A3DBD">
        <w:rPr>
          <w:rFonts w:ascii="Times New Roman" w:eastAsia="Times New Roman" w:hAnsi="Times New Roman" w:cs="Times New Roman"/>
          <w:b/>
          <w:bCs/>
          <w:color w:val="000000"/>
          <w:spacing w:val="3"/>
          <w:sz w:val="28"/>
          <w:szCs w:val="28"/>
          <w:lang w:eastAsia="ru-RU"/>
        </w:rPr>
        <w:t>Integration</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2451589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Интеграционное тестирование предназначено для проверки связи между компонентами, а также взаимодействия с различными частями </w:t>
      </w:r>
      <w:r w:rsidRPr="0024667A">
        <w:rPr>
          <w:rFonts w:ascii="Times New Roman" w:eastAsia="Times New Roman" w:hAnsi="Times New Roman" w:cs="Times New Roman"/>
          <w:color w:val="000000"/>
          <w:spacing w:val="3"/>
          <w:sz w:val="28"/>
          <w:szCs w:val="28"/>
          <w:lang w:eastAsia="ru-RU"/>
        </w:rPr>
        <w:lastRenderedPageBreak/>
        <w:t>системы (операционной системой, оборудованием либо связи между различными системами).</w:t>
      </w:r>
    </w:p>
    <w:p w14:paraId="5FC17891"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Уровни интеграционного тестирования:</w:t>
      </w:r>
    </w:p>
    <w:p w14:paraId="1C3B4458" w14:textId="140BC1ED" w:rsidR="0024667A" w:rsidRPr="0024667A" w:rsidRDefault="0024667A" w:rsidP="001A3DBD">
      <w:pPr>
        <w:numPr>
          <w:ilvl w:val="0"/>
          <w:numId w:val="31"/>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Компонентный интеграционный уровень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color w:val="000000"/>
          <w:spacing w:val="3"/>
          <w:sz w:val="28"/>
          <w:szCs w:val="28"/>
          <w:lang w:eastAsia="ru-RU"/>
        </w:rPr>
        <w:t>Component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Integration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проверяется взаимодействие между компонентами системы после проведения компонентного тестирования.</w:t>
      </w:r>
    </w:p>
    <w:p w14:paraId="28B9AC80" w14:textId="34A69422" w:rsidR="0024667A" w:rsidRPr="0024667A" w:rsidRDefault="0024667A" w:rsidP="001A3DBD">
      <w:pPr>
        <w:numPr>
          <w:ilvl w:val="0"/>
          <w:numId w:val="31"/>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Системный интеграционный уровень </w:t>
      </w:r>
      <w:r w:rsidRPr="0024667A">
        <w:rPr>
          <w:rFonts w:ascii="Times New Roman" w:eastAsia="Times New Roman" w:hAnsi="Times New Roman" w:cs="Times New Roman"/>
          <w:color w:val="000000"/>
          <w:spacing w:val="3"/>
          <w:sz w:val="28"/>
          <w:szCs w:val="28"/>
          <w:lang w:eastAsia="ru-RU"/>
        </w:rPr>
        <w:t xml:space="preserve">(System </w:t>
      </w:r>
      <w:proofErr w:type="spellStart"/>
      <w:r w:rsidRPr="0024667A">
        <w:rPr>
          <w:rFonts w:ascii="Times New Roman" w:eastAsia="Times New Roman" w:hAnsi="Times New Roman" w:cs="Times New Roman"/>
          <w:color w:val="000000"/>
          <w:spacing w:val="3"/>
          <w:sz w:val="28"/>
          <w:szCs w:val="28"/>
          <w:lang w:eastAsia="ru-RU"/>
        </w:rPr>
        <w:t>Integration</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Testing</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проверяется взаимодействие между разными системами после проведения системного тестирования.</w:t>
      </w:r>
    </w:p>
    <w:p w14:paraId="761B7DBE"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Подходы к интеграционному тестированию:</w:t>
      </w:r>
    </w:p>
    <w:p w14:paraId="17B3DAA9" w14:textId="77777777" w:rsidR="0024667A" w:rsidRPr="0024667A" w:rsidRDefault="0024667A" w:rsidP="001A3DBD">
      <w:pPr>
        <w:numPr>
          <w:ilvl w:val="0"/>
          <w:numId w:val="31"/>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val="en-US" w:eastAsia="ru-RU"/>
        </w:rPr>
      </w:pPr>
      <w:r w:rsidRPr="0024667A">
        <w:rPr>
          <w:rFonts w:ascii="Times New Roman" w:eastAsia="Times New Roman" w:hAnsi="Times New Roman" w:cs="Times New Roman"/>
          <w:b/>
          <w:bCs/>
          <w:color w:val="000000"/>
          <w:spacing w:val="3"/>
          <w:sz w:val="28"/>
          <w:szCs w:val="28"/>
          <w:lang w:eastAsia="ru-RU"/>
        </w:rPr>
        <w:t>Снизу</w:t>
      </w:r>
      <w:r w:rsidRPr="0024667A">
        <w:rPr>
          <w:rFonts w:ascii="Times New Roman" w:eastAsia="Times New Roman" w:hAnsi="Times New Roman" w:cs="Times New Roman"/>
          <w:b/>
          <w:bCs/>
          <w:color w:val="000000"/>
          <w:spacing w:val="3"/>
          <w:sz w:val="28"/>
          <w:szCs w:val="28"/>
          <w:lang w:val="en-US" w:eastAsia="ru-RU"/>
        </w:rPr>
        <w:t xml:space="preserve"> </w:t>
      </w:r>
      <w:r w:rsidRPr="0024667A">
        <w:rPr>
          <w:rFonts w:ascii="Times New Roman" w:eastAsia="Times New Roman" w:hAnsi="Times New Roman" w:cs="Times New Roman"/>
          <w:b/>
          <w:bCs/>
          <w:color w:val="000000"/>
          <w:spacing w:val="3"/>
          <w:sz w:val="28"/>
          <w:szCs w:val="28"/>
          <w:lang w:eastAsia="ru-RU"/>
        </w:rPr>
        <w:t>вверх</w:t>
      </w:r>
      <w:r w:rsidRPr="0024667A">
        <w:rPr>
          <w:rFonts w:ascii="Times New Roman" w:eastAsia="Times New Roman" w:hAnsi="Times New Roman" w:cs="Times New Roman"/>
          <w:b/>
          <w:bCs/>
          <w:color w:val="000000"/>
          <w:spacing w:val="3"/>
          <w:sz w:val="28"/>
          <w:szCs w:val="28"/>
          <w:lang w:val="en-US" w:eastAsia="ru-RU"/>
        </w:rPr>
        <w:t xml:space="preserve"> (Bottom Up Integration):</w:t>
      </w:r>
    </w:p>
    <w:p w14:paraId="69D849F4"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Все низкоуровневые модули, процедуры или функции собираются воедино и затем тестируются. После чего собирается следующий уровень модулей для проведения интеграционного тестирования. Данный подход считается полезным, если все или практически все модули, разрабатываемого уровня, готовы. Также данный подход помогает определить по результатам тестирования уровень готовности приложения.</w:t>
      </w:r>
    </w:p>
    <w:p w14:paraId="2999F733" w14:textId="77777777" w:rsidR="0024667A" w:rsidRPr="0024667A" w:rsidRDefault="0024667A" w:rsidP="001A3DBD">
      <w:pPr>
        <w:numPr>
          <w:ilvl w:val="0"/>
          <w:numId w:val="31"/>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val="en-US" w:eastAsia="ru-RU"/>
        </w:rPr>
      </w:pPr>
      <w:r w:rsidRPr="0024667A">
        <w:rPr>
          <w:rFonts w:ascii="Times New Roman" w:eastAsia="Times New Roman" w:hAnsi="Times New Roman" w:cs="Times New Roman"/>
          <w:b/>
          <w:bCs/>
          <w:color w:val="000000"/>
          <w:spacing w:val="3"/>
          <w:sz w:val="28"/>
          <w:szCs w:val="28"/>
          <w:lang w:eastAsia="ru-RU"/>
        </w:rPr>
        <w:t>Сверху</w:t>
      </w:r>
      <w:r w:rsidRPr="0024667A">
        <w:rPr>
          <w:rFonts w:ascii="Times New Roman" w:eastAsia="Times New Roman" w:hAnsi="Times New Roman" w:cs="Times New Roman"/>
          <w:b/>
          <w:bCs/>
          <w:color w:val="000000"/>
          <w:spacing w:val="3"/>
          <w:sz w:val="28"/>
          <w:szCs w:val="28"/>
          <w:lang w:val="en-US" w:eastAsia="ru-RU"/>
        </w:rPr>
        <w:t xml:space="preserve"> </w:t>
      </w:r>
      <w:r w:rsidRPr="0024667A">
        <w:rPr>
          <w:rFonts w:ascii="Times New Roman" w:eastAsia="Times New Roman" w:hAnsi="Times New Roman" w:cs="Times New Roman"/>
          <w:b/>
          <w:bCs/>
          <w:color w:val="000000"/>
          <w:spacing w:val="3"/>
          <w:sz w:val="28"/>
          <w:szCs w:val="28"/>
          <w:lang w:eastAsia="ru-RU"/>
        </w:rPr>
        <w:t>вниз</w:t>
      </w:r>
      <w:r w:rsidRPr="0024667A">
        <w:rPr>
          <w:rFonts w:ascii="Times New Roman" w:eastAsia="Times New Roman" w:hAnsi="Times New Roman" w:cs="Times New Roman"/>
          <w:b/>
          <w:bCs/>
          <w:color w:val="000000"/>
          <w:spacing w:val="3"/>
          <w:sz w:val="28"/>
          <w:szCs w:val="28"/>
          <w:lang w:val="en-US" w:eastAsia="ru-RU"/>
        </w:rPr>
        <w:t xml:space="preserve"> (Top Down Integration)</w:t>
      </w:r>
      <w:r w:rsidRPr="0024667A">
        <w:rPr>
          <w:rFonts w:ascii="Times New Roman" w:eastAsia="Times New Roman" w:hAnsi="Times New Roman" w:cs="Times New Roman"/>
          <w:color w:val="000000"/>
          <w:spacing w:val="3"/>
          <w:sz w:val="28"/>
          <w:szCs w:val="28"/>
          <w:lang w:val="en-US" w:eastAsia="ru-RU"/>
        </w:rPr>
        <w:t>:</w:t>
      </w:r>
    </w:p>
    <w:p w14:paraId="12AD260A"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Сначала тестируются все высокоуровневые модули, затем постепенно, один за другим, добавляются низкоуровневые. Все модули более низкого уровня симулируются заглушками с аналогичной функциональностью, затем, по мере готовности, они заменяются реальными активными компонентами. Таким образом, мы проводим тестирование сверху вниз.</w:t>
      </w:r>
    </w:p>
    <w:p w14:paraId="1798FE30" w14:textId="77777777" w:rsidR="0024667A" w:rsidRPr="0024667A" w:rsidRDefault="0024667A" w:rsidP="001A3DBD">
      <w:pPr>
        <w:numPr>
          <w:ilvl w:val="0"/>
          <w:numId w:val="31"/>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val="en-US" w:eastAsia="ru-RU"/>
        </w:rPr>
      </w:pPr>
      <w:r w:rsidRPr="0024667A">
        <w:rPr>
          <w:rFonts w:ascii="Times New Roman" w:eastAsia="Times New Roman" w:hAnsi="Times New Roman" w:cs="Times New Roman"/>
          <w:b/>
          <w:bCs/>
          <w:color w:val="000000"/>
          <w:spacing w:val="3"/>
          <w:sz w:val="28"/>
          <w:szCs w:val="28"/>
          <w:lang w:eastAsia="ru-RU"/>
        </w:rPr>
        <w:t>Большой</w:t>
      </w:r>
      <w:r w:rsidRPr="0024667A">
        <w:rPr>
          <w:rFonts w:ascii="Times New Roman" w:eastAsia="Times New Roman" w:hAnsi="Times New Roman" w:cs="Times New Roman"/>
          <w:b/>
          <w:bCs/>
          <w:color w:val="000000"/>
          <w:spacing w:val="3"/>
          <w:sz w:val="28"/>
          <w:szCs w:val="28"/>
          <w:lang w:val="en-US" w:eastAsia="ru-RU"/>
        </w:rPr>
        <w:t xml:space="preserve"> </w:t>
      </w:r>
      <w:r w:rsidRPr="0024667A">
        <w:rPr>
          <w:rFonts w:ascii="Times New Roman" w:eastAsia="Times New Roman" w:hAnsi="Times New Roman" w:cs="Times New Roman"/>
          <w:b/>
          <w:bCs/>
          <w:color w:val="000000"/>
          <w:spacing w:val="3"/>
          <w:sz w:val="28"/>
          <w:szCs w:val="28"/>
          <w:lang w:eastAsia="ru-RU"/>
        </w:rPr>
        <w:t>взрыв</w:t>
      </w:r>
      <w:r w:rsidRPr="0024667A">
        <w:rPr>
          <w:rFonts w:ascii="Times New Roman" w:eastAsia="Times New Roman" w:hAnsi="Times New Roman" w:cs="Times New Roman"/>
          <w:b/>
          <w:bCs/>
          <w:color w:val="000000"/>
          <w:spacing w:val="3"/>
          <w:sz w:val="28"/>
          <w:szCs w:val="28"/>
          <w:lang w:val="en-US" w:eastAsia="ru-RU"/>
        </w:rPr>
        <w:t xml:space="preserve"> ("Big Bang" Integration)</w:t>
      </w:r>
      <w:r w:rsidRPr="0024667A">
        <w:rPr>
          <w:rFonts w:ascii="Times New Roman" w:eastAsia="Times New Roman" w:hAnsi="Times New Roman" w:cs="Times New Roman"/>
          <w:color w:val="000000"/>
          <w:spacing w:val="3"/>
          <w:sz w:val="28"/>
          <w:szCs w:val="28"/>
          <w:lang w:val="en-US" w:eastAsia="ru-RU"/>
        </w:rPr>
        <w:t>:</w:t>
      </w:r>
    </w:p>
    <w:p w14:paraId="635C45E3"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Все (или практически все) разработанные модули собираются вместе в виде законченной системы или ее основной части, а затем проводится интеграционное тестирование. Такой подход очень хорош для сохранения времени. Однако, если тест-кейсы и их результаты записаны неверно, то сам процесс интеграции будет осложнен, что станет преградой для команды </w:t>
      </w:r>
      <w:r w:rsidRPr="0024667A">
        <w:rPr>
          <w:rFonts w:ascii="Times New Roman" w:eastAsia="Times New Roman" w:hAnsi="Times New Roman" w:cs="Times New Roman"/>
          <w:color w:val="000000"/>
          <w:spacing w:val="3"/>
          <w:sz w:val="28"/>
          <w:szCs w:val="28"/>
          <w:lang w:eastAsia="ru-RU"/>
        </w:rPr>
        <w:lastRenderedPageBreak/>
        <w:t>тестирования при достижении основной цели интеграционного тестирования.</w:t>
      </w:r>
    </w:p>
    <w:p w14:paraId="65F1F61F" w14:textId="3C8F5C4E" w:rsidR="0024667A" w:rsidRPr="001A3DBD" w:rsidRDefault="0024667A" w:rsidP="001A3DBD">
      <w:pPr>
        <w:pStyle w:val="a6"/>
        <w:numPr>
          <w:ilvl w:val="0"/>
          <w:numId w:val="42"/>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 xml:space="preserve">Системное тестирование (System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0E7BE93E" w14:textId="4FE8695C"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Основной задачей системного тестирования является проверка как функциональных, так и не функциональных требований,</w:t>
      </w:r>
      <w:r w:rsidR="001A3DBD">
        <w:rPr>
          <w:rFonts w:ascii="Times New Roman" w:eastAsia="Times New Roman" w:hAnsi="Times New Roman" w:cs="Times New Roman"/>
          <w:color w:val="000000"/>
          <w:spacing w:val="3"/>
          <w:sz w:val="28"/>
          <w:szCs w:val="28"/>
          <w:lang w:eastAsia="ru-RU"/>
        </w:rPr>
        <w:t xml:space="preserve"> </w:t>
      </w:r>
      <w:r w:rsidRPr="0024667A">
        <w:rPr>
          <w:rFonts w:ascii="Times New Roman" w:eastAsia="Times New Roman" w:hAnsi="Times New Roman" w:cs="Times New Roman"/>
          <w:color w:val="000000"/>
          <w:spacing w:val="3"/>
          <w:sz w:val="28"/>
          <w:szCs w:val="28"/>
          <w:lang w:eastAsia="ru-RU"/>
        </w:rPr>
        <w:t>дефекты в системе в целом. При этом выявляется неверное использование ресурсов системы, непредусмотренные комбинации данных пользовательского уровня, несовместимость с окружением, непредусмотренные сценарии использования, отсутствующая или неверная функциональность, неудобство использования и т.д. Для минимизации рисков, связанных с особенностями поведения в системы в той или иной среде, во время тестирования рекомендуется использовать окружение, максимально приближенное к тому, на которое будет установлен продукт после выдачи.</w:t>
      </w:r>
    </w:p>
    <w:p w14:paraId="42AFAB2B" w14:textId="77777777"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Можно выделить два подхода к системному тестированию:</w:t>
      </w:r>
    </w:p>
    <w:p w14:paraId="68465A93" w14:textId="0C9D32CB" w:rsidR="0024667A" w:rsidRPr="0024667A" w:rsidRDefault="0024667A" w:rsidP="001A3DBD">
      <w:pPr>
        <w:numPr>
          <w:ilvl w:val="0"/>
          <w:numId w:val="3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на базе требований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color w:val="000000"/>
          <w:spacing w:val="3"/>
          <w:sz w:val="28"/>
          <w:szCs w:val="28"/>
          <w:lang w:eastAsia="ru-RU"/>
        </w:rPr>
        <w:t>requirements</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based</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для каждого требования пишутся тестовые случаи (</w:t>
      </w:r>
      <w:proofErr w:type="spellStart"/>
      <w:r w:rsidRPr="0024667A">
        <w:rPr>
          <w:rFonts w:ascii="Times New Roman" w:eastAsia="Times New Roman" w:hAnsi="Times New Roman" w:cs="Times New Roman"/>
          <w:color w:val="000000"/>
          <w:spacing w:val="3"/>
          <w:sz w:val="28"/>
          <w:szCs w:val="28"/>
          <w:lang w:eastAsia="ru-RU"/>
        </w:rPr>
        <w:t>test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 проверяющие выполнение данного требования.</w:t>
      </w:r>
    </w:p>
    <w:p w14:paraId="6E0D9DF4" w14:textId="24F4D076" w:rsidR="0024667A" w:rsidRPr="0024667A" w:rsidRDefault="0024667A" w:rsidP="001A3DBD">
      <w:pPr>
        <w:numPr>
          <w:ilvl w:val="0"/>
          <w:numId w:val="35"/>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 xml:space="preserve">на базе случаев использования </w:t>
      </w:r>
      <w:r w:rsidRPr="0024667A">
        <w:rPr>
          <w:rFonts w:ascii="Times New Roman" w:eastAsia="Times New Roman" w:hAnsi="Times New Roman" w:cs="Times New Roman"/>
          <w:color w:val="000000"/>
          <w:spacing w:val="3"/>
          <w:sz w:val="28"/>
          <w:szCs w:val="28"/>
          <w:lang w:eastAsia="ru-RU"/>
        </w:rPr>
        <w:t>(</w:t>
      </w:r>
      <w:proofErr w:type="spellStart"/>
      <w:r w:rsidRPr="0024667A">
        <w:rPr>
          <w:rFonts w:ascii="Times New Roman" w:eastAsia="Times New Roman" w:hAnsi="Times New Roman" w:cs="Times New Roman"/>
          <w:color w:val="000000"/>
          <w:spacing w:val="3"/>
          <w:sz w:val="28"/>
          <w:szCs w:val="28"/>
          <w:lang w:eastAsia="ru-RU"/>
        </w:rPr>
        <w:t>use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based</w:t>
      </w:r>
      <w:proofErr w:type="spellEnd"/>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на основе представления о способах использования продукта создаются случаи использования системы (</w:t>
      </w:r>
      <w:proofErr w:type="spellStart"/>
      <w:r w:rsidRPr="0024667A">
        <w:rPr>
          <w:rFonts w:ascii="Times New Roman" w:eastAsia="Times New Roman" w:hAnsi="Times New Roman" w:cs="Times New Roman"/>
          <w:color w:val="000000"/>
          <w:spacing w:val="3"/>
          <w:sz w:val="28"/>
          <w:szCs w:val="28"/>
          <w:lang w:eastAsia="ru-RU"/>
        </w:rPr>
        <w:t>Use</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 По конкретному случаю использования можно определить один или более сценариев. На проверку каждого сценария пишутся тест-кейсы (</w:t>
      </w:r>
      <w:proofErr w:type="spellStart"/>
      <w:r w:rsidRPr="0024667A">
        <w:rPr>
          <w:rFonts w:ascii="Times New Roman" w:eastAsia="Times New Roman" w:hAnsi="Times New Roman" w:cs="Times New Roman"/>
          <w:color w:val="000000"/>
          <w:spacing w:val="3"/>
          <w:sz w:val="28"/>
          <w:szCs w:val="28"/>
          <w:lang w:eastAsia="ru-RU"/>
        </w:rPr>
        <w:t>test</w:t>
      </w:r>
      <w:proofErr w:type="spellEnd"/>
      <w:r w:rsidRPr="0024667A">
        <w:rPr>
          <w:rFonts w:ascii="Times New Roman" w:eastAsia="Times New Roman" w:hAnsi="Times New Roman" w:cs="Times New Roman"/>
          <w:color w:val="000000"/>
          <w:spacing w:val="3"/>
          <w:sz w:val="28"/>
          <w:szCs w:val="28"/>
          <w:lang w:eastAsia="ru-RU"/>
        </w:rPr>
        <w:t xml:space="preserve"> </w:t>
      </w:r>
      <w:proofErr w:type="spellStart"/>
      <w:r w:rsidRPr="0024667A">
        <w:rPr>
          <w:rFonts w:ascii="Times New Roman" w:eastAsia="Times New Roman" w:hAnsi="Times New Roman" w:cs="Times New Roman"/>
          <w:color w:val="000000"/>
          <w:spacing w:val="3"/>
          <w:sz w:val="28"/>
          <w:szCs w:val="28"/>
          <w:lang w:eastAsia="ru-RU"/>
        </w:rPr>
        <w:t>cases</w:t>
      </w:r>
      <w:proofErr w:type="spellEnd"/>
      <w:r w:rsidRPr="0024667A">
        <w:rPr>
          <w:rFonts w:ascii="Times New Roman" w:eastAsia="Times New Roman" w:hAnsi="Times New Roman" w:cs="Times New Roman"/>
          <w:color w:val="000000"/>
          <w:spacing w:val="3"/>
          <w:sz w:val="28"/>
          <w:szCs w:val="28"/>
          <w:lang w:eastAsia="ru-RU"/>
        </w:rPr>
        <w:t>), которые должны быть протестированы.</w:t>
      </w:r>
    </w:p>
    <w:p w14:paraId="1B7190B4" w14:textId="3143924D" w:rsidR="0024667A" w:rsidRPr="001A3DBD" w:rsidRDefault="0024667A" w:rsidP="001A3DBD">
      <w:pPr>
        <w:pStyle w:val="a6"/>
        <w:numPr>
          <w:ilvl w:val="0"/>
          <w:numId w:val="42"/>
        </w:numPr>
        <w:shd w:val="clear" w:color="auto" w:fill="FFFFFF"/>
        <w:tabs>
          <w:tab w:val="left"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1A3DBD">
        <w:rPr>
          <w:rFonts w:ascii="Times New Roman" w:eastAsia="Times New Roman" w:hAnsi="Times New Roman" w:cs="Times New Roman"/>
          <w:b/>
          <w:bCs/>
          <w:color w:val="000000"/>
          <w:spacing w:val="3"/>
          <w:sz w:val="28"/>
          <w:szCs w:val="28"/>
          <w:lang w:eastAsia="ru-RU"/>
        </w:rPr>
        <w:t>Приемочное тестирование или приемо-сдаточное испытание (</w:t>
      </w:r>
      <w:proofErr w:type="spellStart"/>
      <w:r w:rsidRPr="001A3DBD">
        <w:rPr>
          <w:rFonts w:ascii="Times New Roman" w:eastAsia="Times New Roman" w:hAnsi="Times New Roman" w:cs="Times New Roman"/>
          <w:b/>
          <w:bCs/>
          <w:color w:val="000000"/>
          <w:spacing w:val="3"/>
          <w:sz w:val="28"/>
          <w:szCs w:val="28"/>
          <w:lang w:eastAsia="ru-RU"/>
        </w:rPr>
        <w:t>Acceptance</w:t>
      </w:r>
      <w:proofErr w:type="spellEnd"/>
      <w:r w:rsidRPr="001A3DBD">
        <w:rPr>
          <w:rFonts w:ascii="Times New Roman" w:eastAsia="Times New Roman" w:hAnsi="Times New Roman" w:cs="Times New Roman"/>
          <w:b/>
          <w:bCs/>
          <w:color w:val="000000"/>
          <w:spacing w:val="3"/>
          <w:sz w:val="28"/>
          <w:szCs w:val="28"/>
          <w:lang w:eastAsia="ru-RU"/>
        </w:rPr>
        <w:t xml:space="preserve"> </w:t>
      </w:r>
      <w:proofErr w:type="spellStart"/>
      <w:r w:rsidRPr="001A3DBD">
        <w:rPr>
          <w:rFonts w:ascii="Times New Roman" w:eastAsia="Times New Roman" w:hAnsi="Times New Roman" w:cs="Times New Roman"/>
          <w:b/>
          <w:bCs/>
          <w:color w:val="000000"/>
          <w:spacing w:val="3"/>
          <w:sz w:val="28"/>
          <w:szCs w:val="28"/>
          <w:lang w:eastAsia="ru-RU"/>
        </w:rPr>
        <w:t>Testing</w:t>
      </w:r>
      <w:proofErr w:type="spellEnd"/>
      <w:r w:rsidRPr="001A3DBD">
        <w:rPr>
          <w:rFonts w:ascii="Times New Roman" w:eastAsia="Times New Roman" w:hAnsi="Times New Roman" w:cs="Times New Roman"/>
          <w:b/>
          <w:bCs/>
          <w:color w:val="000000"/>
          <w:spacing w:val="3"/>
          <w:sz w:val="28"/>
          <w:szCs w:val="28"/>
          <w:lang w:eastAsia="ru-RU"/>
        </w:rPr>
        <w:t>)</w:t>
      </w:r>
    </w:p>
    <w:p w14:paraId="6EC914FE" w14:textId="40CE6D41"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b/>
          <w:bCs/>
          <w:color w:val="000000"/>
          <w:spacing w:val="3"/>
          <w:sz w:val="28"/>
          <w:szCs w:val="28"/>
          <w:lang w:eastAsia="ru-RU"/>
        </w:rPr>
        <w:t>Приемочное тестирование или приемо-сдаточное испытание (</w:t>
      </w:r>
      <w:proofErr w:type="spellStart"/>
      <w:r w:rsidRPr="0024667A">
        <w:rPr>
          <w:rFonts w:ascii="Times New Roman" w:eastAsia="Times New Roman" w:hAnsi="Times New Roman" w:cs="Times New Roman"/>
          <w:b/>
          <w:bCs/>
          <w:color w:val="000000"/>
          <w:spacing w:val="3"/>
          <w:sz w:val="28"/>
          <w:szCs w:val="28"/>
          <w:lang w:eastAsia="ru-RU"/>
        </w:rPr>
        <w:t>Acceptance</w:t>
      </w:r>
      <w:proofErr w:type="spellEnd"/>
      <w:r w:rsidRPr="0024667A">
        <w:rPr>
          <w:rFonts w:ascii="Times New Roman" w:eastAsia="Times New Roman" w:hAnsi="Times New Roman" w:cs="Times New Roman"/>
          <w:b/>
          <w:bCs/>
          <w:color w:val="000000"/>
          <w:spacing w:val="3"/>
          <w:sz w:val="28"/>
          <w:szCs w:val="28"/>
          <w:lang w:eastAsia="ru-RU"/>
        </w:rPr>
        <w:t xml:space="preserve"> </w:t>
      </w:r>
      <w:proofErr w:type="spellStart"/>
      <w:r w:rsidRPr="0024667A">
        <w:rPr>
          <w:rFonts w:ascii="Times New Roman" w:eastAsia="Times New Roman" w:hAnsi="Times New Roman" w:cs="Times New Roman"/>
          <w:b/>
          <w:bCs/>
          <w:color w:val="000000"/>
          <w:spacing w:val="3"/>
          <w:sz w:val="28"/>
          <w:szCs w:val="28"/>
          <w:lang w:eastAsia="ru-RU"/>
        </w:rPr>
        <w:t>Testing</w:t>
      </w:r>
      <w:proofErr w:type="spellEnd"/>
      <w:r w:rsidRPr="0024667A">
        <w:rPr>
          <w:rFonts w:ascii="Times New Roman" w:eastAsia="Times New Roman" w:hAnsi="Times New Roman" w:cs="Times New Roman"/>
          <w:b/>
          <w:bCs/>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w:t>
      </w:r>
      <w:r w:rsidR="001A3DBD" w:rsidRPr="0024667A">
        <w:rPr>
          <w:rFonts w:ascii="Times New Roman" w:eastAsia="Times New Roman" w:hAnsi="Times New Roman" w:cs="Times New Roman"/>
          <w:color w:val="000000"/>
          <w:spacing w:val="3"/>
          <w:sz w:val="28"/>
          <w:szCs w:val="28"/>
          <w:lang w:eastAsia="ru-RU"/>
        </w:rPr>
        <w:t>–</w:t>
      </w:r>
      <w:r w:rsidRPr="0024667A">
        <w:rPr>
          <w:rFonts w:ascii="Times New Roman" w:eastAsia="Times New Roman" w:hAnsi="Times New Roman" w:cs="Times New Roman"/>
          <w:color w:val="000000"/>
          <w:spacing w:val="3"/>
          <w:sz w:val="28"/>
          <w:szCs w:val="28"/>
          <w:lang w:eastAsia="ru-RU"/>
        </w:rPr>
        <w:t xml:space="preserve"> формальный процесс тестирования, который проверяет соответствие системы требованиям и проводится с целью:</w:t>
      </w:r>
    </w:p>
    <w:p w14:paraId="333738AE" w14:textId="77777777" w:rsidR="0024667A" w:rsidRPr="0024667A" w:rsidRDefault="0024667A" w:rsidP="001A3DBD">
      <w:pPr>
        <w:numPr>
          <w:ilvl w:val="0"/>
          <w:numId w:val="3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определения удовлетворения системой приемочным критериям;</w:t>
      </w:r>
    </w:p>
    <w:p w14:paraId="68862DF8" w14:textId="77777777" w:rsidR="0024667A" w:rsidRPr="0024667A" w:rsidRDefault="0024667A" w:rsidP="001A3DBD">
      <w:pPr>
        <w:numPr>
          <w:ilvl w:val="0"/>
          <w:numId w:val="3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вынесения решения заказчиком или другим уполномоченным лицом принятия приложения.</w:t>
      </w:r>
    </w:p>
    <w:p w14:paraId="635F7013" w14:textId="77777777" w:rsidR="00553BB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lastRenderedPageBreak/>
        <w:t>Приемочное тестирование выполняется на основании набора типичных тестовых случаев и сценариев, разработанных на основании требований к данному приложению.</w:t>
      </w:r>
    </w:p>
    <w:p w14:paraId="7E9E7D39" w14:textId="011A2739" w:rsidR="0024667A"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Решение о проведении приемочного тестирования принимается, когда:</w:t>
      </w:r>
    </w:p>
    <w:p w14:paraId="2136F6C2" w14:textId="77777777" w:rsidR="0024667A" w:rsidRPr="0024667A" w:rsidRDefault="0024667A" w:rsidP="001A3DBD">
      <w:pPr>
        <w:numPr>
          <w:ilvl w:val="0"/>
          <w:numId w:val="3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Продукт достиг необходимого уровня качества.</w:t>
      </w:r>
    </w:p>
    <w:p w14:paraId="54A53E7A" w14:textId="77777777" w:rsidR="0024667A" w:rsidRPr="0024667A" w:rsidRDefault="0024667A" w:rsidP="001A3DBD">
      <w:pPr>
        <w:numPr>
          <w:ilvl w:val="0"/>
          <w:numId w:val="36"/>
        </w:numPr>
        <w:shd w:val="clear" w:color="auto" w:fill="FFFFFF"/>
        <w:tabs>
          <w:tab w:val="clear" w:pos="720"/>
          <w:tab w:val="num" w:pos="851"/>
        </w:tabs>
        <w:spacing w:after="0" w:line="360" w:lineRule="auto"/>
        <w:ind w:left="0"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 xml:space="preserve">Заказчик ознакомлен с Планом Приемочных Работ (Product </w:t>
      </w:r>
      <w:proofErr w:type="spellStart"/>
      <w:r w:rsidRPr="0024667A">
        <w:rPr>
          <w:rFonts w:ascii="Times New Roman" w:eastAsia="Times New Roman" w:hAnsi="Times New Roman" w:cs="Times New Roman"/>
          <w:color w:val="000000"/>
          <w:spacing w:val="3"/>
          <w:sz w:val="28"/>
          <w:szCs w:val="28"/>
          <w:lang w:eastAsia="ru-RU"/>
        </w:rPr>
        <w:t>Acceptance</w:t>
      </w:r>
      <w:proofErr w:type="spellEnd"/>
      <w:r w:rsidRPr="0024667A">
        <w:rPr>
          <w:rFonts w:ascii="Times New Roman" w:eastAsia="Times New Roman" w:hAnsi="Times New Roman" w:cs="Times New Roman"/>
          <w:color w:val="000000"/>
          <w:spacing w:val="3"/>
          <w:sz w:val="28"/>
          <w:szCs w:val="28"/>
          <w:lang w:eastAsia="ru-RU"/>
        </w:rPr>
        <w:t xml:space="preserve"> Plan) или иным документом, где описан набор действий, связанных с проведением приемочного тестирования, дата проведения, ответственные и т.д.</w:t>
      </w:r>
    </w:p>
    <w:p w14:paraId="53DA9C1D" w14:textId="06C64822" w:rsidR="00813CEB" w:rsidRPr="0024667A" w:rsidRDefault="0024667A" w:rsidP="00CB61B2">
      <w:pPr>
        <w:shd w:val="clear" w:color="auto" w:fill="FFFFFF"/>
        <w:spacing w:after="0" w:line="360" w:lineRule="auto"/>
        <w:ind w:firstLine="567"/>
        <w:jc w:val="both"/>
        <w:rPr>
          <w:rFonts w:ascii="Times New Roman" w:eastAsia="Times New Roman" w:hAnsi="Times New Roman" w:cs="Times New Roman"/>
          <w:color w:val="000000"/>
          <w:spacing w:val="3"/>
          <w:sz w:val="28"/>
          <w:szCs w:val="28"/>
          <w:lang w:eastAsia="ru-RU"/>
        </w:rPr>
      </w:pPr>
      <w:r w:rsidRPr="0024667A">
        <w:rPr>
          <w:rFonts w:ascii="Times New Roman" w:eastAsia="Times New Roman" w:hAnsi="Times New Roman" w:cs="Times New Roman"/>
          <w:color w:val="000000"/>
          <w:spacing w:val="3"/>
          <w:sz w:val="28"/>
          <w:szCs w:val="28"/>
          <w:lang w:eastAsia="ru-RU"/>
        </w:rPr>
        <w:t>Фаза приемочного тестирования длится до тех пор, пока заказчик не выносит решение об отправлении приложения на доработку или выдаче приложения.</w:t>
      </w:r>
    </w:p>
    <w:sectPr w:rsidR="00813CEB" w:rsidRPr="0024667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492A5" w14:textId="77777777" w:rsidR="0001292E" w:rsidRDefault="0001292E" w:rsidP="00535C61">
      <w:pPr>
        <w:spacing w:after="0" w:line="240" w:lineRule="auto"/>
      </w:pPr>
      <w:r>
        <w:separator/>
      </w:r>
    </w:p>
  </w:endnote>
  <w:endnote w:type="continuationSeparator" w:id="0">
    <w:p w14:paraId="51ACF578" w14:textId="77777777" w:rsidR="0001292E" w:rsidRDefault="0001292E" w:rsidP="00535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5FF84" w14:textId="77777777" w:rsidR="0001292E" w:rsidRDefault="0001292E" w:rsidP="00535C61">
      <w:pPr>
        <w:spacing w:after="0" w:line="240" w:lineRule="auto"/>
      </w:pPr>
      <w:r>
        <w:separator/>
      </w:r>
    </w:p>
  </w:footnote>
  <w:footnote w:type="continuationSeparator" w:id="0">
    <w:p w14:paraId="617BFFD8" w14:textId="77777777" w:rsidR="0001292E" w:rsidRDefault="0001292E" w:rsidP="00535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5566"/>
    <w:multiLevelType w:val="multilevel"/>
    <w:tmpl w:val="D3F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309D"/>
    <w:multiLevelType w:val="hybridMultilevel"/>
    <w:tmpl w:val="7302AC86"/>
    <w:lvl w:ilvl="0" w:tplc="36C690A2">
      <w:start w:val="1"/>
      <w:numFmt w:val="decimal"/>
      <w:lvlText w:val="%1."/>
      <w:lvlJc w:val="left"/>
      <w:pPr>
        <w:ind w:left="107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313E2A"/>
    <w:multiLevelType w:val="hybridMultilevel"/>
    <w:tmpl w:val="448C2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9167FB"/>
    <w:multiLevelType w:val="multilevel"/>
    <w:tmpl w:val="A136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43BFC"/>
    <w:multiLevelType w:val="multilevel"/>
    <w:tmpl w:val="D12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E294E"/>
    <w:multiLevelType w:val="multilevel"/>
    <w:tmpl w:val="B87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20024"/>
    <w:multiLevelType w:val="multilevel"/>
    <w:tmpl w:val="188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026B2"/>
    <w:multiLevelType w:val="hybridMultilevel"/>
    <w:tmpl w:val="5CC42B84"/>
    <w:lvl w:ilvl="0" w:tplc="8B3291AE">
      <w:start w:val="1"/>
      <w:numFmt w:val="decimal"/>
      <w:lvlText w:val="%1."/>
      <w:lvlJc w:val="left"/>
      <w:pPr>
        <w:ind w:left="107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35B0AEE"/>
    <w:multiLevelType w:val="multilevel"/>
    <w:tmpl w:val="EEA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5382A"/>
    <w:multiLevelType w:val="multilevel"/>
    <w:tmpl w:val="CD42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B0E6B"/>
    <w:multiLevelType w:val="multilevel"/>
    <w:tmpl w:val="C1F4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D5FA8"/>
    <w:multiLevelType w:val="multilevel"/>
    <w:tmpl w:val="D2A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32F9F"/>
    <w:multiLevelType w:val="multilevel"/>
    <w:tmpl w:val="3756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A1979"/>
    <w:multiLevelType w:val="multilevel"/>
    <w:tmpl w:val="C6B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56B35"/>
    <w:multiLevelType w:val="multilevel"/>
    <w:tmpl w:val="2F3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86618"/>
    <w:multiLevelType w:val="multilevel"/>
    <w:tmpl w:val="089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53025"/>
    <w:multiLevelType w:val="multilevel"/>
    <w:tmpl w:val="649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43522"/>
    <w:multiLevelType w:val="multilevel"/>
    <w:tmpl w:val="3226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D2AA7"/>
    <w:multiLevelType w:val="multilevel"/>
    <w:tmpl w:val="F96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62C6F"/>
    <w:multiLevelType w:val="multilevel"/>
    <w:tmpl w:val="D5F0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662241"/>
    <w:multiLevelType w:val="multilevel"/>
    <w:tmpl w:val="9ED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60221"/>
    <w:multiLevelType w:val="multilevel"/>
    <w:tmpl w:val="938E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72EFE"/>
    <w:multiLevelType w:val="hybridMultilevel"/>
    <w:tmpl w:val="10A01B06"/>
    <w:lvl w:ilvl="0" w:tplc="75A81226">
      <w:start w:val="1"/>
      <w:numFmt w:val="decimal"/>
      <w:lvlText w:val="%1."/>
      <w:lvlJc w:val="left"/>
      <w:pPr>
        <w:ind w:left="107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64D4CB9"/>
    <w:multiLevelType w:val="multilevel"/>
    <w:tmpl w:val="2A8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A5DE5"/>
    <w:multiLevelType w:val="multilevel"/>
    <w:tmpl w:val="B3E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10488"/>
    <w:multiLevelType w:val="hybridMultilevel"/>
    <w:tmpl w:val="8FC01A36"/>
    <w:lvl w:ilvl="0" w:tplc="91BA2E5C">
      <w:start w:val="1"/>
      <w:numFmt w:val="decimal"/>
      <w:lvlText w:val="%1."/>
      <w:lvlJc w:val="left"/>
      <w:pPr>
        <w:ind w:left="107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19B7C7F"/>
    <w:multiLevelType w:val="multilevel"/>
    <w:tmpl w:val="E15A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5D2508"/>
    <w:multiLevelType w:val="multilevel"/>
    <w:tmpl w:val="D5F2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C94F30"/>
    <w:multiLevelType w:val="multilevel"/>
    <w:tmpl w:val="674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64A36"/>
    <w:multiLevelType w:val="multilevel"/>
    <w:tmpl w:val="968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54CBD"/>
    <w:multiLevelType w:val="multilevel"/>
    <w:tmpl w:val="814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C45F3"/>
    <w:multiLevelType w:val="multilevel"/>
    <w:tmpl w:val="7D8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C4300"/>
    <w:multiLevelType w:val="multilevel"/>
    <w:tmpl w:val="188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3105B"/>
    <w:multiLevelType w:val="multilevel"/>
    <w:tmpl w:val="59B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22284"/>
    <w:multiLevelType w:val="multilevel"/>
    <w:tmpl w:val="CF1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C4383"/>
    <w:multiLevelType w:val="multilevel"/>
    <w:tmpl w:val="512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844D5"/>
    <w:multiLevelType w:val="multilevel"/>
    <w:tmpl w:val="E95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62B54"/>
    <w:multiLevelType w:val="multilevel"/>
    <w:tmpl w:val="D85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52EE3"/>
    <w:multiLevelType w:val="multilevel"/>
    <w:tmpl w:val="C7B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310CB"/>
    <w:multiLevelType w:val="multilevel"/>
    <w:tmpl w:val="D15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E5AC5"/>
    <w:multiLevelType w:val="multilevel"/>
    <w:tmpl w:val="189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B30D8"/>
    <w:multiLevelType w:val="multilevel"/>
    <w:tmpl w:val="055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1"/>
  </w:num>
  <w:num w:numId="3">
    <w:abstractNumId w:val="14"/>
  </w:num>
  <w:num w:numId="4">
    <w:abstractNumId w:val="21"/>
  </w:num>
  <w:num w:numId="5">
    <w:abstractNumId w:val="19"/>
  </w:num>
  <w:num w:numId="6">
    <w:abstractNumId w:val="3"/>
  </w:num>
  <w:num w:numId="7">
    <w:abstractNumId w:val="0"/>
  </w:num>
  <w:num w:numId="8">
    <w:abstractNumId w:val="28"/>
  </w:num>
  <w:num w:numId="9">
    <w:abstractNumId w:val="12"/>
  </w:num>
  <w:num w:numId="10">
    <w:abstractNumId w:val="41"/>
  </w:num>
  <w:num w:numId="11">
    <w:abstractNumId w:val="40"/>
  </w:num>
  <w:num w:numId="12">
    <w:abstractNumId w:val="23"/>
  </w:num>
  <w:num w:numId="13">
    <w:abstractNumId w:val="16"/>
  </w:num>
  <w:num w:numId="14">
    <w:abstractNumId w:val="10"/>
  </w:num>
  <w:num w:numId="15">
    <w:abstractNumId w:val="4"/>
  </w:num>
  <w:num w:numId="16">
    <w:abstractNumId w:val="33"/>
  </w:num>
  <w:num w:numId="17">
    <w:abstractNumId w:val="13"/>
  </w:num>
  <w:num w:numId="18">
    <w:abstractNumId w:val="27"/>
  </w:num>
  <w:num w:numId="19">
    <w:abstractNumId w:val="26"/>
  </w:num>
  <w:num w:numId="20">
    <w:abstractNumId w:val="32"/>
  </w:num>
  <w:num w:numId="21">
    <w:abstractNumId w:val="36"/>
  </w:num>
  <w:num w:numId="22">
    <w:abstractNumId w:val="24"/>
  </w:num>
  <w:num w:numId="23">
    <w:abstractNumId w:val="30"/>
  </w:num>
  <w:num w:numId="24">
    <w:abstractNumId w:val="20"/>
  </w:num>
  <w:num w:numId="25">
    <w:abstractNumId w:val="11"/>
  </w:num>
  <w:num w:numId="26">
    <w:abstractNumId w:val="9"/>
  </w:num>
  <w:num w:numId="27">
    <w:abstractNumId w:val="15"/>
  </w:num>
  <w:num w:numId="28">
    <w:abstractNumId w:val="29"/>
  </w:num>
  <w:num w:numId="29">
    <w:abstractNumId w:val="8"/>
  </w:num>
  <w:num w:numId="30">
    <w:abstractNumId w:val="18"/>
  </w:num>
  <w:num w:numId="31">
    <w:abstractNumId w:val="6"/>
  </w:num>
  <w:num w:numId="32">
    <w:abstractNumId w:val="35"/>
  </w:num>
  <w:num w:numId="33">
    <w:abstractNumId w:val="39"/>
  </w:num>
  <w:num w:numId="34">
    <w:abstractNumId w:val="37"/>
  </w:num>
  <w:num w:numId="35">
    <w:abstractNumId w:val="5"/>
  </w:num>
  <w:num w:numId="36">
    <w:abstractNumId w:val="17"/>
  </w:num>
  <w:num w:numId="37">
    <w:abstractNumId w:val="38"/>
  </w:num>
  <w:num w:numId="38">
    <w:abstractNumId w:val="2"/>
  </w:num>
  <w:num w:numId="39">
    <w:abstractNumId w:val="25"/>
  </w:num>
  <w:num w:numId="40">
    <w:abstractNumId w:val="7"/>
  </w:num>
  <w:num w:numId="41">
    <w:abstractNumId w:val="1"/>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D4B"/>
    <w:rsid w:val="0001292E"/>
    <w:rsid w:val="001A3DBD"/>
    <w:rsid w:val="0024667A"/>
    <w:rsid w:val="00257BD5"/>
    <w:rsid w:val="00535C61"/>
    <w:rsid w:val="00553BBA"/>
    <w:rsid w:val="00653A43"/>
    <w:rsid w:val="007800EB"/>
    <w:rsid w:val="00813CEB"/>
    <w:rsid w:val="00A31D4B"/>
    <w:rsid w:val="00A913DB"/>
    <w:rsid w:val="00CB61B2"/>
    <w:rsid w:val="00D03950"/>
    <w:rsid w:val="00E948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C3C6"/>
  <w15:chartTrackingRefBased/>
  <w15:docId w15:val="{0AC82ED6-EA3D-4515-B439-52FAA6F8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466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4667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4">
    <w:name w:val="heading 4"/>
    <w:basedOn w:val="a"/>
    <w:link w:val="40"/>
    <w:uiPriority w:val="9"/>
    <w:qFormat/>
    <w:rsid w:val="0024667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24667A"/>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667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4667A"/>
    <w:rPr>
      <w:rFonts w:ascii="Times New Roman" w:eastAsia="Times New Roman" w:hAnsi="Times New Roman" w:cs="Times New Roman"/>
      <w:b/>
      <w:bCs/>
      <w:sz w:val="36"/>
      <w:szCs w:val="36"/>
      <w:lang w:eastAsia="ru-RU"/>
    </w:rPr>
  </w:style>
  <w:style w:type="character" w:customStyle="1" w:styleId="40">
    <w:name w:val="Заголовок 4 Знак"/>
    <w:basedOn w:val="a0"/>
    <w:link w:val="4"/>
    <w:uiPriority w:val="9"/>
    <w:rsid w:val="0024667A"/>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24667A"/>
    <w:rPr>
      <w:rFonts w:ascii="Times New Roman" w:eastAsia="Times New Roman" w:hAnsi="Times New Roman" w:cs="Times New Roman"/>
      <w:b/>
      <w:bCs/>
      <w:sz w:val="20"/>
      <w:szCs w:val="20"/>
      <w:lang w:eastAsia="ru-RU"/>
    </w:rPr>
  </w:style>
  <w:style w:type="character" w:styleId="a3">
    <w:name w:val="Hyperlink"/>
    <w:basedOn w:val="a0"/>
    <w:uiPriority w:val="99"/>
    <w:semiHidden/>
    <w:unhideWhenUsed/>
    <w:rsid w:val="0024667A"/>
    <w:rPr>
      <w:color w:val="0000FF"/>
      <w:u w:val="single"/>
    </w:rPr>
  </w:style>
  <w:style w:type="paragraph" w:customStyle="1" w:styleId="divider">
    <w:name w:val="divider"/>
    <w:basedOn w:val="a"/>
    <w:rsid w:val="0024667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hapter">
    <w:name w:val="chapter"/>
    <w:basedOn w:val="a"/>
    <w:rsid w:val="002466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m-text">
    <w:name w:val="tm-text"/>
    <w:basedOn w:val="a0"/>
    <w:rsid w:val="0024667A"/>
  </w:style>
  <w:style w:type="paragraph" w:styleId="a4">
    <w:name w:val="Normal (Web)"/>
    <w:basedOn w:val="a"/>
    <w:uiPriority w:val="99"/>
    <w:semiHidden/>
    <w:unhideWhenUsed/>
    <w:rsid w:val="0024667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24667A"/>
    <w:rPr>
      <w:b/>
      <w:bCs/>
    </w:rPr>
  </w:style>
  <w:style w:type="paragraph" w:styleId="a6">
    <w:name w:val="List Paragraph"/>
    <w:basedOn w:val="a"/>
    <w:uiPriority w:val="34"/>
    <w:qFormat/>
    <w:rsid w:val="00535C61"/>
    <w:pPr>
      <w:ind w:left="720"/>
      <w:contextualSpacing/>
    </w:pPr>
  </w:style>
  <w:style w:type="paragraph" w:styleId="a7">
    <w:name w:val="header"/>
    <w:basedOn w:val="a"/>
    <w:link w:val="a8"/>
    <w:uiPriority w:val="99"/>
    <w:unhideWhenUsed/>
    <w:rsid w:val="00535C6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35C61"/>
  </w:style>
  <w:style w:type="paragraph" w:styleId="a9">
    <w:name w:val="footer"/>
    <w:basedOn w:val="a"/>
    <w:link w:val="aa"/>
    <w:uiPriority w:val="99"/>
    <w:unhideWhenUsed/>
    <w:rsid w:val="00535C6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35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831605">
      <w:bodyDiv w:val="1"/>
      <w:marLeft w:val="0"/>
      <w:marRight w:val="0"/>
      <w:marTop w:val="0"/>
      <w:marBottom w:val="0"/>
      <w:divBdr>
        <w:top w:val="none" w:sz="0" w:space="0" w:color="auto"/>
        <w:left w:val="none" w:sz="0" w:space="0" w:color="auto"/>
        <w:bottom w:val="none" w:sz="0" w:space="0" w:color="auto"/>
        <w:right w:val="none" w:sz="0" w:space="0" w:color="auto"/>
      </w:divBdr>
      <w:divsChild>
        <w:div w:id="327561338">
          <w:marLeft w:val="0"/>
          <w:marRight w:val="0"/>
          <w:marTop w:val="0"/>
          <w:marBottom w:val="0"/>
          <w:divBdr>
            <w:top w:val="none" w:sz="0" w:space="0" w:color="auto"/>
            <w:left w:val="none" w:sz="0" w:space="0" w:color="auto"/>
            <w:bottom w:val="none" w:sz="0" w:space="0" w:color="auto"/>
            <w:right w:val="none" w:sz="0" w:space="0" w:color="auto"/>
          </w:divBdr>
          <w:divsChild>
            <w:div w:id="781387596">
              <w:marLeft w:val="0"/>
              <w:marRight w:val="0"/>
              <w:marTop w:val="0"/>
              <w:marBottom w:val="150"/>
              <w:divBdr>
                <w:top w:val="none" w:sz="0" w:space="0" w:color="auto"/>
                <w:left w:val="none" w:sz="0" w:space="0" w:color="auto"/>
                <w:bottom w:val="none" w:sz="0" w:space="0" w:color="auto"/>
                <w:right w:val="none" w:sz="0" w:space="0" w:color="auto"/>
              </w:divBdr>
            </w:div>
            <w:div w:id="177741399">
              <w:marLeft w:val="0"/>
              <w:marRight w:val="0"/>
              <w:marTop w:val="0"/>
              <w:marBottom w:val="0"/>
              <w:divBdr>
                <w:top w:val="none" w:sz="0" w:space="0" w:color="auto"/>
                <w:left w:val="none" w:sz="0" w:space="0" w:color="auto"/>
                <w:bottom w:val="none" w:sz="0" w:space="0" w:color="auto"/>
                <w:right w:val="none" w:sz="0" w:space="0" w:color="auto"/>
              </w:divBdr>
              <w:divsChild>
                <w:div w:id="1629511657">
                  <w:marLeft w:val="0"/>
                  <w:marRight w:val="0"/>
                  <w:marTop w:val="0"/>
                  <w:marBottom w:val="0"/>
                  <w:divBdr>
                    <w:top w:val="none" w:sz="0" w:space="0" w:color="auto"/>
                    <w:left w:val="none" w:sz="0" w:space="0" w:color="auto"/>
                    <w:bottom w:val="none" w:sz="0" w:space="0" w:color="auto"/>
                    <w:right w:val="none" w:sz="0" w:space="0" w:color="auto"/>
                  </w:divBdr>
                  <w:divsChild>
                    <w:div w:id="122633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4053">
          <w:marLeft w:val="0"/>
          <w:marRight w:val="0"/>
          <w:marTop w:val="0"/>
          <w:marBottom w:val="0"/>
          <w:divBdr>
            <w:top w:val="none" w:sz="0" w:space="0" w:color="auto"/>
            <w:left w:val="none" w:sz="0" w:space="0" w:color="auto"/>
            <w:bottom w:val="none" w:sz="0" w:space="0" w:color="auto"/>
            <w:right w:val="none" w:sz="0" w:space="0" w:color="auto"/>
          </w:divBdr>
          <w:divsChild>
            <w:div w:id="614868439">
              <w:marLeft w:val="0"/>
              <w:marRight w:val="0"/>
              <w:marTop w:val="0"/>
              <w:marBottom w:val="0"/>
              <w:divBdr>
                <w:top w:val="none" w:sz="0" w:space="0" w:color="auto"/>
                <w:left w:val="none" w:sz="0" w:space="0" w:color="auto"/>
                <w:bottom w:val="none" w:sz="0" w:space="0" w:color="auto"/>
                <w:right w:val="none" w:sz="0" w:space="0" w:color="auto"/>
              </w:divBdr>
              <w:divsChild>
                <w:div w:id="1282959333">
                  <w:marLeft w:val="0"/>
                  <w:marRight w:val="0"/>
                  <w:marTop w:val="0"/>
                  <w:marBottom w:val="0"/>
                  <w:divBdr>
                    <w:top w:val="none" w:sz="0" w:space="0" w:color="auto"/>
                    <w:left w:val="none" w:sz="0" w:space="0" w:color="auto"/>
                    <w:bottom w:val="none" w:sz="0" w:space="0" w:color="auto"/>
                    <w:right w:val="none" w:sz="0" w:space="0" w:color="auto"/>
                  </w:divBdr>
                </w:div>
                <w:div w:id="1267688659">
                  <w:marLeft w:val="0"/>
                  <w:marRight w:val="0"/>
                  <w:marTop w:val="0"/>
                  <w:marBottom w:val="0"/>
                  <w:divBdr>
                    <w:top w:val="none" w:sz="0" w:space="0" w:color="auto"/>
                    <w:left w:val="none" w:sz="0" w:space="0" w:color="auto"/>
                    <w:bottom w:val="none" w:sz="0" w:space="0" w:color="auto"/>
                    <w:right w:val="none" w:sz="0" w:space="0" w:color="auto"/>
                  </w:divBdr>
                  <w:divsChild>
                    <w:div w:id="459957203">
                      <w:marLeft w:val="0"/>
                      <w:marRight w:val="0"/>
                      <w:marTop w:val="0"/>
                      <w:marBottom w:val="0"/>
                      <w:divBdr>
                        <w:top w:val="none" w:sz="0" w:space="0" w:color="auto"/>
                        <w:left w:val="none" w:sz="0" w:space="0" w:color="auto"/>
                        <w:bottom w:val="none" w:sz="0" w:space="0" w:color="auto"/>
                        <w:right w:val="none" w:sz="0" w:space="0" w:color="auto"/>
                      </w:divBdr>
                      <w:divsChild>
                        <w:div w:id="958072186">
                          <w:marLeft w:val="0"/>
                          <w:marRight w:val="0"/>
                          <w:marTop w:val="0"/>
                          <w:marBottom w:val="0"/>
                          <w:divBdr>
                            <w:top w:val="none" w:sz="0" w:space="0" w:color="auto"/>
                            <w:left w:val="none" w:sz="0" w:space="0" w:color="auto"/>
                            <w:bottom w:val="none" w:sz="0" w:space="0" w:color="auto"/>
                            <w:right w:val="none" w:sz="0" w:space="0" w:color="auto"/>
                          </w:divBdr>
                          <w:divsChild>
                            <w:div w:id="13744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27</Pages>
  <Words>6376</Words>
  <Characters>36346</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Ismuhametova</dc:creator>
  <cp:keywords/>
  <dc:description/>
  <cp:lastModifiedBy>Karina Ismuhametova</cp:lastModifiedBy>
  <cp:revision>8</cp:revision>
  <dcterms:created xsi:type="dcterms:W3CDTF">2026-09-15T07:22:00Z</dcterms:created>
  <dcterms:modified xsi:type="dcterms:W3CDTF">2026-09-15T09:28:00Z</dcterms:modified>
</cp:coreProperties>
</file>