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P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  <w:bookmarkStart w:id="0" w:name="_GoBack"/>
      <w:bookmarkEnd w:id="0"/>
    </w:p>
    <w:p w:rsidR="00AF5CA8" w:rsidRDefault="00AF5CA8" w:rsidP="00DE6292">
      <w:pPr>
        <w:spacing w:after="0"/>
        <w:rPr>
          <w:b/>
        </w:rPr>
      </w:pPr>
    </w:p>
    <w:p w:rsidR="007528E2" w:rsidRPr="008B2167" w:rsidRDefault="007528E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372C4F" w:rsidRDefault="00BE0DC9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lastRenderedPageBreak/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</w:t>
      </w:r>
      <w:proofErr w:type="gramStart"/>
      <w:r w:rsidR="00633D5E" w:rsidRPr="00FA7628">
        <w:t xml:space="preserve">с  </w:t>
      </w:r>
      <w:r w:rsidRPr="00FA7628">
        <w:t>уведомлением</w:t>
      </w:r>
      <w:proofErr w:type="gramEnd"/>
      <w:r w:rsidRPr="00FA7628">
        <w:t>,</w:t>
      </w:r>
      <w:r w:rsidR="00633D5E" w:rsidRPr="00FA7628">
        <w:t xml:space="preserve"> подтверждающим удаление проекта из перечня? 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C77B6E" w:rsidRPr="008B2167" w:rsidRDefault="00C77B6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C77B6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</w:t>
      </w:r>
      <w:proofErr w:type="gramStart"/>
      <w:r w:rsidR="00633D5E" w:rsidRPr="00FA7628">
        <w:t>с  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633D5E" w:rsidRDefault="00FA7628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ListParagraph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lastRenderedPageBreak/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</w:t>
      </w:r>
      <w:proofErr w:type="gramStart"/>
      <w:r w:rsidR="00633D5E" w:rsidRPr="007B656D">
        <w:t>с  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Pr="008963D4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633D5E" w:rsidRPr="008B2167" w:rsidRDefault="00633D5E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ListParagraph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F94AF6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ListParagraph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 xml:space="preserve">инимальное количество </w:t>
      </w:r>
      <w:proofErr w:type="gramStart"/>
      <w:r w:rsidR="008E4341" w:rsidRPr="00D92B15">
        <w:t>символов</w:t>
      </w:r>
      <w:proofErr w:type="gramEnd"/>
      <w:r w:rsidR="008E4341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</w:t>
      </w:r>
      <w:proofErr w:type="gramStart"/>
      <w:r w:rsidR="00F94AF6" w:rsidRPr="001440B8">
        <w:rPr>
          <w:color w:val="0070C0"/>
        </w:rPr>
        <w:t>5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 xml:space="preserve">аксимальное количество </w:t>
      </w:r>
      <w:proofErr w:type="gramStart"/>
      <w:r w:rsidR="008E4341" w:rsidRPr="00D92B15">
        <w:t>символов</w:t>
      </w:r>
      <w:proofErr w:type="gramEnd"/>
      <w:r w:rsidR="008E4341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 xml:space="preserve">инимальное количество </w:t>
      </w:r>
      <w:proofErr w:type="gramStart"/>
      <w:r w:rsidR="008E4341" w:rsidRPr="00D92B15">
        <w:t>символов</w:t>
      </w:r>
      <w:proofErr w:type="gramEnd"/>
      <w:r w:rsidR="008E4341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 xml:space="preserve">аксимальное количество </w:t>
      </w:r>
      <w:proofErr w:type="gramStart"/>
      <w:r w:rsidR="008E4341" w:rsidRPr="00D92B15">
        <w:t>символов</w:t>
      </w:r>
      <w:proofErr w:type="gramEnd"/>
      <w:r w:rsidR="008E4341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lastRenderedPageBreak/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 xml:space="preserve">инимальное количество </w:t>
      </w:r>
      <w:proofErr w:type="gramStart"/>
      <w:r w:rsidR="004463C8" w:rsidRPr="00D92B15">
        <w:t>символов</w:t>
      </w:r>
      <w:proofErr w:type="gramEnd"/>
      <w:r w:rsidR="004463C8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 xml:space="preserve">аксимальное количество </w:t>
      </w:r>
      <w:proofErr w:type="gramStart"/>
      <w:r w:rsidR="004463C8" w:rsidRPr="00D92B15">
        <w:t>символов</w:t>
      </w:r>
      <w:proofErr w:type="gramEnd"/>
      <w:r w:rsidR="004463C8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?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запятая , точка , пробел</w:t>
      </w:r>
    </w:p>
    <w:p w:rsidR="004463C8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ListParagraph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ListParagraph"/>
        <w:numPr>
          <w:ilvl w:val="0"/>
          <w:numId w:val="8"/>
        </w:numPr>
        <w:spacing w:after="0"/>
      </w:pPr>
      <w:r w:rsidRPr="00FA7628">
        <w:t xml:space="preserve">должно ли появляться выплывающее окно </w:t>
      </w:r>
      <w:proofErr w:type="gramStart"/>
      <w:r w:rsidRPr="00FA7628">
        <w:t>с  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lastRenderedPageBreak/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840B6D" w:rsidRPr="00341B8F" w:rsidRDefault="00840B6D" w:rsidP="00840B6D">
      <w:pPr>
        <w:spacing w:after="0"/>
      </w:pP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</w:t>
      </w:r>
      <w:proofErr w:type="gramStart"/>
      <w:r w:rsidR="00341B8F" w:rsidRPr="001440B8">
        <w:rPr>
          <w:color w:val="0070C0"/>
        </w:rPr>
        <w:t>1</w:t>
      </w:r>
      <w:proofErr w:type="gramEnd"/>
    </w:p>
    <w:p w:rsidR="00840B6D" w:rsidRPr="00341B8F" w:rsidRDefault="00D92B15" w:rsidP="00840B6D">
      <w:pPr>
        <w:pStyle w:val="ListParagraph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ListParagraph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 xml:space="preserve">инимальное количество </w:t>
      </w:r>
      <w:proofErr w:type="gramStart"/>
      <w:r w:rsidR="000C5762" w:rsidRPr="00D92B15">
        <w:t>символов</w:t>
      </w:r>
      <w:proofErr w:type="gramEnd"/>
      <w:r w:rsidR="000C5762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 xml:space="preserve">аксимальное количество </w:t>
      </w:r>
      <w:proofErr w:type="gramStart"/>
      <w:r w:rsidR="000C5762" w:rsidRPr="00D92B15">
        <w:t>символов</w:t>
      </w:r>
      <w:proofErr w:type="gramEnd"/>
      <w:r w:rsidR="000C5762" w:rsidRPr="00D92B15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инимальное количество </w:t>
      </w:r>
      <w:proofErr w:type="gramStart"/>
      <w:r w:rsidR="000C5762" w:rsidRPr="008B2167">
        <w:t>символов</w:t>
      </w:r>
      <w:proofErr w:type="gramEnd"/>
      <w:r w:rsidR="000C5762" w:rsidRPr="008B2167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аксимальное количество </w:t>
      </w:r>
      <w:proofErr w:type="gramStart"/>
      <w:r w:rsidR="000C5762" w:rsidRPr="008B2167">
        <w:t>символов</w:t>
      </w:r>
      <w:proofErr w:type="gramEnd"/>
      <w:r w:rsidR="000C5762" w:rsidRPr="008B2167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CC43BC" w:rsidRPr="00CC43BC" w:rsidRDefault="00CC43BC" w:rsidP="00840B6D">
      <w:pPr>
        <w:spacing w:after="0"/>
      </w:pPr>
    </w:p>
    <w:p w:rsidR="000C5762" w:rsidRPr="008B2167" w:rsidRDefault="000C576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инимальное количество </w:t>
      </w:r>
      <w:proofErr w:type="gramStart"/>
      <w:r w:rsidR="000C5762" w:rsidRPr="008B2167">
        <w:t>символов</w:t>
      </w:r>
      <w:proofErr w:type="gramEnd"/>
      <w:r w:rsidR="000C5762" w:rsidRPr="008B2167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proofErr w:type="gramStart"/>
      <w:r w:rsidR="0027526F" w:rsidRPr="001440B8">
        <w:rPr>
          <w:color w:val="0070C0"/>
        </w:rPr>
        <w:t>8</w:t>
      </w:r>
      <w:proofErr w:type="gramEnd"/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аксимальное количество </w:t>
      </w:r>
      <w:proofErr w:type="gramStart"/>
      <w:r w:rsidR="000C5762" w:rsidRPr="008B2167">
        <w:t>символов</w:t>
      </w:r>
      <w:proofErr w:type="gramEnd"/>
      <w:r w:rsidR="000C5762" w:rsidRPr="008B2167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proofErr w:type="gramStart"/>
      <w:r w:rsidR="0027526F" w:rsidRPr="001440B8">
        <w:rPr>
          <w:color w:val="0070C0"/>
        </w:rPr>
        <w:t>8</w:t>
      </w:r>
      <w:proofErr w:type="gramEnd"/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0C5762" w:rsidRPr="008B2167">
        <w:t>инимальная 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0C5762" w:rsidRPr="008B2167">
        <w:t>аксимальная 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proofErr w:type="gramStart"/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инимальная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proofErr w:type="gramStart"/>
      <w:r w:rsidRPr="008B2167">
        <w:t>м</w:t>
      </w:r>
      <w:r w:rsidR="00A80F20" w:rsidRPr="008B2167">
        <w:t>аксимальная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27526F" w:rsidRPr="0027526F" w:rsidRDefault="0027526F" w:rsidP="00840B6D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40B6D">
      <w:pPr>
        <w:spacing w:after="0"/>
      </w:pPr>
    </w:p>
    <w:p w:rsidR="00C0440B" w:rsidRPr="008B2167" w:rsidRDefault="00C0440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ListParagraph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ListParagraph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lastRenderedPageBreak/>
        <w:t>с</w:t>
      </w:r>
      <w:r w:rsidR="00A80F20" w:rsidRPr="008B2167">
        <w:t>колько символов должен содержать Идентификатор?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</w:t>
      </w:r>
      <w:proofErr w:type="gramStart"/>
      <w:r w:rsidR="001440B8" w:rsidRPr="00CA5CC8">
        <w:rPr>
          <w:color w:val="0070C0"/>
        </w:rPr>
        <w:t>1</w:t>
      </w:r>
      <w:proofErr w:type="gramEnd"/>
    </w:p>
    <w:p w:rsidR="008925B2" w:rsidRPr="001440B8" w:rsidRDefault="008B2167" w:rsidP="008925B2">
      <w:pPr>
        <w:pStyle w:val="ListParagraph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Идентификатор должен быть уникальным.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8B2167">
        <w:rPr>
          <w:b/>
        </w:rPr>
        <w:t>Функци</w:t>
      </w:r>
      <w:proofErr w:type="spellEnd"/>
      <w:r w:rsidR="001440B8">
        <w:rPr>
          <w:b/>
        </w:rPr>
        <w:t xml:space="preserve"> </w:t>
      </w:r>
      <w:proofErr w:type="spellStart"/>
      <w:r w:rsidRPr="008B2167">
        <w:rPr>
          <w:b/>
        </w:rPr>
        <w:t>ональные</w:t>
      </w:r>
      <w:proofErr w:type="spellEnd"/>
      <w:r w:rsidRPr="008B2167">
        <w:rPr>
          <w:b/>
        </w:rPr>
        <w:t xml:space="preserve"> требования – форма ввода персоны – поле Имя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</w:t>
      </w:r>
      <w:proofErr w:type="gramStart"/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</w:t>
      </w:r>
      <w:proofErr w:type="gramStart"/>
      <w:r w:rsidR="00CA5CC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аксимальное количество </w:t>
      </w:r>
      <w:proofErr w:type="gramStart"/>
      <w:r w:rsidR="00A80F20" w:rsidRPr="008B2167">
        <w:t>символов</w:t>
      </w:r>
      <w:proofErr w:type="gramEnd"/>
      <w:r w:rsidR="00A80F20" w:rsidRPr="008B2167">
        <w:t xml:space="preserve">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ListParagraph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ListParagraph"/>
        <w:numPr>
          <w:ilvl w:val="0"/>
          <w:numId w:val="6"/>
        </w:numPr>
        <w:spacing w:after="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ListParagraph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ListParagraph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ListParagraph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Pr="00CA5CC8" w:rsidRDefault="007B656D" w:rsidP="008925B2">
      <w:pPr>
        <w:pStyle w:val="ListParagraph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491D3B" w:rsidRPr="007528E2" w:rsidRDefault="00491D3B" w:rsidP="00DE6292">
      <w:pPr>
        <w:pStyle w:val="ListParagraph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A0ED3"/>
    <w:multiLevelType w:val="hybridMultilevel"/>
    <w:tmpl w:val="E3363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87667"/>
    <w:multiLevelType w:val="hybridMultilevel"/>
    <w:tmpl w:val="B4583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28E2"/>
    <w:rsid w:val="0000660B"/>
    <w:rsid w:val="00007C8C"/>
    <w:rsid w:val="00013D61"/>
    <w:rsid w:val="000140D3"/>
    <w:rsid w:val="000249DA"/>
    <w:rsid w:val="0003101D"/>
    <w:rsid w:val="00033D2E"/>
    <w:rsid w:val="00043F16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72A3"/>
    <w:rsid w:val="000F04E9"/>
    <w:rsid w:val="000F063F"/>
    <w:rsid w:val="000F1DBE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6178"/>
    <w:rsid w:val="003A00FF"/>
    <w:rsid w:val="003A382F"/>
    <w:rsid w:val="003A5718"/>
    <w:rsid w:val="003A5855"/>
    <w:rsid w:val="003B04DB"/>
    <w:rsid w:val="003D3A54"/>
    <w:rsid w:val="003D51E9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F95"/>
    <w:rsid w:val="00737EBC"/>
    <w:rsid w:val="0074493E"/>
    <w:rsid w:val="00747137"/>
    <w:rsid w:val="00751817"/>
    <w:rsid w:val="007528E2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96009"/>
    <w:rsid w:val="00C97F4C"/>
    <w:rsid w:val="00CA273B"/>
    <w:rsid w:val="00CA3278"/>
    <w:rsid w:val="00CA3C35"/>
    <w:rsid w:val="00CA529C"/>
    <w:rsid w:val="00CA5CC8"/>
    <w:rsid w:val="00CA610D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B12D"/>
  <w15:docId w15:val="{0A0EE21B-C855-4E1F-B3B8-C55492FB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B8F"/>
  </w:style>
  <w:style w:type="paragraph" w:styleId="Heading3">
    <w:name w:val="heading 3"/>
    <w:basedOn w:val="Normal"/>
    <w:link w:val="Heading3Char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DefaultParagraphFont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8EA2A-3A1A-435B-AE66-4CD8DEDB3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9</Pages>
  <Words>2820</Words>
  <Characters>16076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12</cp:revision>
  <dcterms:created xsi:type="dcterms:W3CDTF">2023-04-18T11:57:00Z</dcterms:created>
  <dcterms:modified xsi:type="dcterms:W3CDTF">2023-04-19T16:34:00Z</dcterms:modified>
</cp:coreProperties>
</file>