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56" w:rsidRDefault="00DE1660" w:rsidP="00DE1660">
      <w:pPr>
        <w:jc w:val="center"/>
        <w:rPr>
          <w:b/>
          <w:sz w:val="36"/>
          <w:szCs w:val="36"/>
        </w:rPr>
      </w:pPr>
      <w:r w:rsidRPr="00570EFE">
        <w:rPr>
          <w:b/>
          <w:sz w:val="36"/>
          <w:szCs w:val="36"/>
        </w:rPr>
        <w:t>Architecture</w:t>
      </w:r>
    </w:p>
    <w:p w:rsidR="00C72CD0" w:rsidRDefault="00C72CD0" w:rsidP="00C72CD0">
      <w:pPr>
        <w:rPr>
          <w:sz w:val="36"/>
          <w:szCs w:val="36"/>
        </w:rPr>
      </w:pPr>
      <w:r w:rsidRPr="00C72CD0">
        <w:rPr>
          <w:sz w:val="36"/>
          <w:szCs w:val="36"/>
        </w:rPr>
        <w:t>Introduction</w:t>
      </w:r>
    </w:p>
    <w:p w:rsidR="00C72CD0" w:rsidRPr="00C72CD0" w:rsidRDefault="00C72CD0" w:rsidP="00C72CD0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This is the C4-Architecture of the project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>”. The goal of the project is to create web application which allows users to upload and purchase video games.</w:t>
      </w:r>
      <w:bookmarkStart w:id="0" w:name="_GoBack"/>
      <w:bookmarkEnd w:id="0"/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1.System Context</w:t>
      </w:r>
    </w:p>
    <w:p w:rsidR="00E72041" w:rsidRPr="00570EFE" w:rsidRDefault="00E72041" w:rsidP="00570EFE">
      <w:pPr>
        <w:rPr>
          <w:sz w:val="28"/>
          <w:szCs w:val="28"/>
        </w:rPr>
      </w:pPr>
      <w:r>
        <w:rPr>
          <w:sz w:val="28"/>
          <w:szCs w:val="28"/>
        </w:rPr>
        <w:tab/>
        <w:t>The Web Application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 xml:space="preserve">” will be used by customers to purchase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>video games). They can give back feedback on the products they have purchased in the form of reviews.</w:t>
      </w:r>
    </w:p>
    <w:p w:rsidR="00570EFE" w:rsidRDefault="00570EFE" w:rsidP="00570EFE"/>
    <w:p w:rsidR="00570EFE" w:rsidRPr="00570EFE" w:rsidRDefault="00570EFE" w:rsidP="00570EFE">
      <w:r>
        <w:rPr>
          <w:noProof/>
        </w:rPr>
        <w:drawing>
          <wp:inline distT="0" distB="0" distL="0" distR="0">
            <wp:extent cx="32956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Context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2. Containers</w:t>
      </w:r>
    </w:p>
    <w:p w:rsidR="00E72041" w:rsidRPr="00570EFE" w:rsidRDefault="00E72041" w:rsidP="00570EF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“</w:t>
      </w:r>
      <w:proofErr w:type="spellStart"/>
      <w:r>
        <w:rPr>
          <w:sz w:val="28"/>
          <w:szCs w:val="28"/>
        </w:rPr>
        <w:t>webshop</w:t>
      </w:r>
      <w:proofErr w:type="spellEnd"/>
      <w:r>
        <w:rPr>
          <w:sz w:val="28"/>
          <w:szCs w:val="28"/>
        </w:rPr>
        <w:t xml:space="preserve">” application consists of a Single page application Frontend, which uses JavaScript and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. It makes calls to the </w:t>
      </w:r>
      <w:proofErr w:type="gramStart"/>
      <w:r>
        <w:rPr>
          <w:sz w:val="28"/>
          <w:szCs w:val="28"/>
        </w:rPr>
        <w:t>API(</w:t>
      </w:r>
      <w:proofErr w:type="gramEnd"/>
      <w:r>
        <w:rPr>
          <w:sz w:val="28"/>
          <w:szCs w:val="28"/>
        </w:rPr>
        <w:t xml:space="preserve">Java and spring boot) in the form of http requests and receives JavaScript Object Notation as a response. Information that needs to be remembered is then sent from the backend </w:t>
      </w:r>
      <w:r>
        <w:rPr>
          <w:sz w:val="28"/>
          <w:szCs w:val="28"/>
        </w:rPr>
        <w:t>to the MySQL database</w:t>
      </w:r>
      <w:r>
        <w:rPr>
          <w:sz w:val="28"/>
          <w:szCs w:val="28"/>
        </w:rPr>
        <w:t>.</w:t>
      </w:r>
    </w:p>
    <w:p w:rsidR="00570EFE" w:rsidRPr="00570EFE" w:rsidRDefault="00570EFE" w:rsidP="00570EFE">
      <w:r>
        <w:rPr>
          <w:b/>
          <w:noProof/>
        </w:rPr>
        <w:drawing>
          <wp:inline distT="0" distB="0" distL="0" distR="0" wp14:anchorId="0752C96C" wp14:editId="0E05EB4F">
            <wp:extent cx="5943600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3.Components</w:t>
      </w:r>
    </w:p>
    <w:p w:rsidR="009C1FFE" w:rsidRPr="00570EFE" w:rsidRDefault="009C1FFE" w:rsidP="00570EFE">
      <w:pPr>
        <w:rPr>
          <w:sz w:val="28"/>
          <w:szCs w:val="28"/>
        </w:rPr>
      </w:pPr>
      <w:r>
        <w:rPr>
          <w:sz w:val="28"/>
          <w:szCs w:val="28"/>
        </w:rPr>
        <w:tab/>
        <w:t>The SPA communicates with the API controllers (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, Product and Picture) in order to retrieve the necessary information. The controllers perform CRUD operations in the database. </w:t>
      </w:r>
    </w:p>
    <w:p w:rsidR="00570EFE" w:rsidRPr="00086A71" w:rsidRDefault="00570EFE" w:rsidP="00570EFE">
      <w:r>
        <w:rPr>
          <w:noProof/>
        </w:rPr>
        <w:lastRenderedPageBreak/>
        <w:drawing>
          <wp:inline distT="0" distB="0" distL="0" distR="0">
            <wp:extent cx="3548637" cy="535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949" cy="53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Default="00570EFE" w:rsidP="00570EFE">
      <w:pPr>
        <w:rPr>
          <w:sz w:val="28"/>
          <w:szCs w:val="28"/>
        </w:rPr>
      </w:pPr>
      <w:r w:rsidRPr="00570EFE">
        <w:rPr>
          <w:sz w:val="28"/>
          <w:szCs w:val="28"/>
        </w:rPr>
        <w:t>4.Controller</w:t>
      </w:r>
      <w:r w:rsidR="00086A71">
        <w:rPr>
          <w:sz w:val="28"/>
          <w:szCs w:val="28"/>
        </w:rPr>
        <w:t xml:space="preserve"> (</w:t>
      </w:r>
      <w:proofErr w:type="spellStart"/>
      <w:r w:rsidR="00086A71">
        <w:rPr>
          <w:sz w:val="28"/>
          <w:szCs w:val="28"/>
        </w:rPr>
        <w:t>ProductResources</w:t>
      </w:r>
      <w:proofErr w:type="spellEnd"/>
      <w:r w:rsidR="00086A71">
        <w:rPr>
          <w:sz w:val="28"/>
          <w:szCs w:val="28"/>
        </w:rPr>
        <w:t>)</w:t>
      </w:r>
    </w:p>
    <w:p w:rsidR="00086A71" w:rsidRDefault="00086A71" w:rsidP="00570EFE">
      <w:pPr>
        <w:rPr>
          <w:sz w:val="28"/>
          <w:szCs w:val="28"/>
        </w:rPr>
      </w:pPr>
    </w:p>
    <w:p w:rsidR="00086A71" w:rsidRPr="00570EFE" w:rsidRDefault="00086A71" w:rsidP="00570EF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ProductResources</w:t>
      </w:r>
      <w:proofErr w:type="spellEnd"/>
      <w:r>
        <w:rPr>
          <w:sz w:val="28"/>
          <w:szCs w:val="28"/>
        </w:rPr>
        <w:t xml:space="preserve"> is the controller that handles operations regarding products. The end points allow creating a new product, updating it deleting it, as well as returning one or all of the existing products.</w:t>
      </w:r>
    </w:p>
    <w:p w:rsidR="00570EFE" w:rsidRDefault="00570EFE" w:rsidP="00DE166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862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E" w:rsidRPr="00DE1660" w:rsidRDefault="00570EFE" w:rsidP="00570EFE">
      <w:pPr>
        <w:rPr>
          <w:b/>
        </w:rPr>
      </w:pPr>
    </w:p>
    <w:sectPr w:rsidR="00570EFE" w:rsidRPr="00DE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60"/>
    <w:rsid w:val="00002675"/>
    <w:rsid w:val="00086A71"/>
    <w:rsid w:val="00504E0E"/>
    <w:rsid w:val="00570EFE"/>
    <w:rsid w:val="009C1FFE"/>
    <w:rsid w:val="00C72CD0"/>
    <w:rsid w:val="00DE1660"/>
    <w:rsid w:val="00E7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49EA"/>
  <w15:chartTrackingRefBased/>
  <w15:docId w15:val="{FC87564D-0C81-476F-97A5-90E9074B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5</cp:revision>
  <dcterms:created xsi:type="dcterms:W3CDTF">2021-01-03T13:25:00Z</dcterms:created>
  <dcterms:modified xsi:type="dcterms:W3CDTF">2021-01-03T16:44:00Z</dcterms:modified>
</cp:coreProperties>
</file>