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94A91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В. о. директора «ФКНТІІС ОНТУ»,</w:t>
      </w:r>
    </w:p>
    <w:p w14:paraId="2FCE7DEF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1FC20AD3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722601B0" w14:textId="77777777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371BB041" w14:textId="3CDD90A6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 w:rsidR="00C76983">
        <w:rPr>
          <w:rFonts w:ascii="Times New Roman" w:hAnsi="Times New Roman"/>
          <w:sz w:val="28"/>
          <w:lang w:val="en-US"/>
        </w:rPr>
        <w:t xml:space="preserve"> І курсу</w:t>
      </w:r>
    </w:p>
    <w:p w14:paraId="3C457612" w14:textId="51341D85" w:rsidR="00A3666F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59B03D35" w14:textId="575D544D" w:rsidR="004D6DB8" w:rsidRPr="00BC2C33" w:rsidRDefault="00A3666F" w:rsidP="00A3666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17509E8B" w14:textId="77777777" w:rsidR="004D6DB8" w:rsidRPr="00BC2C33" w:rsidRDefault="004D6DB8" w:rsidP="004D6DB8">
      <w:pPr>
        <w:spacing w:after="0"/>
        <w:rPr>
          <w:rFonts w:ascii="Times New Roman" w:hAnsi="Times New Roman"/>
          <w:sz w:val="28"/>
          <w:szCs w:val="28"/>
        </w:rPr>
      </w:pPr>
    </w:p>
    <w:p w14:paraId="0ADEF744" w14:textId="77777777" w:rsidR="004D6DB8" w:rsidRPr="00BC2C33" w:rsidRDefault="004D6DB8" w:rsidP="004D6DB8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26C0AB18" w14:textId="24DC857E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</w:t>
      </w:r>
      <w:r>
        <w:rPr>
          <w:rFonts w:ascii="Times New Roman" w:hAnsi="Times New Roman"/>
          <w:b/>
          <w:sz w:val="28"/>
        </w:rPr>
        <w:t>за особливі успіхи в навчанні</w:t>
      </w:r>
      <w:r>
        <w:rPr>
          <w:rFonts w:ascii="Times New Roman" w:hAnsi="Times New Roman"/>
          <w:sz w:val="28"/>
        </w:rPr>
        <w:t xml:space="preserve">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другого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липня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«31» грудня 2026 р.</w:t>
      </w:r>
    </w:p>
    <w:p w14:paraId="487084D2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1"/>
        <w:gridCol w:w="4760"/>
        <w:gridCol w:w="1755"/>
        <w:gridCol w:w="2404"/>
      </w:tblGrid>
      <w:tr w:rsidR="004D6DB8" w:rsidRPr="00BC2C33" w14:paraId="42C70C0A" w14:textId="77777777" w:rsidTr="00B52509">
        <w:trPr>
          <w:trHeight w:val="750"/>
          <w:jc w:val="center"/>
        </w:trPr>
        <w:tc>
          <w:tcPr>
            <w:tcW w:w="1021" w:type="dxa"/>
            <w:vAlign w:val="center"/>
            <w:hideMark/>
          </w:tcPr>
          <w:p w14:paraId="1FA4429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7B9C17BC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611" w:type="dxa"/>
            <w:vAlign w:val="center"/>
            <w:hideMark/>
          </w:tcPr>
          <w:p w14:paraId="2E4788ED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48" w:type="dxa"/>
            <w:vAlign w:val="center"/>
            <w:hideMark/>
          </w:tcPr>
          <w:p w14:paraId="095CA8DE" w14:textId="77777777" w:rsidR="004D6DB8" w:rsidRPr="00BC2C33" w:rsidRDefault="004D6DB8" w:rsidP="0072035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4D6DB8" w:rsidRPr="00BC2C33" w14:paraId="00F220C2" w14:textId="77777777" w:rsidTr="00B52509">
        <w:trPr>
          <w:trHeight w:val="142"/>
          <w:jc w:val="center"/>
        </w:trPr>
        <w:tc>
          <w:tcPr>
            <w:tcW w:w="1021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5A8BB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70A9D" w14:textId="77777777" w:rsidR="004D6DB8" w:rsidRPr="00BC2C33" w:rsidRDefault="004D6DB8" w:rsidP="0072035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611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0C77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66,52</w:t>
            </w:r>
          </w:p>
        </w:tc>
        <w:tc>
          <w:tcPr>
            <w:tcW w:w="2548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0C7E" w14:textId="77777777" w:rsidR="004D6DB8" w:rsidRPr="00BC2C33" w:rsidRDefault="004D6DB8" w:rsidP="0072035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+</w:t>
            </w:r>
          </w:p>
        </w:tc>
      </w:tr>
    </w:tbl>
    <w:p w14:paraId="46B20CF1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37A75C4F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A8D059D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F1D1360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197D44AF" w14:textId="77777777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75C0BC52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059251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36CB296F" w14:textId="77777777" w:rsidR="003E2770" w:rsidRPr="00BC2C33" w:rsidRDefault="003E27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B01527B" w14:textId="1FADBF32" w:rsidR="004D6DB8" w:rsidRPr="00BC2C33" w:rsidRDefault="004D6DB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CC5F346" w14:textId="77777777" w:rsidR="004D6DB8" w:rsidRPr="00BC2C33" w:rsidRDefault="004D6DB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112C649" w14:textId="3AF9F6E2" w:rsidR="004D6DB8" w:rsidRPr="00BC2C33" w:rsidRDefault="004D6DB8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Класний керівник</w:t>
      </w:r>
      <w:r w:rsidRPr="00BC2C33">
        <w:rPr>
          <w:rFonts w:ascii="Times New Roman" w:hAnsi="Times New Roman"/>
          <w:sz w:val="28"/>
          <w:szCs w:val="28"/>
        </w:rPr>
        <w:tab/>
      </w:r>
      <w:r w:rsidR="00462074" w:rsidRPr="00BC2C33">
        <w:rPr>
          <w:rFonts w:ascii="Times New Roman" w:hAnsi="Times New Roman"/>
          <w:sz w:val="28"/>
          <w:szCs w:val="28"/>
        </w:rPr>
        <w:t>Ірина ДОПІРА</w:t>
      </w:r>
    </w:p>
    <w:p w14:paraId="484D89C1" w14:textId="77777777" w:rsidR="004D6DB8" w:rsidRPr="00BC2C33" w:rsidRDefault="004D6DB8" w:rsidP="004D00CA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D7 «Торгівля»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другого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2025-2026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липня 2026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«31» грудня 2026 р.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507" w14:textId="65CF141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0DB" w14:textId="7A248354" w:rsidR="006D00BD" w:rsidRPr="00BC2C33" w:rsidRDefault="006D00BD" w:rsidP="006D00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Сидоренко Ілля Артемович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804E" w14:textId="3F88B214" w:rsidR="006D00BD" w:rsidRPr="00BC2C33" w:rsidRDefault="006D00BD" w:rsidP="006D00B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66,52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5CB" w14:textId="7777777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  <w:t>+</w:t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Остапчук Максим Олександрович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63,00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Зінченко Богдан Романович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60,52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Гаврилюк Маргарита Тимофіївна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57,52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Куліш Дарина Олегівна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57,52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Ірина ДОПІРА</w:t>
      </w:r>
    </w:p>
    <w:p w14:paraId="66FF6584" w14:textId="77777777" w:rsidR="004D00CA" w:rsidRPr="00BC2C33" w:rsidRDefault="00440022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br w:type="page"/>
      </w:r>
    </w:p>
    <w:p w14:paraId="23491FF6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475BDBC9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2A0B896F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7A431E1" w14:textId="77777777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111A5451" w14:textId="307073F4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3A215728" w14:textId="441EE259" w:rsidR="00B206A5" w:rsidRPr="00BC2C33" w:rsidRDefault="00B206A5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спеціальності D7 «Торгівля»</w:t>
      </w:r>
    </w:p>
    <w:p w14:paraId="2C19680F" w14:textId="28D72E19" w:rsidR="00B206A5" w:rsidRPr="00BC2C33" w:rsidRDefault="009437A9" w:rsidP="00B206A5">
      <w:pPr>
        <w:spacing w:after="0"/>
        <w:ind w:left="5664"/>
        <w:rPr>
          <w:rFonts w:ascii="Times New Roman" w:hAnsi="Times New Roman"/>
          <w:sz w:val="28"/>
          <w:szCs w:val="28"/>
        </w:rPr>
      </w:pPr>
      <w:proofErr w:type="spellStart"/>
      <w:r w:rsidRPr="009437A9">
        <w:rPr>
          <w:rFonts w:ascii="Times New Roman" w:hAnsi="Times New Roman"/>
          <w:sz w:val="28"/>
          <w:szCs w:val="28"/>
        </w:rPr>
        <w:t>Ірини ДОПІРИ</w:t>
      </w:r>
      <w:proofErr w:type="spellEnd"/>
    </w:p>
    <w:p w14:paraId="5DC83174" w14:textId="77777777" w:rsidR="004D00CA" w:rsidRPr="00BC2C33" w:rsidRDefault="004D00CA" w:rsidP="004D00CA">
      <w:pPr>
        <w:spacing w:after="0"/>
        <w:rPr>
          <w:rFonts w:ascii="Times New Roman" w:hAnsi="Times New Roman"/>
          <w:sz w:val="28"/>
          <w:szCs w:val="28"/>
        </w:rPr>
      </w:pPr>
    </w:p>
    <w:p w14:paraId="641E150B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1D0AB233" w14:textId="6ED58F2F" w:rsidR="00F571C2" w:rsidRPr="00BC2C33" w:rsidRDefault="00C532C7" w:rsidP="00F571C2">
      <w:pPr>
        <w:spacing w:after="0"/>
        <w:ind w:firstLine="709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соціальної</w:t>
      </w:r>
      <w:r>
        <w:rPr>
          <w:rFonts w:ascii="Times New Roman" w:hAnsi="Times New Roman"/>
          <w:sz w:val="28"/>
        </w:rPr>
        <w:t xml:space="preserve"> стипендії студентам за результатами підсумкового семестрового контролю </w:t>
      </w:r>
      <w:proofErr w:type="spellStart"/>
      <w:r>
        <w:rPr>
          <w:rFonts w:ascii="Times New Roman" w:hAnsi="Times New Roman"/>
          <w:sz w:val="28"/>
        </w:rPr>
        <w:t>другого</w:t>
      </w:r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семестру </w:t>
      </w:r>
      <w:proofErr w:type="spellStart"/>
      <w:r>
        <w:rPr>
          <w:rFonts w:ascii="Times New Roman" w:hAnsi="Times New Roman"/>
          <w:sz w:val="28"/>
        </w:rPr>
        <w:t>2025-2026</w:t>
      </w:r>
      <w:proofErr w:type="spellEnd"/>
      <w:r>
        <w:rPr>
          <w:rFonts w:ascii="Times New Roman" w:hAnsi="Times New Roman"/>
          <w:sz w:val="28"/>
        </w:rPr>
        <w:t xml:space="preserve"> н. р., який включений до рейтингу, та згідно з чинним законодавством України, має підстави для призначення соціальної стипендії, з </w:t>
      </w:r>
      <w:proofErr w:type="spellStart"/>
      <w:r>
        <w:rPr>
          <w:rFonts w:ascii="Times New Roman" w:hAnsi="Times New Roman"/>
          <w:sz w:val="28"/>
          <w:u w:val="single"/>
        </w:rPr>
        <w:t>«01» липня 2026 р.</w:t>
      </w:r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  <w:sz w:val="28"/>
        </w:rPr>
        <w:t xml:space="preserve"> по </w:t>
      </w:r>
      <w:proofErr w:type="spellStart"/>
      <w:r>
        <w:rPr>
          <w:rFonts w:ascii="Times New Roman" w:hAnsi="Times New Roman"/>
          <w:sz w:val="28"/>
          <w:u w:val="single"/>
        </w:rPr>
        <w:t>«31» грудня 2026 р.</w:t>
      </w:r>
      <w:proofErr w:type="spellEnd"/>
      <w:proofErr w:type="spellStart"/>
      <w:proofErr w:type="spellEnd"/>
      <w:proofErr w:type="spellStart"/>
      <w:proofErr w:type="spellEnd"/>
    </w:p>
    <w:p w14:paraId="3825CE95" w14:textId="3E631CFA" w:rsidR="00462074" w:rsidRPr="00BC2C33" w:rsidRDefault="00462074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2456A223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FA6F14B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4283D2C4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5639813E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772011C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462074" w:rsidRPr="00BC2C33" w14:paraId="40A511BD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BA09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0E15C" w14:textId="77777777" w:rsidR="00462074" w:rsidRPr="00BC2C33" w:rsidRDefault="00462074" w:rsidP="007B151C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Безуглий Юрій Віталійович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24416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52,50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ECA3" w14:textId="77777777" w:rsidR="00462074" w:rsidRPr="00BC2C33" w:rsidRDefault="00462074" w:rsidP="007B15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  <w:t>Дитина учасника бойових дій</w:t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Білан Інна Євгенівна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49,50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Внутрішньо переміщена особа</w:t>
            </w:r>
          </w:p>
        </w:tc>
      </w:tr>
    </w:tbl>
    <w:p w14:paraId="009477DE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5AC72809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57B771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12524A5" w14:textId="77777777" w:rsidR="004D00CA" w:rsidRPr="00BC2C33" w:rsidRDefault="004D00CA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8FBA96D" w14:textId="77777777" w:rsidR="00464AD8" w:rsidRPr="00BC2C33" w:rsidRDefault="00464AD8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699FB27B" w14:textId="77777777" w:rsidR="00464AD8" w:rsidRPr="00BC2C33" w:rsidRDefault="00464AD8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2E8F0A80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92A6F8" w14:textId="77777777" w:rsidR="00A86234" w:rsidRPr="00BC2C33" w:rsidRDefault="003E2770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551C4319" w14:textId="77777777" w:rsidR="00A86234" w:rsidRPr="00BC2C33" w:rsidRDefault="00A86234" w:rsidP="004D00CA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846E91A" w14:textId="77777777" w:rsidR="00A86234" w:rsidRPr="00BC2C33" w:rsidRDefault="00A86234" w:rsidP="004D00CA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Соціальний педагог</w:t>
      </w:r>
      <w:r w:rsidR="00B46954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Олег МИХАЙЛОВ</w:t>
      </w:r>
    </w:p>
    <w:p w14:paraId="18A5F20E" w14:textId="77777777" w:rsidR="00462074" w:rsidRPr="00BC2C33" w:rsidRDefault="00462074" w:rsidP="00462074">
      <w:pPr>
        <w:tabs>
          <w:tab w:val="left" w:pos="7088"/>
        </w:tabs>
        <w:spacing w:after="0"/>
        <w:rPr>
          <w:rFonts w:ascii="Times New Roman" w:hAnsi="Times New Roman"/>
          <w:sz w:val="28"/>
          <w:szCs w:val="28"/>
        </w:rPr>
      </w:pPr>
    </w:p>
    <w:p w14:paraId="3143C39A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0FB3AD7C" w14:textId="77777777" w:rsidR="00462074" w:rsidRPr="00BC2C33" w:rsidRDefault="00462074" w:rsidP="0046207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2EBE83D" w14:textId="11E2F836" w:rsidR="00B46954" w:rsidRPr="00462074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Класний керівник</w:t>
      </w:r>
      <w:r>
        <w:rPr>
          <w:rFonts w:ascii="Times New Roman" w:hAnsi="Times New Roman"/>
          <w:sz w:val="28"/>
        </w:rPr>
        <w:tab/>
      </w:r>
      <w:proofErr w:type="spellStart"/>
      <w:r>
        <w:rPr>
          <w:rFonts w:ascii="Times New Roman" w:hAnsi="Times New Roman"/>
          <w:sz w:val="28"/>
        </w:rPr>
        <w:t>Ірина ДОПІРА</w:t>
      </w:r>
      <w:proofErr w:type="spellEnd"/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