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52353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</w:t>
      </w:r>
      <w:bookmarkStart w:id="0" w:name="_GoBack"/>
      <w:bookmarkEnd w:id="0"/>
      <w:r w:rsidRPr="000B169C">
        <w:rPr>
          <w:rFonts w:ascii="Times New Roman" w:hAnsi="Times New Roman"/>
          <w:b/>
          <w:sz w:val="28"/>
          <w:szCs w:val="28"/>
        </w:rPr>
        <w:t>ості студентів</w:t>
      </w:r>
      <w:r w:rsidR="00BC7688" w:rsidRPr="000B169C">
        <w:rPr>
          <w:rFonts w:ascii="Times New Roman" w:hAnsi="Times New Roman"/>
          <w:b/>
          <w:sz w:val="28"/>
          <w:szCs w:val="28"/>
        </w:rPr>
        <w:t xml:space="preserve">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52353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52353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1654DF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1" w:name="Семестр"/>
      <w:bookmarkEnd w:id="1"/>
      <w:r w:rsidR="00523537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523537" w:rsidP="00523537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>
        <w:rPr>
          <w:rFonts w:ascii="Times New Roman" w:hAnsi="Times New Roman"/>
          <w:sz w:val="28"/>
          <w:szCs w:val="28"/>
          <w:lang w:val="en-US"/>
        </w:rPr>
        <w:t>2023-2024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52353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52353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52353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52353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523537">
        <w:rPr>
          <w:rFonts w:ascii="Times New Roman" w:hAnsi="Times New Roman"/>
          <w:sz w:val="28"/>
          <w:szCs w:val="28"/>
        </w:rPr>
        <w:t>101 «Екологія»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523537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523537">
        <w:rPr>
          <w:rFonts w:ascii="Times New Roman" w:hAnsi="Times New Roman"/>
          <w:sz w:val="28"/>
          <w:szCs w:val="28"/>
          <w:u w:val="single"/>
        </w:rPr>
        <w:t>23-5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52353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23537" w:rsidRPr="00523537" w:rsidTr="0052353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537" w:rsidRPr="00523537" w:rsidRDefault="00523537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537" w:rsidRPr="00523537" w:rsidRDefault="00523537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537" w:rsidRPr="00523537" w:rsidRDefault="00523537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3537" w:rsidRPr="00523537" w:rsidRDefault="00523537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654DF" w:rsidRPr="00523537" w:rsidTr="007A79F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Білецька Анна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54DF" w:rsidRPr="00523537" w:rsidTr="007A79F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Яковенко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54DF" w:rsidRPr="00523537" w:rsidTr="007A79F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Сізова</w:t>
            </w:r>
            <w:proofErr w:type="spellEnd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54DF" w:rsidRPr="00523537" w:rsidTr="00374B0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Щетина Діана Станіславівна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55,18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54DF" w:rsidRPr="00523537" w:rsidTr="007A79F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Бакшлян</w:t>
            </w:r>
            <w:proofErr w:type="spellEnd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Віолетта </w:t>
            </w:r>
            <w:proofErr w:type="spellStart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54DF" w:rsidRPr="00523537" w:rsidTr="007A79F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Огороднік</w:t>
            </w:r>
            <w:proofErr w:type="spellEnd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Маргарита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54DF" w:rsidRPr="00523537" w:rsidTr="007A79F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Валєнієкс</w:t>
            </w:r>
            <w:proofErr w:type="spellEnd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</w:t>
            </w:r>
            <w:proofErr w:type="spellStart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Ріхардівна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54DF" w:rsidRPr="00523537" w:rsidTr="007A79F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Жикол</w:t>
            </w:r>
            <w:proofErr w:type="spellEnd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51,43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654DF" w:rsidRPr="00523537" w:rsidTr="007A79F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Кірчева</w:t>
            </w:r>
            <w:proofErr w:type="spellEnd"/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1654DF" w:rsidRPr="001654DF" w:rsidRDefault="001654DF" w:rsidP="001654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54DF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654DF" w:rsidRPr="00523537" w:rsidRDefault="001654DF" w:rsidP="0052353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2353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523537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52353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523537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523537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52353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523537">
        <w:rPr>
          <w:rFonts w:ascii="Times New Roman" w:hAnsi="Times New Roman"/>
          <w:sz w:val="28"/>
          <w:szCs w:val="28"/>
        </w:rPr>
        <w:t>Юлія СЕРБУЛОВА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6DD7" w:rsidRDefault="00F96DD7" w:rsidP="00CA1EFD">
      <w:pPr>
        <w:spacing w:after="0" w:line="240" w:lineRule="auto"/>
      </w:pPr>
      <w:r>
        <w:separator/>
      </w:r>
    </w:p>
  </w:endnote>
  <w:endnote w:type="continuationSeparator" w:id="0">
    <w:p w:rsidR="00F96DD7" w:rsidRDefault="00F96DD7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6DD7" w:rsidRDefault="00F96DD7" w:rsidP="00CA1EFD">
      <w:pPr>
        <w:spacing w:after="0" w:line="240" w:lineRule="auto"/>
      </w:pPr>
      <w:r>
        <w:separator/>
      </w:r>
    </w:p>
  </w:footnote>
  <w:footnote w:type="continuationSeparator" w:id="0">
    <w:p w:rsidR="00F96DD7" w:rsidRDefault="00F96DD7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654D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74B06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23537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85DAD"/>
    <w:rsid w:val="00F96DD7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7DDAD-11C4-4B1F-ACA1-D121D6C48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6</cp:revision>
  <cp:lastPrinted>2021-12-24T17:02:00Z</cp:lastPrinted>
  <dcterms:created xsi:type="dcterms:W3CDTF">2023-12-27T09:33:00Z</dcterms:created>
  <dcterms:modified xsi:type="dcterms:W3CDTF">2023-12-27T12:51:00Z</dcterms:modified>
</cp:coreProperties>
</file>