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7A2963">
        <w:rPr>
          <w:highlight w:val="yellow"/>
          <w:lang w:val="en-US"/>
        </w:rPr>
        <w:t>Week 8 pt 1 /2 /</w:t>
      </w:r>
      <w:r w:rsidR="0052234D" w:rsidRPr="007A2963">
        <w:rPr>
          <w:highlight w:val="yellow"/>
          <w:lang w:val="en-US"/>
        </w:rPr>
        <w:t>3 reflection</w:t>
      </w:r>
    </w:p>
    <w:p w14:paraId="0E91054E" w14:textId="519A0102" w:rsidR="00C2169E" w:rsidRPr="00B96EFA" w:rsidRDefault="00C2169E" w:rsidP="00C2169E">
      <w:pPr>
        <w:rPr>
          <w:lang w:val="en-US"/>
        </w:rPr>
      </w:pPr>
      <w:r w:rsidRPr="00B96EFA">
        <w:rPr>
          <w:lang w:val="en-US"/>
        </w:rPr>
        <w:t>Week 9 1 -2 reflection</w:t>
      </w:r>
      <w:r w:rsidR="004349FA">
        <w:rPr>
          <w:lang w:val="en-US"/>
        </w:rPr>
        <w:t xml:space="preserve"> (q42)</w:t>
      </w:r>
    </w:p>
    <w:p w14:paraId="73DB3F3B" w14:textId="20D02F01" w:rsidR="00773399" w:rsidRPr="004349FA" w:rsidRDefault="00773399" w:rsidP="00C2169E">
      <w:pPr>
        <w:rPr>
          <w:lang w:val="en-US"/>
        </w:rPr>
      </w:pPr>
      <w:r w:rsidRPr="004349FA">
        <w:rPr>
          <w:lang w:val="en-US"/>
        </w:rPr>
        <w:t>Week 10 reflection</w:t>
      </w:r>
      <w:r w:rsidR="004349FA">
        <w:rPr>
          <w:lang w:val="en-US"/>
        </w:rPr>
        <w:t xml:space="preserve"> </w:t>
      </w:r>
    </w:p>
    <w:p w14:paraId="567784CC" w14:textId="7AF06BDC" w:rsidR="007A2963" w:rsidRPr="004349FA" w:rsidRDefault="007A2963" w:rsidP="00C2169E">
      <w:pPr>
        <w:rPr>
          <w:lang w:val="en-US"/>
        </w:rPr>
      </w:pPr>
      <w:r w:rsidRPr="004349FA">
        <w:rPr>
          <w:lang w:val="en-US"/>
        </w:rPr>
        <w:t>Week 11 1/ 2 reflection</w:t>
      </w:r>
      <w:r w:rsidR="004349FA">
        <w:rPr>
          <w:lang w:val="en-US"/>
        </w:rPr>
        <w:t xml:space="preserve"> (pre </w:t>
      </w:r>
      <w:proofErr w:type="spellStart"/>
      <w:r w:rsidR="004349FA">
        <w:rPr>
          <w:lang w:val="en-US"/>
        </w:rPr>
        <w:t>css</w:t>
      </w:r>
      <w:proofErr w:type="spellEnd"/>
      <w:r w:rsidR="004349FA">
        <w:rPr>
          <w:lang w:val="en-US"/>
        </w:rPr>
        <w:t xml:space="preserve"> day)</w:t>
      </w:r>
    </w:p>
    <w:p w14:paraId="0E4FA7DB" w14:textId="4AD6C88E" w:rsidR="007A2963" w:rsidRPr="00D6210B" w:rsidRDefault="007A2963" w:rsidP="00C2169E">
      <w:pPr>
        <w:rPr>
          <w:lang w:val="nl-NL"/>
        </w:rPr>
      </w:pPr>
      <w:proofErr w:type="gramStart"/>
      <w:r w:rsidRPr="00D6210B">
        <w:rPr>
          <w:lang w:val="nl-NL"/>
        </w:rPr>
        <w:t>bonus</w:t>
      </w:r>
      <w:proofErr w:type="gramEnd"/>
    </w:p>
    <w:p w14:paraId="22C4B988" w14:textId="77777777" w:rsidR="00773399" w:rsidRPr="00D6210B" w:rsidRDefault="00773399" w:rsidP="00C2169E">
      <w:pPr>
        <w:rPr>
          <w:lang w:val="nl-NL"/>
        </w:rPr>
      </w:pPr>
    </w:p>
    <w:p w14:paraId="1C1B9AA2" w14:textId="77777777" w:rsidR="00823D74" w:rsidRPr="00D6210B" w:rsidRDefault="00823D74" w:rsidP="00823D74">
      <w:pPr>
        <w:pStyle w:val="Heading2"/>
        <w:rPr>
          <w:lang w:val="nl-NL"/>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lastRenderedPageBreak/>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4DBC8BE4"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r w:rsidR="0042164B">
        <w:rPr>
          <w:lang w:val="en-US"/>
        </w:rPr>
        <w:t xml:space="preserve"> how I feel</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Default="00485242" w:rsidP="00A9744F">
      <w:pPr>
        <w:pStyle w:val="ListParagraph"/>
        <w:numPr>
          <w:ilvl w:val="0"/>
          <w:numId w:val="3"/>
        </w:numPr>
        <w:spacing w:after="0"/>
        <w:rPr>
          <w:lang w:val="nl-NL"/>
        </w:rPr>
      </w:pPr>
      <w:r w:rsidRPr="00485242">
        <w:rPr>
          <w:lang w:val="nl-NL"/>
        </w:rPr>
        <w:t xml:space="preserve">Rubber </w:t>
      </w:r>
      <w:proofErr w:type="spellStart"/>
      <w:r w:rsidRPr="00485242">
        <w:rPr>
          <w:lang w:val="nl-NL"/>
        </w:rPr>
        <w:t>ducky</w:t>
      </w:r>
      <w:proofErr w:type="spellEnd"/>
      <w:r w:rsidRPr="00485242">
        <w:rPr>
          <w:lang w:val="nl-NL"/>
        </w:rPr>
        <w:t xml:space="preserve"> als logo/ foto</w:t>
      </w:r>
    </w:p>
    <w:p w14:paraId="24CE2D45" w14:textId="098DEE20" w:rsidR="0042164B" w:rsidRPr="0042164B" w:rsidRDefault="0042164B" w:rsidP="00A9744F">
      <w:pPr>
        <w:pStyle w:val="ListParagraph"/>
        <w:numPr>
          <w:ilvl w:val="0"/>
          <w:numId w:val="3"/>
        </w:numPr>
        <w:spacing w:after="0"/>
        <w:rPr>
          <w:lang w:val="en-US"/>
        </w:rPr>
      </w:pPr>
      <w:r w:rsidRPr="0042164B">
        <w:rPr>
          <w:lang w:val="en-US"/>
        </w:rPr>
        <w:t xml:space="preserve">The </w:t>
      </w:r>
      <w:proofErr w:type="spellStart"/>
      <w:r w:rsidRPr="0042164B">
        <w:rPr>
          <w:lang w:val="en-US"/>
        </w:rPr>
        <w:t>spotify</w:t>
      </w:r>
      <w:proofErr w:type="spellEnd"/>
      <w:r w:rsidRPr="0042164B">
        <w:rPr>
          <w:lang w:val="en-US"/>
        </w:rPr>
        <w:t xml:space="preserve"> list that g</w:t>
      </w:r>
      <w:r>
        <w:rPr>
          <w:lang w:val="en-US"/>
        </w:rPr>
        <w:t>ot me through the day (using the same format as the other one to create substance)</w:t>
      </w:r>
    </w:p>
    <w:p w14:paraId="36FCC990" w14:textId="77777777" w:rsidR="00A9744F" w:rsidRPr="0042164B" w:rsidRDefault="00A9744F" w:rsidP="000A0DF0">
      <w:pPr>
        <w:spacing w:after="0"/>
        <w:rPr>
          <w:lang w:val="en-US"/>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5070DF88" w:rsidR="00470358" w:rsidRDefault="00470358" w:rsidP="00CD40E7">
      <w:pPr>
        <w:rPr>
          <w:lang w:val="en-US"/>
        </w:rPr>
      </w:pPr>
      <w:r>
        <w:rPr>
          <w:lang w:val="en-US"/>
        </w:rPr>
        <w:lastRenderedPageBreak/>
        <w:t xml:space="preserve">Using these methods, your work becomes more </w:t>
      </w:r>
      <w:r w:rsidR="005F73FD">
        <w:rPr>
          <w:lang w:val="en-US"/>
        </w:rPr>
        <w:t>accessible</w:t>
      </w:r>
      <w:r>
        <w:rPr>
          <w:lang w:val="en-US"/>
        </w:rPr>
        <w:t>,</w:t>
      </w:r>
      <w:r w:rsidR="0082788C">
        <w:rPr>
          <w:lang w:val="en-US"/>
        </w:rPr>
        <w:t xml:space="preserve"> a</w:t>
      </w:r>
      <w:r w:rsidR="002A7E66">
        <w:rPr>
          <w:lang w:val="en-US"/>
        </w:rPr>
        <w:t>nd write with a higher confidence</w:t>
      </w:r>
    </w:p>
    <w:p w14:paraId="7FCCECC3" w14:textId="61DE99C0" w:rsidR="0082788C" w:rsidRDefault="0082788C" w:rsidP="00CD40E7">
      <w:pPr>
        <w:rPr>
          <w:lang w:val="en-US"/>
        </w:rPr>
      </w:pPr>
      <w:r>
        <w:rPr>
          <w:lang w:val="en-US"/>
        </w:rPr>
        <w:t xml:space="preserve">Utilizing these tests ensures accessibility of your </w:t>
      </w:r>
      <w:proofErr w:type="gramStart"/>
      <w:r>
        <w:rPr>
          <w:lang w:val="en-US"/>
        </w:rPr>
        <w:t>code,.</w:t>
      </w:r>
      <w:proofErr w:type="gramEnd"/>
      <w:r>
        <w:rPr>
          <w:lang w:val="en-US"/>
        </w:rPr>
        <w:t xml:space="preserve"> </w:t>
      </w:r>
    </w:p>
    <w:p w14:paraId="67E189B0" w14:textId="5598F4FE" w:rsidR="00470358" w:rsidRDefault="00470358" w:rsidP="00CD40E7">
      <w:pPr>
        <w:rPr>
          <w:lang w:val="en-US"/>
        </w:rPr>
      </w:pPr>
      <w:r>
        <w:rPr>
          <w:lang w:val="en-US"/>
        </w:rPr>
        <w:t>“a good developer is a developer that can test”</w:t>
      </w:r>
    </w:p>
    <w:p w14:paraId="17B39AE8" w14:textId="77777777" w:rsidR="002A7E66" w:rsidRDefault="002A7E66" w:rsidP="00CD40E7">
      <w:pPr>
        <w:rPr>
          <w:lang w:val="en-US"/>
        </w:rPr>
      </w:pPr>
    </w:p>
    <w:p w14:paraId="59659949" w14:textId="127E6E2D" w:rsidR="007A2963" w:rsidRDefault="007A2963" w:rsidP="00CD40E7">
      <w:pPr>
        <w:rPr>
          <w:lang w:val="en-US"/>
        </w:rPr>
      </w:pPr>
      <w:r>
        <w:rPr>
          <w:lang w:val="en-US"/>
        </w:rPr>
        <w:t>Week 8 review</w:t>
      </w:r>
    </w:p>
    <w:p w14:paraId="672B095A" w14:textId="256B6E12" w:rsidR="00B25DF6" w:rsidRPr="00502984" w:rsidRDefault="005F73FD" w:rsidP="00CD40E7">
      <w:pPr>
        <w:rPr>
          <w:lang w:val="en-US"/>
        </w:rPr>
      </w:pPr>
      <w:r>
        <w:rPr>
          <w:lang w:val="en-US"/>
        </w:rPr>
        <w:t xml:space="preserve">I really liked the tree talks we had at IO. It really shows the advancement of technology and web development, and the growing </w:t>
      </w:r>
      <w:r w:rsidR="005162A5">
        <w:rPr>
          <w:lang w:val="en-US"/>
        </w:rPr>
        <w:t>number</w:t>
      </w:r>
      <w:r>
        <w:rPr>
          <w:lang w:val="en-US"/>
        </w:rPr>
        <w:t xml:space="preserve"> of ways we can utilize it. The first two talks gave insight on how a web developer works, their thinking process and actions. The last one gave insight about the importance of testing during the process of creation, </w:t>
      </w:r>
      <w:r w:rsidR="007A2963">
        <w:rPr>
          <w:lang w:val="en-US"/>
        </w:rPr>
        <w:t xml:space="preserve">with tips and best practices on how to do so. </w:t>
      </w: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6B5E3684" w:rsidR="00990932" w:rsidRDefault="00EC7FBF" w:rsidP="00EC3BDE">
      <w:pPr>
        <w:rPr>
          <w:lang w:val="en-US"/>
        </w:rPr>
      </w:pPr>
      <w:r>
        <w:rPr>
          <w:lang w:val="en-US"/>
        </w:rPr>
        <w:t>Week 9</w:t>
      </w:r>
      <w:r w:rsidR="007A2963">
        <w:rPr>
          <w:lang w:val="en-US"/>
        </w:rPr>
        <w:t xml:space="preserve"> review</w:t>
      </w:r>
    </w:p>
    <w:p w14:paraId="1EE0AF4E" w14:textId="77777777" w:rsidR="004349FA" w:rsidRDefault="004349FA" w:rsidP="00EC3BDE">
      <w:pPr>
        <w:rPr>
          <w:lang w:val="en-US"/>
        </w:rPr>
      </w:pPr>
    </w:p>
    <w:p w14:paraId="75D2DD1C" w14:textId="77777777" w:rsidR="007A2963" w:rsidRDefault="007A2963" w:rsidP="00EC3BDE">
      <w:pPr>
        <w:rPr>
          <w:lang w:val="en-US"/>
        </w:rPr>
      </w:pPr>
    </w:p>
    <w:p w14:paraId="0E8D99EC" w14:textId="7EFF9492" w:rsidR="007A2963" w:rsidRDefault="007A2963" w:rsidP="00EC3BDE">
      <w:pPr>
        <w:rPr>
          <w:lang w:val="en-US"/>
        </w:rPr>
      </w:pPr>
      <w:r>
        <w:rPr>
          <w:lang w:val="en-US"/>
        </w:rPr>
        <w:t>Week 10 review</w:t>
      </w:r>
    </w:p>
    <w:p w14:paraId="3F7D7166" w14:textId="245BA3BC" w:rsidR="007A2963" w:rsidRDefault="00467822" w:rsidP="00EC3BDE">
      <w:pPr>
        <w:rPr>
          <w:lang w:val="en-US"/>
        </w:rPr>
      </w:pPr>
      <w:r>
        <w:rPr>
          <w:lang w:val="en-US"/>
        </w:rPr>
        <w:t xml:space="preserve">In the previous weeks we heard so much about the new rules, but barely anything about what they </w:t>
      </w:r>
      <w:proofErr w:type="gramStart"/>
      <w:r>
        <w:rPr>
          <w:lang w:val="en-US"/>
        </w:rPr>
        <w:t>actually say</w:t>
      </w:r>
      <w:proofErr w:type="gramEnd"/>
      <w:r>
        <w:rPr>
          <w:lang w:val="en-US"/>
        </w:rPr>
        <w:t xml:space="preserve"> or how they will be handled. </w:t>
      </w:r>
    </w:p>
    <w:p w14:paraId="6F9F599C" w14:textId="77777777" w:rsidR="00467822" w:rsidRDefault="00467822" w:rsidP="00EC3BDE">
      <w:pPr>
        <w:rPr>
          <w:lang w:val="en-US"/>
        </w:rPr>
      </w:pPr>
    </w:p>
    <w:p w14:paraId="0C940E44" w14:textId="77777777" w:rsidR="00467822" w:rsidRDefault="00467822" w:rsidP="00EC3BDE">
      <w:pPr>
        <w:rPr>
          <w:lang w:val="en-US"/>
        </w:rPr>
      </w:pPr>
    </w:p>
    <w:p w14:paraId="63927610" w14:textId="11440FE0" w:rsidR="007A2963" w:rsidRDefault="007A2963" w:rsidP="00EC3BDE">
      <w:pPr>
        <w:rPr>
          <w:lang w:val="en-US"/>
        </w:rPr>
      </w:pPr>
      <w:r>
        <w:rPr>
          <w:lang w:val="en-US"/>
        </w:rPr>
        <w:t xml:space="preserve">Week 11 review (pre </w:t>
      </w:r>
      <w:proofErr w:type="spellStart"/>
      <w:r>
        <w:rPr>
          <w:lang w:val="en-US"/>
        </w:rPr>
        <w:t>css</w:t>
      </w:r>
      <w:proofErr w:type="spellEnd"/>
      <w:r>
        <w:rPr>
          <w:lang w:val="en-US"/>
        </w:rPr>
        <w:t xml:space="preserve"> day)</w:t>
      </w:r>
    </w:p>
    <w:p w14:paraId="5C523DD9" w14:textId="77777777" w:rsidR="00D6210B" w:rsidRDefault="00D6210B" w:rsidP="00EC3BDE">
      <w:pPr>
        <w:rPr>
          <w:lang w:val="en-US"/>
        </w:rPr>
      </w:pPr>
    </w:p>
    <w:p w14:paraId="1E89F036" w14:textId="77777777" w:rsidR="008446F8" w:rsidRDefault="008446F8">
      <w:pPr>
        <w:rPr>
          <w:lang w:val="en-US"/>
        </w:rPr>
      </w:pPr>
      <w:r>
        <w:rPr>
          <w:lang w:val="en-US"/>
        </w:rPr>
        <w:br w:type="page"/>
      </w:r>
    </w:p>
    <w:p w14:paraId="6C89EAA8" w14:textId="7C5330F4" w:rsidR="00D6210B" w:rsidRDefault="00D6210B" w:rsidP="00EC3BDE">
      <w:pPr>
        <w:rPr>
          <w:lang w:val="en-US"/>
        </w:rPr>
      </w:pPr>
      <w:r>
        <w:rPr>
          <w:lang w:val="en-US"/>
        </w:rPr>
        <w:lastRenderedPageBreak/>
        <w:t>Reflection Master test</w:t>
      </w:r>
    </w:p>
    <w:p w14:paraId="0817DC36" w14:textId="7F0DADE7" w:rsidR="00D6210B" w:rsidRDefault="00D6210B" w:rsidP="00EC3BDE">
      <w:pPr>
        <w:rPr>
          <w:lang w:val="en-US"/>
        </w:rPr>
      </w:pPr>
      <w:r>
        <w:rPr>
          <w:lang w:val="en-US"/>
        </w:rPr>
        <w:t>Mening</w:t>
      </w:r>
    </w:p>
    <w:p w14:paraId="3669EF38" w14:textId="48ED59D8" w:rsidR="0042164B" w:rsidRDefault="0042164B" w:rsidP="00EC3BDE">
      <w:pPr>
        <w:rPr>
          <w:lang w:val="en-US"/>
        </w:rPr>
      </w:pPr>
      <w:proofErr w:type="spellStart"/>
      <w:r>
        <w:rPr>
          <w:lang w:val="en-US"/>
        </w:rPr>
        <w:t>Zwaar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intensief</w:t>
      </w:r>
      <w:proofErr w:type="spellEnd"/>
    </w:p>
    <w:p w14:paraId="17D13FC0" w14:textId="3A401181" w:rsidR="0042164B" w:rsidRPr="0042164B" w:rsidRDefault="0042164B" w:rsidP="00EC3BDE">
      <w:pPr>
        <w:rPr>
          <w:lang w:val="nl-NL"/>
        </w:rPr>
      </w:pPr>
      <w:r w:rsidRPr="0042164B">
        <w:rPr>
          <w:lang w:val="nl-NL"/>
        </w:rPr>
        <w:t>Niet weten of wat je doet goed is</w:t>
      </w:r>
    </w:p>
    <w:p w14:paraId="75F3E9A3" w14:textId="2F59D8A7" w:rsidR="0042164B" w:rsidRPr="0042164B" w:rsidRDefault="0042164B" w:rsidP="00EC3BDE">
      <w:pPr>
        <w:rPr>
          <w:lang w:val="nl-NL"/>
        </w:rPr>
      </w:pPr>
      <w:r>
        <w:rPr>
          <w:lang w:val="nl-NL"/>
        </w:rPr>
        <w:t>Opdrachten team</w:t>
      </w:r>
    </w:p>
    <w:p w14:paraId="56C4BF15" w14:textId="77777777" w:rsidR="0042164B" w:rsidRPr="0042164B" w:rsidRDefault="0042164B" w:rsidP="00EC3BDE">
      <w:pPr>
        <w:rPr>
          <w:lang w:val="nl-NL"/>
        </w:rPr>
      </w:pPr>
    </w:p>
    <w:p w14:paraId="365E9810" w14:textId="77777777" w:rsidR="0042164B" w:rsidRPr="0042164B" w:rsidRDefault="0042164B" w:rsidP="00EC3BDE">
      <w:pPr>
        <w:rPr>
          <w:lang w:val="nl-NL"/>
        </w:rPr>
      </w:pPr>
    </w:p>
    <w:p w14:paraId="358A35E1" w14:textId="77777777" w:rsidR="00D6210B" w:rsidRPr="0042164B" w:rsidRDefault="00D6210B" w:rsidP="00EC3BDE">
      <w:pPr>
        <w:rPr>
          <w:lang w:val="nl-NL"/>
        </w:rPr>
      </w:pPr>
    </w:p>
    <w:p w14:paraId="2B53FB95" w14:textId="1C14623A" w:rsidR="00D6210B" w:rsidRDefault="00D6210B" w:rsidP="00EC3BDE">
      <w:pPr>
        <w:rPr>
          <w:lang w:val="en-US"/>
        </w:rPr>
      </w:pPr>
      <w:r>
        <w:rPr>
          <w:lang w:val="en-US"/>
        </w:rPr>
        <w:t>Learning goals</w:t>
      </w:r>
    </w:p>
    <w:p w14:paraId="47D344CB" w14:textId="0B0A964A" w:rsidR="008446F8" w:rsidRDefault="008446F8" w:rsidP="00EC3BDE">
      <w:pPr>
        <w:rPr>
          <w:lang w:val="en-US"/>
        </w:rPr>
      </w:pPr>
      <w:r>
        <w:rPr>
          <w:lang w:val="en-US"/>
        </w:rPr>
        <w:t>CSS layout and structure</w:t>
      </w:r>
    </w:p>
    <w:p w14:paraId="3ED54DC8" w14:textId="77777777" w:rsidR="00E83A8B" w:rsidRDefault="00E83A8B" w:rsidP="00E83A8B">
      <w:pPr>
        <w:pStyle w:val="NormalWeb"/>
      </w:pPr>
      <w:r>
        <w:t xml:space="preserve">During this project, I challenged myself to use and research new grid and flexbox techniques. It was in this project that I finally managed to get </w:t>
      </w:r>
      <w:r>
        <w:rPr>
          <w:rStyle w:val="HTMLCode"/>
          <w:rFonts w:eastAsiaTheme="majorEastAsia"/>
        </w:rPr>
        <w:t>grid-area</w:t>
      </w:r>
      <w:r>
        <w:t xml:space="preserve"> working. I had tried to implement this in projects before but had never succeeded.</w:t>
      </w:r>
    </w:p>
    <w:p w14:paraId="1815B864" w14:textId="77777777" w:rsidR="00E83A8B" w:rsidRDefault="00E83A8B" w:rsidP="00E83A8B">
      <w:pPr>
        <w:pStyle w:val="NormalWeb"/>
      </w:pPr>
      <w:r>
        <w:t>I based my grid on Liam's design. In that design, the title of the card was part of the relation box, and the idea was to have it separate from the other items in the HTML. However, due to the way grid works, these items would stack and not order themselves in a box. Due to this, I decided to alter the design slightly so the title would be at the top, separate from other relations.</w:t>
      </w:r>
    </w:p>
    <w:p w14:paraId="144F99CA" w14:textId="77777777" w:rsidR="00E83A8B" w:rsidRDefault="00E83A8B" w:rsidP="00E83A8B">
      <w:pPr>
        <w:pStyle w:val="NormalWeb"/>
      </w:pPr>
      <w:r>
        <w:t>During this time, Matthijs was working on a component similar to mine. When he wanted to try his hand at learning grid and making a grid for the component, I was able to help him get set up with an explanation, some useful sites, and a few sketches.</w:t>
      </w:r>
    </w:p>
    <w:p w14:paraId="4CCB9C78" w14:textId="77777777" w:rsidR="00E83A8B" w:rsidRDefault="00E83A8B" w:rsidP="00E83A8B">
      <w:pPr>
        <w:pStyle w:val="NormalWeb"/>
      </w:pPr>
      <w:r>
        <w:t>For the mobile-scaled version, I debated using container queries vs media queries. However, since only the card itself needed to scale, and not its contents, I opted for using media queries.</w:t>
      </w:r>
    </w:p>
    <w:p w14:paraId="3A3E8960" w14:textId="77777777" w:rsidR="00E83A8B" w:rsidRDefault="00E83A8B" w:rsidP="00E83A8B">
      <w:pPr>
        <w:pStyle w:val="NormalWeb"/>
      </w:pPr>
      <w:r>
        <w:t xml:space="preserve">During my discovery, I also came across the </w:t>
      </w:r>
      <w:r>
        <w:rPr>
          <w:rStyle w:val="HTMLCode"/>
          <w:rFonts w:eastAsiaTheme="majorEastAsia"/>
        </w:rPr>
        <w:t>columns</w:t>
      </w:r>
      <w:r>
        <w:t xml:space="preserve"> property, which automatically sorts items in columns, with scalable widths, lines in between, and a whole lot of other solutions. I didn’t get to use this in the Master Assessment, but I did use it in the Weekly Nerd (see the wide articles).</w:t>
      </w:r>
    </w:p>
    <w:p w14:paraId="7B535116" w14:textId="77777777" w:rsidR="00A277DF" w:rsidRDefault="00A277DF" w:rsidP="00EC3BDE">
      <w:pPr>
        <w:rPr>
          <w:lang w:val="en-US"/>
        </w:rPr>
      </w:pPr>
    </w:p>
    <w:p w14:paraId="6194D9E9" w14:textId="49E6AABC" w:rsidR="008446F8" w:rsidRDefault="008446F8" w:rsidP="00EC3BDE">
      <w:pPr>
        <w:rPr>
          <w:lang w:val="en-US"/>
        </w:rPr>
      </w:pPr>
      <w:r>
        <w:rPr>
          <w:lang w:val="en-US"/>
        </w:rPr>
        <w:t>Team Collaboration</w:t>
      </w:r>
    </w:p>
    <w:p w14:paraId="438D972D" w14:textId="77777777" w:rsidR="0042164B" w:rsidRDefault="0042164B" w:rsidP="0042164B">
      <w:pPr>
        <w:pStyle w:val="NormalWeb"/>
      </w:pPr>
      <w:r>
        <w:t>During this second team project of the minor, I wanted to be more of an active member of the group. I do think I managed to do this, though I found it difficult to share my ideas and point out flaws I noticed. To overcome this social obstacle, I started writing things down, either fixing them myself or bringing them up later. This worked for me, opening communication and not causing excess stress.</w:t>
      </w:r>
    </w:p>
    <w:p w14:paraId="29ED7CB4" w14:textId="77777777" w:rsidR="0042164B" w:rsidRDefault="0042164B" w:rsidP="0042164B">
      <w:pPr>
        <w:pStyle w:val="NormalWeb"/>
      </w:pPr>
      <w:r>
        <w:lastRenderedPageBreak/>
        <w:t>Communication within the team during the project was clear. In the first weeks of the project, people started working on components, and if there were changes for that part later, the original person fixed it. This way, no one would overwrite each other's work or cause conflicts.</w:t>
      </w:r>
    </w:p>
    <w:p w14:paraId="16D5D9B0" w14:textId="77777777" w:rsidR="0042164B" w:rsidRDefault="0042164B" w:rsidP="0042164B">
      <w:pPr>
        <w:pStyle w:val="NormalWeb"/>
      </w:pPr>
      <w:r>
        <w:t>I also made an effort to check in with my teammates more often, to see what they were working on and to stay up to date on the latest decisions. I also informed teammates of any decisions I made that could affect their work, to prevent unexpected issues.</w:t>
      </w:r>
    </w:p>
    <w:p w14:paraId="714C7749" w14:textId="77777777" w:rsidR="00201467" w:rsidRPr="0042164B" w:rsidRDefault="00201467" w:rsidP="00EC3BDE"/>
    <w:p w14:paraId="358F2E81" w14:textId="41F15BB7" w:rsidR="008446F8" w:rsidRDefault="008446F8" w:rsidP="00EC3BDE">
      <w:pPr>
        <w:rPr>
          <w:lang w:val="en-US"/>
        </w:rPr>
      </w:pPr>
      <w:proofErr w:type="spellStart"/>
      <w:r>
        <w:rPr>
          <w:lang w:val="en-US"/>
        </w:rPr>
        <w:t>Proffessional</w:t>
      </w:r>
      <w:proofErr w:type="spellEnd"/>
      <w:r>
        <w:rPr>
          <w:lang w:val="en-US"/>
        </w:rPr>
        <w:t xml:space="preserve"> Documentation</w:t>
      </w:r>
    </w:p>
    <w:p w14:paraId="42672584" w14:textId="77777777" w:rsidR="00F3302C" w:rsidRDefault="00F3302C" w:rsidP="00F3302C">
      <w:pPr>
        <w:pStyle w:val="NormalWeb"/>
      </w:pPr>
      <w:r>
        <w:t>To complete my goal of improving my documentation, I made sure to update my product biography weekly. To do this accurately, I made small updates throughout the week, writing bullet points for different tasks and topics that I knew I would expand on later. At the end of the week, or at the start of the next, I reviewed all the bullet points and rephrased them, incorporating everything I had learned during the week.</w:t>
      </w:r>
    </w:p>
    <w:p w14:paraId="0A17060F" w14:textId="77777777" w:rsidR="00F3302C" w:rsidRDefault="00F3302C" w:rsidP="00F3302C">
      <w:pPr>
        <w:pStyle w:val="NormalWeb"/>
      </w:pPr>
      <w:r>
        <w:t>Because I kept my biography up to date, many people — teammates and others — copied my layout. I told them this was fine, as it demonstrated that I had created a professional and well-structured biography.</w:t>
      </w:r>
    </w:p>
    <w:p w14:paraId="30501D68" w14:textId="77777777" w:rsidR="00F3302C" w:rsidRDefault="00F3302C" w:rsidP="00F3302C">
      <w:pPr>
        <w:pStyle w:val="NormalWeb"/>
      </w:pPr>
      <w:r>
        <w:t>I also made sure to document our talks with the client. I took notes during the presentations and later added them to the wiki, so the whole team could review and access them. This ensured we wouldn’t forget any important points and allowed us to acknowledge items that were discussed but not included in the project.</w:t>
      </w:r>
    </w:p>
    <w:p w14:paraId="0DAF7029" w14:textId="4E5114F9" w:rsidR="0042164B" w:rsidRDefault="0042164B" w:rsidP="00EC3BDE">
      <w:pPr>
        <w:rPr>
          <w:lang w:val="en-US"/>
        </w:rPr>
      </w:pPr>
      <w:r w:rsidRPr="00F3302C">
        <w:rPr>
          <w:highlight w:val="yellow"/>
          <w:lang w:val="en-US"/>
        </w:rPr>
        <w:t>Design rationale</w:t>
      </w:r>
    </w:p>
    <w:p w14:paraId="413CA436" w14:textId="77777777" w:rsidR="0042164B" w:rsidRDefault="0042164B" w:rsidP="00EC3BDE">
      <w:pPr>
        <w:rPr>
          <w:lang w:val="en-US"/>
        </w:rPr>
      </w:pPr>
    </w:p>
    <w:p w14:paraId="66A9F3AB" w14:textId="77777777" w:rsidR="00F3302C" w:rsidRDefault="00F3302C" w:rsidP="00EC3BDE">
      <w:pPr>
        <w:rPr>
          <w:lang w:val="en-US"/>
        </w:rPr>
      </w:pPr>
    </w:p>
    <w:p w14:paraId="7DD87BA6" w14:textId="7436FB4A" w:rsidR="008446F8" w:rsidRDefault="008446F8" w:rsidP="00EC3BDE">
      <w:pPr>
        <w:rPr>
          <w:lang w:val="en-US"/>
        </w:rPr>
      </w:pPr>
      <w:proofErr w:type="spellStart"/>
      <w:r>
        <w:rPr>
          <w:lang w:val="en-US"/>
        </w:rPr>
        <w:t>Accesibility</w:t>
      </w:r>
      <w:proofErr w:type="spellEnd"/>
    </w:p>
    <w:p w14:paraId="318C7156" w14:textId="70284ED1" w:rsidR="00F3302C" w:rsidRDefault="00F3302C" w:rsidP="00EC3BDE">
      <w:pPr>
        <w:rPr>
          <w:lang w:val="en-US"/>
        </w:rPr>
      </w:pPr>
      <w:r>
        <w:rPr>
          <w:lang w:val="en-US"/>
        </w:rPr>
        <w:t xml:space="preserve">When I started this </w:t>
      </w:r>
      <w:proofErr w:type="gramStart"/>
      <w:r>
        <w:rPr>
          <w:lang w:val="en-US"/>
        </w:rPr>
        <w:t>project</w:t>
      </w:r>
      <w:proofErr w:type="gramEnd"/>
      <w:r>
        <w:rPr>
          <w:lang w:val="en-US"/>
        </w:rPr>
        <w:t xml:space="preserve"> I wanted to </w:t>
      </w:r>
    </w:p>
    <w:p w14:paraId="0FFA9E1A" w14:textId="503EE519" w:rsidR="00F3302C" w:rsidRDefault="00F3302C" w:rsidP="00EC3BDE">
      <w:pPr>
        <w:rPr>
          <w:lang w:val="en-US"/>
        </w:rPr>
      </w:pPr>
      <w:r>
        <w:rPr>
          <w:lang w:val="en-US"/>
        </w:rPr>
        <w:t xml:space="preserve">Screen reader </w:t>
      </w:r>
    </w:p>
    <w:p w14:paraId="1C16397F" w14:textId="0DBC69DF" w:rsidR="0042164B" w:rsidRDefault="0042164B" w:rsidP="00EC3BDE">
      <w:pPr>
        <w:rPr>
          <w:lang w:val="en-US"/>
        </w:rPr>
      </w:pPr>
      <w:r>
        <w:rPr>
          <w:lang w:val="en-US"/>
        </w:rPr>
        <w:t>Testing</w:t>
      </w:r>
    </w:p>
    <w:p w14:paraId="50AA7BBD" w14:textId="648E60C0" w:rsidR="0042164B" w:rsidRPr="00502984" w:rsidRDefault="0042164B" w:rsidP="00EC3BDE">
      <w:pPr>
        <w:rPr>
          <w:lang w:val="en-US"/>
        </w:rPr>
      </w:pPr>
      <w:r>
        <w:rPr>
          <w:lang w:val="en-US"/>
        </w:rPr>
        <w:t>colors</w:t>
      </w:r>
    </w:p>
    <w:sectPr w:rsidR="0042164B"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36C16"/>
    <w:rsid w:val="00166FC0"/>
    <w:rsid w:val="00167E80"/>
    <w:rsid w:val="00196B92"/>
    <w:rsid w:val="001A31D3"/>
    <w:rsid w:val="001B32DE"/>
    <w:rsid w:val="001B7244"/>
    <w:rsid w:val="001D236E"/>
    <w:rsid w:val="00201467"/>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2164B"/>
    <w:rsid w:val="004349FA"/>
    <w:rsid w:val="004410D6"/>
    <w:rsid w:val="00467822"/>
    <w:rsid w:val="00470358"/>
    <w:rsid w:val="0047397E"/>
    <w:rsid w:val="00485242"/>
    <w:rsid w:val="004A77E1"/>
    <w:rsid w:val="004E1ABA"/>
    <w:rsid w:val="004E1F4C"/>
    <w:rsid w:val="004F24B6"/>
    <w:rsid w:val="00502984"/>
    <w:rsid w:val="005162A5"/>
    <w:rsid w:val="0052234D"/>
    <w:rsid w:val="005250FF"/>
    <w:rsid w:val="00547B63"/>
    <w:rsid w:val="005918C9"/>
    <w:rsid w:val="005A2C02"/>
    <w:rsid w:val="005B0CA2"/>
    <w:rsid w:val="005E0618"/>
    <w:rsid w:val="005E5ED2"/>
    <w:rsid w:val="005F260B"/>
    <w:rsid w:val="005F73FD"/>
    <w:rsid w:val="00633775"/>
    <w:rsid w:val="006413D9"/>
    <w:rsid w:val="006579AB"/>
    <w:rsid w:val="00665A37"/>
    <w:rsid w:val="00683E6E"/>
    <w:rsid w:val="006C6F72"/>
    <w:rsid w:val="006E055D"/>
    <w:rsid w:val="00712A4F"/>
    <w:rsid w:val="00773399"/>
    <w:rsid w:val="007A2305"/>
    <w:rsid w:val="007A2963"/>
    <w:rsid w:val="00823D74"/>
    <w:rsid w:val="0082788C"/>
    <w:rsid w:val="008446F8"/>
    <w:rsid w:val="00844862"/>
    <w:rsid w:val="00872EB4"/>
    <w:rsid w:val="00893E99"/>
    <w:rsid w:val="008C18E8"/>
    <w:rsid w:val="00990932"/>
    <w:rsid w:val="00997CC8"/>
    <w:rsid w:val="00A02FEA"/>
    <w:rsid w:val="00A15C5C"/>
    <w:rsid w:val="00A277DF"/>
    <w:rsid w:val="00A27FBD"/>
    <w:rsid w:val="00A50060"/>
    <w:rsid w:val="00A5504B"/>
    <w:rsid w:val="00A9744F"/>
    <w:rsid w:val="00AC1F2A"/>
    <w:rsid w:val="00AD7CA6"/>
    <w:rsid w:val="00AF2FD7"/>
    <w:rsid w:val="00B05867"/>
    <w:rsid w:val="00B25DF6"/>
    <w:rsid w:val="00B358C6"/>
    <w:rsid w:val="00B400DE"/>
    <w:rsid w:val="00B40791"/>
    <w:rsid w:val="00B6747D"/>
    <w:rsid w:val="00B747F9"/>
    <w:rsid w:val="00B821D1"/>
    <w:rsid w:val="00B92FFD"/>
    <w:rsid w:val="00B96EFA"/>
    <w:rsid w:val="00BA0317"/>
    <w:rsid w:val="00BA7E60"/>
    <w:rsid w:val="00BE2432"/>
    <w:rsid w:val="00BE7F6B"/>
    <w:rsid w:val="00BF3A69"/>
    <w:rsid w:val="00BF54F9"/>
    <w:rsid w:val="00C2169E"/>
    <w:rsid w:val="00C2646F"/>
    <w:rsid w:val="00C26F65"/>
    <w:rsid w:val="00C3371D"/>
    <w:rsid w:val="00CD40E7"/>
    <w:rsid w:val="00CF3875"/>
    <w:rsid w:val="00D16FC3"/>
    <w:rsid w:val="00D5523B"/>
    <w:rsid w:val="00D61D34"/>
    <w:rsid w:val="00D6210B"/>
    <w:rsid w:val="00D72A35"/>
    <w:rsid w:val="00D87833"/>
    <w:rsid w:val="00DA560A"/>
    <w:rsid w:val="00E00165"/>
    <w:rsid w:val="00E83A8B"/>
    <w:rsid w:val="00E856B9"/>
    <w:rsid w:val="00E87561"/>
    <w:rsid w:val="00E92AC5"/>
    <w:rsid w:val="00E97282"/>
    <w:rsid w:val="00EC3BDE"/>
    <w:rsid w:val="00EC7FBF"/>
    <w:rsid w:val="00ED4732"/>
    <w:rsid w:val="00EF1A9C"/>
    <w:rsid w:val="00F3302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 w:type="paragraph" w:styleId="NormalWeb">
    <w:name w:val="Normal (Web)"/>
    <w:basedOn w:val="Normal"/>
    <w:uiPriority w:val="99"/>
    <w:semiHidden/>
    <w:unhideWhenUsed/>
    <w:rsid w:val="00E83A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83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3201">
      <w:bodyDiv w:val="1"/>
      <w:marLeft w:val="0"/>
      <w:marRight w:val="0"/>
      <w:marTop w:val="0"/>
      <w:marBottom w:val="0"/>
      <w:divBdr>
        <w:top w:val="none" w:sz="0" w:space="0" w:color="auto"/>
        <w:left w:val="none" w:sz="0" w:space="0" w:color="auto"/>
        <w:bottom w:val="none" w:sz="0" w:space="0" w:color="auto"/>
        <w:right w:val="none" w:sz="0" w:space="0" w:color="auto"/>
      </w:divBdr>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 w:id="1557163505">
      <w:bodyDiv w:val="1"/>
      <w:marLeft w:val="0"/>
      <w:marRight w:val="0"/>
      <w:marTop w:val="0"/>
      <w:marBottom w:val="0"/>
      <w:divBdr>
        <w:top w:val="none" w:sz="0" w:space="0" w:color="auto"/>
        <w:left w:val="none" w:sz="0" w:space="0" w:color="auto"/>
        <w:bottom w:val="none" w:sz="0" w:space="0" w:color="auto"/>
        <w:right w:val="none" w:sz="0" w:space="0" w:color="auto"/>
      </w:divBdr>
    </w:div>
    <w:div w:id="18122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15</Pages>
  <Words>2838</Words>
  <Characters>16181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79</cp:revision>
  <dcterms:created xsi:type="dcterms:W3CDTF">2025-05-06T18:25:00Z</dcterms:created>
  <dcterms:modified xsi:type="dcterms:W3CDTF">2025-06-16T12:45:00Z</dcterms:modified>
</cp:coreProperties>
</file>