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4A6B7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ECA074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3D48A96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7BD56D7D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5D63BD0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C16784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CFB56" w14:textId="7D032F86" w:rsidR="003F1AD1" w:rsidRPr="007F0262" w:rsidRDefault="005E753E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 2</w:t>
      </w:r>
    </w:p>
    <w:p w14:paraId="7B32D78C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2E691452" w14:textId="323ECA51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ПРОВЕДЕННЯ ДВОФАКТОРНОГО ЕКСПЕРИМЕТНУ З ВИКОРИСТАННЯМ ЛІНІЙНОГО РІВНЯННЯ РЕГРЕСІЇ</w:t>
      </w:r>
      <w:r w:rsidRPr="007F0262">
        <w:rPr>
          <w:rFonts w:ascii="Times New Roman" w:hAnsi="Times New Roman" w:cs="Times New Roman"/>
          <w:sz w:val="28"/>
          <w:szCs w:val="28"/>
        </w:rPr>
        <w:t>»</w:t>
      </w:r>
    </w:p>
    <w:p w14:paraId="103D6875" w14:textId="77777777" w:rsidR="003F1AD1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CFBBD" w14:textId="77777777" w:rsidR="003F1AD1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25415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07BFA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3CB0F133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6B220106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128E38AC" w14:textId="44520231" w:rsidR="003F1AD1" w:rsidRPr="007F0262" w:rsidRDefault="001E2A5A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Кучеренко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="003F1AD1" w:rsidRPr="007F0262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Д.</w:t>
      </w:r>
    </w:p>
    <w:p w14:paraId="7520CAC4" w14:textId="4C57197E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Залікова – 91</w:t>
      </w:r>
      <w:r w:rsidR="001E2A5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F0262">
        <w:rPr>
          <w:rFonts w:ascii="Times New Roman" w:hAnsi="Times New Roman" w:cs="Times New Roman"/>
          <w:sz w:val="28"/>
          <w:szCs w:val="28"/>
        </w:rPr>
        <w:t>7</w:t>
      </w:r>
    </w:p>
    <w:p w14:paraId="060FA875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BE4FAC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1D0331AF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1E95C2E5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628722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E7092E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57FDDB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B293B9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D9FFE4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3AA5F2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FCFFC4" w14:textId="77777777" w:rsidR="003F1AD1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D9674F4" w14:textId="7E211EE4" w:rsidR="00C43528" w:rsidRDefault="003F1AD1" w:rsidP="003F1AD1">
      <w:pPr>
        <w:rPr>
          <w:rFonts w:ascii="Times New Roman" w:hAnsi="Times New Roman" w:cs="Times New Roman"/>
          <w:sz w:val="28"/>
          <w:szCs w:val="28"/>
        </w:rPr>
      </w:pPr>
      <w:r w:rsidRPr="005E753E">
        <w:rPr>
          <w:rFonts w:ascii="Times New Roman" w:hAnsi="Times New Roman" w:cs="Times New Roman"/>
          <w:b/>
          <w:i/>
          <w:sz w:val="28"/>
          <w:szCs w:val="28"/>
        </w:rPr>
        <w:lastRenderedPageBreak/>
        <w:t>Мета:</w:t>
      </w:r>
      <w:r w:rsidRPr="003F1AD1"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 w:rsidRPr="003F1AD1">
        <w:rPr>
          <w:rFonts w:ascii="Times New Roman" w:hAnsi="Times New Roman" w:cs="Times New Roman"/>
          <w:sz w:val="28"/>
          <w:szCs w:val="28"/>
        </w:rPr>
        <w:t>двофакторний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 xml:space="preserve"> експеримент, перевірити однорідність дисперсії за критерієм Романовського, отримати коефіцієнти рівняння регресії, провести натуралізацію рівняння регресії.</w:t>
      </w:r>
    </w:p>
    <w:p w14:paraId="57AAFE86" w14:textId="2886D7AE" w:rsidR="003F1AD1" w:rsidRPr="006C5999" w:rsidRDefault="003F1AD1" w:rsidP="003F1AD1">
      <w:pPr>
        <w:rPr>
          <w:rFonts w:ascii="Times New Roman" w:hAnsi="Times New Roman" w:cs="Times New Roman"/>
          <w:i/>
          <w:sz w:val="28"/>
          <w:szCs w:val="28"/>
        </w:rPr>
      </w:pPr>
      <w:r w:rsidRPr="006C5999">
        <w:rPr>
          <w:rFonts w:ascii="Times New Roman" w:hAnsi="Times New Roman" w:cs="Times New Roman"/>
          <w:b/>
          <w:i/>
          <w:sz w:val="28"/>
          <w:szCs w:val="28"/>
        </w:rPr>
        <w:t>Завдання:</w:t>
      </w:r>
    </w:p>
    <w:p w14:paraId="58AFB537" w14:textId="77777777" w:rsidR="003F1AD1" w:rsidRDefault="003F1AD1" w:rsidP="003F1A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D1">
        <w:rPr>
          <w:rFonts w:ascii="Times New Roman" w:hAnsi="Times New Roman" w:cs="Times New Roman"/>
          <w:sz w:val="28"/>
          <w:szCs w:val="28"/>
        </w:rPr>
        <w:t>Записати лінійне рівняння регресії.</w:t>
      </w:r>
    </w:p>
    <w:p w14:paraId="583E7780" w14:textId="77777777" w:rsidR="003F1AD1" w:rsidRDefault="003F1AD1" w:rsidP="003F1A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D1">
        <w:rPr>
          <w:rFonts w:ascii="Times New Roman" w:hAnsi="Times New Roman" w:cs="Times New Roman"/>
          <w:sz w:val="28"/>
          <w:szCs w:val="28"/>
        </w:rPr>
        <w:t xml:space="preserve">Обрати тип </w:t>
      </w:r>
      <w:proofErr w:type="spellStart"/>
      <w:r w:rsidRPr="003F1AD1">
        <w:rPr>
          <w:rFonts w:ascii="Times New Roman" w:hAnsi="Times New Roman" w:cs="Times New Roman"/>
          <w:sz w:val="28"/>
          <w:szCs w:val="28"/>
        </w:rPr>
        <w:t>двофакторного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 xml:space="preserve"> експерименту і скласти матрицю планування для нього з використанням додаткового нульового фактору (</w:t>
      </w:r>
      <w:proofErr w:type="spellStart"/>
      <w:r w:rsidRPr="003F1AD1">
        <w:rPr>
          <w:rFonts w:ascii="Times New Roman" w:hAnsi="Times New Roman" w:cs="Times New Roman"/>
          <w:sz w:val="28"/>
          <w:szCs w:val="28"/>
        </w:rPr>
        <w:t>хо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>=1).</w:t>
      </w:r>
    </w:p>
    <w:p w14:paraId="586439E2" w14:textId="176EBDA5" w:rsidR="003F1AD1" w:rsidRPr="003F1AD1" w:rsidRDefault="003F1AD1" w:rsidP="003F1A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D1">
        <w:rPr>
          <w:rFonts w:ascii="Times New Roman" w:hAnsi="Times New Roman" w:cs="Times New Roman"/>
          <w:sz w:val="28"/>
          <w:szCs w:val="28"/>
        </w:rPr>
        <w:t xml:space="preserve">Провести експеримент в усіх точках повного факторного простору (знайти значення функції відгуку y). Значення функції відгуку задати випадковим чином у відповідності до варіанту у діапазоні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÷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</w:p>
    <w:p w14:paraId="318CAAF7" w14:textId="6AC2CB84" w:rsidR="003F1AD1" w:rsidRPr="003F1AD1" w:rsidRDefault="007B51DD" w:rsidP="003F1AD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(30-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варіанту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∙10,</m:t>
          </m:r>
        </m:oMath>
      </m:oMathPara>
    </w:p>
    <w:p w14:paraId="6A04FDF7" w14:textId="22941C15" w:rsidR="003F1AD1" w:rsidRPr="003F1AD1" w:rsidRDefault="007B51DD" w:rsidP="003F1AD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=(20-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варіанту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)∙10.</m:t>
          </m:r>
        </m:oMath>
      </m:oMathPara>
    </w:p>
    <w:p w14:paraId="5700B3EA" w14:textId="51030F85" w:rsidR="00EC73A6" w:rsidRDefault="003F1AD1" w:rsidP="003F1AD1">
      <w:pPr>
        <w:rPr>
          <w:rFonts w:ascii="Times New Roman" w:hAnsi="Times New Roman" w:cs="Times New Roman"/>
          <w:sz w:val="28"/>
          <w:szCs w:val="28"/>
        </w:rPr>
      </w:pPr>
      <w:r w:rsidRPr="003F1AD1">
        <w:rPr>
          <w:rFonts w:ascii="Times New Roman" w:hAnsi="Times New Roman" w:cs="Times New Roman"/>
          <w:sz w:val="28"/>
          <w:szCs w:val="28"/>
        </w:rPr>
        <w:t>Варіанти обираються по номеру в списку в журналі викладача.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5"/>
        <w:gridCol w:w="2060"/>
        <w:gridCol w:w="1774"/>
        <w:gridCol w:w="1835"/>
        <w:gridCol w:w="1901"/>
      </w:tblGrid>
      <w:tr w:rsidR="00EC73A6" w14:paraId="66F409E4" w14:textId="77777777" w:rsidTr="00A472BE">
        <w:tc>
          <w:tcPr>
            <w:tcW w:w="1775" w:type="dxa"/>
            <w:vMerge w:val="restart"/>
          </w:tcPr>
          <w:p w14:paraId="66790268" w14:textId="3FA79389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варіанту</w:t>
            </w:r>
          </w:p>
        </w:tc>
        <w:tc>
          <w:tcPr>
            <w:tcW w:w="3834" w:type="dxa"/>
            <w:gridSpan w:val="2"/>
          </w:tcPr>
          <w:p w14:paraId="2633ED3B" w14:textId="074596BE" w:rsid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736" w:type="dxa"/>
            <w:gridSpan w:val="2"/>
          </w:tcPr>
          <w:p w14:paraId="7844155A" w14:textId="2E83C024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C73A6" w14:paraId="3BA7A1F3" w14:textId="77777777" w:rsidTr="00EC73A6">
        <w:tc>
          <w:tcPr>
            <w:tcW w:w="1775" w:type="dxa"/>
            <w:vMerge/>
          </w:tcPr>
          <w:p w14:paraId="3B2C54C2" w14:textId="77777777" w:rsidR="00EC73A6" w:rsidRDefault="00EC73A6" w:rsidP="003F1A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0" w:type="dxa"/>
          </w:tcPr>
          <w:p w14:paraId="2EBC63A7" w14:textId="0A62686A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774" w:type="dxa"/>
          </w:tcPr>
          <w:p w14:paraId="4E6A9A3A" w14:textId="302D2465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835" w:type="dxa"/>
          </w:tcPr>
          <w:p w14:paraId="3EB33BC1" w14:textId="0ED06C2D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901" w:type="dxa"/>
          </w:tcPr>
          <w:p w14:paraId="0C47DAF5" w14:textId="3CD08880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EC73A6" w14:paraId="7CDDF60D" w14:textId="77777777" w:rsidTr="00EC73A6">
        <w:tc>
          <w:tcPr>
            <w:tcW w:w="1775" w:type="dxa"/>
          </w:tcPr>
          <w:p w14:paraId="28FCC2EB" w14:textId="35CB7F2A" w:rsidR="00EC73A6" w:rsidRDefault="001E2A5A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2060" w:type="dxa"/>
          </w:tcPr>
          <w:p w14:paraId="03CE6A78" w14:textId="6CF4C166" w:rsidR="00EC73A6" w:rsidRPr="001E2A5A" w:rsidRDefault="001E2A5A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74" w:type="dxa"/>
          </w:tcPr>
          <w:p w14:paraId="50BE3E7D" w14:textId="78373E6F" w:rsidR="00EC73A6" w:rsidRPr="001E2A5A" w:rsidRDefault="001E2A5A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35" w:type="dxa"/>
          </w:tcPr>
          <w:p w14:paraId="3B9FCBF2" w14:textId="7AE4418B" w:rsidR="00EC73A6" w:rsidRPr="001E2A5A" w:rsidRDefault="001E2A5A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</w:p>
        </w:tc>
        <w:tc>
          <w:tcPr>
            <w:tcW w:w="1901" w:type="dxa"/>
          </w:tcPr>
          <w:p w14:paraId="20D740CF" w14:textId="038CB2E6" w:rsidR="00EC73A6" w:rsidRPr="001E2A5A" w:rsidRDefault="001E2A5A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14:paraId="2EF897B8" w14:textId="38305046" w:rsidR="003F1AD1" w:rsidRDefault="003F1AD1" w:rsidP="003F1AD1">
      <w:pPr>
        <w:rPr>
          <w:rFonts w:ascii="Times New Roman" w:hAnsi="Times New Roman" w:cs="Times New Roman"/>
          <w:sz w:val="28"/>
          <w:szCs w:val="28"/>
        </w:rPr>
      </w:pPr>
    </w:p>
    <w:p w14:paraId="30847090" w14:textId="2936224C" w:rsidR="00A472BE" w:rsidRPr="006C5999" w:rsidRDefault="00A472BE" w:rsidP="006C599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C5999">
        <w:rPr>
          <w:rFonts w:ascii="Times New Roman" w:hAnsi="Times New Roman" w:cs="Times New Roman"/>
          <w:b/>
          <w:i/>
          <w:sz w:val="28"/>
          <w:szCs w:val="28"/>
        </w:rPr>
        <w:t>Програмний код</w:t>
      </w:r>
      <w:r w:rsidR="006C5999" w:rsidRPr="006C599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1AA308DF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import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random</w:t>
      </w:r>
      <w:proofErr w:type="spellEnd"/>
    </w:p>
    <w:p w14:paraId="7B981A1E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import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math</w:t>
      </w:r>
      <w:proofErr w:type="spellEnd"/>
    </w:p>
    <w:p w14:paraId="152ED934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</w:p>
    <w:p w14:paraId="414F4D5F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x1max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50</w:t>
      </w:r>
    </w:p>
    <w:p w14:paraId="1A58192B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x1min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10</w:t>
      </w:r>
    </w:p>
    <w:p w14:paraId="40CA506D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x2max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60</w:t>
      </w:r>
    </w:p>
    <w:p w14:paraId="2C7C3C37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x2min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20</w:t>
      </w:r>
    </w:p>
    <w:p w14:paraId="351EE2EC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</w:p>
    <w:p w14:paraId="7CF44282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x1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(x1max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x1min)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/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</w:p>
    <w:p w14:paraId="41A88012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x10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(x1max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x1min)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/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</w:p>
    <w:p w14:paraId="7845FC57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x2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(x2max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x2min)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/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</w:p>
    <w:p w14:paraId="2FEE9296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x20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(x2max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x2min)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/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</w:p>
    <w:p w14:paraId="6E7A5D6E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</w:p>
    <w:p w14:paraId="675F361A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maxY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(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16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)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10</w:t>
      </w:r>
    </w:p>
    <w:p w14:paraId="4AAB6813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minY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(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16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)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10</w:t>
      </w:r>
    </w:p>
    <w:p w14:paraId="2CC47892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my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(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maxY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minY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)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/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</w:p>
    <w:p w14:paraId="08524073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</w:p>
    <w:p w14:paraId="567F3339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averageOfY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[random.randint(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(maxY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minY))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(m)]</w:t>
      </w:r>
    </w:p>
    <w:p w14:paraId="68DCFB6E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00A6901E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mx1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0.33</w:t>
      </w:r>
    </w:p>
    <w:p w14:paraId="10F38A9F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mx2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0.33</w:t>
      </w:r>
    </w:p>
    <w:p w14:paraId="6A19A052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1.0</w:t>
      </w:r>
    </w:p>
    <w:p w14:paraId="742855B8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0.33</w:t>
      </w:r>
    </w:p>
    <w:p w14:paraId="4A6D79F7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lastRenderedPageBreak/>
        <w:t>a3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1.0</w:t>
      </w:r>
    </w:p>
    <w:p w14:paraId="64ECD7F6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a11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((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averageOfY[</w:t>
      </w:r>
      <w:proofErr w:type="gramEnd"/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averageOfY[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averageOfY[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</w:p>
    <w:p w14:paraId="6D25F366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a22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((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averageOfY[</w:t>
      </w:r>
      <w:proofErr w:type="gramEnd"/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averageOfY[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averageOfY[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</w:p>
    <w:p w14:paraId="63F773A2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271BF721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tempDelta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a3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mx1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mx2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mx1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mx2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mx2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mx1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a3</w:t>
      </w:r>
    </w:p>
    <w:p w14:paraId="76E46854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b0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(my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a3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mx1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a22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a11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mx2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a22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mx2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a11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a3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a22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my)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tempDelta</w:t>
      </w:r>
    </w:p>
    <w:p w14:paraId="33835953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b1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(a11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a3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my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mx2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mx1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mx2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mx2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a11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mx1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my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a3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a22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a2)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tempDelta</w:t>
      </w:r>
    </w:p>
    <w:p w14:paraId="510693E7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b2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(a1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a22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mx1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mx2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mx1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my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my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mx2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mx1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a22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a11)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tempDelta</w:t>
      </w:r>
    </w:p>
    <w:p w14:paraId="0464DB17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2C35B07D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a0norm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b0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b1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(x10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x1)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b2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(x20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x2)</w:t>
      </w:r>
    </w:p>
    <w:p w14:paraId="22C0688E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a1norm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b1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x1</w:t>
      </w:r>
    </w:p>
    <w:p w14:paraId="4A77CB74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a2norm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b2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x2</w:t>
      </w:r>
    </w:p>
    <w:p w14:paraId="70C4FFFF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509DD831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dispersion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averageOfY</w:t>
      </w:r>
      <w:proofErr w:type="spellEnd"/>
    </w:p>
    <w:p w14:paraId="527BA1B2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spellStart"/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fUV</w:t>
      </w:r>
      <w:proofErr w:type="spellEnd"/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6BF717F5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if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dispersion[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&gt;=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dispersion[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]:</w:t>
      </w:r>
    </w:p>
    <w:p w14:paraId="015EFA3C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fUV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[</w:t>
      </w:r>
      <w:proofErr w:type="gramEnd"/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dispersion[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dispersion[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33B27663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else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:</w:t>
      </w:r>
    </w:p>
    <w:p w14:paraId="60747C58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fUV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[</w:t>
      </w:r>
      <w:proofErr w:type="gramEnd"/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dispersion[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dispersion[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6FD33324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if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dispersion[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&gt;=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dispersion[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]:</w:t>
      </w:r>
    </w:p>
    <w:p w14:paraId="145DD548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fUV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[</w:t>
      </w:r>
      <w:proofErr w:type="gramEnd"/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dispersion[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dispersion[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6ECBDF87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else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:</w:t>
      </w:r>
    </w:p>
    <w:p w14:paraId="1E4B3CF9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fUV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[</w:t>
      </w:r>
      <w:proofErr w:type="gramEnd"/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dispersion[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dispersion[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476EEAE8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if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dispersion[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&gt;=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dispersion[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]:</w:t>
      </w:r>
    </w:p>
    <w:p w14:paraId="0536A6F1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fUV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[</w:t>
      </w:r>
      <w:proofErr w:type="gramEnd"/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dispersion[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dispersion[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1CAF2B2B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else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:</w:t>
      </w:r>
    </w:p>
    <w:p w14:paraId="0717CC45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fUV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[</w:t>
      </w:r>
      <w:proofErr w:type="gramEnd"/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dispersion[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dispersion[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370416A9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32E60F96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proofErr w:type="spellStart"/>
      <w:r w:rsidRPr="007B51DD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Перевірка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7B51DD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Романовського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:</w:t>
      </w:r>
      <w:r w:rsidRPr="007B51DD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proofErr w:type="spellStart"/>
      <w:r w:rsidRPr="007B51DD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Дисперсія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: 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,dispersion)</w:t>
      </w:r>
    </w:p>
    <w:p w14:paraId="3EF0BE31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34BD2954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</w:p>
    <w:p w14:paraId="57E758F3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while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k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!=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and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&lt;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21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:</w:t>
      </w:r>
    </w:p>
    <w:p w14:paraId="614C4F85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tauUV</w:t>
      </w:r>
      <w:proofErr w:type="spellEnd"/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47939B13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):</w:t>
      </w:r>
    </w:p>
    <w:p w14:paraId="04B1081D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tauUV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[</w:t>
      </w:r>
      <w:proofErr w:type="spellStart"/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((m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fUV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[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</w:t>
      </w:r>
    </w:p>
    <w:p w14:paraId="1690FCB5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533B59C2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mainDevitation</w:t>
      </w:r>
      <w:proofErr w:type="spellEnd"/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math.sqrt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))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(m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))</w:t>
      </w:r>
    </w:p>
    <w:p w14:paraId="26EF558C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46B1AF2E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rUV</w:t>
      </w:r>
      <w:proofErr w:type="spellEnd"/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299A50F4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):</w:t>
      </w:r>
    </w:p>
    <w:p w14:paraId="202060EE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rUV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[</w:t>
      </w:r>
      <w:proofErr w:type="spellStart"/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abs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tauUV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[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mainDevitation</w:t>
      </w:r>
      <w:proofErr w:type="spellEnd"/>
    </w:p>
    <w:p w14:paraId="15335E75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6EBB79BB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proofErr w:type="spellStart"/>
      <w:r w:rsidRPr="007B51DD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Основне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7B51DD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відхилення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: 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mainDevitation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2939E2DC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7B51DD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</w:t>
      </w:r>
      <w:proofErr w:type="spellStart"/>
      <w:r w:rsidRPr="007B51DD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n</w:t>
      </w:r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Fuv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:'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fUV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2CC0E95D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proofErr w:type="spellStart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Ouv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:'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tauUV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7FC56DA6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proofErr w:type="spellStart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Ruv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:'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rUV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540C637A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7A5127FE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if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&lt;=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:</w:t>
      </w:r>
    </w:p>
    <w:p w14:paraId="167831F6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rom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1.73</w:t>
      </w:r>
    </w:p>
    <w:p w14:paraId="1C21796B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elif</w:t>
      </w:r>
      <w:proofErr w:type="spellEnd"/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&gt;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&amp;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&lt;=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:</w:t>
      </w:r>
    </w:p>
    <w:p w14:paraId="4B3BC98C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rom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2.16</w:t>
      </w:r>
    </w:p>
    <w:p w14:paraId="4FAFEB3B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elif</w:t>
      </w:r>
      <w:proofErr w:type="spellEnd"/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&gt;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&amp;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&lt;=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8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:</w:t>
      </w:r>
    </w:p>
    <w:p w14:paraId="2AE01B70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rom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2.43</w:t>
      </w:r>
    </w:p>
    <w:p w14:paraId="72896BD4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spell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elif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&gt;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8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&amp;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&lt;=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:</w:t>
      </w:r>
    </w:p>
    <w:p w14:paraId="1CFAA38C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       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ron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2.62</w:t>
      </w:r>
    </w:p>
    <w:p w14:paraId="5660EB54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elif</w:t>
      </w:r>
      <w:proofErr w:type="spellEnd"/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&gt;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&amp;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&lt;=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12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:</w:t>
      </w:r>
    </w:p>
    <w:p w14:paraId="5F30DB91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rom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2.75</w:t>
      </w:r>
    </w:p>
    <w:p w14:paraId="706432A6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elif</w:t>
      </w:r>
      <w:proofErr w:type="spellEnd"/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&gt;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12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&amp;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&lt;=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15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:</w:t>
      </w:r>
    </w:p>
    <w:p w14:paraId="4EF7F680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rom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2.9</w:t>
      </w:r>
    </w:p>
    <w:p w14:paraId="19B8716E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elif</w:t>
      </w:r>
      <w:proofErr w:type="spellEnd"/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&gt;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15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&amp;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&lt;=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:</w:t>
      </w:r>
    </w:p>
    <w:p w14:paraId="53E45623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rom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3.08</w:t>
      </w:r>
    </w:p>
    <w:p w14:paraId="79C959FF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3C8E914F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):</w:t>
      </w:r>
    </w:p>
    <w:p w14:paraId="44695F56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if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rUV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[</w:t>
      </w:r>
      <w:proofErr w:type="spell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&lt;=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rom:</w:t>
      </w:r>
    </w:p>
    <w:p w14:paraId="197B45B4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        </w:t>
      </w:r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</w:p>
    <w:p w14:paraId="292DCD9A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if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k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:</w:t>
      </w:r>
    </w:p>
    <w:p w14:paraId="5D356429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7B51DD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proofErr w:type="spellStart"/>
      <w:r w:rsidRPr="007B51DD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Перевірка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7B51DD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пройшла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7B51DD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успішно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.'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64506337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7AFB2B84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spell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else</w:t>
      </w:r>
      <w:proofErr w:type="spell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:</w:t>
      </w:r>
    </w:p>
    <w:p w14:paraId="10C14E6F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      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(</w:t>
      </w:r>
      <w:r w:rsidRPr="007B51DD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'</w:t>
      </w:r>
      <w:r w:rsidRPr="007B51DD">
        <w:rPr>
          <w:rFonts w:ascii="Consolas" w:eastAsia="Times New Roman" w:hAnsi="Consolas" w:cs="Consolas"/>
          <w:color w:val="CB4B16"/>
          <w:sz w:val="21"/>
          <w:szCs w:val="21"/>
          <w:lang w:val="ru-RU" w:eastAsia="ru-RU"/>
        </w:rPr>
        <w:t>\</w:t>
      </w:r>
      <w:proofErr w:type="gramStart"/>
      <w:r w:rsidRPr="007B51DD">
        <w:rPr>
          <w:rFonts w:ascii="Consolas" w:eastAsia="Times New Roman" w:hAnsi="Consolas" w:cs="Consolas"/>
          <w:color w:val="CB4B16"/>
          <w:sz w:val="21"/>
          <w:szCs w:val="21"/>
          <w:lang w:val="ru-RU" w:eastAsia="ru-RU"/>
        </w:rPr>
        <w:t>n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Перевірку не пройдено при m ='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m, </w:t>
      </w:r>
      <w:r w:rsidRPr="007B51DD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'Перевірка при m + 1:'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)</w:t>
      </w:r>
    </w:p>
    <w:p w14:paraId="62EAA5F4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       </w:t>
      </w:r>
      <w:proofErr w:type="gramStart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</w:p>
    <w:p w14:paraId="5EED733B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566A865C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if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k </w:t>
      </w:r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==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:</w:t>
      </w:r>
    </w:p>
    <w:p w14:paraId="4FB14ECA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7B51DD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proofErr w:type="spellStart"/>
      <w:r w:rsidRPr="007B51DD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Нормоване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7B51DD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рівняння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7B51DD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регресії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: </w:t>
      </w:r>
      <w:r w:rsidRPr="007B51DD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y ='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7B51DD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round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((b0),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), </w:t>
      </w:r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'+'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7B51DD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round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((b1),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), </w:t>
      </w:r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'x1 +'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7B51DD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round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((b2),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), </w:t>
      </w:r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'x2'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60286D47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7B51DD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proofErr w:type="spellStart"/>
      <w:r w:rsidRPr="007B51DD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Натуралізоване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7B51DD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рівняння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7B51DD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регресії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: </w:t>
      </w:r>
      <w:r w:rsidRPr="007B51DD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</w:t>
      </w:r>
      <w:proofErr w:type="spellStart"/>
      <w:r w:rsidRPr="007B51DD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n</w:t>
      </w:r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y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='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7B51DD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round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((a0norm),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), </w:t>
      </w:r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'+'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7B51DD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round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((a1norm),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), </w:t>
      </w:r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'x1 +'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</w:t>
      </w:r>
    </w:p>
    <w:p w14:paraId="09F52B17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          </w:t>
      </w:r>
      <w:proofErr w:type="gramStart"/>
      <w:r w:rsidRPr="007B51DD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round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(a2norm), </w:t>
      </w:r>
      <w:r w:rsidRPr="007B51DD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), </w:t>
      </w:r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'x2'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1D82D338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7B51DD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b0 ='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b0)</w:t>
      </w:r>
    </w:p>
    <w:p w14:paraId="3EEDD838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'b1 ='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b1)</w:t>
      </w:r>
    </w:p>
    <w:p w14:paraId="458CC41F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'b2 ='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b2)</w:t>
      </w:r>
    </w:p>
    <w:p w14:paraId="444CA2B1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7B51DD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mx1 ='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mx1)</w:t>
      </w:r>
    </w:p>
    <w:p w14:paraId="4B0A3A70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'mx2 ='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mx2)</w:t>
      </w:r>
    </w:p>
    <w:p w14:paraId="6270C83B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'my ='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my)</w:t>
      </w:r>
    </w:p>
    <w:p w14:paraId="1BBE6EB4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7B51DD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a1 ='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a1)</w:t>
      </w:r>
    </w:p>
    <w:p w14:paraId="73A9BF1D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'a2 ='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a2)</w:t>
      </w:r>
    </w:p>
    <w:p w14:paraId="52159F90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'a3 ='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a3)</w:t>
      </w:r>
    </w:p>
    <w:p w14:paraId="22974409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'a11 ='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a11)</w:t>
      </w:r>
    </w:p>
    <w:p w14:paraId="2019D641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'a22 ='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a22)</w:t>
      </w:r>
    </w:p>
    <w:p w14:paraId="1A3D2BF2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else</w:t>
      </w:r>
      <w:proofErr w:type="gramEnd"/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:</w:t>
      </w:r>
    </w:p>
    <w:p w14:paraId="37CB9C76" w14:textId="77777777" w:rsidR="007B51DD" w:rsidRPr="007B51DD" w:rsidRDefault="007B51DD" w:rsidP="007B51D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7B51DD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proofErr w:type="spellStart"/>
      <w:r w:rsidRPr="007B51DD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Немає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7B51DD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можливих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7B51DD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варіантів</w:t>
      </w:r>
      <w:proofErr w:type="spellEnd"/>
      <w:r w:rsidRPr="007B51DD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!'</w:t>
      </w: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193E2187" w14:textId="77777777" w:rsidR="007B51DD" w:rsidRPr="007B51DD" w:rsidRDefault="007B51DD" w:rsidP="007B51DD">
      <w:pPr>
        <w:shd w:val="clear" w:color="auto" w:fill="002B36"/>
        <w:spacing w:after="24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7B51DD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br/>
      </w:r>
    </w:p>
    <w:p w14:paraId="4ABB540C" w14:textId="0F943B6F" w:rsidR="007B51DD" w:rsidRPr="007B51DD" w:rsidRDefault="00D25F43" w:rsidP="006C5999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C5999">
        <w:rPr>
          <w:rFonts w:ascii="Times New Roman" w:hAnsi="Times New Roman" w:cs="Times New Roman"/>
          <w:b/>
          <w:i/>
          <w:sz w:val="28"/>
          <w:szCs w:val="28"/>
        </w:rPr>
        <w:lastRenderedPageBreak/>
        <w:t>Результат роботи програми</w:t>
      </w:r>
      <w:r w:rsidR="006C5999" w:rsidRPr="006C599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78311118" w14:textId="2737F355" w:rsidR="00D25F43" w:rsidRDefault="007B51DD" w:rsidP="00D25F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41018EA" wp14:editId="08D386EA">
            <wp:extent cx="4429220" cy="46140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4319" cy="46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ru-RU" w:eastAsia="ru-RU"/>
        </w:rPr>
        <w:drawing>
          <wp:inline distT="0" distB="0" distL="0" distR="0" wp14:anchorId="287EB8C8" wp14:editId="093F14B7">
            <wp:extent cx="5036108" cy="4191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357" cy="42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EB277A" w14:textId="499DA29F" w:rsidR="00D25F43" w:rsidRPr="006C5999" w:rsidRDefault="00D25F43" w:rsidP="00D25F4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C5999">
        <w:rPr>
          <w:rFonts w:ascii="Times New Roman" w:hAnsi="Times New Roman" w:cs="Times New Roman"/>
          <w:b/>
          <w:i/>
          <w:sz w:val="28"/>
          <w:szCs w:val="28"/>
        </w:rPr>
        <w:lastRenderedPageBreak/>
        <w:t>Висновок:</w:t>
      </w:r>
    </w:p>
    <w:p w14:paraId="1763B6A6" w14:textId="76BC17E1" w:rsidR="006C5999" w:rsidRDefault="00D25F43" w:rsidP="006C5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</w:t>
      </w:r>
      <w:r w:rsidR="006C5999">
        <w:rPr>
          <w:rFonts w:ascii="Times New Roman" w:hAnsi="Times New Roman" w:cs="Times New Roman"/>
          <w:sz w:val="28"/>
          <w:szCs w:val="28"/>
        </w:rPr>
        <w:t>ання даної лабораторної роботи,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1AD1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AD1">
        <w:rPr>
          <w:rFonts w:ascii="Times New Roman" w:hAnsi="Times New Roman" w:cs="Times New Roman"/>
          <w:sz w:val="28"/>
          <w:szCs w:val="28"/>
        </w:rPr>
        <w:t>двофакторний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 xml:space="preserve"> експеримент, перевіри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однорідність дисперсії за критерієм Романовського, отрима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коефіцієнти рівняння регресії, пров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натуралізацію рівняння регресії</w:t>
      </w:r>
      <w:r w:rsidR="006C5999">
        <w:rPr>
          <w:rFonts w:ascii="Times New Roman" w:hAnsi="Times New Roman" w:cs="Times New Roman"/>
          <w:sz w:val="28"/>
          <w:szCs w:val="28"/>
        </w:rPr>
        <w:t>. Зробивши перевірку я впевнився в правильності коефіцієнтів</w:t>
      </w:r>
      <w:r w:rsidR="006C5999">
        <w:rPr>
          <w:rFonts w:ascii="Times New Roman" w:hAnsi="Times New Roman" w:cs="Times New Roman"/>
          <w:sz w:val="28"/>
          <w:szCs w:val="28"/>
        </w:rPr>
        <w:br/>
        <w:t>Мета лабораторної роботи досягнута.</w:t>
      </w:r>
    </w:p>
    <w:p w14:paraId="73092888" w14:textId="2318BDB4" w:rsidR="00D25F43" w:rsidRPr="006C5999" w:rsidRDefault="00D25F43" w:rsidP="006C5999">
      <w:pPr>
        <w:rPr>
          <w:rFonts w:ascii="Times New Roman" w:hAnsi="Times New Roman" w:cs="Times New Roman"/>
          <w:i/>
          <w:sz w:val="28"/>
          <w:szCs w:val="28"/>
        </w:rPr>
      </w:pPr>
      <w:r w:rsidRPr="006C5999">
        <w:rPr>
          <w:rFonts w:ascii="Times New Roman" w:hAnsi="Times New Roman" w:cs="Times New Roman"/>
          <w:b/>
          <w:i/>
          <w:sz w:val="28"/>
          <w:szCs w:val="28"/>
        </w:rPr>
        <w:t>Відповіді на контрольні питання</w:t>
      </w:r>
      <w:r w:rsidR="006C5999" w:rsidRPr="006C599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267A6645" w14:textId="0B38AFAC" w:rsidR="00D25F43" w:rsidRPr="006C5999" w:rsidRDefault="00D25F43" w:rsidP="00D25F43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Що таке регресійні поліноми і де вони застосовуються? </w:t>
      </w:r>
    </w:p>
    <w:p w14:paraId="40B22894" w14:textId="77777777" w:rsidR="00D25F43" w:rsidRPr="006C5999" w:rsidRDefault="00D25F43" w:rsidP="00D25F4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9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Регресійні поліноми – це апроксимуючі поліноми, за допомогою яких ми можемо описати функцію. Застосовуються в теорії планування експерименту.</w:t>
      </w:r>
    </w:p>
    <w:p w14:paraId="0DCB827F" w14:textId="62F6F5B5" w:rsidR="00D25F43" w:rsidRPr="006C5999" w:rsidRDefault="00D25F43" w:rsidP="00D25F43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Визначення однорідності дисперсії. </w:t>
      </w:r>
    </w:p>
    <w:p w14:paraId="373D1D6F" w14:textId="1E3359BA" w:rsidR="00D25F43" w:rsidRPr="006C5999" w:rsidRDefault="00D25F43" w:rsidP="00D25F4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Однорідність дисперсії означає, що серед усіх </w:t>
      </w:r>
      <w:proofErr w:type="spellStart"/>
      <w:r w:rsidRPr="006C599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дисперсій</w:t>
      </w:r>
      <w:proofErr w:type="spellEnd"/>
      <w:r w:rsidRPr="006C5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немає такої, яка б значно перевищували інші.</w:t>
      </w:r>
    </w:p>
    <w:p w14:paraId="3D3059B5" w14:textId="02F04848" w:rsidR="00D25F43" w:rsidRPr="006C5999" w:rsidRDefault="00D25F43" w:rsidP="00D25F43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999">
        <w:rPr>
          <w:rFonts w:ascii="Times New Roman" w:eastAsia="Times New Roman" w:hAnsi="Times New Roman" w:cs="Times New Roman"/>
          <w:sz w:val="28"/>
          <w:szCs w:val="28"/>
          <w:lang w:eastAsia="ru-RU"/>
        </w:rPr>
        <w:t>Що називається повним факторним експериментом?</w:t>
      </w:r>
    </w:p>
    <w:p w14:paraId="6DD61F29" w14:textId="3D43894C" w:rsidR="00D25F43" w:rsidRPr="006C5999" w:rsidRDefault="00D25F43" w:rsidP="00D25F4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9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ПФЕ (Повний факторний експеримент) – називається такий експеримент, при реалізації якого визначається значення параметра оптимізації при всіх можливих поєднаннях рівнів варіювання факторів.</w:t>
      </w:r>
    </w:p>
    <w:sectPr w:rsidR="00D25F43" w:rsidRPr="006C5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765B8"/>
    <w:multiLevelType w:val="hybridMultilevel"/>
    <w:tmpl w:val="AE22B9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8094C"/>
    <w:multiLevelType w:val="hybridMultilevel"/>
    <w:tmpl w:val="BF967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55"/>
    <w:rsid w:val="00117F55"/>
    <w:rsid w:val="00181E2D"/>
    <w:rsid w:val="001E2A5A"/>
    <w:rsid w:val="003F1AD1"/>
    <w:rsid w:val="005E753E"/>
    <w:rsid w:val="006C5999"/>
    <w:rsid w:val="007B51DD"/>
    <w:rsid w:val="00A472BE"/>
    <w:rsid w:val="00C43528"/>
    <w:rsid w:val="00D25F43"/>
    <w:rsid w:val="00EC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E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A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AD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F1AD1"/>
    <w:rPr>
      <w:color w:val="808080"/>
    </w:rPr>
  </w:style>
  <w:style w:type="table" w:styleId="a5">
    <w:name w:val="Table Grid"/>
    <w:basedOn w:val="a1"/>
    <w:uiPriority w:val="39"/>
    <w:rsid w:val="003F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E2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2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A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AD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F1AD1"/>
    <w:rPr>
      <w:color w:val="808080"/>
    </w:rPr>
  </w:style>
  <w:style w:type="table" w:styleId="a5">
    <w:name w:val="Table Grid"/>
    <w:basedOn w:val="a1"/>
    <w:uiPriority w:val="39"/>
    <w:rsid w:val="003F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E2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2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757</Words>
  <Characters>4319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user</cp:lastModifiedBy>
  <cp:revision>3</cp:revision>
  <dcterms:created xsi:type="dcterms:W3CDTF">2021-02-27T14:01:00Z</dcterms:created>
  <dcterms:modified xsi:type="dcterms:W3CDTF">2021-02-28T17:02:00Z</dcterms:modified>
</cp:coreProperties>
</file>