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93830" w14:textId="26281DDA" w:rsidR="005953D0" w:rsidRDefault="005953D0" w:rsidP="005953D0">
      <w:pPr>
        <w:jc w:val="center"/>
        <w:rPr>
          <w:rFonts w:cstheme="minorHAnsi"/>
          <w:b/>
          <w:color w:val="000000" w:themeColor="text1"/>
          <w:sz w:val="40"/>
          <w:szCs w:val="40"/>
          <w:u w:val="single"/>
        </w:rPr>
      </w:pPr>
      <w:r>
        <w:rPr>
          <w:rFonts w:cstheme="minorHAnsi"/>
          <w:b/>
          <w:color w:val="000000" w:themeColor="text1"/>
          <w:sz w:val="40"/>
          <w:szCs w:val="40"/>
          <w:u w:val="single"/>
        </w:rPr>
        <w:t>Add/Run</w:t>
      </w:r>
      <w:r>
        <w:rPr>
          <w:rFonts w:cstheme="minorHAnsi"/>
          <w:b/>
          <w:color w:val="000000" w:themeColor="text1"/>
          <w:sz w:val="40"/>
          <w:szCs w:val="40"/>
          <w:u w:val="single"/>
        </w:rPr>
        <w:t xml:space="preserve"> P</w:t>
      </w:r>
      <w:r w:rsidRPr="00766529">
        <w:rPr>
          <w:rFonts w:cstheme="minorHAnsi"/>
          <w:b/>
          <w:color w:val="000000" w:themeColor="text1"/>
          <w:sz w:val="40"/>
          <w:szCs w:val="40"/>
          <w:u w:val="single"/>
        </w:rPr>
        <w:t>ython scri</w:t>
      </w:r>
      <w:r>
        <w:rPr>
          <w:rFonts w:cstheme="minorHAnsi"/>
          <w:b/>
          <w:color w:val="000000" w:themeColor="text1"/>
          <w:sz w:val="40"/>
          <w:szCs w:val="40"/>
          <w:u w:val="single"/>
        </w:rPr>
        <w:t>pt to ArcGIS toolbox in ArcGIS P</w:t>
      </w:r>
      <w:r w:rsidRPr="00766529">
        <w:rPr>
          <w:rFonts w:cstheme="minorHAnsi"/>
          <w:b/>
          <w:color w:val="000000" w:themeColor="text1"/>
          <w:sz w:val="40"/>
          <w:szCs w:val="40"/>
          <w:u w:val="single"/>
        </w:rPr>
        <w:t>ro</w:t>
      </w:r>
    </w:p>
    <w:p w14:paraId="210D63BA" w14:textId="77777777" w:rsidR="005953D0" w:rsidRDefault="005953D0" w:rsidP="005953D0">
      <w:pPr>
        <w:jc w:val="center"/>
        <w:rPr>
          <w:rFonts w:cstheme="minorHAnsi"/>
          <w:b/>
          <w:color w:val="000000" w:themeColor="text1"/>
          <w:sz w:val="40"/>
          <w:szCs w:val="40"/>
          <w:u w:val="single"/>
        </w:rPr>
      </w:pPr>
    </w:p>
    <w:p w14:paraId="19B7ABB1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1:</w:t>
      </w:r>
      <w:r>
        <w:rPr>
          <w:rFonts w:cstheme="minorHAnsi"/>
          <w:color w:val="000000" w:themeColor="text1"/>
          <w:sz w:val="28"/>
          <w:szCs w:val="28"/>
        </w:rPr>
        <w:t xml:space="preserve"> Open ArcGIS Pro, (click on View – click on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Catalog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Plane).</w:t>
      </w:r>
    </w:p>
    <w:p w14:paraId="364265F7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41E454" wp14:editId="52E1478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8534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5B58F8E0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2:</w:t>
      </w:r>
      <w:r>
        <w:rPr>
          <w:rFonts w:cstheme="minorHAnsi"/>
          <w:color w:val="000000" w:themeColor="text1"/>
          <w:sz w:val="28"/>
          <w:szCs w:val="28"/>
        </w:rPr>
        <w:t xml:space="preserve"> Install Pillow (PIL Python Package), click on Project, and then Python. </w:t>
      </w:r>
    </w:p>
    <w:p w14:paraId="7F50932C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780E34D" wp14:editId="169CC6B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EB1B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768A48D7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3:</w:t>
      </w:r>
      <w:r>
        <w:rPr>
          <w:rFonts w:cstheme="minorHAnsi"/>
          <w:color w:val="000000" w:themeColor="text1"/>
          <w:sz w:val="28"/>
          <w:szCs w:val="28"/>
        </w:rPr>
        <w:t xml:space="preserve"> Click on Add Packages, and search for Pillow, now in order to install the Pillow Python Package we must modify the default Python environment and need to create a clone to activate a new environment.</w:t>
      </w:r>
    </w:p>
    <w:p w14:paraId="32195EBC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80D1E5" wp14:editId="44010F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2B3D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420B8DF0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505114AA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4:</w:t>
      </w:r>
      <w:r>
        <w:rPr>
          <w:rFonts w:cstheme="minorHAnsi"/>
          <w:color w:val="000000" w:themeColor="text1"/>
          <w:sz w:val="28"/>
          <w:szCs w:val="28"/>
        </w:rPr>
        <w:t xml:space="preserve"> Now click on Manage Environment and make a clone or a new Python Environment and click OK.</w:t>
      </w:r>
    </w:p>
    <w:p w14:paraId="5192ADDA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0A7BAA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77BC0B51" wp14:editId="040B2BA0">
            <wp:extent cx="5731510" cy="3223974"/>
            <wp:effectExtent l="0" t="0" r="2540" b="0"/>
            <wp:docPr id="12" name="Picture 12" descr="C:\Users\csau\Pictures\Screenshots\Screenshot (5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au\Pictures\Screenshots\Screenshot (5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53D9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23B16288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5:</w:t>
      </w:r>
      <w:r>
        <w:rPr>
          <w:rFonts w:cstheme="minorHAnsi"/>
          <w:color w:val="000000" w:themeColor="text1"/>
          <w:sz w:val="28"/>
          <w:szCs w:val="28"/>
        </w:rPr>
        <w:t xml:space="preserve"> Now install Pillow as the install link becomes active.</w:t>
      </w:r>
    </w:p>
    <w:p w14:paraId="671DC5CF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953CB7" wp14:editId="67471D0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9533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6E7AC128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765110A4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6:</w:t>
      </w:r>
      <w:r>
        <w:rPr>
          <w:rFonts w:cstheme="minorHAnsi"/>
          <w:color w:val="000000" w:themeColor="text1"/>
          <w:sz w:val="28"/>
          <w:szCs w:val="28"/>
        </w:rPr>
        <w:t xml:space="preserve"> Right-click on Toolboxes in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Catalog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Plane Panel, and click on New Toolbox</w:t>
      </w:r>
    </w:p>
    <w:p w14:paraId="1EF86030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31B2F8" wp14:editId="43AB9F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C79D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358C9206" w14:textId="77777777" w:rsidR="005953D0" w:rsidRPr="00766529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6CCACEA9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3B672B78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7:</w:t>
      </w:r>
      <w:r>
        <w:rPr>
          <w:rFonts w:cstheme="minorHAnsi"/>
          <w:color w:val="000000" w:themeColor="text1"/>
          <w:sz w:val="28"/>
          <w:szCs w:val="28"/>
        </w:rPr>
        <w:t xml:space="preserve"> Put the name of the Toolbox and browse the location to save it.</w:t>
      </w:r>
    </w:p>
    <w:p w14:paraId="7FFB8104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A177433" wp14:editId="60D18F6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244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5F3F68CE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1EA49BA7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8:</w:t>
      </w:r>
      <w:r>
        <w:rPr>
          <w:rFonts w:cstheme="minorHAnsi"/>
          <w:color w:val="000000" w:themeColor="text1"/>
          <w:sz w:val="28"/>
          <w:szCs w:val="28"/>
        </w:rPr>
        <w:t xml:space="preserve"> Under the Toolboxes, (right-click on the toolbox you have created and click on new – Script).</w:t>
      </w:r>
    </w:p>
    <w:p w14:paraId="2BF40FF7" w14:textId="77777777" w:rsidR="005953D0" w:rsidRPr="00766529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77828A" wp14:editId="1DD7C8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3658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41D2AFFA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4AB5D3C6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  <w:u w:val="single"/>
        </w:rPr>
      </w:pPr>
    </w:p>
    <w:p w14:paraId="3C8A377C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9:</w:t>
      </w:r>
      <w:r>
        <w:rPr>
          <w:rFonts w:cstheme="minorHAnsi"/>
          <w:color w:val="000000" w:themeColor="text1"/>
          <w:sz w:val="28"/>
          <w:szCs w:val="28"/>
        </w:rPr>
        <w:t xml:space="preserve"> A dialogue box will appear, put the name of the script tool </w:t>
      </w:r>
      <w:r w:rsidRPr="003C79AB">
        <w:rPr>
          <w:rFonts w:cstheme="minorHAnsi"/>
          <w:i/>
          <w:color w:val="000000" w:themeColor="text1"/>
          <w:sz w:val="28"/>
          <w:szCs w:val="28"/>
        </w:rPr>
        <w:t>(</w:t>
      </w:r>
      <w:r w:rsidRPr="003C79AB">
        <w:rPr>
          <w:rFonts w:cstheme="minorHAnsi"/>
          <w:i/>
          <w:color w:val="000000" w:themeColor="text1"/>
          <w:sz w:val="24"/>
          <w:szCs w:val="24"/>
        </w:rPr>
        <w:t>Spaces are not allowed</w:t>
      </w:r>
      <w:r w:rsidRPr="003C79AB">
        <w:rPr>
          <w:rFonts w:cstheme="minorHAnsi"/>
          <w:i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</w:rPr>
        <w:t>, Put the label of the script tool, and if you have already created the script, browse to the location of the script and select it.</w:t>
      </w:r>
    </w:p>
    <w:p w14:paraId="1D7F60BF" w14:textId="77777777" w:rsidR="005953D0" w:rsidRPr="00766529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2D9422" wp14:editId="4198D7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AEA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71D9D071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10:</w:t>
      </w:r>
      <w:r>
        <w:rPr>
          <w:rFonts w:cstheme="minorHAnsi"/>
          <w:color w:val="000000" w:themeColor="text1"/>
          <w:sz w:val="28"/>
          <w:szCs w:val="28"/>
        </w:rPr>
        <w:t xml:space="preserve"> Click on Parameters, put the file’s label, select the Parameter Data Type, (you can add multiple parameters), and click on OK.</w:t>
      </w:r>
    </w:p>
    <w:p w14:paraId="4C1E6C4C" w14:textId="77777777" w:rsidR="005953D0" w:rsidRPr="003C79AB" w:rsidRDefault="005953D0" w:rsidP="005953D0">
      <w:pPr>
        <w:rPr>
          <w:rFonts w:cstheme="minorHAnsi"/>
          <w:i/>
          <w:color w:val="000000" w:themeColor="text1"/>
          <w:sz w:val="24"/>
          <w:szCs w:val="24"/>
        </w:rPr>
      </w:pPr>
      <w:r w:rsidRPr="003C79AB">
        <w:rPr>
          <w:rFonts w:cstheme="minorHAnsi"/>
          <w:i/>
          <w:color w:val="000000" w:themeColor="text1"/>
          <w:sz w:val="24"/>
          <w:szCs w:val="24"/>
        </w:rPr>
        <w:t>(</w:t>
      </w:r>
      <w:r w:rsidRPr="003E54CD">
        <w:rPr>
          <w:rFonts w:cstheme="minorHAnsi"/>
          <w:i/>
          <w:sz w:val="24"/>
          <w:szCs w:val="24"/>
        </w:rPr>
        <w:t>Here we select the Input Shapefile, Direction Column Name - String Input and Path Column Name - String Input</w:t>
      </w:r>
      <w:r w:rsidRPr="003C79AB">
        <w:rPr>
          <w:rFonts w:cstheme="minorHAnsi"/>
          <w:i/>
          <w:color w:val="000000" w:themeColor="text1"/>
          <w:sz w:val="24"/>
          <w:szCs w:val="24"/>
        </w:rPr>
        <w:t>)</w:t>
      </w:r>
    </w:p>
    <w:p w14:paraId="462D7328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802EDA" wp14:editId="13921C1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8D50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2EE5105A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 w:rsidRPr="002732BC">
        <w:rPr>
          <w:rFonts w:cstheme="minorHAnsi"/>
          <w:color w:val="000000" w:themeColor="text1"/>
          <w:sz w:val="28"/>
          <w:szCs w:val="28"/>
          <w:u w:val="single"/>
        </w:rPr>
        <w:t>Step 11:</w:t>
      </w:r>
      <w:r>
        <w:rPr>
          <w:rFonts w:cstheme="minorHAnsi"/>
          <w:color w:val="000000" w:themeColor="text1"/>
          <w:sz w:val="28"/>
          <w:szCs w:val="28"/>
        </w:rPr>
        <w:t xml:space="preserve"> Now Right click - open the script - then browse the file and click Run </w:t>
      </w:r>
      <w:r w:rsidRPr="003C79AB">
        <w:rPr>
          <w:rFonts w:cstheme="minorHAnsi"/>
          <w:i/>
          <w:color w:val="000000" w:themeColor="text1"/>
          <w:sz w:val="28"/>
          <w:szCs w:val="28"/>
        </w:rPr>
        <w:t>(</w:t>
      </w:r>
      <w:r w:rsidRPr="003C79AB">
        <w:rPr>
          <w:rFonts w:cstheme="minorHAnsi"/>
          <w:i/>
          <w:color w:val="000000" w:themeColor="text1"/>
          <w:sz w:val="24"/>
          <w:szCs w:val="24"/>
        </w:rPr>
        <w:t>Bottom Right</w:t>
      </w:r>
      <w:r w:rsidRPr="003C79AB">
        <w:rPr>
          <w:rFonts w:cstheme="minorHAnsi"/>
          <w:i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14:paraId="24B121D1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4C6F5A" wp14:editId="7A58B71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0F97" w14:textId="77777777" w:rsidR="005953D0" w:rsidRDefault="005953D0" w:rsidP="005953D0">
      <w:pPr>
        <w:rPr>
          <w:rFonts w:cstheme="minorHAnsi"/>
          <w:color w:val="000000" w:themeColor="text1"/>
          <w:sz w:val="28"/>
          <w:szCs w:val="28"/>
        </w:rPr>
      </w:pPr>
    </w:p>
    <w:p w14:paraId="1AD4F765" w14:textId="77777777" w:rsidR="005953D0" w:rsidRDefault="005953D0"/>
    <w:sectPr w:rsidR="00595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D0"/>
    <w:rsid w:val="0059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5982F"/>
  <w15:chartTrackingRefBased/>
  <w15:docId w15:val="{EC390C4B-4BCC-4D7C-A7CC-8D443AE96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3D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Simmons-Steffen, Arielle - FPAC-NRCS, CHAMPAIGN, IL</dc:creator>
  <cp:keywords/>
  <dc:description/>
  <cp:lastModifiedBy>Simmons-Steffen, Arielle - FPAC-NRCS, CHAMPAIGN, IL</cp:lastModifiedBy>
  <cp:revision>1</cp:revision>
  <dcterms:created xsi:type="dcterms:W3CDTF">2022-09-09T16:50:00Z</dcterms:created>
  <dcterms:modified xsi:type="dcterms:W3CDTF">2022-09-09T16:51:00Z</dcterms:modified>
</cp:coreProperties>
</file>