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E3" w:rsidRPr="007555E3" w:rsidRDefault="007555E3" w:rsidP="00755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7555E3">
        <w:rPr>
          <w:rFonts w:ascii="Times New Roman" w:hAnsi="Times New Roman" w:cs="Times New Roman"/>
          <w:b/>
          <w:bCs/>
          <w:color w:val="7F0055"/>
          <w:sz w:val="24"/>
          <w:szCs w:val="24"/>
        </w:rPr>
        <w:t>ASSIGNMENT-4:</w:t>
      </w:r>
    </w:p>
    <w:p w:rsidR="007555E3" w:rsidRDefault="007555E3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555E3" w:rsidRDefault="007555E3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555E3" w:rsidRDefault="007555E3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tf5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tf6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tf7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registration()</w:t>
      </w:r>
      <w:proofErr w:type="gramEnd"/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700, 700);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"Registration Form in 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"Registration Form in Windows Form:"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"Serif"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20));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"Email-ID:"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"Create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Passowrd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"Confirm Password:"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"Country:"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"State:"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No:"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tf5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tf6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tf7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30, 400,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70,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110,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150,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190,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230,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l7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270,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l8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310,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70,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110,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150,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190,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tf5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230,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tf6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270,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tf7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310, 200,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 350, 100,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170, 350, 100, 30);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0;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s1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s2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s3 = </w:t>
      </w:r>
      <w:r>
        <w:rPr>
          <w:rFonts w:ascii="Courier New" w:hAnsi="Courier New" w:cs="Courier New"/>
          <w:color w:val="0000C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.getPassword();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s4 = </w:t>
      </w:r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.getPassword();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s8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s3);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s9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s4);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s5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tf5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s6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tf6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s7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tf7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(s8.equals(s9))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oracle.jdbc.driver.OracleDriver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Connection con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"jdbc:oracle:thin:@mcndesktop07:1521:xe"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sandeep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values(?,?,?,?,?,?)"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s1);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s2);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s8);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s5);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s6);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s7);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 &gt; 0)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"Data Saved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ex)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"Password Does Not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tf5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tf6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tf7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registration();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13E" w:rsidRDefault="00A4613E" w:rsidP="00A4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613E" w:rsidRDefault="00A4613E"/>
    <w:p w:rsidR="00A4613E" w:rsidRDefault="00A4613E"/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7555E3" w:rsidRDefault="007555E3">
      <w:pPr>
        <w:rPr>
          <w:b/>
          <w:u w:val="single"/>
        </w:rPr>
      </w:pPr>
    </w:p>
    <w:p w:rsidR="00A4613E" w:rsidRPr="007555E3" w:rsidRDefault="007555E3">
      <w:pPr>
        <w:rPr>
          <w:b/>
          <w:u w:val="single"/>
        </w:rPr>
      </w:pPr>
      <w:r w:rsidRPr="007555E3">
        <w:rPr>
          <w:b/>
          <w:u w:val="single"/>
        </w:rPr>
        <w:lastRenderedPageBreak/>
        <w:t>OUTPUT:</w:t>
      </w:r>
    </w:p>
    <w:p w:rsidR="00D237B7" w:rsidRDefault="00A4613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E3" w:rsidRDefault="007555E3"/>
    <w:p w:rsidR="007555E3" w:rsidRDefault="007555E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5E3" w:rsidSect="007555E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BB9" w:rsidRDefault="00F04BB9" w:rsidP="007555E3">
      <w:pPr>
        <w:spacing w:after="0" w:line="240" w:lineRule="auto"/>
      </w:pPr>
      <w:r>
        <w:separator/>
      </w:r>
    </w:p>
  </w:endnote>
  <w:endnote w:type="continuationSeparator" w:id="0">
    <w:p w:rsidR="00F04BB9" w:rsidRDefault="00F04BB9" w:rsidP="0075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BB9" w:rsidRDefault="00F04BB9" w:rsidP="007555E3">
      <w:pPr>
        <w:spacing w:after="0" w:line="240" w:lineRule="auto"/>
      </w:pPr>
      <w:r>
        <w:separator/>
      </w:r>
    </w:p>
  </w:footnote>
  <w:footnote w:type="continuationSeparator" w:id="0">
    <w:p w:rsidR="00F04BB9" w:rsidRDefault="00F04BB9" w:rsidP="00755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5E3" w:rsidRDefault="007555E3">
    <w:pPr>
      <w:pStyle w:val="Header"/>
    </w:pPr>
    <w:r>
      <w:t xml:space="preserve">                                                                                                                                            211716205022</w:t>
    </w:r>
  </w:p>
  <w:p w:rsidR="007555E3" w:rsidRDefault="007555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13E"/>
    <w:rsid w:val="003F0C5A"/>
    <w:rsid w:val="007555E3"/>
    <w:rsid w:val="00A4613E"/>
    <w:rsid w:val="00D237B7"/>
    <w:rsid w:val="00DD386C"/>
    <w:rsid w:val="00F0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E3"/>
  </w:style>
  <w:style w:type="paragraph" w:styleId="Footer">
    <w:name w:val="footer"/>
    <w:basedOn w:val="Normal"/>
    <w:link w:val="FooterChar"/>
    <w:uiPriority w:val="99"/>
    <w:semiHidden/>
    <w:unhideWhenUsed/>
    <w:rsid w:val="007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2018-09-26T16:30:00Z</dcterms:created>
  <dcterms:modified xsi:type="dcterms:W3CDTF">2018-09-28T11:46:00Z</dcterms:modified>
</cp:coreProperties>
</file>