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39958" w14:textId="77777777" w:rsidR="0074363E" w:rsidRPr="0074363E" w:rsidRDefault="0074363E" w:rsidP="0074363E">
      <w:pPr>
        <w:pBdr>
          <w:top w:val="dotted" w:sz="2" w:space="2" w:color="BBBBBB"/>
          <w:left w:val="dotted" w:sz="6" w:space="22" w:color="BBBBBB"/>
          <w:bottom w:val="dotted" w:sz="6" w:space="2" w:color="BBBBBB"/>
          <w:right w:val="dotted" w:sz="6" w:space="11" w:color="BBBBBB"/>
        </w:pBdr>
        <w:outlineLvl w:val="0"/>
        <w:rPr>
          <w:rFonts w:ascii="Trebuchet MS" w:eastAsia="Times New Roman" w:hAnsi="Trebuchet MS"/>
          <w:b/>
          <w:bCs/>
          <w:color w:val="333333"/>
          <w:kern w:val="36"/>
          <w:sz w:val="26"/>
          <w:szCs w:val="26"/>
        </w:rPr>
      </w:pPr>
      <w:hyperlink r:id="rId4" w:tooltip="What is Effectively Final variable of Java 8" w:history="1">
        <w:r w:rsidRPr="0074363E">
          <w:rPr>
            <w:rFonts w:ascii="Trebuchet MS" w:eastAsia="Times New Roman" w:hAnsi="Trebuchet MS"/>
            <w:b/>
            <w:bCs/>
            <w:color w:val="333333"/>
            <w:kern w:val="36"/>
            <w:sz w:val="26"/>
            <w:szCs w:val="26"/>
            <w:u w:val="single"/>
          </w:rPr>
          <w:t>What is Effectively Final variable of Java 8</w:t>
        </w:r>
      </w:hyperlink>
    </w:p>
    <w:p w14:paraId="2C9E8303" w14:textId="77777777" w:rsidR="0074363E" w:rsidRPr="0074363E" w:rsidRDefault="0074363E" w:rsidP="0074363E">
      <w:pPr>
        <w:spacing w:line="360" w:lineRule="atLeast"/>
        <w:rPr>
          <w:rFonts w:ascii="Arial" w:eastAsia="Times New Roman" w:hAnsi="Arial" w:cs="Arial"/>
          <w:color w:val="000000"/>
        </w:rPr>
      </w:pPr>
      <w:r w:rsidRPr="0074363E">
        <w:rPr>
          <w:rFonts w:ascii="Arial" w:eastAsia="Times New Roman" w:hAnsi="Arial" w:cs="Arial"/>
          <w:color w:val="000000"/>
        </w:rPr>
        <w:t>Apart from the big three, </w:t>
      </w:r>
      <w:hyperlink r:id="rId5" w:tgtFrame="_blank" w:history="1">
        <w:r w:rsidRPr="0074363E">
          <w:rPr>
            <w:rFonts w:ascii="Arial" w:eastAsia="Times New Roman" w:hAnsi="Arial" w:cs="Arial"/>
            <w:color w:val="0066CC"/>
            <w:u w:val="single"/>
          </w:rPr>
          <w:t>Lambda expression</w:t>
        </w:r>
      </w:hyperlink>
      <w:r w:rsidRPr="0074363E">
        <w:rPr>
          <w:rFonts w:ascii="Arial" w:eastAsia="Times New Roman" w:hAnsi="Arial" w:cs="Arial"/>
          <w:color w:val="000000"/>
        </w:rPr>
        <w:t>, </w:t>
      </w:r>
      <w:hyperlink r:id="rId6" w:tgtFrame="_blank" w:history="1">
        <w:r w:rsidRPr="0074363E">
          <w:rPr>
            <w:rFonts w:ascii="Arial" w:eastAsia="Times New Roman" w:hAnsi="Arial" w:cs="Arial"/>
            <w:color w:val="0066CC"/>
            <w:u w:val="single"/>
          </w:rPr>
          <w:t>Stream API</w:t>
        </w:r>
      </w:hyperlink>
      <w:r w:rsidRPr="0074363E">
        <w:rPr>
          <w:rFonts w:ascii="Arial" w:eastAsia="Times New Roman" w:hAnsi="Arial" w:cs="Arial"/>
          <w:color w:val="000000"/>
        </w:rPr>
        <w:t>, and </w:t>
      </w:r>
      <w:hyperlink r:id="rId7" w:tgtFrame="_blank" w:history="1">
        <w:r w:rsidRPr="0074363E">
          <w:rPr>
            <w:rFonts w:ascii="Arial" w:eastAsia="Times New Roman" w:hAnsi="Arial" w:cs="Arial"/>
            <w:color w:val="0066CC"/>
            <w:u w:val="single"/>
          </w:rPr>
          <w:t>new Date and Time API</w:t>
        </w:r>
      </w:hyperlink>
      <w:r w:rsidRPr="0074363E">
        <w:rPr>
          <w:rFonts w:ascii="Arial" w:eastAsia="Times New Roman" w:hAnsi="Arial" w:cs="Arial"/>
          <w:color w:val="000000"/>
        </w:rPr>
        <w:t>, Java 8 has also introduced a new concept called "effectively final" variable. A non-final local variable or method parameter whose value is never changed after initialization is known as effectively final. It's very useful in the context of the lambda expression. If you remember, prior to Java 8, we cannot use a non-final local variable in an anonymous class. If you have to access a local variable ( a method parameter or a variable decreed in the method itself) in the Anonymous class, you have to make it </w:t>
      </w:r>
      <w:r w:rsidRPr="0074363E">
        <w:rPr>
          <w:rFonts w:ascii="Courier New" w:eastAsia="Times New Roman" w:hAnsi="Courier New" w:cs="Courier New"/>
          <w:color w:val="000000"/>
        </w:rPr>
        <w:t>final</w:t>
      </w:r>
      <w:r w:rsidRPr="0074363E">
        <w:rPr>
          <w:rFonts w:ascii="Arial" w:eastAsia="Times New Roman" w:hAnsi="Arial" w:cs="Arial"/>
          <w:color w:val="000000"/>
        </w:rPr>
        <w:t>. This restriction is relaxed a bit with lambda coming up. Java designers have taken the need to make local variable final if it's not changed once initialized.</w:t>
      </w:r>
    </w:p>
    <w:p w14:paraId="5EEA0080" w14:textId="77777777" w:rsidR="00B41368" w:rsidRDefault="00B41368" w:rsidP="0074363E">
      <w:pPr>
        <w:spacing w:line="360" w:lineRule="atLeast"/>
        <w:rPr>
          <w:rFonts w:ascii="Arial" w:eastAsia="Times New Roman" w:hAnsi="Arial" w:cs="Arial"/>
          <w:color w:val="000000"/>
        </w:rPr>
      </w:pPr>
    </w:p>
    <w:p w14:paraId="09EB4AE0" w14:textId="26A05F99" w:rsidR="00B41368" w:rsidRPr="00F1412A" w:rsidRDefault="00B41368" w:rsidP="0074363E">
      <w:pPr>
        <w:spacing w:line="360" w:lineRule="atLeast"/>
        <w:rPr>
          <w:rFonts w:ascii="Arial" w:eastAsia="Times New Roman" w:hAnsi="Arial" w:cs="Arial"/>
          <w:b/>
          <w:color w:val="000000"/>
          <w:highlight w:val="yellow"/>
        </w:rPr>
      </w:pPr>
      <w:r w:rsidRPr="00F1412A">
        <w:rPr>
          <w:rFonts w:ascii="Arial" w:eastAsia="Times New Roman" w:hAnsi="Arial" w:cs="Arial"/>
          <w:b/>
          <w:color w:val="000000"/>
          <w:highlight w:val="yellow"/>
        </w:rPr>
        <w:t>W</w:t>
      </w:r>
      <w:r w:rsidR="00F1412A" w:rsidRPr="00F1412A">
        <w:rPr>
          <w:rFonts w:ascii="Arial" w:eastAsia="Times New Roman" w:hAnsi="Arial" w:cs="Arial"/>
          <w:b/>
          <w:color w:val="000000"/>
          <w:highlight w:val="yellow"/>
        </w:rPr>
        <w:t>hy we cannot use a non-final local variable in an anonymous class?</w:t>
      </w:r>
    </w:p>
    <w:p w14:paraId="725CD26A" w14:textId="4FEFFF8D" w:rsidR="0074363E" w:rsidRPr="00094803" w:rsidRDefault="00B41368" w:rsidP="00094803">
      <w:pPr>
        <w:pStyle w:val="NormalWeb"/>
        <w:shd w:val="clear" w:color="auto" w:fill="FFFFFF"/>
        <w:spacing w:before="0" w:beforeAutospacing="0"/>
        <w:textAlignment w:val="baseline"/>
        <w:rPr>
          <w:rFonts w:ascii="Segoe UI" w:hAnsi="Segoe UI" w:cs="Segoe UI"/>
          <w:color w:val="242729"/>
          <w:sz w:val="23"/>
          <w:szCs w:val="23"/>
        </w:rPr>
      </w:pPr>
      <w:r w:rsidRPr="00F1412A">
        <w:rPr>
          <w:rFonts w:ascii="Segoe UI" w:hAnsi="Segoe UI" w:cs="Segoe UI"/>
          <w:color w:val="242729"/>
          <w:sz w:val="23"/>
          <w:szCs w:val="23"/>
          <w:highlight w:val="yellow"/>
        </w:rPr>
        <w:t>The difference is between local (method) variables vs class member variables. A member variable exists during the lifetime of the enclosing object, so it can be referenced by the inner class instance. A local variable, however, exists only during the method invocation, and is handled differently by the compiler, in that an implicit copy of it is generated as the member of the inner class. Without declaring the local variable final, one could change it, leading to subtle errors due to the inner class still referring to the original value of that variable.</w:t>
      </w:r>
      <w:r w:rsidR="0074363E" w:rsidRPr="0074363E">
        <w:rPr>
          <w:rFonts w:ascii="Arial" w:eastAsia="Times New Roman" w:hAnsi="Arial" w:cs="Arial"/>
          <w:color w:val="000000"/>
        </w:rPr>
        <w:br/>
      </w:r>
      <w:bookmarkStart w:id="0" w:name="more"/>
      <w:bookmarkEnd w:id="0"/>
      <w:r w:rsidR="0074363E" w:rsidRPr="0074363E">
        <w:rPr>
          <w:rFonts w:ascii="Arial" w:eastAsia="Times New Roman" w:hAnsi="Arial" w:cs="Arial"/>
          <w:color w:val="000000"/>
        </w:rPr>
        <w:br/>
        <w:t>This is really a good proactive step from them, they must have anticipated frequent use of lambda expressions as compared to the minimal use of Anonymous class and realized the pain to declare a local variable final every time in order to access it inside the lambda.</w:t>
      </w:r>
      <w:r w:rsidR="0074363E" w:rsidRPr="0074363E">
        <w:rPr>
          <w:rFonts w:ascii="Arial" w:eastAsia="Times New Roman" w:hAnsi="Arial" w:cs="Arial"/>
          <w:color w:val="000000"/>
        </w:rPr>
        <w:br/>
      </w:r>
      <w:r w:rsidR="0074363E" w:rsidRPr="0074363E">
        <w:rPr>
          <w:rFonts w:ascii="Arial" w:eastAsia="Times New Roman" w:hAnsi="Arial" w:cs="Arial"/>
          <w:color w:val="000000"/>
        </w:rPr>
        <w:br/>
        <w:t>The rule has not changed, any local variable still has to be effectively final to be used inside lambda expression or anonymous inner class, it's just that you don't need to use the </w:t>
      </w:r>
      <w:hyperlink r:id="rId8" w:tgtFrame="_blank" w:history="1">
        <w:r w:rsidR="0074363E" w:rsidRPr="0074363E">
          <w:rPr>
            <w:rFonts w:ascii="Arial" w:eastAsia="Times New Roman" w:hAnsi="Arial" w:cs="Arial"/>
            <w:color w:val="0066CC"/>
            <w:u w:val="single"/>
          </w:rPr>
          <w:t>final keyword</w:t>
        </w:r>
      </w:hyperlink>
      <w:r w:rsidR="0074363E" w:rsidRPr="0074363E">
        <w:rPr>
          <w:rFonts w:ascii="Arial" w:eastAsia="Times New Roman" w:hAnsi="Arial" w:cs="Arial"/>
          <w:color w:val="000000"/>
        </w:rPr>
        <w:t> anymore, saving a few keystrokes.</w:t>
      </w:r>
      <w:r w:rsidR="0074363E" w:rsidRPr="0074363E">
        <w:rPr>
          <w:rFonts w:ascii="Arial" w:eastAsia="Times New Roman" w:hAnsi="Arial" w:cs="Arial"/>
          <w:color w:val="000000"/>
        </w:rPr>
        <w:br/>
      </w:r>
      <w:r w:rsidR="0074363E" w:rsidRPr="0074363E">
        <w:rPr>
          <w:rFonts w:ascii="Arial" w:eastAsia="Times New Roman" w:hAnsi="Arial" w:cs="Arial"/>
          <w:color w:val="000000"/>
        </w:rPr>
        <w:br/>
        <w:t>If you don't follow this then you will get the following error: </w:t>
      </w:r>
      <w:r w:rsidR="0074363E" w:rsidRPr="0074363E">
        <w:rPr>
          <w:rFonts w:ascii="Arial" w:eastAsia="Times New Roman" w:hAnsi="Arial" w:cs="Arial"/>
          <w:i/>
          <w:iCs/>
          <w:color w:val="000000"/>
        </w:rPr>
        <w:t>"local variables referenced from a lambda expression must be final or effectively final"</w:t>
      </w:r>
      <w:r w:rsidR="0074363E" w:rsidRPr="0074363E">
        <w:rPr>
          <w:rFonts w:ascii="Arial" w:eastAsia="Times New Roman" w:hAnsi="Arial" w:cs="Arial"/>
          <w:color w:val="000000"/>
        </w:rPr>
        <w:t>. Let's see some examples of effectively final variables with lambdas and anonymous class and how it makes the life of Java developer easy.</w:t>
      </w:r>
      <w:r w:rsidR="0074363E" w:rsidRPr="0074363E">
        <w:rPr>
          <w:rFonts w:ascii="Arial" w:eastAsia="Times New Roman" w:hAnsi="Arial" w:cs="Arial"/>
          <w:color w:val="000000"/>
        </w:rPr>
        <w:br/>
      </w:r>
      <w:bookmarkStart w:id="1" w:name="_GoBack"/>
      <w:bookmarkEnd w:id="1"/>
    </w:p>
    <w:p w14:paraId="6E0120CB" w14:textId="77777777" w:rsidR="0074363E" w:rsidRPr="0074363E" w:rsidRDefault="0074363E" w:rsidP="0074363E">
      <w:pPr>
        <w:spacing w:before="100" w:beforeAutospacing="1" w:after="100" w:afterAutospacing="1" w:line="360" w:lineRule="atLeast"/>
        <w:outlineLvl w:val="1"/>
        <w:rPr>
          <w:rFonts w:ascii="Arial" w:eastAsia="Times New Roman" w:hAnsi="Arial" w:cs="Arial"/>
          <w:b/>
          <w:bCs/>
          <w:color w:val="000000"/>
          <w:sz w:val="36"/>
          <w:szCs w:val="36"/>
        </w:rPr>
      </w:pPr>
      <w:r w:rsidRPr="0074363E">
        <w:rPr>
          <w:rFonts w:ascii="Arial" w:eastAsia="Times New Roman" w:hAnsi="Arial" w:cs="Arial"/>
          <w:b/>
          <w:bCs/>
          <w:color w:val="000000"/>
          <w:sz w:val="36"/>
          <w:szCs w:val="36"/>
          <w:u w:val="single"/>
        </w:rPr>
        <w:t>How to use Effective final variable in Java 8</w:t>
      </w:r>
    </w:p>
    <w:p w14:paraId="3C54085A" w14:textId="77777777" w:rsidR="0074363E" w:rsidRPr="0074363E" w:rsidRDefault="0074363E" w:rsidP="0074363E">
      <w:pPr>
        <w:spacing w:line="360" w:lineRule="atLeast"/>
        <w:jc w:val="center"/>
        <w:rPr>
          <w:rFonts w:ascii="Arial" w:eastAsia="Times New Roman" w:hAnsi="Arial" w:cs="Arial"/>
          <w:color w:val="000000"/>
        </w:rPr>
      </w:pPr>
      <w:r w:rsidRPr="0074363E">
        <w:rPr>
          <w:rFonts w:ascii="Arial" w:eastAsia="Times New Roman" w:hAnsi="Arial" w:cs="Arial"/>
          <w:noProof/>
          <w:color w:val="0066CC"/>
        </w:rPr>
        <w:lastRenderedPageBreak/>
        <w:drawing>
          <wp:inline distT="0" distB="0" distL="0" distR="0" wp14:anchorId="5AD2DB1C" wp14:editId="662C9F5B">
            <wp:extent cx="3048000" cy="2514600"/>
            <wp:effectExtent l="0" t="0" r="0" b="0"/>
            <wp:docPr id="1" name="Picture 1" descr="ffectively Final variable of  Java 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ectively Final variable of  Java 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514600"/>
                    </a:xfrm>
                    <a:prstGeom prst="rect">
                      <a:avLst/>
                    </a:prstGeom>
                    <a:noFill/>
                    <a:ln>
                      <a:noFill/>
                    </a:ln>
                  </pic:spPr>
                </pic:pic>
              </a:graphicData>
            </a:graphic>
          </wp:inline>
        </w:drawing>
      </w:r>
    </w:p>
    <w:p w14:paraId="7ED1413A" w14:textId="77777777" w:rsidR="0074363E" w:rsidRPr="0074363E" w:rsidRDefault="0074363E" w:rsidP="0074363E">
      <w:pPr>
        <w:spacing w:line="360" w:lineRule="atLeast"/>
        <w:rPr>
          <w:rFonts w:ascii="Arial" w:eastAsia="Times New Roman" w:hAnsi="Arial" w:cs="Arial"/>
          <w:color w:val="000000"/>
        </w:rPr>
      </w:pPr>
      <w:r w:rsidRPr="0074363E">
        <w:rPr>
          <w:rFonts w:ascii="Arial" w:eastAsia="Times New Roman" w:hAnsi="Arial" w:cs="Arial"/>
          <w:color w:val="000000"/>
        </w:rPr>
        <w:t>The effective final variable is nothing but a gift from Java designer to us, Java developers. There is hardly any difference between a </w:t>
      </w:r>
      <w:hyperlink r:id="rId11" w:tgtFrame="_blank" w:history="1">
        <w:r w:rsidRPr="0074363E">
          <w:rPr>
            <w:rFonts w:ascii="Arial" w:eastAsia="Times New Roman" w:hAnsi="Arial" w:cs="Arial"/>
            <w:color w:val="0066CC"/>
            <w:u w:val="single"/>
          </w:rPr>
          <w:t>final local variable</w:t>
        </w:r>
      </w:hyperlink>
      <w:r w:rsidRPr="0074363E">
        <w:rPr>
          <w:rFonts w:ascii="Arial" w:eastAsia="Times New Roman" w:hAnsi="Arial" w:cs="Arial"/>
          <w:color w:val="000000"/>
        </w:rPr>
        <w:t> and an effectively final variable, once declared you cannot change the values of both of them.</w:t>
      </w:r>
      <w:r w:rsidRPr="0074363E">
        <w:rPr>
          <w:rFonts w:ascii="Arial" w:eastAsia="Times New Roman" w:hAnsi="Arial" w:cs="Arial"/>
          <w:color w:val="000000"/>
        </w:rPr>
        <w:br/>
      </w:r>
      <w:r w:rsidRPr="0074363E">
        <w:rPr>
          <w:rFonts w:ascii="Arial" w:eastAsia="Times New Roman" w:hAnsi="Arial" w:cs="Arial"/>
          <w:color w:val="000000"/>
        </w:rPr>
        <w:br/>
        <w:t>If you do, the compiler will raise an error. Here is an example of using an effectively final variable in Java 8, if you run the same program with Java source 1.7, your program will not compile and give error </w:t>
      </w:r>
      <w:r w:rsidRPr="0074363E">
        <w:rPr>
          <w:rFonts w:ascii="Arial" w:eastAsia="Times New Roman" w:hAnsi="Arial" w:cs="Arial"/>
          <w:color w:val="FF0000"/>
        </w:rPr>
        <w:t>"local variable </w:t>
      </w:r>
      <w:r w:rsidRPr="0074363E">
        <w:rPr>
          <w:rFonts w:ascii="Courier New" w:eastAsia="Times New Roman" w:hAnsi="Courier New" w:cs="Courier New"/>
          <w:color w:val="FF0000"/>
        </w:rPr>
        <w:t>nonFinal </w:t>
      </w:r>
      <w:r w:rsidRPr="0074363E">
        <w:rPr>
          <w:rFonts w:ascii="Arial" w:eastAsia="Times New Roman" w:hAnsi="Arial" w:cs="Arial"/>
          <w:color w:val="FF0000"/>
        </w:rPr>
        <w:t>is accessed from within inner class; needs to be declared final" </w:t>
      </w:r>
      <w:r w:rsidRPr="0074363E">
        <w:rPr>
          <w:rFonts w:ascii="Arial" w:eastAsia="Times New Roman" w:hAnsi="Arial" w:cs="Arial"/>
          <w:color w:val="000000"/>
        </w:rPr>
        <w:t>because </w:t>
      </w:r>
      <w:r w:rsidRPr="0074363E">
        <w:rPr>
          <w:rFonts w:ascii="Courier New" w:eastAsia="Times New Roman" w:hAnsi="Courier New" w:cs="Courier New"/>
          <w:color w:val="000000"/>
        </w:rPr>
        <w:t>nonFinal </w:t>
      </w:r>
      <w:r w:rsidRPr="0074363E">
        <w:rPr>
          <w:rFonts w:ascii="Arial" w:eastAsia="Times New Roman" w:hAnsi="Arial" w:cs="Arial"/>
          <w:color w:val="000000"/>
        </w:rPr>
        <w:t>is a local variable but not final.</w:t>
      </w:r>
      <w:r w:rsidRPr="0074363E">
        <w:rPr>
          <w:rFonts w:ascii="Arial" w:eastAsia="Times New Roman" w:hAnsi="Arial" w:cs="Arial"/>
          <w:color w:val="000000"/>
        </w:rPr>
        <w:br/>
      </w:r>
      <w:r w:rsidRPr="0074363E">
        <w:rPr>
          <w:rFonts w:ascii="Arial" w:eastAsia="Times New Roman" w:hAnsi="Arial" w:cs="Arial"/>
          <w:color w:val="000000"/>
        </w:rPr>
        <w:br/>
        <w:t>BTW, if you run the same program in Java 8 it will run fine and produce the output in the form of the print statement we have given.</w:t>
      </w:r>
    </w:p>
    <w:p w14:paraId="3CC05AC9" w14:textId="77777777" w:rsidR="0074363E" w:rsidRDefault="0074363E" w:rsidP="0074363E">
      <w:pPr>
        <w:spacing w:line="360" w:lineRule="atLeast"/>
        <w:rPr>
          <w:rFonts w:ascii="Arial" w:eastAsia="Times New Roman" w:hAnsi="Arial" w:cs="Arial"/>
          <w:color w:val="000000"/>
        </w:rPr>
      </w:pPr>
      <w:r w:rsidRPr="0074363E">
        <w:rPr>
          <w:rFonts w:ascii="Arial" w:eastAsia="Times New Roman" w:hAnsi="Arial" w:cs="Arial"/>
          <w:color w:val="000000"/>
        </w:rPr>
        <w:br/>
      </w:r>
      <w:r w:rsidRPr="0074363E">
        <w:rPr>
          <w:rFonts w:ascii="Arial" w:eastAsia="Times New Roman" w:hAnsi="Arial" w:cs="Arial"/>
          <w:color w:val="000000"/>
        </w:rPr>
        <w:br/>
      </w:r>
      <w:r w:rsidRPr="0074363E">
        <w:rPr>
          <w:rFonts w:ascii="Arial" w:eastAsia="Times New Roman" w:hAnsi="Arial" w:cs="Arial"/>
          <w:color w:val="000000"/>
        </w:rPr>
        <w:br/>
        <w:t>Now in Java 8, if you try to reassign a new value to our non-final local variable, the compiler will again complain about the error </w:t>
      </w:r>
      <w:r w:rsidRPr="0074363E">
        <w:rPr>
          <w:rFonts w:ascii="Arial" w:eastAsia="Times New Roman" w:hAnsi="Arial" w:cs="Arial"/>
          <w:color w:val="FF0000"/>
        </w:rPr>
        <w:t>"local variables referenced from an inner class must be final or effectively final"</w:t>
      </w:r>
      <w:r w:rsidRPr="0074363E">
        <w:rPr>
          <w:rFonts w:ascii="Arial" w:eastAsia="Times New Roman" w:hAnsi="Arial" w:cs="Arial"/>
          <w:color w:val="000000"/>
        </w:rPr>
        <w:t>. This line is commented in our example, you can try by yourself by uncommenting it.</w:t>
      </w:r>
      <w:r w:rsidRPr="0074363E">
        <w:rPr>
          <w:rFonts w:ascii="Arial" w:eastAsia="Times New Roman" w:hAnsi="Arial" w:cs="Arial"/>
          <w:color w:val="000000"/>
        </w:rPr>
        <w:br/>
      </w:r>
      <w:r w:rsidRPr="0074363E">
        <w:rPr>
          <w:rFonts w:ascii="Arial" w:eastAsia="Times New Roman" w:hAnsi="Arial" w:cs="Arial"/>
          <w:color w:val="000000"/>
        </w:rPr>
        <w:br/>
      </w:r>
    </w:p>
    <w:p w14:paraId="3CCEFA62" w14:textId="77777777" w:rsidR="00BE534B" w:rsidRDefault="00BE534B" w:rsidP="0074363E">
      <w:pPr>
        <w:spacing w:line="360" w:lineRule="atLeast"/>
        <w:rPr>
          <w:rFonts w:ascii="Arial" w:eastAsia="Times New Roman" w:hAnsi="Arial" w:cs="Arial"/>
          <w:color w:val="000000"/>
        </w:rPr>
      </w:pPr>
    </w:p>
    <w:p w14:paraId="6B68670D" w14:textId="77777777" w:rsidR="00BE534B" w:rsidRDefault="00BE534B" w:rsidP="0074363E">
      <w:pPr>
        <w:spacing w:line="360" w:lineRule="atLeast"/>
        <w:rPr>
          <w:rFonts w:ascii="Arial" w:eastAsia="Times New Roman" w:hAnsi="Arial" w:cs="Arial"/>
          <w:color w:val="000000"/>
        </w:rPr>
      </w:pPr>
    </w:p>
    <w:p w14:paraId="1F465BAE" w14:textId="77777777" w:rsidR="00BE534B" w:rsidRDefault="00BE534B" w:rsidP="0074363E">
      <w:pPr>
        <w:spacing w:line="360" w:lineRule="atLeast"/>
        <w:rPr>
          <w:rFonts w:ascii="Arial" w:eastAsia="Times New Roman" w:hAnsi="Arial" w:cs="Arial"/>
          <w:color w:val="000000"/>
        </w:rPr>
      </w:pPr>
    </w:p>
    <w:p w14:paraId="6937E2B9" w14:textId="77777777" w:rsidR="00BE534B" w:rsidRDefault="00BE534B" w:rsidP="0074363E">
      <w:pPr>
        <w:spacing w:line="360" w:lineRule="atLeast"/>
        <w:rPr>
          <w:rFonts w:ascii="Arial" w:eastAsia="Times New Roman" w:hAnsi="Arial" w:cs="Arial"/>
          <w:color w:val="000000"/>
        </w:rPr>
      </w:pPr>
    </w:p>
    <w:p w14:paraId="2001BC1C" w14:textId="77777777" w:rsidR="00BE534B" w:rsidRPr="0074363E" w:rsidRDefault="00BE534B" w:rsidP="0074363E">
      <w:pPr>
        <w:spacing w:line="360" w:lineRule="atLeast"/>
        <w:rPr>
          <w:rFonts w:ascii="Arial" w:eastAsia="Times New Roman" w:hAnsi="Arial" w:cs="Arial"/>
          <w:color w:val="000000"/>
        </w:rPr>
      </w:pPr>
    </w:p>
    <w:p w14:paraId="3A67AFA8"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package </w:t>
      </w:r>
      <w:r w:rsidRPr="0074363E">
        <w:rPr>
          <w:rFonts w:ascii="Consolas" w:hAnsi="Consolas" w:cs="Courier New"/>
          <w:color w:val="8DA6CE"/>
          <w:sz w:val="22"/>
          <w:szCs w:val="22"/>
        </w:rPr>
        <w:t>test</w:t>
      </w:r>
      <w:r w:rsidRPr="0074363E">
        <w:rPr>
          <w:rFonts w:ascii="Consolas" w:hAnsi="Consolas" w:cs="Courier New"/>
          <w:color w:val="F8F8F8"/>
          <w:sz w:val="22"/>
          <w:szCs w:val="22"/>
        </w:rPr>
        <w:t>;</w:t>
      </w:r>
    </w:p>
    <w:p w14:paraId="36CA8351"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121C989D"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AEAEAE"/>
          <w:sz w:val="22"/>
          <w:szCs w:val="22"/>
        </w:rPr>
      </w:pPr>
      <w:r w:rsidRPr="0074363E">
        <w:rPr>
          <w:rFonts w:ascii="Consolas" w:hAnsi="Consolas" w:cs="Courier New"/>
          <w:color w:val="AEAEAE"/>
          <w:sz w:val="22"/>
          <w:szCs w:val="22"/>
        </w:rPr>
        <w:t>/**</w:t>
      </w:r>
    </w:p>
    <w:p w14:paraId="6E177EDF"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AEAEAE"/>
          <w:sz w:val="22"/>
          <w:szCs w:val="22"/>
        </w:rPr>
      </w:pPr>
      <w:r w:rsidRPr="0074363E">
        <w:rPr>
          <w:rFonts w:ascii="Consolas" w:hAnsi="Consolas" w:cs="Courier New"/>
          <w:color w:val="AEAEAE"/>
          <w:sz w:val="22"/>
          <w:szCs w:val="22"/>
        </w:rPr>
        <w:t xml:space="preserve"> * Java Program to demonstrate effectively final variable in Java 8.</w:t>
      </w:r>
    </w:p>
    <w:p w14:paraId="166B27ED"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AEAEAE"/>
          <w:sz w:val="22"/>
          <w:szCs w:val="22"/>
        </w:rPr>
      </w:pPr>
      <w:r w:rsidRPr="0074363E">
        <w:rPr>
          <w:rFonts w:ascii="Consolas" w:hAnsi="Consolas" w:cs="Courier New"/>
          <w:color w:val="AEAEAE"/>
          <w:sz w:val="22"/>
          <w:szCs w:val="22"/>
        </w:rPr>
        <w:t xml:space="preserve"> *</w:t>
      </w:r>
    </w:p>
    <w:p w14:paraId="27E76CC4"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AEAEAE"/>
          <w:sz w:val="22"/>
          <w:szCs w:val="22"/>
        </w:rPr>
      </w:pPr>
      <w:r w:rsidRPr="0074363E">
        <w:rPr>
          <w:rFonts w:ascii="Consolas" w:hAnsi="Consolas" w:cs="Courier New"/>
          <w:color w:val="AEAEAE"/>
          <w:sz w:val="22"/>
          <w:szCs w:val="22"/>
        </w:rPr>
        <w:t xml:space="preserve"> * @author Javin Paul</w:t>
      </w:r>
    </w:p>
    <w:p w14:paraId="7444617C"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AEAEAE"/>
          <w:sz w:val="22"/>
          <w:szCs w:val="22"/>
        </w:rPr>
        <w:t xml:space="preserve"> */</w:t>
      </w:r>
    </w:p>
    <w:p w14:paraId="7E5CBA6B"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BDE2D"/>
          <w:sz w:val="22"/>
          <w:szCs w:val="22"/>
        </w:rPr>
        <w:t>public</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class</w:t>
      </w:r>
      <w:r w:rsidRPr="0074363E">
        <w:rPr>
          <w:rFonts w:ascii="Consolas" w:hAnsi="Consolas" w:cs="Courier New"/>
          <w:color w:val="F8F8F8"/>
          <w:sz w:val="22"/>
          <w:szCs w:val="22"/>
        </w:rPr>
        <w:t xml:space="preserve"> </w:t>
      </w:r>
      <w:r w:rsidRPr="0074363E">
        <w:rPr>
          <w:rFonts w:ascii="Consolas" w:hAnsi="Consolas" w:cs="Courier New"/>
          <w:color w:val="FF6400"/>
          <w:sz w:val="22"/>
          <w:szCs w:val="22"/>
        </w:rPr>
        <w:t>EffectiveFinalDemo</w:t>
      </w:r>
      <w:r w:rsidRPr="0074363E">
        <w:rPr>
          <w:rFonts w:ascii="Consolas" w:hAnsi="Consolas" w:cs="Courier New"/>
          <w:color w:val="F8F8F8"/>
          <w:sz w:val="22"/>
          <w:szCs w:val="22"/>
        </w:rPr>
        <w:t>{</w:t>
      </w:r>
    </w:p>
    <w:p w14:paraId="46689C1F"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363A37D7"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public</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static</w:t>
      </w:r>
      <w:r w:rsidRPr="0074363E">
        <w:rPr>
          <w:rFonts w:ascii="Consolas" w:hAnsi="Consolas" w:cs="Courier New"/>
          <w:color w:val="F8F8F8"/>
          <w:sz w:val="22"/>
          <w:szCs w:val="22"/>
        </w:rPr>
        <w:t xml:space="preserve"> </w:t>
      </w:r>
      <w:r w:rsidRPr="0074363E">
        <w:rPr>
          <w:rFonts w:ascii="Consolas" w:hAnsi="Consolas" w:cs="Courier New"/>
          <w:color w:val="8DA6CE"/>
          <w:sz w:val="22"/>
          <w:szCs w:val="22"/>
        </w:rPr>
        <w:t>void</w:t>
      </w:r>
      <w:r w:rsidRPr="0074363E">
        <w:rPr>
          <w:rFonts w:ascii="Consolas" w:hAnsi="Consolas" w:cs="Courier New"/>
          <w:color w:val="F8F8F8"/>
          <w:sz w:val="22"/>
          <w:szCs w:val="22"/>
        </w:rPr>
        <w:t xml:space="preserve"> main(</w:t>
      </w:r>
      <w:r w:rsidRPr="0074363E">
        <w:rPr>
          <w:rFonts w:ascii="Consolas" w:hAnsi="Consolas" w:cs="Courier New"/>
          <w:color w:val="FBDE2D"/>
          <w:sz w:val="22"/>
          <w:szCs w:val="22"/>
        </w:rPr>
        <w:t>String</w:t>
      </w:r>
      <w:r w:rsidRPr="0074363E">
        <w:rPr>
          <w:rFonts w:ascii="Consolas" w:hAnsi="Consolas" w:cs="Courier New"/>
          <w:color w:val="F8F8F8"/>
          <w:sz w:val="22"/>
          <w:szCs w:val="22"/>
        </w:rPr>
        <w:t xml:space="preserve"> args[]) {</w:t>
      </w:r>
    </w:p>
    <w:p w14:paraId="727D0021"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String</w:t>
      </w:r>
      <w:r w:rsidRPr="0074363E">
        <w:rPr>
          <w:rFonts w:ascii="Consolas" w:hAnsi="Consolas" w:cs="Courier New"/>
          <w:color w:val="F8F8F8"/>
          <w:sz w:val="22"/>
          <w:szCs w:val="22"/>
        </w:rPr>
        <w:t xml:space="preserve"> nonFinal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w:t>
      </w:r>
      <w:r w:rsidRPr="0074363E">
        <w:rPr>
          <w:rFonts w:ascii="Consolas" w:hAnsi="Consolas" w:cs="Courier New"/>
          <w:color w:val="61CE3C"/>
          <w:sz w:val="22"/>
          <w:szCs w:val="22"/>
        </w:rPr>
        <w:t>"I am non final local variable"</w:t>
      </w:r>
      <w:r w:rsidRPr="0074363E">
        <w:rPr>
          <w:rFonts w:ascii="Consolas" w:hAnsi="Consolas" w:cs="Courier New"/>
          <w:color w:val="F8F8F8"/>
          <w:sz w:val="22"/>
          <w:szCs w:val="22"/>
        </w:rPr>
        <w:t>;</w:t>
      </w:r>
    </w:p>
    <w:p w14:paraId="407AE7B3"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Runnable r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new</w:t>
      </w:r>
      <w:r w:rsidRPr="0074363E">
        <w:rPr>
          <w:rFonts w:ascii="Consolas" w:hAnsi="Consolas" w:cs="Courier New"/>
          <w:color w:val="F8F8F8"/>
          <w:sz w:val="22"/>
          <w:szCs w:val="22"/>
        </w:rPr>
        <w:t xml:space="preserve"> Runnable() {</w:t>
      </w:r>
    </w:p>
    <w:p w14:paraId="4617A5A7"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@Override</w:t>
      </w:r>
    </w:p>
    <w:p w14:paraId="143AD987"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public</w:t>
      </w:r>
      <w:r w:rsidRPr="0074363E">
        <w:rPr>
          <w:rFonts w:ascii="Consolas" w:hAnsi="Consolas" w:cs="Courier New"/>
          <w:color w:val="F8F8F8"/>
          <w:sz w:val="22"/>
          <w:szCs w:val="22"/>
        </w:rPr>
        <w:t xml:space="preserve"> </w:t>
      </w:r>
      <w:r w:rsidRPr="0074363E">
        <w:rPr>
          <w:rFonts w:ascii="Consolas" w:hAnsi="Consolas" w:cs="Courier New"/>
          <w:color w:val="8DA6CE"/>
          <w:sz w:val="22"/>
          <w:szCs w:val="22"/>
        </w:rPr>
        <w:t>void</w:t>
      </w:r>
      <w:r w:rsidRPr="0074363E">
        <w:rPr>
          <w:rFonts w:ascii="Consolas" w:hAnsi="Consolas" w:cs="Courier New"/>
          <w:color w:val="F8F8F8"/>
          <w:sz w:val="22"/>
          <w:szCs w:val="22"/>
        </w:rPr>
        <w:t xml:space="preserve"> run() {</w:t>
      </w:r>
    </w:p>
    <w:p w14:paraId="30B7CC10"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61CE3C"/>
          <w:sz w:val="22"/>
          <w:szCs w:val="22"/>
        </w:rPr>
      </w:pPr>
      <w:r w:rsidRPr="0074363E">
        <w:rPr>
          <w:rFonts w:ascii="Consolas" w:hAnsi="Consolas" w:cs="Courier New"/>
          <w:color w:val="F8F8F8"/>
          <w:sz w:val="22"/>
          <w:szCs w:val="22"/>
        </w:rPr>
        <w:t xml:space="preserve">                </w:t>
      </w:r>
      <w:r w:rsidRPr="0074363E">
        <w:rPr>
          <w:rFonts w:ascii="Consolas" w:hAnsi="Consolas" w:cs="Courier New"/>
          <w:color w:val="8DA6CE"/>
          <w:sz w:val="22"/>
          <w:szCs w:val="22"/>
        </w:rPr>
        <w:t>System</w:t>
      </w:r>
      <w:r w:rsidRPr="0074363E">
        <w:rPr>
          <w:rFonts w:ascii="Consolas" w:hAnsi="Consolas" w:cs="Courier New"/>
          <w:color w:val="F8F8F8"/>
          <w:sz w:val="22"/>
          <w:szCs w:val="22"/>
        </w:rPr>
        <w:t>.out.println(</w:t>
      </w:r>
      <w:r w:rsidRPr="0074363E">
        <w:rPr>
          <w:rFonts w:ascii="Consolas" w:hAnsi="Consolas" w:cs="Courier New"/>
          <w:color w:val="61CE3C"/>
          <w:sz w:val="22"/>
          <w:szCs w:val="22"/>
        </w:rPr>
        <w:t>"Using non-final local variable</w:t>
      </w:r>
    </w:p>
    <w:p w14:paraId="161C483F"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61CE3C"/>
          <w:sz w:val="22"/>
          <w:szCs w:val="22"/>
        </w:rPr>
        <w:t xml:space="preserve">                                      inside anonymous class in Java"</w:t>
      </w:r>
      <w:r w:rsidRPr="0074363E">
        <w:rPr>
          <w:rFonts w:ascii="Consolas" w:hAnsi="Consolas" w:cs="Courier New"/>
          <w:color w:val="F8F8F8"/>
          <w:sz w:val="22"/>
          <w:szCs w:val="22"/>
        </w:rPr>
        <w:t>);</w:t>
      </w:r>
    </w:p>
    <w:p w14:paraId="560C68D6"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8DA6CE"/>
          <w:sz w:val="22"/>
          <w:szCs w:val="22"/>
        </w:rPr>
        <w:t>System</w:t>
      </w:r>
      <w:r w:rsidRPr="0074363E">
        <w:rPr>
          <w:rFonts w:ascii="Consolas" w:hAnsi="Consolas" w:cs="Courier New"/>
          <w:color w:val="F8F8F8"/>
          <w:sz w:val="22"/>
          <w:szCs w:val="22"/>
        </w:rPr>
        <w:t>.out.println(</w:t>
      </w:r>
      <w:r w:rsidRPr="0074363E">
        <w:rPr>
          <w:rFonts w:ascii="Consolas" w:hAnsi="Consolas" w:cs="Courier New"/>
          <w:color w:val="61CE3C"/>
          <w:sz w:val="22"/>
          <w:szCs w:val="22"/>
        </w:rPr>
        <w:t>"Value of non-final variable is : "</w:t>
      </w:r>
      <w:r w:rsidRPr="0074363E">
        <w:rPr>
          <w:rFonts w:ascii="Consolas" w:hAnsi="Consolas" w:cs="Courier New"/>
          <w:color w:val="F8F8F8"/>
          <w:sz w:val="22"/>
          <w:szCs w:val="22"/>
        </w:rPr>
        <w:t xml:space="preserve"> </w:t>
      </w:r>
    </w:p>
    <w:p w14:paraId="351EAC50"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BDE2D"/>
          <w:sz w:val="22"/>
          <w:szCs w:val="22"/>
        </w:rPr>
        <w:t xml:space="preserve">                                              +</w:t>
      </w:r>
      <w:r w:rsidRPr="0074363E">
        <w:rPr>
          <w:rFonts w:ascii="Consolas" w:hAnsi="Consolas" w:cs="Courier New"/>
          <w:color w:val="F8F8F8"/>
          <w:sz w:val="22"/>
          <w:szCs w:val="22"/>
        </w:rPr>
        <w:t xml:space="preserve"> nonFinal);</w:t>
      </w:r>
    </w:p>
    <w:p w14:paraId="74C55958"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52016E78"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AEAEAE"/>
          <w:sz w:val="22"/>
          <w:szCs w:val="22"/>
        </w:rPr>
        <w:t>// compile time error - must be final or effective final</w:t>
      </w:r>
    </w:p>
    <w:p w14:paraId="1BF7C1D8"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AEAEAE"/>
          <w:sz w:val="22"/>
          <w:szCs w:val="22"/>
        </w:rPr>
      </w:pPr>
      <w:r w:rsidRPr="0074363E">
        <w:rPr>
          <w:rFonts w:ascii="Consolas" w:hAnsi="Consolas" w:cs="Courier New"/>
          <w:color w:val="F8F8F8"/>
          <w:sz w:val="22"/>
          <w:szCs w:val="22"/>
        </w:rPr>
        <w:t xml:space="preserve">                </w:t>
      </w:r>
      <w:r w:rsidRPr="0074363E">
        <w:rPr>
          <w:rFonts w:ascii="Consolas" w:hAnsi="Consolas" w:cs="Courier New"/>
          <w:color w:val="AEAEAE"/>
          <w:sz w:val="22"/>
          <w:szCs w:val="22"/>
        </w:rPr>
        <w:t xml:space="preserve">// nonFinal = "Can I change non-final variable </w:t>
      </w:r>
    </w:p>
    <w:p w14:paraId="0AD4438E"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AEAEAE"/>
          <w:sz w:val="22"/>
          <w:szCs w:val="22"/>
        </w:rPr>
        <w:t xml:space="preserve">                // inside anonymous class";</w:t>
      </w:r>
    </w:p>
    <w:p w14:paraId="0C304806"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p>
    <w:p w14:paraId="3347D2D1"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p>
    <w:p w14:paraId="656F5E16"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7C795ABD"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Thread t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new</w:t>
      </w:r>
      <w:r w:rsidRPr="0074363E">
        <w:rPr>
          <w:rFonts w:ascii="Consolas" w:hAnsi="Consolas" w:cs="Courier New"/>
          <w:color w:val="F8F8F8"/>
          <w:sz w:val="22"/>
          <w:szCs w:val="22"/>
        </w:rPr>
        <w:t xml:space="preserve"> Thread(r);</w:t>
      </w:r>
    </w:p>
    <w:p w14:paraId="569B0250"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t.</w:t>
      </w:r>
      <w:r w:rsidRPr="0074363E">
        <w:rPr>
          <w:rFonts w:ascii="Consolas" w:hAnsi="Consolas" w:cs="Courier New"/>
          <w:color w:val="8DA6CE"/>
          <w:sz w:val="22"/>
          <w:szCs w:val="22"/>
        </w:rPr>
        <w:t>start</w:t>
      </w:r>
      <w:r w:rsidRPr="0074363E">
        <w:rPr>
          <w:rFonts w:ascii="Consolas" w:hAnsi="Consolas" w:cs="Courier New"/>
          <w:color w:val="F8F8F8"/>
          <w:sz w:val="22"/>
          <w:szCs w:val="22"/>
        </w:rPr>
        <w:t>();</w:t>
      </w:r>
    </w:p>
    <w:p w14:paraId="13B4A86F"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p>
    <w:p w14:paraId="14AE56FC"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7F4BBEE9"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22"/>
          <w:szCs w:val="22"/>
        </w:rPr>
      </w:pPr>
      <w:r w:rsidRPr="0074363E">
        <w:rPr>
          <w:rFonts w:ascii="Consolas" w:hAnsi="Consolas" w:cs="Courier New"/>
          <w:color w:val="F8F8F8"/>
          <w:sz w:val="22"/>
          <w:szCs w:val="22"/>
        </w:rPr>
        <w:t>}</w:t>
      </w:r>
    </w:p>
    <w:p w14:paraId="17E7E7C9" w14:textId="77777777" w:rsidR="0074363E" w:rsidRPr="0074363E" w:rsidRDefault="0074363E" w:rsidP="0074363E">
      <w:pPr>
        <w:spacing w:line="360" w:lineRule="atLeast"/>
        <w:rPr>
          <w:rFonts w:ascii="Arial" w:eastAsia="Times New Roman" w:hAnsi="Arial" w:cs="Arial"/>
          <w:color w:val="000000"/>
        </w:rPr>
      </w:pPr>
      <w:r w:rsidRPr="0074363E">
        <w:rPr>
          <w:rFonts w:ascii="Arial" w:eastAsia="Times New Roman" w:hAnsi="Arial" w:cs="Arial"/>
          <w:color w:val="000000"/>
        </w:rPr>
        <w:br/>
        <w:t>If you run this program it will print following line in Java 8:</w:t>
      </w:r>
      <w:r w:rsidRPr="0074363E">
        <w:rPr>
          <w:rFonts w:ascii="Arial" w:eastAsia="Times New Roman" w:hAnsi="Arial" w:cs="Arial"/>
          <w:color w:val="000000"/>
        </w:rPr>
        <w:br/>
      </w:r>
    </w:p>
    <w:p w14:paraId="36B3B64E"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Using non</w:t>
      </w:r>
      <w:r w:rsidRPr="0074363E">
        <w:rPr>
          <w:rFonts w:ascii="Consolas" w:hAnsi="Consolas" w:cs="Courier New"/>
          <w:color w:val="FBDE2D"/>
          <w:sz w:val="22"/>
          <w:szCs w:val="22"/>
        </w:rPr>
        <w:t>-</w:t>
      </w:r>
      <w:r w:rsidRPr="0074363E">
        <w:rPr>
          <w:rFonts w:ascii="Consolas" w:hAnsi="Consolas" w:cs="Courier New"/>
          <w:color w:val="F8F8F8"/>
          <w:sz w:val="22"/>
          <w:szCs w:val="22"/>
        </w:rPr>
        <w:t>final local variable inside anonymous class in Java</w:t>
      </w:r>
    </w:p>
    <w:p w14:paraId="27658F3A"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Value of non</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final variable is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I am non final local variable</w:t>
      </w:r>
    </w:p>
    <w:p w14:paraId="7E346315" w14:textId="77777777" w:rsidR="0074363E" w:rsidRPr="0074363E" w:rsidRDefault="0074363E" w:rsidP="0074363E">
      <w:pPr>
        <w:spacing w:line="360" w:lineRule="atLeast"/>
        <w:rPr>
          <w:rFonts w:ascii="Arial" w:eastAsia="Times New Roman" w:hAnsi="Arial" w:cs="Arial"/>
          <w:color w:val="000000"/>
        </w:rPr>
      </w:pPr>
      <w:r w:rsidRPr="0074363E">
        <w:rPr>
          <w:rFonts w:ascii="Arial" w:eastAsia="Times New Roman" w:hAnsi="Arial" w:cs="Arial"/>
          <w:color w:val="000000"/>
        </w:rPr>
        <w:br/>
        <w:t>Now let's see how to use effectively final variable in lambda expression in Java 8:</w:t>
      </w:r>
      <w:r w:rsidRPr="0074363E">
        <w:rPr>
          <w:rFonts w:ascii="Arial" w:eastAsia="Times New Roman" w:hAnsi="Arial" w:cs="Arial"/>
          <w:color w:val="000000"/>
        </w:rPr>
        <w:br/>
      </w:r>
    </w:p>
    <w:p w14:paraId="3ACA139E"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BDE2D"/>
          <w:sz w:val="22"/>
          <w:szCs w:val="22"/>
        </w:rPr>
        <w:t>public</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class</w:t>
      </w:r>
      <w:r w:rsidRPr="0074363E">
        <w:rPr>
          <w:rFonts w:ascii="Consolas" w:hAnsi="Consolas" w:cs="Courier New"/>
          <w:color w:val="F8F8F8"/>
          <w:sz w:val="22"/>
          <w:szCs w:val="22"/>
        </w:rPr>
        <w:t xml:space="preserve"> </w:t>
      </w:r>
      <w:r w:rsidRPr="0074363E">
        <w:rPr>
          <w:rFonts w:ascii="Consolas" w:hAnsi="Consolas" w:cs="Courier New"/>
          <w:color w:val="FF6400"/>
          <w:sz w:val="22"/>
          <w:szCs w:val="22"/>
        </w:rPr>
        <w:t>EffectiveFinalWithLambda</w:t>
      </w:r>
      <w:r w:rsidRPr="0074363E">
        <w:rPr>
          <w:rFonts w:ascii="Consolas" w:hAnsi="Consolas" w:cs="Courier New"/>
          <w:color w:val="F8F8F8"/>
          <w:sz w:val="22"/>
          <w:szCs w:val="22"/>
        </w:rPr>
        <w:t>{</w:t>
      </w:r>
    </w:p>
    <w:p w14:paraId="755F58F4"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65E4908F"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public</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static</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void</w:t>
      </w:r>
      <w:r w:rsidRPr="0074363E">
        <w:rPr>
          <w:rFonts w:ascii="Consolas" w:hAnsi="Consolas" w:cs="Courier New"/>
          <w:color w:val="F8F8F8"/>
          <w:sz w:val="22"/>
          <w:szCs w:val="22"/>
        </w:rPr>
        <w:t xml:space="preserve"> </w:t>
      </w:r>
      <w:r w:rsidRPr="0074363E">
        <w:rPr>
          <w:rFonts w:ascii="Consolas" w:hAnsi="Consolas" w:cs="Courier New"/>
          <w:color w:val="FF6400"/>
          <w:sz w:val="22"/>
          <w:szCs w:val="22"/>
        </w:rPr>
        <w:t>main</w:t>
      </w:r>
      <w:r w:rsidRPr="0074363E">
        <w:rPr>
          <w:rFonts w:ascii="Consolas" w:hAnsi="Consolas" w:cs="Courier New"/>
          <w:color w:val="F8F8F8"/>
          <w:sz w:val="22"/>
          <w:szCs w:val="22"/>
        </w:rPr>
        <w:t>(</w:t>
      </w:r>
      <w:r w:rsidRPr="0074363E">
        <w:rPr>
          <w:rFonts w:ascii="Consolas" w:hAnsi="Consolas" w:cs="Courier New"/>
          <w:color w:val="FBDE2D"/>
          <w:sz w:val="22"/>
          <w:szCs w:val="22"/>
        </w:rPr>
        <w:t>String</w:t>
      </w:r>
      <w:r w:rsidRPr="0074363E">
        <w:rPr>
          <w:rFonts w:ascii="Consolas" w:hAnsi="Consolas" w:cs="Courier New"/>
          <w:color w:val="F8F8F8"/>
          <w:sz w:val="22"/>
          <w:szCs w:val="22"/>
        </w:rPr>
        <w:t xml:space="preserve"> args[]) {</w:t>
      </w:r>
    </w:p>
    <w:p w14:paraId="0C8AAAF9"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String</w:t>
      </w:r>
      <w:r w:rsidRPr="0074363E">
        <w:rPr>
          <w:rFonts w:ascii="Consolas" w:hAnsi="Consolas" w:cs="Courier New"/>
          <w:color w:val="F8F8F8"/>
          <w:sz w:val="22"/>
          <w:szCs w:val="22"/>
        </w:rPr>
        <w:t xml:space="preserve"> effectiveFinal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w:t>
      </w:r>
      <w:r w:rsidRPr="0074363E">
        <w:rPr>
          <w:rFonts w:ascii="Consolas" w:hAnsi="Consolas" w:cs="Courier New"/>
          <w:color w:val="61CE3C"/>
          <w:sz w:val="22"/>
          <w:szCs w:val="22"/>
        </w:rPr>
        <w:t>"I am non final local variable"</w:t>
      </w:r>
      <w:r w:rsidRPr="0074363E">
        <w:rPr>
          <w:rFonts w:ascii="Consolas" w:hAnsi="Consolas" w:cs="Courier New"/>
          <w:color w:val="F8F8F8"/>
          <w:sz w:val="22"/>
          <w:szCs w:val="22"/>
        </w:rPr>
        <w:t>;</w:t>
      </w:r>
    </w:p>
    <w:p w14:paraId="3ECDD0F3"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Runnable</w:t>
      </w:r>
      <w:r w:rsidRPr="0074363E">
        <w:rPr>
          <w:rFonts w:ascii="Consolas" w:hAnsi="Consolas" w:cs="Courier New"/>
          <w:color w:val="F8F8F8"/>
          <w:sz w:val="22"/>
          <w:szCs w:val="22"/>
        </w:rPr>
        <w:t xml:space="preserve"> r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 </w:t>
      </w:r>
      <w:r w:rsidRPr="0074363E">
        <w:rPr>
          <w:rFonts w:ascii="Consolas" w:hAnsi="Consolas" w:cs="Courier New"/>
          <w:color w:val="FBDE2D"/>
          <w:sz w:val="22"/>
          <w:szCs w:val="22"/>
        </w:rPr>
        <w:t>-&gt;</w:t>
      </w:r>
      <w:r w:rsidRPr="0074363E">
        <w:rPr>
          <w:rFonts w:ascii="Consolas" w:hAnsi="Consolas" w:cs="Courier New"/>
          <w:color w:val="F8F8F8"/>
          <w:sz w:val="22"/>
          <w:szCs w:val="22"/>
        </w:rPr>
        <w:t xml:space="preserve"> {</w:t>
      </w:r>
    </w:p>
    <w:p w14:paraId="78D5C07B"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System.</w:t>
      </w:r>
      <w:r w:rsidRPr="0074363E">
        <w:rPr>
          <w:rFonts w:ascii="Consolas" w:hAnsi="Consolas" w:cs="Courier New"/>
          <w:color w:val="F8F8F8"/>
          <w:sz w:val="22"/>
          <w:szCs w:val="22"/>
        </w:rPr>
        <w:t>out</w:t>
      </w:r>
      <w:r w:rsidRPr="0074363E">
        <w:rPr>
          <w:rFonts w:ascii="Consolas" w:hAnsi="Consolas" w:cs="Courier New"/>
          <w:color w:val="FBDE2D"/>
          <w:sz w:val="22"/>
          <w:szCs w:val="22"/>
        </w:rPr>
        <w:t>.</w:t>
      </w:r>
      <w:r w:rsidRPr="0074363E">
        <w:rPr>
          <w:rFonts w:ascii="Consolas" w:hAnsi="Consolas" w:cs="Courier New"/>
          <w:color w:val="F8F8F8"/>
          <w:sz w:val="22"/>
          <w:szCs w:val="22"/>
        </w:rPr>
        <w:t>println(</w:t>
      </w:r>
      <w:r w:rsidRPr="0074363E">
        <w:rPr>
          <w:rFonts w:ascii="Consolas" w:hAnsi="Consolas" w:cs="Courier New"/>
          <w:color w:val="61CE3C"/>
          <w:sz w:val="22"/>
          <w:szCs w:val="22"/>
        </w:rPr>
        <w:t>"Value of effectively variable is : "</w:t>
      </w:r>
      <w:r w:rsidRPr="0074363E">
        <w:rPr>
          <w:rFonts w:ascii="Consolas" w:hAnsi="Consolas" w:cs="Courier New"/>
          <w:color w:val="F8F8F8"/>
          <w:sz w:val="22"/>
          <w:szCs w:val="22"/>
        </w:rPr>
        <w:t xml:space="preserve"> </w:t>
      </w:r>
    </w:p>
    <w:p w14:paraId="3B463674"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BDE2D"/>
          <w:sz w:val="22"/>
          <w:szCs w:val="22"/>
        </w:rPr>
        <w:t xml:space="preserve">                                      +</w:t>
      </w:r>
      <w:r w:rsidRPr="0074363E">
        <w:rPr>
          <w:rFonts w:ascii="Consolas" w:hAnsi="Consolas" w:cs="Courier New"/>
          <w:color w:val="F8F8F8"/>
          <w:sz w:val="22"/>
          <w:szCs w:val="22"/>
        </w:rPr>
        <w:t xml:space="preserve"> effectiveFinal);</w:t>
      </w:r>
    </w:p>
    <w:p w14:paraId="0FA3DF14"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p>
    <w:p w14:paraId="1CB1BB10"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69622283"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Thread</w:t>
      </w:r>
      <w:r w:rsidRPr="0074363E">
        <w:rPr>
          <w:rFonts w:ascii="Consolas" w:hAnsi="Consolas" w:cs="Courier New"/>
          <w:color w:val="F8F8F8"/>
          <w:sz w:val="22"/>
          <w:szCs w:val="22"/>
        </w:rPr>
        <w:t xml:space="preserve"> t </w:t>
      </w:r>
      <w:r w:rsidRPr="0074363E">
        <w:rPr>
          <w:rFonts w:ascii="Consolas" w:hAnsi="Consolas" w:cs="Courier New"/>
          <w:color w:val="FBDE2D"/>
          <w:sz w:val="22"/>
          <w:szCs w:val="22"/>
        </w:rPr>
        <w:t>=</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new</w:t>
      </w:r>
      <w:r w:rsidRPr="0074363E">
        <w:rPr>
          <w:rFonts w:ascii="Consolas" w:hAnsi="Consolas" w:cs="Courier New"/>
          <w:color w:val="F8F8F8"/>
          <w:sz w:val="22"/>
          <w:szCs w:val="22"/>
        </w:rPr>
        <w:t xml:space="preserve"> </w:t>
      </w:r>
      <w:r w:rsidRPr="0074363E">
        <w:rPr>
          <w:rFonts w:ascii="Consolas" w:hAnsi="Consolas" w:cs="Courier New"/>
          <w:color w:val="FBDE2D"/>
          <w:sz w:val="22"/>
          <w:szCs w:val="22"/>
        </w:rPr>
        <w:t>Thread</w:t>
      </w:r>
      <w:r w:rsidRPr="0074363E">
        <w:rPr>
          <w:rFonts w:ascii="Consolas" w:hAnsi="Consolas" w:cs="Courier New"/>
          <w:color w:val="F8F8F8"/>
          <w:sz w:val="22"/>
          <w:szCs w:val="22"/>
        </w:rPr>
        <w:t>(r);</w:t>
      </w:r>
    </w:p>
    <w:p w14:paraId="74D2E34A"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t</w:t>
      </w:r>
      <w:r w:rsidRPr="0074363E">
        <w:rPr>
          <w:rFonts w:ascii="Consolas" w:hAnsi="Consolas" w:cs="Courier New"/>
          <w:color w:val="FBDE2D"/>
          <w:sz w:val="22"/>
          <w:szCs w:val="22"/>
        </w:rPr>
        <w:t>.</w:t>
      </w:r>
      <w:r w:rsidRPr="0074363E">
        <w:rPr>
          <w:rFonts w:ascii="Consolas" w:hAnsi="Consolas" w:cs="Courier New"/>
          <w:color w:val="F8F8F8"/>
          <w:sz w:val="22"/>
          <w:szCs w:val="22"/>
        </w:rPr>
        <w:t>start();</w:t>
      </w:r>
    </w:p>
    <w:p w14:paraId="596676B5"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4363E">
        <w:rPr>
          <w:rFonts w:ascii="Consolas" w:hAnsi="Consolas" w:cs="Courier New"/>
          <w:color w:val="F8F8F8"/>
          <w:sz w:val="22"/>
          <w:szCs w:val="22"/>
        </w:rPr>
        <w:t xml:space="preserve">    }</w:t>
      </w:r>
    </w:p>
    <w:p w14:paraId="4AE4DC17"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p>
    <w:p w14:paraId="48DC2C21" w14:textId="77777777" w:rsidR="0074363E" w:rsidRPr="0074363E" w:rsidRDefault="0074363E" w:rsidP="0074363E">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000000"/>
          <w:sz w:val="22"/>
          <w:szCs w:val="22"/>
        </w:rPr>
      </w:pPr>
      <w:r w:rsidRPr="0074363E">
        <w:rPr>
          <w:rFonts w:ascii="Consolas" w:hAnsi="Consolas" w:cs="Courier New"/>
          <w:color w:val="F8F8F8"/>
          <w:sz w:val="22"/>
          <w:szCs w:val="22"/>
        </w:rPr>
        <w:t>}</w:t>
      </w:r>
    </w:p>
    <w:p w14:paraId="4195DCA8" w14:textId="77777777" w:rsidR="0074363E" w:rsidRPr="0074363E" w:rsidRDefault="0074363E" w:rsidP="0074363E">
      <w:pPr>
        <w:spacing w:line="360" w:lineRule="atLeast"/>
        <w:rPr>
          <w:rFonts w:ascii="Arial" w:eastAsia="Times New Roman" w:hAnsi="Arial" w:cs="Arial"/>
          <w:color w:val="000000"/>
        </w:rPr>
      </w:pPr>
      <w:r w:rsidRPr="0074363E">
        <w:rPr>
          <w:rFonts w:ascii="Arial" w:eastAsia="Times New Roman" w:hAnsi="Arial" w:cs="Arial"/>
          <w:color w:val="000000"/>
        </w:rPr>
        <w:br/>
        <w:t>You can see that we can access </w:t>
      </w:r>
      <w:r w:rsidRPr="0074363E">
        <w:rPr>
          <w:rFonts w:ascii="Courier New" w:eastAsia="Times New Roman" w:hAnsi="Courier New" w:cs="Courier New"/>
          <w:color w:val="000000"/>
        </w:rPr>
        <w:t>"effectiveFinal"</w:t>
      </w:r>
      <w:r w:rsidRPr="0074363E">
        <w:rPr>
          <w:rFonts w:ascii="Arial" w:eastAsia="Times New Roman" w:hAnsi="Arial" w:cs="Arial"/>
          <w:color w:val="000000"/>
        </w:rPr>
        <w:t> variable without any issue in the lambda expression. Now just try to assign this variable a new value before lambda, just to make it non-final and see what happens, you will receive an error </w:t>
      </w:r>
      <w:r w:rsidRPr="0074363E">
        <w:rPr>
          <w:rFonts w:ascii="Arial" w:eastAsia="Times New Roman" w:hAnsi="Arial" w:cs="Arial"/>
          <w:color w:val="FF0000"/>
        </w:rPr>
        <w:t>"local variables referenced from a lambda expression must be final or effectively final"</w:t>
      </w:r>
      <w:r w:rsidRPr="0074363E">
        <w:rPr>
          <w:rFonts w:ascii="Arial" w:eastAsia="Times New Roman" w:hAnsi="Arial" w:cs="Arial"/>
          <w:color w:val="000000"/>
        </w:rPr>
        <w:t>.</w:t>
      </w:r>
      <w:r w:rsidRPr="0074363E">
        <w:rPr>
          <w:rFonts w:ascii="Arial" w:eastAsia="Times New Roman" w:hAnsi="Arial" w:cs="Arial"/>
          <w:color w:val="000000"/>
        </w:rPr>
        <w:br/>
      </w:r>
      <w:r w:rsidRPr="0074363E">
        <w:rPr>
          <w:rFonts w:ascii="Arial" w:eastAsia="Times New Roman" w:hAnsi="Arial" w:cs="Arial"/>
          <w:color w:val="000000"/>
        </w:rPr>
        <w:br/>
      </w:r>
      <w:r w:rsidRPr="0074363E">
        <w:rPr>
          <w:rFonts w:ascii="Arial" w:eastAsia="Times New Roman" w:hAnsi="Arial" w:cs="Arial"/>
          <w:color w:val="000000"/>
        </w:rPr>
        <w:br/>
        <w:t>That's all about </w:t>
      </w:r>
      <w:r w:rsidRPr="0074363E">
        <w:rPr>
          <w:rFonts w:ascii="Arial" w:eastAsia="Times New Roman" w:hAnsi="Arial" w:cs="Arial"/>
          <w:b/>
          <w:bCs/>
          <w:color w:val="000000"/>
        </w:rPr>
        <w:t>what is the effectively final variable of Java 8</w:t>
      </w:r>
      <w:r w:rsidRPr="0074363E">
        <w:rPr>
          <w:rFonts w:ascii="Arial" w:eastAsia="Times New Roman" w:hAnsi="Arial" w:cs="Arial"/>
          <w:color w:val="000000"/>
        </w:rPr>
        <w:t> and how to use it in your Java program. Now it becomes one more thing to note about final variables in Java. Remember till Java 7, you cannot use a non-final local variable inside an </w:t>
      </w:r>
      <w:hyperlink r:id="rId12" w:tgtFrame="_blank" w:history="1">
        <w:r w:rsidRPr="0074363E">
          <w:rPr>
            <w:rFonts w:ascii="Arial" w:eastAsia="Times New Roman" w:hAnsi="Arial" w:cs="Arial"/>
            <w:color w:val="0066CC"/>
            <w:u w:val="single"/>
          </w:rPr>
          <w:t>anonymous class</w:t>
        </w:r>
      </w:hyperlink>
      <w:r w:rsidRPr="0074363E">
        <w:rPr>
          <w:rFonts w:ascii="Arial" w:eastAsia="Times New Roman" w:hAnsi="Arial" w:cs="Arial"/>
          <w:color w:val="000000"/>
        </w:rPr>
        <w:t>, but from Java 8 you can.</w:t>
      </w:r>
      <w:r w:rsidRPr="0074363E">
        <w:rPr>
          <w:rFonts w:ascii="Arial" w:eastAsia="Times New Roman" w:hAnsi="Arial" w:cs="Arial"/>
          <w:color w:val="000000"/>
        </w:rPr>
        <w:br/>
      </w:r>
      <w:r w:rsidRPr="0074363E">
        <w:rPr>
          <w:rFonts w:ascii="Arial" w:eastAsia="Times New Roman" w:hAnsi="Arial" w:cs="Arial"/>
          <w:color w:val="000000"/>
        </w:rPr>
        <w:br/>
        <w:t>The concept of Effective final variables in only available from Java 8 onward. A variable is considered an effective final if it is not modified after initialization in the local block.</w:t>
      </w:r>
      <w:r w:rsidRPr="0074363E">
        <w:rPr>
          <w:rFonts w:ascii="Arial" w:eastAsia="Times New Roman" w:hAnsi="Arial" w:cs="Arial"/>
          <w:color w:val="000000"/>
        </w:rPr>
        <w:br/>
      </w:r>
      <w:r w:rsidRPr="0074363E">
        <w:rPr>
          <w:rFonts w:ascii="Arial" w:eastAsia="Times New Roman" w:hAnsi="Arial" w:cs="Arial"/>
          <w:color w:val="000000"/>
        </w:rPr>
        <w:br/>
        <w:t>This means you can now use the local variable without the final keyword inside an anonymous class or lambda expression, provided they must be effectively final. In short, you can save some keystroke while declaring local final variables indented to be used by the anonymous class.</w:t>
      </w:r>
      <w:r w:rsidRPr="0074363E">
        <w:rPr>
          <w:rFonts w:ascii="Arial" w:eastAsia="Times New Roman" w:hAnsi="Arial" w:cs="Arial"/>
          <w:color w:val="000000"/>
        </w:rPr>
        <w:br/>
      </w:r>
      <w:r w:rsidRPr="0074363E">
        <w:rPr>
          <w:rFonts w:ascii="Arial" w:eastAsia="Times New Roman" w:hAnsi="Arial" w:cs="Arial"/>
          <w:color w:val="000000"/>
        </w:rPr>
        <w:br/>
        <w:t>There is no real difference between a final local variable and effectively final variable of Java 8, once initialized you cannot change the value of both of them.</w:t>
      </w:r>
    </w:p>
    <w:p w14:paraId="2D3EFDBD" w14:textId="77777777" w:rsidR="0074363E" w:rsidRPr="0074363E" w:rsidRDefault="0074363E" w:rsidP="0074363E">
      <w:pPr>
        <w:rPr>
          <w:rFonts w:eastAsia="Times New Roman"/>
        </w:rPr>
      </w:pPr>
      <w:r w:rsidRPr="0074363E">
        <w:rPr>
          <w:rFonts w:ascii="Trebuchet MS" w:eastAsia="Times New Roman" w:hAnsi="Trebuchet MS"/>
          <w:color w:val="000000"/>
        </w:rPr>
        <w:br/>
      </w:r>
      <w:r w:rsidRPr="0074363E">
        <w:rPr>
          <w:rFonts w:ascii="Trebuchet MS" w:eastAsia="Times New Roman" w:hAnsi="Trebuchet MS"/>
          <w:color w:val="000000"/>
        </w:rPr>
        <w:br/>
        <w:t>Read more: </w:t>
      </w:r>
      <w:hyperlink r:id="rId13" w:anchor="ixzz6ui8UnAm3" w:history="1">
        <w:r w:rsidRPr="0074363E">
          <w:rPr>
            <w:rFonts w:ascii="Trebuchet MS" w:eastAsia="Times New Roman" w:hAnsi="Trebuchet MS"/>
            <w:color w:val="003399"/>
            <w:u w:val="single"/>
          </w:rPr>
          <w:t>https://javarevisited.blogspot.com/2015/03/what-is-effectively-final-variable-of.html#ixzz6ui8UnAm3</w:t>
        </w:r>
      </w:hyperlink>
    </w:p>
    <w:p w14:paraId="6498F3EE" w14:textId="77777777" w:rsidR="00351217" w:rsidRDefault="00094803"/>
    <w:sectPr w:rsidR="00351217" w:rsidSect="00F203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63E"/>
    <w:rsid w:val="00094803"/>
    <w:rsid w:val="00242D67"/>
    <w:rsid w:val="00356A20"/>
    <w:rsid w:val="006F54BF"/>
    <w:rsid w:val="0074363E"/>
    <w:rsid w:val="00B41368"/>
    <w:rsid w:val="00BE534B"/>
    <w:rsid w:val="00F1412A"/>
    <w:rsid w:val="00F20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166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41368"/>
    <w:rPr>
      <w:rFonts w:ascii="Times New Roman" w:hAnsi="Times New Roman" w:cs="Times New Roman"/>
      <w:lang w:eastAsia="en-GB"/>
    </w:rPr>
  </w:style>
  <w:style w:type="paragraph" w:styleId="Heading1">
    <w:name w:val="heading 1"/>
    <w:basedOn w:val="Normal"/>
    <w:link w:val="Heading1Char"/>
    <w:uiPriority w:val="9"/>
    <w:qFormat/>
    <w:rsid w:val="0074363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74363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63E"/>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4363E"/>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74363E"/>
    <w:rPr>
      <w:color w:val="0000FF"/>
      <w:u w:val="single"/>
    </w:rPr>
  </w:style>
  <w:style w:type="paragraph" w:styleId="HTMLPreformatted">
    <w:name w:val="HTML Preformatted"/>
    <w:basedOn w:val="Normal"/>
    <w:link w:val="HTMLPreformattedChar"/>
    <w:uiPriority w:val="99"/>
    <w:semiHidden/>
    <w:unhideWhenUsed/>
    <w:rsid w:val="00743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363E"/>
    <w:rPr>
      <w:rFonts w:ascii="Courier New" w:hAnsi="Courier New" w:cs="Courier New"/>
      <w:sz w:val="20"/>
      <w:szCs w:val="20"/>
      <w:lang w:eastAsia="en-GB"/>
    </w:rPr>
  </w:style>
  <w:style w:type="paragraph" w:styleId="NormalWeb">
    <w:name w:val="Normal (Web)"/>
    <w:basedOn w:val="Normal"/>
    <w:uiPriority w:val="99"/>
    <w:unhideWhenUsed/>
    <w:rsid w:val="00B4136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756020">
      <w:bodyDiv w:val="1"/>
      <w:marLeft w:val="0"/>
      <w:marRight w:val="0"/>
      <w:marTop w:val="0"/>
      <w:marBottom w:val="0"/>
      <w:divBdr>
        <w:top w:val="none" w:sz="0" w:space="0" w:color="auto"/>
        <w:left w:val="none" w:sz="0" w:space="0" w:color="auto"/>
        <w:bottom w:val="none" w:sz="0" w:space="0" w:color="auto"/>
        <w:right w:val="none" w:sz="0" w:space="0" w:color="auto"/>
      </w:divBdr>
      <w:divsChild>
        <w:div w:id="297996354">
          <w:marLeft w:val="0"/>
          <w:marRight w:val="0"/>
          <w:marTop w:val="0"/>
          <w:marBottom w:val="180"/>
          <w:divBdr>
            <w:top w:val="dotted" w:sz="2" w:space="8" w:color="BBBBBB"/>
            <w:left w:val="dotted" w:sz="6" w:space="22" w:color="BBBBBB"/>
            <w:bottom w:val="dotted" w:sz="2" w:space="1" w:color="FFFFFF"/>
            <w:right w:val="dotted" w:sz="6" w:space="11" w:color="BBBBBB"/>
          </w:divBdr>
          <w:divsChild>
            <w:div w:id="1292899475">
              <w:marLeft w:val="0"/>
              <w:marRight w:val="0"/>
              <w:marTop w:val="0"/>
              <w:marBottom w:val="0"/>
              <w:divBdr>
                <w:top w:val="none" w:sz="0" w:space="0" w:color="auto"/>
                <w:left w:val="none" w:sz="0" w:space="0" w:color="auto"/>
                <w:bottom w:val="none" w:sz="0" w:space="0" w:color="auto"/>
                <w:right w:val="none" w:sz="0" w:space="0" w:color="auto"/>
              </w:divBdr>
            </w:div>
            <w:div w:id="15894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java67.blogspot.sg/2012/09/what-is-blank-final-variable-in-java.html" TargetMode="External"/><Relationship Id="rId12" Type="http://schemas.openxmlformats.org/officeDocument/2006/relationships/hyperlink" Target="http://java67.blogspot.sg/2012/10/nested-class-java-static-vs-non-static-inner.html" TargetMode="External"/><Relationship Id="rId13" Type="http://schemas.openxmlformats.org/officeDocument/2006/relationships/hyperlink" Target="https://javarevisited.blogspot.com/2015/03/what-is-effectively-final-variable-of.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javarevisited.blogspot.com/2015/03/what-is-effectively-final-variable-of.html" TargetMode="External"/><Relationship Id="rId5" Type="http://schemas.openxmlformats.org/officeDocument/2006/relationships/hyperlink" Target="http://javarevisited.blogspot.sg/2014/02/10-example-of-lambda-expressions-in-java8.html" TargetMode="External"/><Relationship Id="rId6" Type="http://schemas.openxmlformats.org/officeDocument/2006/relationships/hyperlink" Target="http://java67.blogspot.sg/2014/04/java-8-stream-api-examples-filter-map.html" TargetMode="External"/><Relationship Id="rId7" Type="http://schemas.openxmlformats.org/officeDocument/2006/relationships/hyperlink" Target="http://javarevisited.blogspot.sg/2015/03/20-examples-of-date-and-time-api-from-Java8.html" TargetMode="External"/><Relationship Id="rId8" Type="http://schemas.openxmlformats.org/officeDocument/2006/relationships/hyperlink" Target="http://javarevisited.blogspot.sg/2011/12/final-variable-method-class-java.html" TargetMode="External"/><Relationship Id="rId9" Type="http://schemas.openxmlformats.org/officeDocument/2006/relationships/hyperlink" Target="https://2.bp.blogspot.com/-7-_uZoptA4o/VRlmEeeGZRI/AAAAAAAACrE/V5nv_pMgjS8/s1600/Java+8+lambdas+effectively+final+variable.pn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1070</Words>
  <Characters>6103</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What is Effectively Final variable of Java 8</vt:lpstr>
      <vt:lpstr>    How to use Effective final variable in Java 8</vt:lpstr>
    </vt:vector>
  </TitlesOfParts>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2021-05-13T03:10:00Z</dcterms:created>
  <dcterms:modified xsi:type="dcterms:W3CDTF">2021-05-13T07:43:00Z</dcterms:modified>
</cp:coreProperties>
</file>