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CA9" w:rsidRPr="00FE6BCF" w:rsidRDefault="002B6CA9" w:rsidP="00AD09CC">
      <w:pPr>
        <w:pStyle w:val="1"/>
        <w:spacing w:before="0" w:line="360" w:lineRule="auto"/>
        <w:ind w:firstLine="709"/>
        <w:jc w:val="center"/>
        <w:rPr>
          <w:rFonts w:ascii="Times New Roman" w:hAnsi="Times New Roman" w:cs="Times New Roman"/>
        </w:rPr>
      </w:pPr>
      <w:r w:rsidRPr="00FE6BCF">
        <w:rPr>
          <w:rFonts w:ascii="Times New Roman" w:hAnsi="Times New Roman" w:cs="Times New Roman"/>
        </w:rPr>
        <w:t>КФУ (ВШ ИТИС)</w:t>
      </w:r>
    </w:p>
    <w:p w:rsidR="002B6CA9" w:rsidRPr="00FE6BCF" w:rsidRDefault="002B6CA9" w:rsidP="00AD09CC">
      <w:pPr>
        <w:spacing w:after="0" w:line="360" w:lineRule="auto"/>
        <w:ind w:firstLine="709"/>
        <w:jc w:val="center"/>
        <w:rPr>
          <w:rFonts w:ascii="Times New Roman" w:eastAsia="Calibri" w:hAnsi="Times New Roman" w:cs="Times New Roman"/>
          <w:i/>
          <w:sz w:val="28"/>
          <w:szCs w:val="28"/>
        </w:rPr>
      </w:pPr>
    </w:p>
    <w:p w:rsidR="002B6CA9" w:rsidRPr="00FE6BCF" w:rsidRDefault="002B6CA9" w:rsidP="00AD09CC">
      <w:pPr>
        <w:spacing w:after="0" w:line="360" w:lineRule="auto"/>
        <w:ind w:firstLine="709"/>
        <w:jc w:val="center"/>
        <w:rPr>
          <w:rFonts w:ascii="Times New Roman" w:eastAsia="Calibri" w:hAnsi="Times New Roman" w:cs="Times New Roman"/>
          <w:i/>
          <w:sz w:val="28"/>
          <w:szCs w:val="28"/>
        </w:rPr>
      </w:pPr>
    </w:p>
    <w:p w:rsidR="002B6CA9" w:rsidRPr="00FE6BCF" w:rsidRDefault="002B6CA9" w:rsidP="00AD09CC">
      <w:pPr>
        <w:spacing w:after="0" w:line="360" w:lineRule="auto"/>
        <w:ind w:firstLine="709"/>
        <w:jc w:val="center"/>
        <w:rPr>
          <w:rFonts w:ascii="Times New Roman" w:eastAsia="Calibri" w:hAnsi="Times New Roman" w:cs="Times New Roman"/>
          <w:i/>
          <w:sz w:val="28"/>
          <w:szCs w:val="28"/>
        </w:rPr>
      </w:pPr>
    </w:p>
    <w:p w:rsidR="002B6CA9" w:rsidRPr="00FE6BCF" w:rsidRDefault="002B6CA9" w:rsidP="00AD09CC">
      <w:pPr>
        <w:spacing w:after="0" w:line="360" w:lineRule="auto"/>
        <w:ind w:firstLine="709"/>
        <w:jc w:val="center"/>
        <w:rPr>
          <w:rFonts w:ascii="Times New Roman" w:eastAsia="Calibri" w:hAnsi="Times New Roman" w:cs="Times New Roman"/>
          <w:i/>
          <w:sz w:val="28"/>
          <w:szCs w:val="28"/>
        </w:rPr>
      </w:pPr>
    </w:p>
    <w:p w:rsidR="002B6CA9" w:rsidRPr="00FE6BCF" w:rsidRDefault="002B6CA9" w:rsidP="00AD09CC">
      <w:pPr>
        <w:spacing w:after="0" w:line="360" w:lineRule="auto"/>
        <w:ind w:firstLine="709"/>
        <w:jc w:val="center"/>
        <w:rPr>
          <w:rFonts w:ascii="Times New Roman" w:eastAsiaTheme="majorEastAsia" w:hAnsi="Times New Roman" w:cs="Times New Roman"/>
          <w:b/>
          <w:bCs/>
          <w:color w:val="4F81BD" w:themeColor="accent1"/>
          <w:sz w:val="28"/>
          <w:szCs w:val="28"/>
        </w:rPr>
      </w:pPr>
      <w:proofErr w:type="spellStart"/>
      <w:r w:rsidRPr="00FE6BCF">
        <w:rPr>
          <w:rFonts w:ascii="Times New Roman" w:eastAsiaTheme="majorEastAsia" w:hAnsi="Times New Roman" w:cs="Times New Roman"/>
          <w:b/>
          <w:bCs/>
          <w:color w:val="4F81BD" w:themeColor="accent1"/>
          <w:sz w:val="28"/>
          <w:szCs w:val="28"/>
        </w:rPr>
        <w:t>Семетровая</w:t>
      </w:r>
      <w:proofErr w:type="spellEnd"/>
      <w:r w:rsidRPr="00FE6BCF">
        <w:rPr>
          <w:rFonts w:ascii="Times New Roman" w:eastAsiaTheme="majorEastAsia" w:hAnsi="Times New Roman" w:cs="Times New Roman"/>
          <w:b/>
          <w:bCs/>
          <w:color w:val="4F81BD" w:themeColor="accent1"/>
          <w:sz w:val="28"/>
          <w:szCs w:val="28"/>
        </w:rPr>
        <w:t xml:space="preserve"> работа на тему:</w:t>
      </w:r>
    </w:p>
    <w:p w:rsidR="002B6CA9" w:rsidRPr="00FE6BCF" w:rsidRDefault="002B6CA9" w:rsidP="00AD09CC">
      <w:pPr>
        <w:spacing w:after="0" w:line="360" w:lineRule="auto"/>
        <w:ind w:firstLine="709"/>
        <w:jc w:val="center"/>
        <w:rPr>
          <w:rFonts w:ascii="Times New Roman" w:eastAsia="Calibri" w:hAnsi="Times New Roman" w:cs="Times New Roman"/>
          <w:sz w:val="28"/>
          <w:szCs w:val="28"/>
        </w:rPr>
      </w:pPr>
      <w:r w:rsidRPr="00FE6BCF">
        <w:rPr>
          <w:rFonts w:ascii="Times New Roman" w:eastAsia="Calibri" w:hAnsi="Times New Roman" w:cs="Times New Roman"/>
          <w:sz w:val="28"/>
          <w:szCs w:val="28"/>
        </w:rPr>
        <w:t>«</w:t>
      </w:r>
      <w:r w:rsidRPr="00FE6BCF">
        <w:rPr>
          <w:rFonts w:ascii="Times New Roman" w:hAnsi="Times New Roman" w:cs="Times New Roman"/>
          <w:sz w:val="28"/>
          <w:szCs w:val="28"/>
        </w:rPr>
        <w:t>Сжатие данных с потерями</w:t>
      </w:r>
      <w:r w:rsidRPr="00FE6BCF">
        <w:rPr>
          <w:rFonts w:ascii="Times New Roman" w:eastAsia="Calibri" w:hAnsi="Times New Roman" w:cs="Times New Roman"/>
          <w:sz w:val="28"/>
          <w:szCs w:val="28"/>
        </w:rPr>
        <w:t>»</w:t>
      </w:r>
    </w:p>
    <w:p w:rsidR="002B6CA9" w:rsidRPr="00FE6BCF" w:rsidRDefault="002B6CA9" w:rsidP="00AD09CC">
      <w:pPr>
        <w:spacing w:after="0" w:line="360" w:lineRule="auto"/>
        <w:ind w:firstLine="709"/>
        <w:jc w:val="center"/>
        <w:rPr>
          <w:rFonts w:ascii="Times New Roman" w:eastAsia="Calibri" w:hAnsi="Times New Roman" w:cs="Times New Roman"/>
          <w:sz w:val="28"/>
          <w:szCs w:val="28"/>
        </w:rPr>
      </w:pPr>
      <w:r w:rsidRPr="00FE6BCF">
        <w:rPr>
          <w:rFonts w:ascii="Times New Roman" w:eastAsia="Calibri" w:hAnsi="Times New Roman" w:cs="Times New Roman"/>
          <w:sz w:val="28"/>
          <w:szCs w:val="28"/>
        </w:rPr>
        <w:t>Вариант №9</w:t>
      </w:r>
    </w:p>
    <w:p w:rsidR="002B6CA9" w:rsidRPr="00FE6BCF" w:rsidRDefault="002B6CA9" w:rsidP="00C65AF6">
      <w:pPr>
        <w:spacing w:after="0" w:line="360" w:lineRule="auto"/>
        <w:ind w:firstLine="709"/>
        <w:jc w:val="both"/>
        <w:rPr>
          <w:rFonts w:ascii="Times New Roman" w:eastAsia="Calibri" w:hAnsi="Times New Roman" w:cs="Times New Roman"/>
          <w:sz w:val="28"/>
          <w:szCs w:val="28"/>
        </w:rPr>
      </w:pPr>
    </w:p>
    <w:p w:rsidR="002B6CA9" w:rsidRPr="00FE6BCF" w:rsidRDefault="002B6CA9" w:rsidP="00C65AF6">
      <w:pPr>
        <w:spacing w:after="0" w:line="360" w:lineRule="auto"/>
        <w:ind w:firstLine="709"/>
        <w:jc w:val="both"/>
        <w:rPr>
          <w:rFonts w:ascii="Times New Roman" w:eastAsia="Calibri" w:hAnsi="Times New Roman" w:cs="Times New Roman"/>
          <w:sz w:val="28"/>
          <w:szCs w:val="28"/>
        </w:rPr>
      </w:pPr>
    </w:p>
    <w:p w:rsidR="002B6CA9" w:rsidRPr="00FE6BCF" w:rsidRDefault="002B6CA9" w:rsidP="00C65AF6">
      <w:pPr>
        <w:pStyle w:val="2"/>
        <w:spacing w:before="0" w:line="360" w:lineRule="auto"/>
        <w:ind w:firstLine="709"/>
        <w:jc w:val="both"/>
        <w:rPr>
          <w:rFonts w:ascii="Times New Roman" w:hAnsi="Times New Roman" w:cs="Times New Roman"/>
          <w:sz w:val="28"/>
          <w:szCs w:val="28"/>
        </w:rPr>
      </w:pPr>
    </w:p>
    <w:p w:rsidR="002B6CA9" w:rsidRPr="00FE6BCF" w:rsidRDefault="002B6CA9" w:rsidP="00C65AF6">
      <w:pPr>
        <w:pStyle w:val="2"/>
        <w:spacing w:before="0" w:line="360" w:lineRule="auto"/>
        <w:ind w:firstLine="709"/>
        <w:jc w:val="both"/>
        <w:rPr>
          <w:rFonts w:ascii="Times New Roman" w:hAnsi="Times New Roman" w:cs="Times New Roman"/>
          <w:sz w:val="28"/>
          <w:szCs w:val="28"/>
        </w:rPr>
      </w:pPr>
    </w:p>
    <w:p w:rsidR="002B6CA9" w:rsidRPr="00FE6BCF" w:rsidRDefault="002B6CA9" w:rsidP="00C65AF6">
      <w:pPr>
        <w:pStyle w:val="2"/>
        <w:spacing w:before="0" w:line="360" w:lineRule="auto"/>
        <w:ind w:firstLine="709"/>
        <w:jc w:val="both"/>
        <w:rPr>
          <w:rFonts w:ascii="Times New Roman" w:hAnsi="Times New Roman" w:cs="Times New Roman"/>
          <w:sz w:val="28"/>
          <w:szCs w:val="28"/>
        </w:rPr>
      </w:pPr>
    </w:p>
    <w:p w:rsidR="002B6CA9" w:rsidRPr="00FE6BCF" w:rsidRDefault="002B6CA9" w:rsidP="00AD09CC">
      <w:pPr>
        <w:pStyle w:val="2"/>
        <w:spacing w:before="0" w:line="360" w:lineRule="auto"/>
        <w:ind w:firstLine="709"/>
        <w:jc w:val="right"/>
        <w:rPr>
          <w:rFonts w:ascii="Times New Roman" w:hAnsi="Times New Roman" w:cs="Times New Roman"/>
          <w:sz w:val="28"/>
          <w:szCs w:val="28"/>
        </w:rPr>
      </w:pPr>
      <w:r w:rsidRPr="00FE6BCF">
        <w:rPr>
          <w:rFonts w:ascii="Times New Roman" w:hAnsi="Times New Roman" w:cs="Times New Roman"/>
          <w:sz w:val="28"/>
          <w:szCs w:val="28"/>
        </w:rPr>
        <w:t>Выполнил: студент 11-1011 группы</w:t>
      </w:r>
    </w:p>
    <w:p w:rsidR="002B6CA9" w:rsidRPr="00FE6BCF" w:rsidRDefault="002B6CA9" w:rsidP="00AD09CC">
      <w:pPr>
        <w:spacing w:after="0" w:line="360" w:lineRule="auto"/>
        <w:ind w:firstLine="709"/>
        <w:jc w:val="right"/>
        <w:rPr>
          <w:rFonts w:ascii="Times New Roman" w:eastAsia="Calibri" w:hAnsi="Times New Roman" w:cs="Times New Roman"/>
          <w:sz w:val="28"/>
          <w:szCs w:val="28"/>
        </w:rPr>
      </w:pPr>
      <w:proofErr w:type="spellStart"/>
      <w:r w:rsidRPr="00FE6BCF">
        <w:rPr>
          <w:rFonts w:ascii="Times New Roman" w:hAnsi="Times New Roman" w:cs="Times New Roman"/>
          <w:sz w:val="28"/>
          <w:szCs w:val="28"/>
        </w:rPr>
        <w:t>Нургалиев</w:t>
      </w:r>
      <w:proofErr w:type="spellEnd"/>
      <w:r w:rsidRPr="00FE6BCF">
        <w:rPr>
          <w:rFonts w:ascii="Times New Roman" w:hAnsi="Times New Roman" w:cs="Times New Roman"/>
          <w:sz w:val="28"/>
          <w:szCs w:val="28"/>
        </w:rPr>
        <w:t xml:space="preserve"> Ильдар </w:t>
      </w:r>
      <w:proofErr w:type="spellStart"/>
      <w:r w:rsidRPr="00FE6BCF">
        <w:rPr>
          <w:rFonts w:ascii="Times New Roman" w:hAnsi="Times New Roman" w:cs="Times New Roman"/>
          <w:sz w:val="28"/>
          <w:szCs w:val="28"/>
        </w:rPr>
        <w:t>Ильфатович</w:t>
      </w:r>
      <w:proofErr w:type="spellEnd"/>
    </w:p>
    <w:p w:rsidR="002B6CA9" w:rsidRPr="00FE6BCF" w:rsidRDefault="002B6CA9" w:rsidP="00AD09CC">
      <w:pPr>
        <w:spacing w:after="0" w:line="360" w:lineRule="auto"/>
        <w:ind w:firstLine="709"/>
        <w:jc w:val="right"/>
        <w:rPr>
          <w:rFonts w:ascii="Times New Roman" w:eastAsia="Calibri" w:hAnsi="Times New Roman" w:cs="Times New Roman"/>
          <w:sz w:val="28"/>
          <w:szCs w:val="28"/>
        </w:rPr>
      </w:pPr>
      <w:r w:rsidRPr="00FE6BCF">
        <w:rPr>
          <w:rFonts w:ascii="Times New Roman" w:eastAsia="Calibri" w:hAnsi="Times New Roman" w:cs="Times New Roman"/>
          <w:sz w:val="28"/>
          <w:szCs w:val="28"/>
        </w:rPr>
        <w:t xml:space="preserve">Проверил: </w:t>
      </w:r>
      <w:proofErr w:type="spellStart"/>
      <w:r w:rsidRPr="00FE6BCF">
        <w:rPr>
          <w:rFonts w:ascii="Times New Roman" w:eastAsia="Calibri" w:hAnsi="Times New Roman" w:cs="Times New Roman"/>
          <w:sz w:val="28"/>
          <w:szCs w:val="28"/>
        </w:rPr>
        <w:t>предподаватель</w:t>
      </w:r>
      <w:proofErr w:type="spellEnd"/>
      <w:r w:rsidRPr="00FE6BCF">
        <w:rPr>
          <w:rFonts w:ascii="Times New Roman" w:eastAsia="Calibri" w:hAnsi="Times New Roman" w:cs="Times New Roman"/>
          <w:sz w:val="28"/>
          <w:szCs w:val="28"/>
        </w:rPr>
        <w:t xml:space="preserve"> </w:t>
      </w:r>
      <w:proofErr w:type="spellStart"/>
      <w:r w:rsidRPr="00FE6BCF">
        <w:rPr>
          <w:rFonts w:ascii="Times New Roman" w:hAnsi="Times New Roman" w:cs="Times New Roman"/>
          <w:sz w:val="28"/>
          <w:szCs w:val="28"/>
        </w:rPr>
        <w:t>ТИиК</w:t>
      </w:r>
      <w:proofErr w:type="spellEnd"/>
    </w:p>
    <w:p w:rsidR="002B6CA9" w:rsidRPr="00FE6BCF" w:rsidRDefault="002B6CA9" w:rsidP="00AD09CC">
      <w:pPr>
        <w:pStyle w:val="3"/>
        <w:spacing w:before="0" w:beforeAutospacing="0" w:after="0" w:afterAutospacing="0" w:line="360" w:lineRule="auto"/>
        <w:ind w:firstLine="709"/>
        <w:jc w:val="right"/>
        <w:rPr>
          <w:rFonts w:eastAsia="Calibri"/>
          <w:b w:val="0"/>
          <w:bCs w:val="0"/>
          <w:sz w:val="28"/>
          <w:szCs w:val="28"/>
          <w:lang w:eastAsia="en-US"/>
        </w:rPr>
      </w:pPr>
      <w:proofErr w:type="spellStart"/>
      <w:r w:rsidRPr="00FE6BCF">
        <w:rPr>
          <w:rFonts w:eastAsia="Calibri"/>
          <w:b w:val="0"/>
          <w:bCs w:val="0"/>
          <w:sz w:val="28"/>
          <w:szCs w:val="28"/>
          <w:lang w:eastAsia="en-US"/>
        </w:rPr>
        <w:t>Чикрин</w:t>
      </w:r>
      <w:proofErr w:type="spellEnd"/>
      <w:r w:rsidRPr="00FE6BCF">
        <w:rPr>
          <w:rFonts w:eastAsia="Calibri"/>
          <w:b w:val="0"/>
          <w:bCs w:val="0"/>
          <w:sz w:val="28"/>
          <w:szCs w:val="28"/>
          <w:lang w:eastAsia="en-US"/>
        </w:rPr>
        <w:t xml:space="preserve"> Дмитрий Евгеньевич</w:t>
      </w:r>
    </w:p>
    <w:p w:rsidR="002B6CA9" w:rsidRPr="00FE6BCF" w:rsidRDefault="002B6CA9" w:rsidP="00C65AF6">
      <w:pPr>
        <w:pStyle w:val="3"/>
        <w:spacing w:before="0" w:beforeAutospacing="0" w:after="0" w:afterAutospacing="0" w:line="360" w:lineRule="auto"/>
        <w:ind w:firstLine="709"/>
        <w:jc w:val="both"/>
        <w:rPr>
          <w:i/>
          <w:sz w:val="28"/>
          <w:szCs w:val="28"/>
        </w:rPr>
      </w:pPr>
    </w:p>
    <w:p w:rsidR="002B6CA9" w:rsidRPr="00FE6BCF" w:rsidRDefault="002B6CA9" w:rsidP="00C65AF6">
      <w:pPr>
        <w:pStyle w:val="3"/>
        <w:spacing w:before="0" w:beforeAutospacing="0" w:after="0" w:afterAutospacing="0" w:line="360" w:lineRule="auto"/>
        <w:ind w:firstLine="709"/>
        <w:jc w:val="both"/>
        <w:rPr>
          <w:i/>
          <w:sz w:val="28"/>
          <w:szCs w:val="28"/>
        </w:rPr>
      </w:pPr>
    </w:p>
    <w:p w:rsidR="002B6CA9" w:rsidRPr="00FE6BCF" w:rsidRDefault="002B6CA9" w:rsidP="00C65AF6">
      <w:pPr>
        <w:pStyle w:val="3"/>
        <w:spacing w:before="0" w:beforeAutospacing="0" w:after="0" w:afterAutospacing="0" w:line="360" w:lineRule="auto"/>
        <w:ind w:firstLine="709"/>
        <w:jc w:val="both"/>
        <w:rPr>
          <w:i/>
          <w:sz w:val="28"/>
          <w:szCs w:val="28"/>
        </w:rPr>
      </w:pPr>
    </w:p>
    <w:p w:rsidR="002B6CA9" w:rsidRPr="00FE6BCF" w:rsidRDefault="002B6CA9" w:rsidP="00C65AF6">
      <w:pPr>
        <w:pStyle w:val="3"/>
        <w:spacing w:before="0" w:beforeAutospacing="0" w:after="0" w:afterAutospacing="0" w:line="360" w:lineRule="auto"/>
        <w:ind w:firstLine="709"/>
        <w:jc w:val="both"/>
        <w:rPr>
          <w:i/>
          <w:sz w:val="28"/>
          <w:szCs w:val="28"/>
        </w:rPr>
      </w:pPr>
    </w:p>
    <w:p w:rsidR="002B6CA9" w:rsidRPr="00FE6BCF" w:rsidRDefault="002B6CA9" w:rsidP="00C65AF6">
      <w:pPr>
        <w:pStyle w:val="3"/>
        <w:spacing w:before="0" w:beforeAutospacing="0" w:after="0" w:afterAutospacing="0" w:line="360" w:lineRule="auto"/>
        <w:ind w:firstLine="709"/>
        <w:jc w:val="both"/>
        <w:rPr>
          <w:i/>
          <w:sz w:val="28"/>
          <w:szCs w:val="28"/>
        </w:rPr>
      </w:pPr>
    </w:p>
    <w:p w:rsidR="002B6CA9" w:rsidRPr="00FE6BCF" w:rsidRDefault="002B6CA9" w:rsidP="00C65AF6">
      <w:pPr>
        <w:pStyle w:val="3"/>
        <w:spacing w:before="0" w:beforeAutospacing="0" w:after="0" w:afterAutospacing="0" w:line="360" w:lineRule="auto"/>
        <w:ind w:firstLine="709"/>
        <w:jc w:val="both"/>
        <w:rPr>
          <w:i/>
          <w:sz w:val="28"/>
          <w:szCs w:val="28"/>
        </w:rPr>
      </w:pPr>
    </w:p>
    <w:p w:rsidR="002B6CA9" w:rsidRPr="00FE6BCF" w:rsidRDefault="002B6CA9" w:rsidP="00C65AF6">
      <w:pPr>
        <w:pStyle w:val="3"/>
        <w:spacing w:before="0" w:beforeAutospacing="0" w:after="0" w:afterAutospacing="0" w:line="360" w:lineRule="auto"/>
        <w:ind w:firstLine="709"/>
        <w:jc w:val="both"/>
        <w:rPr>
          <w:i/>
          <w:sz w:val="28"/>
          <w:szCs w:val="28"/>
        </w:rPr>
      </w:pPr>
    </w:p>
    <w:p w:rsidR="00AD09CC" w:rsidRPr="00FE6BCF" w:rsidRDefault="00AD09CC" w:rsidP="00AD09CC">
      <w:pPr>
        <w:pStyle w:val="3"/>
        <w:spacing w:before="0" w:beforeAutospacing="0" w:after="0" w:afterAutospacing="0" w:line="360" w:lineRule="auto"/>
        <w:ind w:firstLine="709"/>
        <w:jc w:val="right"/>
        <w:rPr>
          <w:i/>
          <w:sz w:val="28"/>
          <w:szCs w:val="28"/>
        </w:rPr>
      </w:pPr>
    </w:p>
    <w:p w:rsidR="00AD09CC" w:rsidRPr="00FE6BCF" w:rsidRDefault="00AD09CC" w:rsidP="00AD09CC">
      <w:pPr>
        <w:pStyle w:val="3"/>
        <w:spacing w:before="0" w:beforeAutospacing="0" w:after="0" w:afterAutospacing="0" w:line="360" w:lineRule="auto"/>
        <w:ind w:firstLine="709"/>
        <w:jc w:val="right"/>
        <w:rPr>
          <w:i/>
          <w:sz w:val="28"/>
          <w:szCs w:val="28"/>
        </w:rPr>
      </w:pPr>
    </w:p>
    <w:p w:rsidR="002B6CA9" w:rsidRPr="00FE6BCF" w:rsidRDefault="002B6CA9" w:rsidP="00AD09CC">
      <w:pPr>
        <w:pStyle w:val="3"/>
        <w:spacing w:before="0" w:beforeAutospacing="0" w:after="0" w:afterAutospacing="0" w:line="360" w:lineRule="auto"/>
        <w:ind w:firstLine="709"/>
        <w:jc w:val="right"/>
        <w:rPr>
          <w:i/>
          <w:sz w:val="28"/>
          <w:szCs w:val="28"/>
        </w:rPr>
      </w:pPr>
      <w:r w:rsidRPr="00FE6BCF">
        <w:rPr>
          <w:i/>
          <w:sz w:val="28"/>
          <w:szCs w:val="28"/>
        </w:rPr>
        <w:t>Казань</w:t>
      </w:r>
    </w:p>
    <w:p w:rsidR="002B6CA9" w:rsidRPr="00FE6BCF" w:rsidRDefault="002B6CA9" w:rsidP="00AD09CC">
      <w:pPr>
        <w:pStyle w:val="51"/>
        <w:shd w:val="clear" w:color="auto" w:fill="auto"/>
        <w:spacing w:before="0" w:line="360" w:lineRule="auto"/>
        <w:ind w:firstLine="709"/>
        <w:jc w:val="right"/>
        <w:rPr>
          <w:i/>
          <w:sz w:val="28"/>
          <w:szCs w:val="28"/>
        </w:rPr>
      </w:pPr>
      <w:r w:rsidRPr="00FE6BCF">
        <w:rPr>
          <w:i/>
          <w:sz w:val="28"/>
          <w:szCs w:val="28"/>
        </w:rPr>
        <w:t xml:space="preserve">2012/13 </w:t>
      </w:r>
      <w:proofErr w:type="spellStart"/>
      <w:r w:rsidRPr="00FE6BCF">
        <w:rPr>
          <w:i/>
          <w:sz w:val="28"/>
          <w:szCs w:val="28"/>
        </w:rPr>
        <w:t>уч</w:t>
      </w:r>
      <w:proofErr w:type="spellEnd"/>
      <w:r w:rsidRPr="00FE6BCF">
        <w:rPr>
          <w:i/>
          <w:sz w:val="28"/>
          <w:szCs w:val="28"/>
        </w:rPr>
        <w:t>. год</w:t>
      </w:r>
    </w:p>
    <w:p w:rsidR="00AD09CC" w:rsidRPr="00FE6BCF" w:rsidRDefault="00AD09CC" w:rsidP="00C65AF6">
      <w:pPr>
        <w:pStyle w:val="51"/>
        <w:shd w:val="clear" w:color="auto" w:fill="auto"/>
        <w:spacing w:before="0" w:line="360" w:lineRule="auto"/>
        <w:ind w:firstLine="709"/>
        <w:jc w:val="both"/>
        <w:rPr>
          <w:i/>
          <w:sz w:val="28"/>
          <w:szCs w:val="28"/>
        </w:rPr>
      </w:pPr>
    </w:p>
    <w:p w:rsidR="00AD09CC" w:rsidRPr="00FE6BCF" w:rsidRDefault="00AD09CC" w:rsidP="00AD09CC">
      <w:pPr>
        <w:pStyle w:val="51"/>
        <w:shd w:val="clear" w:color="auto" w:fill="auto"/>
        <w:spacing w:before="0" w:line="360" w:lineRule="auto"/>
        <w:ind w:firstLine="284"/>
        <w:jc w:val="both"/>
        <w:rPr>
          <w:i/>
          <w:sz w:val="28"/>
          <w:szCs w:val="28"/>
        </w:rPr>
      </w:pPr>
    </w:p>
    <w:p w:rsidR="002C08ED" w:rsidRPr="00FE6BCF" w:rsidRDefault="002C08ED" w:rsidP="00C65AF6">
      <w:pPr>
        <w:numPr>
          <w:ilvl w:val="0"/>
          <w:numId w:val="3"/>
        </w:numPr>
        <w:spacing w:after="0" w:line="360" w:lineRule="auto"/>
        <w:ind w:left="0" w:firstLine="709"/>
        <w:jc w:val="both"/>
        <w:rPr>
          <w:rFonts w:ascii="Times New Roman" w:eastAsia="Calibri" w:hAnsi="Times New Roman" w:cs="Times New Roman"/>
          <w:sz w:val="28"/>
          <w:szCs w:val="28"/>
        </w:rPr>
      </w:pPr>
      <w:r w:rsidRPr="00FE6BCF">
        <w:rPr>
          <w:rFonts w:ascii="Times New Roman" w:eastAsia="Calibri" w:hAnsi="Times New Roman" w:cs="Times New Roman"/>
          <w:sz w:val="28"/>
          <w:szCs w:val="28"/>
        </w:rPr>
        <w:lastRenderedPageBreak/>
        <w:t>Содержание:</w:t>
      </w:r>
    </w:p>
    <w:p w:rsidR="002C08ED" w:rsidRPr="00FE6BCF" w:rsidRDefault="002C08ED" w:rsidP="00C65AF6">
      <w:pPr>
        <w:spacing w:after="0" w:line="360" w:lineRule="auto"/>
        <w:ind w:firstLine="709"/>
        <w:jc w:val="both"/>
        <w:rPr>
          <w:rFonts w:ascii="Times New Roman" w:eastAsia="Calibri" w:hAnsi="Times New Roman" w:cs="Times New Roman"/>
          <w:sz w:val="28"/>
          <w:szCs w:val="28"/>
        </w:rPr>
      </w:pPr>
      <w:r w:rsidRPr="00FE6BCF">
        <w:rPr>
          <w:rFonts w:ascii="Times New Roman" w:eastAsia="Calibri" w:hAnsi="Times New Roman" w:cs="Times New Roman"/>
          <w:sz w:val="28"/>
          <w:szCs w:val="28"/>
        </w:rPr>
        <w:t>-Введение</w:t>
      </w:r>
    </w:p>
    <w:p w:rsidR="002C08ED" w:rsidRPr="00FE6BCF" w:rsidRDefault="002C08ED" w:rsidP="00C65AF6">
      <w:pPr>
        <w:spacing w:after="0" w:line="360" w:lineRule="auto"/>
        <w:ind w:firstLine="709"/>
        <w:jc w:val="both"/>
        <w:rPr>
          <w:rFonts w:ascii="Times New Roman" w:hAnsi="Times New Roman" w:cs="Times New Roman"/>
          <w:sz w:val="28"/>
          <w:szCs w:val="28"/>
          <w:lang w:val="en-US"/>
        </w:rPr>
      </w:pPr>
      <w:r w:rsidRPr="00FE6BCF">
        <w:rPr>
          <w:rFonts w:ascii="Times New Roman" w:hAnsi="Times New Roman" w:cs="Times New Roman"/>
          <w:sz w:val="28"/>
          <w:szCs w:val="28"/>
        </w:rPr>
        <w:t>-Теория</w:t>
      </w:r>
      <w:r w:rsidRPr="00FE6BCF">
        <w:rPr>
          <w:rFonts w:ascii="Times New Roman" w:hAnsi="Times New Roman" w:cs="Times New Roman"/>
          <w:sz w:val="28"/>
          <w:szCs w:val="28"/>
          <w:lang w:val="en-US"/>
        </w:rPr>
        <w:t>:</w:t>
      </w:r>
    </w:p>
    <w:p w:rsidR="002C08ED" w:rsidRPr="00FE6BCF" w:rsidRDefault="002C08ED" w:rsidP="00C65AF6">
      <w:pPr>
        <w:spacing w:after="0" w:line="360" w:lineRule="auto"/>
        <w:ind w:firstLine="709"/>
        <w:jc w:val="both"/>
        <w:rPr>
          <w:rFonts w:ascii="Times New Roman" w:hAnsi="Times New Roman" w:cs="Times New Roman"/>
          <w:sz w:val="28"/>
          <w:szCs w:val="28"/>
        </w:rPr>
      </w:pPr>
      <w:r w:rsidRPr="00FE6BCF">
        <w:rPr>
          <w:rFonts w:ascii="Times New Roman" w:hAnsi="Times New Roman" w:cs="Times New Roman"/>
          <w:sz w:val="28"/>
          <w:szCs w:val="28"/>
          <w:lang w:val="en-US"/>
        </w:rPr>
        <w:tab/>
        <w:t xml:space="preserve">1) </w:t>
      </w:r>
      <w:r w:rsidRPr="00FE6BCF">
        <w:rPr>
          <w:rFonts w:ascii="Times New Roman" w:hAnsi="Times New Roman" w:cs="Times New Roman"/>
          <w:sz w:val="28"/>
          <w:szCs w:val="28"/>
        </w:rPr>
        <w:t>Типы сжатия</w:t>
      </w:r>
    </w:p>
    <w:p w:rsidR="002C08ED" w:rsidRPr="00FE6BCF" w:rsidRDefault="002C08ED" w:rsidP="00C65AF6">
      <w:pPr>
        <w:spacing w:after="0" w:line="360" w:lineRule="auto"/>
        <w:ind w:firstLine="709"/>
        <w:jc w:val="both"/>
        <w:rPr>
          <w:rFonts w:ascii="Times New Roman" w:hAnsi="Times New Roman" w:cs="Times New Roman"/>
          <w:sz w:val="28"/>
          <w:szCs w:val="28"/>
          <w:lang w:val="en-US"/>
        </w:rPr>
      </w:pPr>
      <w:r w:rsidRPr="00FE6BCF">
        <w:rPr>
          <w:rFonts w:ascii="Times New Roman" w:hAnsi="Times New Roman" w:cs="Times New Roman"/>
          <w:sz w:val="28"/>
          <w:szCs w:val="28"/>
        </w:rPr>
        <w:tab/>
        <w:t>2) Коды префикса</w:t>
      </w:r>
      <w:r w:rsidRPr="00FE6BCF">
        <w:rPr>
          <w:rFonts w:ascii="Times New Roman" w:hAnsi="Times New Roman" w:cs="Times New Roman"/>
          <w:sz w:val="28"/>
          <w:szCs w:val="28"/>
          <w:lang w:val="en-US"/>
        </w:rPr>
        <w:t>:</w:t>
      </w:r>
    </w:p>
    <w:p w:rsidR="002C08ED" w:rsidRPr="00FE6BCF" w:rsidRDefault="002C08ED" w:rsidP="00C65AF6">
      <w:pPr>
        <w:spacing w:after="0" w:line="360" w:lineRule="auto"/>
        <w:ind w:firstLine="709"/>
        <w:jc w:val="both"/>
        <w:rPr>
          <w:rFonts w:ascii="Times New Roman" w:hAnsi="Times New Roman" w:cs="Times New Roman"/>
          <w:sz w:val="28"/>
          <w:szCs w:val="28"/>
        </w:rPr>
      </w:pPr>
      <w:r w:rsidRPr="00FE6BCF">
        <w:rPr>
          <w:rFonts w:ascii="Times New Roman" w:hAnsi="Times New Roman" w:cs="Times New Roman"/>
          <w:sz w:val="28"/>
          <w:szCs w:val="28"/>
          <w:lang w:val="en-US"/>
        </w:rPr>
        <w:tab/>
      </w:r>
      <w:r w:rsidRPr="00FE6BCF">
        <w:rPr>
          <w:rFonts w:ascii="Times New Roman" w:hAnsi="Times New Roman" w:cs="Times New Roman"/>
          <w:sz w:val="28"/>
          <w:szCs w:val="28"/>
          <w:lang w:val="en-US"/>
        </w:rPr>
        <w:tab/>
        <w:t>-</w:t>
      </w:r>
      <w:r w:rsidRPr="00FE6BCF">
        <w:rPr>
          <w:rFonts w:ascii="Times New Roman" w:hAnsi="Times New Roman" w:cs="Times New Roman"/>
          <w:sz w:val="28"/>
          <w:szCs w:val="28"/>
        </w:rPr>
        <w:t>алгоритм Хаффмана</w:t>
      </w:r>
    </w:p>
    <w:p w:rsidR="002C08ED" w:rsidRPr="00FE6BCF" w:rsidRDefault="002C08ED" w:rsidP="004E2872">
      <w:pPr>
        <w:spacing w:after="0" w:line="360" w:lineRule="auto"/>
        <w:ind w:firstLine="709"/>
        <w:jc w:val="both"/>
        <w:rPr>
          <w:rFonts w:ascii="Times New Roman" w:hAnsi="Times New Roman" w:cs="Times New Roman"/>
          <w:sz w:val="28"/>
          <w:szCs w:val="28"/>
        </w:rPr>
      </w:pPr>
      <w:r w:rsidRPr="00FE6BCF">
        <w:rPr>
          <w:rFonts w:ascii="Times New Roman" w:hAnsi="Times New Roman" w:cs="Times New Roman"/>
          <w:sz w:val="28"/>
          <w:szCs w:val="28"/>
        </w:rPr>
        <w:tab/>
      </w:r>
      <w:r w:rsidRPr="00FE6BCF">
        <w:rPr>
          <w:rFonts w:ascii="Times New Roman" w:hAnsi="Times New Roman" w:cs="Times New Roman"/>
          <w:sz w:val="28"/>
          <w:szCs w:val="28"/>
        </w:rPr>
        <w:tab/>
        <w:t xml:space="preserve">-алгоритм </w:t>
      </w:r>
      <w:proofErr w:type="spellStart"/>
      <w:r w:rsidRPr="00D07314">
        <w:rPr>
          <w:rFonts w:ascii="Times New Roman" w:eastAsia="Times New Roman" w:hAnsi="Times New Roman" w:cs="Times New Roman"/>
          <w:sz w:val="28"/>
          <w:szCs w:val="28"/>
          <w:lang w:eastAsia="ru-RU"/>
        </w:rPr>
        <w:t>Шеннона-Фано</w:t>
      </w:r>
      <w:proofErr w:type="spellEnd"/>
    </w:p>
    <w:p w:rsidR="002C08ED" w:rsidRPr="00FE6BCF" w:rsidRDefault="002C08ED" w:rsidP="00C65AF6">
      <w:pPr>
        <w:spacing w:after="0" w:line="360" w:lineRule="auto"/>
        <w:ind w:firstLine="709"/>
        <w:jc w:val="both"/>
        <w:rPr>
          <w:rFonts w:ascii="Times New Roman" w:hAnsi="Times New Roman" w:cs="Times New Roman"/>
          <w:sz w:val="28"/>
          <w:szCs w:val="28"/>
        </w:rPr>
      </w:pPr>
      <w:r w:rsidRPr="00FE6BCF">
        <w:rPr>
          <w:rFonts w:ascii="Times New Roman" w:hAnsi="Times New Roman" w:cs="Times New Roman"/>
          <w:sz w:val="28"/>
          <w:szCs w:val="28"/>
        </w:rPr>
        <w:t>- Подходы к решению задач</w:t>
      </w:r>
      <w:r w:rsidRPr="00FE6BCF">
        <w:rPr>
          <w:rFonts w:ascii="Times New Roman" w:hAnsi="Times New Roman" w:cs="Times New Roman"/>
          <w:sz w:val="28"/>
          <w:szCs w:val="28"/>
        </w:rPr>
        <w:tab/>
      </w:r>
    </w:p>
    <w:p w:rsidR="002C08ED" w:rsidRPr="00FE6BCF" w:rsidRDefault="002C08ED" w:rsidP="00C65AF6">
      <w:pPr>
        <w:spacing w:after="0" w:line="360" w:lineRule="auto"/>
        <w:ind w:firstLine="709"/>
        <w:jc w:val="both"/>
        <w:rPr>
          <w:rFonts w:ascii="Times New Roman" w:eastAsia="Calibri" w:hAnsi="Times New Roman" w:cs="Times New Roman"/>
          <w:sz w:val="28"/>
          <w:szCs w:val="28"/>
        </w:rPr>
      </w:pPr>
      <w:r w:rsidRPr="00FE6BCF">
        <w:rPr>
          <w:rFonts w:ascii="Times New Roman" w:hAnsi="Times New Roman" w:cs="Times New Roman"/>
          <w:sz w:val="28"/>
          <w:szCs w:val="28"/>
        </w:rPr>
        <w:t>- Результаты</w:t>
      </w:r>
    </w:p>
    <w:p w:rsidR="002C08ED" w:rsidRPr="00FE6BCF" w:rsidRDefault="002C08ED" w:rsidP="00C65AF6">
      <w:pPr>
        <w:spacing w:after="0" w:line="360" w:lineRule="auto"/>
        <w:ind w:firstLine="709"/>
        <w:jc w:val="both"/>
        <w:rPr>
          <w:rFonts w:ascii="Times New Roman" w:hAnsi="Times New Roman" w:cs="Times New Roman"/>
          <w:sz w:val="28"/>
          <w:szCs w:val="28"/>
        </w:rPr>
      </w:pPr>
      <w:r w:rsidRPr="00FE6BCF">
        <w:rPr>
          <w:rFonts w:ascii="Times New Roman" w:eastAsia="Calibri" w:hAnsi="Times New Roman" w:cs="Times New Roman"/>
          <w:sz w:val="28"/>
          <w:szCs w:val="28"/>
        </w:rPr>
        <w:t>- Заключение (Вывод)</w:t>
      </w:r>
    </w:p>
    <w:p w:rsidR="002C08ED" w:rsidRPr="00FE6BCF" w:rsidRDefault="002C08ED" w:rsidP="00C65AF6">
      <w:pPr>
        <w:spacing w:after="0" w:line="360" w:lineRule="auto"/>
        <w:ind w:firstLine="709"/>
        <w:jc w:val="both"/>
        <w:rPr>
          <w:rFonts w:ascii="Times New Roman" w:eastAsia="Calibri" w:hAnsi="Times New Roman" w:cs="Times New Roman"/>
          <w:sz w:val="28"/>
          <w:szCs w:val="28"/>
        </w:rPr>
      </w:pPr>
      <w:r w:rsidRPr="00FE6BCF">
        <w:rPr>
          <w:rFonts w:ascii="Times New Roman" w:hAnsi="Times New Roman" w:cs="Times New Roman"/>
          <w:sz w:val="28"/>
          <w:szCs w:val="28"/>
        </w:rPr>
        <w:t xml:space="preserve">- </w:t>
      </w:r>
      <w:r w:rsidRPr="00FE6BCF">
        <w:rPr>
          <w:rFonts w:ascii="Times New Roman" w:eastAsia="Calibri" w:hAnsi="Times New Roman" w:cs="Times New Roman"/>
          <w:sz w:val="28"/>
          <w:szCs w:val="28"/>
        </w:rPr>
        <w:t>Список литературы</w:t>
      </w:r>
    </w:p>
    <w:p w:rsidR="002C08ED" w:rsidRPr="00FE6BCF" w:rsidRDefault="002C08ED" w:rsidP="00C65AF6">
      <w:pPr>
        <w:pStyle w:val="51"/>
        <w:shd w:val="clear" w:color="auto" w:fill="auto"/>
        <w:spacing w:before="0" w:line="360" w:lineRule="auto"/>
        <w:ind w:firstLine="709"/>
        <w:jc w:val="both"/>
        <w:rPr>
          <w:i/>
          <w:sz w:val="28"/>
          <w:szCs w:val="28"/>
        </w:rPr>
      </w:pPr>
    </w:p>
    <w:p w:rsidR="002C08ED" w:rsidRPr="00FE6BCF" w:rsidRDefault="002C08ED" w:rsidP="00C65AF6">
      <w:pPr>
        <w:pStyle w:val="51"/>
        <w:shd w:val="clear" w:color="auto" w:fill="auto"/>
        <w:spacing w:before="0" w:line="360" w:lineRule="auto"/>
        <w:ind w:firstLine="709"/>
        <w:jc w:val="both"/>
        <w:rPr>
          <w:i/>
          <w:sz w:val="28"/>
          <w:szCs w:val="28"/>
        </w:rPr>
      </w:pPr>
    </w:p>
    <w:p w:rsidR="002C08ED" w:rsidRPr="00FE6BCF" w:rsidRDefault="002C08ED" w:rsidP="00C65AF6">
      <w:pPr>
        <w:pStyle w:val="51"/>
        <w:shd w:val="clear" w:color="auto" w:fill="auto"/>
        <w:spacing w:before="0" w:line="360" w:lineRule="auto"/>
        <w:ind w:firstLine="709"/>
        <w:jc w:val="both"/>
        <w:rPr>
          <w:i/>
          <w:sz w:val="28"/>
          <w:szCs w:val="28"/>
        </w:rPr>
      </w:pPr>
    </w:p>
    <w:p w:rsidR="002C08ED" w:rsidRPr="00FE6BCF" w:rsidRDefault="002C08ED" w:rsidP="00C65AF6">
      <w:pPr>
        <w:pStyle w:val="51"/>
        <w:shd w:val="clear" w:color="auto" w:fill="auto"/>
        <w:spacing w:before="0" w:line="360" w:lineRule="auto"/>
        <w:ind w:firstLine="709"/>
        <w:jc w:val="both"/>
        <w:rPr>
          <w:i/>
          <w:sz w:val="28"/>
          <w:szCs w:val="28"/>
        </w:rPr>
      </w:pPr>
    </w:p>
    <w:p w:rsidR="002C08ED" w:rsidRPr="00FE6BCF" w:rsidRDefault="002C08ED" w:rsidP="00C65AF6">
      <w:pPr>
        <w:pStyle w:val="51"/>
        <w:shd w:val="clear" w:color="auto" w:fill="auto"/>
        <w:spacing w:before="0" w:line="360" w:lineRule="auto"/>
        <w:ind w:firstLine="709"/>
        <w:jc w:val="both"/>
        <w:rPr>
          <w:i/>
          <w:sz w:val="28"/>
          <w:szCs w:val="28"/>
        </w:rPr>
      </w:pPr>
    </w:p>
    <w:p w:rsidR="002C08ED" w:rsidRPr="00FE6BCF" w:rsidRDefault="002C08ED" w:rsidP="00C65AF6">
      <w:pPr>
        <w:pStyle w:val="51"/>
        <w:shd w:val="clear" w:color="auto" w:fill="auto"/>
        <w:spacing w:before="0" w:line="360" w:lineRule="auto"/>
        <w:ind w:firstLine="709"/>
        <w:jc w:val="both"/>
        <w:rPr>
          <w:i/>
          <w:sz w:val="28"/>
          <w:szCs w:val="28"/>
        </w:rPr>
      </w:pPr>
    </w:p>
    <w:p w:rsidR="002C08ED" w:rsidRPr="00FE6BCF" w:rsidRDefault="002C08ED" w:rsidP="00C65AF6">
      <w:pPr>
        <w:pStyle w:val="51"/>
        <w:shd w:val="clear" w:color="auto" w:fill="auto"/>
        <w:spacing w:before="0" w:line="360" w:lineRule="auto"/>
        <w:ind w:firstLine="709"/>
        <w:jc w:val="both"/>
        <w:rPr>
          <w:i/>
          <w:sz w:val="28"/>
          <w:szCs w:val="28"/>
        </w:rPr>
      </w:pPr>
    </w:p>
    <w:p w:rsidR="002C08ED" w:rsidRPr="00FE6BCF" w:rsidRDefault="002C08ED" w:rsidP="00C65AF6">
      <w:pPr>
        <w:pStyle w:val="51"/>
        <w:shd w:val="clear" w:color="auto" w:fill="auto"/>
        <w:spacing w:before="0" w:line="360" w:lineRule="auto"/>
        <w:ind w:firstLine="709"/>
        <w:jc w:val="both"/>
        <w:rPr>
          <w:i/>
          <w:sz w:val="28"/>
          <w:szCs w:val="28"/>
        </w:rPr>
      </w:pPr>
    </w:p>
    <w:p w:rsidR="002C08ED" w:rsidRPr="00FE6BCF" w:rsidRDefault="002C08ED" w:rsidP="00C65AF6">
      <w:pPr>
        <w:pStyle w:val="51"/>
        <w:shd w:val="clear" w:color="auto" w:fill="auto"/>
        <w:spacing w:before="0" w:line="360" w:lineRule="auto"/>
        <w:ind w:firstLine="709"/>
        <w:jc w:val="both"/>
        <w:rPr>
          <w:i/>
          <w:sz w:val="28"/>
          <w:szCs w:val="28"/>
        </w:rPr>
      </w:pPr>
    </w:p>
    <w:p w:rsidR="002C08ED" w:rsidRPr="00FE6BCF" w:rsidRDefault="002C08ED" w:rsidP="00C65AF6">
      <w:pPr>
        <w:pStyle w:val="51"/>
        <w:shd w:val="clear" w:color="auto" w:fill="auto"/>
        <w:spacing w:before="0" w:line="360" w:lineRule="auto"/>
        <w:ind w:firstLine="709"/>
        <w:jc w:val="both"/>
        <w:rPr>
          <w:i/>
          <w:sz w:val="28"/>
          <w:szCs w:val="28"/>
        </w:rPr>
      </w:pPr>
    </w:p>
    <w:p w:rsidR="002C08ED" w:rsidRPr="00FE6BCF" w:rsidRDefault="002C08ED" w:rsidP="00C65AF6">
      <w:pPr>
        <w:pStyle w:val="51"/>
        <w:shd w:val="clear" w:color="auto" w:fill="auto"/>
        <w:spacing w:before="0" w:line="360" w:lineRule="auto"/>
        <w:ind w:firstLine="709"/>
        <w:jc w:val="both"/>
        <w:rPr>
          <w:i/>
          <w:sz w:val="28"/>
          <w:szCs w:val="28"/>
        </w:rPr>
      </w:pPr>
    </w:p>
    <w:p w:rsidR="002C08ED" w:rsidRPr="00FE6BCF" w:rsidRDefault="002C08ED" w:rsidP="00C65AF6">
      <w:pPr>
        <w:pStyle w:val="51"/>
        <w:shd w:val="clear" w:color="auto" w:fill="auto"/>
        <w:spacing w:before="0" w:line="360" w:lineRule="auto"/>
        <w:ind w:firstLine="709"/>
        <w:jc w:val="both"/>
        <w:rPr>
          <w:i/>
          <w:sz w:val="28"/>
          <w:szCs w:val="28"/>
        </w:rPr>
      </w:pPr>
    </w:p>
    <w:p w:rsidR="002C08ED" w:rsidRPr="00FE6BCF" w:rsidRDefault="002C08ED" w:rsidP="00C65AF6">
      <w:pPr>
        <w:pStyle w:val="51"/>
        <w:shd w:val="clear" w:color="auto" w:fill="auto"/>
        <w:spacing w:before="0" w:line="360" w:lineRule="auto"/>
        <w:ind w:firstLine="709"/>
        <w:jc w:val="both"/>
        <w:rPr>
          <w:i/>
          <w:sz w:val="28"/>
          <w:szCs w:val="28"/>
        </w:rPr>
      </w:pPr>
    </w:p>
    <w:p w:rsidR="002C08ED" w:rsidRPr="00FE6BCF" w:rsidRDefault="002C08ED" w:rsidP="00C65AF6">
      <w:pPr>
        <w:pStyle w:val="51"/>
        <w:shd w:val="clear" w:color="auto" w:fill="auto"/>
        <w:spacing w:before="0" w:line="360" w:lineRule="auto"/>
        <w:ind w:firstLine="709"/>
        <w:jc w:val="both"/>
        <w:rPr>
          <w:i/>
          <w:sz w:val="28"/>
          <w:szCs w:val="28"/>
        </w:rPr>
      </w:pPr>
    </w:p>
    <w:p w:rsidR="002C08ED" w:rsidRPr="00FE6BCF" w:rsidRDefault="002C08ED" w:rsidP="00C65AF6">
      <w:pPr>
        <w:pStyle w:val="51"/>
        <w:shd w:val="clear" w:color="auto" w:fill="auto"/>
        <w:spacing w:before="0" w:line="360" w:lineRule="auto"/>
        <w:ind w:firstLine="709"/>
        <w:jc w:val="both"/>
        <w:rPr>
          <w:i/>
          <w:sz w:val="28"/>
          <w:szCs w:val="28"/>
        </w:rPr>
      </w:pPr>
    </w:p>
    <w:p w:rsidR="002C08ED" w:rsidRPr="00FE6BCF" w:rsidRDefault="002C08ED" w:rsidP="00C65AF6">
      <w:pPr>
        <w:pStyle w:val="51"/>
        <w:shd w:val="clear" w:color="auto" w:fill="auto"/>
        <w:spacing w:before="0" w:line="360" w:lineRule="auto"/>
        <w:ind w:firstLine="709"/>
        <w:jc w:val="both"/>
        <w:rPr>
          <w:i/>
          <w:sz w:val="28"/>
          <w:szCs w:val="28"/>
        </w:rPr>
      </w:pPr>
    </w:p>
    <w:p w:rsidR="002C08ED" w:rsidRPr="00FE6BCF" w:rsidRDefault="002C08ED" w:rsidP="00C65AF6">
      <w:pPr>
        <w:pStyle w:val="51"/>
        <w:shd w:val="clear" w:color="auto" w:fill="auto"/>
        <w:spacing w:before="0" w:line="360" w:lineRule="auto"/>
        <w:ind w:firstLine="709"/>
        <w:jc w:val="both"/>
        <w:rPr>
          <w:i/>
          <w:sz w:val="28"/>
          <w:szCs w:val="28"/>
        </w:rPr>
      </w:pPr>
    </w:p>
    <w:p w:rsidR="004E2872" w:rsidRDefault="004E2872" w:rsidP="00AD09CC">
      <w:pPr>
        <w:spacing w:after="0" w:line="360" w:lineRule="auto"/>
        <w:ind w:firstLine="709"/>
        <w:jc w:val="center"/>
        <w:rPr>
          <w:rFonts w:ascii="Times New Roman" w:hAnsi="Times New Roman" w:cs="Times New Roman"/>
          <w:b/>
          <w:sz w:val="28"/>
          <w:szCs w:val="28"/>
        </w:rPr>
      </w:pPr>
    </w:p>
    <w:p w:rsidR="004E2872" w:rsidRDefault="004E2872" w:rsidP="00AD09CC">
      <w:pPr>
        <w:spacing w:after="0" w:line="360" w:lineRule="auto"/>
        <w:ind w:firstLine="709"/>
        <w:jc w:val="center"/>
        <w:rPr>
          <w:rFonts w:ascii="Times New Roman" w:hAnsi="Times New Roman" w:cs="Times New Roman"/>
          <w:b/>
          <w:sz w:val="28"/>
          <w:szCs w:val="28"/>
        </w:rPr>
      </w:pPr>
    </w:p>
    <w:p w:rsidR="00F25A1E" w:rsidRPr="00FE6BCF" w:rsidRDefault="0068422D" w:rsidP="00AD09CC">
      <w:pPr>
        <w:spacing w:after="0" w:line="360" w:lineRule="auto"/>
        <w:ind w:firstLine="709"/>
        <w:jc w:val="center"/>
        <w:rPr>
          <w:rFonts w:ascii="Times New Roman" w:hAnsi="Times New Roman" w:cs="Times New Roman"/>
          <w:b/>
          <w:sz w:val="28"/>
          <w:szCs w:val="28"/>
        </w:rPr>
      </w:pPr>
      <w:r w:rsidRPr="00FE6BCF">
        <w:rPr>
          <w:rFonts w:ascii="Times New Roman" w:hAnsi="Times New Roman" w:cs="Times New Roman"/>
          <w:b/>
          <w:sz w:val="28"/>
          <w:szCs w:val="28"/>
        </w:rPr>
        <w:lastRenderedPageBreak/>
        <w:t>Введение</w:t>
      </w:r>
    </w:p>
    <w:p w:rsidR="00002913" w:rsidRPr="00FE6BCF" w:rsidRDefault="00245814" w:rsidP="00C65AF6">
      <w:pPr>
        <w:pStyle w:val="a4"/>
        <w:widowControl w:val="0"/>
        <w:shd w:val="clear" w:color="auto" w:fill="FFFFFF"/>
        <w:spacing w:before="0" w:beforeAutospacing="0" w:after="0" w:afterAutospacing="0" w:line="360" w:lineRule="auto"/>
        <w:ind w:firstLine="709"/>
        <w:jc w:val="both"/>
        <w:rPr>
          <w:sz w:val="28"/>
          <w:szCs w:val="28"/>
        </w:rPr>
      </w:pPr>
      <w:r w:rsidRPr="00FE6BCF">
        <w:rPr>
          <w:color w:val="1F0909"/>
          <w:sz w:val="28"/>
          <w:szCs w:val="28"/>
        </w:rPr>
        <w:t>Думая о данных, обычно мы представляем себе ни что иное, как передаваемую этими данными информацию: список клиентов, мелодию на аудио компакт-диске, письмо и тому подобное</w:t>
      </w:r>
      <w:r w:rsidRPr="00FE6BCF">
        <w:rPr>
          <w:b/>
          <w:bCs/>
          <w:color w:val="1F0909"/>
          <w:sz w:val="28"/>
          <w:szCs w:val="28"/>
          <w:bdr w:val="none" w:sz="0" w:space="0" w:color="auto" w:frame="1"/>
        </w:rPr>
        <w:t>.</w:t>
      </w:r>
      <w:r w:rsidRPr="00FE6BCF">
        <w:rPr>
          <w:rStyle w:val="apple-converted-space"/>
          <w:rFonts w:eastAsia="Calibri"/>
          <w:color w:val="1F0909"/>
          <w:sz w:val="28"/>
          <w:szCs w:val="28"/>
        </w:rPr>
        <w:t> </w:t>
      </w:r>
      <w:r w:rsidR="00002913" w:rsidRPr="00FE6BCF">
        <w:rPr>
          <w:sz w:val="28"/>
          <w:szCs w:val="28"/>
        </w:rPr>
        <w:t>Характерной особенностью большинства типов данных является их избыточность. Степень избыточности данных зависит от типа данных. Например, для видеоданных степень избыточности в несколько раз больше чем для графических данных, а степень избыточности графических данных, в свою очередь, больше чем степень избыточности текстовых данных. Другим фактором, влияющим на степень избыточности является принятая система кодирования. Примером систем кодирования могут быть обычные языки общения, которые являются ни чем другим, как системами кодирования понятий и идей для высказывания мыслей. Так, установлено, что кодирование текстовых данных с помощью средств русского языка дает в среднем избыточность на 20-25% большую чем кодирование аналогичных данных средствами английского языка.</w:t>
      </w:r>
    </w:p>
    <w:p w:rsidR="00C65AF6" w:rsidRPr="00FE6BCF" w:rsidRDefault="00CD185C" w:rsidP="00C65AF6">
      <w:pPr>
        <w:pStyle w:val="a4"/>
        <w:widowControl w:val="0"/>
        <w:shd w:val="clear" w:color="auto" w:fill="FFFFFF"/>
        <w:spacing w:before="0" w:beforeAutospacing="0" w:after="0" w:afterAutospacing="0" w:line="360" w:lineRule="auto"/>
        <w:ind w:firstLine="709"/>
        <w:jc w:val="both"/>
        <w:rPr>
          <w:sz w:val="28"/>
          <w:szCs w:val="28"/>
        </w:rPr>
      </w:pPr>
      <w:r w:rsidRPr="00FE6BCF">
        <w:rPr>
          <w:color w:val="1F0909"/>
          <w:sz w:val="28"/>
          <w:szCs w:val="28"/>
        </w:rPr>
        <w:t>Для человека избыточность данных часто связана с качеством информации, поскольку избыточность, как правило, улучшает понятность и восприятие информации. Однако, когда речь идет о хранении и передаче информации средствами компьютерной техники, то избыточность играет отрицательную роль, поскольку она приводит к возрастанию стоимости хранения и передачи информации. Особенно актуальной эта проблема стает в случае обработки огромных объемов информации</w:t>
      </w:r>
      <w:r w:rsidRPr="00FE6BCF">
        <w:rPr>
          <w:sz w:val="28"/>
          <w:szCs w:val="28"/>
        </w:rPr>
        <w:t xml:space="preserve"> при незначительных объемах носителей данных. В связи с этим, постоянно возникает проблема уменьшения избыточности или сжатия данных.</w:t>
      </w:r>
    </w:p>
    <w:p w:rsidR="00C65AF6" w:rsidRPr="00FE6BCF" w:rsidRDefault="00CD185C" w:rsidP="00C65AF6">
      <w:pPr>
        <w:pStyle w:val="a4"/>
        <w:widowControl w:val="0"/>
        <w:shd w:val="clear" w:color="auto" w:fill="FFFFFF"/>
        <w:spacing w:before="0" w:beforeAutospacing="0" w:after="0" w:afterAutospacing="0" w:line="360" w:lineRule="auto"/>
        <w:ind w:firstLine="709"/>
        <w:jc w:val="both"/>
        <w:rPr>
          <w:sz w:val="28"/>
          <w:szCs w:val="28"/>
        </w:rPr>
      </w:pPr>
      <w:r w:rsidRPr="00FE6BCF">
        <w:rPr>
          <w:sz w:val="28"/>
          <w:szCs w:val="28"/>
        </w:rPr>
        <w:t xml:space="preserve">Хранение и передача информации обходятся участникам информационного процесса недешево. Зная стоимость носителя и его емкость нетрудно подсчитать, во что обходится хранение единицы информации, а зная пропускную способность канала связи и стоимость его аренды, можно определить затраты на передачу единицы информации. </w:t>
      </w:r>
    </w:p>
    <w:p w:rsidR="00245814" w:rsidRPr="00FE6BCF" w:rsidRDefault="00245814" w:rsidP="00D06F6C">
      <w:pPr>
        <w:pStyle w:val="a4"/>
        <w:widowControl w:val="0"/>
        <w:shd w:val="clear" w:color="auto" w:fill="FFFFFF"/>
        <w:spacing w:before="0" w:beforeAutospacing="0" w:after="0" w:afterAutospacing="0" w:line="360" w:lineRule="auto"/>
        <w:ind w:firstLine="709"/>
        <w:jc w:val="center"/>
        <w:rPr>
          <w:rStyle w:val="apple-converted-space"/>
          <w:sz w:val="28"/>
          <w:szCs w:val="28"/>
        </w:rPr>
      </w:pPr>
      <w:r w:rsidRPr="00FE6BCF">
        <w:rPr>
          <w:rStyle w:val="apple-converted-space"/>
          <w:b/>
          <w:color w:val="1F0909"/>
          <w:sz w:val="28"/>
          <w:szCs w:val="28"/>
        </w:rPr>
        <w:lastRenderedPageBreak/>
        <w:t>Теория</w:t>
      </w:r>
    </w:p>
    <w:p w:rsidR="00C65AF6" w:rsidRPr="00FE6BCF" w:rsidRDefault="00245814" w:rsidP="00D06F6C">
      <w:pPr>
        <w:spacing w:after="0" w:line="360" w:lineRule="auto"/>
        <w:ind w:firstLine="709"/>
        <w:jc w:val="center"/>
        <w:textAlignment w:val="baseline"/>
        <w:rPr>
          <w:rFonts w:ascii="Times New Roman" w:eastAsia="Times New Roman" w:hAnsi="Times New Roman" w:cs="Times New Roman"/>
          <w:b/>
          <w:color w:val="1F0909"/>
          <w:sz w:val="28"/>
          <w:szCs w:val="28"/>
          <w:lang w:eastAsia="ru-RU"/>
        </w:rPr>
      </w:pPr>
      <w:r w:rsidRPr="00245814">
        <w:rPr>
          <w:rFonts w:ascii="Times New Roman" w:eastAsia="Times New Roman" w:hAnsi="Times New Roman" w:cs="Times New Roman"/>
          <w:b/>
          <w:color w:val="1F0909"/>
          <w:sz w:val="28"/>
          <w:szCs w:val="28"/>
          <w:lang w:eastAsia="ru-RU"/>
        </w:rPr>
        <w:t>Типы сжатия</w:t>
      </w:r>
      <w:r w:rsidR="00C65AF6" w:rsidRPr="00FE6BCF">
        <w:rPr>
          <w:rFonts w:ascii="Times New Roman" w:eastAsia="Times New Roman" w:hAnsi="Times New Roman" w:cs="Times New Roman"/>
          <w:b/>
          <w:color w:val="1F0909"/>
          <w:sz w:val="28"/>
          <w:szCs w:val="28"/>
          <w:lang w:eastAsia="ru-RU"/>
        </w:rPr>
        <w:t>.</w:t>
      </w:r>
    </w:p>
    <w:p w:rsidR="00E762C1" w:rsidRPr="00E762C1" w:rsidRDefault="006703E4" w:rsidP="00D06F6C">
      <w:pPr>
        <w:pStyle w:val="a4"/>
        <w:shd w:val="clear" w:color="auto" w:fill="FFFFFF"/>
        <w:spacing w:before="0" w:beforeAutospacing="0" w:after="0" w:afterAutospacing="0" w:line="360" w:lineRule="auto"/>
        <w:ind w:firstLine="709"/>
        <w:jc w:val="both"/>
        <w:rPr>
          <w:sz w:val="28"/>
          <w:szCs w:val="28"/>
        </w:rPr>
      </w:pPr>
      <w:r>
        <w:rPr>
          <w:sz w:val="28"/>
          <w:szCs w:val="28"/>
        </w:rPr>
        <w:t>Существует два основных типа сжатия данных</w:t>
      </w:r>
      <w:r w:rsidRPr="006703E4">
        <w:rPr>
          <w:sz w:val="28"/>
          <w:szCs w:val="28"/>
        </w:rPr>
        <w:t>:</w:t>
      </w:r>
      <w:r w:rsidR="00E762C1" w:rsidRPr="00E762C1">
        <w:rPr>
          <w:sz w:val="28"/>
          <w:szCs w:val="28"/>
        </w:rPr>
        <w:t xml:space="preserve"> «сжатие без потерь» </w:t>
      </w:r>
      <w:r>
        <w:rPr>
          <w:sz w:val="28"/>
          <w:szCs w:val="28"/>
        </w:rPr>
        <w:t>(</w:t>
      </w:r>
      <w:r>
        <w:rPr>
          <w:sz w:val="28"/>
          <w:szCs w:val="28"/>
          <w:lang w:val="en-US"/>
        </w:rPr>
        <w:t>lossless</w:t>
      </w:r>
      <w:r>
        <w:rPr>
          <w:sz w:val="28"/>
          <w:szCs w:val="28"/>
        </w:rPr>
        <w:t>)</w:t>
      </w:r>
      <w:r w:rsidR="00E762C1" w:rsidRPr="00E762C1">
        <w:rPr>
          <w:sz w:val="28"/>
          <w:szCs w:val="28"/>
        </w:rPr>
        <w:t>и «сжатие с потерями»</w:t>
      </w:r>
      <w:r w:rsidR="00F51FDA" w:rsidRPr="00F51FDA">
        <w:rPr>
          <w:sz w:val="28"/>
          <w:szCs w:val="28"/>
        </w:rPr>
        <w:t xml:space="preserve"> </w:t>
      </w:r>
      <w:r w:rsidRPr="006703E4">
        <w:rPr>
          <w:sz w:val="28"/>
          <w:szCs w:val="28"/>
        </w:rPr>
        <w:t>(</w:t>
      </w:r>
      <w:proofErr w:type="spellStart"/>
      <w:r>
        <w:rPr>
          <w:sz w:val="28"/>
          <w:szCs w:val="28"/>
          <w:lang w:val="en-US"/>
        </w:rPr>
        <w:t>lossy</w:t>
      </w:r>
      <w:proofErr w:type="spellEnd"/>
      <w:r w:rsidRPr="006703E4">
        <w:rPr>
          <w:sz w:val="28"/>
          <w:szCs w:val="28"/>
        </w:rPr>
        <w:t>)</w:t>
      </w:r>
      <w:r w:rsidR="00E762C1" w:rsidRPr="00E762C1">
        <w:rPr>
          <w:sz w:val="28"/>
          <w:szCs w:val="28"/>
        </w:rPr>
        <w:t>. Очевидно, что когда мы имеем дело с информацией типа «номер телефона», то сжатие такой записи за счет потери части символов не ведет ни к чему хорошему. Тем не менее можно представить целый ряд ситуаций, когда потеря части информации не приводит к потери полезности оставшейся. Сжатие с потерями применяется в основном для графики (JPEG), звука (MP3), видео (MPEG), то есть там, где в силу огромных размеров файлов степень сжатия очень важна, и можно пожертвовать деталями, не существенными для восприятия этой информации человеком. Особые возможности для сжатия информации имеются при компрессии видео. В ряде случаев большая часть изображения передается из кадра в кадр без изменений, что позволяет строить алгоритмы сжатия на основе выборочного отслеживания только части «картинки». В частном случае изображение говорящего человека, не меняющего своего положения, может обновляться только в области лица или даже только рта — то есть в той части, где происходят наиболее быстрые изменения от кадра к кадру.</w:t>
      </w:r>
    </w:p>
    <w:p w:rsidR="00E762C1" w:rsidRPr="00E762C1" w:rsidRDefault="00E762C1" w:rsidP="00D06F6C">
      <w:pPr>
        <w:pStyle w:val="a4"/>
        <w:shd w:val="clear" w:color="auto" w:fill="FFFFFF"/>
        <w:spacing w:before="0" w:beforeAutospacing="0" w:after="0" w:afterAutospacing="0" w:line="360" w:lineRule="auto"/>
        <w:ind w:firstLine="709"/>
        <w:jc w:val="both"/>
        <w:rPr>
          <w:sz w:val="28"/>
          <w:szCs w:val="28"/>
        </w:rPr>
      </w:pPr>
      <w:r w:rsidRPr="00E762C1">
        <w:rPr>
          <w:sz w:val="28"/>
          <w:szCs w:val="28"/>
        </w:rPr>
        <w:t xml:space="preserve">В целом ряде случаев сжатие графики с потерями, обеспечивая очень высокие степени компрессии, практически незаметно для человека. Так, из трех фотографий, показанных ниже, первая представлена в TIFF-формате (формат без потерь), вторая сохранена в формате JPEG </w:t>
      </w:r>
      <w:proofErr w:type="spellStart"/>
      <w:r w:rsidRPr="00E762C1">
        <w:rPr>
          <w:sz w:val="28"/>
          <w:szCs w:val="28"/>
        </w:rPr>
        <w:t>c</w:t>
      </w:r>
      <w:proofErr w:type="spellEnd"/>
      <w:r w:rsidRPr="00E762C1">
        <w:rPr>
          <w:sz w:val="28"/>
          <w:szCs w:val="28"/>
        </w:rPr>
        <w:t xml:space="preserve"> минимальным параметром сжатия, а третья с максимальным. При этом можно видеть, что последнее изображение занимает почти на два порядка меньший объем, чем </w:t>
      </w:r>
      <w:proofErr w:type="spellStart"/>
      <w:r w:rsidRPr="00E762C1">
        <w:rPr>
          <w:sz w:val="28"/>
          <w:szCs w:val="28"/>
        </w:rPr>
        <w:t>первая.Однако</w:t>
      </w:r>
      <w:proofErr w:type="spellEnd"/>
      <w:r w:rsidRPr="00E762C1">
        <w:rPr>
          <w:sz w:val="28"/>
          <w:szCs w:val="28"/>
        </w:rPr>
        <w:t xml:space="preserve"> методы сжатия с потерями обладают и рядом недостатков.</w:t>
      </w:r>
    </w:p>
    <w:p w:rsidR="00E762C1" w:rsidRPr="00E762C1" w:rsidRDefault="00E762C1" w:rsidP="00D06F6C">
      <w:pPr>
        <w:pStyle w:val="a4"/>
        <w:shd w:val="clear" w:color="auto" w:fill="FFFFFF"/>
        <w:spacing w:before="0" w:beforeAutospacing="0" w:after="0" w:afterAutospacing="0" w:line="360" w:lineRule="auto"/>
        <w:ind w:firstLine="709"/>
        <w:jc w:val="both"/>
        <w:rPr>
          <w:sz w:val="28"/>
          <w:szCs w:val="28"/>
        </w:rPr>
      </w:pPr>
      <w:r w:rsidRPr="00E762C1">
        <w:rPr>
          <w:sz w:val="28"/>
          <w:szCs w:val="28"/>
        </w:rPr>
        <w:t xml:space="preserve">Первый заключается в том, что компрессия с потерями применима не для всех случаев анализа графической информации. Например, если в результате сжатия изображения на лице изменится форма родинки (но лицо при этом останется полностью узнаваемо), то эта фотография окажется вполне приемлемой, чтобы послать ее по почте знакомым, однако если </w:t>
      </w:r>
      <w:r w:rsidRPr="00E762C1">
        <w:rPr>
          <w:sz w:val="28"/>
          <w:szCs w:val="28"/>
        </w:rPr>
        <w:lastRenderedPageBreak/>
        <w:t>пересылается фотоснимок легких на медэкспертизу для анализа формы затемнения — это уже совсем другое дело. Кроме того, в случае машинных методов анализа графической информации результаты кодирования с потерей (незаметные для глаз) могут быть «заметны» для машинного анализатора.</w:t>
      </w:r>
    </w:p>
    <w:p w:rsidR="00E762C1" w:rsidRPr="00E762C1" w:rsidRDefault="00E762C1" w:rsidP="00D06F6C">
      <w:pPr>
        <w:pStyle w:val="a4"/>
        <w:shd w:val="clear" w:color="auto" w:fill="FFFFFF"/>
        <w:spacing w:before="0" w:beforeAutospacing="0" w:after="0" w:afterAutospacing="0" w:line="360" w:lineRule="auto"/>
        <w:ind w:firstLine="709"/>
        <w:jc w:val="both"/>
        <w:rPr>
          <w:sz w:val="28"/>
          <w:szCs w:val="28"/>
        </w:rPr>
      </w:pPr>
      <w:r w:rsidRPr="00E762C1">
        <w:rPr>
          <w:sz w:val="28"/>
          <w:szCs w:val="28"/>
        </w:rPr>
        <w:t>Вторая причина заключается в том, что повторная компрессия и декомпрессия с потерями приводят к эффекту накопления погрешностей. Если говорить о степени применимости формата JPEG, то, очевидно, он полезен там, где важен большой коэффициент сжатия при сохранении исходной цветовой глубины. Именно это свойство обусловило широкое применение данного формата в представлении графической информации в Интернете, где скорость отображения файла (его размер) имеет первостепенное значение. Отрицательное свойство формата JPEG — ухудшение качества изображения, что делает практически невозможным его применение в полиграфии, где этот параметр является определяющим.</w:t>
      </w:r>
    </w:p>
    <w:p w:rsidR="0097484B" w:rsidRPr="004C52D2" w:rsidRDefault="0097484B" w:rsidP="00AD09CC">
      <w:pPr>
        <w:pStyle w:val="a4"/>
        <w:spacing w:before="0" w:beforeAutospacing="0" w:after="0" w:afterAutospacing="0" w:line="360" w:lineRule="auto"/>
        <w:ind w:firstLine="709"/>
        <w:jc w:val="center"/>
        <w:textAlignment w:val="baseline"/>
        <w:rPr>
          <w:sz w:val="28"/>
          <w:szCs w:val="28"/>
        </w:rPr>
      </w:pPr>
    </w:p>
    <w:p w:rsidR="0097484B" w:rsidRPr="004C52D2" w:rsidRDefault="0097484B" w:rsidP="00AD09CC">
      <w:pPr>
        <w:pStyle w:val="a4"/>
        <w:spacing w:before="0" w:beforeAutospacing="0" w:after="0" w:afterAutospacing="0" w:line="360" w:lineRule="auto"/>
        <w:ind w:firstLine="709"/>
        <w:jc w:val="center"/>
        <w:textAlignment w:val="baseline"/>
        <w:rPr>
          <w:sz w:val="28"/>
          <w:szCs w:val="28"/>
        </w:rPr>
      </w:pPr>
    </w:p>
    <w:p w:rsidR="0097484B" w:rsidRPr="004C52D2" w:rsidRDefault="0097484B" w:rsidP="00AD09CC">
      <w:pPr>
        <w:pStyle w:val="a4"/>
        <w:spacing w:before="0" w:beforeAutospacing="0" w:after="0" w:afterAutospacing="0" w:line="360" w:lineRule="auto"/>
        <w:ind w:firstLine="709"/>
        <w:jc w:val="center"/>
        <w:textAlignment w:val="baseline"/>
        <w:rPr>
          <w:sz w:val="28"/>
          <w:szCs w:val="28"/>
        </w:rPr>
      </w:pPr>
    </w:p>
    <w:p w:rsidR="0097484B" w:rsidRPr="004C52D2" w:rsidRDefault="0097484B" w:rsidP="00AD09CC">
      <w:pPr>
        <w:pStyle w:val="a4"/>
        <w:spacing w:before="0" w:beforeAutospacing="0" w:after="0" w:afterAutospacing="0" w:line="360" w:lineRule="auto"/>
        <w:ind w:firstLine="709"/>
        <w:jc w:val="center"/>
        <w:textAlignment w:val="baseline"/>
        <w:rPr>
          <w:sz w:val="28"/>
          <w:szCs w:val="28"/>
        </w:rPr>
      </w:pPr>
    </w:p>
    <w:p w:rsidR="0097484B" w:rsidRPr="004C52D2" w:rsidRDefault="0097484B" w:rsidP="00AD09CC">
      <w:pPr>
        <w:pStyle w:val="a4"/>
        <w:spacing w:before="0" w:beforeAutospacing="0" w:after="0" w:afterAutospacing="0" w:line="360" w:lineRule="auto"/>
        <w:ind w:firstLine="709"/>
        <w:jc w:val="center"/>
        <w:textAlignment w:val="baseline"/>
        <w:rPr>
          <w:sz w:val="28"/>
          <w:szCs w:val="28"/>
        </w:rPr>
      </w:pPr>
    </w:p>
    <w:p w:rsidR="002B6CA9" w:rsidRPr="00FE6BCF" w:rsidRDefault="005064DC" w:rsidP="00AD09CC">
      <w:pPr>
        <w:pStyle w:val="a4"/>
        <w:spacing w:before="0" w:beforeAutospacing="0" w:after="0" w:afterAutospacing="0" w:line="360" w:lineRule="auto"/>
        <w:ind w:firstLine="709"/>
        <w:jc w:val="center"/>
        <w:textAlignment w:val="baseline"/>
        <w:rPr>
          <w:b/>
          <w:sz w:val="28"/>
          <w:szCs w:val="28"/>
        </w:rPr>
      </w:pPr>
      <w:r w:rsidRPr="00FE6BCF">
        <w:rPr>
          <w:b/>
          <w:sz w:val="28"/>
          <w:szCs w:val="28"/>
        </w:rPr>
        <w:t>КОДЫ ПРЕФИКСОВ.</w:t>
      </w:r>
    </w:p>
    <w:p w:rsidR="005064DC" w:rsidRPr="00FE6BCF" w:rsidRDefault="005064DC" w:rsidP="00C65AF6">
      <w:pPr>
        <w:pStyle w:val="a4"/>
        <w:spacing w:before="0" w:beforeAutospacing="0" w:after="0" w:afterAutospacing="0" w:line="360" w:lineRule="auto"/>
        <w:ind w:firstLine="709"/>
        <w:jc w:val="both"/>
        <w:textAlignment w:val="baseline"/>
        <w:rPr>
          <w:sz w:val="28"/>
          <w:szCs w:val="28"/>
        </w:rPr>
      </w:pPr>
      <w:r w:rsidRPr="00FE6BCF">
        <w:rPr>
          <w:sz w:val="28"/>
          <w:szCs w:val="28"/>
        </w:rPr>
        <w:t>Большинство широко изучаемых алгоритмов сжатия данных основаны на кодах</w:t>
      </w:r>
      <w:r w:rsidR="00C65AF6" w:rsidRPr="00FE6BCF">
        <w:rPr>
          <w:sz w:val="28"/>
          <w:szCs w:val="28"/>
        </w:rPr>
        <w:t xml:space="preserve"> </w:t>
      </w:r>
      <w:r w:rsidRPr="00FE6BCF">
        <w:rPr>
          <w:sz w:val="28"/>
          <w:szCs w:val="28"/>
        </w:rPr>
        <w:t>Хаффмана. В коде Хаффмана каждая буква исходного текста представляется в архиве</w:t>
      </w:r>
      <w:r w:rsidR="00C65AF6" w:rsidRPr="00FE6BCF">
        <w:rPr>
          <w:sz w:val="28"/>
          <w:szCs w:val="28"/>
        </w:rPr>
        <w:t xml:space="preserve"> </w:t>
      </w:r>
      <w:r w:rsidRPr="00FE6BCF">
        <w:rPr>
          <w:sz w:val="28"/>
          <w:szCs w:val="28"/>
        </w:rPr>
        <w:t>кодом переменной длины. Более частые буквы представляются короткими кодами,</w:t>
      </w:r>
      <w:r w:rsidR="00C65AF6" w:rsidRPr="00FE6BCF">
        <w:rPr>
          <w:sz w:val="28"/>
          <w:szCs w:val="28"/>
        </w:rPr>
        <w:t xml:space="preserve"> </w:t>
      </w:r>
      <w:r w:rsidRPr="00FE6BCF">
        <w:rPr>
          <w:sz w:val="28"/>
          <w:szCs w:val="28"/>
        </w:rPr>
        <w:t>менее частые - длинными. Коды, используемые в сжатом тексте должны подчиняться</w:t>
      </w:r>
      <w:r w:rsidR="00C65AF6" w:rsidRPr="00FE6BCF">
        <w:rPr>
          <w:sz w:val="28"/>
          <w:szCs w:val="28"/>
        </w:rPr>
        <w:t xml:space="preserve"> </w:t>
      </w:r>
      <w:r w:rsidRPr="00FE6BCF">
        <w:rPr>
          <w:sz w:val="28"/>
          <w:szCs w:val="28"/>
        </w:rPr>
        <w:t>свойствам префикса, а именно: код, использованный в сжатом тексте не может быть</w:t>
      </w:r>
      <w:r w:rsidR="00C65AF6" w:rsidRPr="00FE6BCF">
        <w:rPr>
          <w:sz w:val="28"/>
          <w:szCs w:val="28"/>
        </w:rPr>
        <w:t xml:space="preserve"> </w:t>
      </w:r>
      <w:r w:rsidRPr="00FE6BCF">
        <w:rPr>
          <w:sz w:val="28"/>
          <w:szCs w:val="28"/>
        </w:rPr>
        <w:t>префиксом любого другого кода.</w:t>
      </w:r>
    </w:p>
    <w:p w:rsidR="00D07314" w:rsidRPr="00FE6BCF" w:rsidRDefault="005064DC" w:rsidP="00C65AF6">
      <w:pPr>
        <w:pStyle w:val="a4"/>
        <w:spacing w:before="0" w:beforeAutospacing="0" w:after="0" w:afterAutospacing="0" w:line="360" w:lineRule="auto"/>
        <w:ind w:firstLine="709"/>
        <w:jc w:val="both"/>
        <w:textAlignment w:val="baseline"/>
        <w:rPr>
          <w:sz w:val="28"/>
          <w:szCs w:val="28"/>
        </w:rPr>
      </w:pPr>
      <w:r w:rsidRPr="00FE6BCF">
        <w:rPr>
          <w:sz w:val="28"/>
          <w:szCs w:val="28"/>
        </w:rPr>
        <w:t>Коды префикса могут быть найдены посредством дерева, в котором каждый лист</w:t>
      </w:r>
      <w:r w:rsidR="00D07314" w:rsidRPr="00FE6BCF">
        <w:rPr>
          <w:sz w:val="28"/>
          <w:szCs w:val="28"/>
        </w:rPr>
        <w:t xml:space="preserve"> </w:t>
      </w:r>
      <w:r w:rsidRPr="00FE6BCF">
        <w:rPr>
          <w:sz w:val="28"/>
          <w:szCs w:val="28"/>
        </w:rPr>
        <w:t>соответствует одной букве алфавита источника. </w:t>
      </w:r>
    </w:p>
    <w:p w:rsidR="00FE3050" w:rsidRPr="004C52D2" w:rsidRDefault="00836C6B" w:rsidP="00FE3050">
      <w:pPr>
        <w:pStyle w:val="a4"/>
        <w:spacing w:before="0" w:beforeAutospacing="0" w:after="0" w:afterAutospacing="0" w:line="360" w:lineRule="auto"/>
        <w:ind w:firstLine="709"/>
        <w:jc w:val="center"/>
        <w:textAlignment w:val="baseline"/>
        <w:rPr>
          <w:b/>
          <w:sz w:val="28"/>
          <w:szCs w:val="28"/>
        </w:rPr>
      </w:pPr>
      <w:r w:rsidRPr="00FE6BCF">
        <w:rPr>
          <w:b/>
          <w:sz w:val="28"/>
          <w:szCs w:val="28"/>
        </w:rPr>
        <w:lastRenderedPageBreak/>
        <w:t>М</w:t>
      </w:r>
      <w:r w:rsidR="00FE3050" w:rsidRPr="00FE6BCF">
        <w:rPr>
          <w:b/>
          <w:sz w:val="28"/>
          <w:szCs w:val="28"/>
        </w:rPr>
        <w:t>етод</w:t>
      </w:r>
      <w:r w:rsidR="00FE3050" w:rsidRPr="00D07314">
        <w:rPr>
          <w:b/>
          <w:sz w:val="28"/>
          <w:szCs w:val="28"/>
        </w:rPr>
        <w:t xml:space="preserve"> </w:t>
      </w:r>
      <w:r w:rsidRPr="00FE6BCF">
        <w:rPr>
          <w:b/>
          <w:sz w:val="28"/>
          <w:szCs w:val="28"/>
        </w:rPr>
        <w:t xml:space="preserve">сжатия </w:t>
      </w:r>
      <w:proofErr w:type="spellStart"/>
      <w:r w:rsidR="00FE3050" w:rsidRPr="00D07314">
        <w:rPr>
          <w:b/>
          <w:sz w:val="28"/>
          <w:szCs w:val="28"/>
        </w:rPr>
        <w:t>Шеннона-Фано</w:t>
      </w:r>
      <w:proofErr w:type="spellEnd"/>
      <w:r w:rsidRPr="004C52D2">
        <w:rPr>
          <w:b/>
          <w:sz w:val="28"/>
          <w:szCs w:val="28"/>
        </w:rPr>
        <w:t>.</w:t>
      </w:r>
    </w:p>
    <w:p w:rsidR="00FE3050" w:rsidRPr="00FE6BCF" w:rsidRDefault="00FE3050" w:rsidP="00FE3050">
      <w:pPr>
        <w:pStyle w:val="5"/>
        <w:shd w:val="clear" w:color="auto" w:fill="FFFFFF"/>
        <w:spacing w:before="0" w:line="284" w:lineRule="atLeast"/>
        <w:textAlignment w:val="baseline"/>
        <w:rPr>
          <w:rFonts w:ascii="Times New Roman" w:eastAsia="Times New Roman" w:hAnsi="Times New Roman" w:cs="Times New Roman"/>
          <w:color w:val="C0504D" w:themeColor="accent2"/>
          <w:sz w:val="28"/>
          <w:szCs w:val="28"/>
          <w:lang w:eastAsia="ru-RU"/>
        </w:rPr>
      </w:pPr>
      <w:r w:rsidRPr="00FE6BCF">
        <w:rPr>
          <w:rFonts w:ascii="Times New Roman" w:eastAsia="Times New Roman" w:hAnsi="Times New Roman" w:cs="Times New Roman"/>
          <w:color w:val="C0504D" w:themeColor="accent2"/>
          <w:sz w:val="28"/>
          <w:szCs w:val="28"/>
          <w:lang w:eastAsia="ru-RU"/>
        </w:rPr>
        <w:t>Общие принципы, на которых основано сжатие данных</w:t>
      </w:r>
    </w:p>
    <w:p w:rsidR="00FE3050" w:rsidRPr="00FE6BCF" w:rsidRDefault="00FE3050" w:rsidP="00FE3050">
      <w:pPr>
        <w:pStyle w:val="a4"/>
        <w:spacing w:before="0" w:beforeAutospacing="0" w:after="0" w:afterAutospacing="0" w:line="360" w:lineRule="auto"/>
        <w:ind w:firstLine="709"/>
        <w:jc w:val="both"/>
        <w:textAlignment w:val="baseline"/>
        <w:rPr>
          <w:sz w:val="28"/>
          <w:szCs w:val="28"/>
        </w:rPr>
      </w:pPr>
      <w:r w:rsidRPr="00FE6BCF">
        <w:rPr>
          <w:sz w:val="28"/>
          <w:szCs w:val="28"/>
        </w:rPr>
        <w:t>Все методы сжатия данных основаны на простом логическом принципе. Если представить, что наиболее часто встречающиеся элементы закодированы более короткими кодами, а реже встречающиеся – более длинными, то для хранения всех данных потребуется меньше места, чем если бы все элементы представлялись кодами одинаковой длины. </w:t>
      </w:r>
      <w:r w:rsidRPr="00FE6BCF">
        <w:rPr>
          <w:sz w:val="28"/>
          <w:szCs w:val="28"/>
        </w:rPr>
        <w:br/>
        <w:t>Точная взаимосвязь между частотами появления элементов, и оптимальными длинами кодов описана в так называемой теореме Шеннона о источнике шифрования(</w:t>
      </w:r>
      <w:proofErr w:type="spellStart"/>
      <w:r w:rsidRPr="00FE6BCF">
        <w:rPr>
          <w:sz w:val="28"/>
          <w:szCs w:val="28"/>
        </w:rPr>
        <w:t>Shannon's</w:t>
      </w:r>
      <w:proofErr w:type="spellEnd"/>
      <w:r w:rsidRPr="00FE6BCF">
        <w:rPr>
          <w:sz w:val="28"/>
          <w:szCs w:val="28"/>
        </w:rPr>
        <w:t xml:space="preserve"> </w:t>
      </w:r>
      <w:proofErr w:type="spellStart"/>
      <w:r w:rsidRPr="00FE6BCF">
        <w:rPr>
          <w:sz w:val="28"/>
          <w:szCs w:val="28"/>
        </w:rPr>
        <w:t>source</w:t>
      </w:r>
      <w:proofErr w:type="spellEnd"/>
      <w:r w:rsidRPr="00FE6BCF">
        <w:rPr>
          <w:sz w:val="28"/>
          <w:szCs w:val="28"/>
        </w:rPr>
        <w:t xml:space="preserve"> </w:t>
      </w:r>
      <w:proofErr w:type="spellStart"/>
      <w:r w:rsidRPr="00FE6BCF">
        <w:rPr>
          <w:sz w:val="28"/>
          <w:szCs w:val="28"/>
        </w:rPr>
        <w:t>coding</w:t>
      </w:r>
      <w:proofErr w:type="spellEnd"/>
      <w:r w:rsidRPr="00FE6BCF">
        <w:rPr>
          <w:sz w:val="28"/>
          <w:szCs w:val="28"/>
        </w:rPr>
        <w:t xml:space="preserve"> </w:t>
      </w:r>
      <w:proofErr w:type="spellStart"/>
      <w:r w:rsidRPr="00FE6BCF">
        <w:rPr>
          <w:sz w:val="28"/>
          <w:szCs w:val="28"/>
        </w:rPr>
        <w:t>theorem</w:t>
      </w:r>
      <w:proofErr w:type="spellEnd"/>
      <w:r w:rsidRPr="00FE6BCF">
        <w:rPr>
          <w:sz w:val="28"/>
          <w:szCs w:val="28"/>
        </w:rPr>
        <w:t>), которая определяет предел максимального сжатия без потерь и энтропию Шеннона.</w:t>
      </w:r>
    </w:p>
    <w:p w:rsidR="00C65AF6" w:rsidRPr="00FE6BCF" w:rsidRDefault="002B6CA9" w:rsidP="00C65AF6">
      <w:pPr>
        <w:spacing w:after="0" w:line="360" w:lineRule="auto"/>
        <w:ind w:firstLine="709"/>
        <w:jc w:val="both"/>
        <w:rPr>
          <w:rFonts w:ascii="Times New Roman" w:eastAsia="Times New Roman" w:hAnsi="Times New Roman" w:cs="Times New Roman"/>
          <w:sz w:val="28"/>
          <w:szCs w:val="28"/>
          <w:lang w:eastAsia="ru-RU"/>
        </w:rPr>
      </w:pPr>
      <w:r w:rsidRPr="00FE6BCF">
        <w:rPr>
          <w:rFonts w:ascii="Times New Roman" w:eastAsia="Times New Roman" w:hAnsi="Times New Roman" w:cs="Times New Roman"/>
          <w:sz w:val="28"/>
          <w:szCs w:val="28"/>
          <w:lang w:eastAsia="ru-RU"/>
        </w:rPr>
        <w:t>Перейдем к алгоритму сжатия данных, которая была реализована в этой семестровой работе: метод</w:t>
      </w:r>
      <w:r w:rsidR="00D07314" w:rsidRPr="00D07314">
        <w:rPr>
          <w:rFonts w:ascii="Times New Roman" w:eastAsia="Times New Roman" w:hAnsi="Times New Roman" w:cs="Times New Roman"/>
          <w:sz w:val="28"/>
          <w:szCs w:val="28"/>
          <w:lang w:eastAsia="ru-RU"/>
        </w:rPr>
        <w:t xml:space="preserve"> </w:t>
      </w:r>
      <w:proofErr w:type="spellStart"/>
      <w:r w:rsidR="00D07314" w:rsidRPr="00D07314">
        <w:rPr>
          <w:rFonts w:ascii="Times New Roman" w:eastAsia="Times New Roman" w:hAnsi="Times New Roman" w:cs="Times New Roman"/>
          <w:sz w:val="28"/>
          <w:szCs w:val="28"/>
          <w:lang w:eastAsia="ru-RU"/>
        </w:rPr>
        <w:t>Шеннона-Фано</w:t>
      </w:r>
      <w:proofErr w:type="spellEnd"/>
      <w:r w:rsidR="00D07314" w:rsidRPr="00D07314">
        <w:rPr>
          <w:rFonts w:ascii="Times New Roman" w:eastAsia="Times New Roman" w:hAnsi="Times New Roman" w:cs="Times New Roman"/>
          <w:sz w:val="28"/>
          <w:szCs w:val="28"/>
          <w:lang w:eastAsia="ru-RU"/>
        </w:rPr>
        <w:t xml:space="preserve"> — один из первых алгоритмов сжатия, который впервые сформулировали американские учёные Шеннон и </w:t>
      </w:r>
      <w:proofErr w:type="spellStart"/>
      <w:r w:rsidR="00D07314" w:rsidRPr="00D07314">
        <w:rPr>
          <w:rFonts w:ascii="Times New Roman" w:eastAsia="Times New Roman" w:hAnsi="Times New Roman" w:cs="Times New Roman"/>
          <w:sz w:val="28"/>
          <w:szCs w:val="28"/>
          <w:lang w:eastAsia="ru-RU"/>
        </w:rPr>
        <w:t>Фано</w:t>
      </w:r>
      <w:proofErr w:type="spellEnd"/>
      <w:r w:rsidR="00D07314" w:rsidRPr="00D07314">
        <w:rPr>
          <w:rFonts w:ascii="Times New Roman" w:eastAsia="Times New Roman" w:hAnsi="Times New Roman" w:cs="Times New Roman"/>
          <w:sz w:val="28"/>
          <w:szCs w:val="28"/>
          <w:lang w:eastAsia="ru-RU"/>
        </w:rPr>
        <w:t>, и он имеет большое сходство с алгоритмом Хаффмана. Алгоритм основан на частоте повторения. Так, часто встречающийся символ кодируется кодом меньшей длины, а редко встречающийся — кодом большей длины.</w:t>
      </w:r>
      <w:r w:rsidR="00D07314" w:rsidRPr="00FE6BCF">
        <w:rPr>
          <w:rFonts w:ascii="Times New Roman" w:eastAsia="Times New Roman" w:hAnsi="Times New Roman" w:cs="Times New Roman"/>
          <w:sz w:val="28"/>
          <w:szCs w:val="28"/>
          <w:lang w:eastAsia="ru-RU"/>
        </w:rPr>
        <w:t> </w:t>
      </w:r>
    </w:p>
    <w:p w:rsidR="00D07314" w:rsidRPr="00D07314" w:rsidRDefault="00D07314" w:rsidP="00C65AF6">
      <w:pPr>
        <w:spacing w:after="0" w:line="360" w:lineRule="auto"/>
        <w:ind w:firstLine="709"/>
        <w:jc w:val="both"/>
        <w:rPr>
          <w:rFonts w:ascii="Times New Roman" w:eastAsia="Times New Roman" w:hAnsi="Times New Roman" w:cs="Times New Roman"/>
          <w:sz w:val="28"/>
          <w:szCs w:val="28"/>
          <w:lang w:eastAsia="ru-RU"/>
        </w:rPr>
      </w:pPr>
      <w:r w:rsidRPr="00D07314">
        <w:rPr>
          <w:rFonts w:ascii="Times New Roman" w:eastAsia="Times New Roman" w:hAnsi="Times New Roman" w:cs="Times New Roman"/>
          <w:sz w:val="28"/>
          <w:szCs w:val="28"/>
          <w:lang w:eastAsia="ru-RU"/>
        </w:rPr>
        <w:t>В свою очередь, коды, полученные при кодировании, префиксные. Это и позволяет однозначно декодировать любую последовательность кодовых слов. Но все это вступление.</w:t>
      </w:r>
      <w:r w:rsidR="00C65AF6" w:rsidRPr="00FE6BCF">
        <w:rPr>
          <w:rFonts w:ascii="Times New Roman" w:eastAsia="Times New Roman" w:hAnsi="Times New Roman" w:cs="Times New Roman"/>
          <w:sz w:val="28"/>
          <w:szCs w:val="28"/>
          <w:lang w:eastAsia="ru-RU"/>
        </w:rPr>
        <w:t xml:space="preserve"> </w:t>
      </w:r>
      <w:r w:rsidRPr="00D07314">
        <w:rPr>
          <w:rFonts w:ascii="Times New Roman" w:eastAsia="Times New Roman" w:hAnsi="Times New Roman" w:cs="Times New Roman"/>
          <w:sz w:val="28"/>
          <w:szCs w:val="28"/>
          <w:lang w:eastAsia="ru-RU"/>
        </w:rPr>
        <w:t>Для работы оба алгоритма должны иметь таблицу частот элементов алфавита.</w:t>
      </w:r>
      <w:r w:rsidRPr="00FE6BCF">
        <w:rPr>
          <w:rFonts w:ascii="Times New Roman" w:eastAsia="Times New Roman" w:hAnsi="Times New Roman" w:cs="Times New Roman"/>
          <w:sz w:val="28"/>
          <w:szCs w:val="28"/>
          <w:lang w:eastAsia="ru-RU"/>
        </w:rPr>
        <w:t> </w:t>
      </w:r>
      <w:r w:rsidRPr="00D07314">
        <w:rPr>
          <w:rFonts w:ascii="Times New Roman" w:eastAsia="Times New Roman" w:hAnsi="Times New Roman" w:cs="Times New Roman"/>
          <w:sz w:val="28"/>
          <w:szCs w:val="28"/>
          <w:lang w:eastAsia="ru-RU"/>
        </w:rPr>
        <w:t xml:space="preserve">Итак, </w:t>
      </w:r>
      <w:r w:rsidRPr="00D07314">
        <w:rPr>
          <w:rFonts w:ascii="Times New Roman" w:eastAsia="Times New Roman" w:hAnsi="Times New Roman" w:cs="Times New Roman"/>
          <w:color w:val="C0504D" w:themeColor="accent2"/>
          <w:sz w:val="28"/>
          <w:szCs w:val="28"/>
          <w:lang w:eastAsia="ru-RU"/>
        </w:rPr>
        <w:t>алгоритм Хаффмана</w:t>
      </w:r>
      <w:r w:rsidRPr="00D07314">
        <w:rPr>
          <w:rFonts w:ascii="Times New Roman" w:eastAsia="Times New Roman" w:hAnsi="Times New Roman" w:cs="Times New Roman"/>
          <w:sz w:val="28"/>
          <w:szCs w:val="28"/>
          <w:lang w:eastAsia="ru-RU"/>
        </w:rPr>
        <w:t xml:space="preserve"> работает следующим образом:</w:t>
      </w:r>
    </w:p>
    <w:p w:rsidR="00D07314" w:rsidRPr="00D07314" w:rsidRDefault="00D07314" w:rsidP="00043ACE">
      <w:pPr>
        <w:numPr>
          <w:ilvl w:val="0"/>
          <w:numId w:val="1"/>
        </w:numPr>
        <w:shd w:val="clear" w:color="auto" w:fill="FFFFFF"/>
        <w:spacing w:after="0" w:line="360" w:lineRule="auto"/>
        <w:ind w:left="-283" w:firstLine="709"/>
        <w:jc w:val="both"/>
        <w:textAlignment w:val="baseline"/>
        <w:rPr>
          <w:rFonts w:ascii="Times New Roman" w:eastAsia="Times New Roman" w:hAnsi="Times New Roman" w:cs="Times New Roman"/>
          <w:sz w:val="28"/>
          <w:szCs w:val="28"/>
          <w:lang w:eastAsia="ru-RU"/>
        </w:rPr>
      </w:pPr>
      <w:r w:rsidRPr="00D07314">
        <w:rPr>
          <w:rFonts w:ascii="Times New Roman" w:eastAsia="Times New Roman" w:hAnsi="Times New Roman" w:cs="Times New Roman"/>
          <w:sz w:val="28"/>
          <w:szCs w:val="28"/>
          <w:lang w:eastAsia="ru-RU"/>
        </w:rPr>
        <w:t xml:space="preserve">На вход приходят упорядоченные по </w:t>
      </w:r>
      <w:proofErr w:type="spellStart"/>
      <w:r w:rsidRPr="00D07314">
        <w:rPr>
          <w:rFonts w:ascii="Times New Roman" w:eastAsia="Times New Roman" w:hAnsi="Times New Roman" w:cs="Times New Roman"/>
          <w:sz w:val="28"/>
          <w:szCs w:val="28"/>
          <w:lang w:eastAsia="ru-RU"/>
        </w:rPr>
        <w:t>невозрастанию</w:t>
      </w:r>
      <w:proofErr w:type="spellEnd"/>
      <w:r w:rsidRPr="00D07314">
        <w:rPr>
          <w:rFonts w:ascii="Times New Roman" w:eastAsia="Times New Roman" w:hAnsi="Times New Roman" w:cs="Times New Roman"/>
          <w:sz w:val="28"/>
          <w:szCs w:val="28"/>
          <w:lang w:eastAsia="ru-RU"/>
        </w:rPr>
        <w:t xml:space="preserve"> частот данные.</w:t>
      </w:r>
    </w:p>
    <w:p w:rsidR="00D07314" w:rsidRPr="00D07314" w:rsidRDefault="00D07314" w:rsidP="00043ACE">
      <w:pPr>
        <w:numPr>
          <w:ilvl w:val="0"/>
          <w:numId w:val="1"/>
        </w:numPr>
        <w:shd w:val="clear" w:color="auto" w:fill="FFFFFF"/>
        <w:spacing w:after="0" w:line="360" w:lineRule="auto"/>
        <w:ind w:left="-283" w:firstLine="709"/>
        <w:jc w:val="both"/>
        <w:textAlignment w:val="baseline"/>
        <w:rPr>
          <w:rFonts w:ascii="Times New Roman" w:eastAsia="Times New Roman" w:hAnsi="Times New Roman" w:cs="Times New Roman"/>
          <w:sz w:val="28"/>
          <w:szCs w:val="28"/>
          <w:lang w:eastAsia="ru-RU"/>
        </w:rPr>
      </w:pPr>
      <w:r w:rsidRPr="00D07314">
        <w:rPr>
          <w:rFonts w:ascii="Times New Roman" w:eastAsia="Times New Roman" w:hAnsi="Times New Roman" w:cs="Times New Roman"/>
          <w:sz w:val="28"/>
          <w:szCs w:val="28"/>
          <w:lang w:eastAsia="ru-RU"/>
        </w:rPr>
        <w:t>Выбираются две наименьших по частоте буквы алфавита, и создается родитель (сумма двух частот этих «листков»).</w:t>
      </w:r>
    </w:p>
    <w:p w:rsidR="00D07314" w:rsidRPr="00D07314" w:rsidRDefault="00D07314" w:rsidP="00043ACE">
      <w:pPr>
        <w:numPr>
          <w:ilvl w:val="0"/>
          <w:numId w:val="1"/>
        </w:numPr>
        <w:shd w:val="clear" w:color="auto" w:fill="FFFFFF"/>
        <w:spacing w:after="0" w:line="360" w:lineRule="auto"/>
        <w:ind w:left="-283" w:firstLine="709"/>
        <w:jc w:val="both"/>
        <w:textAlignment w:val="baseline"/>
        <w:rPr>
          <w:rFonts w:ascii="Times New Roman" w:eastAsia="Times New Roman" w:hAnsi="Times New Roman" w:cs="Times New Roman"/>
          <w:sz w:val="28"/>
          <w:szCs w:val="28"/>
          <w:lang w:eastAsia="ru-RU"/>
        </w:rPr>
      </w:pPr>
      <w:r w:rsidRPr="00D07314">
        <w:rPr>
          <w:rFonts w:ascii="Times New Roman" w:eastAsia="Times New Roman" w:hAnsi="Times New Roman" w:cs="Times New Roman"/>
          <w:sz w:val="28"/>
          <w:szCs w:val="28"/>
          <w:lang w:eastAsia="ru-RU"/>
        </w:rPr>
        <w:t>Потомки удаляются и вместо них записывается родитель, «ветви» родителя нумеруются: левой ветви ставится в соответствие «1», правой «0».</w:t>
      </w:r>
    </w:p>
    <w:p w:rsidR="00C65AF6" w:rsidRPr="00FE6BCF" w:rsidRDefault="00D07314" w:rsidP="00C65AF6">
      <w:pPr>
        <w:numPr>
          <w:ilvl w:val="0"/>
          <w:numId w:val="1"/>
        </w:numPr>
        <w:shd w:val="clear" w:color="auto" w:fill="FFFFFF"/>
        <w:spacing w:after="0" w:line="360" w:lineRule="auto"/>
        <w:ind w:left="-283" w:firstLine="709"/>
        <w:jc w:val="both"/>
        <w:textAlignment w:val="baseline"/>
        <w:rPr>
          <w:rFonts w:ascii="Times New Roman" w:eastAsia="Times New Roman" w:hAnsi="Times New Roman" w:cs="Times New Roman"/>
          <w:sz w:val="28"/>
          <w:szCs w:val="28"/>
          <w:lang w:eastAsia="ru-RU"/>
        </w:rPr>
      </w:pPr>
      <w:r w:rsidRPr="00D07314">
        <w:rPr>
          <w:rFonts w:ascii="Times New Roman" w:eastAsia="Times New Roman" w:hAnsi="Times New Roman" w:cs="Times New Roman"/>
          <w:sz w:val="28"/>
          <w:szCs w:val="28"/>
          <w:lang w:eastAsia="ru-RU"/>
        </w:rPr>
        <w:t>Шаг два повторяется до тех пор, пока не будет найден главный родитель — «корень».</w:t>
      </w:r>
    </w:p>
    <w:p w:rsidR="0097484B" w:rsidRPr="0097484B" w:rsidRDefault="0097484B" w:rsidP="00C65AF6">
      <w:p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8"/>
          <w:szCs w:val="28"/>
          <w:lang w:eastAsia="ru-RU"/>
        </w:rPr>
        <w:lastRenderedPageBreak/>
        <w:drawing>
          <wp:inline distT="0" distB="0" distL="0" distR="0">
            <wp:extent cx="2952750" cy="3512820"/>
            <wp:effectExtent l="1905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cstate="print"/>
                    <a:srcRect/>
                    <a:stretch>
                      <a:fillRect/>
                    </a:stretch>
                  </pic:blipFill>
                  <pic:spPr bwMode="auto">
                    <a:xfrm>
                      <a:off x="0" y="0"/>
                      <a:ext cx="2952750" cy="3512820"/>
                    </a:xfrm>
                    <a:prstGeom prst="rect">
                      <a:avLst/>
                    </a:prstGeom>
                    <a:noFill/>
                    <a:ln w="9525">
                      <a:noFill/>
                      <a:miter lim="800000"/>
                      <a:headEnd/>
                      <a:tailEnd/>
                    </a:ln>
                  </pic:spPr>
                </pic:pic>
              </a:graphicData>
            </a:graphic>
          </wp:inline>
        </w:drawing>
      </w:r>
    </w:p>
    <w:p w:rsidR="00C65AF6" w:rsidRPr="00FE6BCF" w:rsidRDefault="00D07314" w:rsidP="00C65AF6">
      <w:pPr>
        <w:spacing w:after="0" w:line="360" w:lineRule="auto"/>
        <w:jc w:val="both"/>
        <w:rPr>
          <w:rFonts w:ascii="Times New Roman" w:eastAsia="Times New Roman" w:hAnsi="Times New Roman" w:cs="Times New Roman"/>
          <w:sz w:val="28"/>
          <w:szCs w:val="28"/>
          <w:lang w:eastAsia="ru-RU"/>
        </w:rPr>
      </w:pPr>
      <w:r w:rsidRPr="00D07314">
        <w:rPr>
          <w:rFonts w:ascii="Times New Roman" w:eastAsia="Times New Roman" w:hAnsi="Times New Roman" w:cs="Times New Roman"/>
          <w:color w:val="C0504D" w:themeColor="accent2"/>
          <w:sz w:val="28"/>
          <w:szCs w:val="28"/>
          <w:lang w:eastAsia="ru-RU"/>
        </w:rPr>
        <w:t xml:space="preserve">Алгоритм </w:t>
      </w:r>
      <w:proofErr w:type="spellStart"/>
      <w:r w:rsidRPr="00D07314">
        <w:rPr>
          <w:rFonts w:ascii="Times New Roman" w:eastAsia="Times New Roman" w:hAnsi="Times New Roman" w:cs="Times New Roman"/>
          <w:color w:val="C0504D" w:themeColor="accent2"/>
          <w:sz w:val="28"/>
          <w:szCs w:val="28"/>
          <w:lang w:eastAsia="ru-RU"/>
        </w:rPr>
        <w:t>Шеннона-Фано</w:t>
      </w:r>
      <w:proofErr w:type="spellEnd"/>
      <w:r w:rsidRPr="00D07314">
        <w:rPr>
          <w:rFonts w:ascii="Times New Roman" w:eastAsia="Times New Roman" w:hAnsi="Times New Roman" w:cs="Times New Roman"/>
          <w:color w:val="C0504D" w:themeColor="accent2"/>
          <w:sz w:val="28"/>
          <w:szCs w:val="28"/>
          <w:lang w:eastAsia="ru-RU"/>
        </w:rPr>
        <w:t xml:space="preserve"> работает следующим образом</w:t>
      </w:r>
      <w:r w:rsidRPr="00D07314">
        <w:rPr>
          <w:rFonts w:ascii="Times New Roman" w:eastAsia="Times New Roman" w:hAnsi="Times New Roman" w:cs="Times New Roman"/>
          <w:sz w:val="28"/>
          <w:szCs w:val="28"/>
          <w:lang w:eastAsia="ru-RU"/>
        </w:rPr>
        <w:t>:</w:t>
      </w:r>
    </w:p>
    <w:p w:rsidR="00C65AF6" w:rsidRPr="00FE6BCF" w:rsidRDefault="0097484B" w:rsidP="00C65AF6">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column">
              <wp:posOffset>2756535</wp:posOffset>
            </wp:positionH>
            <wp:positionV relativeFrom="paragraph">
              <wp:posOffset>1042670</wp:posOffset>
            </wp:positionV>
            <wp:extent cx="3556000" cy="4061460"/>
            <wp:effectExtent l="19050" t="0" r="6350" b="0"/>
            <wp:wrapTight wrapText="bothSides">
              <wp:wrapPolygon edited="0">
                <wp:start x="-116" y="0"/>
                <wp:lineTo x="-116" y="21478"/>
                <wp:lineTo x="21639" y="21478"/>
                <wp:lineTo x="21639" y="0"/>
                <wp:lineTo x="-116" y="0"/>
              </wp:wrapPolygon>
            </wp:wrapTight>
            <wp:docPr id="9"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cstate="print"/>
                    <a:srcRect/>
                    <a:stretch>
                      <a:fillRect/>
                    </a:stretch>
                  </pic:blipFill>
                  <pic:spPr bwMode="auto">
                    <a:xfrm>
                      <a:off x="0" y="0"/>
                      <a:ext cx="3556000" cy="4061460"/>
                    </a:xfrm>
                    <a:prstGeom prst="rect">
                      <a:avLst/>
                    </a:prstGeom>
                    <a:noFill/>
                    <a:ln w="9525">
                      <a:noFill/>
                      <a:miter lim="800000"/>
                      <a:headEnd/>
                      <a:tailEnd/>
                    </a:ln>
                  </pic:spPr>
                </pic:pic>
              </a:graphicData>
            </a:graphic>
          </wp:anchor>
        </w:drawing>
      </w:r>
      <w:r w:rsidR="00C65AF6" w:rsidRPr="00FE6BCF">
        <w:rPr>
          <w:rFonts w:ascii="Times New Roman" w:eastAsia="Times New Roman" w:hAnsi="Times New Roman" w:cs="Times New Roman"/>
          <w:sz w:val="28"/>
          <w:szCs w:val="28"/>
          <w:lang w:eastAsia="ru-RU"/>
        </w:rPr>
        <w:t>1. </w:t>
      </w:r>
      <w:r w:rsidR="00D07314" w:rsidRPr="00D07314">
        <w:rPr>
          <w:rFonts w:ascii="Times New Roman" w:eastAsia="Times New Roman" w:hAnsi="Times New Roman" w:cs="Times New Roman"/>
          <w:sz w:val="28"/>
          <w:szCs w:val="28"/>
          <w:lang w:eastAsia="ru-RU"/>
        </w:rPr>
        <w:t xml:space="preserve">На вход приходят упорядоченные по </w:t>
      </w:r>
      <w:proofErr w:type="spellStart"/>
      <w:r w:rsidR="00D07314" w:rsidRPr="00D07314">
        <w:rPr>
          <w:rFonts w:ascii="Times New Roman" w:eastAsia="Times New Roman" w:hAnsi="Times New Roman" w:cs="Times New Roman"/>
          <w:sz w:val="28"/>
          <w:szCs w:val="28"/>
          <w:lang w:eastAsia="ru-RU"/>
        </w:rPr>
        <w:t>невозрастанию</w:t>
      </w:r>
      <w:proofErr w:type="spellEnd"/>
      <w:r w:rsidR="00D07314" w:rsidRPr="00D07314">
        <w:rPr>
          <w:rFonts w:ascii="Times New Roman" w:eastAsia="Times New Roman" w:hAnsi="Times New Roman" w:cs="Times New Roman"/>
          <w:sz w:val="28"/>
          <w:szCs w:val="28"/>
          <w:lang w:eastAsia="ru-RU"/>
        </w:rPr>
        <w:t xml:space="preserve"> частот данные.</w:t>
      </w:r>
    </w:p>
    <w:p w:rsidR="00C65AF6" w:rsidRPr="00FE6BCF" w:rsidRDefault="00C65AF6" w:rsidP="00C65AF6">
      <w:pPr>
        <w:spacing w:after="0" w:line="360" w:lineRule="auto"/>
        <w:jc w:val="both"/>
        <w:rPr>
          <w:rFonts w:ascii="Times New Roman" w:eastAsia="Times New Roman" w:hAnsi="Times New Roman" w:cs="Times New Roman"/>
          <w:sz w:val="28"/>
          <w:szCs w:val="28"/>
          <w:lang w:eastAsia="ru-RU"/>
        </w:rPr>
      </w:pPr>
      <w:r w:rsidRPr="00FE6BCF">
        <w:rPr>
          <w:rFonts w:ascii="Times New Roman" w:eastAsia="Times New Roman" w:hAnsi="Times New Roman" w:cs="Times New Roman"/>
          <w:sz w:val="28"/>
          <w:szCs w:val="28"/>
          <w:lang w:eastAsia="ru-RU"/>
        </w:rPr>
        <w:t>2. </w:t>
      </w:r>
      <w:r w:rsidR="00D07314" w:rsidRPr="00D07314">
        <w:rPr>
          <w:rFonts w:ascii="Times New Roman" w:eastAsia="Times New Roman" w:hAnsi="Times New Roman" w:cs="Times New Roman"/>
          <w:sz w:val="28"/>
          <w:szCs w:val="28"/>
          <w:lang w:eastAsia="ru-RU"/>
        </w:rPr>
        <w:t>Находится середина, которая делит алфавит примерно на две части. Эти части (суммы частот алфавита) примерно равны. Для левой части присваивается «1», для правой «0», таким образом мы получим листья дерева</w:t>
      </w:r>
    </w:p>
    <w:p w:rsidR="005064DC" w:rsidRPr="00FE6BCF" w:rsidRDefault="00C65AF6" w:rsidP="00C65AF6">
      <w:pPr>
        <w:spacing w:after="0" w:line="360" w:lineRule="auto"/>
        <w:jc w:val="both"/>
        <w:rPr>
          <w:rFonts w:ascii="Times New Roman" w:eastAsia="Times New Roman" w:hAnsi="Times New Roman" w:cs="Times New Roman"/>
          <w:sz w:val="28"/>
          <w:szCs w:val="28"/>
          <w:lang w:eastAsia="ru-RU"/>
        </w:rPr>
      </w:pPr>
      <w:r w:rsidRPr="00FE6BCF">
        <w:rPr>
          <w:rFonts w:ascii="Times New Roman" w:eastAsia="Times New Roman" w:hAnsi="Times New Roman" w:cs="Times New Roman"/>
          <w:sz w:val="28"/>
          <w:szCs w:val="28"/>
          <w:lang w:eastAsia="ru-RU"/>
        </w:rPr>
        <w:t>3. </w:t>
      </w:r>
      <w:r w:rsidR="00D07314" w:rsidRPr="00D07314">
        <w:rPr>
          <w:rFonts w:ascii="Times New Roman" w:eastAsia="Times New Roman" w:hAnsi="Times New Roman" w:cs="Times New Roman"/>
          <w:sz w:val="28"/>
          <w:szCs w:val="28"/>
          <w:lang w:eastAsia="ru-RU"/>
        </w:rPr>
        <w:t>Шаг 2 повторяется до тех пор, пока мы не получим единственный элемент последовательности,</w:t>
      </w:r>
      <w:r w:rsidRPr="00FE6BCF">
        <w:rPr>
          <w:rFonts w:ascii="Times New Roman" w:eastAsia="Times New Roman" w:hAnsi="Times New Roman" w:cs="Times New Roman"/>
          <w:sz w:val="28"/>
          <w:szCs w:val="28"/>
          <w:lang w:eastAsia="ru-RU"/>
        </w:rPr>
        <w:t xml:space="preserve"> </w:t>
      </w:r>
      <w:r w:rsidR="00D07314" w:rsidRPr="00D07314">
        <w:rPr>
          <w:rFonts w:ascii="Times New Roman" w:eastAsia="Times New Roman" w:hAnsi="Times New Roman" w:cs="Times New Roman"/>
          <w:sz w:val="28"/>
          <w:szCs w:val="28"/>
          <w:lang w:eastAsia="ru-RU"/>
        </w:rPr>
        <w:t>т.е.</w:t>
      </w:r>
      <w:r w:rsidR="0097484B" w:rsidRPr="0097484B">
        <w:rPr>
          <w:rFonts w:ascii="Times New Roman" w:eastAsia="Times New Roman" w:hAnsi="Times New Roman" w:cs="Times New Roman"/>
          <w:sz w:val="28"/>
          <w:szCs w:val="28"/>
          <w:lang w:eastAsia="ru-RU"/>
        </w:rPr>
        <w:t xml:space="preserve"> </w:t>
      </w:r>
      <w:r w:rsidR="00D07314" w:rsidRPr="00D07314">
        <w:rPr>
          <w:rFonts w:ascii="Times New Roman" w:eastAsia="Times New Roman" w:hAnsi="Times New Roman" w:cs="Times New Roman"/>
          <w:sz w:val="28"/>
          <w:szCs w:val="28"/>
          <w:lang w:eastAsia="ru-RU"/>
        </w:rPr>
        <w:t>листок</w:t>
      </w:r>
      <w:r w:rsidRPr="00FE6BCF">
        <w:rPr>
          <w:rFonts w:ascii="Times New Roman" w:eastAsia="Times New Roman" w:hAnsi="Times New Roman" w:cs="Times New Roman"/>
          <w:sz w:val="28"/>
          <w:szCs w:val="28"/>
          <w:lang w:eastAsia="ru-RU"/>
        </w:rPr>
        <w:t xml:space="preserve"> </w:t>
      </w:r>
      <w:r w:rsidR="00D07314" w:rsidRPr="00FE6BCF">
        <w:rPr>
          <w:rFonts w:ascii="Times New Roman" w:eastAsia="Times New Roman" w:hAnsi="Times New Roman" w:cs="Times New Roman"/>
          <w:sz w:val="28"/>
          <w:szCs w:val="28"/>
          <w:lang w:eastAsia="ru-RU"/>
        </w:rPr>
        <w:br/>
        <w:t xml:space="preserve">Таким образом, видно, что алгоритм Хаффмана как бы движется от листьев к корню, а алгоритм </w:t>
      </w:r>
      <w:proofErr w:type="spellStart"/>
      <w:r w:rsidR="00D07314" w:rsidRPr="00FE6BCF">
        <w:rPr>
          <w:rFonts w:ascii="Times New Roman" w:eastAsia="Times New Roman" w:hAnsi="Times New Roman" w:cs="Times New Roman"/>
          <w:sz w:val="28"/>
          <w:szCs w:val="28"/>
          <w:lang w:eastAsia="ru-RU"/>
        </w:rPr>
        <w:t>Шеннона-Фано</w:t>
      </w:r>
      <w:proofErr w:type="spellEnd"/>
      <w:r w:rsidR="00D07314" w:rsidRPr="00FE6BCF">
        <w:rPr>
          <w:rFonts w:ascii="Times New Roman" w:eastAsia="Times New Roman" w:hAnsi="Times New Roman" w:cs="Times New Roman"/>
          <w:sz w:val="28"/>
          <w:szCs w:val="28"/>
          <w:lang w:eastAsia="ru-RU"/>
        </w:rPr>
        <w:t>, используя деление, движется от корня к лист</w:t>
      </w:r>
      <w:r w:rsidR="001F122A" w:rsidRPr="00FE6BCF">
        <w:rPr>
          <w:rFonts w:ascii="Times New Roman" w:eastAsia="Times New Roman" w:hAnsi="Times New Roman" w:cs="Times New Roman"/>
          <w:sz w:val="28"/>
          <w:szCs w:val="28"/>
          <w:lang w:eastAsia="ru-RU"/>
        </w:rPr>
        <w:t>ь</w:t>
      </w:r>
      <w:r w:rsidR="00D07314" w:rsidRPr="00FE6BCF">
        <w:rPr>
          <w:rFonts w:ascii="Times New Roman" w:eastAsia="Times New Roman" w:hAnsi="Times New Roman" w:cs="Times New Roman"/>
          <w:sz w:val="28"/>
          <w:szCs w:val="28"/>
          <w:lang w:eastAsia="ru-RU"/>
        </w:rPr>
        <w:t xml:space="preserve">ям. </w:t>
      </w:r>
    </w:p>
    <w:p w:rsidR="00FE6BCF" w:rsidRPr="00FE6BCF" w:rsidRDefault="00FE6BCF" w:rsidP="0097484B">
      <w:pPr>
        <w:pStyle w:val="6"/>
        <w:shd w:val="clear" w:color="auto" w:fill="FFFFFF"/>
        <w:spacing w:before="0" w:line="284" w:lineRule="atLeast"/>
        <w:jc w:val="center"/>
        <w:textAlignment w:val="baseline"/>
        <w:rPr>
          <w:rFonts w:ascii="Times New Roman" w:hAnsi="Times New Roman" w:cs="Times New Roman"/>
          <w:color w:val="C0504D" w:themeColor="accent2"/>
          <w:sz w:val="28"/>
          <w:szCs w:val="28"/>
        </w:rPr>
      </w:pPr>
      <w:r w:rsidRPr="00FE6BCF">
        <w:rPr>
          <w:rFonts w:ascii="Times New Roman" w:hAnsi="Times New Roman" w:cs="Times New Roman"/>
          <w:b/>
          <w:bCs/>
          <w:color w:val="C0504D" w:themeColor="accent2"/>
          <w:sz w:val="28"/>
          <w:szCs w:val="28"/>
        </w:rPr>
        <w:lastRenderedPageBreak/>
        <w:t>Немного математики</w:t>
      </w:r>
    </w:p>
    <w:p w:rsidR="00CD185C" w:rsidRDefault="00FE6BCF" w:rsidP="00FE6BCF">
      <w:pPr>
        <w:spacing w:after="0" w:line="360" w:lineRule="auto"/>
        <w:ind w:firstLine="709"/>
        <w:jc w:val="both"/>
        <w:rPr>
          <w:rFonts w:ascii="Times New Roman" w:eastAsia="Times New Roman" w:hAnsi="Times New Roman" w:cs="Times New Roman"/>
          <w:sz w:val="28"/>
          <w:szCs w:val="28"/>
          <w:lang w:eastAsia="ru-RU"/>
        </w:rPr>
      </w:pPr>
      <w:r w:rsidRPr="00FE6BCF">
        <w:rPr>
          <w:rFonts w:ascii="Times New Roman" w:hAnsi="Times New Roman" w:cs="Times New Roman"/>
          <w:color w:val="000000"/>
          <w:sz w:val="18"/>
          <w:szCs w:val="18"/>
        </w:rPr>
        <w:br/>
      </w:r>
      <w:r w:rsidRPr="00FE6BCF">
        <w:rPr>
          <w:rFonts w:ascii="Times New Roman" w:eastAsia="Times New Roman" w:hAnsi="Times New Roman" w:cs="Times New Roman"/>
          <w:sz w:val="28"/>
          <w:szCs w:val="28"/>
          <w:lang w:eastAsia="ru-RU"/>
        </w:rPr>
        <w:t xml:space="preserve">Если вероятность появления элемента </w:t>
      </w:r>
      <w:proofErr w:type="spellStart"/>
      <w:r w:rsidRPr="00FE6BCF">
        <w:rPr>
          <w:rFonts w:ascii="Times New Roman" w:eastAsia="Times New Roman" w:hAnsi="Times New Roman" w:cs="Times New Roman"/>
          <w:sz w:val="28"/>
          <w:szCs w:val="28"/>
          <w:lang w:eastAsia="ru-RU"/>
        </w:rPr>
        <w:t>si</w:t>
      </w:r>
      <w:proofErr w:type="spellEnd"/>
      <w:r w:rsidRPr="00FE6BCF">
        <w:rPr>
          <w:rFonts w:ascii="Times New Roman" w:eastAsia="Times New Roman" w:hAnsi="Times New Roman" w:cs="Times New Roman"/>
          <w:sz w:val="28"/>
          <w:szCs w:val="28"/>
          <w:lang w:eastAsia="ru-RU"/>
        </w:rPr>
        <w:t xml:space="preserve"> равна </w:t>
      </w:r>
      <w:proofErr w:type="spellStart"/>
      <w:r w:rsidRPr="00FE6BCF">
        <w:rPr>
          <w:rFonts w:ascii="Times New Roman" w:eastAsia="Times New Roman" w:hAnsi="Times New Roman" w:cs="Times New Roman"/>
          <w:sz w:val="28"/>
          <w:szCs w:val="28"/>
          <w:lang w:eastAsia="ru-RU"/>
        </w:rPr>
        <w:t>p</w:t>
      </w:r>
      <w:proofErr w:type="spellEnd"/>
      <w:r w:rsidRPr="00FE6BCF">
        <w:rPr>
          <w:rFonts w:ascii="Times New Roman" w:eastAsia="Times New Roman" w:hAnsi="Times New Roman" w:cs="Times New Roman"/>
          <w:sz w:val="28"/>
          <w:szCs w:val="28"/>
          <w:lang w:eastAsia="ru-RU"/>
        </w:rPr>
        <w:t>(</w:t>
      </w:r>
      <w:proofErr w:type="spellStart"/>
      <w:r w:rsidRPr="00FE6BCF">
        <w:rPr>
          <w:rFonts w:ascii="Times New Roman" w:eastAsia="Times New Roman" w:hAnsi="Times New Roman" w:cs="Times New Roman"/>
          <w:sz w:val="28"/>
          <w:szCs w:val="28"/>
          <w:lang w:eastAsia="ru-RU"/>
        </w:rPr>
        <w:t>si</w:t>
      </w:r>
      <w:proofErr w:type="spellEnd"/>
      <w:r w:rsidRPr="00FE6BCF">
        <w:rPr>
          <w:rFonts w:ascii="Times New Roman" w:eastAsia="Times New Roman" w:hAnsi="Times New Roman" w:cs="Times New Roman"/>
          <w:sz w:val="28"/>
          <w:szCs w:val="28"/>
          <w:lang w:eastAsia="ru-RU"/>
        </w:rPr>
        <w:t>), то наиболее выгодно будет представить этот элемент — log2p(</w:t>
      </w:r>
      <w:proofErr w:type="spellStart"/>
      <w:r w:rsidRPr="00FE6BCF">
        <w:rPr>
          <w:rFonts w:ascii="Times New Roman" w:eastAsia="Times New Roman" w:hAnsi="Times New Roman" w:cs="Times New Roman"/>
          <w:sz w:val="28"/>
          <w:szCs w:val="28"/>
          <w:lang w:eastAsia="ru-RU"/>
        </w:rPr>
        <w:t>si</w:t>
      </w:r>
      <w:proofErr w:type="spellEnd"/>
      <w:r w:rsidRPr="00FE6BCF">
        <w:rPr>
          <w:rFonts w:ascii="Times New Roman" w:eastAsia="Times New Roman" w:hAnsi="Times New Roman" w:cs="Times New Roman"/>
          <w:sz w:val="28"/>
          <w:szCs w:val="28"/>
          <w:lang w:eastAsia="ru-RU"/>
        </w:rPr>
        <w:t>) битами. Если при кодировании удается добиться того, что длина всех элементов будет приведена к log2p(</w:t>
      </w:r>
      <w:proofErr w:type="spellStart"/>
      <w:r w:rsidRPr="00FE6BCF">
        <w:rPr>
          <w:rFonts w:ascii="Times New Roman" w:eastAsia="Times New Roman" w:hAnsi="Times New Roman" w:cs="Times New Roman"/>
          <w:sz w:val="28"/>
          <w:szCs w:val="28"/>
          <w:lang w:eastAsia="ru-RU"/>
        </w:rPr>
        <w:t>si</w:t>
      </w:r>
      <w:proofErr w:type="spellEnd"/>
      <w:r w:rsidRPr="00FE6BCF">
        <w:rPr>
          <w:rFonts w:ascii="Times New Roman" w:eastAsia="Times New Roman" w:hAnsi="Times New Roman" w:cs="Times New Roman"/>
          <w:sz w:val="28"/>
          <w:szCs w:val="28"/>
          <w:lang w:eastAsia="ru-RU"/>
        </w:rPr>
        <w:t>) битам, то и длина всей кодируемой последовательности будет минимальной для всех возможных методов кодирования. При этом, если распределение вероятностей всех элементов F = {</w:t>
      </w:r>
      <w:proofErr w:type="spellStart"/>
      <w:r w:rsidRPr="00FE6BCF">
        <w:rPr>
          <w:rFonts w:ascii="Times New Roman" w:eastAsia="Times New Roman" w:hAnsi="Times New Roman" w:cs="Times New Roman"/>
          <w:sz w:val="28"/>
          <w:szCs w:val="28"/>
          <w:lang w:eastAsia="ru-RU"/>
        </w:rPr>
        <w:t>p</w:t>
      </w:r>
      <w:proofErr w:type="spellEnd"/>
      <w:r w:rsidRPr="00FE6BCF">
        <w:rPr>
          <w:rFonts w:ascii="Times New Roman" w:eastAsia="Times New Roman" w:hAnsi="Times New Roman" w:cs="Times New Roman"/>
          <w:sz w:val="28"/>
          <w:szCs w:val="28"/>
          <w:lang w:eastAsia="ru-RU"/>
        </w:rPr>
        <w:t>(</w:t>
      </w:r>
      <w:proofErr w:type="spellStart"/>
      <w:r w:rsidRPr="00FE6BCF">
        <w:rPr>
          <w:rFonts w:ascii="Times New Roman" w:eastAsia="Times New Roman" w:hAnsi="Times New Roman" w:cs="Times New Roman"/>
          <w:sz w:val="28"/>
          <w:szCs w:val="28"/>
          <w:lang w:eastAsia="ru-RU"/>
        </w:rPr>
        <w:t>si</w:t>
      </w:r>
      <w:proofErr w:type="spellEnd"/>
      <w:r w:rsidRPr="00FE6BCF">
        <w:rPr>
          <w:rFonts w:ascii="Times New Roman" w:eastAsia="Times New Roman" w:hAnsi="Times New Roman" w:cs="Times New Roman"/>
          <w:sz w:val="28"/>
          <w:szCs w:val="28"/>
          <w:lang w:eastAsia="ru-RU"/>
        </w:rPr>
        <w:t>)} неизменно, и вероятности элементов взаимно независимы, то средняя длина кодов может быть рассчитана как</w:t>
      </w:r>
      <w:r w:rsidRPr="00FE6BCF">
        <w:rPr>
          <w:rFonts w:ascii="Times New Roman" w:eastAsia="Times New Roman" w:hAnsi="Times New Roman" w:cs="Times New Roman"/>
          <w:sz w:val="28"/>
          <w:szCs w:val="28"/>
          <w:lang w:eastAsia="ru-RU"/>
        </w:rPr>
        <w:br/>
      </w:r>
      <w:r w:rsidRPr="00FE6BCF">
        <w:rPr>
          <w:rFonts w:ascii="Times New Roman" w:hAnsi="Times New Roman" w:cs="Times New Roman"/>
          <w:noProof/>
          <w:lang w:eastAsia="ru-RU"/>
        </w:rPr>
        <w:drawing>
          <wp:inline distT="0" distB="0" distL="0" distR="0">
            <wp:extent cx="2405724" cy="423333"/>
            <wp:effectExtent l="19050" t="0" r="0" b="0"/>
            <wp:docPr id="7" name="Рисунок 5" descr="http://habrastorage.org/storage2/d49/4a2/489/d494a248985cc291d158827125a3d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abrastorage.org/storage2/d49/4a2/489/d494a248985cc291d158827125a3d608.png"/>
                    <pic:cNvPicPr>
                      <a:picLocks noChangeAspect="1" noChangeArrowheads="1"/>
                    </pic:cNvPicPr>
                  </pic:nvPicPr>
                  <pic:blipFill>
                    <a:blip r:embed="rId8" cstate="print"/>
                    <a:srcRect/>
                    <a:stretch>
                      <a:fillRect/>
                    </a:stretch>
                  </pic:blipFill>
                  <pic:spPr bwMode="auto">
                    <a:xfrm>
                      <a:off x="0" y="0"/>
                      <a:ext cx="2409488" cy="423995"/>
                    </a:xfrm>
                    <a:prstGeom prst="rect">
                      <a:avLst/>
                    </a:prstGeom>
                    <a:noFill/>
                    <a:ln w="9525">
                      <a:noFill/>
                      <a:miter lim="800000"/>
                      <a:headEnd/>
                      <a:tailEnd/>
                    </a:ln>
                  </pic:spPr>
                </pic:pic>
              </a:graphicData>
            </a:graphic>
          </wp:inline>
        </w:drawing>
      </w:r>
      <w:r w:rsidRPr="00FE6BCF">
        <w:rPr>
          <w:rFonts w:ascii="Times New Roman" w:hAnsi="Times New Roman" w:cs="Times New Roman"/>
          <w:color w:val="000000"/>
          <w:sz w:val="18"/>
          <w:szCs w:val="18"/>
        </w:rPr>
        <w:br/>
      </w:r>
      <w:r w:rsidRPr="00FE6BCF">
        <w:rPr>
          <w:rFonts w:ascii="Times New Roman" w:eastAsia="Times New Roman" w:hAnsi="Times New Roman" w:cs="Times New Roman"/>
          <w:sz w:val="28"/>
          <w:szCs w:val="28"/>
          <w:lang w:eastAsia="ru-RU"/>
        </w:rPr>
        <w:t>Это значение называют энтропией распределения вероятностей F, или энтропией источника в заданный момент времени.</w:t>
      </w:r>
    </w:p>
    <w:p w:rsidR="004E2872" w:rsidRDefault="004E2872" w:rsidP="00FE6BCF">
      <w:pPr>
        <w:spacing w:after="0" w:line="360" w:lineRule="auto"/>
        <w:ind w:firstLine="709"/>
        <w:jc w:val="both"/>
        <w:rPr>
          <w:rFonts w:ascii="Times New Roman" w:eastAsia="Times New Roman" w:hAnsi="Times New Roman" w:cs="Times New Roman"/>
          <w:sz w:val="28"/>
          <w:szCs w:val="28"/>
          <w:lang w:eastAsia="ru-RU"/>
        </w:rPr>
      </w:pPr>
    </w:p>
    <w:p w:rsidR="004E2872" w:rsidRPr="00FE6BCF" w:rsidRDefault="004E2872" w:rsidP="00FE6BCF">
      <w:pPr>
        <w:spacing w:after="0" w:line="360" w:lineRule="auto"/>
        <w:ind w:firstLine="709"/>
        <w:jc w:val="both"/>
        <w:rPr>
          <w:rFonts w:ascii="Times New Roman" w:eastAsia="Times New Roman" w:hAnsi="Times New Roman" w:cs="Times New Roman"/>
          <w:sz w:val="28"/>
          <w:szCs w:val="28"/>
          <w:lang w:eastAsia="ru-RU"/>
        </w:rPr>
      </w:pPr>
    </w:p>
    <w:p w:rsidR="0097484B" w:rsidRPr="004C52D2" w:rsidRDefault="0097484B" w:rsidP="00B335C9">
      <w:pPr>
        <w:spacing w:after="0" w:line="360" w:lineRule="auto"/>
        <w:ind w:firstLine="709"/>
        <w:jc w:val="center"/>
        <w:rPr>
          <w:rFonts w:ascii="Times New Roman" w:hAnsi="Times New Roman" w:cs="Times New Roman"/>
          <w:b/>
          <w:sz w:val="28"/>
          <w:szCs w:val="28"/>
        </w:rPr>
      </w:pPr>
    </w:p>
    <w:p w:rsidR="00FD52FC" w:rsidRPr="004C52D2" w:rsidRDefault="00FD52FC" w:rsidP="00B335C9">
      <w:pPr>
        <w:spacing w:after="0" w:line="360" w:lineRule="auto"/>
        <w:ind w:firstLine="709"/>
        <w:jc w:val="center"/>
        <w:rPr>
          <w:rFonts w:ascii="Times New Roman" w:hAnsi="Times New Roman" w:cs="Times New Roman"/>
          <w:b/>
          <w:sz w:val="28"/>
          <w:szCs w:val="28"/>
        </w:rPr>
      </w:pPr>
    </w:p>
    <w:p w:rsidR="00FD52FC" w:rsidRPr="004C52D2" w:rsidRDefault="00FD52FC" w:rsidP="00B335C9">
      <w:pPr>
        <w:spacing w:after="0" w:line="360" w:lineRule="auto"/>
        <w:ind w:firstLine="709"/>
        <w:jc w:val="center"/>
        <w:rPr>
          <w:rFonts w:ascii="Times New Roman" w:hAnsi="Times New Roman" w:cs="Times New Roman"/>
          <w:b/>
          <w:sz w:val="28"/>
          <w:szCs w:val="28"/>
        </w:rPr>
      </w:pPr>
    </w:p>
    <w:p w:rsidR="00FD52FC" w:rsidRPr="004C52D2" w:rsidRDefault="00FD52FC" w:rsidP="00B335C9">
      <w:pPr>
        <w:spacing w:after="0" w:line="360" w:lineRule="auto"/>
        <w:ind w:firstLine="709"/>
        <w:jc w:val="center"/>
        <w:rPr>
          <w:rFonts w:ascii="Times New Roman" w:hAnsi="Times New Roman" w:cs="Times New Roman"/>
          <w:b/>
          <w:sz w:val="28"/>
          <w:szCs w:val="28"/>
        </w:rPr>
      </w:pPr>
    </w:p>
    <w:p w:rsidR="00FD52FC" w:rsidRPr="004C52D2" w:rsidRDefault="00FD52FC" w:rsidP="00B335C9">
      <w:pPr>
        <w:spacing w:after="0" w:line="360" w:lineRule="auto"/>
        <w:ind w:firstLine="709"/>
        <w:jc w:val="center"/>
        <w:rPr>
          <w:rFonts w:ascii="Times New Roman" w:hAnsi="Times New Roman" w:cs="Times New Roman"/>
          <w:b/>
          <w:sz w:val="28"/>
          <w:szCs w:val="28"/>
        </w:rPr>
      </w:pPr>
    </w:p>
    <w:p w:rsidR="00FD52FC" w:rsidRPr="004C52D2" w:rsidRDefault="00FD52FC" w:rsidP="00B335C9">
      <w:pPr>
        <w:spacing w:after="0" w:line="360" w:lineRule="auto"/>
        <w:ind w:firstLine="709"/>
        <w:jc w:val="center"/>
        <w:rPr>
          <w:rFonts w:ascii="Times New Roman" w:hAnsi="Times New Roman" w:cs="Times New Roman"/>
          <w:b/>
          <w:sz w:val="28"/>
          <w:szCs w:val="28"/>
        </w:rPr>
      </w:pPr>
    </w:p>
    <w:p w:rsidR="00FD52FC" w:rsidRPr="004C52D2" w:rsidRDefault="00FD52FC" w:rsidP="00B335C9">
      <w:pPr>
        <w:spacing w:after="0" w:line="360" w:lineRule="auto"/>
        <w:ind w:firstLine="709"/>
        <w:jc w:val="center"/>
        <w:rPr>
          <w:rFonts w:ascii="Times New Roman" w:hAnsi="Times New Roman" w:cs="Times New Roman"/>
          <w:b/>
          <w:sz w:val="28"/>
          <w:szCs w:val="28"/>
        </w:rPr>
      </w:pPr>
    </w:p>
    <w:p w:rsidR="00FD52FC" w:rsidRPr="004C52D2" w:rsidRDefault="00FD52FC" w:rsidP="00B335C9">
      <w:pPr>
        <w:spacing w:after="0" w:line="360" w:lineRule="auto"/>
        <w:ind w:firstLine="709"/>
        <w:jc w:val="center"/>
        <w:rPr>
          <w:rFonts w:ascii="Times New Roman" w:hAnsi="Times New Roman" w:cs="Times New Roman"/>
          <w:b/>
          <w:sz w:val="28"/>
          <w:szCs w:val="28"/>
        </w:rPr>
      </w:pPr>
    </w:p>
    <w:p w:rsidR="00FD52FC" w:rsidRPr="004C52D2" w:rsidRDefault="00FD52FC" w:rsidP="00B335C9">
      <w:pPr>
        <w:spacing w:after="0" w:line="360" w:lineRule="auto"/>
        <w:ind w:firstLine="709"/>
        <w:jc w:val="center"/>
        <w:rPr>
          <w:rFonts w:ascii="Times New Roman" w:hAnsi="Times New Roman" w:cs="Times New Roman"/>
          <w:b/>
          <w:sz w:val="28"/>
          <w:szCs w:val="28"/>
        </w:rPr>
      </w:pPr>
    </w:p>
    <w:p w:rsidR="00FD52FC" w:rsidRPr="004C52D2" w:rsidRDefault="00FD52FC" w:rsidP="00B335C9">
      <w:pPr>
        <w:spacing w:after="0" w:line="360" w:lineRule="auto"/>
        <w:ind w:firstLine="709"/>
        <w:jc w:val="center"/>
        <w:rPr>
          <w:rFonts w:ascii="Times New Roman" w:hAnsi="Times New Roman" w:cs="Times New Roman"/>
          <w:b/>
          <w:sz w:val="28"/>
          <w:szCs w:val="28"/>
        </w:rPr>
      </w:pPr>
    </w:p>
    <w:p w:rsidR="00FD52FC" w:rsidRPr="004C52D2" w:rsidRDefault="00FD52FC" w:rsidP="00B335C9">
      <w:pPr>
        <w:spacing w:after="0" w:line="360" w:lineRule="auto"/>
        <w:ind w:firstLine="709"/>
        <w:jc w:val="center"/>
        <w:rPr>
          <w:rFonts w:ascii="Times New Roman" w:hAnsi="Times New Roman" w:cs="Times New Roman"/>
          <w:b/>
          <w:sz w:val="28"/>
          <w:szCs w:val="28"/>
        </w:rPr>
      </w:pPr>
    </w:p>
    <w:p w:rsidR="00FD52FC" w:rsidRPr="004C52D2" w:rsidRDefault="00FD52FC" w:rsidP="00B335C9">
      <w:pPr>
        <w:spacing w:after="0" w:line="360" w:lineRule="auto"/>
        <w:ind w:firstLine="709"/>
        <w:jc w:val="center"/>
        <w:rPr>
          <w:rFonts w:ascii="Times New Roman" w:hAnsi="Times New Roman" w:cs="Times New Roman"/>
          <w:b/>
          <w:sz w:val="28"/>
          <w:szCs w:val="28"/>
        </w:rPr>
      </w:pPr>
    </w:p>
    <w:p w:rsidR="00FD52FC" w:rsidRPr="004C52D2" w:rsidRDefault="00FD52FC" w:rsidP="00B335C9">
      <w:pPr>
        <w:spacing w:after="0" w:line="360" w:lineRule="auto"/>
        <w:ind w:firstLine="709"/>
        <w:jc w:val="center"/>
        <w:rPr>
          <w:rFonts w:ascii="Times New Roman" w:hAnsi="Times New Roman" w:cs="Times New Roman"/>
          <w:b/>
          <w:sz w:val="28"/>
          <w:szCs w:val="28"/>
        </w:rPr>
      </w:pPr>
    </w:p>
    <w:p w:rsidR="00FD52FC" w:rsidRPr="004C52D2" w:rsidRDefault="00FD52FC" w:rsidP="00B335C9">
      <w:pPr>
        <w:spacing w:after="0" w:line="360" w:lineRule="auto"/>
        <w:ind w:firstLine="709"/>
        <w:jc w:val="center"/>
        <w:rPr>
          <w:rFonts w:ascii="Times New Roman" w:hAnsi="Times New Roman" w:cs="Times New Roman"/>
          <w:b/>
          <w:sz w:val="28"/>
          <w:szCs w:val="28"/>
        </w:rPr>
      </w:pPr>
    </w:p>
    <w:p w:rsidR="00FD52FC" w:rsidRPr="004C52D2" w:rsidRDefault="00FD52FC" w:rsidP="00B335C9">
      <w:pPr>
        <w:spacing w:after="0" w:line="360" w:lineRule="auto"/>
        <w:ind w:firstLine="709"/>
        <w:jc w:val="center"/>
        <w:rPr>
          <w:rFonts w:ascii="Times New Roman" w:hAnsi="Times New Roman" w:cs="Times New Roman"/>
          <w:b/>
          <w:sz w:val="28"/>
          <w:szCs w:val="28"/>
        </w:rPr>
      </w:pPr>
    </w:p>
    <w:p w:rsidR="00FD52FC" w:rsidRPr="004C52D2" w:rsidRDefault="00FD52FC" w:rsidP="00B335C9">
      <w:pPr>
        <w:spacing w:after="0" w:line="360" w:lineRule="auto"/>
        <w:ind w:firstLine="709"/>
        <w:jc w:val="center"/>
        <w:rPr>
          <w:rFonts w:ascii="Times New Roman" w:hAnsi="Times New Roman" w:cs="Times New Roman"/>
          <w:b/>
          <w:sz w:val="28"/>
          <w:szCs w:val="28"/>
        </w:rPr>
      </w:pPr>
    </w:p>
    <w:p w:rsidR="001F122A" w:rsidRDefault="00B335C9" w:rsidP="00B335C9">
      <w:pPr>
        <w:spacing w:after="0" w:line="360" w:lineRule="auto"/>
        <w:ind w:firstLine="709"/>
        <w:jc w:val="center"/>
        <w:rPr>
          <w:rFonts w:ascii="Times New Roman" w:hAnsi="Times New Roman" w:cs="Times New Roman"/>
          <w:b/>
          <w:sz w:val="28"/>
          <w:szCs w:val="28"/>
        </w:rPr>
      </w:pPr>
      <w:r w:rsidRPr="00B335C9">
        <w:rPr>
          <w:rFonts w:ascii="Times New Roman" w:hAnsi="Times New Roman" w:cs="Times New Roman"/>
          <w:b/>
          <w:sz w:val="28"/>
          <w:szCs w:val="28"/>
        </w:rPr>
        <w:lastRenderedPageBreak/>
        <w:t>Подходы к решению задач</w:t>
      </w:r>
    </w:p>
    <w:p w:rsidR="002435EA" w:rsidRPr="002435EA" w:rsidRDefault="002435EA" w:rsidP="002435EA">
      <w:pPr>
        <w:spacing w:after="0" w:line="360" w:lineRule="auto"/>
        <w:ind w:firstLine="709"/>
        <w:rPr>
          <w:rFonts w:ascii="Times New Roman" w:hAnsi="Times New Roman" w:cs="Times New Roman"/>
          <w:b/>
          <w:sz w:val="28"/>
          <w:szCs w:val="28"/>
        </w:rPr>
      </w:pPr>
      <w:r>
        <w:rPr>
          <w:rFonts w:ascii="Times New Roman" w:hAnsi="Times New Roman" w:cs="Times New Roman"/>
          <w:b/>
          <w:sz w:val="28"/>
          <w:szCs w:val="28"/>
        </w:rPr>
        <w:t>Инструменты</w:t>
      </w:r>
      <w:r w:rsidRPr="002B426A">
        <w:rPr>
          <w:rFonts w:ascii="Times New Roman" w:hAnsi="Times New Roman" w:cs="Times New Roman"/>
          <w:b/>
          <w:sz w:val="28"/>
          <w:szCs w:val="28"/>
        </w:rPr>
        <w:t>:</w:t>
      </w:r>
    </w:p>
    <w:p w:rsidR="00B335C9" w:rsidRPr="007203AD" w:rsidRDefault="00477F42" w:rsidP="00B335C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Практическая часть </w:t>
      </w:r>
      <w:r w:rsidR="004C52D2">
        <w:rPr>
          <w:rFonts w:ascii="Times New Roman" w:eastAsia="Times New Roman" w:hAnsi="Times New Roman" w:cs="Times New Roman"/>
          <w:sz w:val="28"/>
          <w:szCs w:val="28"/>
          <w:lang w:eastAsia="ru-RU"/>
        </w:rPr>
        <w:t>семестровой работы заключалась в представлении набора сигналов в виде гистограммы</w:t>
      </w:r>
      <w:r w:rsidR="004C52D2" w:rsidRPr="004C52D2">
        <w:rPr>
          <w:rFonts w:ascii="Times New Roman" w:eastAsia="Times New Roman" w:hAnsi="Times New Roman" w:cs="Times New Roman"/>
          <w:sz w:val="28"/>
          <w:szCs w:val="28"/>
          <w:lang w:eastAsia="ru-RU"/>
        </w:rPr>
        <w:t>,</w:t>
      </w:r>
      <w:r w:rsidR="004C52D2">
        <w:rPr>
          <w:rFonts w:ascii="Times New Roman" w:eastAsia="Times New Roman" w:hAnsi="Times New Roman" w:cs="Times New Roman"/>
          <w:sz w:val="28"/>
          <w:szCs w:val="28"/>
          <w:lang w:eastAsia="ru-RU"/>
        </w:rPr>
        <w:t xml:space="preserve"> их </w:t>
      </w:r>
      <w:r>
        <w:rPr>
          <w:rFonts w:ascii="Times New Roman" w:eastAsia="Times New Roman" w:hAnsi="Times New Roman" w:cs="Times New Roman"/>
          <w:sz w:val="28"/>
          <w:szCs w:val="28"/>
          <w:lang w:eastAsia="ru-RU"/>
        </w:rPr>
        <w:t>прореживания</w:t>
      </w:r>
      <w:r w:rsidRPr="00477F4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C52D2">
        <w:rPr>
          <w:rFonts w:ascii="Times New Roman" w:eastAsia="Times New Roman" w:hAnsi="Times New Roman" w:cs="Times New Roman"/>
          <w:sz w:val="28"/>
          <w:szCs w:val="28"/>
          <w:lang w:eastAsia="ru-RU"/>
        </w:rPr>
        <w:t xml:space="preserve">кодирования методом </w:t>
      </w:r>
      <w:proofErr w:type="spellStart"/>
      <w:r w:rsidR="004C52D2">
        <w:rPr>
          <w:rFonts w:ascii="Times New Roman" w:eastAsia="Times New Roman" w:hAnsi="Times New Roman" w:cs="Times New Roman"/>
          <w:sz w:val="28"/>
          <w:szCs w:val="28"/>
          <w:lang w:eastAsia="ru-RU"/>
        </w:rPr>
        <w:t>Шеннона-Фано</w:t>
      </w:r>
      <w:proofErr w:type="spellEnd"/>
      <w:r>
        <w:rPr>
          <w:rFonts w:ascii="Times New Roman" w:eastAsia="Times New Roman" w:hAnsi="Times New Roman" w:cs="Times New Roman"/>
          <w:sz w:val="28"/>
          <w:szCs w:val="28"/>
          <w:lang w:eastAsia="ru-RU"/>
        </w:rPr>
        <w:t xml:space="preserve"> и декодирования</w:t>
      </w:r>
      <w:r w:rsidRPr="00477F4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Для написания программы</w:t>
      </w:r>
      <w:r w:rsidRPr="00477F4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которая выполняла бы данный список задач</w:t>
      </w:r>
      <w:r w:rsidRPr="00477F4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я использовал язык программирования </w:t>
      </w:r>
      <w:r>
        <w:rPr>
          <w:rFonts w:ascii="Times New Roman" w:eastAsia="Times New Roman" w:hAnsi="Times New Roman" w:cs="Times New Roman"/>
          <w:sz w:val="28"/>
          <w:szCs w:val="28"/>
          <w:lang w:val="en-US" w:eastAsia="ru-RU"/>
        </w:rPr>
        <w:t>Python</w:t>
      </w:r>
      <w:r w:rsidR="002435EA" w:rsidRPr="002435EA">
        <w:rPr>
          <w:rFonts w:ascii="Times New Roman" w:eastAsia="Times New Roman" w:hAnsi="Times New Roman" w:cs="Times New Roman"/>
          <w:sz w:val="28"/>
          <w:szCs w:val="28"/>
          <w:lang w:eastAsia="ru-RU"/>
        </w:rPr>
        <w:t>,</w:t>
      </w:r>
      <w:r w:rsidR="002435EA">
        <w:rPr>
          <w:rFonts w:ascii="Times New Roman" w:eastAsia="Times New Roman" w:hAnsi="Times New Roman" w:cs="Times New Roman"/>
          <w:sz w:val="28"/>
          <w:szCs w:val="28"/>
          <w:lang w:eastAsia="ru-RU"/>
        </w:rPr>
        <w:t xml:space="preserve"> так как на нем легче всего программировать в процедурном стиле</w:t>
      </w:r>
      <w:r w:rsidR="002435EA" w:rsidRPr="002435EA">
        <w:rPr>
          <w:rFonts w:ascii="Times New Roman" w:eastAsia="Times New Roman" w:hAnsi="Times New Roman" w:cs="Times New Roman"/>
          <w:sz w:val="28"/>
          <w:szCs w:val="28"/>
          <w:lang w:eastAsia="ru-RU"/>
        </w:rPr>
        <w:t>,</w:t>
      </w:r>
      <w:r w:rsidR="002435EA">
        <w:rPr>
          <w:rFonts w:ascii="Times New Roman" w:eastAsia="Times New Roman" w:hAnsi="Times New Roman" w:cs="Times New Roman"/>
          <w:sz w:val="28"/>
          <w:szCs w:val="28"/>
          <w:lang w:eastAsia="ru-RU"/>
        </w:rPr>
        <w:t xml:space="preserve"> то есть писать алгоритмы</w:t>
      </w:r>
      <w:r w:rsidR="002435EA" w:rsidRPr="002435E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2435EA">
        <w:rPr>
          <w:rFonts w:ascii="Times New Roman" w:eastAsia="Times New Roman" w:hAnsi="Times New Roman" w:cs="Times New Roman"/>
          <w:sz w:val="28"/>
          <w:szCs w:val="28"/>
          <w:lang w:eastAsia="ru-RU"/>
        </w:rPr>
        <w:t>Д</w:t>
      </w:r>
      <w:r>
        <w:rPr>
          <w:rFonts w:ascii="Times New Roman" w:eastAsia="Times New Roman" w:hAnsi="Times New Roman" w:cs="Times New Roman"/>
          <w:sz w:val="28"/>
          <w:szCs w:val="28"/>
          <w:lang w:eastAsia="ru-RU"/>
        </w:rPr>
        <w:t xml:space="preserve">ля представления </w:t>
      </w:r>
      <w:r>
        <w:rPr>
          <w:rFonts w:ascii="Times New Roman" w:eastAsia="Times New Roman" w:hAnsi="Times New Roman" w:cs="Times New Roman"/>
          <w:sz w:val="28"/>
          <w:szCs w:val="28"/>
          <w:lang w:val="en-US" w:eastAsia="ru-RU"/>
        </w:rPr>
        <w:t>user</w:t>
      </w:r>
      <w:r w:rsidRPr="00477F4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interface</w:t>
      </w:r>
      <w:r>
        <w:rPr>
          <w:rFonts w:ascii="Times New Roman" w:eastAsia="Times New Roman" w:hAnsi="Times New Roman" w:cs="Times New Roman"/>
          <w:sz w:val="28"/>
          <w:szCs w:val="28"/>
          <w:lang w:eastAsia="ru-RU"/>
        </w:rPr>
        <w:t xml:space="preserve"> отлично по</w:t>
      </w:r>
      <w:r w:rsidR="002435EA">
        <w:rPr>
          <w:rFonts w:ascii="Times New Roman" w:eastAsia="Times New Roman" w:hAnsi="Times New Roman" w:cs="Times New Roman"/>
          <w:sz w:val="28"/>
          <w:szCs w:val="28"/>
          <w:lang w:eastAsia="ru-RU"/>
        </w:rPr>
        <w:t>д</w:t>
      </w:r>
      <w:r>
        <w:rPr>
          <w:rFonts w:ascii="Times New Roman" w:eastAsia="Times New Roman" w:hAnsi="Times New Roman" w:cs="Times New Roman"/>
          <w:sz w:val="28"/>
          <w:szCs w:val="28"/>
          <w:lang w:eastAsia="ru-RU"/>
        </w:rPr>
        <w:t xml:space="preserve">ошел </w:t>
      </w:r>
      <w:r>
        <w:rPr>
          <w:rFonts w:ascii="Times New Roman" w:eastAsia="Times New Roman" w:hAnsi="Times New Roman" w:cs="Times New Roman"/>
          <w:sz w:val="28"/>
          <w:szCs w:val="28"/>
          <w:lang w:val="en-US" w:eastAsia="ru-RU"/>
        </w:rPr>
        <w:t>java</w:t>
      </w:r>
      <w:r w:rsidRPr="00477F4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script</w:t>
      </w:r>
      <w:r w:rsidRPr="00477F42">
        <w:rPr>
          <w:rFonts w:ascii="Times New Roman" w:eastAsia="Times New Roman" w:hAnsi="Times New Roman" w:cs="Times New Roman"/>
          <w:sz w:val="28"/>
          <w:szCs w:val="28"/>
          <w:lang w:eastAsia="ru-RU"/>
        </w:rPr>
        <w:t xml:space="preserve"> </w:t>
      </w:r>
      <w:r w:rsidR="002435EA">
        <w:rPr>
          <w:rFonts w:ascii="Times New Roman" w:eastAsia="Times New Roman" w:hAnsi="Times New Roman" w:cs="Times New Roman"/>
          <w:sz w:val="28"/>
          <w:szCs w:val="28"/>
          <w:lang w:eastAsia="ru-RU"/>
        </w:rPr>
        <w:t xml:space="preserve">с низкоуровневым </w:t>
      </w:r>
      <w:r w:rsidR="002435EA">
        <w:rPr>
          <w:rFonts w:ascii="Times New Roman" w:eastAsia="Times New Roman" w:hAnsi="Times New Roman" w:cs="Times New Roman"/>
          <w:sz w:val="28"/>
          <w:szCs w:val="28"/>
          <w:lang w:val="en-US" w:eastAsia="ru-RU"/>
        </w:rPr>
        <w:t>plotter</w:t>
      </w:r>
      <w:r w:rsidR="002435EA" w:rsidRPr="002435EA">
        <w:rPr>
          <w:rFonts w:ascii="Times New Roman" w:eastAsia="Times New Roman" w:hAnsi="Times New Roman" w:cs="Times New Roman"/>
          <w:sz w:val="28"/>
          <w:szCs w:val="28"/>
          <w:lang w:eastAsia="ru-RU"/>
        </w:rPr>
        <w:t>-</w:t>
      </w:r>
      <w:proofErr w:type="spellStart"/>
      <w:r w:rsidR="002435EA">
        <w:rPr>
          <w:rFonts w:ascii="Times New Roman" w:eastAsia="Times New Roman" w:hAnsi="Times New Roman" w:cs="Times New Roman"/>
          <w:sz w:val="28"/>
          <w:szCs w:val="28"/>
          <w:lang w:eastAsia="ru-RU"/>
        </w:rPr>
        <w:t>ом</w:t>
      </w:r>
      <w:proofErr w:type="spellEnd"/>
      <w:r w:rsidR="002435EA">
        <w:rPr>
          <w:rFonts w:ascii="Times New Roman" w:eastAsia="Times New Roman" w:hAnsi="Times New Roman" w:cs="Times New Roman"/>
          <w:sz w:val="28"/>
          <w:szCs w:val="28"/>
          <w:lang w:eastAsia="ru-RU"/>
        </w:rPr>
        <w:t xml:space="preserve">  - </w:t>
      </w:r>
      <w:r w:rsidR="002435EA" w:rsidRPr="002435EA">
        <w:rPr>
          <w:rFonts w:ascii="Times New Roman" w:eastAsia="Times New Roman" w:hAnsi="Times New Roman" w:cs="Times New Roman"/>
          <w:sz w:val="28"/>
          <w:szCs w:val="28"/>
          <w:lang w:eastAsia="ru-RU"/>
        </w:rPr>
        <w:t>"</w:t>
      </w:r>
      <w:r w:rsidR="002435EA">
        <w:rPr>
          <w:rFonts w:ascii="Times New Roman" w:eastAsia="Times New Roman" w:hAnsi="Times New Roman" w:cs="Times New Roman"/>
          <w:sz w:val="28"/>
          <w:szCs w:val="28"/>
          <w:lang w:val="en-US" w:eastAsia="ru-RU"/>
        </w:rPr>
        <w:t>canvas</w:t>
      </w:r>
      <w:r w:rsidR="002435EA" w:rsidRPr="002435EA">
        <w:rPr>
          <w:rFonts w:ascii="Times New Roman" w:eastAsia="Times New Roman" w:hAnsi="Times New Roman" w:cs="Times New Roman"/>
          <w:sz w:val="28"/>
          <w:szCs w:val="28"/>
          <w:lang w:eastAsia="ru-RU"/>
        </w:rPr>
        <w:t>",</w:t>
      </w:r>
      <w:r w:rsidR="002435EA">
        <w:rPr>
          <w:rFonts w:ascii="Times New Roman" w:eastAsia="Times New Roman" w:hAnsi="Times New Roman" w:cs="Times New Roman"/>
          <w:sz w:val="28"/>
          <w:szCs w:val="28"/>
          <w:lang w:eastAsia="ru-RU"/>
        </w:rPr>
        <w:t xml:space="preserve"> при помощи которого  была нарисована гистограмма</w:t>
      </w:r>
      <w:r w:rsidR="002435EA" w:rsidRPr="002435EA">
        <w:rPr>
          <w:rFonts w:ascii="Times New Roman" w:eastAsia="Times New Roman" w:hAnsi="Times New Roman" w:cs="Times New Roman"/>
          <w:sz w:val="28"/>
          <w:szCs w:val="28"/>
          <w:lang w:eastAsia="ru-RU"/>
        </w:rPr>
        <w:t>.</w:t>
      </w:r>
      <w:r w:rsidR="002435EA">
        <w:rPr>
          <w:rFonts w:ascii="Times New Roman" w:eastAsia="Times New Roman" w:hAnsi="Times New Roman" w:cs="Times New Roman"/>
          <w:sz w:val="28"/>
          <w:szCs w:val="28"/>
          <w:lang w:eastAsia="ru-RU"/>
        </w:rPr>
        <w:t xml:space="preserve"> И </w:t>
      </w:r>
      <w:r>
        <w:rPr>
          <w:rFonts w:ascii="Times New Roman" w:eastAsia="Times New Roman" w:hAnsi="Times New Roman" w:cs="Times New Roman"/>
          <w:sz w:val="28"/>
          <w:szCs w:val="28"/>
          <w:lang w:eastAsia="ru-RU"/>
        </w:rPr>
        <w:t>для</w:t>
      </w:r>
      <w:r w:rsidR="002435EA">
        <w:rPr>
          <w:rFonts w:ascii="Times New Roman" w:eastAsia="Times New Roman" w:hAnsi="Times New Roman" w:cs="Times New Roman"/>
          <w:sz w:val="28"/>
          <w:szCs w:val="28"/>
          <w:lang w:eastAsia="ru-RU"/>
        </w:rPr>
        <w:t xml:space="preserve"> полного функционирования</w:t>
      </w:r>
      <w:r>
        <w:rPr>
          <w:rFonts w:ascii="Times New Roman" w:eastAsia="Times New Roman" w:hAnsi="Times New Roman" w:cs="Times New Roman"/>
          <w:sz w:val="28"/>
          <w:szCs w:val="28"/>
          <w:lang w:eastAsia="ru-RU"/>
        </w:rPr>
        <w:t xml:space="preserve"> клиентского кода</w:t>
      </w:r>
      <w:r w:rsidRPr="00477F4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который предоставляет интерфейс взаимодействия с программой</w:t>
      </w:r>
      <w:r w:rsidR="002435EA" w:rsidRPr="002435E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серверной части которая</w:t>
      </w:r>
      <w:r w:rsidR="002435EA" w:rsidRPr="002435E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выполняло все остальное </w:t>
      </w:r>
      <w:r w:rsidR="007203AD">
        <w:rPr>
          <w:rFonts w:ascii="Times New Roman" w:eastAsia="Times New Roman" w:hAnsi="Times New Roman" w:cs="Times New Roman"/>
          <w:sz w:val="28"/>
          <w:szCs w:val="28"/>
          <w:lang w:eastAsia="ru-RU"/>
        </w:rPr>
        <w:t>задачи из списка</w:t>
      </w:r>
      <w:r w:rsidR="007203AD" w:rsidRPr="007203AD">
        <w:rPr>
          <w:rFonts w:ascii="Times New Roman" w:eastAsia="Times New Roman" w:hAnsi="Times New Roman" w:cs="Times New Roman"/>
          <w:sz w:val="28"/>
          <w:szCs w:val="28"/>
          <w:lang w:eastAsia="ru-RU"/>
        </w:rPr>
        <w:t>,</w:t>
      </w:r>
      <w:r w:rsidR="007203A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кроме построения гистограммы</w:t>
      </w:r>
      <w:r w:rsidR="002435EA" w:rsidRPr="002435E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использовал</w:t>
      </w:r>
      <w:r w:rsidR="002435EA">
        <w:rPr>
          <w:rFonts w:ascii="Times New Roman" w:eastAsia="Times New Roman" w:hAnsi="Times New Roman" w:cs="Times New Roman"/>
          <w:sz w:val="28"/>
          <w:szCs w:val="28"/>
          <w:lang w:eastAsia="ru-RU"/>
        </w:rPr>
        <w:t>ся</w:t>
      </w: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фреймворк</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Django</w:t>
      </w:r>
      <w:proofErr w:type="spellEnd"/>
      <w:r w:rsidR="002435EA" w:rsidRPr="002435EA">
        <w:rPr>
          <w:rFonts w:ascii="Times New Roman" w:eastAsia="Times New Roman" w:hAnsi="Times New Roman" w:cs="Times New Roman"/>
          <w:sz w:val="28"/>
          <w:szCs w:val="28"/>
          <w:lang w:eastAsia="ru-RU"/>
        </w:rPr>
        <w:t>,</w:t>
      </w:r>
      <w:r w:rsidR="002435EA">
        <w:rPr>
          <w:rFonts w:ascii="Times New Roman" w:eastAsia="Times New Roman" w:hAnsi="Times New Roman" w:cs="Times New Roman"/>
          <w:sz w:val="28"/>
          <w:szCs w:val="28"/>
          <w:lang w:eastAsia="ru-RU"/>
        </w:rPr>
        <w:t xml:space="preserve"> </w:t>
      </w:r>
      <w:r w:rsidR="007203AD">
        <w:rPr>
          <w:rFonts w:ascii="Times New Roman" w:eastAsia="Times New Roman" w:hAnsi="Times New Roman" w:cs="Times New Roman"/>
          <w:sz w:val="28"/>
          <w:szCs w:val="28"/>
          <w:lang w:eastAsia="ru-RU"/>
        </w:rPr>
        <w:t xml:space="preserve">так как он предоставляет </w:t>
      </w:r>
      <w:proofErr w:type="spellStart"/>
      <w:r w:rsidR="007203AD">
        <w:rPr>
          <w:rFonts w:ascii="Times New Roman" w:eastAsia="Times New Roman" w:hAnsi="Times New Roman" w:cs="Times New Roman"/>
          <w:sz w:val="28"/>
          <w:szCs w:val="28"/>
          <w:lang w:eastAsia="ru-RU"/>
        </w:rPr>
        <w:t>шировие</w:t>
      </w:r>
      <w:proofErr w:type="spellEnd"/>
      <w:r w:rsidR="007203AD">
        <w:rPr>
          <w:rFonts w:ascii="Times New Roman" w:eastAsia="Times New Roman" w:hAnsi="Times New Roman" w:cs="Times New Roman"/>
          <w:sz w:val="28"/>
          <w:szCs w:val="28"/>
          <w:lang w:eastAsia="ru-RU"/>
        </w:rPr>
        <w:t xml:space="preserve"> возможности для написания любых </w:t>
      </w:r>
      <w:proofErr w:type="spellStart"/>
      <w:r w:rsidR="007203AD">
        <w:rPr>
          <w:rFonts w:ascii="Times New Roman" w:eastAsia="Times New Roman" w:hAnsi="Times New Roman" w:cs="Times New Roman"/>
          <w:sz w:val="28"/>
          <w:szCs w:val="28"/>
          <w:lang w:eastAsia="ru-RU"/>
        </w:rPr>
        <w:t>веб</w:t>
      </w:r>
      <w:proofErr w:type="spellEnd"/>
      <w:r w:rsidR="007203AD">
        <w:rPr>
          <w:rFonts w:ascii="Times New Roman" w:eastAsia="Times New Roman" w:hAnsi="Times New Roman" w:cs="Times New Roman"/>
          <w:sz w:val="28"/>
          <w:szCs w:val="28"/>
          <w:lang w:eastAsia="ru-RU"/>
        </w:rPr>
        <w:t xml:space="preserve"> сервисов</w:t>
      </w:r>
      <w:r w:rsidRPr="00477F4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p>
    <w:p w:rsidR="002435EA" w:rsidRDefault="002435EA" w:rsidP="00B335C9">
      <w:pPr>
        <w:spacing w:after="0" w:line="360" w:lineRule="auto"/>
        <w:ind w:firstLine="709"/>
        <w:jc w:val="both"/>
        <w:rPr>
          <w:rFonts w:ascii="Times New Roman" w:eastAsia="Times New Roman" w:hAnsi="Times New Roman" w:cs="Times New Roman"/>
          <w:b/>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b/>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b/>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b/>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b/>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b/>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b/>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b/>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b/>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b/>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b/>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b/>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b/>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b/>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b/>
          <w:sz w:val="28"/>
          <w:szCs w:val="28"/>
          <w:lang w:eastAsia="ru-RU"/>
        </w:rPr>
      </w:pPr>
    </w:p>
    <w:p w:rsidR="002435EA" w:rsidRPr="007203AD" w:rsidRDefault="002435EA" w:rsidP="00B335C9">
      <w:pPr>
        <w:spacing w:after="0" w:line="360" w:lineRule="auto"/>
        <w:ind w:firstLine="709"/>
        <w:jc w:val="both"/>
        <w:rPr>
          <w:rFonts w:ascii="Times New Roman" w:eastAsia="Times New Roman" w:hAnsi="Times New Roman" w:cs="Times New Roman"/>
          <w:b/>
          <w:sz w:val="28"/>
          <w:szCs w:val="28"/>
          <w:lang w:eastAsia="ru-RU"/>
        </w:rPr>
      </w:pPr>
      <w:r w:rsidRPr="002435EA">
        <w:rPr>
          <w:rFonts w:ascii="Times New Roman" w:eastAsia="Times New Roman" w:hAnsi="Times New Roman" w:cs="Times New Roman"/>
          <w:b/>
          <w:sz w:val="28"/>
          <w:szCs w:val="28"/>
          <w:lang w:eastAsia="ru-RU"/>
        </w:rPr>
        <w:lastRenderedPageBreak/>
        <w:t xml:space="preserve">Кодирование методом </w:t>
      </w:r>
      <w:proofErr w:type="spellStart"/>
      <w:r w:rsidRPr="002435EA">
        <w:rPr>
          <w:rFonts w:ascii="Times New Roman" w:eastAsia="Times New Roman" w:hAnsi="Times New Roman" w:cs="Times New Roman"/>
          <w:b/>
          <w:sz w:val="28"/>
          <w:szCs w:val="28"/>
          <w:lang w:eastAsia="ru-RU"/>
        </w:rPr>
        <w:t>Шеннона-Фано</w:t>
      </w:r>
      <w:proofErr w:type="spellEnd"/>
      <w:r w:rsidRPr="007203AD">
        <w:rPr>
          <w:rFonts w:ascii="Times New Roman" w:eastAsia="Times New Roman" w:hAnsi="Times New Roman" w:cs="Times New Roman"/>
          <w:b/>
          <w:sz w:val="28"/>
          <w:szCs w:val="28"/>
          <w:lang w:eastAsia="ru-RU"/>
        </w:rPr>
        <w:t>:</w:t>
      </w:r>
    </w:p>
    <w:p w:rsidR="002435EA" w:rsidRDefault="007203AD" w:rsidP="00B335C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Данный метод кодирования</w:t>
      </w:r>
      <w:r w:rsidRPr="007203A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который был описан выше в разделе </w:t>
      </w:r>
      <w:r w:rsidRPr="007203A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теория</w:t>
      </w:r>
      <w:r w:rsidRPr="007203A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коды префикса</w:t>
      </w:r>
      <w:r w:rsidRPr="007203A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7203A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я реализовал </w:t>
      </w:r>
      <w:r w:rsidR="00633656">
        <w:rPr>
          <w:rFonts w:ascii="Times New Roman" w:eastAsia="Times New Roman" w:hAnsi="Times New Roman" w:cs="Times New Roman"/>
          <w:sz w:val="28"/>
          <w:szCs w:val="28"/>
          <w:lang w:eastAsia="ru-RU"/>
        </w:rPr>
        <w:t xml:space="preserve">его </w:t>
      </w:r>
      <w:r>
        <w:rPr>
          <w:rFonts w:ascii="Times New Roman" w:eastAsia="Times New Roman" w:hAnsi="Times New Roman" w:cs="Times New Roman"/>
          <w:sz w:val="28"/>
          <w:szCs w:val="28"/>
          <w:lang w:eastAsia="ru-RU"/>
        </w:rPr>
        <w:t>через рекурсивный вызов</w:t>
      </w:r>
      <w:r w:rsidRPr="007203A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вызов происходил два раза подряд</w:t>
      </w:r>
      <w:r w:rsidRPr="007203AD">
        <w:rPr>
          <w:rFonts w:ascii="Times New Roman" w:eastAsia="Times New Roman" w:hAnsi="Times New Roman" w:cs="Times New Roman"/>
          <w:sz w:val="28"/>
          <w:szCs w:val="28"/>
          <w:lang w:eastAsia="ru-RU"/>
        </w:rPr>
        <w:t>,</w:t>
      </w:r>
      <w:r w:rsidR="003F4E83">
        <w:rPr>
          <w:rFonts w:ascii="Times New Roman" w:eastAsia="Times New Roman" w:hAnsi="Times New Roman" w:cs="Times New Roman"/>
          <w:sz w:val="28"/>
          <w:szCs w:val="28"/>
          <w:lang w:eastAsia="ru-RU"/>
        </w:rPr>
        <w:t xml:space="preserve"> чтобы а</w:t>
      </w:r>
      <w:r>
        <w:rPr>
          <w:rFonts w:ascii="Times New Roman" w:eastAsia="Times New Roman" w:hAnsi="Times New Roman" w:cs="Times New Roman"/>
          <w:sz w:val="28"/>
          <w:szCs w:val="28"/>
          <w:lang w:eastAsia="ru-RU"/>
        </w:rPr>
        <w:t>бстрактно описать структуру дерева</w:t>
      </w:r>
      <w:r w:rsidRPr="007203AD">
        <w:rPr>
          <w:rFonts w:ascii="Times New Roman" w:eastAsia="Times New Roman" w:hAnsi="Times New Roman" w:cs="Times New Roman"/>
          <w:sz w:val="28"/>
          <w:szCs w:val="28"/>
          <w:lang w:eastAsia="ru-RU"/>
        </w:rPr>
        <w:t>.</w:t>
      </w:r>
      <w:r w:rsidR="003F4E83">
        <w:rPr>
          <w:rFonts w:ascii="Times New Roman" w:eastAsia="Times New Roman" w:hAnsi="Times New Roman" w:cs="Times New Roman"/>
          <w:sz w:val="28"/>
          <w:szCs w:val="28"/>
          <w:lang w:eastAsia="ru-RU"/>
        </w:rPr>
        <w:br/>
      </w:r>
      <w:r w:rsidR="00633656">
        <w:rPr>
          <w:rFonts w:ascii="Times New Roman" w:eastAsia="Times New Roman" w:hAnsi="Times New Roman" w:cs="Times New Roman"/>
          <w:b/>
          <w:noProof/>
          <w:sz w:val="28"/>
          <w:szCs w:val="28"/>
          <w:lang w:eastAsia="ru-RU"/>
        </w:rPr>
        <w:drawing>
          <wp:inline distT="0" distB="0" distL="0" distR="0">
            <wp:extent cx="5935345" cy="4792345"/>
            <wp:effectExtent l="19050" t="0" r="8255" b="0"/>
            <wp:docPr id="22" name="Рисунок 13" descr="C:\Users\Днс\Desktop\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Днс\Desktop\code.jpg"/>
                    <pic:cNvPicPr>
                      <a:picLocks noChangeAspect="1" noChangeArrowheads="1"/>
                    </pic:cNvPicPr>
                  </pic:nvPicPr>
                  <pic:blipFill>
                    <a:blip r:embed="rId9" cstate="print"/>
                    <a:srcRect/>
                    <a:stretch>
                      <a:fillRect/>
                    </a:stretch>
                  </pic:blipFill>
                  <pic:spPr bwMode="auto">
                    <a:xfrm>
                      <a:off x="0" y="0"/>
                      <a:ext cx="5935345" cy="4792345"/>
                    </a:xfrm>
                    <a:prstGeom prst="rect">
                      <a:avLst/>
                    </a:prstGeom>
                    <a:noFill/>
                    <a:ln w="9525">
                      <a:noFill/>
                      <a:miter lim="800000"/>
                      <a:headEnd/>
                      <a:tailEnd/>
                    </a:ln>
                  </pic:spPr>
                </pic:pic>
              </a:graphicData>
            </a:graphic>
          </wp:inline>
        </w:drawing>
      </w:r>
    </w:p>
    <w:p w:rsidR="003F4E83" w:rsidRPr="00633656" w:rsidRDefault="003F4E83" w:rsidP="00B335C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nodes</w:t>
      </w:r>
      <w:r w:rsidRPr="003F4E83">
        <w:rPr>
          <w:rFonts w:ascii="Times New Roman" w:eastAsia="Times New Roman" w:hAnsi="Times New Roman" w:cs="Times New Roman"/>
          <w:sz w:val="28"/>
          <w:szCs w:val="28"/>
          <w:lang w:eastAsia="ru-RU"/>
        </w:rPr>
        <w:t>_</w:t>
      </w:r>
      <w:proofErr w:type="spellStart"/>
      <w:r>
        <w:rPr>
          <w:rFonts w:ascii="Times New Roman" w:eastAsia="Times New Roman" w:hAnsi="Times New Roman" w:cs="Times New Roman"/>
          <w:sz w:val="28"/>
          <w:szCs w:val="28"/>
          <w:lang w:val="en-US" w:eastAsia="ru-RU"/>
        </w:rPr>
        <w:t>dict</w:t>
      </w:r>
      <w:proofErr w:type="spellEnd"/>
      <w:r w:rsidRPr="003F4E83">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список </w:t>
      </w:r>
      <w:r w:rsidR="00633656">
        <w:rPr>
          <w:rFonts w:ascii="Times New Roman" w:eastAsia="Times New Roman" w:hAnsi="Times New Roman" w:cs="Times New Roman"/>
          <w:sz w:val="28"/>
          <w:szCs w:val="28"/>
          <w:lang w:eastAsia="ru-RU"/>
        </w:rPr>
        <w:t>содержащий элементы</w:t>
      </w:r>
      <w:r>
        <w:rPr>
          <w:rFonts w:ascii="Times New Roman" w:eastAsia="Times New Roman" w:hAnsi="Times New Roman" w:cs="Times New Roman"/>
          <w:sz w:val="28"/>
          <w:szCs w:val="28"/>
          <w:lang w:eastAsia="ru-RU"/>
        </w:rPr>
        <w:t xml:space="preserve"> типа </w:t>
      </w:r>
      <w:r>
        <w:rPr>
          <w:rFonts w:ascii="Times New Roman" w:eastAsia="Times New Roman" w:hAnsi="Times New Roman" w:cs="Times New Roman"/>
          <w:sz w:val="28"/>
          <w:szCs w:val="28"/>
          <w:lang w:val="en-US" w:eastAsia="ru-RU"/>
        </w:rPr>
        <w:t>Node</w:t>
      </w:r>
      <w:r w:rsidRPr="003F4E8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который я описал для оборачивания ресурсов</w:t>
      </w:r>
      <w:r w:rsidR="00633656">
        <w:rPr>
          <w:rFonts w:ascii="Times New Roman" w:eastAsia="Times New Roman" w:hAnsi="Times New Roman" w:cs="Times New Roman"/>
          <w:sz w:val="28"/>
          <w:szCs w:val="28"/>
          <w:lang w:eastAsia="ru-RU"/>
        </w:rPr>
        <w:t>(символ и его кол-во повторений) и добавив характеристику</w:t>
      </w:r>
      <w:r w:rsidR="00633656" w:rsidRPr="00633656">
        <w:rPr>
          <w:rFonts w:ascii="Times New Roman" w:eastAsia="Times New Roman" w:hAnsi="Times New Roman" w:cs="Times New Roman"/>
          <w:sz w:val="28"/>
          <w:szCs w:val="28"/>
          <w:lang w:eastAsia="ru-RU"/>
        </w:rPr>
        <w:t>:</w:t>
      </w:r>
      <w:r w:rsidR="00633656">
        <w:rPr>
          <w:rFonts w:ascii="Times New Roman" w:eastAsia="Times New Roman" w:hAnsi="Times New Roman" w:cs="Times New Roman"/>
          <w:sz w:val="28"/>
          <w:szCs w:val="28"/>
          <w:lang w:eastAsia="ru-RU"/>
        </w:rPr>
        <w:t xml:space="preserve"> кодовое слово</w:t>
      </w:r>
      <w:r w:rsidR="00633656" w:rsidRPr="00633656">
        <w:rPr>
          <w:rFonts w:ascii="Times New Roman" w:eastAsia="Times New Roman" w:hAnsi="Times New Roman" w:cs="Times New Roman"/>
          <w:sz w:val="28"/>
          <w:szCs w:val="28"/>
          <w:lang w:eastAsia="ru-RU"/>
        </w:rPr>
        <w:t>,</w:t>
      </w:r>
      <w:r w:rsidR="00633656">
        <w:rPr>
          <w:rFonts w:ascii="Times New Roman" w:eastAsia="Times New Roman" w:hAnsi="Times New Roman" w:cs="Times New Roman"/>
          <w:sz w:val="28"/>
          <w:szCs w:val="28"/>
          <w:lang w:eastAsia="ru-RU"/>
        </w:rPr>
        <w:t xml:space="preserve"> которое по мере углубления в рекурсию мог изменяться</w:t>
      </w:r>
      <w:r w:rsidR="00633656" w:rsidRPr="00633656">
        <w:rPr>
          <w:rFonts w:ascii="Times New Roman" w:eastAsia="Times New Roman" w:hAnsi="Times New Roman" w:cs="Times New Roman"/>
          <w:sz w:val="28"/>
          <w:szCs w:val="28"/>
          <w:lang w:eastAsia="ru-RU"/>
        </w:rPr>
        <w:t>.</w:t>
      </w:r>
    </w:p>
    <w:p w:rsidR="00633656" w:rsidRDefault="00633656" w:rsidP="00B335C9">
      <w:pPr>
        <w:spacing w:after="0" w:line="360" w:lineRule="auto"/>
        <w:ind w:firstLine="709"/>
        <w:jc w:val="both"/>
        <w:rPr>
          <w:rFonts w:ascii="Times New Roman" w:eastAsia="Times New Roman" w:hAnsi="Times New Roman" w:cs="Times New Roman"/>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sz w:val="28"/>
          <w:szCs w:val="28"/>
          <w:lang w:eastAsia="ru-RU"/>
        </w:rPr>
      </w:pPr>
    </w:p>
    <w:p w:rsidR="003F4E83" w:rsidRDefault="003F4E83" w:rsidP="00B335C9">
      <w:pPr>
        <w:spacing w:after="0" w:line="360" w:lineRule="auto"/>
        <w:ind w:firstLine="709"/>
        <w:jc w:val="both"/>
        <w:rPr>
          <w:rFonts w:ascii="Times New Roman" w:eastAsia="Times New Roman" w:hAnsi="Times New Roman" w:cs="Times New Roman"/>
          <w:sz w:val="28"/>
          <w:szCs w:val="28"/>
          <w:lang w:eastAsia="ru-RU"/>
        </w:rPr>
      </w:pPr>
    </w:p>
    <w:p w:rsidR="003F4E83" w:rsidRPr="002435EA" w:rsidRDefault="003F4E83" w:rsidP="00B335C9">
      <w:pPr>
        <w:spacing w:after="0" w:line="360" w:lineRule="auto"/>
        <w:ind w:firstLine="709"/>
        <w:jc w:val="both"/>
        <w:rPr>
          <w:rFonts w:ascii="Times New Roman" w:eastAsia="Times New Roman" w:hAnsi="Times New Roman" w:cs="Times New Roman"/>
          <w:b/>
          <w:sz w:val="28"/>
          <w:szCs w:val="28"/>
          <w:lang w:eastAsia="ru-RU"/>
        </w:rPr>
      </w:pPr>
    </w:p>
    <w:p w:rsidR="00477F42" w:rsidRDefault="00477F42" w:rsidP="00B335C9">
      <w:pPr>
        <w:spacing w:after="0" w:line="360" w:lineRule="auto"/>
        <w:ind w:firstLine="709"/>
        <w:jc w:val="both"/>
        <w:rPr>
          <w:rFonts w:ascii="Times New Roman" w:eastAsia="Times New Roman" w:hAnsi="Times New Roman" w:cs="Times New Roman"/>
          <w:b/>
          <w:sz w:val="28"/>
          <w:szCs w:val="28"/>
          <w:lang w:eastAsia="ru-RU"/>
        </w:rPr>
      </w:pPr>
      <w:r w:rsidRPr="00477F42">
        <w:rPr>
          <w:rFonts w:ascii="Times New Roman" w:eastAsia="Times New Roman" w:hAnsi="Times New Roman" w:cs="Times New Roman"/>
          <w:b/>
          <w:sz w:val="28"/>
          <w:szCs w:val="28"/>
          <w:lang w:eastAsia="ru-RU"/>
        </w:rPr>
        <w:t>Декодирование</w:t>
      </w:r>
      <w:r w:rsidRPr="002B426A">
        <w:rPr>
          <w:rFonts w:ascii="Times New Roman" w:eastAsia="Times New Roman" w:hAnsi="Times New Roman" w:cs="Times New Roman"/>
          <w:b/>
          <w:sz w:val="28"/>
          <w:szCs w:val="28"/>
          <w:lang w:eastAsia="ru-RU"/>
        </w:rPr>
        <w:t>:</w:t>
      </w:r>
    </w:p>
    <w:p w:rsidR="007203AD" w:rsidRPr="007203AD" w:rsidRDefault="007203AD" w:rsidP="00B335C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Полученный код декодировался следующим образом (в виде примера)</w:t>
      </w:r>
      <w:r w:rsidRPr="007203AD">
        <w:rPr>
          <w:rFonts w:ascii="Times New Roman" w:eastAsia="Times New Roman" w:hAnsi="Times New Roman" w:cs="Times New Roman"/>
          <w:sz w:val="28"/>
          <w:szCs w:val="28"/>
          <w:lang w:eastAsia="ru-RU"/>
        </w:rPr>
        <w:t>.</w:t>
      </w:r>
    </w:p>
    <w:p w:rsidR="00477F42" w:rsidRPr="00477F42" w:rsidRDefault="00477F42" w:rsidP="00477F42">
      <w:pPr>
        <w:spacing w:after="0" w:line="240" w:lineRule="auto"/>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Пусть имеется следующая таблица префиксных кодов:</w:t>
      </w:r>
    </w:p>
    <w:tbl>
      <w:tblPr>
        <w:tblW w:w="0" w:type="auto"/>
        <w:jc w:val="center"/>
        <w:tblCellSpacing w:w="12" w:type="dxa"/>
        <w:tblBorders>
          <w:top w:val="outset" w:sz="18" w:space="0" w:color="auto"/>
          <w:left w:val="outset" w:sz="18" w:space="0" w:color="auto"/>
          <w:bottom w:val="outset" w:sz="18" w:space="0" w:color="auto"/>
          <w:right w:val="outset" w:sz="18" w:space="0" w:color="auto"/>
        </w:tblBorders>
        <w:tblCellMar>
          <w:top w:w="24" w:type="dxa"/>
          <w:left w:w="24" w:type="dxa"/>
          <w:bottom w:w="24" w:type="dxa"/>
          <w:right w:w="24" w:type="dxa"/>
        </w:tblCellMar>
        <w:tblLook w:val="04A0"/>
      </w:tblPr>
      <w:tblGrid>
        <w:gridCol w:w="419"/>
        <w:gridCol w:w="557"/>
        <w:gridCol w:w="406"/>
        <w:gridCol w:w="406"/>
        <w:gridCol w:w="705"/>
        <w:gridCol w:w="717"/>
      </w:tblGrid>
      <w:tr w:rsidR="00477F42" w:rsidRPr="00477F42" w:rsidTr="00477F42">
        <w:trPr>
          <w:tblCellSpacing w:w="12" w:type="dxa"/>
          <w:jc w:val="center"/>
        </w:trPr>
        <w:tc>
          <w:tcPr>
            <w:tcW w:w="0" w:type="auto"/>
            <w:gridSpan w:val="6"/>
            <w:tcBorders>
              <w:top w:val="nil"/>
              <w:left w:val="nil"/>
              <w:bottom w:val="nil"/>
              <w:right w:val="nil"/>
            </w:tcBorders>
            <w:vAlign w:val="center"/>
            <w:hideMark/>
          </w:tcPr>
          <w:p w:rsidR="00477F42" w:rsidRPr="00477F42" w:rsidRDefault="00477F42" w:rsidP="00477F42">
            <w:pPr>
              <w:spacing w:after="0" w:line="240" w:lineRule="auto"/>
              <w:jc w:val="center"/>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Таблица 2. Таблица кодов</w:t>
            </w:r>
          </w:p>
        </w:tc>
      </w:tr>
      <w:tr w:rsidR="00477F42" w:rsidRPr="00477F42" w:rsidTr="00477F42">
        <w:trPr>
          <w:tblCellSpacing w:w="1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7F42" w:rsidRPr="00477F42" w:rsidRDefault="00477F42" w:rsidP="00477F42">
            <w:pPr>
              <w:spacing w:after="0" w:line="240" w:lineRule="auto"/>
              <w:jc w:val="center"/>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а</w:t>
            </w:r>
          </w:p>
        </w:tc>
        <w:tc>
          <w:tcPr>
            <w:tcW w:w="0" w:type="auto"/>
            <w:tcBorders>
              <w:top w:val="outset" w:sz="6" w:space="0" w:color="auto"/>
              <w:left w:val="outset" w:sz="6" w:space="0" w:color="auto"/>
              <w:bottom w:val="outset" w:sz="6" w:space="0" w:color="auto"/>
              <w:right w:val="outset" w:sz="6" w:space="0" w:color="auto"/>
            </w:tcBorders>
            <w:vAlign w:val="center"/>
            <w:hideMark/>
          </w:tcPr>
          <w:p w:rsidR="00477F42" w:rsidRPr="00477F42" w:rsidRDefault="00477F42" w:rsidP="00477F42">
            <w:pPr>
              <w:spacing w:after="0" w:line="240" w:lineRule="auto"/>
              <w:jc w:val="center"/>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477F42" w:rsidRPr="00477F42" w:rsidRDefault="00477F42" w:rsidP="00477F42">
            <w:pPr>
              <w:spacing w:after="0" w:line="240" w:lineRule="auto"/>
              <w:jc w:val="center"/>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м</w:t>
            </w:r>
          </w:p>
        </w:tc>
        <w:tc>
          <w:tcPr>
            <w:tcW w:w="0" w:type="auto"/>
            <w:tcBorders>
              <w:top w:val="outset" w:sz="6" w:space="0" w:color="auto"/>
              <w:left w:val="outset" w:sz="6" w:space="0" w:color="auto"/>
              <w:bottom w:val="outset" w:sz="6" w:space="0" w:color="auto"/>
              <w:right w:val="outset" w:sz="6" w:space="0" w:color="auto"/>
            </w:tcBorders>
            <w:vAlign w:val="center"/>
            <w:hideMark/>
          </w:tcPr>
          <w:p w:rsidR="00477F42" w:rsidRPr="00477F42" w:rsidRDefault="00477F42" w:rsidP="00477F42">
            <w:pPr>
              <w:spacing w:after="0" w:line="240" w:lineRule="auto"/>
              <w:jc w:val="center"/>
              <w:rPr>
                <w:rFonts w:ascii="Times New Roman" w:eastAsia="Times New Roman" w:hAnsi="Times New Roman" w:cs="Times New Roman"/>
                <w:sz w:val="28"/>
                <w:szCs w:val="28"/>
                <w:lang w:eastAsia="ru-RU"/>
              </w:rPr>
            </w:pPr>
            <w:proofErr w:type="spellStart"/>
            <w:r w:rsidRPr="00477F42">
              <w:rPr>
                <w:rFonts w:ascii="Times New Roman" w:eastAsia="Times New Roman" w:hAnsi="Times New Roman" w:cs="Times New Roman"/>
                <w:sz w:val="28"/>
                <w:szCs w:val="28"/>
                <w:lang w:eastAsia="ru-RU"/>
              </w:rPr>
              <w:t>р</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77F42" w:rsidRPr="00477F42" w:rsidRDefault="00477F42" w:rsidP="00477F42">
            <w:pPr>
              <w:spacing w:after="0" w:line="240" w:lineRule="auto"/>
              <w:jc w:val="center"/>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у</w:t>
            </w:r>
          </w:p>
        </w:tc>
        <w:tc>
          <w:tcPr>
            <w:tcW w:w="0" w:type="auto"/>
            <w:tcBorders>
              <w:top w:val="outset" w:sz="6" w:space="0" w:color="auto"/>
              <w:left w:val="outset" w:sz="6" w:space="0" w:color="auto"/>
              <w:bottom w:val="outset" w:sz="6" w:space="0" w:color="auto"/>
              <w:right w:val="outset" w:sz="6" w:space="0" w:color="auto"/>
            </w:tcBorders>
            <w:vAlign w:val="center"/>
            <w:hideMark/>
          </w:tcPr>
          <w:p w:rsidR="00477F42" w:rsidRPr="00477F42" w:rsidRDefault="00477F42" w:rsidP="00477F42">
            <w:pPr>
              <w:spacing w:after="0" w:line="240" w:lineRule="auto"/>
              <w:jc w:val="center"/>
              <w:rPr>
                <w:rFonts w:ascii="Times New Roman" w:eastAsia="Times New Roman" w:hAnsi="Times New Roman" w:cs="Times New Roman"/>
                <w:sz w:val="28"/>
                <w:szCs w:val="28"/>
                <w:lang w:eastAsia="ru-RU"/>
              </w:rPr>
            </w:pPr>
            <w:proofErr w:type="spellStart"/>
            <w:r w:rsidRPr="00477F42">
              <w:rPr>
                <w:rFonts w:ascii="Times New Roman" w:eastAsia="Times New Roman" w:hAnsi="Times New Roman" w:cs="Times New Roman"/>
                <w:sz w:val="28"/>
                <w:szCs w:val="28"/>
                <w:lang w:eastAsia="ru-RU"/>
              </w:rPr>
              <w:t>ы</w:t>
            </w:r>
            <w:proofErr w:type="spellEnd"/>
          </w:p>
        </w:tc>
      </w:tr>
      <w:tr w:rsidR="00477F42" w:rsidRPr="00477F42" w:rsidTr="00477F42">
        <w:trPr>
          <w:tblCellSpacing w:w="1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7F42" w:rsidRPr="00477F42" w:rsidRDefault="00477F42" w:rsidP="00477F42">
            <w:pPr>
              <w:spacing w:after="0" w:line="240" w:lineRule="auto"/>
              <w:jc w:val="center"/>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F42" w:rsidRPr="00477F42" w:rsidRDefault="00477F42" w:rsidP="00477F42">
            <w:pPr>
              <w:spacing w:after="0" w:line="240" w:lineRule="auto"/>
              <w:jc w:val="center"/>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F42" w:rsidRPr="00477F42" w:rsidRDefault="00477F42" w:rsidP="00477F42">
            <w:pPr>
              <w:spacing w:after="0" w:line="240" w:lineRule="auto"/>
              <w:jc w:val="center"/>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F42" w:rsidRPr="00477F42" w:rsidRDefault="00477F42" w:rsidP="00477F42">
            <w:pPr>
              <w:spacing w:after="0" w:line="240" w:lineRule="auto"/>
              <w:jc w:val="center"/>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477F42" w:rsidRPr="00477F42" w:rsidRDefault="00477F42" w:rsidP="00477F42">
            <w:pPr>
              <w:spacing w:after="0" w:line="240" w:lineRule="auto"/>
              <w:jc w:val="center"/>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0110</w:t>
            </w:r>
          </w:p>
        </w:tc>
        <w:tc>
          <w:tcPr>
            <w:tcW w:w="0" w:type="auto"/>
            <w:tcBorders>
              <w:top w:val="outset" w:sz="6" w:space="0" w:color="auto"/>
              <w:left w:val="outset" w:sz="6" w:space="0" w:color="auto"/>
              <w:bottom w:val="outset" w:sz="6" w:space="0" w:color="auto"/>
              <w:right w:val="outset" w:sz="6" w:space="0" w:color="auto"/>
            </w:tcBorders>
            <w:vAlign w:val="center"/>
            <w:hideMark/>
          </w:tcPr>
          <w:p w:rsidR="00477F42" w:rsidRPr="00477F42" w:rsidRDefault="00477F42" w:rsidP="00477F42">
            <w:pPr>
              <w:spacing w:after="0" w:line="240" w:lineRule="auto"/>
              <w:jc w:val="center"/>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0111</w:t>
            </w:r>
          </w:p>
        </w:tc>
      </w:tr>
    </w:tbl>
    <w:p w:rsidR="00477F42" w:rsidRPr="00477F42" w:rsidRDefault="00477F42" w:rsidP="00477F4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    Требуется декодировать сообщение: 00100010000111010101110000110.</w:t>
      </w:r>
    </w:p>
    <w:p w:rsidR="00477F42" w:rsidRPr="00477F42" w:rsidRDefault="00477F42" w:rsidP="00477F4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    Декодирование производится циклическим повторением следующих действий.</w:t>
      </w:r>
    </w:p>
    <w:p w:rsidR="00477F42" w:rsidRPr="00477F42" w:rsidRDefault="00477F42" w:rsidP="00477F42">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Отрезать от текущего сообщения крайний левый символ, присоединить к рабочему кодовому слову.</w:t>
      </w:r>
    </w:p>
    <w:p w:rsidR="00477F42" w:rsidRPr="00477F42" w:rsidRDefault="00477F42" w:rsidP="00477F42">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Сравнить рабочее кодовое слово с кодовой таблицей; если совпадения нет, перейти к (1).</w:t>
      </w:r>
    </w:p>
    <w:p w:rsidR="00477F42" w:rsidRPr="00477F42" w:rsidRDefault="00477F42" w:rsidP="00477F42">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Декодировать рабочее кодовое слово, очистить его.</w:t>
      </w:r>
    </w:p>
    <w:p w:rsidR="00477F42" w:rsidRPr="00477F42" w:rsidRDefault="00477F42" w:rsidP="00477F42">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Проверить, имеются ли еще знаки в сообщении; если "да", перейти к (1).</w:t>
      </w:r>
    </w:p>
    <w:p w:rsidR="00477F42" w:rsidRPr="00477F42" w:rsidRDefault="00477F42" w:rsidP="00477F4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    Применение данного алгоритма дает:</w:t>
      </w:r>
    </w:p>
    <w:p w:rsidR="00477F42" w:rsidRPr="00477F42" w:rsidRDefault="00477F42" w:rsidP="00477F42">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477F42">
        <w:rPr>
          <w:rFonts w:ascii="Times New Roman" w:eastAsia="Times New Roman" w:hAnsi="Times New Roman" w:cs="Times New Roman"/>
          <w:noProof/>
          <w:sz w:val="28"/>
          <w:szCs w:val="28"/>
          <w:lang w:eastAsia="ru-RU"/>
        </w:rPr>
        <w:drawing>
          <wp:inline distT="0" distB="0" distL="0" distR="0">
            <wp:extent cx="4990580" cy="1820334"/>
            <wp:effectExtent l="19050" t="0" r="520" b="0"/>
            <wp:docPr id="2" name="Рисунок 1" descr="http://it.kgsu.ru/TI_3/images/ris10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kgsu.ru/TI_3/images/ris10_4.gif"/>
                    <pic:cNvPicPr>
                      <a:picLocks noChangeAspect="1" noChangeArrowheads="1"/>
                    </pic:cNvPicPr>
                  </pic:nvPicPr>
                  <pic:blipFill>
                    <a:blip r:embed="rId10" cstate="print"/>
                    <a:srcRect/>
                    <a:stretch>
                      <a:fillRect/>
                    </a:stretch>
                  </pic:blipFill>
                  <pic:spPr bwMode="auto">
                    <a:xfrm>
                      <a:off x="0" y="0"/>
                      <a:ext cx="4996817" cy="1822609"/>
                    </a:xfrm>
                    <a:prstGeom prst="rect">
                      <a:avLst/>
                    </a:prstGeom>
                    <a:noFill/>
                    <a:ln w="9525">
                      <a:noFill/>
                      <a:miter lim="800000"/>
                      <a:headEnd/>
                      <a:tailEnd/>
                    </a:ln>
                  </pic:spPr>
                </pic:pic>
              </a:graphicData>
            </a:graphic>
          </wp:inline>
        </w:drawing>
      </w:r>
    </w:p>
    <w:p w:rsidR="00477F42" w:rsidRPr="00477F42" w:rsidRDefault="00477F42" w:rsidP="00477F4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477F42">
        <w:rPr>
          <w:rFonts w:ascii="Times New Roman" w:eastAsia="Times New Roman" w:hAnsi="Times New Roman" w:cs="Times New Roman"/>
          <w:sz w:val="28"/>
          <w:szCs w:val="28"/>
          <w:lang w:eastAsia="ru-RU"/>
        </w:rPr>
        <w:t>    Доведя процедуру до конца, получим сообщение: "мама мыла раму".</w:t>
      </w:r>
    </w:p>
    <w:p w:rsidR="00477F42" w:rsidRPr="00477F42" w:rsidRDefault="00477F42" w:rsidP="00B335C9">
      <w:pPr>
        <w:spacing w:after="0" w:line="360" w:lineRule="auto"/>
        <w:ind w:firstLine="709"/>
        <w:jc w:val="both"/>
        <w:rPr>
          <w:rFonts w:ascii="Times New Roman" w:eastAsia="Times New Roman" w:hAnsi="Times New Roman" w:cs="Times New Roman"/>
          <w:b/>
          <w:sz w:val="28"/>
          <w:szCs w:val="28"/>
          <w:lang w:eastAsia="ru-RU"/>
        </w:rPr>
      </w:pPr>
    </w:p>
    <w:p w:rsidR="00542F8E" w:rsidRPr="00FE6BCF" w:rsidRDefault="00542F8E" w:rsidP="00C65AF6">
      <w:pPr>
        <w:spacing w:after="0" w:line="360" w:lineRule="auto"/>
        <w:ind w:firstLine="709"/>
        <w:jc w:val="both"/>
        <w:rPr>
          <w:rFonts w:ascii="Times New Roman" w:eastAsia="Times New Roman" w:hAnsi="Times New Roman" w:cs="Times New Roman"/>
          <w:sz w:val="28"/>
          <w:szCs w:val="28"/>
          <w:lang w:eastAsia="ru-RU"/>
        </w:rPr>
      </w:pPr>
    </w:p>
    <w:p w:rsidR="00542F8E" w:rsidRPr="00FE6BCF" w:rsidRDefault="00542F8E" w:rsidP="00542F8E">
      <w:pPr>
        <w:spacing w:after="0" w:line="360" w:lineRule="auto"/>
        <w:ind w:firstLine="709"/>
        <w:jc w:val="both"/>
        <w:rPr>
          <w:rFonts w:ascii="Times New Roman" w:eastAsia="Times New Roman" w:hAnsi="Times New Roman" w:cs="Times New Roman"/>
          <w:sz w:val="28"/>
          <w:szCs w:val="28"/>
          <w:lang w:eastAsia="ru-RU"/>
        </w:rPr>
      </w:pPr>
    </w:p>
    <w:p w:rsidR="00FD52FC" w:rsidRPr="00FD52FC" w:rsidRDefault="00FD52FC" w:rsidP="001F122A">
      <w:pPr>
        <w:spacing w:after="0" w:line="360" w:lineRule="auto"/>
        <w:ind w:firstLine="709"/>
        <w:jc w:val="center"/>
        <w:rPr>
          <w:rFonts w:ascii="Times New Roman" w:eastAsia="Times New Roman" w:hAnsi="Times New Roman" w:cs="Times New Roman"/>
          <w:b/>
          <w:sz w:val="28"/>
          <w:szCs w:val="28"/>
          <w:lang w:eastAsia="ru-RU"/>
        </w:rPr>
      </w:pPr>
    </w:p>
    <w:p w:rsidR="00FD52FC" w:rsidRPr="00633656" w:rsidRDefault="00FD52FC" w:rsidP="001F122A">
      <w:pPr>
        <w:spacing w:after="0" w:line="360" w:lineRule="auto"/>
        <w:ind w:firstLine="709"/>
        <w:jc w:val="center"/>
        <w:rPr>
          <w:rFonts w:ascii="Times New Roman" w:eastAsia="Times New Roman" w:hAnsi="Times New Roman" w:cs="Times New Roman"/>
          <w:b/>
          <w:sz w:val="28"/>
          <w:szCs w:val="28"/>
          <w:lang w:val="en-US" w:eastAsia="ru-RU"/>
        </w:rPr>
      </w:pPr>
    </w:p>
    <w:p w:rsidR="00FD52FC" w:rsidRPr="004A1D5E" w:rsidRDefault="00FD52FC" w:rsidP="001F122A">
      <w:pPr>
        <w:spacing w:after="0" w:line="360" w:lineRule="auto"/>
        <w:ind w:firstLine="709"/>
        <w:jc w:val="center"/>
        <w:rPr>
          <w:rFonts w:ascii="Times New Roman" w:eastAsia="Times New Roman" w:hAnsi="Times New Roman" w:cs="Times New Roman"/>
          <w:b/>
          <w:sz w:val="28"/>
          <w:szCs w:val="28"/>
          <w:lang w:val="en-US" w:eastAsia="ru-RU"/>
        </w:rPr>
      </w:pPr>
    </w:p>
    <w:p w:rsidR="00FD52FC" w:rsidRPr="00633656" w:rsidRDefault="002B426A" w:rsidP="001F122A">
      <w:pPr>
        <w:spacing w:after="0" w:line="360" w:lineRule="auto"/>
        <w:ind w:firstLine="709"/>
        <w:jc w:val="center"/>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eastAsia="ru-RU"/>
        </w:rPr>
        <w:lastRenderedPageBreak/>
        <w:t>Результаты</w:t>
      </w:r>
      <w:r>
        <w:rPr>
          <w:rFonts w:ascii="Times New Roman" w:eastAsia="Times New Roman" w:hAnsi="Times New Roman" w:cs="Times New Roman"/>
          <w:b/>
          <w:sz w:val="28"/>
          <w:szCs w:val="28"/>
          <w:lang w:val="en-US" w:eastAsia="ru-RU"/>
        </w:rPr>
        <w:t>:</w:t>
      </w:r>
      <w:r>
        <w:rPr>
          <w:rFonts w:ascii="Times New Roman" w:eastAsia="Times New Roman" w:hAnsi="Times New Roman" w:cs="Times New Roman"/>
          <w:b/>
          <w:noProof/>
          <w:sz w:val="28"/>
          <w:szCs w:val="28"/>
          <w:lang w:eastAsia="ru-RU"/>
        </w:rPr>
        <w:drawing>
          <wp:inline distT="0" distB="0" distL="0" distR="0">
            <wp:extent cx="5933229" cy="1837266"/>
            <wp:effectExtent l="19050" t="0" r="0" b="0"/>
            <wp:docPr id="13" name="Рисунок 4" descr="C:\Users\Днс\Desktop\st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нс\Desktop\step1.jpg"/>
                    <pic:cNvPicPr>
                      <a:picLocks noChangeAspect="1" noChangeArrowheads="1"/>
                    </pic:cNvPicPr>
                  </pic:nvPicPr>
                  <pic:blipFill>
                    <a:blip r:embed="rId11" cstate="print"/>
                    <a:srcRect/>
                    <a:stretch>
                      <a:fillRect/>
                    </a:stretch>
                  </pic:blipFill>
                  <pic:spPr bwMode="auto">
                    <a:xfrm>
                      <a:off x="0" y="0"/>
                      <a:ext cx="5935345" cy="1837921"/>
                    </a:xfrm>
                    <a:prstGeom prst="rect">
                      <a:avLst/>
                    </a:prstGeom>
                    <a:noFill/>
                    <a:ln w="9525">
                      <a:noFill/>
                      <a:miter lim="800000"/>
                      <a:headEnd/>
                      <a:tailEnd/>
                    </a:ln>
                  </pic:spPr>
                </pic:pic>
              </a:graphicData>
            </a:graphic>
          </wp:inline>
        </w:drawing>
      </w:r>
      <w:r w:rsidR="00633656">
        <w:rPr>
          <w:rFonts w:ascii="Times New Roman" w:eastAsia="Times New Roman" w:hAnsi="Times New Roman" w:cs="Times New Roman"/>
          <w:b/>
          <w:noProof/>
          <w:sz w:val="28"/>
          <w:szCs w:val="28"/>
          <w:lang w:eastAsia="ru-RU"/>
        </w:rPr>
        <w:drawing>
          <wp:inline distT="0" distB="0" distL="0" distR="0">
            <wp:extent cx="5418455" cy="6824345"/>
            <wp:effectExtent l="19050" t="0" r="0" b="0"/>
            <wp:docPr id="15" name="Рисунок 5" descr="C:\Users\Днс\Desktop\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Днс\Desktop\step2.png"/>
                    <pic:cNvPicPr>
                      <a:picLocks noChangeAspect="1" noChangeArrowheads="1"/>
                    </pic:cNvPicPr>
                  </pic:nvPicPr>
                  <pic:blipFill>
                    <a:blip r:embed="rId12" cstate="print"/>
                    <a:srcRect/>
                    <a:stretch>
                      <a:fillRect/>
                    </a:stretch>
                  </pic:blipFill>
                  <pic:spPr bwMode="auto">
                    <a:xfrm>
                      <a:off x="0" y="0"/>
                      <a:ext cx="5418455" cy="6824345"/>
                    </a:xfrm>
                    <a:prstGeom prst="rect">
                      <a:avLst/>
                    </a:prstGeom>
                    <a:noFill/>
                    <a:ln w="9525">
                      <a:noFill/>
                      <a:miter lim="800000"/>
                      <a:headEnd/>
                      <a:tailEnd/>
                    </a:ln>
                  </pic:spPr>
                </pic:pic>
              </a:graphicData>
            </a:graphic>
          </wp:inline>
        </w:drawing>
      </w:r>
      <w:r>
        <w:rPr>
          <w:rFonts w:ascii="Times New Roman" w:eastAsia="Times New Roman" w:hAnsi="Times New Roman" w:cs="Times New Roman"/>
          <w:b/>
          <w:noProof/>
          <w:sz w:val="28"/>
          <w:szCs w:val="28"/>
          <w:lang w:eastAsia="ru-RU"/>
        </w:rPr>
        <w:lastRenderedPageBreak/>
        <w:drawing>
          <wp:inline distT="0" distB="0" distL="0" distR="0">
            <wp:extent cx="5935345" cy="1058545"/>
            <wp:effectExtent l="19050" t="0" r="8255" b="0"/>
            <wp:docPr id="11" name="Рисунок 1" descr="C:\Users\Днс\Desktop\st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нс\Desktop\step3.jpg"/>
                    <pic:cNvPicPr>
                      <a:picLocks noChangeAspect="1" noChangeArrowheads="1"/>
                    </pic:cNvPicPr>
                  </pic:nvPicPr>
                  <pic:blipFill>
                    <a:blip r:embed="rId13" cstate="print"/>
                    <a:srcRect/>
                    <a:stretch>
                      <a:fillRect/>
                    </a:stretch>
                  </pic:blipFill>
                  <pic:spPr bwMode="auto">
                    <a:xfrm>
                      <a:off x="0" y="0"/>
                      <a:ext cx="5935345" cy="1058545"/>
                    </a:xfrm>
                    <a:prstGeom prst="rect">
                      <a:avLst/>
                    </a:prstGeom>
                    <a:noFill/>
                    <a:ln w="9525">
                      <a:noFill/>
                      <a:miter lim="800000"/>
                      <a:headEnd/>
                      <a:tailEnd/>
                    </a:ln>
                  </pic:spPr>
                </pic:pic>
              </a:graphicData>
            </a:graphic>
          </wp:inline>
        </w:drawing>
      </w:r>
      <w:r w:rsidR="00633656">
        <w:rPr>
          <w:rFonts w:ascii="Times New Roman" w:eastAsia="Times New Roman" w:hAnsi="Times New Roman" w:cs="Times New Roman"/>
          <w:b/>
          <w:noProof/>
          <w:sz w:val="28"/>
          <w:szCs w:val="28"/>
          <w:lang w:eastAsia="ru-RU"/>
        </w:rPr>
        <w:drawing>
          <wp:inline distT="0" distB="0" distL="0" distR="0">
            <wp:extent cx="5935345" cy="1176655"/>
            <wp:effectExtent l="19050" t="0" r="8255" b="0"/>
            <wp:docPr id="19" name="Рисунок 11" descr="C:\Users\Днс\Desktop\ste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Днс\Desktop\step6.jpg"/>
                    <pic:cNvPicPr>
                      <a:picLocks noChangeAspect="1" noChangeArrowheads="1"/>
                    </pic:cNvPicPr>
                  </pic:nvPicPr>
                  <pic:blipFill>
                    <a:blip r:embed="rId14" cstate="print"/>
                    <a:srcRect/>
                    <a:stretch>
                      <a:fillRect/>
                    </a:stretch>
                  </pic:blipFill>
                  <pic:spPr bwMode="auto">
                    <a:xfrm>
                      <a:off x="0" y="0"/>
                      <a:ext cx="5935345" cy="1176655"/>
                    </a:xfrm>
                    <a:prstGeom prst="rect">
                      <a:avLst/>
                    </a:prstGeom>
                    <a:noFill/>
                    <a:ln w="9525">
                      <a:noFill/>
                      <a:miter lim="800000"/>
                      <a:headEnd/>
                      <a:tailEnd/>
                    </a:ln>
                  </pic:spPr>
                </pic:pic>
              </a:graphicData>
            </a:graphic>
          </wp:inline>
        </w:drawing>
      </w:r>
      <w:r w:rsidR="00633656">
        <w:rPr>
          <w:rFonts w:ascii="Times New Roman" w:eastAsia="Times New Roman" w:hAnsi="Times New Roman" w:cs="Times New Roman"/>
          <w:b/>
          <w:noProof/>
          <w:sz w:val="28"/>
          <w:szCs w:val="28"/>
          <w:lang w:eastAsia="ru-RU"/>
        </w:rPr>
        <w:drawing>
          <wp:inline distT="0" distB="0" distL="0" distR="0">
            <wp:extent cx="5935345" cy="2065655"/>
            <wp:effectExtent l="19050" t="0" r="8255" b="0"/>
            <wp:docPr id="20" name="Рисунок 3" descr="C:\Users\Днс\Desktop\ste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нс\Desktop\step5.jpg"/>
                    <pic:cNvPicPr>
                      <a:picLocks noChangeAspect="1" noChangeArrowheads="1"/>
                    </pic:cNvPicPr>
                  </pic:nvPicPr>
                  <pic:blipFill>
                    <a:blip r:embed="rId15" cstate="print"/>
                    <a:srcRect/>
                    <a:stretch>
                      <a:fillRect/>
                    </a:stretch>
                  </pic:blipFill>
                  <pic:spPr bwMode="auto">
                    <a:xfrm>
                      <a:off x="0" y="0"/>
                      <a:ext cx="5935345" cy="2065655"/>
                    </a:xfrm>
                    <a:prstGeom prst="rect">
                      <a:avLst/>
                    </a:prstGeom>
                    <a:noFill/>
                    <a:ln w="9525">
                      <a:noFill/>
                      <a:miter lim="800000"/>
                      <a:headEnd/>
                      <a:tailEnd/>
                    </a:ln>
                  </pic:spPr>
                </pic:pic>
              </a:graphicData>
            </a:graphic>
          </wp:inline>
        </w:drawing>
      </w:r>
    </w:p>
    <w:p w:rsidR="00FD52FC" w:rsidRPr="00FD52FC" w:rsidRDefault="00FD52FC" w:rsidP="001F122A">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1F122A">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1F122A">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1F122A">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1F122A">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1F122A">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1F122A">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1F122A">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1F122A">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1F122A">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1F122A">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1F122A">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1F122A">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1F122A">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1F122A">
      <w:pPr>
        <w:spacing w:after="0" w:line="360" w:lineRule="auto"/>
        <w:ind w:firstLine="709"/>
        <w:jc w:val="center"/>
        <w:rPr>
          <w:rFonts w:ascii="Times New Roman" w:eastAsia="Times New Roman" w:hAnsi="Times New Roman" w:cs="Times New Roman"/>
          <w:b/>
          <w:sz w:val="28"/>
          <w:szCs w:val="28"/>
          <w:lang w:eastAsia="ru-RU"/>
        </w:rPr>
      </w:pPr>
    </w:p>
    <w:p w:rsidR="00FD52FC" w:rsidRPr="004A1D5E" w:rsidRDefault="00FD52FC" w:rsidP="004C52D2">
      <w:pPr>
        <w:spacing w:after="0" w:line="360" w:lineRule="auto"/>
        <w:ind w:firstLine="709"/>
        <w:jc w:val="both"/>
        <w:rPr>
          <w:rFonts w:ascii="Times New Roman" w:eastAsia="Times New Roman" w:hAnsi="Times New Roman" w:cs="Times New Roman"/>
          <w:b/>
          <w:sz w:val="28"/>
          <w:szCs w:val="28"/>
          <w:lang w:val="en-US" w:eastAsia="ru-RU"/>
        </w:rPr>
      </w:pPr>
    </w:p>
    <w:p w:rsidR="001F122A" w:rsidRPr="004C52D2" w:rsidRDefault="009343FB" w:rsidP="004C52D2">
      <w:pPr>
        <w:spacing w:after="0" w:line="360" w:lineRule="auto"/>
        <w:ind w:firstLine="709"/>
        <w:jc w:val="both"/>
        <w:rPr>
          <w:rFonts w:ascii="Times New Roman" w:eastAsia="Times New Roman" w:hAnsi="Times New Roman" w:cs="Times New Roman"/>
          <w:b/>
          <w:sz w:val="28"/>
          <w:szCs w:val="28"/>
          <w:lang w:eastAsia="ru-RU"/>
        </w:rPr>
      </w:pPr>
      <w:r w:rsidRPr="004C52D2">
        <w:rPr>
          <w:rFonts w:ascii="Times New Roman" w:eastAsia="Times New Roman" w:hAnsi="Times New Roman" w:cs="Times New Roman"/>
          <w:b/>
          <w:sz w:val="28"/>
          <w:szCs w:val="28"/>
          <w:lang w:eastAsia="ru-RU"/>
        </w:rPr>
        <w:lastRenderedPageBreak/>
        <w:t>Заключение.</w:t>
      </w:r>
    </w:p>
    <w:p w:rsidR="009343FB" w:rsidRPr="004C52D2" w:rsidRDefault="009343FB" w:rsidP="004C52D2">
      <w:pPr>
        <w:spacing w:after="0" w:line="360" w:lineRule="auto"/>
        <w:ind w:firstLine="709"/>
        <w:jc w:val="both"/>
        <w:rPr>
          <w:rFonts w:ascii="Times New Roman" w:hAnsi="Times New Roman" w:cs="Times New Roman"/>
          <w:sz w:val="28"/>
          <w:szCs w:val="28"/>
        </w:rPr>
      </w:pPr>
      <w:r w:rsidRPr="004C52D2">
        <w:rPr>
          <w:rFonts w:ascii="Times New Roman" w:hAnsi="Times New Roman" w:cs="Times New Roman"/>
          <w:sz w:val="28"/>
          <w:szCs w:val="28"/>
        </w:rPr>
        <w:t>В наш век особо актуально стоит проблема архивации данных, потому как, компьютер является, неотъемлемой частью любого предприятия, а на многих предприятиях обрабатываются огромные базы данных и если их копировать не в сжатом виде, то они занимали бы целые склады серверов.</w:t>
      </w:r>
    </w:p>
    <w:p w:rsidR="00E762C1" w:rsidRPr="004C52D2" w:rsidRDefault="00E762C1" w:rsidP="004C52D2">
      <w:pPr>
        <w:shd w:val="clear" w:color="auto" w:fill="FFFFFF"/>
        <w:spacing w:after="0" w:line="360" w:lineRule="auto"/>
        <w:ind w:firstLine="709"/>
        <w:jc w:val="both"/>
        <w:rPr>
          <w:rFonts w:ascii="Times New Roman" w:hAnsi="Times New Roman" w:cs="Times New Roman"/>
          <w:sz w:val="28"/>
          <w:szCs w:val="28"/>
        </w:rPr>
      </w:pPr>
      <w:r w:rsidRPr="004C52D2">
        <w:rPr>
          <w:rFonts w:ascii="Times New Roman" w:hAnsi="Times New Roman" w:cs="Times New Roman"/>
          <w:sz w:val="28"/>
          <w:szCs w:val="28"/>
        </w:rPr>
        <w:t xml:space="preserve">Факт избыточности свидетельствует о возможностях перехода на иную систему кодирования, которая уменьшила бы избыточность передаваемого сообщения. </w:t>
      </w:r>
      <w:r w:rsidR="004C52D2" w:rsidRPr="004C52D2">
        <w:rPr>
          <w:rFonts w:ascii="Times New Roman" w:hAnsi="Times New Roman" w:cs="Times New Roman"/>
          <w:sz w:val="28"/>
          <w:szCs w:val="28"/>
        </w:rPr>
        <w:t>Существуют идеальн</w:t>
      </w:r>
      <w:r w:rsidR="004A1D5E">
        <w:rPr>
          <w:rFonts w:ascii="Times New Roman" w:hAnsi="Times New Roman" w:cs="Times New Roman"/>
          <w:sz w:val="28"/>
          <w:szCs w:val="28"/>
        </w:rPr>
        <w:t xml:space="preserve">ые метода и не очень, к примеру в </w:t>
      </w:r>
      <w:r w:rsidR="004C52D2" w:rsidRPr="004C52D2">
        <w:rPr>
          <w:rFonts w:ascii="Times New Roman" w:hAnsi="Times New Roman" w:cs="Times New Roman"/>
          <w:sz w:val="28"/>
          <w:szCs w:val="28"/>
        </w:rPr>
        <w:t xml:space="preserve">кодирование методом </w:t>
      </w:r>
      <w:proofErr w:type="spellStart"/>
      <w:r w:rsidR="004C52D2" w:rsidRPr="004C52D2">
        <w:rPr>
          <w:rFonts w:ascii="Times New Roman" w:hAnsi="Times New Roman" w:cs="Times New Roman"/>
          <w:sz w:val="28"/>
          <w:szCs w:val="28"/>
        </w:rPr>
        <w:t>Шеннона-Фано</w:t>
      </w:r>
      <w:proofErr w:type="spellEnd"/>
      <w:r w:rsidR="004A1D5E">
        <w:rPr>
          <w:rFonts w:ascii="Times New Roman" w:hAnsi="Times New Roman" w:cs="Times New Roman"/>
          <w:sz w:val="28"/>
          <w:szCs w:val="28"/>
        </w:rPr>
        <w:t xml:space="preserve"> может </w:t>
      </w:r>
      <w:r w:rsidR="004A1D5E">
        <w:rPr>
          <w:rFonts w:ascii="Times New Roman" w:hAnsi="Times New Roman" w:cs="Times New Roman"/>
          <w:color w:val="000000"/>
          <w:sz w:val="28"/>
          <w:szCs w:val="28"/>
          <w:shd w:val="clear" w:color="auto" w:fill="FFFFFF"/>
        </w:rPr>
        <w:t>возникнуть такой неудачный случай</w:t>
      </w:r>
      <w:r w:rsidR="004A1D5E" w:rsidRPr="004A1D5E">
        <w:rPr>
          <w:rFonts w:ascii="Times New Roman" w:hAnsi="Times New Roman" w:cs="Times New Roman"/>
          <w:color w:val="000000"/>
          <w:sz w:val="28"/>
          <w:szCs w:val="28"/>
          <w:shd w:val="clear" w:color="auto" w:fill="FFFFFF"/>
        </w:rPr>
        <w:t>,</w:t>
      </w:r>
      <w:r w:rsidR="004A1D5E">
        <w:rPr>
          <w:rFonts w:ascii="Times New Roman" w:hAnsi="Times New Roman" w:cs="Times New Roman"/>
          <w:color w:val="000000"/>
          <w:sz w:val="28"/>
          <w:szCs w:val="28"/>
          <w:shd w:val="clear" w:color="auto" w:fill="FFFFFF"/>
        </w:rPr>
        <w:t xml:space="preserve"> когда</w:t>
      </w:r>
      <w:r w:rsidR="004C52D2" w:rsidRPr="004C52D2">
        <w:rPr>
          <w:rFonts w:ascii="Times New Roman" w:hAnsi="Times New Roman" w:cs="Times New Roman"/>
          <w:color w:val="000000"/>
          <w:sz w:val="28"/>
          <w:szCs w:val="28"/>
          <w:shd w:val="clear" w:color="auto" w:fill="FFFFFF"/>
        </w:rPr>
        <w:t xml:space="preserve"> при построении кода разбиение можно сделать несколькими способами. И на одном из уровней это может привести к </w:t>
      </w:r>
      <w:proofErr w:type="spellStart"/>
      <w:r w:rsidR="004C52D2" w:rsidRPr="004C52D2">
        <w:rPr>
          <w:rFonts w:ascii="Times New Roman" w:hAnsi="Times New Roman" w:cs="Times New Roman"/>
          <w:color w:val="000000"/>
          <w:sz w:val="28"/>
          <w:szCs w:val="28"/>
          <w:shd w:val="clear" w:color="auto" w:fill="FFFFFF"/>
        </w:rPr>
        <w:t>неоптимальности</w:t>
      </w:r>
      <w:proofErr w:type="spellEnd"/>
      <w:r w:rsidR="004C52D2" w:rsidRPr="004C52D2">
        <w:rPr>
          <w:rFonts w:ascii="Times New Roman" w:hAnsi="Times New Roman" w:cs="Times New Roman"/>
          <w:color w:val="000000"/>
          <w:sz w:val="28"/>
          <w:szCs w:val="28"/>
          <w:shd w:val="clear" w:color="auto" w:fill="FFFFFF"/>
        </w:rPr>
        <w:t xml:space="preserve"> кода в целом, т.е. оптимальность на каждом шаге не дает оптимальности всей совокупност</w:t>
      </w:r>
      <w:r w:rsidR="004C52D2" w:rsidRPr="00477F42">
        <w:rPr>
          <w:rFonts w:ascii="Times New Roman" w:hAnsi="Times New Roman" w:cs="Times New Roman"/>
          <w:sz w:val="28"/>
          <w:szCs w:val="28"/>
        </w:rPr>
        <w:t>и.</w:t>
      </w:r>
      <w:r w:rsidR="00A32FD0" w:rsidRPr="00477F42">
        <w:rPr>
          <w:rFonts w:ascii="Times New Roman" w:hAnsi="Times New Roman" w:cs="Times New Roman"/>
          <w:sz w:val="28"/>
          <w:szCs w:val="28"/>
        </w:rPr>
        <w:t xml:space="preserve"> Например, если взять 8 символов с частотами 5,5,5,3,3,3,3,3, то код Хаффмана всем им даст длину 3 бита, а в коде </w:t>
      </w:r>
      <w:proofErr w:type="spellStart"/>
      <w:r w:rsidR="00A32FD0" w:rsidRPr="00477F42">
        <w:rPr>
          <w:rFonts w:ascii="Times New Roman" w:hAnsi="Times New Roman" w:cs="Times New Roman"/>
          <w:sz w:val="28"/>
          <w:szCs w:val="28"/>
        </w:rPr>
        <w:t>Шеннона-Фано</w:t>
      </w:r>
      <w:proofErr w:type="spellEnd"/>
      <w:r w:rsidR="00A32FD0" w:rsidRPr="00477F42">
        <w:rPr>
          <w:rFonts w:ascii="Times New Roman" w:hAnsi="Times New Roman" w:cs="Times New Roman"/>
          <w:sz w:val="28"/>
          <w:szCs w:val="28"/>
        </w:rPr>
        <w:t xml:space="preserve"> длины будут, соответственно, такими: 2,3,3,3,3,3,4,4. В результате средняя длина символа будет равна </w:t>
      </w:r>
      <w:r w:rsidR="00477F42" w:rsidRPr="00477F42">
        <w:rPr>
          <w:rFonts w:ascii="Times New Roman" w:hAnsi="Times New Roman" w:cs="Times New Roman"/>
          <w:sz w:val="28"/>
          <w:szCs w:val="28"/>
        </w:rPr>
        <w:t>3,125</w:t>
      </w:r>
      <w:r w:rsidR="00A32FD0" w:rsidRPr="00477F42">
        <w:rPr>
          <w:rFonts w:ascii="Times New Roman" w:hAnsi="Times New Roman" w:cs="Times New Roman"/>
          <w:sz w:val="28"/>
          <w:szCs w:val="28"/>
        </w:rPr>
        <w:t>, что больше 3 (при том, что первое деление на две части прошло точно по границе символов).</w:t>
      </w:r>
    </w:p>
    <w:p w:rsidR="00E762C1" w:rsidRPr="004C52D2" w:rsidRDefault="00E762C1" w:rsidP="004C52D2">
      <w:pPr>
        <w:spacing w:after="0" w:line="360" w:lineRule="auto"/>
        <w:ind w:firstLine="709"/>
        <w:jc w:val="both"/>
        <w:rPr>
          <w:rFonts w:ascii="Times New Roman" w:hAnsi="Times New Roman" w:cs="Times New Roman"/>
          <w:sz w:val="28"/>
          <w:szCs w:val="28"/>
        </w:rPr>
      </w:pPr>
    </w:p>
    <w:p w:rsidR="00A232F6" w:rsidRPr="004C52D2" w:rsidRDefault="00A232F6" w:rsidP="009343FB">
      <w:pPr>
        <w:spacing w:after="0" w:line="360" w:lineRule="auto"/>
        <w:ind w:firstLine="709"/>
        <w:jc w:val="both"/>
        <w:rPr>
          <w:rFonts w:ascii="Times New Roman" w:hAnsi="Times New Roman" w:cs="Times New Roman"/>
          <w:sz w:val="28"/>
          <w:szCs w:val="28"/>
        </w:rPr>
      </w:pPr>
    </w:p>
    <w:p w:rsidR="00A232F6" w:rsidRPr="004C52D2" w:rsidRDefault="00A232F6" w:rsidP="009343FB">
      <w:pPr>
        <w:spacing w:after="0" w:line="360" w:lineRule="auto"/>
        <w:ind w:firstLine="709"/>
        <w:jc w:val="both"/>
        <w:rPr>
          <w:rFonts w:ascii="Times New Roman" w:hAnsi="Times New Roman" w:cs="Times New Roman"/>
          <w:sz w:val="28"/>
          <w:szCs w:val="28"/>
        </w:rPr>
      </w:pPr>
    </w:p>
    <w:p w:rsidR="00FD52FC" w:rsidRPr="004C52D2" w:rsidRDefault="00FD52FC" w:rsidP="00A232F6">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A232F6">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A232F6">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A232F6">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A232F6">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A232F6">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A232F6">
      <w:pPr>
        <w:spacing w:after="0" w:line="360" w:lineRule="auto"/>
        <w:ind w:firstLine="709"/>
        <w:jc w:val="center"/>
        <w:rPr>
          <w:rFonts w:ascii="Times New Roman" w:eastAsia="Times New Roman" w:hAnsi="Times New Roman" w:cs="Times New Roman"/>
          <w:b/>
          <w:sz w:val="28"/>
          <w:szCs w:val="28"/>
          <w:lang w:eastAsia="ru-RU"/>
        </w:rPr>
      </w:pPr>
    </w:p>
    <w:p w:rsidR="00FD52FC" w:rsidRPr="004C52D2" w:rsidRDefault="00FD52FC" w:rsidP="00A232F6">
      <w:pPr>
        <w:spacing w:after="0" w:line="360" w:lineRule="auto"/>
        <w:ind w:firstLine="709"/>
        <w:jc w:val="center"/>
        <w:rPr>
          <w:rFonts w:ascii="Times New Roman" w:eastAsia="Times New Roman" w:hAnsi="Times New Roman" w:cs="Times New Roman"/>
          <w:b/>
          <w:sz w:val="28"/>
          <w:szCs w:val="28"/>
          <w:lang w:eastAsia="ru-RU"/>
        </w:rPr>
      </w:pPr>
    </w:p>
    <w:p w:rsidR="00FD52FC" w:rsidRPr="004A1D5E" w:rsidRDefault="00FD52FC" w:rsidP="00A232F6">
      <w:pPr>
        <w:spacing w:after="0" w:line="360" w:lineRule="auto"/>
        <w:ind w:firstLine="709"/>
        <w:jc w:val="center"/>
        <w:rPr>
          <w:rFonts w:ascii="Times New Roman" w:eastAsia="Times New Roman" w:hAnsi="Times New Roman" w:cs="Times New Roman"/>
          <w:b/>
          <w:sz w:val="28"/>
          <w:szCs w:val="28"/>
          <w:lang w:val="en-US" w:eastAsia="ru-RU"/>
        </w:rPr>
      </w:pPr>
    </w:p>
    <w:p w:rsidR="00FD52FC" w:rsidRPr="004C52D2" w:rsidRDefault="00FD52FC" w:rsidP="00A232F6">
      <w:pPr>
        <w:spacing w:after="0" w:line="360" w:lineRule="auto"/>
        <w:ind w:firstLine="709"/>
        <w:jc w:val="center"/>
        <w:rPr>
          <w:rFonts w:ascii="Times New Roman" w:eastAsia="Times New Roman" w:hAnsi="Times New Roman" w:cs="Times New Roman"/>
          <w:b/>
          <w:sz w:val="28"/>
          <w:szCs w:val="28"/>
          <w:lang w:eastAsia="ru-RU"/>
        </w:rPr>
      </w:pPr>
    </w:p>
    <w:p w:rsidR="00A232F6" w:rsidRDefault="00A232F6" w:rsidP="00A232F6">
      <w:pPr>
        <w:spacing w:after="0" w:line="360" w:lineRule="auto"/>
        <w:ind w:firstLine="709"/>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Литература</w:t>
      </w:r>
    </w:p>
    <w:p w:rsidR="00A232F6" w:rsidRPr="00400991" w:rsidRDefault="00A232F6" w:rsidP="00400991">
      <w:pPr>
        <w:pStyle w:val="a8"/>
        <w:numPr>
          <w:ilvl w:val="0"/>
          <w:numId w:val="3"/>
        </w:numPr>
        <w:tabs>
          <w:tab w:val="clear" w:pos="720"/>
          <w:tab w:val="num" w:pos="284"/>
        </w:tabs>
        <w:spacing w:after="0" w:line="360" w:lineRule="auto"/>
        <w:ind w:left="0" w:firstLine="284"/>
        <w:rPr>
          <w:rFonts w:ascii="Times New Roman" w:hAnsi="Times New Roman" w:cs="Times New Roman"/>
          <w:sz w:val="24"/>
          <w:szCs w:val="24"/>
        </w:rPr>
      </w:pPr>
      <w:proofErr w:type="spellStart"/>
      <w:r w:rsidRPr="00400991">
        <w:rPr>
          <w:rFonts w:ascii="Times New Roman" w:hAnsi="Times New Roman" w:cs="Times New Roman"/>
          <w:sz w:val="24"/>
          <w:szCs w:val="24"/>
        </w:rPr>
        <w:t>Ватолин</w:t>
      </w:r>
      <w:proofErr w:type="spellEnd"/>
      <w:r w:rsidRPr="00400991">
        <w:rPr>
          <w:rFonts w:ascii="Times New Roman" w:hAnsi="Times New Roman" w:cs="Times New Roman"/>
          <w:sz w:val="24"/>
          <w:szCs w:val="24"/>
        </w:rPr>
        <w:t xml:space="preserve"> Д., </w:t>
      </w:r>
      <w:proofErr w:type="spellStart"/>
      <w:r w:rsidRPr="00400991">
        <w:rPr>
          <w:rFonts w:ascii="Times New Roman" w:hAnsi="Times New Roman" w:cs="Times New Roman"/>
          <w:sz w:val="24"/>
          <w:szCs w:val="24"/>
        </w:rPr>
        <w:t>Ратушняк</w:t>
      </w:r>
      <w:proofErr w:type="spellEnd"/>
      <w:r w:rsidRPr="00400991">
        <w:rPr>
          <w:rFonts w:ascii="Times New Roman" w:hAnsi="Times New Roman" w:cs="Times New Roman"/>
          <w:sz w:val="24"/>
          <w:szCs w:val="24"/>
        </w:rPr>
        <w:t xml:space="preserve"> А., Смирнов М. </w:t>
      </w:r>
      <w:proofErr w:type="spellStart"/>
      <w:r w:rsidRPr="00400991">
        <w:rPr>
          <w:rFonts w:ascii="Times New Roman" w:hAnsi="Times New Roman" w:cs="Times New Roman"/>
          <w:sz w:val="24"/>
          <w:szCs w:val="24"/>
        </w:rPr>
        <w:t>Юкин</w:t>
      </w:r>
      <w:proofErr w:type="spellEnd"/>
      <w:r w:rsidRPr="00400991">
        <w:rPr>
          <w:rFonts w:ascii="Times New Roman" w:hAnsi="Times New Roman" w:cs="Times New Roman"/>
          <w:sz w:val="24"/>
          <w:szCs w:val="24"/>
        </w:rPr>
        <w:t xml:space="preserve"> В. Методы сжатия данных. Устройство архиваторов, сжатие изображений и видео; ISBN 5-86404-170-X; 2003 г.</w:t>
      </w:r>
    </w:p>
    <w:p w:rsidR="000C0CA9" w:rsidRPr="00400991" w:rsidRDefault="000C0CA9" w:rsidP="00400991">
      <w:pPr>
        <w:pStyle w:val="a8"/>
        <w:numPr>
          <w:ilvl w:val="0"/>
          <w:numId w:val="3"/>
        </w:numPr>
        <w:spacing w:after="0" w:line="360" w:lineRule="auto"/>
        <w:ind w:left="0" w:firstLine="284"/>
        <w:rPr>
          <w:rFonts w:ascii="Times New Roman" w:hAnsi="Times New Roman" w:cs="Times New Roman"/>
          <w:sz w:val="24"/>
          <w:szCs w:val="24"/>
        </w:rPr>
      </w:pPr>
      <w:r w:rsidRPr="00400991">
        <w:rPr>
          <w:rFonts w:ascii="Times New Roman" w:hAnsi="Times New Roman" w:cs="Times New Roman"/>
          <w:sz w:val="24"/>
          <w:szCs w:val="24"/>
        </w:rPr>
        <w:t xml:space="preserve">Д. </w:t>
      </w:r>
      <w:proofErr w:type="spellStart"/>
      <w:r w:rsidRPr="00400991">
        <w:rPr>
          <w:rFonts w:ascii="Times New Roman" w:hAnsi="Times New Roman" w:cs="Times New Roman"/>
          <w:sz w:val="24"/>
          <w:szCs w:val="24"/>
        </w:rPr>
        <w:t>Сэломон</w:t>
      </w:r>
      <w:proofErr w:type="spellEnd"/>
      <w:r w:rsidRPr="00400991">
        <w:rPr>
          <w:rFonts w:ascii="Times New Roman" w:hAnsi="Times New Roman" w:cs="Times New Roman"/>
          <w:sz w:val="24"/>
          <w:szCs w:val="24"/>
        </w:rPr>
        <w:t>. Сжатие данных, изображения и звука; ISBN 5-94836-027-Х; 2004г.</w:t>
      </w:r>
    </w:p>
    <w:p w:rsidR="000C0CA9" w:rsidRPr="00400991" w:rsidRDefault="00721AEA" w:rsidP="00400991">
      <w:pPr>
        <w:pStyle w:val="a8"/>
        <w:numPr>
          <w:ilvl w:val="0"/>
          <w:numId w:val="3"/>
        </w:numPr>
        <w:spacing w:after="0" w:line="360" w:lineRule="auto"/>
        <w:ind w:left="0" w:firstLine="284"/>
        <w:rPr>
          <w:rFonts w:ascii="Times New Roman" w:hAnsi="Times New Roman" w:cs="Times New Roman"/>
          <w:sz w:val="24"/>
          <w:szCs w:val="24"/>
        </w:rPr>
      </w:pPr>
      <w:hyperlink r:id="rId16" w:history="1">
        <w:r w:rsidR="000C0CA9" w:rsidRPr="00400991">
          <w:rPr>
            <w:rFonts w:ascii="Times New Roman" w:hAnsi="Times New Roman" w:cs="Times New Roman"/>
            <w:sz w:val="24"/>
            <w:szCs w:val="24"/>
          </w:rPr>
          <w:t>www.wikipedia.org</w:t>
        </w:r>
      </w:hyperlink>
    </w:p>
    <w:p w:rsidR="00B335C9" w:rsidRPr="00400991" w:rsidRDefault="00B335C9" w:rsidP="00400991">
      <w:pPr>
        <w:pStyle w:val="a8"/>
        <w:numPr>
          <w:ilvl w:val="0"/>
          <w:numId w:val="3"/>
        </w:numPr>
        <w:autoSpaceDE w:val="0"/>
        <w:autoSpaceDN w:val="0"/>
        <w:adjustRightInd w:val="0"/>
        <w:spacing w:after="0" w:line="360" w:lineRule="auto"/>
        <w:ind w:left="0" w:firstLine="284"/>
        <w:rPr>
          <w:rFonts w:ascii="Times New Roman" w:hAnsi="Times New Roman" w:cs="Times New Roman"/>
          <w:sz w:val="24"/>
          <w:szCs w:val="24"/>
        </w:rPr>
      </w:pPr>
      <w:proofErr w:type="spellStart"/>
      <w:r w:rsidRPr="00400991">
        <w:rPr>
          <w:rFonts w:ascii="Times New Roman" w:hAnsi="Times New Roman" w:cs="Times New Roman"/>
          <w:sz w:val="24"/>
          <w:szCs w:val="24"/>
        </w:rPr>
        <w:t>Тропченко</w:t>
      </w:r>
      <w:proofErr w:type="spellEnd"/>
      <w:r w:rsidRPr="00400991">
        <w:rPr>
          <w:rFonts w:ascii="Times New Roman" w:hAnsi="Times New Roman" w:cs="Times New Roman"/>
          <w:sz w:val="24"/>
          <w:szCs w:val="24"/>
        </w:rPr>
        <w:t xml:space="preserve"> А.Ю., </w:t>
      </w:r>
      <w:proofErr w:type="spellStart"/>
      <w:r w:rsidRPr="00400991">
        <w:rPr>
          <w:rFonts w:ascii="Times New Roman" w:hAnsi="Times New Roman" w:cs="Times New Roman"/>
          <w:sz w:val="24"/>
          <w:szCs w:val="24"/>
        </w:rPr>
        <w:t>Тропченко</w:t>
      </w:r>
      <w:proofErr w:type="spellEnd"/>
      <w:r w:rsidRPr="00400991">
        <w:rPr>
          <w:rFonts w:ascii="Times New Roman" w:hAnsi="Times New Roman" w:cs="Times New Roman"/>
          <w:sz w:val="24"/>
          <w:szCs w:val="24"/>
        </w:rPr>
        <w:t xml:space="preserve"> А.А. Методы сжатия изображений, </w:t>
      </w:r>
      <w:proofErr w:type="spellStart"/>
      <w:r w:rsidRPr="00400991">
        <w:rPr>
          <w:rFonts w:ascii="Times New Roman" w:hAnsi="Times New Roman" w:cs="Times New Roman"/>
          <w:sz w:val="24"/>
          <w:szCs w:val="24"/>
        </w:rPr>
        <w:t>аудиосигналов</w:t>
      </w:r>
      <w:proofErr w:type="spellEnd"/>
      <w:r w:rsidRPr="00400991">
        <w:rPr>
          <w:rFonts w:ascii="Times New Roman" w:hAnsi="Times New Roman" w:cs="Times New Roman"/>
          <w:sz w:val="24"/>
          <w:szCs w:val="24"/>
        </w:rPr>
        <w:t xml:space="preserve"> и видео: Учебное пособие – СПб: СПбГУ ИТМО, 2009. – 108 с.</w:t>
      </w:r>
    </w:p>
    <w:p w:rsidR="00400991" w:rsidRPr="00400991" w:rsidRDefault="00400991" w:rsidP="00400991">
      <w:pPr>
        <w:pStyle w:val="a8"/>
        <w:numPr>
          <w:ilvl w:val="0"/>
          <w:numId w:val="3"/>
        </w:numPr>
        <w:autoSpaceDE w:val="0"/>
        <w:autoSpaceDN w:val="0"/>
        <w:adjustRightInd w:val="0"/>
        <w:spacing w:after="0" w:line="360" w:lineRule="auto"/>
        <w:ind w:left="0" w:firstLine="284"/>
        <w:rPr>
          <w:rFonts w:ascii="Times New Roman" w:hAnsi="Times New Roman" w:cs="Times New Roman"/>
          <w:sz w:val="24"/>
          <w:szCs w:val="24"/>
        </w:rPr>
      </w:pPr>
      <w:r w:rsidRPr="00400991">
        <w:rPr>
          <w:rFonts w:ascii="Times New Roman" w:hAnsi="Times New Roman" w:cs="Times New Roman"/>
          <w:sz w:val="24"/>
          <w:szCs w:val="24"/>
        </w:rPr>
        <w:t xml:space="preserve">Статья </w:t>
      </w:r>
      <w:r w:rsidR="0015536A" w:rsidRPr="0015536A">
        <w:rPr>
          <w:rFonts w:ascii="Times New Roman" w:hAnsi="Times New Roman" w:cs="Times New Roman"/>
          <w:sz w:val="24"/>
          <w:szCs w:val="24"/>
        </w:rPr>
        <w:t>"</w:t>
      </w:r>
      <w:r w:rsidRPr="00400991">
        <w:rPr>
          <w:rFonts w:ascii="Times New Roman" w:hAnsi="Times New Roman" w:cs="Times New Roman"/>
          <w:sz w:val="24"/>
          <w:szCs w:val="24"/>
        </w:rPr>
        <w:t>Сжатие информации с потерями и без потерь</w:t>
      </w:r>
      <w:r w:rsidR="0015536A" w:rsidRPr="0015536A">
        <w:rPr>
          <w:rFonts w:ascii="Times New Roman" w:hAnsi="Times New Roman" w:cs="Times New Roman"/>
          <w:sz w:val="24"/>
          <w:szCs w:val="24"/>
        </w:rPr>
        <w:t>",</w:t>
      </w:r>
      <w:r w:rsidRPr="00400991">
        <w:rPr>
          <w:rFonts w:ascii="Times New Roman" w:hAnsi="Times New Roman" w:cs="Times New Roman"/>
          <w:sz w:val="24"/>
          <w:szCs w:val="24"/>
        </w:rPr>
        <w:t xml:space="preserve"> Александр Прохоров</w:t>
      </w:r>
    </w:p>
    <w:sectPr w:rsidR="00400991" w:rsidRPr="00400991" w:rsidSect="00D07314">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53BB"/>
    <w:multiLevelType w:val="multilevel"/>
    <w:tmpl w:val="D8BA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C976E4"/>
    <w:multiLevelType w:val="multilevel"/>
    <w:tmpl w:val="BFB6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AE1D65"/>
    <w:multiLevelType w:val="multilevel"/>
    <w:tmpl w:val="BECC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40592E"/>
    <w:multiLevelType w:val="hybridMultilevel"/>
    <w:tmpl w:val="2C84161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4EDE61C8"/>
    <w:multiLevelType w:val="multilevel"/>
    <w:tmpl w:val="FD9A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drawingGridHorizontalSpacing w:val="110"/>
  <w:displayHorizontalDrawingGridEvery w:val="2"/>
  <w:characterSpacingControl w:val="doNotCompress"/>
  <w:compat/>
  <w:rsids>
    <w:rsidRoot w:val="0068422D"/>
    <w:rsid w:val="00002913"/>
    <w:rsid w:val="00043ACE"/>
    <w:rsid w:val="000C0CA9"/>
    <w:rsid w:val="0015536A"/>
    <w:rsid w:val="001F122A"/>
    <w:rsid w:val="002435EA"/>
    <w:rsid w:val="00245814"/>
    <w:rsid w:val="002A7B7F"/>
    <w:rsid w:val="002B426A"/>
    <w:rsid w:val="002B6CA9"/>
    <w:rsid w:val="002C08ED"/>
    <w:rsid w:val="003F4E83"/>
    <w:rsid w:val="00400991"/>
    <w:rsid w:val="00477F42"/>
    <w:rsid w:val="004A1D5E"/>
    <w:rsid w:val="004A38E3"/>
    <w:rsid w:val="004C52D2"/>
    <w:rsid w:val="004E2872"/>
    <w:rsid w:val="004F4F1B"/>
    <w:rsid w:val="005064DC"/>
    <w:rsid w:val="00542F8E"/>
    <w:rsid w:val="005556B1"/>
    <w:rsid w:val="00555F02"/>
    <w:rsid w:val="00633656"/>
    <w:rsid w:val="006703E4"/>
    <w:rsid w:val="0068422D"/>
    <w:rsid w:val="006F3B62"/>
    <w:rsid w:val="007203AD"/>
    <w:rsid w:val="00721AEA"/>
    <w:rsid w:val="007E1870"/>
    <w:rsid w:val="007F07FC"/>
    <w:rsid w:val="00823B98"/>
    <w:rsid w:val="00836C6B"/>
    <w:rsid w:val="009343FB"/>
    <w:rsid w:val="0097484B"/>
    <w:rsid w:val="009E12B7"/>
    <w:rsid w:val="00A232F6"/>
    <w:rsid w:val="00A32FD0"/>
    <w:rsid w:val="00AD09CC"/>
    <w:rsid w:val="00B335C9"/>
    <w:rsid w:val="00C65AF6"/>
    <w:rsid w:val="00CD185C"/>
    <w:rsid w:val="00D06F6C"/>
    <w:rsid w:val="00D07314"/>
    <w:rsid w:val="00E762C1"/>
    <w:rsid w:val="00F25A1E"/>
    <w:rsid w:val="00F51FDA"/>
    <w:rsid w:val="00FD52FC"/>
    <w:rsid w:val="00FE3050"/>
    <w:rsid w:val="00FE6B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A1E"/>
  </w:style>
  <w:style w:type="paragraph" w:styleId="1">
    <w:name w:val="heading 1"/>
    <w:basedOn w:val="a"/>
    <w:next w:val="a"/>
    <w:link w:val="10"/>
    <w:uiPriority w:val="9"/>
    <w:qFormat/>
    <w:rsid w:val="002B6C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B6C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24581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next w:val="a"/>
    <w:link w:val="50"/>
    <w:uiPriority w:val="9"/>
    <w:semiHidden/>
    <w:unhideWhenUsed/>
    <w:qFormat/>
    <w:rsid w:val="00FE3050"/>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E6B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1"/>
    <w:rsid w:val="0068422D"/>
    <w:rPr>
      <w:rFonts w:ascii="Calibri" w:eastAsia="Calibri" w:hAnsi="Calibri" w:cs="Calibri"/>
      <w:sz w:val="20"/>
      <w:szCs w:val="20"/>
      <w:shd w:val="clear" w:color="auto" w:fill="FFFFFF"/>
    </w:rPr>
  </w:style>
  <w:style w:type="paragraph" w:customStyle="1" w:styleId="11">
    <w:name w:val="Основной текст1"/>
    <w:basedOn w:val="a"/>
    <w:link w:val="a3"/>
    <w:rsid w:val="0068422D"/>
    <w:pPr>
      <w:widowControl w:val="0"/>
      <w:shd w:val="clear" w:color="auto" w:fill="FFFFFF"/>
      <w:spacing w:after="0" w:line="250" w:lineRule="exact"/>
    </w:pPr>
    <w:rPr>
      <w:rFonts w:ascii="Calibri" w:eastAsia="Calibri" w:hAnsi="Calibri" w:cs="Calibri"/>
      <w:sz w:val="20"/>
      <w:szCs w:val="20"/>
    </w:rPr>
  </w:style>
  <w:style w:type="character" w:customStyle="1" w:styleId="apple-converted-space">
    <w:name w:val="apple-converted-space"/>
    <w:basedOn w:val="a0"/>
    <w:rsid w:val="00245814"/>
  </w:style>
  <w:style w:type="character" w:customStyle="1" w:styleId="30">
    <w:name w:val="Заголовок 3 Знак"/>
    <w:basedOn w:val="a0"/>
    <w:link w:val="3"/>
    <w:uiPriority w:val="9"/>
    <w:rsid w:val="00245814"/>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24581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D0731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07314"/>
    <w:rPr>
      <w:rFonts w:ascii="Tahoma" w:hAnsi="Tahoma" w:cs="Tahoma"/>
      <w:sz w:val="16"/>
      <w:szCs w:val="16"/>
    </w:rPr>
  </w:style>
  <w:style w:type="character" w:customStyle="1" w:styleId="10">
    <w:name w:val="Заголовок 1 Знак"/>
    <w:basedOn w:val="a0"/>
    <w:link w:val="1"/>
    <w:uiPriority w:val="9"/>
    <w:rsid w:val="002B6CA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2B6CA9"/>
    <w:rPr>
      <w:rFonts w:asciiTheme="majorHAnsi" w:eastAsiaTheme="majorEastAsia" w:hAnsiTheme="majorHAnsi" w:cstheme="majorBidi"/>
      <w:b/>
      <w:bCs/>
      <w:color w:val="4F81BD" w:themeColor="accent1"/>
      <w:sz w:val="26"/>
      <w:szCs w:val="26"/>
    </w:rPr>
  </w:style>
  <w:style w:type="paragraph" w:customStyle="1" w:styleId="51">
    <w:name w:val="Основной текст5"/>
    <w:basedOn w:val="a"/>
    <w:rsid w:val="002B6CA9"/>
    <w:pPr>
      <w:widowControl w:val="0"/>
      <w:shd w:val="clear" w:color="auto" w:fill="FFFFFF"/>
      <w:spacing w:before="5400" w:after="0" w:line="0" w:lineRule="atLeast"/>
      <w:ind w:hanging="440"/>
      <w:jc w:val="center"/>
    </w:pPr>
    <w:rPr>
      <w:rFonts w:ascii="Times New Roman" w:eastAsia="Times New Roman" w:hAnsi="Times New Roman" w:cs="Times New Roman"/>
      <w:sz w:val="21"/>
      <w:szCs w:val="21"/>
    </w:rPr>
  </w:style>
  <w:style w:type="character" w:styleId="a7">
    <w:name w:val="Emphasis"/>
    <w:basedOn w:val="a0"/>
    <w:uiPriority w:val="20"/>
    <w:qFormat/>
    <w:rsid w:val="002B6CA9"/>
    <w:rPr>
      <w:i/>
      <w:iCs/>
    </w:rPr>
  </w:style>
  <w:style w:type="character" w:customStyle="1" w:styleId="50">
    <w:name w:val="Заголовок 5 Знак"/>
    <w:basedOn w:val="a0"/>
    <w:link w:val="5"/>
    <w:uiPriority w:val="9"/>
    <w:semiHidden/>
    <w:rsid w:val="00FE3050"/>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FE6BCF"/>
    <w:rPr>
      <w:rFonts w:asciiTheme="majorHAnsi" w:eastAsiaTheme="majorEastAsia" w:hAnsiTheme="majorHAnsi" w:cstheme="majorBidi"/>
      <w:i/>
      <w:iCs/>
      <w:color w:val="243F60" w:themeColor="accent1" w:themeShade="7F"/>
    </w:rPr>
  </w:style>
  <w:style w:type="paragraph" w:styleId="a8">
    <w:name w:val="List Paragraph"/>
    <w:basedOn w:val="a"/>
    <w:uiPriority w:val="34"/>
    <w:qFormat/>
    <w:rsid w:val="00A232F6"/>
    <w:pPr>
      <w:ind w:left="720"/>
      <w:contextualSpacing/>
    </w:pPr>
  </w:style>
  <w:style w:type="character" w:styleId="a9">
    <w:name w:val="Hyperlink"/>
    <w:basedOn w:val="a0"/>
    <w:uiPriority w:val="99"/>
    <w:semiHidden/>
    <w:unhideWhenUsed/>
    <w:rsid w:val="000C0CA9"/>
    <w:rPr>
      <w:color w:val="0000FF"/>
      <w:u w:val="single"/>
    </w:rPr>
  </w:style>
  <w:style w:type="paragraph" w:customStyle="1" w:styleId="author">
    <w:name w:val="author"/>
    <w:basedOn w:val="a"/>
    <w:rsid w:val="0040099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76127421">
      <w:bodyDiv w:val="1"/>
      <w:marLeft w:val="0"/>
      <w:marRight w:val="0"/>
      <w:marTop w:val="0"/>
      <w:marBottom w:val="0"/>
      <w:divBdr>
        <w:top w:val="none" w:sz="0" w:space="0" w:color="auto"/>
        <w:left w:val="none" w:sz="0" w:space="0" w:color="auto"/>
        <w:bottom w:val="none" w:sz="0" w:space="0" w:color="auto"/>
        <w:right w:val="none" w:sz="0" w:space="0" w:color="auto"/>
      </w:divBdr>
    </w:div>
    <w:div w:id="467628754">
      <w:bodyDiv w:val="1"/>
      <w:marLeft w:val="0"/>
      <w:marRight w:val="0"/>
      <w:marTop w:val="0"/>
      <w:marBottom w:val="0"/>
      <w:divBdr>
        <w:top w:val="none" w:sz="0" w:space="0" w:color="auto"/>
        <w:left w:val="none" w:sz="0" w:space="0" w:color="auto"/>
        <w:bottom w:val="none" w:sz="0" w:space="0" w:color="auto"/>
        <w:right w:val="none" w:sz="0" w:space="0" w:color="auto"/>
      </w:divBdr>
    </w:div>
    <w:div w:id="574362740">
      <w:bodyDiv w:val="1"/>
      <w:marLeft w:val="0"/>
      <w:marRight w:val="0"/>
      <w:marTop w:val="0"/>
      <w:marBottom w:val="0"/>
      <w:divBdr>
        <w:top w:val="none" w:sz="0" w:space="0" w:color="auto"/>
        <w:left w:val="none" w:sz="0" w:space="0" w:color="auto"/>
        <w:bottom w:val="none" w:sz="0" w:space="0" w:color="auto"/>
        <w:right w:val="none" w:sz="0" w:space="0" w:color="auto"/>
      </w:divBdr>
    </w:div>
    <w:div w:id="742800983">
      <w:bodyDiv w:val="1"/>
      <w:marLeft w:val="0"/>
      <w:marRight w:val="0"/>
      <w:marTop w:val="0"/>
      <w:marBottom w:val="0"/>
      <w:divBdr>
        <w:top w:val="none" w:sz="0" w:space="0" w:color="auto"/>
        <w:left w:val="none" w:sz="0" w:space="0" w:color="auto"/>
        <w:bottom w:val="none" w:sz="0" w:space="0" w:color="auto"/>
        <w:right w:val="none" w:sz="0" w:space="0" w:color="auto"/>
      </w:divBdr>
    </w:div>
    <w:div w:id="815344871">
      <w:bodyDiv w:val="1"/>
      <w:marLeft w:val="0"/>
      <w:marRight w:val="0"/>
      <w:marTop w:val="0"/>
      <w:marBottom w:val="0"/>
      <w:divBdr>
        <w:top w:val="none" w:sz="0" w:space="0" w:color="auto"/>
        <w:left w:val="none" w:sz="0" w:space="0" w:color="auto"/>
        <w:bottom w:val="none" w:sz="0" w:space="0" w:color="auto"/>
        <w:right w:val="none" w:sz="0" w:space="0" w:color="auto"/>
      </w:divBdr>
    </w:div>
    <w:div w:id="1780025548">
      <w:bodyDiv w:val="1"/>
      <w:marLeft w:val="0"/>
      <w:marRight w:val="0"/>
      <w:marTop w:val="0"/>
      <w:marBottom w:val="0"/>
      <w:divBdr>
        <w:top w:val="none" w:sz="0" w:space="0" w:color="auto"/>
        <w:left w:val="none" w:sz="0" w:space="0" w:color="auto"/>
        <w:bottom w:val="none" w:sz="0" w:space="0" w:color="auto"/>
        <w:right w:val="none" w:sz="0" w:space="0" w:color="auto"/>
      </w:divBdr>
    </w:div>
    <w:div w:id="1821073718">
      <w:bodyDiv w:val="1"/>
      <w:marLeft w:val="0"/>
      <w:marRight w:val="0"/>
      <w:marTop w:val="0"/>
      <w:marBottom w:val="0"/>
      <w:divBdr>
        <w:top w:val="none" w:sz="0" w:space="0" w:color="auto"/>
        <w:left w:val="none" w:sz="0" w:space="0" w:color="auto"/>
        <w:bottom w:val="none" w:sz="0" w:space="0" w:color="auto"/>
        <w:right w:val="none" w:sz="0" w:space="0" w:color="auto"/>
      </w:divBdr>
    </w:div>
    <w:div w:id="1880243252">
      <w:bodyDiv w:val="1"/>
      <w:marLeft w:val="0"/>
      <w:marRight w:val="0"/>
      <w:marTop w:val="0"/>
      <w:marBottom w:val="0"/>
      <w:divBdr>
        <w:top w:val="none" w:sz="0" w:space="0" w:color="auto"/>
        <w:left w:val="none" w:sz="0" w:space="0" w:color="auto"/>
        <w:bottom w:val="none" w:sz="0" w:space="0" w:color="auto"/>
        <w:right w:val="none" w:sz="0" w:space="0" w:color="auto"/>
      </w:divBdr>
    </w:div>
    <w:div w:id="204146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ikipedia.org/"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381BB9-37C5-4B6C-B54C-D5B54A064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15</Pages>
  <Words>1868</Words>
  <Characters>10651</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ILDAR</dc:creator>
  <cp:keywords/>
  <dc:description/>
  <cp:lastModifiedBy>ILDAR</cp:lastModifiedBy>
  <cp:revision>25</cp:revision>
  <dcterms:created xsi:type="dcterms:W3CDTF">2012-12-10T10:54:00Z</dcterms:created>
  <dcterms:modified xsi:type="dcterms:W3CDTF">2012-12-15T22:34:00Z</dcterms:modified>
</cp:coreProperties>
</file>