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0FF4" w:rsidRDefault="00E00FF4" w:rsidP="00E00FF4">
      <w:r>
        <w:rPr>
          <w:rFonts w:cs="Calibri"/>
          <w:b/>
        </w:rPr>
        <w:t>ВНИМАНИЕ</w:t>
      </w:r>
      <w:r>
        <w:t>: файл «</w:t>
      </w:r>
      <w:proofErr w:type="spellStart"/>
      <w:r>
        <w:t>LLM_key.env</w:t>
      </w:r>
      <w:proofErr w:type="spellEnd"/>
      <w:r>
        <w:t xml:space="preserve">» в </w:t>
      </w:r>
      <w:proofErr w:type="spellStart"/>
      <w:r>
        <w:t>GitHub</w:t>
      </w:r>
      <w:proofErr w:type="spellEnd"/>
      <w:r>
        <w:t xml:space="preserve"> </w:t>
      </w:r>
      <w:r>
        <w:rPr>
          <w:rFonts w:cs="Calibri"/>
        </w:rPr>
        <w:t xml:space="preserve">НЕ ЗАЛИВАТЬ. Там находятся </w:t>
      </w:r>
      <w:r>
        <w:t>API-</w:t>
      </w:r>
      <w:r>
        <w:rPr>
          <w:rFonts w:cs="Calibri"/>
        </w:rPr>
        <w:t>ключи!</w:t>
      </w:r>
    </w:p>
    <w:p w:rsidR="009C2789" w:rsidRDefault="009C2789" w:rsidP="0049165E">
      <w:bookmarkStart w:id="0" w:name="_GoBack"/>
      <w:bookmarkEnd w:id="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  <w:gridCol w:w="5589"/>
      </w:tblGrid>
      <w:tr w:rsidR="00E00FF4" w:rsidRPr="0049165E" w:rsidTr="00A51749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FF4" w:rsidRPr="0049165E" w:rsidRDefault="00E00FF4" w:rsidP="00A51749">
            <w:r w:rsidRPr="0049165E">
              <w:t>Файл</w:t>
            </w:r>
          </w:p>
        </w:tc>
        <w:tc>
          <w:tcPr>
            <w:tcW w:w="558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FF4" w:rsidRPr="0049165E" w:rsidRDefault="00E00FF4" w:rsidP="00A51749">
            <w:r w:rsidRPr="0049165E">
              <w:t>Назначение</w:t>
            </w:r>
          </w:p>
        </w:tc>
      </w:tr>
      <w:tr w:rsidR="00E00FF4" w:rsidRPr="0049165E" w:rsidTr="00A517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FF4" w:rsidRPr="0049165E" w:rsidRDefault="00E00FF4" w:rsidP="00A51749">
            <w:r w:rsidRPr="009A2326">
              <w:rPr>
                <w:highlight w:val="green"/>
              </w:rPr>
              <w:t>server.py</w:t>
            </w:r>
          </w:p>
        </w:tc>
        <w:tc>
          <w:tcPr>
            <w:tcW w:w="558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FF4" w:rsidRPr="0049165E" w:rsidRDefault="00E00FF4" w:rsidP="00A51749">
            <w:proofErr w:type="spellStart"/>
            <w:r w:rsidRPr="0049165E">
              <w:t>Микросервис</w:t>
            </w:r>
            <w:proofErr w:type="spellEnd"/>
            <w:r w:rsidRPr="0049165E">
              <w:t xml:space="preserve"> </w:t>
            </w:r>
            <w:proofErr w:type="spellStart"/>
            <w:r w:rsidRPr="0049165E">
              <w:t>FastAPI</w:t>
            </w:r>
            <w:proofErr w:type="spellEnd"/>
            <w:r w:rsidRPr="0049165E">
              <w:t xml:space="preserve"> (основной)</w:t>
            </w:r>
          </w:p>
        </w:tc>
      </w:tr>
      <w:tr w:rsidR="00E00FF4" w:rsidRPr="0049165E" w:rsidTr="00A517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FF4" w:rsidRPr="0049165E" w:rsidRDefault="00E00FF4" w:rsidP="00A51749">
            <w:r w:rsidRPr="009A2326">
              <w:rPr>
                <w:highlight w:val="green"/>
              </w:rPr>
              <w:t>llm_client.py</w:t>
            </w:r>
          </w:p>
        </w:tc>
        <w:tc>
          <w:tcPr>
            <w:tcW w:w="558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FF4" w:rsidRPr="0049165E" w:rsidRDefault="00E00FF4" w:rsidP="00A51749">
            <w:r w:rsidRPr="0049165E">
              <w:t>Клиент для LLM API (использует YANDEX_API_KEY)</w:t>
            </w:r>
          </w:p>
        </w:tc>
      </w:tr>
      <w:tr w:rsidR="00E00FF4" w:rsidRPr="0049165E" w:rsidTr="00A517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FF4" w:rsidRPr="0049165E" w:rsidRDefault="00E00FF4" w:rsidP="00A51749">
            <w:r w:rsidRPr="009A2326">
              <w:rPr>
                <w:highlight w:val="green"/>
              </w:rPr>
              <w:t>config.py</w:t>
            </w:r>
          </w:p>
        </w:tc>
        <w:tc>
          <w:tcPr>
            <w:tcW w:w="558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FF4" w:rsidRPr="0049165E" w:rsidRDefault="00E00FF4" w:rsidP="00A51749">
            <w:r w:rsidRPr="0049165E">
              <w:t>Конфигурация (</w:t>
            </w:r>
            <w:proofErr w:type="gramStart"/>
            <w:r w:rsidRPr="0049165E">
              <w:t>читает .</w:t>
            </w:r>
            <w:proofErr w:type="spellStart"/>
            <w:r w:rsidRPr="0049165E">
              <w:t>env</w:t>
            </w:r>
            <w:proofErr w:type="spellEnd"/>
            <w:proofErr w:type="gramEnd"/>
            <w:r w:rsidRPr="0049165E">
              <w:t>)</w:t>
            </w:r>
          </w:p>
        </w:tc>
      </w:tr>
      <w:tr w:rsidR="00E00FF4" w:rsidRPr="00E00FF4" w:rsidTr="00A517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FF4" w:rsidRPr="0049165E" w:rsidRDefault="00E00FF4" w:rsidP="00A51749">
            <w:proofErr w:type="spellStart"/>
            <w:r w:rsidRPr="00F2087C">
              <w:rPr>
                <w:highlight w:val="green"/>
              </w:rPr>
              <w:t>prompts</w:t>
            </w:r>
            <w:proofErr w:type="spellEnd"/>
            <w:r w:rsidRPr="00F2087C">
              <w:rPr>
                <w:highlight w:val="green"/>
              </w:rPr>
              <w:t>/</w:t>
            </w:r>
          </w:p>
        </w:tc>
        <w:tc>
          <w:tcPr>
            <w:tcW w:w="558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FF4" w:rsidRPr="0049165E" w:rsidRDefault="00E00FF4" w:rsidP="00A51749">
            <w:pPr>
              <w:rPr>
                <w:lang w:val="en-US"/>
              </w:rPr>
            </w:pPr>
            <w:proofErr w:type="spellStart"/>
            <w:r w:rsidRPr="0049165E">
              <w:t>Промты</w:t>
            </w:r>
            <w:proofErr w:type="spellEnd"/>
            <w:r w:rsidRPr="0049165E">
              <w:rPr>
                <w:lang w:val="en-US"/>
              </w:rPr>
              <w:t xml:space="preserve"> (system_prompt.py, assembler.py, </w:t>
            </w:r>
            <w:r w:rsidRPr="0049165E">
              <w:rPr>
                <w:b/>
                <w:bCs/>
                <w:lang w:val="en-US"/>
              </w:rPr>
              <w:t>init</w:t>
            </w:r>
            <w:r w:rsidRPr="0049165E">
              <w:rPr>
                <w:lang w:val="en-US"/>
              </w:rPr>
              <w:t>.py, penalties.py)</w:t>
            </w:r>
          </w:p>
        </w:tc>
      </w:tr>
      <w:tr w:rsidR="00E00FF4" w:rsidRPr="0049165E" w:rsidTr="00A517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FF4" w:rsidRPr="0049165E" w:rsidRDefault="00E00FF4" w:rsidP="00A51749">
            <w:r w:rsidRPr="00DC253F">
              <w:rPr>
                <w:highlight w:val="green"/>
              </w:rPr>
              <w:t>saver.py</w:t>
            </w:r>
          </w:p>
        </w:tc>
        <w:tc>
          <w:tcPr>
            <w:tcW w:w="558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FF4" w:rsidRPr="00DC253F" w:rsidRDefault="00E00FF4" w:rsidP="00A51749">
            <w:r w:rsidRPr="0049165E">
              <w:t>Утилита </w:t>
            </w:r>
            <w:proofErr w:type="spellStart"/>
            <w:r w:rsidRPr="0049165E">
              <w:t>remove_csv_block</w:t>
            </w:r>
            <w:proofErr w:type="spellEnd"/>
            <w:r w:rsidRPr="0049165E">
              <w:t> и (опционально) сохранение результатов</w:t>
            </w:r>
            <w:r>
              <w:t xml:space="preserve">. При работе через </w:t>
            </w:r>
            <w:r>
              <w:rPr>
                <w:lang w:val="en-US"/>
              </w:rPr>
              <w:t>API</w:t>
            </w:r>
            <w:r w:rsidRPr="00DC253F">
              <w:t xml:space="preserve"> </w:t>
            </w:r>
            <w:r>
              <w:t xml:space="preserve">используется только функция </w:t>
            </w:r>
            <w:proofErr w:type="spellStart"/>
            <w:r w:rsidRPr="00DC253F">
              <w:t>remove_csv_</w:t>
            </w:r>
            <w:proofErr w:type="gramStart"/>
            <w:r w:rsidRPr="00DC253F">
              <w:t>block</w:t>
            </w:r>
            <w:proofErr w:type="spellEnd"/>
            <w:r w:rsidRPr="00DC253F">
              <w:t>(</w:t>
            </w:r>
            <w:proofErr w:type="gramEnd"/>
            <w:r w:rsidRPr="00DC253F">
              <w:t>)</w:t>
            </w:r>
            <w:r>
              <w:t xml:space="preserve"> для очистки ответа модели от </w:t>
            </w:r>
            <w:proofErr w:type="spellStart"/>
            <w:r w:rsidRPr="00DC253F">
              <w:t>csv</w:t>
            </w:r>
            <w:proofErr w:type="spellEnd"/>
            <w:r>
              <w:t xml:space="preserve"> части</w:t>
            </w:r>
          </w:p>
        </w:tc>
      </w:tr>
      <w:tr w:rsidR="00E00FF4" w:rsidRPr="0049165E" w:rsidTr="00A517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FF4" w:rsidRPr="0049165E" w:rsidRDefault="00E00FF4" w:rsidP="00A51749">
            <w:r w:rsidRPr="00F2087C">
              <w:rPr>
                <w:highlight w:val="green"/>
              </w:rPr>
              <w:t>data_loader.py</w:t>
            </w:r>
          </w:p>
        </w:tc>
        <w:tc>
          <w:tcPr>
            <w:tcW w:w="558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FF4" w:rsidRPr="0049165E" w:rsidRDefault="00E00FF4" w:rsidP="00A51749">
            <w:r w:rsidRPr="0049165E">
              <w:t>Загрузка CSV</w:t>
            </w:r>
            <w:r>
              <w:t xml:space="preserve">. </w:t>
            </w:r>
            <w:r w:rsidRPr="00DC253F">
              <w:t>Только для локальной работы и теста. Для работы с API данный файл не нужен.</w:t>
            </w:r>
            <w:r w:rsidRPr="0049165E">
              <w:t xml:space="preserve"> (может пригодиться для внутренних нужд)</w:t>
            </w:r>
          </w:p>
        </w:tc>
      </w:tr>
      <w:tr w:rsidR="00E00FF4" w:rsidRPr="0049165E" w:rsidTr="00A517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FF4" w:rsidRPr="0049165E" w:rsidRDefault="00E00FF4" w:rsidP="00A51749">
            <w:r w:rsidRPr="00F2087C">
              <w:rPr>
                <w:highlight w:val="green"/>
              </w:rPr>
              <w:t>requirements.txt</w:t>
            </w:r>
          </w:p>
        </w:tc>
        <w:tc>
          <w:tcPr>
            <w:tcW w:w="558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FF4" w:rsidRPr="0049165E" w:rsidRDefault="00E00FF4" w:rsidP="00A51749">
            <w:r w:rsidRPr="0049165E">
              <w:t>Зависимости</w:t>
            </w:r>
          </w:p>
        </w:tc>
      </w:tr>
      <w:tr w:rsidR="00E00FF4" w:rsidRPr="0049165E" w:rsidTr="00A517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FF4" w:rsidRPr="0049165E" w:rsidRDefault="00E00FF4" w:rsidP="00A51749">
            <w:proofErr w:type="gramStart"/>
            <w:r w:rsidRPr="00F2087C">
              <w:rPr>
                <w:highlight w:val="green"/>
              </w:rPr>
              <w:t>.</w:t>
            </w:r>
            <w:proofErr w:type="spellStart"/>
            <w:r w:rsidRPr="00F2087C">
              <w:rPr>
                <w:highlight w:val="green"/>
              </w:rPr>
              <w:t>gitignore</w:t>
            </w:r>
            <w:proofErr w:type="spellEnd"/>
            <w:proofErr w:type="gramEnd"/>
          </w:p>
        </w:tc>
        <w:tc>
          <w:tcPr>
            <w:tcW w:w="558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FF4" w:rsidRPr="0049165E" w:rsidRDefault="00E00FF4" w:rsidP="00A51749">
            <w:r w:rsidRPr="0049165E">
              <w:t>Исключения для секретов и артефактов</w:t>
            </w:r>
          </w:p>
        </w:tc>
      </w:tr>
      <w:tr w:rsidR="00E00FF4" w:rsidRPr="0049165E" w:rsidTr="00A517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FF4" w:rsidRPr="0049165E" w:rsidRDefault="00E00FF4" w:rsidP="00A51749">
            <w:r w:rsidRPr="00F2087C">
              <w:rPr>
                <w:highlight w:val="green"/>
              </w:rPr>
              <w:t>responses.csv</w:t>
            </w:r>
            <w:r w:rsidRPr="0049165E">
              <w:t> </w:t>
            </w:r>
          </w:p>
        </w:tc>
        <w:tc>
          <w:tcPr>
            <w:tcW w:w="558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FF4" w:rsidRPr="0049165E" w:rsidRDefault="00E00FF4" w:rsidP="00A51749">
            <w:r>
              <w:t>Для теста</w:t>
            </w:r>
          </w:p>
        </w:tc>
      </w:tr>
      <w:tr w:rsidR="00E00FF4" w:rsidRPr="0049165E" w:rsidTr="00A517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FF4" w:rsidRPr="0049165E" w:rsidRDefault="00E00FF4" w:rsidP="00A51749">
            <w:r w:rsidRPr="00F2087C">
              <w:rPr>
                <w:highlight w:val="green"/>
              </w:rPr>
              <w:t>test_server.py</w:t>
            </w:r>
            <w:r w:rsidRPr="0049165E">
              <w:t> </w:t>
            </w:r>
          </w:p>
        </w:tc>
        <w:tc>
          <w:tcPr>
            <w:tcW w:w="558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FF4" w:rsidRPr="0049165E" w:rsidRDefault="00E00FF4" w:rsidP="00A51749">
            <w:r w:rsidRPr="0049165E">
              <w:t>Тестовый клиент, для демонстрации</w:t>
            </w:r>
          </w:p>
        </w:tc>
      </w:tr>
    </w:tbl>
    <w:p w:rsidR="00E00FF4" w:rsidRDefault="00E00FF4" w:rsidP="0049165E"/>
    <w:sectPr w:rsidR="00E00F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65E"/>
    <w:rsid w:val="0049165E"/>
    <w:rsid w:val="009A2326"/>
    <w:rsid w:val="009C2789"/>
    <w:rsid w:val="00DC253F"/>
    <w:rsid w:val="00E00FF4"/>
    <w:rsid w:val="00F2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876C60-136B-4CD2-A3EE-6F541F42E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5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stivp</dc:creator>
  <cp:keywords/>
  <dc:description/>
  <cp:lastModifiedBy>stivp</cp:lastModifiedBy>
  <cp:revision>2</cp:revision>
  <dcterms:created xsi:type="dcterms:W3CDTF">2026-05-20T16:30:00Z</dcterms:created>
  <dcterms:modified xsi:type="dcterms:W3CDTF">2026-05-20T18:47:00Z</dcterms:modified>
</cp:coreProperties>
</file>