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714CEBB3" w:rsidR="00E839C4" w:rsidRPr="006C26A0" w:rsidRDefault="007D1D8B">
      <w:pPr>
        <w:pStyle w:val="Title"/>
      </w:pPr>
      <w:r w:rsidRPr="006C26A0">
        <w:t xml:space="preserve">Light </w:t>
      </w:r>
      <w:r w:rsidR="00386E5B" w:rsidRPr="006C26A0">
        <w:t>exposure-related</w:t>
      </w:r>
      <w:r w:rsidRPr="006C26A0">
        <w:t xml:space="preserve"> behavior</w:t>
      </w:r>
      <w:r w:rsidR="002305E7">
        <w:t>s</w:t>
      </w:r>
      <w:r w:rsidRPr="006C26A0">
        <w:t xml:space="preserve"> </w:t>
      </w:r>
      <w:r w:rsidR="00E6554B" w:rsidRPr="006C26A0">
        <w:t>can predict</w:t>
      </w:r>
      <w:r w:rsidRPr="006C26A0">
        <w:t xml:space="preserve"> </w:t>
      </w:r>
      <w:r w:rsidR="0097506D">
        <w:t xml:space="preserve">chronotype, mood, </w:t>
      </w:r>
      <w:r w:rsidRPr="006C26A0">
        <w:t xml:space="preserve">sleep quality </w:t>
      </w:r>
      <w:r w:rsidR="001949E5">
        <w:t>and work performance</w:t>
      </w:r>
      <w:r w:rsidRPr="006C26A0">
        <w:t xml:space="preserve">: a </w:t>
      </w:r>
      <w:r w:rsidR="000825F3" w:rsidRPr="006C26A0">
        <w:t>PLS-SEM</w:t>
      </w:r>
      <w:r w:rsidRPr="006C26A0">
        <w:t xml:space="preserve"> </w:t>
      </w:r>
      <w:r w:rsidR="00E109D6">
        <w:t>based study</w:t>
      </w:r>
    </w:p>
    <w:p w14:paraId="793AC5DF" w14:textId="77777777" w:rsidR="00E839C4" w:rsidRPr="006C26A0" w:rsidRDefault="007D1D8B">
      <w:pPr>
        <w:pStyle w:val="Author"/>
      </w:pPr>
      <w:r w:rsidRPr="006C26A0">
        <w:t>Mushfiqul Anwar Siraji</w:t>
      </w:r>
      <w:r w:rsidRPr="006C26A0">
        <w:rPr>
          <w:vertAlign w:val="superscript"/>
        </w:rPr>
        <w:t>1</w:t>
      </w:r>
      <w:r w:rsidRPr="006C26A0">
        <w:t>, Vineetha Kalavally</w:t>
      </w:r>
      <w:r w:rsidRPr="006C26A0">
        <w:rPr>
          <w:vertAlign w:val="superscript"/>
        </w:rPr>
        <w:t>2</w:t>
      </w:r>
      <w:r w:rsidRPr="006C26A0">
        <w:t>, &amp; Shamsul Haque</w:t>
      </w:r>
      <w:r w:rsidRPr="006C26A0">
        <w:rPr>
          <w:vertAlign w:val="superscript"/>
        </w:rPr>
        <w:t>1</w:t>
      </w:r>
    </w:p>
    <w:p w14:paraId="793AC5E0" w14:textId="77777777" w:rsidR="00E839C4" w:rsidRPr="006C26A0" w:rsidRDefault="007D1D8B">
      <w:pPr>
        <w:pStyle w:val="Author"/>
      </w:pPr>
      <w:r w:rsidRPr="006C26A0">
        <w:rPr>
          <w:vertAlign w:val="superscript"/>
        </w:rPr>
        <w:t>1</w:t>
      </w:r>
      <w:r w:rsidRPr="006C26A0">
        <w:t xml:space="preserve"> Monash University, Department of Psychology, Jeffrey Cheah School of Medicine and Health Sciences, Malaysia</w:t>
      </w:r>
    </w:p>
    <w:p w14:paraId="793AC5E1" w14:textId="77777777" w:rsidR="00E839C4" w:rsidRPr="006C26A0" w:rsidRDefault="007D1D8B">
      <w:pPr>
        <w:pStyle w:val="Author"/>
      </w:pPr>
      <w:r w:rsidRPr="006C26A0">
        <w:rPr>
          <w:vertAlign w:val="superscript"/>
        </w:rPr>
        <w:t>2</w:t>
      </w:r>
      <w:r w:rsidRPr="006C26A0">
        <w:t xml:space="preserve"> Monash University, Department of Electrical and Computer Systems Engineering, Malaysia, Selangor, Malaysia</w:t>
      </w:r>
    </w:p>
    <w:p w14:paraId="793AC5E2" w14:textId="77777777" w:rsidR="00E839C4" w:rsidRPr="006C26A0" w:rsidRDefault="007D1D8B">
      <w:pPr>
        <w:pStyle w:val="BodyText"/>
      </w:pPr>
      <w:r w:rsidRPr="006C26A0">
        <w:t>                                                                                                                                                    </w:t>
      </w:r>
    </w:p>
    <w:p w14:paraId="793AC5E5" w14:textId="3E2B7045" w:rsidR="00E839C4" w:rsidRPr="006C26A0" w:rsidRDefault="007D1D8B">
      <w:pPr>
        <w:pStyle w:val="BodyText"/>
      </w:pPr>
      <w:r w:rsidRPr="006C26A0">
        <w:t>  </w:t>
      </w:r>
    </w:p>
    <w:p w14:paraId="793AC5E6" w14:textId="77777777" w:rsidR="00E839C4" w:rsidRPr="006C26A0" w:rsidRDefault="007D1D8B">
      <w:pPr>
        <w:pStyle w:val="BodyText"/>
      </w:pPr>
      <w:r w:rsidRPr="006C26A0">
        <w:t> </w:t>
      </w:r>
    </w:p>
    <w:p w14:paraId="793AC5E7" w14:textId="77777777" w:rsidR="00E839C4" w:rsidRPr="006C26A0" w:rsidRDefault="007D1D8B">
      <w:pPr>
        <w:pStyle w:val="BodyText"/>
      </w:pPr>
      <w:r w:rsidRPr="006C26A0">
        <w:t> </w:t>
      </w:r>
    </w:p>
    <w:p w14:paraId="793AC5E8" w14:textId="77777777" w:rsidR="00E839C4" w:rsidRPr="006C26A0" w:rsidRDefault="007D1D8B">
      <w:pPr>
        <w:pStyle w:val="BodyText"/>
      </w:pPr>
      <w:r w:rsidRPr="006C26A0">
        <w:t> </w:t>
      </w:r>
    </w:p>
    <w:p w14:paraId="793AC5EC" w14:textId="5D30849B" w:rsidR="00E839C4" w:rsidRPr="006C26A0" w:rsidRDefault="007D1D8B">
      <w:pPr>
        <w:pStyle w:val="BodyText"/>
      </w:pPr>
      <w:r w:rsidRPr="006C26A0">
        <w:t>Correspondence concerning this article should be addressed to Shamsul Haque, Monash University Malaysia,</w:t>
      </w:r>
      <w:r w:rsidR="007A55B1">
        <w:t xml:space="preserve"> </w:t>
      </w:r>
      <w:r w:rsidRPr="006C26A0">
        <w:t>Jalan Lagoon Selatan, 47500 Bandar Sunway,</w:t>
      </w:r>
      <w:r w:rsidR="00C749AA">
        <w:t xml:space="preserve"> </w:t>
      </w:r>
      <w:r w:rsidRPr="006C26A0">
        <w:t xml:space="preserve">Selangor </w:t>
      </w:r>
      <w:proofErr w:type="spellStart"/>
      <w:r w:rsidRPr="006C26A0">
        <w:t>Darul</w:t>
      </w:r>
      <w:proofErr w:type="spellEnd"/>
      <w:r w:rsidRPr="006C26A0">
        <w:t xml:space="preserve"> Ehsan, Malaysia. E-mail: </w:t>
      </w:r>
      <w:hyperlink r:id="rId7">
        <w:r w:rsidRPr="006C26A0">
          <w:rPr>
            <w:rStyle w:val="Hyperlink"/>
          </w:rPr>
          <w:t>shamsul@monash.edu</w:t>
        </w:r>
      </w:hyperlink>
    </w:p>
    <w:p w14:paraId="793AC5ED" w14:textId="77777777" w:rsidR="00E839C4" w:rsidRPr="006C26A0" w:rsidRDefault="007D1D8B">
      <w:pPr>
        <w:pStyle w:val="h1-pagebreak"/>
      </w:pPr>
      <w:r w:rsidRPr="006C26A0">
        <w:lastRenderedPageBreak/>
        <w:t>Abstract</w:t>
      </w:r>
    </w:p>
    <w:p w14:paraId="7F975DFC" w14:textId="24FF771D" w:rsidR="00030168" w:rsidRDefault="00030168" w:rsidP="00030168">
      <w:pPr>
        <w:pStyle w:val="PB"/>
        <w:spacing w:line="480" w:lineRule="auto"/>
        <w:rPr>
          <w:rFonts w:ascii="Times New Roman" w:hAnsi="Times New Roman"/>
          <w:sz w:val="24"/>
          <w:lang w:val="en-US"/>
        </w:rPr>
      </w:pPr>
      <w:r w:rsidRPr="00C35F09">
        <w:rPr>
          <w:rFonts w:ascii="Times New Roman" w:hAnsi="Times New Roman"/>
          <w:b/>
          <w:bCs/>
          <w:sz w:val="24"/>
          <w:lang w:val="en-US"/>
        </w:rPr>
        <w:t>Objectives:</w:t>
      </w:r>
      <w:r w:rsidR="00C35F09">
        <w:rPr>
          <w:rFonts w:ascii="Times New Roman" w:hAnsi="Times New Roman"/>
          <w:b/>
          <w:bCs/>
          <w:sz w:val="24"/>
          <w:lang w:val="en-US"/>
        </w:rPr>
        <w:t xml:space="preserve"> </w:t>
      </w:r>
      <w:r w:rsidR="007C3BF0" w:rsidRPr="007C3BF0">
        <w:rPr>
          <w:rFonts w:ascii="Times New Roman" w:hAnsi="Times New Roman"/>
          <w:sz w:val="24"/>
          <w:lang w:val="en-US"/>
        </w:rPr>
        <w:t>Light</w:t>
      </w:r>
      <w:r w:rsidR="007C3BF0">
        <w:rPr>
          <w:rFonts w:ascii="Times New Roman" w:hAnsi="Times New Roman"/>
          <w:sz w:val="24"/>
          <w:lang w:val="en-US"/>
        </w:rPr>
        <w:t xml:space="preserve"> </w:t>
      </w:r>
      <w:r w:rsidR="00DD4F6D">
        <w:rPr>
          <w:rFonts w:ascii="Times New Roman" w:hAnsi="Times New Roman"/>
          <w:sz w:val="24"/>
          <w:lang w:val="en-US"/>
        </w:rPr>
        <w:t xml:space="preserve">exhorts immense influence on human physiology and behavior. </w:t>
      </w:r>
      <w:r w:rsidR="00FF06AF">
        <w:rPr>
          <w:rFonts w:ascii="Times New Roman" w:hAnsi="Times New Roman"/>
          <w:sz w:val="24"/>
          <w:lang w:val="en-US"/>
        </w:rPr>
        <w:t>Different aspects of our</w:t>
      </w:r>
      <w:r w:rsidR="00DD4F6D">
        <w:rPr>
          <w:rFonts w:ascii="Times New Roman" w:hAnsi="Times New Roman"/>
          <w:sz w:val="24"/>
          <w:lang w:val="en-US"/>
        </w:rPr>
        <w:t xml:space="preserve"> behaviors can be active </w:t>
      </w:r>
      <w:r w:rsidR="00FA67FB">
        <w:rPr>
          <w:rFonts w:ascii="Times New Roman" w:hAnsi="Times New Roman"/>
          <w:sz w:val="24"/>
          <w:lang w:val="en-US"/>
        </w:rPr>
        <w:t>agents</w:t>
      </w:r>
      <w:r w:rsidR="00DD4F6D">
        <w:rPr>
          <w:rFonts w:ascii="Times New Roman" w:hAnsi="Times New Roman"/>
          <w:sz w:val="24"/>
          <w:lang w:val="en-US"/>
        </w:rPr>
        <w:t xml:space="preserve"> </w:t>
      </w:r>
      <w:r w:rsidR="003E11C2">
        <w:rPr>
          <w:rFonts w:ascii="Times New Roman" w:hAnsi="Times New Roman"/>
          <w:sz w:val="24"/>
          <w:lang w:val="en-US"/>
        </w:rPr>
        <w:t>in modifying</w:t>
      </w:r>
      <w:r w:rsidR="00DD4F6D">
        <w:rPr>
          <w:rFonts w:ascii="Times New Roman" w:hAnsi="Times New Roman"/>
          <w:sz w:val="24"/>
          <w:lang w:val="en-US"/>
        </w:rPr>
        <w:t xml:space="preserve"> our daily light exposure. </w:t>
      </w:r>
      <w:r w:rsidR="00C47516">
        <w:rPr>
          <w:rFonts w:ascii="Times New Roman" w:hAnsi="Times New Roman"/>
          <w:sz w:val="24"/>
          <w:lang w:val="en-US"/>
        </w:rPr>
        <w:t>The light</w:t>
      </w:r>
      <w:r w:rsidR="00280156">
        <w:rPr>
          <w:rFonts w:ascii="Times New Roman" w:hAnsi="Times New Roman"/>
          <w:sz w:val="24"/>
          <w:lang w:val="en-US"/>
        </w:rPr>
        <w:t xml:space="preserve"> exposure behavior assessment (LEBA) </w:t>
      </w:r>
      <w:r w:rsidR="00467624">
        <w:rPr>
          <w:rFonts w:ascii="Times New Roman" w:hAnsi="Times New Roman"/>
          <w:sz w:val="24"/>
          <w:lang w:val="en-US"/>
        </w:rPr>
        <w:t>tool</w:t>
      </w:r>
      <w:r w:rsidR="00C47516">
        <w:rPr>
          <w:rFonts w:ascii="Times New Roman" w:hAnsi="Times New Roman"/>
          <w:sz w:val="24"/>
          <w:lang w:val="en-US"/>
        </w:rPr>
        <w:t xml:space="preserve"> helps us to categorize light </w:t>
      </w:r>
      <w:r w:rsidR="000578EC">
        <w:rPr>
          <w:rFonts w:ascii="Times New Roman" w:hAnsi="Times New Roman"/>
          <w:sz w:val="24"/>
          <w:lang w:val="en-US"/>
        </w:rPr>
        <w:t>exposure-related</w:t>
      </w:r>
      <w:r w:rsidR="00C47516">
        <w:rPr>
          <w:rFonts w:ascii="Times New Roman" w:hAnsi="Times New Roman"/>
          <w:sz w:val="24"/>
          <w:lang w:val="en-US"/>
        </w:rPr>
        <w:t xml:space="preserve"> behaviors</w:t>
      </w:r>
      <w:r w:rsidR="00DD3875">
        <w:rPr>
          <w:rFonts w:ascii="Times New Roman" w:hAnsi="Times New Roman"/>
          <w:sz w:val="24"/>
          <w:lang w:val="en-US"/>
        </w:rPr>
        <w:t>.</w:t>
      </w:r>
      <w:r w:rsidR="00C47516">
        <w:rPr>
          <w:rFonts w:ascii="Times New Roman" w:hAnsi="Times New Roman"/>
          <w:sz w:val="24"/>
          <w:lang w:val="en-US"/>
        </w:rPr>
        <w:t xml:space="preserve"> </w:t>
      </w:r>
      <w:r w:rsidR="00DD3875">
        <w:rPr>
          <w:rFonts w:ascii="Times New Roman" w:hAnsi="Times New Roman"/>
          <w:sz w:val="24"/>
          <w:lang w:val="en-US"/>
        </w:rPr>
        <w:t>However,</w:t>
      </w:r>
      <w:r w:rsidR="00C47516">
        <w:rPr>
          <w:rFonts w:ascii="Times New Roman" w:hAnsi="Times New Roman"/>
          <w:sz w:val="24"/>
          <w:lang w:val="en-US"/>
        </w:rPr>
        <w:t xml:space="preserve"> whether this categorization </w:t>
      </w:r>
      <w:r w:rsidR="00342779">
        <w:rPr>
          <w:rFonts w:ascii="Times New Roman" w:hAnsi="Times New Roman"/>
          <w:sz w:val="24"/>
          <w:lang w:val="en-US"/>
        </w:rPr>
        <w:t>effectively predict</w:t>
      </w:r>
      <w:r w:rsidR="0066523F">
        <w:rPr>
          <w:rFonts w:ascii="Times New Roman" w:hAnsi="Times New Roman"/>
          <w:sz w:val="24"/>
          <w:lang w:val="en-US"/>
        </w:rPr>
        <w:t>s</w:t>
      </w:r>
      <w:r w:rsidR="000578EC">
        <w:rPr>
          <w:rFonts w:ascii="Times New Roman" w:hAnsi="Times New Roman"/>
          <w:sz w:val="24"/>
          <w:lang w:val="en-US"/>
        </w:rPr>
        <w:t xml:space="preserve"> health and work performance </w:t>
      </w:r>
      <w:r w:rsidR="00342779">
        <w:rPr>
          <w:rFonts w:ascii="Times New Roman" w:hAnsi="Times New Roman"/>
          <w:sz w:val="24"/>
          <w:lang w:val="en-US"/>
        </w:rPr>
        <w:t xml:space="preserve">has yet to be </w:t>
      </w:r>
      <w:r w:rsidR="0066523F">
        <w:rPr>
          <w:rFonts w:ascii="Times New Roman" w:hAnsi="Times New Roman"/>
          <w:sz w:val="24"/>
          <w:lang w:val="en-US"/>
        </w:rPr>
        <w:t>explored</w:t>
      </w:r>
      <w:r w:rsidR="000578EC">
        <w:rPr>
          <w:rFonts w:ascii="Times New Roman" w:hAnsi="Times New Roman"/>
          <w:sz w:val="24"/>
          <w:lang w:val="en-US"/>
        </w:rPr>
        <w:t>. In this study</w:t>
      </w:r>
      <w:r w:rsidR="00D00980">
        <w:rPr>
          <w:rFonts w:ascii="Times New Roman" w:hAnsi="Times New Roman"/>
          <w:sz w:val="24"/>
          <w:lang w:val="en-US"/>
        </w:rPr>
        <w:t>,</w:t>
      </w:r>
      <w:r w:rsidR="000578EC">
        <w:rPr>
          <w:rFonts w:ascii="Times New Roman" w:hAnsi="Times New Roman"/>
          <w:sz w:val="24"/>
          <w:lang w:val="en-US"/>
        </w:rPr>
        <w:t xml:space="preserve"> we aim to </w:t>
      </w:r>
      <w:r w:rsidR="00DB777C">
        <w:rPr>
          <w:rFonts w:ascii="Times New Roman" w:hAnsi="Times New Roman"/>
          <w:sz w:val="24"/>
          <w:lang w:val="en-US"/>
        </w:rPr>
        <w:t>investigate whether LEBA categories</w:t>
      </w:r>
      <w:r w:rsidR="000578EC">
        <w:rPr>
          <w:rFonts w:ascii="Times New Roman" w:hAnsi="Times New Roman"/>
          <w:sz w:val="24"/>
          <w:lang w:val="en-US"/>
        </w:rPr>
        <w:t xml:space="preserve"> </w:t>
      </w:r>
      <w:r w:rsidR="00DB777C">
        <w:rPr>
          <w:rFonts w:ascii="Times New Roman" w:hAnsi="Times New Roman"/>
          <w:sz w:val="24"/>
          <w:lang w:val="en-US"/>
        </w:rPr>
        <w:t>can predict</w:t>
      </w:r>
      <w:r w:rsidR="00B92236" w:rsidRPr="00B92236">
        <w:rPr>
          <w:rFonts w:ascii="Times New Roman" w:hAnsi="Times New Roman"/>
          <w:sz w:val="24"/>
          <w:lang w:val="en-US"/>
        </w:rPr>
        <w:t xml:space="preserve"> our chronotype, sleep and work performance. </w:t>
      </w:r>
    </w:p>
    <w:p w14:paraId="6A1283C2" w14:textId="378867A4" w:rsidR="00C05CAB" w:rsidRDefault="00030168" w:rsidP="00030168">
      <w:pPr>
        <w:pStyle w:val="PB"/>
        <w:spacing w:line="480" w:lineRule="auto"/>
        <w:rPr>
          <w:rFonts w:ascii="Times New Roman" w:hAnsi="Times New Roman"/>
          <w:sz w:val="24"/>
          <w:lang w:val="en-US"/>
        </w:rPr>
      </w:pPr>
      <w:r w:rsidRPr="00C35F09">
        <w:rPr>
          <w:rFonts w:ascii="Times New Roman" w:hAnsi="Times New Roman"/>
          <w:b/>
          <w:bCs/>
          <w:sz w:val="24"/>
          <w:lang w:val="en-US"/>
        </w:rPr>
        <w:t>Design:</w:t>
      </w:r>
      <w:r w:rsidRPr="0063268F">
        <w:rPr>
          <w:rFonts w:ascii="Times New Roman" w:hAnsi="Times New Roman"/>
          <w:sz w:val="24"/>
          <w:lang w:val="en-US"/>
        </w:rPr>
        <w:t xml:space="preserve"> </w:t>
      </w:r>
      <w:r w:rsidR="005818A7" w:rsidRPr="0063268F">
        <w:rPr>
          <w:rFonts w:ascii="Times New Roman" w:hAnsi="Times New Roman"/>
          <w:sz w:val="24"/>
          <w:lang w:val="en-US"/>
        </w:rPr>
        <w:t xml:space="preserve">We collected data online from </w:t>
      </w:r>
      <w:r w:rsidR="00B92236" w:rsidRPr="0063268F">
        <w:rPr>
          <w:rFonts w:ascii="Times New Roman" w:hAnsi="Times New Roman"/>
          <w:sz w:val="24"/>
          <w:lang w:val="en-US"/>
        </w:rPr>
        <w:t xml:space="preserve">301 Malaysian </w:t>
      </w:r>
      <w:r w:rsidR="002F6E89" w:rsidRPr="0063268F">
        <w:rPr>
          <w:rFonts w:ascii="Times New Roman" w:hAnsi="Times New Roman"/>
          <w:sz w:val="24"/>
          <w:lang w:val="en-US"/>
        </w:rPr>
        <w:t xml:space="preserve">adult </w:t>
      </w:r>
      <w:r w:rsidR="00B92236" w:rsidRPr="0063268F">
        <w:rPr>
          <w:rFonts w:ascii="Times New Roman" w:hAnsi="Times New Roman"/>
          <w:sz w:val="24"/>
          <w:lang w:val="en-US"/>
        </w:rPr>
        <w:t>residents</w:t>
      </w:r>
      <w:r w:rsidR="002F6E89" w:rsidRPr="0063268F">
        <w:rPr>
          <w:rFonts w:ascii="Times New Roman" w:hAnsi="Times New Roman"/>
          <w:sz w:val="24"/>
          <w:lang w:val="en-US"/>
        </w:rPr>
        <w:t xml:space="preserve"> (Mean age = </w:t>
      </w:r>
      <w:r w:rsidR="0040366A">
        <w:rPr>
          <w:rFonts w:ascii="Times New Roman" w:hAnsi="Times New Roman"/>
          <w:sz w:val="24"/>
          <w:lang w:val="en-US"/>
        </w:rPr>
        <w:t>28</w:t>
      </w:r>
      <w:r w:rsidR="002F6E89" w:rsidRPr="0063268F">
        <w:rPr>
          <w:rFonts w:ascii="Times New Roman" w:hAnsi="Times New Roman"/>
          <w:sz w:val="24"/>
          <w:lang w:val="en-US"/>
        </w:rPr>
        <w:t>; SD=</w:t>
      </w:r>
      <w:r w:rsidR="00111754" w:rsidRPr="0063268F">
        <w:rPr>
          <w:rFonts w:ascii="Times New Roman" w:hAnsi="Times New Roman"/>
          <w:sz w:val="24"/>
          <w:lang w:val="en-US"/>
        </w:rPr>
        <w:t>±</w:t>
      </w:r>
      <w:r w:rsidR="0040366A">
        <w:rPr>
          <w:rFonts w:ascii="Times New Roman" w:hAnsi="Times New Roman"/>
          <w:sz w:val="24"/>
          <w:lang w:val="en-US"/>
        </w:rPr>
        <w:t>9</w:t>
      </w:r>
      <w:r w:rsidR="002F6E89" w:rsidRPr="0063268F">
        <w:rPr>
          <w:rFonts w:ascii="Times New Roman" w:hAnsi="Times New Roman"/>
          <w:sz w:val="24"/>
          <w:lang w:val="en-US"/>
        </w:rPr>
        <w:t>)</w:t>
      </w:r>
      <w:r w:rsidR="007D5ABB" w:rsidRPr="0063268F">
        <w:rPr>
          <w:rFonts w:ascii="Times New Roman" w:hAnsi="Times New Roman"/>
          <w:sz w:val="24"/>
        </w:rPr>
        <w:t xml:space="preserve"> –</w:t>
      </w:r>
      <w:r w:rsidR="0063268F" w:rsidRPr="0063268F">
        <w:rPr>
          <w:rFonts w:ascii="Times New Roman" w:hAnsi="Times New Roman"/>
          <w:sz w:val="24"/>
        </w:rPr>
        <w:t xml:space="preserve"> 218 females </w:t>
      </w:r>
      <w:r w:rsidR="0063268F" w:rsidRPr="0063268F">
        <w:rPr>
          <w:rFonts w:ascii="Times New Roman" w:hAnsi="Times New Roman"/>
          <w:sz w:val="24"/>
          <w:lang w:val="en-US"/>
        </w:rPr>
        <w:t xml:space="preserve">(Mean age = </w:t>
      </w:r>
      <w:r w:rsidR="0063268F" w:rsidRPr="0063268F">
        <w:rPr>
          <w:rFonts w:ascii="Times New Roman" w:hAnsi="Times New Roman"/>
          <w:sz w:val="24"/>
        </w:rPr>
        <w:t>26.85</w:t>
      </w:r>
      <w:r w:rsidR="0063268F" w:rsidRPr="0063268F">
        <w:rPr>
          <w:rFonts w:ascii="Times New Roman" w:hAnsi="Times New Roman"/>
          <w:sz w:val="24"/>
          <w:lang w:val="en-US"/>
        </w:rPr>
        <w:t>; SD=±</w:t>
      </w:r>
      <w:r w:rsidR="0063268F" w:rsidRPr="0063268F">
        <w:rPr>
          <w:rFonts w:ascii="Times New Roman" w:hAnsi="Times New Roman"/>
          <w:sz w:val="24"/>
        </w:rPr>
        <w:t>8.07</w:t>
      </w:r>
      <w:r w:rsidR="0063268F" w:rsidRPr="0063268F">
        <w:rPr>
          <w:rFonts w:ascii="Times New Roman" w:hAnsi="Times New Roman"/>
          <w:sz w:val="24"/>
          <w:lang w:val="en-US"/>
        </w:rPr>
        <w:t xml:space="preserve">) and 83 males (Mean age = </w:t>
      </w:r>
      <w:r w:rsidR="0063268F" w:rsidRPr="0063268F">
        <w:rPr>
          <w:rFonts w:ascii="Times New Roman" w:hAnsi="Times New Roman"/>
          <w:sz w:val="24"/>
        </w:rPr>
        <w:t>30.35</w:t>
      </w:r>
      <w:r w:rsidR="0063268F" w:rsidRPr="0063268F">
        <w:rPr>
          <w:rFonts w:ascii="Times New Roman" w:hAnsi="Times New Roman"/>
          <w:sz w:val="24"/>
          <w:lang w:val="en-US"/>
        </w:rPr>
        <w:t>; SD=±</w:t>
      </w:r>
      <w:r w:rsidR="0063268F" w:rsidRPr="0063268F">
        <w:rPr>
          <w:rFonts w:ascii="Times New Roman" w:hAnsi="Times New Roman"/>
          <w:sz w:val="24"/>
        </w:rPr>
        <w:t>12.14</w:t>
      </w:r>
      <w:r w:rsidR="0063268F" w:rsidRPr="0063268F">
        <w:rPr>
          <w:rFonts w:ascii="Times New Roman" w:hAnsi="Times New Roman"/>
          <w:sz w:val="24"/>
          <w:lang w:val="en-US"/>
        </w:rPr>
        <w:t>)</w:t>
      </w:r>
      <w:r w:rsidR="00C05CAB">
        <w:rPr>
          <w:rFonts w:ascii="Times New Roman" w:hAnsi="Times New Roman"/>
          <w:sz w:val="24"/>
          <w:lang w:val="en-US"/>
        </w:rPr>
        <w:t xml:space="preserve">. </w:t>
      </w:r>
      <w:r w:rsidR="00AB6873">
        <w:rPr>
          <w:rFonts w:ascii="Times New Roman" w:hAnsi="Times New Roman"/>
          <w:sz w:val="24"/>
          <w:lang w:val="en-US"/>
        </w:rPr>
        <w:t>In addition to LEBA, t</w:t>
      </w:r>
      <w:r w:rsidR="00C05CAB">
        <w:rPr>
          <w:rFonts w:ascii="Times New Roman" w:hAnsi="Times New Roman"/>
          <w:sz w:val="24"/>
          <w:lang w:val="en-US"/>
        </w:rPr>
        <w:t xml:space="preserve">he participants completed </w:t>
      </w:r>
      <w:r w:rsidR="00327C63">
        <w:rPr>
          <w:rFonts w:ascii="Times New Roman" w:hAnsi="Times New Roman"/>
          <w:sz w:val="24"/>
          <w:lang w:val="en-US"/>
        </w:rPr>
        <w:t xml:space="preserve">the </w:t>
      </w:r>
      <w:r w:rsidR="00327C63" w:rsidRPr="00B92236">
        <w:rPr>
          <w:rFonts w:ascii="Times New Roman" w:hAnsi="Times New Roman"/>
          <w:sz w:val="24"/>
          <w:lang w:val="en-US"/>
        </w:rPr>
        <w:t xml:space="preserve">Morningness-Eveningness </w:t>
      </w:r>
      <w:r w:rsidR="00327C63">
        <w:rPr>
          <w:rFonts w:ascii="Times New Roman" w:hAnsi="Times New Roman"/>
          <w:sz w:val="24"/>
          <w:lang w:val="en-US"/>
        </w:rPr>
        <w:t>q</w:t>
      </w:r>
      <w:r w:rsidR="00327C63" w:rsidRPr="00B92236">
        <w:rPr>
          <w:rFonts w:ascii="Times New Roman" w:hAnsi="Times New Roman"/>
          <w:sz w:val="24"/>
          <w:lang w:val="en-US"/>
        </w:rPr>
        <w:t>uestionnaire</w:t>
      </w:r>
      <w:r w:rsidR="00327C63">
        <w:rPr>
          <w:rFonts w:ascii="Times New Roman" w:hAnsi="Times New Roman"/>
          <w:sz w:val="24"/>
          <w:lang w:val="en-US"/>
        </w:rPr>
        <w:t xml:space="preserve"> (a measure of chronotype),</w:t>
      </w:r>
      <w:r w:rsidR="000B686D">
        <w:rPr>
          <w:rFonts w:ascii="Times New Roman" w:hAnsi="Times New Roman"/>
          <w:sz w:val="24"/>
          <w:lang w:val="en-US"/>
        </w:rPr>
        <w:t xml:space="preserve"> the </w:t>
      </w:r>
      <w:r w:rsidR="00D53B48">
        <w:rPr>
          <w:rFonts w:ascii="Times New Roman" w:hAnsi="Times New Roman"/>
          <w:sz w:val="24"/>
          <w:lang w:val="en-US"/>
        </w:rPr>
        <w:t>p</w:t>
      </w:r>
      <w:r w:rsidR="00B92236" w:rsidRPr="00B92236">
        <w:rPr>
          <w:rFonts w:ascii="Times New Roman" w:hAnsi="Times New Roman"/>
          <w:sz w:val="24"/>
          <w:lang w:val="en-US"/>
        </w:rPr>
        <w:t xml:space="preserve">ositive and </w:t>
      </w:r>
      <w:r w:rsidR="008E79EE">
        <w:rPr>
          <w:rFonts w:ascii="Times New Roman" w:hAnsi="Times New Roman"/>
          <w:sz w:val="24"/>
          <w:lang w:val="en-US"/>
        </w:rPr>
        <w:t>n</w:t>
      </w:r>
      <w:r w:rsidR="00B92236" w:rsidRPr="00B92236">
        <w:rPr>
          <w:rFonts w:ascii="Times New Roman" w:hAnsi="Times New Roman"/>
          <w:sz w:val="24"/>
          <w:lang w:val="en-US"/>
        </w:rPr>
        <w:t xml:space="preserve">egative </w:t>
      </w:r>
      <w:r w:rsidR="008E79EE">
        <w:rPr>
          <w:rFonts w:ascii="Times New Roman" w:hAnsi="Times New Roman"/>
          <w:sz w:val="24"/>
          <w:lang w:val="en-US"/>
        </w:rPr>
        <w:t>a</w:t>
      </w:r>
      <w:r w:rsidR="00B92236" w:rsidRPr="00B92236">
        <w:rPr>
          <w:rFonts w:ascii="Times New Roman" w:hAnsi="Times New Roman"/>
          <w:sz w:val="24"/>
          <w:lang w:val="en-US"/>
        </w:rPr>
        <w:t>ffect schedule</w:t>
      </w:r>
      <w:r w:rsidR="00D53B48">
        <w:rPr>
          <w:rFonts w:ascii="Times New Roman" w:hAnsi="Times New Roman"/>
          <w:sz w:val="24"/>
          <w:lang w:val="en-US"/>
        </w:rPr>
        <w:t xml:space="preserve"> (</w:t>
      </w:r>
      <w:r w:rsidR="00C05CAB">
        <w:rPr>
          <w:rFonts w:ascii="Times New Roman" w:hAnsi="Times New Roman"/>
          <w:sz w:val="24"/>
          <w:lang w:val="en-US"/>
        </w:rPr>
        <w:t>a measure of mood</w:t>
      </w:r>
      <w:r w:rsidR="00D53B48">
        <w:rPr>
          <w:rFonts w:ascii="Times New Roman" w:hAnsi="Times New Roman"/>
          <w:sz w:val="24"/>
          <w:lang w:val="en-US"/>
        </w:rPr>
        <w:t>)</w:t>
      </w:r>
      <w:r w:rsidR="00B92236" w:rsidRPr="00B92236">
        <w:rPr>
          <w:rFonts w:ascii="Times New Roman" w:hAnsi="Times New Roman"/>
          <w:sz w:val="24"/>
          <w:lang w:val="en-US"/>
        </w:rPr>
        <w:t xml:space="preserve">, Pittsburgh </w:t>
      </w:r>
      <w:r w:rsidR="00C35F09">
        <w:rPr>
          <w:rFonts w:ascii="Times New Roman" w:hAnsi="Times New Roman"/>
          <w:sz w:val="24"/>
          <w:lang w:val="en-US"/>
        </w:rPr>
        <w:t>sleep</w:t>
      </w:r>
      <w:r w:rsidR="00B92236" w:rsidRPr="00B92236">
        <w:rPr>
          <w:rFonts w:ascii="Times New Roman" w:hAnsi="Times New Roman"/>
          <w:sz w:val="24"/>
          <w:lang w:val="en-US"/>
        </w:rPr>
        <w:t xml:space="preserve"> </w:t>
      </w:r>
      <w:r w:rsidR="00C05CAB">
        <w:rPr>
          <w:rFonts w:ascii="Times New Roman" w:hAnsi="Times New Roman"/>
          <w:sz w:val="24"/>
          <w:lang w:val="en-US"/>
        </w:rPr>
        <w:t>q</w:t>
      </w:r>
      <w:r w:rsidR="00B92236" w:rsidRPr="00B92236">
        <w:rPr>
          <w:rFonts w:ascii="Times New Roman" w:hAnsi="Times New Roman"/>
          <w:sz w:val="24"/>
          <w:lang w:val="en-US"/>
        </w:rPr>
        <w:t xml:space="preserve">uality </w:t>
      </w:r>
      <w:r w:rsidR="00C05CAB">
        <w:rPr>
          <w:rFonts w:ascii="Times New Roman" w:hAnsi="Times New Roman"/>
          <w:sz w:val="24"/>
          <w:lang w:val="en-US"/>
        </w:rPr>
        <w:t>i</w:t>
      </w:r>
      <w:r w:rsidR="00B92236" w:rsidRPr="00B92236">
        <w:rPr>
          <w:rFonts w:ascii="Times New Roman" w:hAnsi="Times New Roman"/>
          <w:sz w:val="24"/>
          <w:lang w:val="en-US"/>
        </w:rPr>
        <w:t>ndex</w:t>
      </w:r>
      <w:r w:rsidR="00D53B48">
        <w:rPr>
          <w:rFonts w:ascii="Times New Roman" w:hAnsi="Times New Roman"/>
          <w:sz w:val="24"/>
          <w:lang w:val="en-US"/>
        </w:rPr>
        <w:t xml:space="preserve"> (</w:t>
      </w:r>
      <w:r w:rsidR="00C05CAB">
        <w:rPr>
          <w:rFonts w:ascii="Times New Roman" w:hAnsi="Times New Roman"/>
          <w:sz w:val="24"/>
          <w:lang w:val="en-US"/>
        </w:rPr>
        <w:t>a measure of sleep quality</w:t>
      </w:r>
      <w:r w:rsidR="00D53B48">
        <w:rPr>
          <w:rFonts w:ascii="Times New Roman" w:hAnsi="Times New Roman"/>
          <w:sz w:val="24"/>
          <w:lang w:val="en-US"/>
        </w:rPr>
        <w:t>)</w:t>
      </w:r>
      <w:r w:rsidR="00B92236" w:rsidRPr="00B92236">
        <w:rPr>
          <w:rFonts w:ascii="Times New Roman" w:hAnsi="Times New Roman"/>
          <w:sz w:val="24"/>
          <w:lang w:val="en-US"/>
        </w:rPr>
        <w:t xml:space="preserve"> and </w:t>
      </w:r>
      <w:r w:rsidR="00327C63">
        <w:rPr>
          <w:rFonts w:ascii="Times New Roman" w:hAnsi="Times New Roman"/>
          <w:sz w:val="24"/>
          <w:lang w:val="en-US"/>
        </w:rPr>
        <w:t xml:space="preserve">single items </w:t>
      </w:r>
      <w:r w:rsidR="009047D4">
        <w:rPr>
          <w:rFonts w:ascii="Times New Roman" w:hAnsi="Times New Roman"/>
          <w:sz w:val="24"/>
          <w:lang w:val="en-US"/>
        </w:rPr>
        <w:t>asking</w:t>
      </w:r>
      <w:r w:rsidR="00327C63">
        <w:rPr>
          <w:rFonts w:ascii="Times New Roman" w:hAnsi="Times New Roman"/>
          <w:sz w:val="24"/>
          <w:lang w:val="en-US"/>
        </w:rPr>
        <w:t xml:space="preserve"> about </w:t>
      </w:r>
      <w:r w:rsidR="009047D4">
        <w:rPr>
          <w:rFonts w:ascii="Times New Roman" w:hAnsi="Times New Roman"/>
          <w:sz w:val="24"/>
          <w:lang w:val="en-US"/>
        </w:rPr>
        <w:t>work performance</w:t>
      </w:r>
    </w:p>
    <w:p w14:paraId="702B5F2C" w14:textId="7D29CDAB" w:rsidR="00B92236" w:rsidRPr="00B92236" w:rsidRDefault="00B92236" w:rsidP="00030168">
      <w:pPr>
        <w:pStyle w:val="PB"/>
        <w:spacing w:line="480" w:lineRule="auto"/>
        <w:rPr>
          <w:rFonts w:ascii="Times New Roman" w:hAnsi="Times New Roman"/>
          <w:sz w:val="24"/>
          <w:lang w:val="en-US"/>
        </w:rPr>
      </w:pPr>
      <w:r w:rsidRPr="00B92236">
        <w:rPr>
          <w:rFonts w:ascii="Times New Roman" w:hAnsi="Times New Roman"/>
          <w:sz w:val="24"/>
          <w:lang w:val="en-US"/>
        </w:rPr>
        <w:t xml:space="preserve"> </w:t>
      </w:r>
      <w:r w:rsidR="00C35F09" w:rsidRPr="00C35F09">
        <w:rPr>
          <w:rFonts w:ascii="Times New Roman" w:hAnsi="Times New Roman"/>
          <w:b/>
          <w:bCs/>
          <w:sz w:val="24"/>
          <w:lang w:val="en-US"/>
        </w:rPr>
        <w:t>Methods:</w:t>
      </w:r>
      <w:r w:rsidR="00C35F09">
        <w:rPr>
          <w:rFonts w:ascii="Times New Roman" w:hAnsi="Times New Roman"/>
          <w:sz w:val="24"/>
          <w:lang w:val="en-US"/>
        </w:rPr>
        <w:t xml:space="preserve"> </w:t>
      </w:r>
      <w:r w:rsidRPr="00B92236">
        <w:rPr>
          <w:rFonts w:ascii="Times New Roman" w:hAnsi="Times New Roman"/>
          <w:sz w:val="24"/>
          <w:lang w:val="en-US"/>
        </w:rPr>
        <w:t xml:space="preserve">We used partial least squares structural equation modeling (PLS-SEM) techniques to </w:t>
      </w:r>
      <w:r w:rsidR="009507CD">
        <w:rPr>
          <w:rFonts w:ascii="Times New Roman" w:hAnsi="Times New Roman"/>
          <w:sz w:val="24"/>
          <w:lang w:val="en-US"/>
        </w:rPr>
        <w:t>predict</w:t>
      </w:r>
      <w:r w:rsidRPr="00B92236">
        <w:rPr>
          <w:rFonts w:ascii="Times New Roman" w:hAnsi="Times New Roman"/>
          <w:sz w:val="24"/>
          <w:lang w:val="en-US"/>
        </w:rPr>
        <w:t xml:space="preserve"> the influence of </w:t>
      </w:r>
      <w:r w:rsidR="0078432C">
        <w:rPr>
          <w:rFonts w:ascii="Times New Roman" w:hAnsi="Times New Roman"/>
          <w:sz w:val="24"/>
          <w:lang w:val="en-US"/>
        </w:rPr>
        <w:t>LEBA categories</w:t>
      </w:r>
      <w:r w:rsidRPr="00B92236">
        <w:rPr>
          <w:rFonts w:ascii="Times New Roman" w:hAnsi="Times New Roman"/>
          <w:sz w:val="24"/>
          <w:lang w:val="en-US"/>
        </w:rPr>
        <w:t xml:space="preserve"> on chronotype</w:t>
      </w:r>
      <w:r w:rsidR="00D337B6">
        <w:rPr>
          <w:rFonts w:ascii="Times New Roman" w:hAnsi="Times New Roman"/>
          <w:sz w:val="24"/>
          <w:lang w:val="en-US"/>
        </w:rPr>
        <w:t>, mood, sleep quality</w:t>
      </w:r>
      <w:r w:rsidRPr="00B92236">
        <w:rPr>
          <w:rFonts w:ascii="Times New Roman" w:hAnsi="Times New Roman"/>
          <w:sz w:val="24"/>
          <w:lang w:val="en-US"/>
        </w:rPr>
        <w:t xml:space="preserve"> and work performance</w:t>
      </w:r>
      <w:r w:rsidR="0078432C">
        <w:rPr>
          <w:rFonts w:ascii="Times New Roman" w:hAnsi="Times New Roman"/>
          <w:sz w:val="24"/>
          <w:lang w:val="en-US"/>
        </w:rPr>
        <w:t>.</w:t>
      </w:r>
      <w:r w:rsidRPr="00B92236">
        <w:rPr>
          <w:rFonts w:ascii="Times New Roman" w:hAnsi="Times New Roman"/>
          <w:sz w:val="24"/>
          <w:lang w:val="en-US"/>
        </w:rPr>
        <w:t xml:space="preserve"> </w:t>
      </w:r>
    </w:p>
    <w:p w14:paraId="36362289" w14:textId="45179DE8" w:rsidR="008059ED" w:rsidRDefault="004730A1" w:rsidP="00995060">
      <w:pPr>
        <w:pStyle w:val="PB"/>
        <w:spacing w:line="480" w:lineRule="auto"/>
        <w:rPr>
          <w:rFonts w:ascii="Times New Roman" w:hAnsi="Times New Roman"/>
          <w:sz w:val="24"/>
          <w:lang w:val="en-US"/>
        </w:rPr>
      </w:pPr>
      <w:r w:rsidRPr="004730A1">
        <w:rPr>
          <w:rFonts w:ascii="Times New Roman" w:hAnsi="Times New Roman"/>
          <w:b/>
          <w:bCs/>
          <w:sz w:val="24"/>
          <w:lang w:val="en-US"/>
        </w:rPr>
        <w:t>Results:</w:t>
      </w:r>
      <w:r>
        <w:rPr>
          <w:rFonts w:ascii="Times New Roman" w:hAnsi="Times New Roman"/>
          <w:sz w:val="24"/>
          <w:lang w:val="en-US"/>
        </w:rPr>
        <w:t xml:space="preserve"> </w:t>
      </w:r>
      <w:r w:rsidR="00B92236" w:rsidRPr="00B92236">
        <w:rPr>
          <w:rFonts w:ascii="Times New Roman" w:hAnsi="Times New Roman"/>
          <w:sz w:val="24"/>
          <w:lang w:val="en-US"/>
        </w:rPr>
        <w:t>The fitted model exhibited satisfactory reliability (</w:t>
      </w:r>
      <w:r w:rsidR="009A4417">
        <w:rPr>
          <w:rFonts w:ascii="Times New Roman" w:hAnsi="Times New Roman"/>
          <w:sz w:val="24"/>
          <w:lang w:val="en-US"/>
        </w:rPr>
        <w:t>construct reliability</w:t>
      </w:r>
      <w:r w:rsidR="00B92236" w:rsidRPr="00B92236">
        <w:rPr>
          <w:rFonts w:ascii="Times New Roman" w:hAnsi="Times New Roman"/>
          <w:sz w:val="24"/>
          <w:lang w:val="en-US"/>
        </w:rPr>
        <w:t>&gt;.</w:t>
      </w:r>
      <w:r w:rsidR="009A4417">
        <w:rPr>
          <w:rFonts w:ascii="Times New Roman" w:hAnsi="Times New Roman"/>
          <w:sz w:val="24"/>
          <w:lang w:val="en-US"/>
        </w:rPr>
        <w:t>6</w:t>
      </w:r>
      <w:r w:rsidR="00B92236" w:rsidRPr="00B92236">
        <w:rPr>
          <w:rFonts w:ascii="Times New Roman" w:hAnsi="Times New Roman"/>
          <w:sz w:val="24"/>
          <w:lang w:val="en-US"/>
        </w:rPr>
        <w:t>0), validity (AVEs &lt; reliability; HTMT&lt;0.80)</w:t>
      </w:r>
      <w:r w:rsidR="00CD75E1">
        <w:rPr>
          <w:rFonts w:ascii="Times New Roman" w:hAnsi="Times New Roman"/>
          <w:sz w:val="24"/>
          <w:lang w:val="en-US"/>
        </w:rPr>
        <w:t xml:space="preserve"> </w:t>
      </w:r>
      <w:r w:rsidR="00B92236" w:rsidRPr="00B92236">
        <w:rPr>
          <w:rFonts w:ascii="Times New Roman" w:hAnsi="Times New Roman"/>
          <w:sz w:val="24"/>
          <w:lang w:val="en-US"/>
        </w:rPr>
        <w:t>and predictive power (</w:t>
      </w:r>
      <w:r w:rsidR="00B92236" w:rsidRPr="00B92236">
        <w:rPr>
          <w:rFonts w:ascii="Times New Roman" w:hAnsi="Times New Roman"/>
          <w:sz w:val="24"/>
        </w:rPr>
        <w:t>61.36%</w:t>
      </w:r>
      <w:r w:rsidR="00B92236" w:rsidRPr="00B92236">
        <w:rPr>
          <w:rFonts w:ascii="Times New Roman" w:hAnsi="Times New Roman"/>
          <w:sz w:val="24"/>
          <w:lang w:val="en-US"/>
        </w:rPr>
        <w:t xml:space="preserve">). The model predicted </w:t>
      </w:r>
      <w:r w:rsidR="00612F89">
        <w:rPr>
          <w:rFonts w:ascii="Times New Roman" w:hAnsi="Times New Roman"/>
          <w:sz w:val="24"/>
          <w:lang w:val="en-US"/>
        </w:rPr>
        <w:t xml:space="preserve">that </w:t>
      </w:r>
      <w:r w:rsidR="00F86267">
        <w:rPr>
          <w:rFonts w:ascii="Times New Roman" w:hAnsi="Times New Roman"/>
          <w:sz w:val="24"/>
          <w:lang w:val="en-US"/>
        </w:rPr>
        <w:t xml:space="preserve">increased </w:t>
      </w:r>
      <w:r w:rsidR="00F86267" w:rsidRPr="008C0F86">
        <w:rPr>
          <w:rFonts w:ascii="Times New Roman" w:hAnsi="Times New Roman"/>
          <w:i/>
          <w:iCs/>
          <w:sz w:val="24"/>
          <w:lang w:val="en-US"/>
        </w:rPr>
        <w:t>use of wearable blue filters indoors and outdoors</w:t>
      </w:r>
      <w:r w:rsidR="00F86267">
        <w:rPr>
          <w:rFonts w:ascii="Times New Roman" w:hAnsi="Times New Roman"/>
          <w:sz w:val="24"/>
          <w:lang w:val="en-US"/>
        </w:rPr>
        <w:t xml:space="preserve"> </w:t>
      </w:r>
      <w:r w:rsidR="008C0F86">
        <w:rPr>
          <w:rFonts w:ascii="Times New Roman" w:hAnsi="Times New Roman"/>
          <w:sz w:val="24"/>
          <w:lang w:val="en-US"/>
        </w:rPr>
        <w:t xml:space="preserve">would decrease </w:t>
      </w:r>
      <w:r w:rsidR="00612F89">
        <w:rPr>
          <w:rFonts w:ascii="Times New Roman" w:hAnsi="Times New Roman"/>
          <w:sz w:val="24"/>
          <w:lang w:val="en-US"/>
        </w:rPr>
        <w:t xml:space="preserve">the </w:t>
      </w:r>
      <w:r w:rsidR="008C0F86">
        <w:rPr>
          <w:rFonts w:ascii="Times New Roman" w:hAnsi="Times New Roman"/>
          <w:sz w:val="24"/>
          <w:lang w:val="en-US"/>
        </w:rPr>
        <w:t>morning affect (</w:t>
      </w:r>
      <w:r w:rsidR="008C0F86" w:rsidRPr="003F470A">
        <w:rPr>
          <w:rFonts w:ascii="Times New Roman" w:hAnsi="Times New Roman"/>
          <w:i/>
          <w:iCs/>
          <w:sz w:val="24"/>
          <w:lang w:val="en-US"/>
        </w:rPr>
        <w:t>Direct effect, DE</w:t>
      </w:r>
      <w:r w:rsidR="008C0F86">
        <w:rPr>
          <w:rFonts w:ascii="Times New Roman" w:hAnsi="Times New Roman"/>
          <w:sz w:val="24"/>
          <w:lang w:val="en-US"/>
        </w:rPr>
        <w:t xml:space="preserve">=-0.16). </w:t>
      </w:r>
      <w:r w:rsidR="008C0F86" w:rsidRPr="00EA3D4A">
        <w:rPr>
          <w:rFonts w:ascii="Times New Roman" w:hAnsi="Times New Roman"/>
          <w:i/>
          <w:iCs/>
          <w:sz w:val="24"/>
          <w:lang w:val="en-US"/>
        </w:rPr>
        <w:t xml:space="preserve">Increased </w:t>
      </w:r>
      <w:r w:rsidR="00EA3D4A" w:rsidRPr="00EA3D4A">
        <w:rPr>
          <w:rFonts w:ascii="Times New Roman" w:hAnsi="Times New Roman"/>
          <w:i/>
          <w:iCs/>
          <w:sz w:val="24"/>
          <w:lang w:val="en-US"/>
        </w:rPr>
        <w:t>spending time outdoors</w:t>
      </w:r>
      <w:r w:rsidR="00EA3D4A">
        <w:rPr>
          <w:rFonts w:ascii="Times New Roman" w:hAnsi="Times New Roman"/>
          <w:i/>
          <w:iCs/>
          <w:sz w:val="24"/>
          <w:lang w:val="en-US"/>
        </w:rPr>
        <w:t xml:space="preserve"> </w:t>
      </w:r>
      <w:r w:rsidR="00EA3D4A">
        <w:rPr>
          <w:rFonts w:ascii="Times New Roman" w:hAnsi="Times New Roman"/>
          <w:sz w:val="24"/>
          <w:lang w:val="en-US"/>
        </w:rPr>
        <w:t>was predicted to promote</w:t>
      </w:r>
      <w:r w:rsidR="005265A4">
        <w:rPr>
          <w:rFonts w:ascii="Times New Roman" w:hAnsi="Times New Roman"/>
          <w:sz w:val="24"/>
          <w:lang w:val="en-US"/>
        </w:rPr>
        <w:t xml:space="preserve"> </w:t>
      </w:r>
      <w:r w:rsidR="00EA3D4A">
        <w:rPr>
          <w:rFonts w:ascii="Times New Roman" w:hAnsi="Times New Roman"/>
          <w:sz w:val="24"/>
          <w:lang w:val="en-US"/>
        </w:rPr>
        <w:t>positive affect (</w:t>
      </w:r>
      <w:r w:rsidR="00EA3D4A" w:rsidRPr="003F470A">
        <w:rPr>
          <w:rFonts w:ascii="Times New Roman" w:hAnsi="Times New Roman"/>
          <w:i/>
          <w:iCs/>
          <w:sz w:val="24"/>
          <w:lang w:val="en-US"/>
        </w:rPr>
        <w:t>DE</w:t>
      </w:r>
      <w:r w:rsidR="00EA3D4A">
        <w:rPr>
          <w:rFonts w:ascii="Times New Roman" w:hAnsi="Times New Roman"/>
          <w:sz w:val="24"/>
          <w:lang w:val="en-US"/>
        </w:rPr>
        <w:t xml:space="preserve">=0.32) and early chronotype </w:t>
      </w:r>
      <w:r w:rsidR="00612F89">
        <w:rPr>
          <w:rFonts w:ascii="Times New Roman" w:hAnsi="Times New Roman"/>
          <w:sz w:val="24"/>
          <w:lang w:val="en-US"/>
        </w:rPr>
        <w:t>(</w:t>
      </w:r>
      <w:r w:rsidR="00612F89" w:rsidRPr="003F470A">
        <w:rPr>
          <w:rFonts w:ascii="Times New Roman" w:hAnsi="Times New Roman"/>
          <w:i/>
          <w:iCs/>
          <w:sz w:val="24"/>
          <w:lang w:val="en-US"/>
        </w:rPr>
        <w:t>DE</w:t>
      </w:r>
      <w:r w:rsidR="00612F89" w:rsidRPr="00612F89">
        <w:rPr>
          <w:rFonts w:ascii="Times New Roman" w:hAnsi="Times New Roman"/>
          <w:sz w:val="24"/>
          <w:lang w:val="en-US"/>
        </w:rPr>
        <w:t>: RI=0.14, PT=0.15, RT=0.15</w:t>
      </w:r>
      <w:r w:rsidR="00612F89">
        <w:rPr>
          <w:rFonts w:ascii="Times New Roman" w:hAnsi="Times New Roman"/>
          <w:sz w:val="24"/>
          <w:lang w:val="en-US"/>
        </w:rPr>
        <w:t>).</w:t>
      </w:r>
      <w:r w:rsidR="005265A4">
        <w:rPr>
          <w:rFonts w:ascii="Times New Roman" w:hAnsi="Times New Roman"/>
          <w:sz w:val="24"/>
          <w:lang w:val="en-US"/>
        </w:rPr>
        <w:t xml:space="preserve"> </w:t>
      </w:r>
      <w:r w:rsidR="005265A4" w:rsidRPr="005265A4">
        <w:rPr>
          <w:rFonts w:ascii="Times New Roman" w:hAnsi="Times New Roman"/>
          <w:i/>
          <w:iCs/>
          <w:sz w:val="24"/>
          <w:szCs w:val="36"/>
        </w:rPr>
        <w:t>Increased use of smart gadgets on the bed</w:t>
      </w:r>
      <w:r w:rsidR="005265A4" w:rsidRPr="005265A4">
        <w:rPr>
          <w:rFonts w:ascii="Times New Roman" w:hAnsi="Times New Roman"/>
          <w:sz w:val="24"/>
          <w:szCs w:val="36"/>
        </w:rPr>
        <w:t xml:space="preserve"> before </w:t>
      </w:r>
      <w:r w:rsidR="00C62D9C" w:rsidRPr="005265A4">
        <w:rPr>
          <w:rFonts w:ascii="Times New Roman" w:hAnsi="Times New Roman"/>
          <w:sz w:val="24"/>
          <w:szCs w:val="36"/>
        </w:rPr>
        <w:t>sleeping</w:t>
      </w:r>
      <w:r w:rsidR="00C62D9C">
        <w:rPr>
          <w:rFonts w:ascii="Times New Roman" w:hAnsi="Times New Roman"/>
          <w:sz w:val="24"/>
          <w:szCs w:val="36"/>
        </w:rPr>
        <w:t xml:space="preserve"> promoted</w:t>
      </w:r>
      <w:r w:rsidR="005265A4">
        <w:rPr>
          <w:rFonts w:ascii="Times New Roman" w:hAnsi="Times New Roman"/>
          <w:sz w:val="24"/>
          <w:szCs w:val="36"/>
        </w:rPr>
        <w:t xml:space="preserve"> late chronotype</w:t>
      </w:r>
      <w:r w:rsidR="007A35B6">
        <w:rPr>
          <w:rFonts w:ascii="Times New Roman" w:hAnsi="Times New Roman"/>
          <w:sz w:val="24"/>
          <w:szCs w:val="36"/>
        </w:rPr>
        <w:t xml:space="preserve"> </w:t>
      </w:r>
      <w:r w:rsidR="007A35B6" w:rsidRPr="007A35B6">
        <w:rPr>
          <w:rFonts w:ascii="Times New Roman" w:hAnsi="Times New Roman"/>
          <w:sz w:val="24"/>
        </w:rPr>
        <w:t>(</w:t>
      </w:r>
      <w:r w:rsidR="007A35B6" w:rsidRPr="003F470A">
        <w:rPr>
          <w:rFonts w:ascii="Times New Roman" w:hAnsi="Times New Roman"/>
          <w:i/>
          <w:iCs/>
          <w:sz w:val="24"/>
        </w:rPr>
        <w:t>DE</w:t>
      </w:r>
      <w:r w:rsidR="007A35B6" w:rsidRPr="007A35B6">
        <w:rPr>
          <w:rFonts w:ascii="Times New Roman" w:hAnsi="Times New Roman"/>
          <w:sz w:val="24"/>
        </w:rPr>
        <w:t>: RT=-0.26; RI=-0.23; PT=-0.24; MA=-0.13)</w:t>
      </w:r>
      <w:r w:rsidR="00712E2B" w:rsidRPr="007A35B6">
        <w:rPr>
          <w:rFonts w:ascii="Times New Roman" w:hAnsi="Times New Roman"/>
          <w:sz w:val="24"/>
        </w:rPr>
        <w:t xml:space="preserve">, </w:t>
      </w:r>
      <w:r w:rsidR="005265A4" w:rsidRPr="007A35B6">
        <w:rPr>
          <w:rFonts w:ascii="Times New Roman" w:hAnsi="Times New Roman"/>
          <w:sz w:val="24"/>
        </w:rPr>
        <w:t xml:space="preserve">increased negative affect and </w:t>
      </w:r>
      <w:r w:rsidR="00712E2B" w:rsidRPr="007A35B6">
        <w:rPr>
          <w:rFonts w:ascii="Times New Roman" w:hAnsi="Times New Roman"/>
          <w:sz w:val="24"/>
        </w:rPr>
        <w:t>reduced sleep quality (</w:t>
      </w:r>
      <w:r w:rsidR="00712E2B" w:rsidRPr="003F470A">
        <w:rPr>
          <w:rFonts w:ascii="Times New Roman" w:hAnsi="Times New Roman"/>
          <w:i/>
          <w:iCs/>
          <w:sz w:val="24"/>
        </w:rPr>
        <w:t>D</w:t>
      </w:r>
      <w:r w:rsidR="007A35B6" w:rsidRPr="003F470A">
        <w:rPr>
          <w:rFonts w:ascii="Times New Roman" w:hAnsi="Times New Roman"/>
          <w:i/>
          <w:iCs/>
          <w:sz w:val="24"/>
        </w:rPr>
        <w:t>E</w:t>
      </w:r>
      <w:r w:rsidR="00712E2B" w:rsidRPr="007A35B6">
        <w:rPr>
          <w:rFonts w:ascii="Times New Roman" w:hAnsi="Times New Roman"/>
          <w:sz w:val="24"/>
        </w:rPr>
        <w:t>=0.13)</w:t>
      </w:r>
      <w:r w:rsidR="007A35B6">
        <w:rPr>
          <w:rFonts w:ascii="Times New Roman" w:hAnsi="Times New Roman"/>
          <w:sz w:val="24"/>
        </w:rPr>
        <w:t>.</w:t>
      </w:r>
      <w:r w:rsidR="000538D7">
        <w:rPr>
          <w:rFonts w:ascii="Times New Roman" w:hAnsi="Times New Roman"/>
          <w:sz w:val="24"/>
        </w:rPr>
        <w:t xml:space="preserve"> I</w:t>
      </w:r>
      <w:r w:rsidR="000538D7" w:rsidRPr="000538D7">
        <w:rPr>
          <w:rFonts w:ascii="Times New Roman" w:hAnsi="Times New Roman"/>
          <w:sz w:val="24"/>
        </w:rPr>
        <w:t xml:space="preserve">ncreased </w:t>
      </w:r>
      <w:r w:rsidR="000538D7" w:rsidRPr="000538D7">
        <w:rPr>
          <w:rFonts w:ascii="Times New Roman" w:hAnsi="Times New Roman"/>
          <w:i/>
          <w:iCs/>
          <w:sz w:val="24"/>
        </w:rPr>
        <w:t xml:space="preserve">use of </w:t>
      </w:r>
      <w:r w:rsidR="000538D7" w:rsidRPr="000538D7">
        <w:rPr>
          <w:rFonts w:ascii="Times New Roman" w:hAnsi="Times New Roman"/>
          <w:i/>
          <w:iCs/>
          <w:sz w:val="24"/>
        </w:rPr>
        <w:lastRenderedPageBreak/>
        <w:t>electric light in the morning and daytime</w:t>
      </w:r>
      <w:r w:rsidR="000538D7">
        <w:rPr>
          <w:rFonts w:ascii="Times New Roman" w:hAnsi="Times New Roman"/>
          <w:i/>
          <w:iCs/>
          <w:sz w:val="24"/>
        </w:rPr>
        <w:t xml:space="preserve"> were predicted </w:t>
      </w:r>
      <w:r w:rsidR="000538D7" w:rsidRPr="007D5AD2">
        <w:rPr>
          <w:rFonts w:ascii="Times New Roman" w:hAnsi="Times New Roman"/>
          <w:sz w:val="24"/>
        </w:rPr>
        <w:t>to improve positive affect (DE=0.16</w:t>
      </w:r>
      <w:r w:rsidR="007D5AD2" w:rsidRPr="007D5AD2">
        <w:rPr>
          <w:rFonts w:ascii="Times New Roman" w:hAnsi="Times New Roman"/>
          <w:sz w:val="24"/>
        </w:rPr>
        <w:t xml:space="preserve">) </w:t>
      </w:r>
      <w:r w:rsidR="007D5AD2">
        <w:rPr>
          <w:rFonts w:ascii="Times New Roman" w:hAnsi="Times New Roman"/>
          <w:sz w:val="24"/>
        </w:rPr>
        <w:t xml:space="preserve">and </w:t>
      </w:r>
      <w:r w:rsidR="007D5AD2" w:rsidRPr="007D5AD2">
        <w:rPr>
          <w:rFonts w:ascii="Times New Roman" w:hAnsi="Times New Roman"/>
          <w:sz w:val="24"/>
        </w:rPr>
        <w:t>sleep quality (</w:t>
      </w:r>
      <w:r w:rsidR="007D5AD2" w:rsidRPr="00AB7197">
        <w:rPr>
          <w:rFonts w:ascii="Times New Roman" w:hAnsi="Times New Roman"/>
          <w:i/>
          <w:iCs/>
          <w:sz w:val="24"/>
        </w:rPr>
        <w:t>DE</w:t>
      </w:r>
      <w:r w:rsidR="007D5AD2" w:rsidRPr="007D5AD2">
        <w:rPr>
          <w:rFonts w:ascii="Times New Roman" w:hAnsi="Times New Roman"/>
          <w:sz w:val="24"/>
        </w:rPr>
        <w:t>=-0.16)</w:t>
      </w:r>
      <w:r w:rsidR="007D5AD2">
        <w:rPr>
          <w:rFonts w:ascii="Times New Roman" w:hAnsi="Times New Roman"/>
          <w:sz w:val="24"/>
        </w:rPr>
        <w:t>.</w:t>
      </w:r>
    </w:p>
    <w:p w14:paraId="4FD38AB3" w14:textId="7E0E8DD2" w:rsidR="00B92236" w:rsidRDefault="0053067F" w:rsidP="00995060">
      <w:pPr>
        <w:pStyle w:val="PB"/>
        <w:spacing w:line="480" w:lineRule="auto"/>
        <w:rPr>
          <w:rFonts w:ascii="Times New Roman" w:hAnsi="Times New Roman"/>
          <w:sz w:val="24"/>
          <w:lang w:val="en-US"/>
        </w:rPr>
      </w:pPr>
      <w:r>
        <w:rPr>
          <w:rFonts w:ascii="Times New Roman" w:hAnsi="Times New Roman"/>
          <w:sz w:val="24"/>
          <w:lang w:val="en-US"/>
        </w:rPr>
        <w:t xml:space="preserve">Conclusion: </w:t>
      </w:r>
      <w:r w:rsidR="00D337B6">
        <w:rPr>
          <w:rFonts w:ascii="Times New Roman" w:hAnsi="Times New Roman"/>
          <w:sz w:val="24"/>
          <w:lang w:val="en-US"/>
        </w:rPr>
        <w:t xml:space="preserve"> </w:t>
      </w:r>
      <w:r w:rsidR="00CD6687">
        <w:rPr>
          <w:rFonts w:ascii="Times New Roman" w:hAnsi="Times New Roman"/>
          <w:sz w:val="24"/>
          <w:lang w:val="en-US"/>
        </w:rPr>
        <w:t>LEBA categories</w:t>
      </w:r>
      <w:r w:rsidR="00B92236" w:rsidRPr="00B92236">
        <w:rPr>
          <w:rFonts w:ascii="Times New Roman" w:hAnsi="Times New Roman"/>
          <w:sz w:val="24"/>
          <w:lang w:val="en-US"/>
        </w:rPr>
        <w:t xml:space="preserve"> could predict our chronotype, sleep quality and mood and </w:t>
      </w:r>
      <w:r w:rsidR="00B92236">
        <w:rPr>
          <w:rFonts w:ascii="Times New Roman" w:hAnsi="Times New Roman"/>
          <w:sz w:val="24"/>
          <w:lang w:val="en-US"/>
        </w:rPr>
        <w:t>provide</w:t>
      </w:r>
      <w:r w:rsidR="00B92236" w:rsidRPr="00B92236">
        <w:rPr>
          <w:rFonts w:ascii="Times New Roman" w:hAnsi="Times New Roman"/>
          <w:sz w:val="24"/>
          <w:lang w:val="en-US"/>
        </w:rPr>
        <w:t xml:space="preserve"> valuable insights to develop a healthy light diet to promote health, </w:t>
      </w:r>
      <w:r w:rsidR="00594242" w:rsidRPr="00B92236">
        <w:rPr>
          <w:rFonts w:ascii="Times New Roman" w:hAnsi="Times New Roman"/>
          <w:sz w:val="24"/>
          <w:lang w:val="en-US"/>
        </w:rPr>
        <w:t>wellness,</w:t>
      </w:r>
      <w:r w:rsidR="00B92236" w:rsidRPr="00B92236">
        <w:rPr>
          <w:rFonts w:ascii="Times New Roman" w:hAnsi="Times New Roman"/>
          <w:sz w:val="24"/>
          <w:lang w:val="en-US"/>
        </w:rPr>
        <w:t xml:space="preserve"> and work performance.</w:t>
      </w:r>
    </w:p>
    <w:p w14:paraId="0F63AF66" w14:textId="77777777" w:rsidR="00594242" w:rsidRPr="00B92236" w:rsidRDefault="00594242" w:rsidP="00995060">
      <w:pPr>
        <w:pStyle w:val="PB"/>
        <w:spacing w:line="480" w:lineRule="auto"/>
        <w:rPr>
          <w:rFonts w:ascii="Times New Roman" w:hAnsi="Times New Roman"/>
          <w:sz w:val="24"/>
          <w:lang w:val="en-US"/>
        </w:rPr>
      </w:pPr>
    </w:p>
    <w:p w14:paraId="2FDBE0FF" w14:textId="4E97FA7A" w:rsidR="00B92236" w:rsidRPr="00B92236" w:rsidRDefault="00B92236" w:rsidP="00B92236">
      <w:pPr>
        <w:pStyle w:val="Ref"/>
        <w:rPr>
          <w:rFonts w:ascii="Times New Roman" w:hAnsi="Times New Roman"/>
          <w:i/>
          <w:iCs/>
          <w:sz w:val="24"/>
          <w:lang w:val="en-US"/>
        </w:rPr>
      </w:pPr>
      <w:r w:rsidRPr="00B92236">
        <w:rPr>
          <w:rFonts w:ascii="Times New Roman" w:hAnsi="Times New Roman"/>
          <w:sz w:val="24"/>
          <w:lang w:val="en-US"/>
        </w:rPr>
        <w:t xml:space="preserve">Keywords: </w:t>
      </w:r>
      <w:r w:rsidRPr="00B92236">
        <w:rPr>
          <w:rFonts w:ascii="Times New Roman" w:hAnsi="Times New Roman"/>
          <w:i/>
          <w:iCs/>
          <w:sz w:val="24"/>
          <w:lang w:val="en-US"/>
        </w:rPr>
        <w:t>light exposure</w:t>
      </w:r>
      <w:r>
        <w:rPr>
          <w:rFonts w:ascii="Times New Roman" w:hAnsi="Times New Roman"/>
          <w:i/>
          <w:iCs/>
          <w:sz w:val="24"/>
          <w:lang w:val="en-US"/>
        </w:rPr>
        <w:t>;</w:t>
      </w:r>
      <w:r w:rsidRPr="00B92236">
        <w:rPr>
          <w:rFonts w:ascii="Times New Roman" w:hAnsi="Times New Roman"/>
          <w:i/>
          <w:iCs/>
          <w:sz w:val="24"/>
          <w:lang w:val="en-US"/>
        </w:rPr>
        <w:t xml:space="preserve"> light-related behaviors</w:t>
      </w:r>
      <w:r>
        <w:rPr>
          <w:rFonts w:ascii="Times New Roman" w:hAnsi="Times New Roman"/>
          <w:i/>
          <w:iCs/>
          <w:sz w:val="24"/>
          <w:lang w:val="en-US"/>
        </w:rPr>
        <w:t>;</w:t>
      </w:r>
      <w:r w:rsidRPr="00B92236">
        <w:rPr>
          <w:rFonts w:ascii="Times New Roman" w:hAnsi="Times New Roman"/>
          <w:i/>
          <w:iCs/>
          <w:sz w:val="24"/>
          <w:lang w:val="en-US"/>
        </w:rPr>
        <w:t xml:space="preserve"> non-visual effects of light</w:t>
      </w:r>
      <w:r>
        <w:rPr>
          <w:rFonts w:ascii="Times New Roman" w:hAnsi="Times New Roman"/>
          <w:i/>
          <w:iCs/>
          <w:sz w:val="24"/>
          <w:lang w:val="en-US"/>
        </w:rPr>
        <w:t>; light diet; PLS-SEM</w:t>
      </w:r>
    </w:p>
    <w:p w14:paraId="24E5D793" w14:textId="1AE9ED4D" w:rsidR="001949E5" w:rsidRDefault="001949E5" w:rsidP="001949E5">
      <w:pPr>
        <w:pStyle w:val="h1-pagebreak"/>
      </w:pPr>
      <w:r w:rsidRPr="001949E5">
        <w:lastRenderedPageBreak/>
        <w:t>Light exposure-related behaviors can predict</w:t>
      </w:r>
      <w:r w:rsidR="00327C63">
        <w:t xml:space="preserve"> chronotype, mood,</w:t>
      </w:r>
      <w:r w:rsidRPr="001949E5">
        <w:t xml:space="preserve"> sleep quality and work performance: a PLS-SEM based study</w:t>
      </w:r>
    </w:p>
    <w:p w14:paraId="32D9CD9F" w14:textId="47DC393F" w:rsidR="00432DAD" w:rsidRDefault="000E53E7" w:rsidP="00432DAD">
      <w:r>
        <w:tab/>
      </w:r>
      <w:r w:rsidR="00837D07">
        <w:t>In the past forty years, numerous scientific studies have confirmed that</w:t>
      </w:r>
      <w:r w:rsidR="00B0571A">
        <w:t xml:space="preserve"> </w:t>
      </w:r>
      <w:r w:rsidR="00555D4E">
        <w:t xml:space="preserve">retinal </w:t>
      </w:r>
      <w:r w:rsidR="00B0571A">
        <w:t xml:space="preserve">light exposure </w:t>
      </w:r>
      <w:r w:rsidR="00837D07">
        <w:t>exhorts</w:t>
      </w:r>
      <w:r w:rsidR="007327F5">
        <w:t xml:space="preserve"> a profound</w:t>
      </w:r>
      <w:r w:rsidR="00322307">
        <w:t xml:space="preserve"> influence on our physiology, mood and behavior</w:t>
      </w:r>
      <w:r w:rsidR="00D876FC">
        <w:t>,</w:t>
      </w:r>
      <w:r w:rsidR="00864A45">
        <w:t xml:space="preserve"> including modulation of sleep, circadian rhythms, alertness, mood, neuroendocrine </w:t>
      </w:r>
      <w:r w:rsidR="00D876FC">
        <w:t xml:space="preserve">and neurobehavioral functions </w:t>
      </w:r>
      <w:r w:rsidR="00153837">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 </w:instrText>
      </w:r>
      <w:r w:rsidR="00AD0211">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EN.CITE.DATA </w:instrText>
      </w:r>
      <w:r w:rsidR="00AD0211">
        <w:fldChar w:fldCharType="end"/>
      </w:r>
      <w:r w:rsidR="00153837">
        <w:fldChar w:fldCharType="separate"/>
      </w:r>
      <w:r w:rsidR="00AD0211">
        <w:rPr>
          <w:noProof/>
        </w:rPr>
        <w:t>(Cajochen, 2007; Lockley, 2008; Lok et al., 2022; Lok et al., 2018; Siraji, Kalavally, et al., 2022; Vetter et al., 2021; Xiao et al., 2021)</w:t>
      </w:r>
      <w:r w:rsidR="00153837">
        <w:fldChar w:fldCharType="end"/>
      </w:r>
      <w:r w:rsidR="005742F3">
        <w:t>.</w:t>
      </w:r>
      <w:r w:rsidR="007447F9">
        <w:t xml:space="preserve"> Th</w:t>
      </w:r>
      <w:r w:rsidR="001A0809">
        <w:t>ese</w:t>
      </w:r>
      <w:r w:rsidR="007447F9">
        <w:t xml:space="preserve"> influences of light on human physiology and behaviors are collectively known as </w:t>
      </w:r>
      <w:r w:rsidR="003B0B30">
        <w:t>non-image-forming</w:t>
      </w:r>
      <w:r w:rsidR="000E68A7">
        <w:t xml:space="preserve"> responses</w:t>
      </w:r>
      <w:r w:rsidR="00971CDB">
        <w:t xml:space="preserve"> (NIF)</w:t>
      </w:r>
      <w:r w:rsidR="00487D74">
        <w:t xml:space="preserve"> of light.</w:t>
      </w:r>
      <w:r w:rsidR="00971CDB">
        <w:t xml:space="preserve"> </w:t>
      </w:r>
      <w:r w:rsidR="00D13AD1">
        <w:t>The NIF</w:t>
      </w:r>
      <w:r w:rsidR="000E68A7">
        <w:t xml:space="preserve"> </w:t>
      </w:r>
      <w:r w:rsidR="00710570">
        <w:t>effects of light</w:t>
      </w:r>
      <w:r w:rsidR="000E68A7">
        <w:t xml:space="preserve"> are </w:t>
      </w:r>
      <w:r w:rsidR="00614A14">
        <w:t>mediated mainly</w:t>
      </w:r>
      <w:r w:rsidR="004A63A9">
        <w:t xml:space="preserve"> b</w:t>
      </w:r>
      <w:r w:rsidR="00116B15">
        <w:t>y</w:t>
      </w:r>
      <w:r w:rsidR="00734AA8">
        <w:t xml:space="preserve"> stimulating the </w:t>
      </w:r>
      <w:r w:rsidR="0001423A">
        <w:t>photopigments of the</w:t>
      </w:r>
      <w:r w:rsidR="00116B15">
        <w:t xml:space="preserve"> intrinsically photoreceptive retinal ganglion cells (ipRGCs)</w:t>
      </w:r>
      <w:r w:rsidR="0001423A">
        <w:t xml:space="preserve">-melanopsin that </w:t>
      </w:r>
      <w:r w:rsidR="00F6738D">
        <w:t>is</w:t>
      </w:r>
      <w:r w:rsidR="0001423A">
        <w:t xml:space="preserve"> </w:t>
      </w:r>
      <w:r w:rsidR="00F85B18">
        <w:t>most sensitive to short wavelength-dominant (blue-enriched</w:t>
      </w:r>
      <w:r w:rsidR="00BF1CAB">
        <w:t>, ~480nm</w:t>
      </w:r>
      <w:r w:rsidR="00F85B18">
        <w:t>) lights</w:t>
      </w:r>
      <w:r w:rsidR="001B73D2">
        <w:t xml:space="preserve"> </w:t>
      </w:r>
      <w:r w:rsidR="00337C75">
        <w:fldChar w:fldCharType="begin"/>
      </w:r>
      <w:r w:rsidR="00865719">
        <w:instrText xml:space="preserve"> ADDIN EN.CITE &lt;EndNote&gt;&lt;Cite&gt;&lt;Author&gt;Hankins&lt;/Author&gt;&lt;Year&gt;2002&lt;/Year&gt;&lt;RecNum&gt;1985&lt;/RecNum&gt;&lt;DisplayText&gt;(Hankins &amp;amp; Lucas, 2002b)&lt;/DisplayText&gt;&lt;record&gt;&lt;rec-number&gt;1985&lt;/rec-number&gt;&lt;foreign-keys&gt;&lt;key app="EN" db-id="5fa5wf9ac5ffz6eefsqvear65avdrepps9zf" timestamp="1670650454"&gt;1985&lt;/key&gt;&lt;/foreign-keys&gt;&lt;ref-type name="Journal Article"&gt;17&lt;/ref-type&gt;&lt;contributors&gt;&lt;authors&gt;&lt;author&gt;Hankins, M. W.&lt;/author&gt;&lt;author&gt;Lucas, R. J.&lt;/author&gt;&lt;/authors&gt;&lt;/contributors&gt;&lt;titles&gt;&lt;title&gt;The Primary Visual Pathway in Humans Is Regulated According to Long-Term Light Exposure through the Action of a Nonclassical Photopigment&lt;/title&gt;&lt;secondary-title&gt;Curr Biol&lt;/secondary-title&gt;&lt;/titles&gt;&lt;periodical&gt;&lt;full-title&gt;Curr Biol&lt;/full-title&gt;&lt;/periodical&gt;&lt;pages&gt;191-198&lt;/pages&gt;&lt;volume&gt;12&lt;/volume&gt;&lt;number&gt;3&lt;/number&gt;&lt;keywords&gt;&lt;keyword&gt;Adult&lt;/keyword&gt;&lt;keyword&gt;Electroretinography&lt;/keyword&gt;&lt;keyword&gt;Female&lt;/keyword&gt;&lt;keyword&gt;Humans&lt;/keyword&gt;&lt;keyword&gt;Light&lt;/keyword&gt;&lt;keyword&gt;Male&lt;/keyword&gt;&lt;keyword&gt;Models, Biological&lt;/keyword&gt;&lt;keyword&gt;Photoreceptor Cells, Vertebrate - metabolism&lt;/keyword&gt;&lt;keyword&gt;Retina - metabolism&lt;/keyword&gt;&lt;keyword&gt;Retinal Cone Photoreceptor Cells - metabolism&lt;/keyword&gt;&lt;keyword&gt;Retinal Pigments - metabolism&lt;/keyword&gt;&lt;keyword&gt;Temporal Lobe - metabolism&lt;/keyword&gt;&lt;keyword&gt;Time Factors&lt;/keyword&gt;&lt;keyword&gt;Visual Pathways - metabolism&lt;/keyword&gt;&lt;keyword&gt;Visual Pathways - radiation effects&lt;/keyword&gt;&lt;/keywords&gt;&lt;dates&gt;&lt;year&gt;2002&lt;/year&gt;&lt;/dates&gt;&lt;pub-location&gt;England&lt;/pub-location&gt;&lt;publisher&gt;England: Elsevier Inc&lt;/publisher&gt;&lt;isbn&gt;0960-9822&lt;/isbn&gt;&lt;urls&gt;&lt;/urls&gt;&lt;electronic-resource-num&gt;10.1016/S0960-9822(02)00659-0&lt;/electronic-resource-num&gt;&lt;/record&gt;&lt;/Cite&gt;&lt;/EndNote&gt;</w:instrText>
      </w:r>
      <w:r w:rsidR="00337C75">
        <w:fldChar w:fldCharType="separate"/>
      </w:r>
      <w:r w:rsidR="00865719">
        <w:rPr>
          <w:noProof/>
        </w:rPr>
        <w:t>(Hankins &amp; Lucas, 2002b)</w:t>
      </w:r>
      <w:r w:rsidR="00337C75">
        <w:fldChar w:fldCharType="end"/>
      </w:r>
      <w:r w:rsidR="001B73D2">
        <w:t>.</w:t>
      </w:r>
    </w:p>
    <w:p w14:paraId="3D09383E" w14:textId="5B7818C1" w:rsidR="00B4649B" w:rsidRDefault="000C612D" w:rsidP="00EA3842">
      <w:pPr>
        <w:pStyle w:val="Heading2"/>
      </w:pPr>
      <w:r w:rsidRPr="00EA3842">
        <w:t>Light’s influence on</w:t>
      </w:r>
      <w:r w:rsidR="00610807">
        <w:t xml:space="preserve"> chronotype,</w:t>
      </w:r>
      <w:r w:rsidRPr="00EA3842">
        <w:t xml:space="preserve"> sleep quality</w:t>
      </w:r>
      <w:r w:rsidR="00610807">
        <w:t xml:space="preserve"> and </w:t>
      </w:r>
      <w:r w:rsidR="004A78A5">
        <w:t>mood</w:t>
      </w:r>
      <w:r w:rsidRPr="00EA3842">
        <w:t xml:space="preserve"> </w:t>
      </w:r>
    </w:p>
    <w:p w14:paraId="40F29661" w14:textId="02C53CD4" w:rsidR="009C0AEF" w:rsidRDefault="00502D65" w:rsidP="009C0AEF">
      <w:pPr>
        <w:ind w:firstLine="720"/>
        <w:jc w:val="both"/>
      </w:pPr>
      <w:r>
        <w:t xml:space="preserve">With the advent of </w:t>
      </w:r>
      <w:r w:rsidR="00C66C5C">
        <w:t xml:space="preserve">artificial light and </w:t>
      </w:r>
      <w:r>
        <w:t>self-</w:t>
      </w:r>
      <w:r w:rsidR="00C66C5C">
        <w:t>luminous displays, our retinal light exposure is not limited to the natural day-night cycle.</w:t>
      </w:r>
      <w:r w:rsidR="00FE1E48">
        <w:t xml:space="preserve"> </w:t>
      </w:r>
      <w:r w:rsidR="00FE1E48" w:rsidRPr="00E627A6">
        <w:t xml:space="preserve">An extensive body of scientific evidence suggests that the imbalance of light and dark exposure disrupts </w:t>
      </w:r>
      <w:r w:rsidR="00B85FEA">
        <w:t xml:space="preserve">the </w:t>
      </w:r>
      <w:r w:rsidR="00F71BFD">
        <w:t xml:space="preserve">human circadian system </w:t>
      </w:r>
      <w:r w:rsidR="00FE1E48" w:rsidRPr="00E627A6">
        <w:fldChar w:fldCharType="begin"/>
      </w:r>
      <w:r w:rsidR="00FE1E48" w:rsidRPr="00E627A6">
        <w:instrText xml:space="preserve"> ADDIN EN.CITE &lt;EndNote&gt;&lt;Cite&gt;&lt;Author&gt;Lunn&lt;/Author&gt;&lt;Year&gt;2017&lt;/Year&gt;&lt;RecNum&gt;1726&lt;/RecNum&gt;&lt;DisplayText&gt;(Lunn et al., 2017)&lt;/DisplayText&gt;&lt;record&gt;&lt;rec-number&gt;1726&lt;/rec-number&gt;&lt;foreign-keys&gt;&lt;key app="EN" db-id="5fa5wf9ac5ffz6eefsqvear65avdrepps9zf" timestamp="1666371096" guid="73ad63ca-6477-4f47-b3c0-369101117e33"&gt;1726&lt;/key&gt;&lt;/foreign-keys&gt;&lt;ref-type name="Journal Article"&gt;17&lt;/ref-type&gt;&lt;contributors&gt;&lt;authors&gt;&lt;author&gt;Lunn, Ruth M&lt;/author&gt;&lt;author&gt;Blask, David E&lt;/author&gt;&lt;author&gt;Coogan, Andrew N&lt;/author&gt;&lt;author&gt;Figueiro, Mariana G&lt;/author&gt;&lt;author&gt;Gorman, Michael R&lt;/author&gt;&lt;author&gt;Hall, Janet E&lt;/author&gt;&lt;author&gt;Hansen, Johnni&lt;/author&gt;&lt;author&gt;Nelson, Randy J&lt;/author&gt;&lt;author&gt;Panda, Satchidananda&lt;/author&gt;&lt;author&gt;Smolensky, Michael H&lt;/author&gt;&lt;/authors&gt;&lt;/contributors&gt;&lt;titles&gt;&lt;title&gt;Health consequences of electric lighting practices in the modern world: A report on the National Toxicology Program&amp;apos;s workshop on shift work at night, artificial light at night, and circadian disruption&lt;/title&gt;&lt;secondary-title&gt;Science of the Total Environment&lt;/secondary-title&gt;&lt;/titles&gt;&lt;periodical&gt;&lt;full-title&gt;Science of The Total Environment&lt;/full-title&gt;&lt;/periodical&gt;&lt;pages&gt;1073-1084&lt;/pages&gt;&lt;volume&gt;607&lt;/volume&gt;&lt;dates&gt;&lt;year&gt;2017&lt;/year&gt;&lt;/dates&gt;&lt;isbn&gt;0048-9697&lt;/isbn&gt;&lt;urls&gt;&lt;/urls&gt;&lt;/record&gt;&lt;/Cite&gt;&lt;/EndNote&gt;</w:instrText>
      </w:r>
      <w:r w:rsidR="00FE1E48" w:rsidRPr="00E627A6">
        <w:fldChar w:fldCharType="separate"/>
      </w:r>
      <w:r w:rsidR="00FE1E48" w:rsidRPr="00E627A6">
        <w:t>(Lunn et al., 2017)</w:t>
      </w:r>
      <w:r w:rsidR="00FE1E48" w:rsidRPr="00E627A6">
        <w:fldChar w:fldCharType="end"/>
      </w:r>
      <w:r w:rsidR="00FE1E48" w:rsidRPr="00E627A6">
        <w:t xml:space="preserve">. Subsequently, this disruption gives rise to a series of adverse consequences, including </w:t>
      </w:r>
      <w:r w:rsidR="0077014F">
        <w:t>decreased sleep quality</w:t>
      </w:r>
      <w:r w:rsidR="009873DC">
        <w:t>,</w:t>
      </w:r>
      <w:r w:rsidR="00E87F15">
        <w:t xml:space="preserve"> </w:t>
      </w:r>
      <w:proofErr w:type="gramStart"/>
      <w:r w:rsidR="00E87F15">
        <w:t>mood</w:t>
      </w:r>
      <w:proofErr w:type="gramEnd"/>
      <w:r w:rsidR="009873DC">
        <w:t xml:space="preserve"> and </w:t>
      </w:r>
      <w:r w:rsidR="009873DC" w:rsidRPr="00E627A6">
        <w:t xml:space="preserve">the alteration of </w:t>
      </w:r>
      <w:r w:rsidR="009873DC">
        <w:t>sleeping habits</w:t>
      </w:r>
      <w:r w:rsidR="00FE1E48" w:rsidRPr="00E627A6">
        <w:t xml:space="preserve"> </w:t>
      </w:r>
      <w:r w:rsidR="00FE1E48" w:rsidRPr="00E627A6">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 </w:instrText>
      </w:r>
      <w:r w:rsidR="00577719">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EN.CITE.DATA </w:instrText>
      </w:r>
      <w:r w:rsidR="00577719">
        <w:fldChar w:fldCharType="end"/>
      </w:r>
      <w:r w:rsidR="00FE1E48" w:rsidRPr="00E627A6">
        <w:fldChar w:fldCharType="separate"/>
      </w:r>
      <w:r w:rsidR="00577719">
        <w:rPr>
          <w:noProof/>
        </w:rPr>
        <w:t>(Chellappa et al., 2014; Figueiro et al., 2017; Lunn et al., 2017; Viola et al., 2008)</w:t>
      </w:r>
      <w:r w:rsidR="00FE1E48" w:rsidRPr="00E627A6">
        <w:fldChar w:fldCharType="end"/>
      </w:r>
      <w:r w:rsidR="00FE1E48" w:rsidRPr="00E627A6">
        <w:t xml:space="preserve">. </w:t>
      </w:r>
      <w:r w:rsidR="00A12835">
        <w:t xml:space="preserve">Since </w:t>
      </w:r>
      <w:r w:rsidR="009C0AEF">
        <w:t>the natural light-dark cycle is the most vital zeitgeber</w:t>
      </w:r>
      <w:r w:rsidR="00BB7FDD">
        <w:t xml:space="preserve"> to synchronize our body clock to the astronomical day, </w:t>
      </w:r>
      <w:r w:rsidR="00B96A3C">
        <w:t>altering</w:t>
      </w:r>
      <w:r w:rsidR="00BB7FDD">
        <w:t xml:space="preserve"> this cycle</w:t>
      </w:r>
      <w:r w:rsidR="00B51B9E">
        <w:t xml:space="preserve"> forces the population to have different chronotype</w:t>
      </w:r>
      <w:r w:rsidR="00CF505B">
        <w:t>-</w:t>
      </w:r>
      <w:r w:rsidR="00E133AD">
        <w:t>disposition for activity early or late in the day</w:t>
      </w:r>
      <w:r w:rsidR="00B51B9E">
        <w:t xml:space="preserve"> </w:t>
      </w:r>
      <w:r w:rsidR="00FE382E">
        <w:fldChar w:fldCharType="begin"/>
      </w:r>
      <w:r w:rsidR="00FE382E">
        <w:instrText xml:space="preserve"> ADDIN EN.CITE &lt;EndNote&gt;&lt;Cite&gt;&lt;Author&gt;Porcheret&lt;/Author&gt;&lt;Year&gt;2018&lt;/Year&gt;&lt;RecNum&gt;1989&lt;/RecNum&gt;&lt;DisplayText&gt;(Porcheret et al., 2018)&lt;/DisplayText&gt;&lt;record&gt;&lt;rec-number&gt;1989&lt;/rec-number&gt;&lt;foreign-keys&gt;&lt;key app="EN" db-id="5fa5wf9ac5ffz6eefsqvear65avdrepps9zf" timestamp="1670674934"&gt;1989&lt;/key&gt;&lt;/foreign-keys&gt;&lt;ref-type name="Journal Article"&gt;17&lt;/ref-type&gt;&lt;contributors&gt;&lt;authors&gt;&lt;author&gt;Porcheret, Kate&lt;/author&gt;&lt;author&gt;Wald, Lucien&lt;/author&gt;&lt;author&gt;Fritschi, Lin&lt;/author&gt;&lt;author&gt;Gerkema, Menno&lt;/author&gt;&lt;author&gt;Gordijn, Marijke&lt;/author&gt;&lt;author&gt;Merrrow, Martha&lt;/author&gt;&lt;author&gt;Rajaratnam, Shantha M. W.&lt;/author&gt;&lt;author&gt;Rock, Daniel&lt;/author&gt;&lt;author&gt;Sletten, Tracey L.&lt;/author&gt;&lt;author&gt;Warman, Guy&lt;/author&gt;&lt;author&gt;Wulff, Katharina&lt;/author&gt;&lt;author&gt;Roenneberg, Till&lt;/author&gt;&lt;author&gt;Foster, Russell G.&lt;/author&gt;&lt;/authors&gt;&lt;/contributors&gt;&lt;titles&gt;&lt;title&gt;Chronotype and environmental light exposure in a student population&lt;/title&gt;&lt;secondary-title&gt;Chronobiol Int&lt;/secondary-title&gt;&lt;/titles&gt;&lt;periodical&gt;&lt;full-title&gt;Chronobiol Int&lt;/full-title&gt;&lt;/periodical&gt;&lt;pages&gt;1365-1374&lt;/pages&gt;&lt;volume&gt;35&lt;/volume&gt;&lt;number&gt;10&lt;/number&gt;&lt;keywords&gt;&lt;keyword&gt;Biology&lt;/keyword&gt;&lt;keyword&gt;Chronotype&lt;/keyword&gt;&lt;keyword&gt;Daily irradiance&lt;/keyword&gt;&lt;keyword&gt;Human health and pathology&lt;/keyword&gt;&lt;keyword&gt;Life Sciences&lt;/keyword&gt;&lt;keyword&gt;Life Sciences &amp;amp; Biomedicine&lt;/keyword&gt;&lt;keyword&gt;Life Sciences &amp;amp; Biomedicine - Other Topics&lt;/keyword&gt;&lt;keyword&gt;Light&lt;/keyword&gt;&lt;keyword&gt;MCTQ&lt;/keyword&gt;&lt;keyword&gt;Original&lt;/keyword&gt;&lt;keyword&gt;Physiology&lt;/keyword&gt;&lt;keyword&gt;Santé publique et épidémiologie&lt;/keyword&gt;&lt;keyword&gt;Science &amp;amp; Technology&lt;/keyword&gt;&lt;keyword&gt;Students&lt;/keyword&gt;&lt;keyword&gt;Tissues and Organs&lt;/keyword&gt;&lt;/keywords&gt;&lt;dates&gt;&lt;year&gt;2018&lt;/year&gt;&lt;/dates&gt;&lt;pub-location&gt;PHILADELPHIA&lt;/pub-location&gt;&lt;publisher&gt;PHILADELPHIA: Taylor &amp;amp; Francis&lt;/publisher&gt;&lt;isbn&gt;0742-0528&amp;#xD;1525-6073&lt;/isbn&gt;&lt;urls&gt;&lt;/urls&gt;&lt;electronic-resource-num&gt;10.1080/07420528.2018.1482556&lt;/electronic-resource-num&gt;&lt;/record&gt;&lt;/Cite&gt;&lt;/EndNote&gt;</w:instrText>
      </w:r>
      <w:r w:rsidR="00FE382E">
        <w:fldChar w:fldCharType="separate"/>
      </w:r>
      <w:r w:rsidR="00FE382E">
        <w:rPr>
          <w:noProof/>
        </w:rPr>
        <w:t>(Porcheret et al., 2018)</w:t>
      </w:r>
      <w:r w:rsidR="00FE382E">
        <w:fldChar w:fldCharType="end"/>
      </w:r>
      <w:r w:rsidR="00A84325">
        <w:t xml:space="preserve">. </w:t>
      </w:r>
      <w:r w:rsidR="00610807">
        <w:t xml:space="preserve">Bright light exposure at </w:t>
      </w:r>
      <w:r w:rsidR="00440150">
        <w:t>night is reported t</w:t>
      </w:r>
      <w:r w:rsidR="00006D75">
        <w:t xml:space="preserve">o be associated with </w:t>
      </w:r>
      <w:r w:rsidR="009B4225">
        <w:t xml:space="preserve">having </w:t>
      </w:r>
      <w:r w:rsidR="00E133AD">
        <w:t>a</w:t>
      </w:r>
      <w:r w:rsidR="00CF505B">
        <w:t xml:space="preserve"> </w:t>
      </w:r>
      <w:r w:rsidR="00E133AD">
        <w:t>late</w:t>
      </w:r>
      <w:r w:rsidR="00006D75">
        <w:t xml:space="preserve"> </w:t>
      </w:r>
      <w:r w:rsidR="00684F48">
        <w:t>chronotype</w:t>
      </w:r>
      <w:r w:rsidR="00006D75">
        <w:t xml:space="preserve"> </w:t>
      </w:r>
      <w:r w:rsidR="00DB5FCE">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 </w:instrText>
      </w:r>
      <w:r w:rsidR="00C00FEC">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EN.CITE.DATA </w:instrText>
      </w:r>
      <w:r w:rsidR="00C00FEC">
        <w:fldChar w:fldCharType="end"/>
      </w:r>
      <w:r w:rsidR="00DB5FCE">
        <w:fldChar w:fldCharType="separate"/>
      </w:r>
      <w:r w:rsidR="00C00FEC">
        <w:rPr>
          <w:noProof/>
        </w:rPr>
        <w:t>(Koo et al., 2016; Vollmer et al., 2012)</w:t>
      </w:r>
      <w:r w:rsidR="00DB5FCE">
        <w:fldChar w:fldCharType="end"/>
      </w:r>
      <w:r w:rsidR="00190403">
        <w:t>.</w:t>
      </w:r>
      <w:r w:rsidR="007262FE">
        <w:t xml:space="preserve"> In contrast, bright light exposure in the morning</w:t>
      </w:r>
      <w:r w:rsidR="009B4225">
        <w:t xml:space="preserve"> is associated with having </w:t>
      </w:r>
      <w:r w:rsidR="00E44EE3">
        <w:t xml:space="preserve">an </w:t>
      </w:r>
      <w:r w:rsidR="009B4225">
        <w:t xml:space="preserve">early chronotype </w:t>
      </w:r>
      <w:r w:rsidR="00F36B1C">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 </w:instrText>
      </w:r>
      <w:r w:rsidR="00684F48">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EN.CITE.DATA </w:instrText>
      </w:r>
      <w:r w:rsidR="00684F48">
        <w:fldChar w:fldCharType="end"/>
      </w:r>
      <w:r w:rsidR="00F36B1C">
        <w:fldChar w:fldCharType="separate"/>
      </w:r>
      <w:r w:rsidR="00684F48">
        <w:rPr>
          <w:noProof/>
        </w:rPr>
        <w:t>(Czeisler et al., 1989; Khalsa et al., 2003)</w:t>
      </w:r>
      <w:r w:rsidR="00F36B1C">
        <w:fldChar w:fldCharType="end"/>
      </w:r>
      <w:r w:rsidR="00704F39">
        <w:t xml:space="preserve">. Increased </w:t>
      </w:r>
      <w:r w:rsidR="00704F39">
        <w:lastRenderedPageBreak/>
        <w:t xml:space="preserve">nighttime light exposure is also associated with decreased sleep quality </w:t>
      </w:r>
      <w:r w:rsidR="008B0A66">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 </w:instrText>
      </w:r>
      <w:r w:rsidR="006D3164">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EN.CITE.DATA </w:instrText>
      </w:r>
      <w:r w:rsidR="006D3164">
        <w:fldChar w:fldCharType="end"/>
      </w:r>
      <w:r w:rsidR="008B0A66">
        <w:fldChar w:fldCharType="separate"/>
      </w:r>
      <w:r w:rsidR="006D3164">
        <w:rPr>
          <w:noProof/>
        </w:rPr>
        <w:t>(Cho et al., 2013; Obayashi et al., 2014)</w:t>
      </w:r>
      <w:r w:rsidR="008B0A66">
        <w:fldChar w:fldCharType="end"/>
      </w:r>
      <w:r w:rsidR="00B8386E">
        <w:t xml:space="preserve">. </w:t>
      </w:r>
      <w:r w:rsidR="00B10B14">
        <w:t>S</w:t>
      </w:r>
      <w:r w:rsidR="00B8386E">
        <w:t xml:space="preserve">everal studies </w:t>
      </w:r>
      <w:r w:rsidR="002F0990">
        <w:t>reported better nighttime sleep quality after</w:t>
      </w:r>
      <w:r w:rsidR="00B8386E">
        <w:t xml:space="preserve"> </w:t>
      </w:r>
      <w:r w:rsidR="00EB65C9">
        <w:t xml:space="preserve">exposure to </w:t>
      </w:r>
      <w:r w:rsidR="00B8386E">
        <w:t>bright light</w:t>
      </w:r>
      <w:r w:rsidR="00BD0F68">
        <w:t xml:space="preserve"> </w:t>
      </w:r>
      <w:r w:rsidR="00EB65C9">
        <w:t>in the morning in an</w:t>
      </w:r>
      <w:r w:rsidR="00BD0F68">
        <w:t xml:space="preserve"> office environment</w:t>
      </w:r>
      <w:r w:rsidR="00EB65C9">
        <w:t xml:space="preserve"> </w:t>
      </w:r>
      <w:r w:rsidR="00C42280">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 </w:instrText>
      </w:r>
      <w:r w:rsidR="00F35EFA">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EN.CITE.DATA </w:instrText>
      </w:r>
      <w:r w:rsidR="00F35EFA">
        <w:fldChar w:fldCharType="end"/>
      </w:r>
      <w:r w:rsidR="00C42280">
        <w:fldChar w:fldCharType="separate"/>
      </w:r>
      <w:r w:rsidR="00F35EFA">
        <w:rPr>
          <w:noProof/>
        </w:rPr>
        <w:t>(Boubekri et al., 2014; Figueiro et al., 2017; Viola et al., 2008)</w:t>
      </w:r>
      <w:r w:rsidR="00C42280">
        <w:fldChar w:fldCharType="end"/>
      </w:r>
      <w:r w:rsidR="00722220">
        <w:t xml:space="preserve">. </w:t>
      </w:r>
    </w:p>
    <w:p w14:paraId="6111A754" w14:textId="6FE69774" w:rsidR="00AC0B2F" w:rsidRDefault="009E6327" w:rsidP="009C0AEF">
      <w:pPr>
        <w:ind w:firstLine="720"/>
        <w:jc w:val="both"/>
      </w:pPr>
      <w:r>
        <w:t>Brain regions such as</w:t>
      </w:r>
      <w:r w:rsidR="00995804">
        <w:t xml:space="preserve"> limbic areas and </w:t>
      </w:r>
      <w:r w:rsidR="00100BFA">
        <w:t xml:space="preserve">the </w:t>
      </w:r>
      <w:r w:rsidR="00995804">
        <w:t xml:space="preserve">hypothalamic-pituitary-adrenal axis responsible </w:t>
      </w:r>
      <w:r w:rsidR="00443D0B">
        <w:t>for regulating</w:t>
      </w:r>
      <w:r w:rsidR="00995804">
        <w:t xml:space="preserve"> mood are </w:t>
      </w:r>
      <w:r w:rsidR="00443D0B">
        <w:t>susceptible to circadian regulation</w:t>
      </w:r>
      <w:r w:rsidR="00A64324">
        <w:t xml:space="preserve"> </w:t>
      </w:r>
      <w:r w:rsidR="00A64324">
        <w:fldChar w:fldCharType="begin"/>
      </w:r>
      <w:r w:rsidR="007A6E8D">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A64324">
        <w:fldChar w:fldCharType="separate"/>
      </w:r>
      <w:r w:rsidR="007A6E8D">
        <w:rPr>
          <w:noProof/>
        </w:rPr>
        <w:t>(Bedrosian &amp; Nelson, 2017)</w:t>
      </w:r>
      <w:r w:rsidR="00A64324">
        <w:fldChar w:fldCharType="end"/>
      </w:r>
      <w:r w:rsidR="00443D0B">
        <w:t>.</w:t>
      </w:r>
      <w:r w:rsidR="00100BFA">
        <w:t xml:space="preserve"> Thus, </w:t>
      </w:r>
      <w:r w:rsidR="00D755F1">
        <w:t xml:space="preserve">it is reasonable to anticipate </w:t>
      </w:r>
      <w:r w:rsidR="00D56CA6">
        <w:t xml:space="preserve">that </w:t>
      </w:r>
      <w:r w:rsidR="006D73A6">
        <w:t xml:space="preserve">the </w:t>
      </w:r>
      <w:r w:rsidR="00100BFA">
        <w:t xml:space="preserve">disruption of </w:t>
      </w:r>
      <w:r w:rsidR="00ED696E">
        <w:t xml:space="preserve">circadian regulation </w:t>
      </w:r>
      <w:r w:rsidR="00D755F1">
        <w:t xml:space="preserve">will disrupt </w:t>
      </w:r>
      <w:r w:rsidR="00B873E0">
        <w:t xml:space="preserve">the </w:t>
      </w:r>
      <w:r w:rsidR="00D755F1">
        <w:t>mood regulation</w:t>
      </w:r>
      <w:r w:rsidR="00D56CA6">
        <w:t xml:space="preserve"> </w:t>
      </w:r>
      <w:r w:rsidR="00D56CA6">
        <w:fldChar w:fldCharType="begin"/>
      </w:r>
      <w:r w:rsidR="00D56CA6">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D56CA6">
        <w:fldChar w:fldCharType="separate"/>
      </w:r>
      <w:r w:rsidR="00D56CA6">
        <w:rPr>
          <w:noProof/>
        </w:rPr>
        <w:t>(Bedrosian &amp; Nelson, 2017)</w:t>
      </w:r>
      <w:r w:rsidR="00D56CA6">
        <w:fldChar w:fldCharType="end"/>
      </w:r>
      <w:r w:rsidR="00D755F1">
        <w:t>.</w:t>
      </w:r>
      <w:r w:rsidR="00494106">
        <w:t xml:space="preserve"> </w:t>
      </w:r>
      <w:r w:rsidR="00D3104C">
        <w:t>B</w:t>
      </w:r>
      <w:r w:rsidR="00C6325C">
        <w:t>right</w:t>
      </w:r>
      <w:r w:rsidR="001C0718">
        <w:t xml:space="preserve"> light exposure is associated with </w:t>
      </w:r>
      <w:r w:rsidR="00A933EC">
        <w:t xml:space="preserve">an </w:t>
      </w:r>
      <w:r w:rsidR="001C0718">
        <w:t>increased positive mood</w:t>
      </w:r>
      <w:r w:rsidR="00D3104C">
        <w:t xml:space="preserve"> in the morning</w:t>
      </w:r>
      <w:r w:rsidR="00A933EC">
        <w:t>,</w:t>
      </w:r>
      <w:r w:rsidR="00D3104C">
        <w:t xml:space="preserve"> whereas afternoon bright light exposure </w:t>
      </w:r>
      <w:r w:rsidR="006B7C53">
        <w:t xml:space="preserve">is </w:t>
      </w:r>
      <w:r w:rsidR="00A933EC">
        <w:t xml:space="preserve">reported to increase negative mood </w:t>
      </w:r>
      <w:r w:rsidR="000E7770">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 </w:instrText>
      </w:r>
      <w:r w:rsidR="00A62232">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EN.CITE.DATA </w:instrText>
      </w:r>
      <w:r w:rsidR="00A62232">
        <w:fldChar w:fldCharType="end"/>
      </w:r>
      <w:r w:rsidR="000E7770">
        <w:fldChar w:fldCharType="separate"/>
      </w:r>
      <w:r w:rsidR="00A62232">
        <w:rPr>
          <w:noProof/>
        </w:rPr>
        <w:t>(Borisuit et al., 2015; Hoffmann et al., 2008; Leichtfried et al., 2015; Ru et al., 2019)</w:t>
      </w:r>
      <w:r w:rsidR="000E7770">
        <w:fldChar w:fldCharType="end"/>
      </w:r>
      <w:r w:rsidR="002F2D98">
        <w:t>.</w:t>
      </w:r>
    </w:p>
    <w:p w14:paraId="2CC1E895" w14:textId="056A84B2" w:rsidR="007723DB" w:rsidRDefault="001915D1" w:rsidP="001915D1">
      <w:pPr>
        <w:pStyle w:val="Heading2"/>
      </w:pPr>
      <w:r>
        <w:t xml:space="preserve">Light </w:t>
      </w:r>
      <w:r w:rsidR="00E131AC">
        <w:t>e</w:t>
      </w:r>
      <w:r>
        <w:t xml:space="preserve">xposure and </w:t>
      </w:r>
      <w:r w:rsidR="000B4235">
        <w:t>w</w:t>
      </w:r>
      <w:r>
        <w:t>ork performance</w:t>
      </w:r>
    </w:p>
    <w:p w14:paraId="2E563C76" w14:textId="024BB3F7" w:rsidR="003F5DD6" w:rsidRDefault="004665EC" w:rsidP="009A719F">
      <w:pPr>
        <w:pStyle w:val="BodyText"/>
      </w:pPr>
      <w:r>
        <w:t>Several studies confirmed t</w:t>
      </w:r>
      <w:r w:rsidR="0050016F">
        <w:t>hat retinal light exposure</w:t>
      </w:r>
      <w:r>
        <w:t xml:space="preserve"> activa</w:t>
      </w:r>
      <w:r w:rsidR="0050016F">
        <w:t>tes</w:t>
      </w:r>
      <w:r w:rsidR="005E0F0E">
        <w:t xml:space="preserve"> the</w:t>
      </w:r>
      <w:r>
        <w:t xml:space="preserve"> hippocampus</w:t>
      </w:r>
      <w:r w:rsidR="00B96A3C">
        <w:t>,</w:t>
      </w:r>
      <w:r w:rsidR="005E0F0E">
        <w:t xml:space="preserve"> which is closely </w:t>
      </w:r>
      <w:r w:rsidR="00B96A3C">
        <w:t>associated</w:t>
      </w:r>
      <w:r w:rsidR="005E0F0E">
        <w:t xml:space="preserve"> with </w:t>
      </w:r>
      <w:r w:rsidR="001B4200">
        <w:t>memory</w:t>
      </w:r>
      <w:r w:rsidR="005E0F0E">
        <w:t xml:space="preserve"> </w:t>
      </w:r>
      <w:r w:rsidR="001B4200">
        <w:t>functions.</w:t>
      </w:r>
      <w:r>
        <w:t xml:space="preserve"> </w:t>
      </w:r>
      <w:r w:rsidR="00731EDF">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 </w:instrText>
      </w:r>
      <w:r w:rsidR="00F94A82">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EN.CITE.DATA </w:instrText>
      </w:r>
      <w:r w:rsidR="00F94A82">
        <w:fldChar w:fldCharType="end"/>
      </w:r>
      <w:r w:rsidR="00731EDF">
        <w:fldChar w:fldCharType="separate"/>
      </w:r>
      <w:r w:rsidR="00F94A82">
        <w:rPr>
          <w:noProof/>
        </w:rPr>
        <w:t>(Hattar et al., 2006; Vandewalle et al., 2009; Vandewalle et al., 2010)</w:t>
      </w:r>
      <w:r w:rsidR="00731EDF">
        <w:fldChar w:fldCharType="end"/>
      </w:r>
      <w:r w:rsidR="001B4200">
        <w:t xml:space="preserve">. </w:t>
      </w:r>
      <w:r w:rsidR="009A719F">
        <w:t>Thus,</w:t>
      </w:r>
      <w:r w:rsidR="001B4200">
        <w:t xml:space="preserve"> it is anticipated that retinal light exposure would influence memory. </w:t>
      </w:r>
      <w:r w:rsidR="00A32074">
        <w:fldChar w:fldCharType="begin"/>
      </w:r>
      <w:r w:rsidR="00A26236">
        <w:instrText xml:space="preserve"> ADDIN EN.CITE &lt;EndNote&gt;&lt;Cite AuthorYear="1"&gt;&lt;Author&gt;Vandewalle&lt;/Author&gt;&lt;Year&gt;2007&lt;/Year&gt;&lt;RecNum&gt;2004&lt;/RecNum&gt;&lt;DisplayText&gt;Vandewalle et al. (2007)&lt;/DisplayText&gt;&lt;record&gt;&lt;rec-number&gt;2004&lt;/rec-number&gt;&lt;foreign-keys&gt;&lt;key app="EN" db-id="5fa5wf9ac5ffz6eefsqvear65avdrepps9zf" timestamp="1670679194"&gt;2004&lt;/key&gt;&lt;/foreign-keys&gt;&lt;ref-type name="Journal Article"&gt;17&lt;/ref-type&gt;&lt;contributors&gt;&lt;authors&gt;&lt;author&gt;Vandewalle, G.&lt;/author&gt;&lt;author&gt;Gais, S.&lt;/author&gt;&lt;author&gt;Schabus, M.&lt;/author&gt;&lt;author&gt;Balteau, E.&lt;/author&gt;&lt;author&gt;Carrier, J.&lt;/author&gt;&lt;author&gt;Darsaud, A.&lt;/author&gt;&lt;author&gt;Sterpenich, V.&lt;/author&gt;&lt;author&gt;Albouy, G.&lt;/author&gt;&lt;author&gt;Dijk, D. J.&lt;/author&gt;&lt;author&gt;Maquet, Pierre&lt;/author&gt;&lt;/authors&gt;&lt;/contributors&gt;&lt;titles&gt;&lt;title&gt;Wavelength-Dependent Modulation of Brain Responses to a Working Memory Task by Daytime Light Exposure&lt;/title&gt;&lt;secondary-title&gt;Cerebral Cortex&lt;/secondary-title&gt;&lt;/titles&gt;&lt;periodical&gt;&lt;full-title&gt;Cerebral Cortex&lt;/full-title&gt;&lt;/periodical&gt;&lt;pages&gt;2788-2795&lt;/pages&gt;&lt;volume&gt;17&lt;/volume&gt;&lt;number&gt;12&lt;/number&gt;&lt;dates&gt;&lt;year&gt;2007&lt;/year&gt;&lt;/dates&gt;&lt;isbn&gt;1047-3211&lt;/isbn&gt;&lt;urls&gt;&lt;related-urls&gt;&lt;url&gt;https://doi.org/10.1093/cercor/bhm007&lt;/url&gt;&lt;/related-urls&gt;&lt;/urls&gt;&lt;electronic-resource-num&gt;10.1093/cercor/bhm007&lt;/electronic-resource-num&gt;&lt;access-date&gt;12/10/2022&lt;/access-date&gt;&lt;/record&gt;&lt;/Cite&gt;&lt;/EndNote&gt;</w:instrText>
      </w:r>
      <w:r w:rsidR="00A32074">
        <w:fldChar w:fldCharType="separate"/>
      </w:r>
      <w:r w:rsidR="00A26236">
        <w:rPr>
          <w:noProof/>
        </w:rPr>
        <w:t>Vandewalle et al. (2007)</w:t>
      </w:r>
      <w:r w:rsidR="00A32074">
        <w:fldChar w:fldCharType="end"/>
      </w:r>
      <w:r w:rsidR="00F871C8">
        <w:t xml:space="preserve"> reported an enhanced working memory </w:t>
      </w:r>
      <w:r w:rsidR="00C40979">
        <w:t>performance</w:t>
      </w:r>
      <w:r w:rsidR="00F871C8">
        <w:t xml:space="preserve"> </w:t>
      </w:r>
      <w:r w:rsidR="00C40979">
        <w:t>for blue light exposure</w:t>
      </w:r>
      <w:r w:rsidR="00301D30">
        <w:t xml:space="preserve"> </w:t>
      </w:r>
      <w:r w:rsidR="00B96A3C">
        <w:t>compared</w:t>
      </w:r>
      <w:r w:rsidR="00301D30">
        <w:t xml:space="preserve"> to green light exposure (</w:t>
      </w:r>
      <w:r w:rsidR="00301D30" w:rsidRPr="004D118D">
        <w:rPr>
          <w:i/>
          <w:iCs/>
        </w:rPr>
        <w:t>N</w:t>
      </w:r>
      <w:r w:rsidR="00301D30">
        <w:t xml:space="preserve">=18). </w:t>
      </w:r>
      <w:r w:rsidR="003B25BD">
        <w:fldChar w:fldCharType="begin"/>
      </w:r>
      <w:r w:rsidR="00A26236">
        <w:instrText xml:space="preserve"> ADDIN EN.CITE &lt;EndNote&gt;&lt;Cite AuthorYear="1"&gt;&lt;Author&gt;Alkozei&lt;/Author&gt;&lt;Year&gt;2017&lt;/Year&gt;&lt;RecNum&gt;2005&lt;/RecNum&gt;&lt;DisplayText&gt;Alkozei et al. (2017)&lt;/DisplayText&gt;&lt;record&gt;&lt;rec-number&gt;2005&lt;/rec-number&gt;&lt;foreign-keys&gt;&lt;key app="EN" db-id="5fa5wf9ac5ffz6eefsqvear65avdrepps9zf" timestamp="1670679365"&gt;2005&lt;/key&gt;&lt;/foreign-keys&gt;&lt;ref-type name="Journal Article"&gt;17&lt;/ref-type&gt;&lt;contributors&gt;&lt;authors&gt;&lt;author&gt;Alkozei, Anna&lt;/author&gt;&lt;author&gt;Smith, Ryan&lt;/author&gt;&lt;author&gt;Dailey, Natalie S.&lt;/author&gt;&lt;author&gt;Bajaj, Sahil&lt;/author&gt;&lt;author&gt;Killgore, William D. S.&lt;/author&gt;&lt;/authors&gt;&lt;/contributors&gt;&lt;titles&gt;&lt;title&gt;Acute exposure to blue wavelength light during memory consolidation improves verbal memory performance&lt;/title&gt;&lt;secondary-title&gt;PLOS ONE&lt;/secondary-title&gt;&lt;/titles&gt;&lt;periodical&gt;&lt;full-title&gt;Plos one&lt;/full-title&gt;&lt;/periodical&gt;&lt;pages&gt;e0184884&lt;/pages&gt;&lt;volume&gt;12&lt;/volume&gt;&lt;number&gt;9&lt;/number&gt;&lt;dates&gt;&lt;year&gt;2017&lt;/year&gt;&lt;/dates&gt;&lt;publisher&gt;Public Library of Science&lt;/publisher&gt;&lt;urls&gt;&lt;related-urls&gt;&lt;url&gt;https://doi.org/10.1371/journal.pone.0184884&lt;/url&gt;&lt;/related-urls&gt;&lt;/urls&gt;&lt;electronic-resource-num&gt;10.1371/journal.pone.0184884&lt;/electronic-resource-num&gt;&lt;/record&gt;&lt;/Cite&gt;&lt;/EndNote&gt;</w:instrText>
      </w:r>
      <w:r w:rsidR="003B25BD">
        <w:fldChar w:fldCharType="separate"/>
      </w:r>
      <w:r w:rsidR="00A26236">
        <w:rPr>
          <w:noProof/>
        </w:rPr>
        <w:t>Alkozei et al. (2017)</w:t>
      </w:r>
      <w:r w:rsidR="003B25BD">
        <w:fldChar w:fldCharType="end"/>
      </w:r>
      <w:r w:rsidR="001A5305">
        <w:t xml:space="preserve"> </w:t>
      </w:r>
      <w:r w:rsidR="0013021E">
        <w:t>reported enhanced</w:t>
      </w:r>
      <w:r w:rsidR="00E901D7">
        <w:t xml:space="preserve"> verbal memory for </w:t>
      </w:r>
      <w:r w:rsidR="0013021E">
        <w:t xml:space="preserve">a </w:t>
      </w:r>
      <w:r w:rsidR="00B66251">
        <w:t>30-minute</w:t>
      </w:r>
      <w:r w:rsidR="0013021E">
        <w:t xml:space="preserve"> blue light exposure</w:t>
      </w:r>
      <w:r w:rsidR="00AC2F7F">
        <w:t xml:space="preserve"> (</w:t>
      </w:r>
      <w:r w:rsidR="00AC2F7F" w:rsidRPr="004D118D">
        <w:rPr>
          <w:i/>
          <w:iCs/>
        </w:rPr>
        <w:t>N</w:t>
      </w:r>
      <w:r w:rsidR="00AC2F7F">
        <w:t xml:space="preserve">=12) </w:t>
      </w:r>
      <w:r w:rsidR="00B96A3C">
        <w:t>compared</w:t>
      </w:r>
      <w:r w:rsidR="00AC2F7F">
        <w:t xml:space="preserve"> to amber light.</w:t>
      </w:r>
      <w:r w:rsidR="00C148A4">
        <w:t xml:space="preserve"> </w:t>
      </w:r>
      <w:r w:rsidR="002F0D43">
        <w:fldChar w:fldCharType="begin"/>
      </w:r>
      <w:r w:rsidR="00A26236">
        <w:instrText xml:space="preserve"> ADDIN EN.CITE &lt;EndNote&gt;&lt;Cite AuthorYear="1"&gt;&lt;Author&gt;Huiberts&lt;/Author&gt;&lt;Year&gt;2015&lt;/Year&gt;&lt;RecNum&gt;2010&lt;/RecNum&gt;&lt;DisplayText&gt;Huiberts et al. (2015)&lt;/DisplayText&gt;&lt;record&gt;&lt;rec-number&gt;2010&lt;/rec-number&gt;&lt;foreign-keys&gt;&lt;key app="EN" db-id="5fa5wf9ac5ffz6eefsqvear65avdrepps9zf" timestamp="1670680940"&gt;2010&lt;/key&gt;&lt;/foreign-keys&gt;&lt;ref-type name="Journal Article"&gt;17&lt;/ref-type&gt;&lt;contributors&gt;&lt;authors&gt;&lt;author&gt;Huiberts, L. M.&lt;/author&gt;&lt;author&gt;Smolders, K. C. H. J.&lt;/author&gt;&lt;author&gt;de Kort, Y. A. W.&lt;/author&gt;&lt;/authors&gt;&lt;/contributors&gt;&lt;titles&gt;&lt;title&gt;Shining light on memory: Effects of bright light on working memory performance&lt;/title&gt;&lt;secondary-title&gt;Behav Brain Res&lt;/secondary-title&gt;&lt;/titles&gt;&lt;pages&gt;234-245&lt;/pages&gt;&lt;volume&gt;294&lt;/volume&gt;&lt;keywords&gt;&lt;keyword&gt;Affect - radiation effects&lt;/keyword&gt;&lt;keyword&gt;Alertness&lt;/keyword&gt;&lt;keyword&gt;Behavioral Sciences&lt;/keyword&gt;&lt;keyword&gt;Cognition - radiation effects&lt;/keyword&gt;&lt;keyword&gt;Cross-Over Studies&lt;/keyword&gt;&lt;keyword&gt;Female&lt;/keyword&gt;&lt;keyword&gt;Humans&lt;/keyword&gt;&lt;keyword&gt;Life Sciences &amp;amp; Biomedicine&lt;/keyword&gt;&lt;keyword&gt;Light - adverse effects&lt;/keyword&gt;&lt;keyword&gt;Lighting&lt;/keyword&gt;&lt;keyword&gt;Memory&lt;/keyword&gt;&lt;keyword&gt;Performance&lt;/keyword&gt;&lt;keyword&gt;Male&lt;/keyword&gt;&lt;keyword&gt;Memory, Short-Term - radiation effects&lt;/keyword&gt;&lt;keyword&gt;Neurosciences&lt;/keyword&gt;&lt;keyword&gt;Neurosciences &amp;amp; Neurology&lt;/keyword&gt;&lt;keyword&gt;Photic Stimulation - adverse effects&lt;/keyword&gt;&lt;keyword&gt;Photic Stimulation - methods&lt;/keyword&gt;&lt;keyword&gt;Photoperiod&lt;/keyword&gt;&lt;keyword&gt;Psychological Tests&lt;/keyword&gt;&lt;keyword&gt;Reaction Time - radiation effects&lt;/keyword&gt;&lt;keyword&gt;Science &amp;amp; Technology&lt;/keyword&gt;&lt;keyword&gt;Task difficulty&lt;/keyword&gt;&lt;keyword&gt;Time of day&lt;/keyword&gt;&lt;keyword&gt;Vitality&lt;/keyword&gt;&lt;keyword&gt;Wakefulness - radiation effects&lt;/keyword&gt;&lt;keyword&gt;Working memory&lt;/keyword&gt;&lt;keyword&gt;Young Adult&lt;/keyword&gt;&lt;/keywords&gt;&lt;dates&gt;&lt;year&gt;2015&lt;/year&gt;&lt;/dates&gt;&lt;pub-location&gt;AMSTERDAM&lt;/pub-location&gt;&lt;publisher&gt;AMSTERDAM: Elsevier B.V&lt;/publisher&gt;&lt;isbn&gt;0166-4328&lt;/isbn&gt;&lt;urls&gt;&lt;/urls&gt;&lt;electronic-resource-num&gt;10.1016/j.bbr.2015.07.045&lt;/electronic-resource-num&gt;&lt;/record&gt;&lt;/Cite&gt;&lt;/EndNote&gt;</w:instrText>
      </w:r>
      <w:r w:rsidR="002F0D43">
        <w:fldChar w:fldCharType="separate"/>
      </w:r>
      <w:r w:rsidR="00A26236">
        <w:rPr>
          <w:noProof/>
        </w:rPr>
        <w:t>Huiberts et al. (2015)</w:t>
      </w:r>
      <w:r w:rsidR="002F0D43">
        <w:fldChar w:fldCharType="end"/>
      </w:r>
      <w:r w:rsidR="00CF0373">
        <w:t xml:space="preserve"> provided further evidence of the influence of light on memory-based task performance, where they reported better performance in easy tasks and demerited performance in difficult tasks under bright light conditions</w:t>
      </w:r>
      <w:r w:rsidR="00B06A94">
        <w:t xml:space="preserve"> (</w:t>
      </w:r>
      <w:r w:rsidR="00B06A94" w:rsidRPr="004D118D">
        <w:rPr>
          <w:i/>
          <w:iCs/>
        </w:rPr>
        <w:t>N</w:t>
      </w:r>
      <w:r w:rsidR="00B06A94">
        <w:t>=64)</w:t>
      </w:r>
      <w:r w:rsidR="00CF0373">
        <w:t xml:space="preserve">. </w:t>
      </w:r>
    </w:p>
    <w:p w14:paraId="47AD2278" w14:textId="5802F245" w:rsidR="00B55D07" w:rsidRDefault="00B55D07" w:rsidP="009A719F">
      <w:pPr>
        <w:pStyle w:val="BodyText"/>
      </w:pPr>
      <w:r>
        <w:t xml:space="preserve">Retinal light exposure is also reported to be associated with improved </w:t>
      </w:r>
      <w:r w:rsidR="00465E17">
        <w:t xml:space="preserve">concentration. </w:t>
      </w:r>
      <w:r w:rsidR="00744058">
        <w:fldChar w:fldCharType="begin"/>
      </w:r>
      <w:r w:rsidR="00A26236">
        <w:instrText xml:space="preserve"> ADDIN EN.CITE &lt;EndNote&gt;&lt;Cite AuthorYear="1"&gt;&lt;Author&gt;Kretschmer&lt;/Author&gt;&lt;Year&gt;2012&lt;/Year&gt;&lt;RecNum&gt;2011&lt;/RecNum&gt;&lt;DisplayText&gt;Kretschmer et al. (2012)&lt;/DisplayText&gt;&lt;record&gt;&lt;rec-number&gt;2011&lt;/rec-number&gt;&lt;foreign-keys&gt;&lt;key app="EN" db-id="5fa5wf9ac5ffz6eefsqvear65avdrepps9zf" timestamp="1670681758"&gt;2011&lt;/key&gt;&lt;/foreign-keys&gt;&lt;ref-type name="Journal Article"&gt;17&lt;/ref-type&gt;&lt;contributors&gt;&lt;authors&gt;&lt;author&gt;Kretschmer, V.&lt;/author&gt;&lt;author&gt;Schmidt, K. H.&lt;/author&gt;&lt;author&gt;Griefahn, B.&lt;/author&gt;&lt;/authors&gt;&lt;/contributors&gt;&lt;titles&gt;&lt;title&gt;Bright light effects on working memory, sustained attention and concentration of elderly night shift workers&lt;/title&gt;&lt;secondary-title&gt;Lighting research &amp;amp; technology (London, England : 2001)&lt;/secondary-title&gt;&lt;/titles&gt;&lt;periodical&gt;&lt;full-title&gt;Lighting research &amp;amp; technology (London, England : 2001)&lt;/full-title&gt;&lt;/periodical&gt;&lt;pages&gt;316-333&lt;/pages&gt;&lt;volume&gt;44&lt;/volume&gt;&lt;number&gt;3&lt;/number&gt;&lt;keywords&gt;&lt;keyword&gt;Circadian rhythm&lt;/keyword&gt;&lt;keyword&gt;Cognition &amp;amp; reasoning&lt;/keyword&gt;&lt;keyword&gt;Construction &amp;amp; Building Technology&lt;/keyword&gt;&lt;keyword&gt;Demographics&lt;/keyword&gt;&lt;keyword&gt;Illumination&lt;/keyword&gt;&lt;keyword&gt;Intelligence&lt;/keyword&gt;&lt;keyword&gt;Lighting&lt;/keyword&gt;&lt;keyword&gt;Markets&lt;/keyword&gt;&lt;keyword&gt;Memory&lt;/keyword&gt;&lt;keyword&gt;Night&lt;/keyword&gt;&lt;keyword&gt;Night shifts&lt;/keyword&gt;&lt;keyword&gt;Older workers&lt;/keyword&gt;&lt;keyword&gt;Optics&lt;/keyword&gt;&lt;keyword&gt;Physical Sciences&lt;/keyword&gt;&lt;keyword&gt;Science &amp;amp; Technology&lt;/keyword&gt;&lt;keyword&gt;Shift work&lt;/keyword&gt;&lt;keyword&gt;Tasks&lt;/keyword&gt;&lt;keyword&gt;Technology&lt;/keyword&gt;&lt;keyword&gt;Visual&lt;/keyword&gt;&lt;/keywords&gt;&lt;dates&gt;&lt;year&gt;2012&lt;/year&gt;&lt;/dates&gt;&lt;pub-location&gt;London, England&lt;/pub-location&gt;&lt;publisher&gt;London, England: SAGE Publications&lt;/publisher&gt;&lt;isbn&gt;1477-1535&lt;/isbn&gt;&lt;urls&gt;&lt;/urls&gt;&lt;electronic-resource-num&gt;10.1177/1477153511418769&lt;/electronic-resource-num&gt;&lt;/record&gt;&lt;/Cite&gt;&lt;/EndNote&gt;</w:instrText>
      </w:r>
      <w:r w:rsidR="00744058">
        <w:fldChar w:fldCharType="separate"/>
      </w:r>
      <w:r w:rsidR="00A26236">
        <w:rPr>
          <w:noProof/>
        </w:rPr>
        <w:t>Kretschmer et al. (2012)</w:t>
      </w:r>
      <w:r w:rsidR="00744058">
        <w:fldChar w:fldCharType="end"/>
      </w:r>
      <w:r w:rsidR="00130937">
        <w:t xml:space="preserve"> </w:t>
      </w:r>
      <w:r w:rsidR="00124DB0">
        <w:t>reported an improved concentration</w:t>
      </w:r>
      <w:r w:rsidR="004406E3">
        <w:t xml:space="preserve"> under </w:t>
      </w:r>
      <w:r w:rsidR="00C63CB2">
        <w:t xml:space="preserve">a dynamic </w:t>
      </w:r>
      <w:r w:rsidR="004406E3">
        <w:t xml:space="preserve">bright light </w:t>
      </w:r>
      <w:r w:rsidR="00C63CB2">
        <w:lastRenderedPageBreak/>
        <w:t>condition (300-3000 lux)</w:t>
      </w:r>
      <w:r w:rsidR="004406E3">
        <w:t xml:space="preserve"> in night shift work</w:t>
      </w:r>
      <w:r w:rsidR="00FB1F07">
        <w:t xml:space="preserve"> (</w:t>
      </w:r>
      <w:r w:rsidR="00FB1F07" w:rsidRPr="004D118D">
        <w:rPr>
          <w:i/>
          <w:iCs/>
        </w:rPr>
        <w:t>N</w:t>
      </w:r>
      <w:r w:rsidR="00FB1F07">
        <w:t>=32)</w:t>
      </w:r>
      <w:r w:rsidR="00C63CB2">
        <w:t xml:space="preserve">. </w:t>
      </w:r>
      <w:r w:rsidR="00FB1F07">
        <w:fldChar w:fldCharType="begin"/>
      </w:r>
      <w:r w:rsidR="00A26236">
        <w:instrText xml:space="preserve"> ADDIN EN.CITE &lt;EndNote&gt;&lt;Cite AuthorYear="1"&gt;&lt;Author&gt;Sleegers&lt;/Author&gt;&lt;Year&gt;2013&lt;/Year&gt;&lt;RecNum&gt;36&lt;/RecNum&gt;&lt;DisplayText&gt;Sleegers et al. (2013)&lt;/DisplayText&gt;&lt;record&gt;&lt;rec-number&gt;36&lt;/rec-number&gt;&lt;foreign-keys&gt;&lt;key app="EN" db-id="5fa5wf9ac5ffz6eefsqvear65avdrepps9zf" timestamp="1643799166"&gt;36&lt;/key&gt;&lt;/foreign-keys&gt;&lt;ref-type name="Journal Article"&gt;17&lt;/ref-type&gt;&lt;contributors&gt;&lt;authors&gt;&lt;author&gt;Sleegers, Pjc&lt;/author&gt;&lt;author&gt;Moolenaar, Nm&lt;/author&gt;&lt;author&gt;Galetzka, M.&lt;/author&gt;&lt;author&gt;Pruyn, A.&lt;/author&gt;&lt;author&gt;Sarroukh, Be&lt;/author&gt;&lt;author&gt;van Der Zande, B.&lt;/author&gt;&lt;/authors&gt;&lt;/contributors&gt;&lt;titles&gt;&lt;title&gt;Lighting affects students’ concentration positively: Findings from three Dutch studies&lt;/title&gt;&lt;secondary-title&gt;Lighting Research &amp;amp; Technology&lt;/secondary-title&gt;&lt;/titles&gt;&lt;periodical&gt;&lt;full-title&gt;Lighting Research &amp;amp; Technology&lt;/full-title&gt;&lt;/periodical&gt;&lt;pages&gt;159-175&lt;/pages&gt;&lt;volume&gt;45&lt;/volume&gt;&lt;number&gt;2&lt;/number&gt;&lt;keywords&gt;&lt;keyword&gt;Engineering&lt;/keyword&gt;&lt;/keywords&gt;&lt;dates&gt;&lt;year&gt;2013&lt;/year&gt;&lt;/dates&gt;&lt;pub-location&gt;London, England&lt;/pub-location&gt;&lt;isbn&gt;1477-1535&lt;/isbn&gt;&lt;urls&gt;&lt;/urls&gt;&lt;electronic-resource-num&gt;10.1177/1477153512446099&lt;/electronic-resource-num&gt;&lt;/record&gt;&lt;/Cite&gt;&lt;/EndNote&gt;</w:instrText>
      </w:r>
      <w:r w:rsidR="00FB1F07">
        <w:fldChar w:fldCharType="separate"/>
      </w:r>
      <w:r w:rsidR="00A26236">
        <w:rPr>
          <w:noProof/>
        </w:rPr>
        <w:t>Sleegers et al. (2013)</w:t>
      </w:r>
      <w:r w:rsidR="00FB1F07">
        <w:fldChar w:fldCharType="end"/>
      </w:r>
      <w:r w:rsidR="00306E3E">
        <w:t>,</w:t>
      </w:r>
      <w:r w:rsidR="00B06A94">
        <w:t xml:space="preserve"> in their series of stud</w:t>
      </w:r>
      <w:r w:rsidR="0006622D">
        <w:t xml:space="preserve">ies on the effects of light in classroom </w:t>
      </w:r>
      <w:r w:rsidR="00306E3E">
        <w:t>environments</w:t>
      </w:r>
      <w:r w:rsidR="001B5F05">
        <w:t>,</w:t>
      </w:r>
      <w:r w:rsidR="0006622D">
        <w:t xml:space="preserve"> </w:t>
      </w:r>
      <w:r w:rsidR="00306E3E">
        <w:t xml:space="preserve">concluded a beneficial influence of </w:t>
      </w:r>
      <w:r w:rsidR="00670C9B">
        <w:t xml:space="preserve">a dynamic light </w:t>
      </w:r>
      <w:r w:rsidR="00A1322D">
        <w:t xml:space="preserve">environment on </w:t>
      </w:r>
      <w:r w:rsidR="00AA4B8D">
        <w:t>students’</w:t>
      </w:r>
      <w:r w:rsidR="00A1322D">
        <w:t xml:space="preserve"> concentration (</w:t>
      </w:r>
      <w:r w:rsidR="00A1322D" w:rsidRPr="004D118D">
        <w:rPr>
          <w:i/>
          <w:iCs/>
        </w:rPr>
        <w:t>N</w:t>
      </w:r>
      <w:r w:rsidR="00A1322D">
        <w:t>=</w:t>
      </w:r>
      <w:r w:rsidR="001975C1">
        <w:t>181).</w:t>
      </w:r>
    </w:p>
    <w:p w14:paraId="742978DB" w14:textId="75A253C6" w:rsidR="00D51E0B" w:rsidRDefault="00D51E0B" w:rsidP="006B3EF3">
      <w:pPr>
        <w:pStyle w:val="Heading2"/>
      </w:pPr>
      <w:r>
        <w:t>Inter</w:t>
      </w:r>
      <w:r w:rsidR="006B3EF3">
        <w:t>relation of chronotype, mood, sleep quality and work performance</w:t>
      </w:r>
    </w:p>
    <w:p w14:paraId="0F7A86FC" w14:textId="6186810E" w:rsidR="008B28C3" w:rsidRDefault="00C71FD1" w:rsidP="00B31035">
      <w:pPr>
        <w:pStyle w:val="BodyText"/>
      </w:pPr>
      <w:r>
        <w:t xml:space="preserve">The influence of chronotype on sleep quality is well documented in the literature. </w:t>
      </w:r>
      <w:r w:rsidR="001E7B5B">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 </w:instrText>
      </w:r>
      <w:r w:rsidR="00A26236">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EN.CITE.DATA </w:instrText>
      </w:r>
      <w:r w:rsidR="00A26236">
        <w:fldChar w:fldCharType="end"/>
      </w:r>
      <w:r w:rsidR="001E7B5B">
        <w:fldChar w:fldCharType="separate"/>
      </w:r>
      <w:r w:rsidR="00A26236">
        <w:rPr>
          <w:noProof/>
        </w:rPr>
        <w:t>Juda et al. (2013)</w:t>
      </w:r>
      <w:r w:rsidR="001E7B5B">
        <w:fldChar w:fldCharType="end"/>
      </w:r>
      <w:r w:rsidR="004B5B26">
        <w:t>,</w:t>
      </w:r>
      <w:r w:rsidR="00685E11">
        <w:t xml:space="preserve"> </w:t>
      </w:r>
      <w:r w:rsidR="004B5B26">
        <w:t xml:space="preserve">in their study on 371 shift workers, </w:t>
      </w:r>
      <w:r w:rsidR="00685E11">
        <w:t>reported shortened sleep duration</w:t>
      </w:r>
      <w:r w:rsidR="009245E6">
        <w:t xml:space="preserve"> and higher sleep disturbance during night shifts</w:t>
      </w:r>
      <w:r w:rsidR="00685E11">
        <w:t xml:space="preserve"> among early chronotypes</w:t>
      </w:r>
      <w:r w:rsidR="007357E2">
        <w:t>. An</w:t>
      </w:r>
      <w:r w:rsidR="00CB36E6">
        <w:t xml:space="preserve"> oppositive patt</w:t>
      </w:r>
      <w:r w:rsidR="006D27FB">
        <w:t>ern</w:t>
      </w:r>
      <w:r w:rsidR="00AE4381">
        <w:t xml:space="preserve"> was observed</w:t>
      </w:r>
      <w:r w:rsidR="006D27FB">
        <w:t xml:space="preserve"> </w:t>
      </w:r>
      <w:r w:rsidR="00CB36E6">
        <w:t>for late chronotypes</w:t>
      </w:r>
      <w:r w:rsidR="00E26BB3">
        <w:t>.</w:t>
      </w:r>
      <w:r w:rsidR="00AE1B0A">
        <w:t xml:space="preserve"> </w:t>
      </w:r>
      <w:r w:rsidR="006910DE">
        <w:t>Further</w:t>
      </w:r>
      <w:r w:rsidR="00AE1B0A">
        <w:t>, l</w:t>
      </w:r>
      <w:r w:rsidR="00E26BB3">
        <w:t>ate</w:t>
      </w:r>
      <w:r w:rsidR="00665C33">
        <w:t xml:space="preserve"> chronotypes are reported to have </w:t>
      </w:r>
      <w:r w:rsidR="007D5FEA">
        <w:t>poor</w:t>
      </w:r>
      <w:r w:rsidR="00665C33">
        <w:t xml:space="preserve"> sleep quality</w:t>
      </w:r>
      <w:r w:rsidR="00DC7908">
        <w:t xml:space="preserve"> with non-regular sleeping habits</w:t>
      </w:r>
      <w:r w:rsidR="00665C33">
        <w:t xml:space="preserve"> during weekdays</w:t>
      </w:r>
      <w:r w:rsidR="004F6250">
        <w:t xml:space="preserve"> due to the misalignment of their preferred activity period vs</w:t>
      </w:r>
      <w:r w:rsidR="003C6165">
        <w:t>.</w:t>
      </w:r>
      <w:r w:rsidR="004F6250">
        <w:t xml:space="preserve"> </w:t>
      </w:r>
      <w:r w:rsidR="00186146">
        <w:t>real-world</w:t>
      </w:r>
      <w:r w:rsidR="004F6250">
        <w:t xml:space="preserve"> demands </w:t>
      </w:r>
      <w:r w:rsidR="00906F22">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 </w:instrText>
      </w:r>
      <w:r w:rsidR="00D25B19">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EN.CITE.DATA </w:instrText>
      </w:r>
      <w:r w:rsidR="00D25B19">
        <w:fldChar w:fldCharType="end"/>
      </w:r>
      <w:r w:rsidR="00906F22">
        <w:fldChar w:fldCharType="separate"/>
      </w:r>
      <w:r w:rsidR="00D25B19">
        <w:rPr>
          <w:noProof/>
        </w:rPr>
        <w:t>(Sukegawa et al., 2009; Taillard et al., 1999; Vitale et al., 2015)</w:t>
      </w:r>
      <w:r w:rsidR="00906F22">
        <w:fldChar w:fldCharType="end"/>
      </w:r>
      <w:r w:rsidR="003C6165">
        <w:t xml:space="preserve">. </w:t>
      </w:r>
      <w:r w:rsidR="00E65A4A">
        <w:t>Further, chronotype</w:t>
      </w:r>
      <w:r w:rsidR="008B28C3">
        <w:t xml:space="preserve"> </w:t>
      </w:r>
      <w:r w:rsidR="00E65A4A">
        <w:t>can influence</w:t>
      </w:r>
      <w:r w:rsidR="008B28C3">
        <w:t xml:space="preserve"> our memory</w:t>
      </w:r>
      <w:r w:rsidR="00403D85">
        <w:t xml:space="preserve"> and concentration</w:t>
      </w:r>
      <w:r w:rsidR="000718C8">
        <w:t xml:space="preserve"> </w:t>
      </w:r>
      <w:r w:rsidR="000718C8">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 </w:instrText>
      </w:r>
      <w:r w:rsidR="007A6E8D">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EN.CITE.DATA </w:instrText>
      </w:r>
      <w:r w:rsidR="007A6E8D">
        <w:fldChar w:fldCharType="end"/>
      </w:r>
      <w:r w:rsidR="000718C8">
        <w:fldChar w:fldCharType="separate"/>
      </w:r>
      <w:r w:rsidR="007A6E8D">
        <w:rPr>
          <w:noProof/>
        </w:rPr>
        <w:t>(Matchock &amp; Toby Mordkoff, 2009; Rosenthal et al., 2001; Schmidt et al., 2015)</w:t>
      </w:r>
      <w:r w:rsidR="000718C8">
        <w:fldChar w:fldCharType="end"/>
      </w:r>
      <w:r w:rsidR="00437B7E">
        <w:t>.</w:t>
      </w:r>
      <w:r w:rsidR="008B28C3">
        <w:t xml:space="preserve"> </w:t>
      </w:r>
      <w:r w:rsidR="00A528CA">
        <w:fldChar w:fldCharType="begin"/>
      </w:r>
      <w:r w:rsidR="00A26236">
        <w:instrText xml:space="preserve"> ADDIN EN.CITE &lt;EndNote&gt;&lt;Cite AuthorYear="1"&gt;&lt;Author&gt;Schmidt&lt;/Author&gt;&lt;Year&gt;2015&lt;/Year&gt;&lt;RecNum&gt;2028&lt;/RecNum&gt;&lt;DisplayText&gt;Schmidt et al. (2015)&lt;/DisplayText&gt;&lt;record&gt;&lt;rec-number&gt;2028&lt;/rec-number&gt;&lt;foreign-keys&gt;&lt;key app="EN" db-id="5fa5wf9ac5ffz6eefsqvear65avdrepps9zf" timestamp="1670757837"&gt;2028&lt;/key&gt;&lt;/foreign-keys&gt;&lt;ref-type name="Journal Article"&gt;17&lt;/ref-type&gt;&lt;contributors&gt;&lt;authors&gt;&lt;author&gt;Schmidt,Christina&lt;/author&gt;&lt;author&gt;Collette,Fabienne&lt;/author&gt;&lt;author&gt;Reichert,Carolin F.&lt;/author&gt;&lt;author&gt;Maire,Micheline&lt;/author&gt;&lt;author&gt;Vandewalle,Gilles&lt;/author&gt;&lt;author&gt;Peigneux,Philippe&lt;/author&gt;&lt;author&gt;Cajochen,Christian&lt;/author&gt;&lt;/authors&gt;&lt;/contributors&gt;&lt;auth-address&gt;Prof Philippe Peigneux,UR2NF – Neuropsychology and Functional Neuroimaging Research Unit affiliated at CRCN – Center for Research in Cognition and Neurosciences, Neurosciences Institute, Université Libre de Bruxelles,Belgium,Philippe.Peigneux@ulb.ac.be&lt;/auth-address&gt;&lt;titles&gt;&lt;title&gt;Pushing the Limits: Chronotype and Time of Day Modulate Working Memory-Dependent Cerebral Activity&lt;/title&gt;&lt;secondary-title&gt;Frontiers in Neurology&lt;/secondary-title&gt;&lt;short-title&gt;Chronotype affects time-of-day modulations in the cerebral correlates underlying working memory&lt;/short-title&gt;&lt;/titles&gt;&lt;periodical&gt;&lt;full-title&gt;Frontiers in Neurology&lt;/full-title&gt;&lt;/periodical&gt;&lt;volume&gt;6&lt;/volume&gt;&lt;keywords&gt;&lt;keyword&gt;Chronotype,working memory,time of day,BOLD,task complexity&lt;/keyword&gt;&lt;/keywords&gt;&lt;dates&gt;&lt;year&gt;2015&lt;/year&gt;&lt;pub-dates&gt;&lt;date&gt;2015-September-25&lt;/date&gt;&lt;/pub-dates&gt;&lt;/dates&gt;&lt;isbn&gt;1664-2295&lt;/isbn&gt;&lt;work-type&gt;Original Research&lt;/work-type&gt;&lt;urls&gt;&lt;related-urls&gt;&lt;url&gt;https://www.frontiersin.org/articles/10.3389/fneur.2015.00199&lt;/url&gt;&lt;/related-urls&gt;&lt;/urls&gt;&lt;electronic-resource-num&gt;10.3389/fneur.2015.00199&lt;/electronic-resource-num&gt;&lt;language&gt;English&lt;/language&gt;&lt;/record&gt;&lt;/Cite&gt;&lt;/EndNote&gt;</w:instrText>
      </w:r>
      <w:r w:rsidR="00A528CA">
        <w:fldChar w:fldCharType="separate"/>
      </w:r>
      <w:r w:rsidR="00A26236">
        <w:rPr>
          <w:noProof/>
        </w:rPr>
        <w:t>Schmidt et al. (2015)</w:t>
      </w:r>
      <w:r w:rsidR="00A528CA">
        <w:fldChar w:fldCharType="end"/>
      </w:r>
      <w:r w:rsidR="00431C81">
        <w:t xml:space="preserve"> reported an interaction of chronotype and time of day on</w:t>
      </w:r>
      <w:r w:rsidR="00403D85">
        <w:t xml:space="preserve"> </w:t>
      </w:r>
      <w:r w:rsidR="00431C81">
        <w:t>memory (</w:t>
      </w:r>
      <w:r w:rsidR="00431C81" w:rsidRPr="00431C81">
        <w:rPr>
          <w:i/>
          <w:iCs/>
        </w:rPr>
        <w:t>N</w:t>
      </w:r>
      <w:r w:rsidR="00431C81">
        <w:t>=32).</w:t>
      </w:r>
      <w:r w:rsidR="00BA76E3">
        <w:t xml:space="preserve"> </w:t>
      </w:r>
      <w:r w:rsidR="00403D85">
        <w:t>S</w:t>
      </w:r>
      <w:r w:rsidR="004A7FD4">
        <w:t>everal studies reported a synchrony effect where early chronotypes perform better in the morning</w:t>
      </w:r>
      <w:r w:rsidR="00403D85">
        <w:t>,</w:t>
      </w:r>
      <w:r w:rsidR="004A7FD4">
        <w:t xml:space="preserve"> and late chronotypes perform better in the later part of the day </w:t>
      </w:r>
      <w:r w:rsidR="007D746A">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 </w:instrText>
      </w:r>
      <w:r w:rsidR="007A6E8D">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EN.CITE.DATA </w:instrText>
      </w:r>
      <w:r w:rsidR="007A6E8D">
        <w:fldChar w:fldCharType="end"/>
      </w:r>
      <w:r w:rsidR="007D746A">
        <w:fldChar w:fldCharType="separate"/>
      </w:r>
      <w:r w:rsidR="007A6E8D">
        <w:rPr>
          <w:noProof/>
        </w:rPr>
        <w:t>(Hidalgo et al., 2004; May &amp; Hasher, 1998)</w:t>
      </w:r>
      <w:r w:rsidR="007D746A">
        <w:fldChar w:fldCharType="end"/>
      </w:r>
      <w:r w:rsidR="00C052E8">
        <w:t>.</w:t>
      </w:r>
    </w:p>
    <w:p w14:paraId="6F74DAEC" w14:textId="6DF301C5" w:rsidR="006B3EF3" w:rsidRDefault="00B751E4" w:rsidP="00B31035">
      <w:pPr>
        <w:pStyle w:val="BodyText"/>
      </w:pPr>
      <w:r>
        <w:t xml:space="preserve">A sizable </w:t>
      </w:r>
      <w:r w:rsidR="00987E03">
        <w:t xml:space="preserve">amount of </w:t>
      </w:r>
      <w:r>
        <w:t xml:space="preserve">literature </w:t>
      </w:r>
      <w:r w:rsidR="00987E03">
        <w:t>has indicated that sleep quality is contingent on mood</w:t>
      </w:r>
      <w:r w:rsidR="00AF21DA">
        <w:t xml:space="preserve"> </w:t>
      </w:r>
      <w:r w:rsidR="00FC6E5C">
        <w:fldChar w:fldCharType="begin"/>
      </w:r>
      <w:r w:rsidR="00FC6E5C">
        <w:instrText xml:space="preserve"> ADDIN EN.CITE &lt;EndNote&gt;&lt;Cite&gt;&lt;Author&gt;Ong&lt;/Author&gt;&lt;Year&gt;2017&lt;/Year&gt;&lt;RecNum&gt;2019&lt;/RecNum&gt;&lt;DisplayText&gt;(Ong et al., 2017)&lt;/DisplayText&gt;&lt;record&gt;&lt;rec-number&gt;2019&lt;/rec-number&gt;&lt;foreign-keys&gt;&lt;key app="EN" db-id="5fa5wf9ac5ffz6eefsqvear65avdrepps9zf" timestamp="1670733627"&gt;2019&lt;/key&gt;&lt;/foreign-keys&gt;&lt;ref-type name="Journal Article"&gt;17&lt;/ref-type&gt;&lt;contributors&gt;&lt;authors&gt;&lt;author&gt;Ong, Anthony D.&lt;/author&gt;&lt;author&gt;Kim, Sara&lt;/author&gt;&lt;author&gt;Young, Sarah&lt;/author&gt;&lt;author&gt;Steptoe, Andrew&lt;/author&gt;&lt;/authors&gt;&lt;/contributors&gt;&lt;titles&gt;&lt;title&gt;Positive affect and sleep: A systematic review&lt;/title&gt;&lt;secondary-title&gt;Sleep Medicine Reviews&lt;/secondary-title&gt;&lt;/titles&gt;&lt;periodical&gt;&lt;full-title&gt;Sleep Medicine Reviews&lt;/full-title&gt;&lt;/periodical&gt;&lt;pages&gt;21-32&lt;/pages&gt;&lt;volume&gt;35&lt;/volume&gt;&lt;keywords&gt;&lt;keyword&gt;Anhedonia&lt;/keyword&gt;&lt;keyword&gt;Bipolar disorder&lt;/keyword&gt;&lt;keyword&gt;Positive affect&lt;/keyword&gt;&lt;keyword&gt;Positive emotions&lt;/keyword&gt;&lt;keyword&gt;Mania&lt;/keyword&gt;&lt;keyword&gt;Sleep&lt;/keyword&gt;&lt;keyword&gt;Sleep duration&lt;/keyword&gt;&lt;keyword&gt;Sleep quality&lt;/keyword&gt;&lt;/keywords&gt;&lt;dates&gt;&lt;year&gt;2017&lt;/year&gt;&lt;pub-dates&gt;&lt;date&gt;2017/10/01/&lt;/date&gt;&lt;/pub-dates&gt;&lt;/dates&gt;&lt;isbn&gt;1087-0792&lt;/isbn&gt;&lt;urls&gt;&lt;related-urls&gt;&lt;url&gt;https://www.sciencedirect.com/science/article/pii/S1087079216300685&lt;/url&gt;&lt;/related-urls&gt;&lt;/urls&gt;&lt;electronic-resource-num&gt;https://doi.org/10.1016/j.smrv.2016.07.006&lt;/electronic-resource-num&gt;&lt;/record&gt;&lt;/Cite&gt;&lt;/EndNote&gt;</w:instrText>
      </w:r>
      <w:r w:rsidR="00FC6E5C">
        <w:fldChar w:fldCharType="separate"/>
      </w:r>
      <w:r w:rsidR="00FC6E5C">
        <w:rPr>
          <w:noProof/>
        </w:rPr>
        <w:t>(Ong et al., 2017)</w:t>
      </w:r>
      <w:r w:rsidR="00FC6E5C">
        <w:fldChar w:fldCharType="end"/>
      </w:r>
      <w:r w:rsidR="00987E03">
        <w:t xml:space="preserve">. </w:t>
      </w:r>
      <w:r w:rsidR="00630B01">
        <w:t>Positive</w:t>
      </w:r>
      <w:r w:rsidR="00204C18">
        <w:t xml:space="preserve"> affect</w:t>
      </w:r>
      <w:r w:rsidR="00DC38A1">
        <w:t>- a state of pleasurable engagement with the environment is</w:t>
      </w:r>
      <w:r w:rsidR="00B306DB">
        <w:t xml:space="preserve"> associated with improved sleep patterns</w:t>
      </w:r>
      <w:r w:rsidR="00AF21DA">
        <w:t xml:space="preserve"> </w:t>
      </w:r>
      <w:r w:rsidR="00630B01">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 </w:instrText>
      </w:r>
      <w:r w:rsidR="00125C5D">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EN.CITE.DATA </w:instrText>
      </w:r>
      <w:r w:rsidR="00125C5D">
        <w:fldChar w:fldCharType="end"/>
      </w:r>
      <w:r w:rsidR="00630B01">
        <w:fldChar w:fldCharType="separate"/>
      </w:r>
      <w:r w:rsidR="00125C5D">
        <w:rPr>
          <w:noProof/>
        </w:rPr>
        <w:t>(Fosse et al., 2002; Steptoe et al., 2008)</w:t>
      </w:r>
      <w:r w:rsidR="00630B01">
        <w:fldChar w:fldCharType="end"/>
      </w:r>
      <w:r w:rsidR="00E27264">
        <w:t>. In contrast, n</w:t>
      </w:r>
      <w:r w:rsidR="003A74C3">
        <w:t>egative affect</w:t>
      </w:r>
      <w:r w:rsidR="009B00CE">
        <w:t>- a state of unpleasurable engagement with the environment</w:t>
      </w:r>
      <w:r w:rsidR="003A74C3">
        <w:t xml:space="preserve"> is reported to</w:t>
      </w:r>
      <w:r w:rsidR="00F478B7">
        <w:t xml:space="preserve"> </w:t>
      </w:r>
      <w:r w:rsidR="00B66864">
        <w:t>increase sleep deprivation</w:t>
      </w:r>
      <w:r w:rsidR="00370FCC">
        <w:t xml:space="preserve">, </w:t>
      </w:r>
      <w:r w:rsidR="001B05D4">
        <w:t>poor sleep quality</w:t>
      </w:r>
      <w:r w:rsidR="00370FCC">
        <w:t>,</w:t>
      </w:r>
      <w:r w:rsidR="00695D6D">
        <w:t xml:space="preserve"> </w:t>
      </w:r>
      <w:r w:rsidR="00370FCC">
        <w:t>and reduc</w:t>
      </w:r>
      <w:r w:rsidR="00695D6D">
        <w:t>ed cognitive functioning</w:t>
      </w:r>
      <w:r w:rsidR="00B66864">
        <w:t xml:space="preserve"> </w:t>
      </w:r>
      <w:r w:rsidR="00B66864">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 </w:instrText>
      </w:r>
      <w:r w:rsidR="007A6E8D">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EN.CITE.DATA </w:instrText>
      </w:r>
      <w:r w:rsidR="007A6E8D">
        <w:fldChar w:fldCharType="end"/>
      </w:r>
      <w:r w:rsidR="00B66864">
        <w:fldChar w:fldCharType="separate"/>
      </w:r>
      <w:r w:rsidR="007A6E8D">
        <w:rPr>
          <w:noProof/>
        </w:rPr>
        <w:t>(Johnson et al., 2006; Perlstein et al., 2002; Riemann et al., 2009; Sharifian &amp; Zahodne, 2021; Threadgill &amp; Gable, 2019)</w:t>
      </w:r>
      <w:r w:rsidR="00B66864">
        <w:fldChar w:fldCharType="end"/>
      </w:r>
      <w:r w:rsidR="001B05D4">
        <w:t>.</w:t>
      </w:r>
      <w:r w:rsidR="00A264BD">
        <w:t xml:space="preserve"> Poor sleep quality is reported to reduce </w:t>
      </w:r>
      <w:r w:rsidR="003D2EC9">
        <w:t>memory functions</w:t>
      </w:r>
      <w:r w:rsidR="001111C6">
        <w:t xml:space="preserve"> and concentration</w:t>
      </w:r>
      <w:r w:rsidR="00E909F0">
        <w:t xml:space="preserve"> </w:t>
      </w:r>
      <w:r w:rsidR="00607BF0">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 </w:instrText>
      </w:r>
      <w:r w:rsidR="0013781C">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EN.CITE.DATA </w:instrText>
      </w:r>
      <w:r w:rsidR="0013781C">
        <w:fldChar w:fldCharType="end"/>
      </w:r>
      <w:r w:rsidR="00607BF0">
        <w:fldChar w:fldCharType="separate"/>
      </w:r>
      <w:r w:rsidR="0013781C">
        <w:rPr>
          <w:noProof/>
        </w:rPr>
        <w:t>(Chakravarty et al., 2019; Cruz et al., 2022; Hokett et al., 2021; van der Heijden et al., 2018; Xie et al., 2019)</w:t>
      </w:r>
      <w:r w:rsidR="00607BF0">
        <w:fldChar w:fldCharType="end"/>
      </w:r>
      <w:r w:rsidR="005F541F">
        <w:t xml:space="preserve">. </w:t>
      </w:r>
    </w:p>
    <w:p w14:paraId="13DA403D" w14:textId="4D12943C" w:rsidR="0013781C" w:rsidRDefault="008426E1" w:rsidP="008426E1">
      <w:pPr>
        <w:pStyle w:val="Heading2"/>
      </w:pPr>
      <w:r>
        <w:lastRenderedPageBreak/>
        <w:t>The present study</w:t>
      </w:r>
    </w:p>
    <w:p w14:paraId="24C3940D" w14:textId="1B957C1C" w:rsidR="00F20CF0" w:rsidRDefault="00C972D0" w:rsidP="007D5FEA">
      <w:pPr>
        <w:pStyle w:val="BodyText"/>
      </w:pPr>
      <w:r>
        <w:t xml:space="preserve">Acknowledging the influence of retinal light exposure on our health and </w:t>
      </w:r>
      <w:r w:rsidR="00C065BE">
        <w:t>well-being</w:t>
      </w:r>
      <w:r>
        <w:t>, a significant</w:t>
      </w:r>
      <w:r w:rsidR="00C065BE">
        <w:t xml:space="preserve"> number of studies </w:t>
      </w:r>
      <w:r w:rsidR="007A6C9E">
        <w:t>tried to quantify health</w:t>
      </w:r>
      <w:r w:rsidR="00805A3A">
        <w:t>y light exposure. Recommendations are made to specify a healthy indoor light envi</w:t>
      </w:r>
      <w:r w:rsidR="00D1676B">
        <w:t xml:space="preserve">ronment </w:t>
      </w:r>
      <w:r w:rsidR="00A36BC8">
        <w:fldChar w:fldCharType="begin"/>
      </w:r>
      <w:r w:rsidR="00A36BC8">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A36BC8">
        <w:fldChar w:fldCharType="separate"/>
      </w:r>
      <w:r w:rsidR="00A36BC8">
        <w:rPr>
          <w:noProof/>
        </w:rPr>
        <w:t>(Brown et al., 2022)</w:t>
      </w:r>
      <w:r w:rsidR="00A36BC8">
        <w:fldChar w:fldCharType="end"/>
      </w:r>
      <w:r w:rsidR="009B208B">
        <w:t xml:space="preserve">. </w:t>
      </w:r>
      <w:r w:rsidR="00AF0109">
        <w:t xml:space="preserve">However, less focus is given to light exposure-related behaviors. Light exposure-related behaviors could be an </w:t>
      </w:r>
      <w:r w:rsidR="009914E0">
        <w:t xml:space="preserve">active </w:t>
      </w:r>
      <w:r w:rsidR="00AF0109">
        <w:t>agent</w:t>
      </w:r>
      <w:r w:rsidR="009914E0">
        <w:t xml:space="preserve"> modifying our retinal light exposure. </w:t>
      </w:r>
      <w:r w:rsidR="00F04F35">
        <w:t xml:space="preserve">People can modify their light exposure through different behaviors </w:t>
      </w:r>
      <w:r w:rsidR="006070F6">
        <w:t>by actively seeking</w:t>
      </w:r>
      <w:r w:rsidR="00E33F61">
        <w:t xml:space="preserve"> or avoiding certain types of light exposure.</w:t>
      </w:r>
      <w:r w:rsidR="006070F6">
        <w:t xml:space="preserve"> </w:t>
      </w:r>
      <w:r w:rsidR="00B27F6F">
        <w:t>U</w:t>
      </w:r>
      <w:r w:rsidR="0093005C">
        <w:t xml:space="preserve">nderstanding these behaviors is essential to develop a </w:t>
      </w:r>
      <w:r w:rsidR="001669A6">
        <w:t>healthy</w:t>
      </w:r>
      <w:r w:rsidR="0093005C">
        <w:t xml:space="preserve"> light diet-a pattern of light exposure promoting health, </w:t>
      </w:r>
      <w:proofErr w:type="gramStart"/>
      <w:r w:rsidR="0093005C">
        <w:t>wellness</w:t>
      </w:r>
      <w:proofErr w:type="gramEnd"/>
      <w:r w:rsidR="0093005C">
        <w:t xml:space="preserve"> and performance</w:t>
      </w:r>
      <w:r w:rsidR="001669A6">
        <w:t>.</w:t>
      </w:r>
      <w:r w:rsidR="00E6111E">
        <w:t xml:space="preserve"> </w:t>
      </w:r>
      <w:r w:rsidR="00F20CF0">
        <w:t xml:space="preserve">In that vein, </w:t>
      </w:r>
      <w:r w:rsidR="00B27F6F">
        <w:t xml:space="preserve">the </w:t>
      </w:r>
      <w:r w:rsidR="00754258" w:rsidRPr="00B27F6F">
        <w:rPr>
          <w:i/>
          <w:iCs/>
        </w:rPr>
        <w:t>l</w:t>
      </w:r>
      <w:r w:rsidR="00F20CF0" w:rsidRPr="00B27F6F">
        <w:rPr>
          <w:i/>
          <w:iCs/>
        </w:rPr>
        <w:t>ight exposure</w:t>
      </w:r>
      <w:r w:rsidR="00DF7FCB" w:rsidRPr="00B27F6F">
        <w:rPr>
          <w:i/>
          <w:iCs/>
        </w:rPr>
        <w:t>-related behavior assessment</w:t>
      </w:r>
      <w:r w:rsidR="00DF7FCB">
        <w:t xml:space="preserve"> </w:t>
      </w:r>
      <w:r w:rsidR="00865719">
        <w:fldChar w:fldCharType="begin"/>
      </w:r>
      <w:r w:rsidR="00754258">
        <w:instrText xml:space="preserve"> ADDIN EN.CITE &lt;EndNote&gt;&lt;Cite&gt;&lt;Author&gt;Siraji&lt;/Author&gt;&lt;Year&gt;2022&lt;/Year&gt;&lt;RecNum&gt;1948&lt;/RecNum&gt;&lt;Prefix&gt;LEBA`; &lt;/Prefix&gt;&lt;DisplayText&gt;(LEBA; 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865719">
        <w:fldChar w:fldCharType="separate"/>
      </w:r>
      <w:r w:rsidR="00754258">
        <w:rPr>
          <w:noProof/>
        </w:rPr>
        <w:t>(LEBA; Siraji, Lazar, et al., 2022)</w:t>
      </w:r>
      <w:r w:rsidR="00865719">
        <w:fldChar w:fldCharType="end"/>
      </w:r>
      <w:r w:rsidR="00DF7FCB">
        <w:t xml:space="preserve"> </w:t>
      </w:r>
      <w:r w:rsidR="00754258">
        <w:t>tool was developed</w:t>
      </w:r>
      <w:r w:rsidR="00657F31">
        <w:t xml:space="preserve"> that helped to categorize these behaviors into five major </w:t>
      </w:r>
      <w:r w:rsidR="00CA5B69">
        <w:t xml:space="preserve">factors. </w:t>
      </w:r>
      <w:r w:rsidR="00CA5B69" w:rsidRPr="006C26A0">
        <w:t>The first factor (</w:t>
      </w:r>
      <w:r w:rsidR="00CA5B69" w:rsidRPr="00B27F6F">
        <w:rPr>
          <w:i/>
          <w:iCs/>
        </w:rPr>
        <w:t>LEBA F1</w:t>
      </w:r>
      <w:r w:rsidR="00CA5B69" w:rsidRPr="006C26A0">
        <w:t>) investigates the propensity of wearing blue light filter glasses indoors and outdoors. The second factor (</w:t>
      </w:r>
      <w:r w:rsidR="00CA5B69" w:rsidRPr="00B27F6F">
        <w:rPr>
          <w:i/>
          <w:iCs/>
        </w:rPr>
        <w:t>LEBA F2</w:t>
      </w:r>
      <w:r w:rsidR="00CA5B69" w:rsidRPr="006C26A0">
        <w:t>)</w:t>
      </w:r>
      <w:r w:rsidR="00CA5B69">
        <w:t xml:space="preserve"> captures </w:t>
      </w:r>
      <w:r w:rsidR="00CA5B69" w:rsidRPr="006C26A0">
        <w:t>time spen</w:t>
      </w:r>
      <w:r w:rsidR="00CA5B69">
        <w:t>t</w:t>
      </w:r>
      <w:r w:rsidR="00CA5B69" w:rsidRPr="006C26A0">
        <w:t xml:space="preserve"> </w:t>
      </w:r>
      <w:r w:rsidR="00CA5B69">
        <w:t>outdoors</w:t>
      </w:r>
      <w:r w:rsidR="00CA5B69" w:rsidRPr="006C26A0">
        <w:t xml:space="preserve">. The </w:t>
      </w:r>
      <w:r w:rsidR="00CA5B69">
        <w:t>third-factor</w:t>
      </w:r>
      <w:r w:rsidR="00CA5B69" w:rsidRPr="006C26A0">
        <w:t xml:space="preserve"> measures (</w:t>
      </w:r>
      <w:r w:rsidR="00CA5B69" w:rsidRPr="00B27F6F">
        <w:rPr>
          <w:i/>
          <w:iCs/>
        </w:rPr>
        <w:t>LEBA F3</w:t>
      </w:r>
      <w:r w:rsidR="00CA5B69" w:rsidRPr="006C26A0">
        <w:t>) our habit of using smart devices in bed. The fourth factor</w:t>
      </w:r>
      <w:r w:rsidR="00CA5B69">
        <w:t xml:space="preserve"> </w:t>
      </w:r>
      <w:r w:rsidR="00CA5B69" w:rsidRPr="006C26A0">
        <w:t>(</w:t>
      </w:r>
      <w:r w:rsidR="00CA5B69" w:rsidRPr="00B27F6F">
        <w:rPr>
          <w:i/>
          <w:iCs/>
        </w:rPr>
        <w:t>LEBA F4</w:t>
      </w:r>
      <w:r w:rsidR="00CA5B69" w:rsidRPr="006C26A0">
        <w:t xml:space="preserve">) investigates </w:t>
      </w:r>
      <w:r w:rsidR="00CA5B69">
        <w:t>light exposure-related behaviors</w:t>
      </w:r>
      <w:r w:rsidR="00CA5B69" w:rsidRPr="006C26A0">
        <w:t xml:space="preserve"> before bedtime. The last factor (</w:t>
      </w:r>
      <w:r w:rsidR="00CA5B69" w:rsidRPr="00B27F6F">
        <w:rPr>
          <w:i/>
          <w:iCs/>
        </w:rPr>
        <w:t>LEBA F5</w:t>
      </w:r>
      <w:r w:rsidR="00CA5B69" w:rsidRPr="006C26A0">
        <w:t>) captures our habit of using different electric light sources throughout the day.</w:t>
      </w:r>
      <w:r w:rsidR="00CA5B69">
        <w:t xml:space="preserve"> However, whether these categorizations of behaviors would effectively </w:t>
      </w:r>
      <w:r w:rsidR="006E195B">
        <w:t xml:space="preserve">be used </w:t>
      </w:r>
      <w:r w:rsidR="008A2989">
        <w:t xml:space="preserve">to </w:t>
      </w:r>
      <w:r w:rsidR="00CA5B69">
        <w:t>predict different aspects of our health and work performance is still less known.</w:t>
      </w:r>
    </w:p>
    <w:p w14:paraId="64BAB8FE" w14:textId="624F6CA8" w:rsidR="00042B3F" w:rsidRPr="00912E16" w:rsidRDefault="00E6111E" w:rsidP="008A2989">
      <w:pPr>
        <w:pStyle w:val="BodyText"/>
      </w:pPr>
      <w:r>
        <w:t xml:space="preserve">Thus, in this study, we aim to </w:t>
      </w:r>
      <w:r w:rsidR="006E195B">
        <w:t>predict the influence of different</w:t>
      </w:r>
      <w:r w:rsidR="00CA5B69">
        <w:t xml:space="preserve"> LEBA categories </w:t>
      </w:r>
      <w:r w:rsidR="006E195B">
        <w:t xml:space="preserve">on </w:t>
      </w:r>
      <w:r>
        <w:t xml:space="preserve">chronotype, mood, sleep quality and work performance. </w:t>
      </w:r>
      <w:r w:rsidRPr="006C26A0">
        <w:t>We pose the following question</w:t>
      </w:r>
      <w:r>
        <w:t xml:space="preserve">: </w:t>
      </w:r>
      <w:r w:rsidRPr="006C26A0">
        <w:t xml:space="preserve">What are the influences of </w:t>
      </w:r>
      <w:r w:rsidR="008A2989">
        <w:t>LEBA categories</w:t>
      </w:r>
      <w:r w:rsidRPr="006C26A0">
        <w:t xml:space="preserve"> on </w:t>
      </w:r>
      <w:r>
        <w:t xml:space="preserve">(a) </w:t>
      </w:r>
      <w:r w:rsidRPr="006C26A0">
        <w:t>chronotype</w:t>
      </w:r>
      <w:r>
        <w:t>,</w:t>
      </w:r>
      <w:r w:rsidRPr="006C26A0">
        <w:t xml:space="preserve"> </w:t>
      </w:r>
      <w:r>
        <w:t xml:space="preserve">(b) mood, (c) </w:t>
      </w:r>
      <w:r w:rsidRPr="006C26A0">
        <w:t>sleep quality</w:t>
      </w:r>
      <w:r>
        <w:t>,</w:t>
      </w:r>
      <w:r w:rsidRPr="006C26A0">
        <w:t xml:space="preserve"> </w:t>
      </w:r>
      <w:r>
        <w:t>and (d) work performance?</w:t>
      </w:r>
      <w:r w:rsidR="008A2989">
        <w:t xml:space="preserve"> </w:t>
      </w:r>
      <w:r>
        <w:t>To answer this question</w:t>
      </w:r>
      <w:r w:rsidR="00E1487E">
        <w:t>,</w:t>
      </w:r>
      <w:r>
        <w:t xml:space="preserve"> we</w:t>
      </w:r>
      <w:r w:rsidR="00E1487E">
        <w:t xml:space="preserve"> developed </w:t>
      </w:r>
      <w:r w:rsidR="00E516CF">
        <w:t>a theoretical</w:t>
      </w:r>
      <w:r w:rsidR="00E1487E">
        <w:t xml:space="preserve"> framework</w:t>
      </w:r>
      <w:r w:rsidR="0000338A">
        <w:t xml:space="preserve"> (Figure 1)</w:t>
      </w:r>
      <w:r w:rsidR="00E1487E">
        <w:t xml:space="preserve"> based on the literature reviewed</w:t>
      </w:r>
      <w:r w:rsidR="001516EB">
        <w:t>.</w:t>
      </w:r>
      <w:r w:rsidR="00042B3F">
        <w:t xml:space="preserve"> </w:t>
      </w:r>
      <w:r w:rsidR="001516EB">
        <w:t>W</w:t>
      </w:r>
      <w:r w:rsidR="00042B3F">
        <w:t>e used</w:t>
      </w:r>
      <w:r w:rsidR="00042B3F" w:rsidRPr="006C26A0">
        <w:t xml:space="preserve"> </w:t>
      </w:r>
      <w:r w:rsidR="00042B3F">
        <w:t>t</w:t>
      </w:r>
      <w:r w:rsidR="00042B3F" w:rsidRPr="006C26A0">
        <w:t>he partial least squares structural equation modeling (PLS-SEM)</w:t>
      </w:r>
      <w:r w:rsidR="00042B3F">
        <w:t xml:space="preserve">, </w:t>
      </w:r>
      <w:r w:rsidR="00042B3F" w:rsidRPr="006C26A0">
        <w:t>best suited to formulate such a predictive model</w:t>
      </w:r>
      <w:r w:rsidR="00042B3F">
        <w:t xml:space="preserve"> </w: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 </w:instrTex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EN.CITE.DATA </w:instrText>
      </w:r>
      <w:r w:rsidR="00042B3F">
        <w:fldChar w:fldCharType="end"/>
      </w:r>
      <w:r w:rsidR="00042B3F">
        <w:fldChar w:fldCharType="separate"/>
      </w:r>
      <w:r w:rsidR="00042B3F">
        <w:rPr>
          <w:noProof/>
        </w:rPr>
        <w:t xml:space="preserve">(J. Hair et al., 2017; Hair et al., </w:t>
      </w:r>
      <w:r w:rsidR="00042B3F">
        <w:rPr>
          <w:noProof/>
        </w:rPr>
        <w:lastRenderedPageBreak/>
        <w:t>2019)</w:t>
      </w:r>
      <w:r w:rsidR="00042B3F">
        <w:fldChar w:fldCharType="end"/>
      </w:r>
      <w:r w:rsidR="00042B3F" w:rsidRPr="006C26A0">
        <w:t xml:space="preserve">. </w:t>
      </w:r>
      <w:r w:rsidR="00042B3F">
        <w:t xml:space="preserve">Predicting relationships using PLS-SEM is a two-step process where first, a </w:t>
      </w:r>
      <w:r w:rsidR="00042B3F" w:rsidRPr="00A656EF">
        <w:rPr>
          <w:i/>
          <w:iCs/>
        </w:rPr>
        <w:t>measurement model</w:t>
      </w:r>
      <w:r w:rsidR="00042B3F">
        <w:t xml:space="preserve"> is used to assess the reliability and validity of the latent variables used in the model. Second, a </w:t>
      </w:r>
      <w:r w:rsidR="00042B3F" w:rsidRPr="00A656EF">
        <w:rPr>
          <w:i/>
          <w:iCs/>
        </w:rPr>
        <w:t>structural model</w:t>
      </w:r>
      <w:r w:rsidR="00042B3F">
        <w:t xml:space="preserve"> is used to investigate the precited relationships of the latent structures. In the structural model, (</w:t>
      </w:r>
      <w:proofErr w:type="spellStart"/>
      <w:r w:rsidR="00042B3F">
        <w:t>i</w:t>
      </w:r>
      <w:proofErr w:type="spellEnd"/>
      <w:r w:rsidR="00042B3F">
        <w:t xml:space="preserve">) the </w:t>
      </w:r>
      <w:r w:rsidR="00042B3F" w:rsidRPr="004807A2">
        <w:rPr>
          <w:i/>
          <w:iCs/>
        </w:rPr>
        <w:t>direct effects</w:t>
      </w:r>
      <w:r w:rsidR="006A40FB">
        <w:rPr>
          <w:i/>
          <w:iCs/>
        </w:rPr>
        <w:t xml:space="preserve"> (DE)</w:t>
      </w:r>
      <w:r w:rsidR="00042B3F">
        <w:t xml:space="preserve">: influences unmediated by any other constructs in the model, (ii) </w:t>
      </w:r>
      <w:r w:rsidR="00042B3F" w:rsidRPr="004807A2">
        <w:rPr>
          <w:i/>
          <w:iCs/>
        </w:rPr>
        <w:t>indirect effects</w:t>
      </w:r>
      <w:r w:rsidR="006A40FB">
        <w:rPr>
          <w:i/>
          <w:iCs/>
        </w:rPr>
        <w:t xml:space="preserve"> (IE)</w:t>
      </w:r>
      <w:r w:rsidR="00042B3F">
        <w:rPr>
          <w:i/>
          <w:iCs/>
        </w:rPr>
        <w:t>:</w:t>
      </w:r>
      <w:r w:rsidR="00042B3F" w:rsidRPr="005667F7">
        <w:t xml:space="preserve"> </w:t>
      </w:r>
      <w:r w:rsidR="00042B3F">
        <w:t xml:space="preserve">influences mediated by at least one intervening </w:t>
      </w:r>
      <w:r w:rsidR="00E516CF">
        <w:t>construct</w:t>
      </w:r>
      <w:r w:rsidR="00042B3F">
        <w:t xml:space="preserve"> in the model</w:t>
      </w:r>
      <w:r w:rsidR="00E516CF">
        <w:rPr>
          <w:i/>
          <w:iCs/>
        </w:rPr>
        <w:t xml:space="preserve"> </w:t>
      </w:r>
      <w:r w:rsidR="00042B3F">
        <w:t xml:space="preserve">and </w:t>
      </w:r>
      <w:r w:rsidR="00E516CF">
        <w:t xml:space="preserve">(iii) </w:t>
      </w:r>
      <w:r w:rsidR="00042B3F" w:rsidRPr="004807A2">
        <w:rPr>
          <w:i/>
          <w:iCs/>
        </w:rPr>
        <w:t>total effects</w:t>
      </w:r>
      <w:r w:rsidR="006A40FB">
        <w:rPr>
          <w:i/>
          <w:iCs/>
        </w:rPr>
        <w:t xml:space="preserve"> (TE)</w:t>
      </w:r>
      <w:r w:rsidR="00042B3F">
        <w:t xml:space="preserve">: sums of direct and indirect effects of a given construct can be estimated </w:t>
      </w:r>
      <w:r w:rsidR="00042B3F">
        <w:fldChar w:fldCharType="begin"/>
      </w:r>
      <w:r w:rsidR="001516EB">
        <w:instrText xml:space="preserve"> ADDIN EN.CITE &lt;EndNote&gt;&lt;Cite&gt;&lt;Author&gt;Bollen&lt;/Author&gt;&lt;Year&gt;1987&lt;/Year&gt;&lt;RecNum&gt;2036&lt;/RecNum&gt;&lt;Pages&gt;43&lt;/Pages&gt;&lt;DisplayText&gt;(Bollen, 1987, p. 43)&lt;/DisplayText&gt;&lt;record&gt;&lt;rec-number&gt;2036&lt;/rec-number&gt;&lt;foreign-keys&gt;&lt;key app="EN" db-id="5fa5wf9ac5ffz6eefsqvear65avdrepps9zf" timestamp="1670847435"&gt;2036&lt;/key&gt;&lt;/foreign-keys&gt;&lt;ref-type name="Journal Article"&gt;17&lt;/ref-type&gt;&lt;contributors&gt;&lt;authors&gt;&lt;author&gt;Bollen, Kenneth A.&lt;/author&gt;&lt;/authors&gt;&lt;/contributors&gt;&lt;titles&gt;&lt;title&gt;Total, Direct, and Indirect Effects in Structural Equation Models&lt;/title&gt;&lt;secondary-title&gt;Sociological methodology&lt;/secondary-title&gt;&lt;/titles&gt;&lt;pages&gt;37-69&lt;/pages&gt;&lt;volume&gt;17&lt;/volume&gt;&lt;keywords&gt;&lt;keyword&gt;Coefficients&lt;/keyword&gt;&lt;keyword&gt;Covariance matrices&lt;/keyword&gt;&lt;keyword&gt;Eigenvalues&lt;/keyword&gt;&lt;keyword&gt;Estimation methods&lt;/keyword&gt;&lt;keyword&gt;Estimators&lt;/keyword&gt;&lt;keyword&gt;Mathematical Models&lt;/keyword&gt;&lt;keyword&gt;Path Analysis&lt;/keyword&gt;&lt;keyword&gt;Prestige&lt;/keyword&gt;&lt;keyword&gt;Quantitative Methods&lt;/keyword&gt;&lt;keyword&gt;Statistical discrepancies&lt;/keyword&gt;&lt;keyword&gt;Statistical significance&lt;/keyword&gt;&lt;keyword&gt;Structural equation models&lt;/keyword&gt;&lt;keyword&gt;Structural Models&lt;/keyword&gt;&lt;keyword&gt;Variable coefficients&lt;/keyword&gt;&lt;/keywords&gt;&lt;dates&gt;&lt;year&gt;1987&lt;/year&gt;&lt;/dates&gt;&lt;pub-location&gt;San Francisco&lt;/pub-location&gt;&lt;publisher&gt;San Francisco: American Sociological Association&lt;/publisher&gt;&lt;isbn&gt;0081-1750&lt;/isbn&gt;&lt;urls&gt;&lt;/urls&gt;&lt;electronic-resource-num&gt;10.2307/271028&lt;/electronic-resource-num&gt;&lt;/record&gt;&lt;/Cite&gt;&lt;/EndNote&gt;</w:instrText>
      </w:r>
      <w:r w:rsidR="00042B3F">
        <w:fldChar w:fldCharType="separate"/>
      </w:r>
      <w:r w:rsidR="001516EB">
        <w:rPr>
          <w:noProof/>
        </w:rPr>
        <w:t>(Bollen, 1987, p. 43)</w:t>
      </w:r>
      <w:r w:rsidR="00042B3F">
        <w:fldChar w:fldCharType="end"/>
      </w:r>
      <w:r w:rsidR="00042B3F">
        <w:t>.</w:t>
      </w:r>
    </w:p>
    <w:p w14:paraId="6EA8E309" w14:textId="4E1C0D9A" w:rsidR="00AA4B8D" w:rsidRPr="003F5DD6" w:rsidRDefault="00617866" w:rsidP="00E516CF">
      <w:pPr>
        <w:pStyle w:val="BodyText"/>
      </w:pPr>
      <w:r>
        <w:t xml:space="preserve">We predicted that </w:t>
      </w:r>
      <w:r w:rsidR="005F4C44">
        <w:t>LEBA categories</w:t>
      </w:r>
      <w:r>
        <w:t xml:space="preserve"> </w:t>
      </w:r>
      <w:r w:rsidR="00A0398A">
        <w:t xml:space="preserve">would </w:t>
      </w:r>
      <w:r w:rsidR="00133A84">
        <w:t>directly</w:t>
      </w:r>
      <w:r w:rsidR="00A0398A">
        <w:t xml:space="preserve"> influence chronotype </w:t>
      </w:r>
      <w:r w:rsidR="00A0398A" w:rsidRPr="00DA6ECA">
        <w:rPr>
          <w:i/>
          <w:iCs/>
        </w:rPr>
        <w:t>(H1),</w:t>
      </w:r>
      <w:r w:rsidR="00A0398A">
        <w:t xml:space="preserve"> mood </w:t>
      </w:r>
      <w:r w:rsidR="00A0398A" w:rsidRPr="00DA6ECA">
        <w:rPr>
          <w:i/>
          <w:iCs/>
        </w:rPr>
        <w:t>(H2)</w:t>
      </w:r>
      <w:r w:rsidR="00A0398A" w:rsidRPr="00DA6ECA">
        <w:t>,</w:t>
      </w:r>
      <w:r w:rsidR="00A0398A">
        <w:t xml:space="preserve"> </w:t>
      </w:r>
      <w:r w:rsidR="006D06EF">
        <w:t xml:space="preserve">and </w:t>
      </w:r>
      <w:r w:rsidR="00A0398A">
        <w:t xml:space="preserve">sleep quality </w:t>
      </w:r>
      <w:r w:rsidR="00A0398A" w:rsidRPr="00DA6ECA">
        <w:rPr>
          <w:i/>
          <w:iCs/>
        </w:rPr>
        <w:t>(H3)</w:t>
      </w:r>
      <w:r w:rsidR="006D06EF">
        <w:t xml:space="preserve">. We also predicted </w:t>
      </w:r>
      <w:r w:rsidR="008652B7">
        <w:t xml:space="preserve">that </w:t>
      </w:r>
      <w:r w:rsidR="006D06EF">
        <w:t xml:space="preserve">sleep quality </w:t>
      </w:r>
      <w:r w:rsidR="004475C7">
        <w:t>would be</w:t>
      </w:r>
      <w:r w:rsidR="006D06EF">
        <w:t xml:space="preserve"> influenced by </w:t>
      </w:r>
      <w:r w:rsidR="00FB2F88">
        <w:t>mood</w:t>
      </w:r>
      <w:r w:rsidR="006D06EF">
        <w:t xml:space="preserve"> </w:t>
      </w:r>
      <w:r w:rsidR="006D06EF" w:rsidRPr="00DA6ECA">
        <w:rPr>
          <w:i/>
          <w:iCs/>
        </w:rPr>
        <w:t>(H</w:t>
      </w:r>
      <w:r w:rsidR="003377F2" w:rsidRPr="00DA6ECA">
        <w:rPr>
          <w:i/>
          <w:iCs/>
        </w:rPr>
        <w:t>4</w:t>
      </w:r>
      <w:r w:rsidR="006D06EF" w:rsidRPr="00DA6ECA">
        <w:rPr>
          <w:i/>
          <w:iCs/>
        </w:rPr>
        <w:t>)</w:t>
      </w:r>
      <w:r w:rsidR="00FB2F88">
        <w:t xml:space="preserve"> and chronotype </w:t>
      </w:r>
      <w:r w:rsidR="00FB2F88" w:rsidRPr="00DA6ECA">
        <w:rPr>
          <w:i/>
          <w:iCs/>
        </w:rPr>
        <w:t>(H</w:t>
      </w:r>
      <w:r w:rsidR="003377F2" w:rsidRPr="00DA6ECA">
        <w:rPr>
          <w:i/>
          <w:iCs/>
        </w:rPr>
        <w:t>5</w:t>
      </w:r>
      <w:r w:rsidR="00FB2F88" w:rsidRPr="00DA6ECA">
        <w:rPr>
          <w:i/>
          <w:iCs/>
        </w:rPr>
        <w:t>)</w:t>
      </w:r>
      <w:r w:rsidR="00FB2F88" w:rsidRPr="00DA6ECA">
        <w:t>.</w:t>
      </w:r>
      <w:r w:rsidR="00FB2F88">
        <w:t xml:space="preserve"> </w:t>
      </w:r>
      <w:r w:rsidR="00CC0D9D">
        <w:t>Work performance would be influenced by</w:t>
      </w:r>
      <w:r w:rsidR="003F3E35">
        <w:t xml:space="preserve"> sleep quality </w:t>
      </w:r>
      <w:r w:rsidR="003F3E35" w:rsidRPr="00DA6ECA">
        <w:rPr>
          <w:i/>
          <w:iCs/>
        </w:rPr>
        <w:t>(H6)</w:t>
      </w:r>
      <w:r w:rsidR="003F3E35" w:rsidRPr="00DA6ECA">
        <w:t>,</w:t>
      </w:r>
      <w:r w:rsidR="003F3E35">
        <w:t xml:space="preserve"> mood </w:t>
      </w:r>
      <w:r w:rsidR="003F3E35" w:rsidRPr="00DA6ECA">
        <w:rPr>
          <w:i/>
          <w:iCs/>
        </w:rPr>
        <w:t>(H7)</w:t>
      </w:r>
      <w:r w:rsidR="003F3E35">
        <w:t xml:space="preserve">, </w:t>
      </w:r>
      <w:r w:rsidR="00BB171B">
        <w:t xml:space="preserve">and </w:t>
      </w:r>
      <w:r w:rsidR="003F3E35">
        <w:t xml:space="preserve">chronotype </w:t>
      </w:r>
      <w:r w:rsidR="003F3E35" w:rsidRPr="00DA6ECA">
        <w:rPr>
          <w:i/>
          <w:iCs/>
        </w:rPr>
        <w:t>(H8)</w:t>
      </w:r>
      <w:r w:rsidR="003F3E35">
        <w:t>.</w:t>
      </w:r>
      <w:r w:rsidR="00E516CF">
        <w:t xml:space="preserve"> </w:t>
      </w:r>
      <w:r w:rsidR="005F4C44">
        <w:t xml:space="preserve">LEBA categories </w:t>
      </w:r>
      <w:r w:rsidR="008652B7">
        <w:t xml:space="preserve">would </w:t>
      </w:r>
      <w:r w:rsidR="00133A84">
        <w:t xml:space="preserve">directly </w:t>
      </w:r>
      <w:r w:rsidR="008652B7">
        <w:t xml:space="preserve">influence work performance </w:t>
      </w:r>
      <w:r w:rsidR="008652B7" w:rsidRPr="00DA6ECA">
        <w:rPr>
          <w:i/>
          <w:iCs/>
        </w:rPr>
        <w:t>(H</w:t>
      </w:r>
      <w:r w:rsidR="001233AE" w:rsidRPr="00DA6ECA">
        <w:rPr>
          <w:i/>
          <w:iCs/>
        </w:rPr>
        <w:t>9</w:t>
      </w:r>
      <w:r w:rsidR="008652B7" w:rsidRPr="00DA6ECA">
        <w:rPr>
          <w:i/>
          <w:iCs/>
        </w:rPr>
        <w:t>)</w:t>
      </w:r>
      <w:r w:rsidR="00133A84">
        <w:t>.</w:t>
      </w:r>
      <w:r w:rsidR="00E516CF">
        <w:t xml:space="preserve"> </w:t>
      </w:r>
      <w:r w:rsidR="005F4C44">
        <w:t>Lastly</w:t>
      </w:r>
      <w:r w:rsidR="00E23477">
        <w:t xml:space="preserve">, we predicted that </w:t>
      </w:r>
      <w:r w:rsidR="005F4C44">
        <w:t xml:space="preserve">LEBA categories </w:t>
      </w:r>
      <w:r w:rsidR="00E23477">
        <w:t xml:space="preserve">would exhibit a significant total effect on </w:t>
      </w:r>
      <w:r w:rsidR="001B2B9C">
        <w:t xml:space="preserve">sleep quality </w:t>
      </w:r>
      <w:r w:rsidR="001B2B9C" w:rsidRPr="00DA6ECA">
        <w:rPr>
          <w:i/>
          <w:iCs/>
        </w:rPr>
        <w:t>(H1</w:t>
      </w:r>
      <w:r w:rsidR="00DC2A88" w:rsidRPr="00DA6ECA">
        <w:rPr>
          <w:i/>
          <w:iCs/>
        </w:rPr>
        <w:t>0</w:t>
      </w:r>
      <w:r w:rsidR="001B2B9C" w:rsidRPr="00DA6ECA">
        <w:rPr>
          <w:i/>
          <w:iCs/>
        </w:rPr>
        <w:t>)</w:t>
      </w:r>
      <w:r w:rsidR="00DC2A88">
        <w:t xml:space="preserve"> and work performance </w:t>
      </w:r>
      <w:r w:rsidR="00DC2A88" w:rsidRPr="00DA6ECA">
        <w:rPr>
          <w:i/>
          <w:iCs/>
        </w:rPr>
        <w:t>(H11)</w:t>
      </w:r>
      <w:r w:rsidR="00DE29AD" w:rsidRPr="00DA6ECA">
        <w:rPr>
          <w:i/>
          <w:iCs/>
        </w:rPr>
        <w:t>.</w:t>
      </w:r>
    </w:p>
    <w:p w14:paraId="7B6E2360" w14:textId="61BAA69A" w:rsidR="009D61E8" w:rsidRPr="006C26A0" w:rsidRDefault="0058448D" w:rsidP="009D61E8">
      <w:r>
        <w:rPr>
          <w:noProof/>
        </w:rPr>
        <w:drawing>
          <wp:inline distT="0" distB="0" distL="0" distR="0" wp14:anchorId="5096558F" wp14:editId="3C822D14">
            <wp:extent cx="5905500" cy="2565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5500" cy="2565400"/>
                    </a:xfrm>
                    <a:prstGeom prst="rect">
                      <a:avLst/>
                    </a:prstGeom>
                  </pic:spPr>
                </pic:pic>
              </a:graphicData>
            </a:graphic>
          </wp:inline>
        </w:drawing>
      </w:r>
    </w:p>
    <w:p w14:paraId="3E7AF98D" w14:textId="0911DD49" w:rsidR="009D61E8" w:rsidRDefault="009D61E8" w:rsidP="009D61E8">
      <w:pPr>
        <w:pStyle w:val="BodyText"/>
        <w:ind w:firstLine="0"/>
      </w:pPr>
      <w:r>
        <w:t xml:space="preserve">Figure 1: Theoretical </w:t>
      </w:r>
      <w:r w:rsidR="00B1211D">
        <w:t>f</w:t>
      </w:r>
      <w:r>
        <w:t>ramework</w:t>
      </w:r>
    </w:p>
    <w:p w14:paraId="793AC5FB" w14:textId="77777777" w:rsidR="00E839C4" w:rsidRPr="006C26A0" w:rsidRDefault="007D1D8B">
      <w:pPr>
        <w:pStyle w:val="Heading1"/>
      </w:pPr>
      <w:bookmarkStart w:id="0" w:name="methods"/>
      <w:r w:rsidRPr="006C26A0">
        <w:lastRenderedPageBreak/>
        <w:t>Methods</w:t>
      </w:r>
    </w:p>
    <w:p w14:paraId="793AC5FC" w14:textId="3A5ACF2B" w:rsidR="00E839C4" w:rsidRPr="006C26A0" w:rsidRDefault="006B4BF3" w:rsidP="00EA3842">
      <w:pPr>
        <w:pStyle w:val="Heading2"/>
      </w:pPr>
      <w:bookmarkStart w:id="1" w:name="participants"/>
      <w:r>
        <w:t xml:space="preserve">Sample and </w:t>
      </w:r>
      <w:r w:rsidR="00E131AC">
        <w:t>s</w:t>
      </w:r>
      <w:r>
        <w:t xml:space="preserve">ampling </w:t>
      </w:r>
      <w:r w:rsidR="00CF6968">
        <w:t>adequacy</w:t>
      </w:r>
    </w:p>
    <w:p w14:paraId="113B8675" w14:textId="2582C42C" w:rsidR="005555AF" w:rsidRPr="006C26A0" w:rsidRDefault="007D1D8B">
      <w:pPr>
        <w:pStyle w:val="FirstParagraph"/>
      </w:pPr>
      <w:r w:rsidRPr="006C26A0">
        <w:t xml:space="preserve">We conducted a large-scale online survey </w:t>
      </w:r>
      <w:r w:rsidR="00FE7A35" w:rsidRPr="006C26A0">
        <w:t>on Malaysian residents</w:t>
      </w:r>
      <w:r w:rsidRPr="006C26A0">
        <w:t xml:space="preserve">. The </w:t>
      </w:r>
      <w:r w:rsidR="00FE7A35" w:rsidRPr="006C26A0">
        <w:t>exclusion-</w:t>
      </w:r>
      <w:r w:rsidRPr="006C26A0">
        <w:t xml:space="preserve">inclusion criteria for respondents to be included in this study were: (1) </w:t>
      </w:r>
      <w:r w:rsidR="00B4658C">
        <w:t xml:space="preserve">any </w:t>
      </w:r>
      <w:r w:rsidRPr="006C26A0">
        <w:t xml:space="preserve">Malaysian resident </w:t>
      </w:r>
      <w:r w:rsidR="00B4658C">
        <w:t xml:space="preserve">aged </w:t>
      </w:r>
      <w:r w:rsidRPr="006C26A0">
        <w:t>&gt;18 and able to read and write English (2) no physiological and psychological disorder (</w:t>
      </w:r>
      <w:r w:rsidR="00B4658C">
        <w:t>self-reported</w:t>
      </w:r>
      <w:r w:rsidRPr="006C26A0">
        <w:t>)</w:t>
      </w:r>
      <w:r w:rsidR="00CE7FE9" w:rsidRPr="006C26A0">
        <w:t>.</w:t>
      </w:r>
      <w:r w:rsidRPr="006C26A0">
        <w:t xml:space="preserve"> </w:t>
      </w:r>
      <w:r w:rsidR="00CE7FE9" w:rsidRPr="006C26A0">
        <w:t xml:space="preserve">Three hundred and </w:t>
      </w:r>
      <w:r w:rsidR="008138FF" w:rsidRPr="006C26A0">
        <w:t>sixty-six</w:t>
      </w:r>
      <w:r w:rsidR="00474347" w:rsidRPr="006C26A0">
        <w:t xml:space="preserve"> adults</w:t>
      </w:r>
      <w:r w:rsidRPr="006C26A0">
        <w:t xml:space="preserve"> completed the survey. </w:t>
      </w:r>
      <w:r w:rsidR="00474347" w:rsidRPr="006C26A0">
        <w:t>The completion rate of our survey was 87%</w:t>
      </w:r>
      <w:r w:rsidRPr="006C26A0">
        <w:t xml:space="preserve"> </w:t>
      </w:r>
      <w:r w:rsidR="00B4658C">
        <w:t>(</w:t>
      </w:r>
      <w:r w:rsidRPr="006C26A0">
        <w:t xml:space="preserve">45 </w:t>
      </w:r>
      <w:r w:rsidR="00275C7B">
        <w:t>participants'</w:t>
      </w:r>
      <w:r w:rsidR="00B4658C">
        <w:t xml:space="preserve"> data was excluded</w:t>
      </w:r>
      <w:r w:rsidRPr="006C26A0">
        <w:t xml:space="preserve"> due to </w:t>
      </w:r>
      <w:r w:rsidR="00B4658C">
        <w:t>incompleteness)</w:t>
      </w:r>
      <w:r w:rsidRPr="006C26A0">
        <w:t xml:space="preserve">. We further excluded 19 participants based on our </w:t>
      </w:r>
      <w:r w:rsidR="005555AF" w:rsidRPr="006C26A0">
        <w:t>exclusion-</w:t>
      </w:r>
      <w:r w:rsidRPr="006C26A0">
        <w:t>inclusion criteria. Thus, we used</w:t>
      </w:r>
      <w:r w:rsidR="005555AF" w:rsidRPr="006C26A0">
        <w:t xml:space="preserve"> </w:t>
      </w:r>
      <w:r w:rsidRPr="006C26A0">
        <w:t xml:space="preserve">data </w:t>
      </w:r>
      <w:r w:rsidR="00CD752D" w:rsidRPr="006C26A0">
        <w:t>from</w:t>
      </w:r>
      <w:r w:rsidRPr="006C26A0">
        <w:t xml:space="preserve"> 301 participants for further processing. </w:t>
      </w:r>
    </w:p>
    <w:p w14:paraId="793AC5FD" w14:textId="0419267E" w:rsidR="00E839C4" w:rsidRPr="006C26A0" w:rsidRDefault="007D1D8B">
      <w:pPr>
        <w:pStyle w:val="FirstParagraph"/>
      </w:pPr>
      <w:r w:rsidRPr="006C26A0">
        <w:t xml:space="preserve">A priori power analysis was </w:t>
      </w:r>
      <w:r w:rsidR="00275C7B">
        <w:t>conducted</w:t>
      </w:r>
      <w:r w:rsidRPr="006C26A0">
        <w:t xml:space="preserve"> to determine </w:t>
      </w:r>
      <w:r w:rsidR="00275C7B">
        <w:t xml:space="preserve">the </w:t>
      </w:r>
      <w:r w:rsidRPr="006C26A0">
        <w:t>sample size</w:t>
      </w:r>
      <w:r w:rsidR="00275C7B">
        <w:t xml:space="preserve"> </w:t>
      </w:r>
      <w:r w:rsidR="004D30E6">
        <w:t>adequacy</w:t>
      </w:r>
      <w:r w:rsidRPr="006C26A0">
        <w:t xml:space="preserve"> with G</w:t>
      </w:r>
      <w:r w:rsidR="00E109D6" w:rsidRPr="00E109D6">
        <w:rPr>
          <w:vertAlign w:val="superscript"/>
        </w:rPr>
        <w:t>*</w:t>
      </w:r>
      <w:r w:rsidRPr="006C26A0">
        <w:t xml:space="preserve">Power </w:t>
      </w:r>
      <w:r w:rsidR="00CD752D" w:rsidRPr="006C26A0">
        <w:t xml:space="preserve">3.0 </w:t>
      </w:r>
      <w:r w:rsidR="00CD752D" w:rsidRPr="006C26A0">
        <w:fldChar w:fldCharType="begin"/>
      </w:r>
      <w:r w:rsidR="005F1B1F">
        <w:instrText xml:space="preserve"> ADDIN EN.CITE &lt;EndNote&gt;&lt;Cite&gt;&lt;Author&gt;Faul&lt;/Author&gt;&lt;Year&gt;2007&lt;/Year&gt;&lt;RecNum&gt;1945&lt;/RecNum&gt;&lt;DisplayText&gt;(Faul et al., 2007)&lt;/DisplayText&gt;&lt;record&gt;&lt;rec-number&gt;1945&lt;/rec-number&gt;&lt;foreign-keys&gt;&lt;key app="EN" db-id="5fa5wf9ac5ffz6eefsqvear65avdrepps9zf" timestamp="1670393637"&gt;1945&lt;/key&gt;&lt;/foreign-keys&gt;&lt;ref-type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rsidRPr="006C26A0">
        <w:fldChar w:fldCharType="separate"/>
      </w:r>
      <w:r w:rsidR="00832F62">
        <w:rPr>
          <w:noProof/>
        </w:rPr>
        <w:t>(Faul et al., 2007)</w:t>
      </w:r>
      <w:r w:rsidR="00CD752D" w:rsidRPr="006C26A0">
        <w:fldChar w:fldCharType="end"/>
      </w:r>
      <w:r w:rsidRPr="006C26A0">
        <w:t xml:space="preserve">. To achieve </w:t>
      </w:r>
      <w:r w:rsidR="005555AF" w:rsidRPr="006C26A0">
        <w:t>an</w:t>
      </w:r>
      <w:r w:rsidRPr="006C26A0">
        <w:t xml:space="preserve"> effect size of </w:t>
      </w:r>
      <w:r w:rsidR="005555AF" w:rsidRPr="006C26A0">
        <w:t>0</w:t>
      </w:r>
      <w:r w:rsidRPr="006C26A0">
        <w:t xml:space="preserve">.15 </w:t>
      </w:r>
      <w:r w:rsidR="00E67CF9" w:rsidRPr="006C26A0">
        <w:fldChar w:fldCharType="begin"/>
      </w:r>
      <w:r w:rsidR="005F1B1F">
        <w:instrText xml:space="preserve"> ADDIN EN.CITE &lt;EndNote&gt;&lt;Cite&gt;&lt;Author&gt;Cohen&lt;/Author&gt;&lt;Year&gt;1988&lt;/Year&gt;&lt;RecNum&gt;1946&lt;/RecNum&gt;&lt;DisplayText&gt;(Cohen, 1988)&lt;/DisplayText&gt;&lt;record&gt;&lt;rec-number&gt;1946&lt;/rec-number&gt;&lt;foreign-keys&gt;&lt;key app="EN" db-id="5fa5wf9ac5ffz6eefsqvear65avdrepps9zf" timestamp="1670393637"&gt;1946&lt;/key&gt;&lt;/foreign-keys&gt;&lt;ref-type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rsidRPr="006C26A0">
        <w:fldChar w:fldCharType="separate"/>
      </w:r>
      <w:r w:rsidR="00832F62">
        <w:rPr>
          <w:noProof/>
        </w:rPr>
        <w:t>(Cohen, 1988)</w:t>
      </w:r>
      <w:r w:rsidR="00E67CF9" w:rsidRPr="006C26A0">
        <w:fldChar w:fldCharType="end"/>
      </w:r>
      <w:r w:rsidRPr="006C26A0">
        <w:t xml:space="preserve"> and 80% statistical power and </w:t>
      </w:r>
      <m:oMath>
        <m:r>
          <w:rPr>
            <w:rFonts w:ascii="Cambria Math" w:hAnsi="Cambria Math"/>
          </w:rPr>
          <m:t>alpha</m:t>
        </m:r>
      </m:oMath>
      <w:r w:rsidRPr="006C26A0">
        <w:t>=0.05, for a multiple liner</w:t>
      </w:r>
      <w:r w:rsidR="00B31875" w:rsidRPr="006C26A0">
        <w:t xml:space="preserve"> </w:t>
      </w:r>
      <w:r w:rsidRPr="006C26A0">
        <w:t>regression with 13 predictors</w:t>
      </w:r>
      <w:r w:rsidR="000266F6">
        <w:t>,</w:t>
      </w:r>
      <w:r w:rsidRPr="006C26A0">
        <w:t xml:space="preserve"> </w:t>
      </w:r>
      <w:r w:rsidR="00B31875" w:rsidRPr="006C26A0">
        <w:t>a</w:t>
      </w:r>
      <w:r w:rsidRPr="006C26A0">
        <w:t xml:space="preserve"> total sample</w:t>
      </w:r>
      <w:r w:rsidR="004C6F17" w:rsidRPr="006C26A0">
        <w:t xml:space="preserve"> size</w:t>
      </w:r>
      <w:r w:rsidRPr="006C26A0">
        <w:t xml:space="preserve"> of 131 individuals</w:t>
      </w:r>
      <w:r w:rsidR="004C6F17" w:rsidRPr="006C26A0">
        <w:t xml:space="preserve"> was needed</w:t>
      </w:r>
      <w:r w:rsidRPr="006C26A0">
        <w:t xml:space="preserve">. </w:t>
      </w:r>
      <w:r w:rsidR="00E606DB">
        <w:t>Further</w:t>
      </w:r>
      <w:r w:rsidR="00D1292E">
        <w:t>,</w:t>
      </w:r>
      <w:r w:rsidRPr="006C26A0">
        <w:t xml:space="preserve"> the maximum number of items per factor in our model was six.</w:t>
      </w:r>
      <w:r w:rsidR="004C6F17" w:rsidRPr="006C26A0">
        <w:t xml:space="preserve"> </w:t>
      </w:r>
      <w:r w:rsidR="00E606DB">
        <w:t xml:space="preserve">In the </w:t>
      </w:r>
      <w:r w:rsidR="008912F7">
        <w:t>PLS-SEM-based</w:t>
      </w:r>
      <w:r w:rsidR="00E606DB">
        <w:t xml:space="preserve"> analysis, t</w:t>
      </w:r>
      <w:r w:rsidRPr="006C26A0">
        <w:t xml:space="preserve">o detect </w:t>
      </w:r>
      <w:r w:rsidR="004C6F17" w:rsidRPr="006C26A0">
        <w:t xml:space="preserve">a </w:t>
      </w:r>
      <w:r w:rsidRPr="006C26A0">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w:t>
      </w:r>
      <w:r w:rsidR="004C6F17" w:rsidRPr="006C26A0">
        <w:t>value</w:t>
      </w:r>
      <w:r w:rsidRPr="006C26A0">
        <w:t xml:space="preserve"> of 0.10 for a factor with six items with 80% statistical power and</w:t>
      </w:r>
      <w:r w:rsidRPr="009974DD">
        <w:rPr>
          <w:i/>
          <w:iCs/>
        </w:rPr>
        <w:t xml:space="preserve"> </w:t>
      </w:r>
      <w:r w:rsidR="008548DA" w:rsidRPr="009974DD">
        <w:rPr>
          <w:i/>
          <w:iCs/>
          <w:lang w:val="el-GR"/>
        </w:rPr>
        <w:t>α</w:t>
      </w:r>
      <w:r w:rsidRPr="006C26A0">
        <w:t>=0.05</w:t>
      </w:r>
      <w:r w:rsidR="006B4BF3">
        <w:t>,</w:t>
      </w:r>
      <w:r w:rsidRPr="006C26A0">
        <w:t xml:space="preserve"> at least 130 participants are required</w:t>
      </w:r>
      <w:r w:rsidR="00283623" w:rsidRPr="006C26A0">
        <w:t xml:space="preserve"> </w:t>
      </w:r>
      <w:r w:rsidR="00FC71F4" w:rsidRPr="006C26A0">
        <w:fldChar w:fldCharType="begin"/>
      </w:r>
      <w:r w:rsidR="00ED4448">
        <w:instrText xml:space="preserve"> ADDIN EN.CITE &lt;EndNote&gt;&lt;Cite&gt;&lt;Author&gt;Hair&lt;/Author&gt;&lt;Year&gt;2017&lt;/Year&gt;&lt;RecNum&gt;1947&lt;/RecNum&gt;&lt;DisplayText&gt;(J. F. Hair et al., 2017)&lt;/DisplayText&gt;&lt;record&gt;&lt;rec-number&gt;1947&lt;/rec-number&gt;&lt;foreign-keys&gt;&lt;key app="EN" db-id="5fa5wf9ac5ffz6eefsqvear65avdrepps9zf" timestamp="1670393637"&gt;1947&lt;/key&gt;&lt;/foreign-keys&gt;&lt;ref-type name="Book"&gt;6&lt;/ref-type&gt;&lt;contributors&gt;&lt;authors&gt;&lt;author&gt;Hair, Joseph F.&lt;/author&gt;&lt;author&gt;Hult,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rsidRPr="006C26A0">
        <w:fldChar w:fldCharType="separate"/>
      </w:r>
      <w:r w:rsidR="00ED4448">
        <w:rPr>
          <w:noProof/>
        </w:rPr>
        <w:t>(J. F. Hair et al., 2017)</w:t>
      </w:r>
      <w:r w:rsidR="00FC71F4" w:rsidRPr="006C26A0">
        <w:fldChar w:fldCharType="end"/>
      </w:r>
      <w:r w:rsidRPr="006C26A0">
        <w:t>. Our sample size exceeded these recommendations. Out of 301 participants</w:t>
      </w:r>
      <w:r w:rsidR="00F84AFA">
        <w:t xml:space="preserve"> (age: 28±9)</w:t>
      </w:r>
      <w:r w:rsidR="00D24BCA" w:rsidRPr="006C26A0">
        <w:t>,</w:t>
      </w:r>
      <w:r w:rsidRPr="006C26A0">
        <w:t xml:space="preserve"> 72.43% (218) were female</w:t>
      </w:r>
      <w:r w:rsidR="00F84AFA">
        <w:t>,</w:t>
      </w:r>
      <w:r w:rsidRPr="006C26A0">
        <w:t xml:space="preserve"> ranging in age from 18 to 59 (26.85±8.07)</w:t>
      </w:r>
      <w:r w:rsidR="006B4BF3">
        <w:t>,</w:t>
      </w:r>
      <w:r w:rsidRPr="006C26A0">
        <w:t xml:space="preserve"> and 27.57% (83) were male with an age range between 18 to 74 years (30.35±12.14). 78.66% of the participants were unmarried. </w:t>
      </w:r>
      <w:proofErr w:type="gramStart"/>
      <w:r w:rsidR="00233AE9">
        <w:t>The majority of</w:t>
      </w:r>
      <w:proofErr w:type="gramEnd"/>
      <w:r w:rsidR="00233AE9">
        <w:t xml:space="preserve"> the</w:t>
      </w:r>
      <w:r w:rsidRPr="006C26A0">
        <w:t xml:space="preserve"> participants</w:t>
      </w:r>
      <w:r w:rsidR="008650A5">
        <w:t xml:space="preserve"> (71.42</w:t>
      </w:r>
      <w:r w:rsidR="00233AE9">
        <w:t>%</w:t>
      </w:r>
      <w:r w:rsidR="008650A5">
        <w:t>)</w:t>
      </w:r>
      <w:r w:rsidRPr="006C26A0">
        <w:t xml:space="preserve"> were students</w:t>
      </w:r>
      <w:r w:rsidR="00141B36">
        <w:t>.</w:t>
      </w:r>
    </w:p>
    <w:p w14:paraId="793AC71F" w14:textId="40178915" w:rsidR="00E839C4" w:rsidRDefault="007D1D8B" w:rsidP="00EA3842">
      <w:pPr>
        <w:pStyle w:val="Heading2"/>
      </w:pPr>
      <w:bookmarkStart w:id="2" w:name="material"/>
      <w:bookmarkEnd w:id="1"/>
      <w:r w:rsidRPr="006C26A0">
        <w:t>Material</w:t>
      </w:r>
    </w:p>
    <w:p w14:paraId="61F2B4E2" w14:textId="3167C2BA" w:rsidR="00EA7D0D" w:rsidRPr="00EA7D0D" w:rsidRDefault="00EA7D0D" w:rsidP="00EA7D0D">
      <w:pPr>
        <w:pStyle w:val="Heading3"/>
      </w:pPr>
      <w:r w:rsidRPr="00EA7D0D">
        <w:t>Light exposure behavior assessment</w:t>
      </w:r>
    </w:p>
    <w:p w14:paraId="793AC721" w14:textId="127502F6" w:rsidR="00E839C4" w:rsidRPr="006C26A0" w:rsidRDefault="007D1D8B">
      <w:pPr>
        <w:pStyle w:val="FirstParagraph"/>
      </w:pPr>
      <w:bookmarkStart w:id="3" w:name="light-exposure-behaviour-assessment."/>
      <w:r w:rsidRPr="006C26A0">
        <w:lastRenderedPageBreak/>
        <w:t xml:space="preserve">Light </w:t>
      </w:r>
      <w:r w:rsidR="00023F7E" w:rsidRPr="006C26A0">
        <w:t>exposure-related</w:t>
      </w:r>
      <w:r w:rsidRPr="006C26A0">
        <w:t xml:space="preserve"> </w:t>
      </w:r>
      <w:r w:rsidR="00023F7E" w:rsidRPr="006C26A0">
        <w:t>behaviors</w:t>
      </w:r>
      <w:r w:rsidRPr="006C26A0">
        <w:t xml:space="preserve"> </w:t>
      </w:r>
      <w:r w:rsidR="00023F7E" w:rsidRPr="006C26A0">
        <w:t>were</w:t>
      </w:r>
      <w:r w:rsidRPr="006C26A0">
        <w:t xml:space="preserve"> measured using the short form of </w:t>
      </w:r>
      <w:r w:rsidR="00316E71">
        <w:t xml:space="preserve">the </w:t>
      </w:r>
      <w:r w:rsidRPr="006C26A0">
        <w:t xml:space="preserve">Light Exposure </w:t>
      </w:r>
      <w:r w:rsidR="00023F7E" w:rsidRPr="006C26A0">
        <w:t>Behavior</w:t>
      </w:r>
      <w:r w:rsidRPr="006C26A0">
        <w:t xml:space="preserve"> Assessment</w:t>
      </w:r>
      <w:r w:rsidR="00543847" w:rsidRPr="006C26A0">
        <w:t xml:space="preserve"> </w:t>
      </w:r>
      <w:r w:rsidR="00543847" w:rsidRPr="006C26A0">
        <w:fldChar w:fldCharType="begin"/>
      </w:r>
      <w:r w:rsidR="00CD09C0">
        <w:instrText xml:space="preserve"> ADDIN EN.CITE &lt;EndNote&gt;&lt;Cite&gt;&lt;Author&gt;Siraji&lt;/Author&gt;&lt;Year&gt;2022&lt;/Year&gt;&lt;RecNum&gt;1948&lt;/RecNum&gt;&lt;DisplayText&gt;(Siraji,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rsidRPr="006C26A0">
        <w:fldChar w:fldCharType="separate"/>
      </w:r>
      <w:r w:rsidR="00CD09C0">
        <w:rPr>
          <w:noProof/>
        </w:rPr>
        <w:t>(Siraji, Lazar, et al., 2022)</w:t>
      </w:r>
      <w:r w:rsidR="00543847" w:rsidRPr="006C26A0">
        <w:fldChar w:fldCharType="end"/>
      </w:r>
      <w:r w:rsidRPr="006C26A0">
        <w:t>. The short form contains five factors with 1</w:t>
      </w:r>
      <w:r w:rsidR="007D7B32">
        <w:t>8</w:t>
      </w:r>
      <w:r w:rsidRPr="006C26A0">
        <w:t xml:space="preserve"> items. </w:t>
      </w:r>
      <w:r w:rsidR="00023F7E" w:rsidRPr="006C26A0">
        <w:t>Light Exposure Behavior Assessment (</w:t>
      </w:r>
      <w:r w:rsidRPr="006C26A0">
        <w:t>LEBA</w:t>
      </w:r>
      <w:r w:rsidR="00023F7E" w:rsidRPr="006C26A0">
        <w:t xml:space="preserve">) </w:t>
      </w:r>
      <w:r w:rsidRPr="006C26A0">
        <w:t xml:space="preserve">measures the propensity of different light </w:t>
      </w:r>
      <w:r w:rsidR="00023F7E" w:rsidRPr="006C26A0">
        <w:t>exposure-related</w:t>
      </w:r>
      <w:r w:rsidRPr="006C26A0">
        <w:t xml:space="preserve"> </w:t>
      </w:r>
      <w:r w:rsidR="00023F7E" w:rsidRPr="006C26A0">
        <w:t>behaviors</w:t>
      </w:r>
      <w:r w:rsidRPr="006C26A0">
        <w:t xml:space="preserve"> in the last month retrospectively using a five-point </w:t>
      </w:r>
      <w:r w:rsidR="00023F7E" w:rsidRPr="006C26A0">
        <w:t>Likert-type</w:t>
      </w:r>
      <w:r w:rsidRPr="006C26A0">
        <w:t xml:space="preserve"> response scale (1 = never; 2 = rarely; 3 = sometimes; 4 = often; 5 = always). All 19 items of LEBA and the participants’ responses to them are shown in </w:t>
      </w:r>
      <w:r w:rsidR="0027057C" w:rsidRPr="006C26A0">
        <w:t xml:space="preserve">Figure </w:t>
      </w:r>
      <w:r w:rsidRPr="006C26A0">
        <w:t>1.</w:t>
      </w:r>
    </w:p>
    <w:p w14:paraId="793AC722" w14:textId="77777777" w:rsidR="00E839C4" w:rsidRPr="006C26A0" w:rsidRDefault="007D1D8B" w:rsidP="00E55CC0">
      <w:pPr>
        <w:pStyle w:val="CaptionedFigure"/>
        <w:jc w:val="center"/>
      </w:pPr>
      <w:r w:rsidRPr="006C26A0">
        <w:rPr>
          <w:noProof/>
        </w:rPr>
        <w:lastRenderedPageBreak/>
        <w:drawing>
          <wp:inline distT="0" distB="0" distL="0" distR="0" wp14:anchorId="793ACE24" wp14:editId="141E0CFA">
            <wp:extent cx="5051685" cy="5741232"/>
            <wp:effectExtent l="0" t="0" r="3175"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9"/>
                    <a:stretch>
                      <a:fillRect/>
                    </a:stretch>
                  </pic:blipFill>
                  <pic:spPr bwMode="auto">
                    <a:xfrm>
                      <a:off x="0" y="0"/>
                      <a:ext cx="5051685" cy="5741232"/>
                    </a:xfrm>
                    <a:prstGeom prst="rect">
                      <a:avLst/>
                    </a:prstGeom>
                    <a:noFill/>
                    <a:ln w="9525">
                      <a:noFill/>
                      <a:headEnd/>
                      <a:tailEnd/>
                    </a:ln>
                  </pic:spPr>
                </pic:pic>
              </a:graphicData>
            </a:graphic>
          </wp:inline>
        </w:drawing>
      </w:r>
    </w:p>
    <w:p w14:paraId="793AC723" w14:textId="78D97310" w:rsidR="00E839C4" w:rsidRPr="006C26A0" w:rsidRDefault="007D1D8B">
      <w:pPr>
        <w:pStyle w:val="ImageCaption"/>
      </w:pPr>
      <w:r w:rsidRPr="006C26A0">
        <w:rPr>
          <w:i/>
          <w:iCs/>
        </w:rPr>
        <w:t>Figure</w:t>
      </w:r>
      <w:r w:rsidRPr="006C26A0">
        <w:t xml:space="preserve"> </w:t>
      </w:r>
      <w:r w:rsidRPr="006C26A0">
        <w:rPr>
          <w:i/>
          <w:iCs/>
        </w:rPr>
        <w:t xml:space="preserve">1. </w:t>
      </w:r>
      <w:r w:rsidRPr="006C26A0">
        <w:t xml:space="preserve"> Response </w:t>
      </w:r>
      <w:r w:rsidR="0027057C" w:rsidRPr="006C26A0">
        <w:t>distribution</w:t>
      </w:r>
      <w:r w:rsidRPr="006C26A0">
        <w:t xml:space="preserve"> of LEBA</w:t>
      </w:r>
    </w:p>
    <w:p w14:paraId="793AC724" w14:textId="2DCC7849" w:rsidR="00E839C4" w:rsidRPr="006C26A0" w:rsidRDefault="007D1D8B" w:rsidP="00EA7D0D">
      <w:pPr>
        <w:pStyle w:val="Heading3"/>
      </w:pPr>
      <w:bookmarkStart w:id="4" w:name="positive-and-negative-affect-schdule"/>
      <w:bookmarkEnd w:id="3"/>
      <w:r w:rsidRPr="006C26A0">
        <w:t xml:space="preserve">Positive and </w:t>
      </w:r>
      <w:r w:rsidR="00E131AC">
        <w:t>n</w:t>
      </w:r>
      <w:r w:rsidRPr="006C26A0">
        <w:t xml:space="preserve">egative </w:t>
      </w:r>
      <w:r w:rsidR="00E131AC">
        <w:t>a</w:t>
      </w:r>
      <w:r w:rsidRPr="006C26A0">
        <w:t xml:space="preserve">ffect </w:t>
      </w:r>
      <w:r w:rsidR="00E131AC">
        <w:t>s</w:t>
      </w:r>
      <w:r w:rsidR="0002356E">
        <w:t>chedule</w:t>
      </w:r>
    </w:p>
    <w:p w14:paraId="793AC725" w14:textId="03F3DE80" w:rsidR="00E839C4" w:rsidRPr="006C26A0" w:rsidRDefault="007D1D8B">
      <w:pPr>
        <w:pStyle w:val="FirstParagraph"/>
      </w:pPr>
      <w:r w:rsidRPr="006C26A0">
        <w:t xml:space="preserve">The positive and negative affect schedule </w:t>
      </w:r>
      <w:r w:rsidR="00BC25F6" w:rsidRPr="006C26A0">
        <w:fldChar w:fldCharType="begin"/>
      </w:r>
      <w:r w:rsidR="00F44D63">
        <w:instrText xml:space="preserve"> ADDIN EN.CITE &lt;EndNote&gt;&lt;Cite&gt;&lt;Author&gt;Watson&lt;/Author&gt;&lt;Year&gt;1988&lt;/Year&gt;&lt;RecNum&gt;1949&lt;/RecNum&gt;&lt;Prefix&gt;PANAS`; &lt;/Prefix&gt;&lt;DisplayText&gt;(PANAS; Watson et al., 1988)&lt;/DisplayText&gt;&lt;record&gt;&lt;rec-number&gt;1949&lt;/rec-number&gt;&lt;foreign-keys&gt;&lt;key app="EN" db-id="5fa5wf9ac5ffz6eefsqvear65avdrepps9zf" timestamp="1670393637"&gt;1949&lt;/key&gt;&lt;/foreign-keys&gt;&lt;ref-type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rsidRPr="006C26A0">
        <w:fldChar w:fldCharType="separate"/>
      </w:r>
      <w:r w:rsidR="00F44D63">
        <w:rPr>
          <w:noProof/>
        </w:rPr>
        <w:t>(PANAS; Watson et al., 1988)</w:t>
      </w:r>
      <w:r w:rsidR="00BC25F6" w:rsidRPr="006C26A0">
        <w:fldChar w:fldCharType="end"/>
      </w:r>
      <w:r w:rsidR="0065797F">
        <w:t xml:space="preserve"> </w:t>
      </w:r>
      <w:r w:rsidRPr="006C26A0">
        <w:t xml:space="preserve">was used to measure positive and negative affect. PANAS </w:t>
      </w:r>
      <w:r w:rsidR="00775FDB">
        <w:t>comprises</w:t>
      </w:r>
      <w:r w:rsidR="0027057C" w:rsidRPr="006C26A0">
        <w:t xml:space="preserve"> </w:t>
      </w:r>
      <w:r w:rsidRPr="006C26A0">
        <w:t>two 10-item mood scales measuring positive affect (PA) and negative affect (NA). In this study</w:t>
      </w:r>
      <w:r w:rsidR="0065797F">
        <w:t>,</w:t>
      </w:r>
      <w:r w:rsidRPr="006C26A0">
        <w:t xml:space="preserve"> participants </w:t>
      </w:r>
      <w:r w:rsidR="00775FDB">
        <w:t xml:space="preserve">retrospectively rate their </w:t>
      </w:r>
      <w:r w:rsidR="00775FDB">
        <w:lastRenderedPageBreak/>
        <w:t xml:space="preserve">positive and negative affect based on the last month </w:t>
      </w:r>
      <w:r w:rsidRPr="006C26A0">
        <w:t xml:space="preserve">using a five-point </w:t>
      </w:r>
      <w:r w:rsidR="0065797F">
        <w:t>Likert-type</w:t>
      </w:r>
      <w:r w:rsidRPr="006C26A0">
        <w:t xml:space="preserve"> response scale (1 = very slightly/not at all; 2 = a little; 3 = moderately; 4 = quite a bit; 5 = extremely).</w:t>
      </w:r>
    </w:p>
    <w:p w14:paraId="793AC726" w14:textId="57FF8CEC" w:rsidR="00E839C4" w:rsidRPr="006C26A0" w:rsidRDefault="0065797F" w:rsidP="00EA7D0D">
      <w:pPr>
        <w:pStyle w:val="Heading3"/>
      </w:pPr>
      <w:bookmarkStart w:id="5" w:name="trouble-in-memory-and-concentration"/>
      <w:bookmarkEnd w:id="4"/>
      <w:r>
        <w:t>Work performance</w:t>
      </w:r>
    </w:p>
    <w:p w14:paraId="793AC727" w14:textId="24BD0D65" w:rsidR="00E839C4" w:rsidRPr="006C26A0" w:rsidRDefault="007D1D8B">
      <w:pPr>
        <w:pStyle w:val="FirstParagraph"/>
      </w:pPr>
      <w:r w:rsidRPr="006C26A0">
        <w:t xml:space="preserve">To assess </w:t>
      </w:r>
      <w:r w:rsidR="0065797F">
        <w:t>work</w:t>
      </w:r>
      <w:r w:rsidR="004F0719">
        <w:t xml:space="preserve"> performance, we</w:t>
      </w:r>
      <w:r w:rsidRPr="006C26A0">
        <w:t xml:space="preserve"> used two</w:t>
      </w:r>
      <w:r w:rsidR="00F66070">
        <w:t xml:space="preserve"> </w:t>
      </w:r>
      <w:r w:rsidR="00072508">
        <w:t>single global</w:t>
      </w:r>
      <w:r w:rsidR="00CE4939">
        <w:t xml:space="preserve"> </w:t>
      </w:r>
      <w:r w:rsidRPr="006C26A0">
        <w:t xml:space="preserve">items with four-point </w:t>
      </w:r>
      <w:r w:rsidR="0027057C" w:rsidRPr="006C26A0">
        <w:t>Likert-type</w:t>
      </w:r>
      <w:r w:rsidRPr="006C26A0">
        <w:t xml:space="preserve"> response options</w:t>
      </w:r>
      <w:r w:rsidR="004F0719">
        <w:t xml:space="preserve"> investigating </w:t>
      </w:r>
      <w:r w:rsidR="004F0719" w:rsidRPr="006C26A0">
        <w:t>trouble in memory and concentration.</w:t>
      </w:r>
      <w:r w:rsidRPr="006C26A0">
        <w:t xml:space="preserve"> These </w:t>
      </w:r>
      <w:r w:rsidR="00072508">
        <w:t>single global</w:t>
      </w:r>
      <w:r w:rsidRPr="006C26A0">
        <w:t xml:space="preserve"> items asked the participants about the propensity of their memory and concentration difficulty in the last month (0=Absent; 1=Slight; 2=Moderate; 3=Severe)</w:t>
      </w:r>
      <w:r w:rsidR="00197380">
        <w:t>.</w:t>
      </w:r>
    </w:p>
    <w:p w14:paraId="793AC728" w14:textId="16984293" w:rsidR="00E839C4" w:rsidRPr="006C26A0" w:rsidRDefault="007D1D8B" w:rsidP="00EA7D0D">
      <w:pPr>
        <w:pStyle w:val="Heading3"/>
      </w:pPr>
      <w:bookmarkStart w:id="6" w:name="pittsburgh-sleep-quality-index"/>
      <w:bookmarkEnd w:id="5"/>
      <w:r w:rsidRPr="006C26A0">
        <w:t xml:space="preserve">Pittsburgh </w:t>
      </w:r>
      <w:r w:rsidR="00E131AC">
        <w:t>s</w:t>
      </w:r>
      <w:r w:rsidRPr="006C26A0">
        <w:t xml:space="preserve">leep </w:t>
      </w:r>
      <w:r w:rsidR="00E131AC">
        <w:t>q</w:t>
      </w:r>
      <w:r w:rsidRPr="006C26A0">
        <w:t xml:space="preserve">uality </w:t>
      </w:r>
      <w:r w:rsidR="00E131AC">
        <w:t>i</w:t>
      </w:r>
      <w:r w:rsidRPr="006C26A0">
        <w:t>ndex</w:t>
      </w:r>
    </w:p>
    <w:p w14:paraId="793AC729" w14:textId="6D4017DF" w:rsidR="00E839C4" w:rsidRPr="006C26A0" w:rsidRDefault="007D1D8B">
      <w:pPr>
        <w:pStyle w:val="FirstParagraph"/>
      </w:pPr>
      <w:r w:rsidRPr="006C26A0">
        <w:t xml:space="preserve">We used the Pittsburgh Sleep Quality Index </w:t>
      </w:r>
      <w:r w:rsidR="00864EBE" w:rsidRPr="006C26A0">
        <w:fldChar w:fldCharType="begin"/>
      </w:r>
      <w:r w:rsidR="00432F26">
        <w:instrText xml:space="preserve"> ADDIN EN.CITE &lt;EndNote&gt;&lt;Cite&gt;&lt;Author&gt;Buysse&lt;/Author&gt;&lt;Year&gt;1989&lt;/Year&gt;&lt;RecNum&gt;1950&lt;/RecNum&gt;&lt;Prefix&gt;PSQI`; &lt;/Prefix&gt;&lt;DisplayText&gt;(PSQI; Buysse et al., 1989)&lt;/DisplayText&gt;&lt;record&gt;&lt;rec-number&gt;1950&lt;/rec-number&gt;&lt;foreign-keys&gt;&lt;key app="EN" db-id="5fa5wf9ac5ffz6eefsqvear65avdrepps9zf" timestamp="1670393637"&gt;1950&lt;/key&gt;&lt;/foreign-keys&gt;&lt;ref-type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rsidRPr="006C26A0">
        <w:fldChar w:fldCharType="separate"/>
      </w:r>
      <w:r w:rsidR="00432F26">
        <w:rPr>
          <w:noProof/>
        </w:rPr>
        <w:t>(PSQI; Buysse et al., 1989)</w:t>
      </w:r>
      <w:r w:rsidR="00864EBE" w:rsidRPr="006C26A0">
        <w:fldChar w:fldCharType="end"/>
      </w:r>
      <w:r w:rsidRPr="006C26A0">
        <w:t xml:space="preserve"> to measure the </w:t>
      </w:r>
      <w:r w:rsidR="00E109D6">
        <w:t>participants' sleep quality</w:t>
      </w:r>
      <w:r w:rsidRPr="006C26A0">
        <w:t>. PSQI measures seven domains of sleep to differentiate “poor” from “good” sleep. Participants responded to the PSQI using</w:t>
      </w:r>
      <w:r w:rsidR="00A77DD4">
        <w:t xml:space="preserve"> Likert-type</w:t>
      </w:r>
      <w:r w:rsidRPr="006C26A0">
        <w:t xml:space="preserve"> response option</w:t>
      </w:r>
      <w:r w:rsidR="00A77DD4">
        <w:t>s</w:t>
      </w:r>
      <w:r w:rsidRPr="006C26A0">
        <w:t xml:space="preserve"> ranging from </w:t>
      </w:r>
      <w:r w:rsidR="00A77DD4">
        <w:t xml:space="preserve">0 </w:t>
      </w:r>
      <w:r w:rsidRPr="006C26A0">
        <w:t>t</w:t>
      </w:r>
      <w:r w:rsidR="00A77DD4">
        <w:t>o</w:t>
      </w:r>
      <w:r w:rsidRPr="006C26A0">
        <w:t xml:space="preserve"> </w:t>
      </w:r>
      <w:r w:rsidR="00A77DD4">
        <w:t>3</w:t>
      </w:r>
      <w:r w:rsidRPr="006C26A0">
        <w:t xml:space="preserve">, whereby 3 reflects the negative extreme on the Likert Scale. A sum of scores </w:t>
      </w:r>
      <w:r w:rsidR="003B1DE3">
        <w:t>≥</w:t>
      </w:r>
      <w:r w:rsidRPr="006C26A0">
        <w:t xml:space="preserve"> </w:t>
      </w:r>
      <w:r w:rsidR="003B1DE3">
        <w:t>5</w:t>
      </w:r>
      <w:r w:rsidRPr="006C26A0">
        <w:t xml:space="preserve"> indicates poor sleep quality. </w:t>
      </w:r>
      <w:r w:rsidR="00C975A1">
        <w:t xml:space="preserve">The </w:t>
      </w:r>
      <w:r w:rsidR="007F57F2">
        <w:t xml:space="preserve">latent structure of PSQI </w:t>
      </w:r>
      <w:r w:rsidR="009A31F6">
        <w:t xml:space="preserve">was </w:t>
      </w:r>
      <w:r w:rsidR="007F57F2">
        <w:t>reported to vary from</w:t>
      </w:r>
      <w:r w:rsidR="009A31F6">
        <w:t xml:space="preserve"> </w:t>
      </w:r>
      <w:r w:rsidRPr="006C26A0">
        <w:t>one factor to three factors</w:t>
      </w:r>
      <w:r w:rsidR="00465054" w:rsidRPr="006C26A0">
        <w:t xml:space="preserve"> </w:t>
      </w:r>
      <w:r w:rsidR="000C7FC0" w:rsidRPr="006C26A0">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 </w:instrText>
      </w:r>
      <w:r w:rsidR="00D00ED7">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EN.CITE.DATA </w:instrText>
      </w:r>
      <w:r w:rsidR="00D00ED7">
        <w:fldChar w:fldCharType="end"/>
      </w:r>
      <w:r w:rsidR="000C7FC0" w:rsidRPr="006C26A0">
        <w:fldChar w:fldCharType="separate"/>
      </w:r>
      <w:r w:rsidR="00D00ED7">
        <w:rPr>
          <w:noProof/>
        </w:rPr>
        <w:t>(Buysse et al., 1989; Manzar et al., 2018)</w:t>
      </w:r>
      <w:r w:rsidR="000C7FC0" w:rsidRPr="006C26A0">
        <w:fldChar w:fldCharType="end"/>
      </w:r>
      <w:r w:rsidRPr="006C26A0">
        <w:t xml:space="preserve">. </w:t>
      </w:r>
      <w:r w:rsidR="00161468" w:rsidRPr="006C26A0">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 </w:instrText>
      </w:r>
      <w:r w:rsidR="00A26236">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EN.CITE.DATA </w:instrText>
      </w:r>
      <w:r w:rsidR="00A26236">
        <w:fldChar w:fldCharType="end"/>
      </w:r>
      <w:r w:rsidR="00161468" w:rsidRPr="006C26A0">
        <w:fldChar w:fldCharType="separate"/>
      </w:r>
      <w:r w:rsidR="00A26236">
        <w:rPr>
          <w:noProof/>
        </w:rPr>
        <w:t>Dunleavy et al. (2019)</w:t>
      </w:r>
      <w:r w:rsidR="00161468" w:rsidRPr="006C26A0">
        <w:fldChar w:fldCharType="end"/>
      </w:r>
      <w:r w:rsidR="00C975A1">
        <w:t>,</w:t>
      </w:r>
      <w:r w:rsidR="00161468" w:rsidRPr="006C26A0">
        <w:t xml:space="preserve"> </w:t>
      </w:r>
      <w:r w:rsidRPr="006C26A0">
        <w:t>in their study</w:t>
      </w:r>
      <w:r w:rsidR="00072508">
        <w:t>,</w:t>
      </w:r>
      <w:r w:rsidRPr="006C26A0">
        <w:t xml:space="preserve"> recommended </w:t>
      </w:r>
      <w:r w:rsidR="00F25D31" w:rsidRPr="006C26A0">
        <w:t>using</w:t>
      </w:r>
      <w:r w:rsidRPr="006C26A0">
        <w:t xml:space="preserve"> a two-factor model: perceived sleep quality (PSQ) and sleep efficiency (SE) while measuring the sleep quality among Singapore </w:t>
      </w:r>
      <w:r w:rsidR="00F25D31" w:rsidRPr="006C26A0">
        <w:t>citizens</w:t>
      </w:r>
      <w:r w:rsidRPr="006C26A0">
        <w:t>. In this study</w:t>
      </w:r>
      <w:r w:rsidR="00F25D31" w:rsidRPr="006C26A0">
        <w:t>,</w:t>
      </w:r>
      <w:r w:rsidRPr="006C26A0">
        <w:t xml:space="preserve"> we followed their recommended structure.</w:t>
      </w:r>
      <w:r w:rsidR="002B0E9E">
        <w:t xml:space="preserve"> </w:t>
      </w:r>
    </w:p>
    <w:p w14:paraId="793AC72A" w14:textId="43BE2BBF" w:rsidR="00E839C4" w:rsidRPr="006C26A0" w:rsidRDefault="007D1D8B" w:rsidP="00EA7D0D">
      <w:pPr>
        <w:pStyle w:val="Heading3"/>
      </w:pPr>
      <w:bookmarkStart w:id="7" w:name="morningness-eveningness-questionnaire"/>
      <w:bookmarkEnd w:id="6"/>
      <w:r w:rsidRPr="006C26A0">
        <w:t>Morningness-</w:t>
      </w:r>
      <w:r w:rsidR="00432F26">
        <w:t>e</w:t>
      </w:r>
      <w:r w:rsidRPr="006C26A0">
        <w:t xml:space="preserve">veningness </w:t>
      </w:r>
      <w:r w:rsidR="00432F26">
        <w:t>q</w:t>
      </w:r>
      <w:r w:rsidRPr="006C26A0">
        <w:t>uestionnaire</w:t>
      </w:r>
    </w:p>
    <w:p w14:paraId="793AC72B" w14:textId="24B2C8DA" w:rsidR="00E839C4" w:rsidRPr="006C26A0" w:rsidRDefault="007D1D8B">
      <w:pPr>
        <w:pStyle w:val="FirstParagraph"/>
      </w:pPr>
      <w:r w:rsidRPr="006C26A0">
        <w:t xml:space="preserve">Chronotype was measured using Morningness-Eveningness questionnaire </w:t>
      </w:r>
      <w:r w:rsidR="00973F3B" w:rsidRPr="006C26A0">
        <w:fldChar w:fldCharType="begin"/>
      </w:r>
      <w:r w:rsidR="007A6E8D">
        <w:instrText xml:space="preserve"> ADDIN EN.CITE &lt;EndNote&gt;&lt;Cite&gt;&lt;Author&gt;Horne&lt;/Author&gt;&lt;Year&gt;1976&lt;/Year&gt;&lt;RecNum&gt;1954&lt;/RecNum&gt;&lt;Prefix&gt;MEQ`; &lt;/Prefix&gt;&lt;DisplayText&gt;(MEQ; Horne &amp;amp; Östberg, 1976)&lt;/DisplayText&gt;&lt;record&gt;&lt;rec-number&gt;1954&lt;/rec-number&gt;&lt;foreign-keys&gt;&lt;key app="EN" db-id="5fa5wf9ac5ffz6eefsqvear65avdrepps9zf" timestamp="1670393637"&gt;1954&lt;/key&gt;&lt;/foreign-keys&gt;&lt;ref-type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rsidRPr="006C26A0">
        <w:fldChar w:fldCharType="separate"/>
      </w:r>
      <w:r w:rsidR="007A6E8D">
        <w:rPr>
          <w:noProof/>
        </w:rPr>
        <w:t>(MEQ; Horne &amp; Östberg, 1976)</w:t>
      </w:r>
      <w:r w:rsidR="00973F3B" w:rsidRPr="006C26A0">
        <w:fldChar w:fldCharType="end"/>
      </w:r>
      <w:r w:rsidRPr="006C26A0">
        <w:t xml:space="preserve">. MEQ </w:t>
      </w:r>
      <w:r w:rsidR="007F7896" w:rsidRPr="006C26A0">
        <w:t>consists</w:t>
      </w:r>
      <w:r w:rsidRPr="006C26A0">
        <w:t xml:space="preserve"> of 19 questions</w:t>
      </w:r>
      <w:r w:rsidR="00DA6860">
        <w:t>,</w:t>
      </w:r>
      <w:r w:rsidRPr="006C26A0">
        <w:t xml:space="preserve"> and the scores range from 16 to 86. A higher score indicates </w:t>
      </w:r>
      <w:r w:rsidR="007C4D55">
        <w:t xml:space="preserve">a </w:t>
      </w:r>
      <w:r w:rsidR="00DA6860">
        <w:t>higher</w:t>
      </w:r>
      <w:r w:rsidRPr="006C26A0">
        <w:t xml:space="preserve"> morning propensity.</w:t>
      </w:r>
      <w:r w:rsidR="00D66403" w:rsidRPr="006C26A0">
        <w:t xml:space="preserve"> </w:t>
      </w:r>
      <w:r w:rsidR="00496ABE" w:rsidRPr="006C26A0">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 </w:instrText>
      </w:r>
      <w:r w:rsidR="00A26236">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EN.CITE.DATA </w:instrText>
      </w:r>
      <w:r w:rsidR="00A26236">
        <w:fldChar w:fldCharType="end"/>
      </w:r>
      <w:r w:rsidR="00496ABE" w:rsidRPr="006C26A0">
        <w:fldChar w:fldCharType="separate"/>
      </w:r>
      <w:r w:rsidR="00A26236">
        <w:rPr>
          <w:noProof/>
        </w:rPr>
        <w:t>Caci et al. (2008)</w:t>
      </w:r>
      <w:r w:rsidR="00496ABE" w:rsidRPr="006C26A0">
        <w:fldChar w:fldCharType="end"/>
      </w:r>
      <w:r w:rsidRPr="006C26A0">
        <w:t xml:space="preserve"> reported a </w:t>
      </w:r>
      <w:r w:rsidR="00F25D31" w:rsidRPr="006C26A0">
        <w:t>four-factor</w:t>
      </w:r>
      <w:r w:rsidRPr="006C26A0">
        <w:t xml:space="preserve"> structure of </w:t>
      </w:r>
      <w:r w:rsidRPr="006C26A0">
        <w:lastRenderedPageBreak/>
        <w:t xml:space="preserve">MEQ: peak time (PT), morning affect (MA), retiring (RT) and rising (RI) in s student </w:t>
      </w:r>
      <w:r w:rsidRPr="003D61E4">
        <w:t>sample</w:t>
      </w:r>
      <w:r w:rsidR="00A35DDF" w:rsidRPr="003D61E4">
        <w:t xml:space="preserve"> (N=</w:t>
      </w:r>
      <w:r w:rsidR="003D61E4">
        <w:t>456</w:t>
      </w:r>
      <w:r w:rsidR="00A35DDF" w:rsidRPr="003D61E4">
        <w:t>)</w:t>
      </w:r>
      <w:r w:rsidRPr="003D61E4">
        <w:t>.</w:t>
      </w:r>
      <w:r w:rsidR="00B119E2">
        <w:t xml:space="preserve"> </w:t>
      </w:r>
      <w:r w:rsidR="00D25397">
        <w:t xml:space="preserve">Items in PT investigate </w:t>
      </w:r>
      <w:r w:rsidR="00F82607">
        <w:t xml:space="preserve">the </w:t>
      </w:r>
      <w:r w:rsidR="00D25397">
        <w:t>body</w:t>
      </w:r>
      <w:r w:rsidR="00F82607">
        <w:t>’s peak time for</w:t>
      </w:r>
      <w:r w:rsidR="00D25397">
        <w:t xml:space="preserve"> different activities. MA</w:t>
      </w:r>
      <w:r w:rsidR="00F82607">
        <w:t xml:space="preserve"> investigates </w:t>
      </w:r>
      <w:r w:rsidR="00B92EAC">
        <w:t xml:space="preserve">our bodily responses </w:t>
      </w:r>
      <w:r w:rsidR="00F82607">
        <w:t>in the morning</w:t>
      </w:r>
      <w:r w:rsidR="00B92EAC">
        <w:t xml:space="preserve">. </w:t>
      </w:r>
      <w:r w:rsidR="00AA4242">
        <w:t xml:space="preserve">RT </w:t>
      </w:r>
      <w:r w:rsidR="00B92EAC">
        <w:t>captures</w:t>
      </w:r>
      <w:r w:rsidR="00FC39CC">
        <w:t xml:space="preserve"> the time</w:t>
      </w:r>
      <w:r w:rsidR="00B92EAC">
        <w:t xml:space="preserve"> when our body starts to prepare for sleep</w:t>
      </w:r>
      <w:r w:rsidR="00AA4242">
        <w:t xml:space="preserve">. </w:t>
      </w:r>
      <w:r w:rsidR="00FC39CC">
        <w:t>Lastly, RI</w:t>
      </w:r>
      <w:r w:rsidR="00AA4242">
        <w:t xml:space="preserve"> investigates </w:t>
      </w:r>
      <w:r w:rsidR="00FC39CC">
        <w:t xml:space="preserve">the time </w:t>
      </w:r>
      <w:r w:rsidR="00AA4242">
        <w:t>when our body</w:t>
      </w:r>
      <w:r w:rsidR="00FC39CC">
        <w:t xml:space="preserve"> prepares for waking up.</w:t>
      </w:r>
    </w:p>
    <w:p w14:paraId="793AC72C" w14:textId="32928780" w:rsidR="00E839C4" w:rsidRPr="006C26A0" w:rsidRDefault="007D1D8B" w:rsidP="00EA3842">
      <w:pPr>
        <w:pStyle w:val="Heading2"/>
      </w:pPr>
      <w:bookmarkStart w:id="8" w:name="data-collection"/>
      <w:bookmarkEnd w:id="2"/>
      <w:bookmarkEnd w:id="7"/>
      <w:r w:rsidRPr="006C26A0">
        <w:t xml:space="preserve">Data </w:t>
      </w:r>
      <w:r w:rsidR="00432F26">
        <w:t>c</w:t>
      </w:r>
      <w:r w:rsidRPr="006C26A0">
        <w:t>ollection</w:t>
      </w:r>
    </w:p>
    <w:p w14:paraId="793AC72D" w14:textId="664138FF" w:rsidR="00E839C4" w:rsidRPr="006C26A0" w:rsidRDefault="007D1D8B">
      <w:pPr>
        <w:pStyle w:val="FirstParagraph"/>
      </w:pPr>
      <w:r w:rsidRPr="006C26A0">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rsidRPr="006C26A0">
        <w:t xml:space="preserve">and </w:t>
      </w:r>
      <w:r w:rsidRPr="006C26A0">
        <w:t xml:space="preserve">Facebook) with the attachment of an Explanatory Statement. It was mentioned in the explanatory statement that their participation was voluntary and that they could withdraw from participation </w:t>
      </w:r>
      <w:r w:rsidR="00E6554B" w:rsidRPr="006C26A0">
        <w:t xml:space="preserve">at </w:t>
      </w:r>
      <w:r w:rsidR="008C7086" w:rsidRPr="006C26A0">
        <w:t>any time</w:t>
      </w:r>
      <w:r w:rsidRPr="006C26A0">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w:t>
      </w:r>
      <w:r w:rsidR="00A35DDF">
        <w:t>November</w:t>
      </w:r>
      <w:r w:rsidRPr="006C26A0">
        <w:t xml:space="preserve"> 2022.</w:t>
      </w:r>
    </w:p>
    <w:p w14:paraId="793AC72E" w14:textId="16AF02AB" w:rsidR="00E839C4" w:rsidRDefault="007D1D8B" w:rsidP="00EA3842">
      <w:pPr>
        <w:pStyle w:val="Heading2"/>
      </w:pPr>
      <w:bookmarkStart w:id="9" w:name="analytic-strategy"/>
      <w:bookmarkEnd w:id="8"/>
      <w:r w:rsidRPr="006C26A0">
        <w:t xml:space="preserve">Analytic </w:t>
      </w:r>
      <w:r w:rsidR="00432F26">
        <w:t>s</w:t>
      </w:r>
      <w:r w:rsidRPr="006C26A0">
        <w:t>trate</w:t>
      </w:r>
      <w:r w:rsidR="00432F26">
        <w:t>gies</w:t>
      </w:r>
    </w:p>
    <w:p w14:paraId="7A4E5706" w14:textId="4B79D868" w:rsidR="00793F57" w:rsidRPr="00793F57" w:rsidRDefault="00793F57" w:rsidP="00673904">
      <w:pPr>
        <w:pStyle w:val="FirstParagraph"/>
      </w:pPr>
      <w:r w:rsidRPr="00894F8F">
        <w:t xml:space="preserve">We used R </w:t>
      </w:r>
      <w:r w:rsidRPr="00894F8F">
        <w:fldChar w:fldCharType="begin"/>
      </w:r>
      <w:r>
        <w:instrText xml:space="preserve"> ADDIN EN.CITE &lt;EndNote&gt;&lt;Cite&gt;&lt;Author&gt;Team&lt;/Author&gt;&lt;Year&gt;2022&lt;/Year&gt;&lt;RecNum&gt;1015&lt;/RecNum&gt;&lt;Prefix&gt;version 4.1.2`; &lt;/Prefix&gt;&lt;DisplayText&gt;(version 4.1.2; Team, 2022)&lt;/DisplayText&gt;&lt;record&gt;&lt;rec-number&gt;1015&lt;/rec-number&gt;&lt;foreign-keys&gt;&lt;key app="EN" db-id="5fa5wf9ac5ffz6eefsqvear65avdrepps9zf" timestamp="1643802023"&gt;1015&lt;/key&gt;&lt;/foreign-keys&gt;&lt;ref-type name="Journal Article"&gt;17&lt;/ref-type&gt;&lt;contributors&gt;&lt;authors&gt;&lt;author&gt;R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Pr="00894F8F">
        <w:fldChar w:fldCharType="separate"/>
      </w:r>
      <w:r w:rsidRPr="00894F8F">
        <w:rPr>
          <w:noProof/>
        </w:rPr>
        <w:t>(version 4.1.2; Team, 2022)</w:t>
      </w:r>
      <w:r w:rsidRPr="00894F8F">
        <w:fldChar w:fldCharType="end"/>
      </w:r>
      <w:r w:rsidRPr="00894F8F">
        <w:t xml:space="preserve"> and several statistical packages, including esemComp </w:t>
      </w:r>
      <w:r w:rsidRPr="00894F8F">
        <w:fldChar w:fldCharType="begin"/>
      </w:r>
      <w:r w:rsidR="007A6E8D">
        <w:instrText xml:space="preserve"> ADDIN EN.CITE &lt;EndNote&gt;&lt;Cite&gt;&lt;Author&gt;Mateus&lt;/Author&gt;&lt;Year&gt;2022&lt;/Year&gt;&lt;RecNum&gt;1898&lt;/RecNum&gt;&lt;DisplayText&gt;(Mateus &amp;amp; Leon, 2022)&lt;/DisplayText&gt;&lt;record&gt;&lt;rec-number&gt;1898&lt;/rec-number&gt;&lt;foreign-keys&gt;&lt;key app="EN" db-id="5fa5wf9ac5ffz6eefsqvear65avdrepps9zf" timestamp="1668677297"&gt;1898&lt;/key&gt;&lt;/foreign-keys&gt;&lt;ref-type name="Journal Article"&gt;17&lt;/ref-type&gt;&lt;contributors&gt;&lt;authors&gt;&lt;author&gt;Mateus, Silvestrin&lt;/author&gt;&lt;author&gt;Leon, T. de Beer&lt;/author&gt;&lt;/authors&gt;&lt;/contributors&gt;&lt;titles&gt;&lt;title&gt;esemComp: ESEM-within-CFA syntax composer&lt;/title&gt;&lt;/titles&gt;&lt;dates&gt;&lt;year&gt;2022&lt;/year&gt;&lt;/dates&gt;&lt;urls&gt;&lt;related-urls&gt;&lt;url&gt;https://mateuspsi.github.io/esemComp&lt;/url&gt;&lt;/related-urls&gt;&lt;/urls&gt;&lt;/record&gt;&lt;/Cite&gt;&lt;/EndNote&gt;</w:instrText>
      </w:r>
      <w:r w:rsidRPr="00894F8F">
        <w:fldChar w:fldCharType="separate"/>
      </w:r>
      <w:r w:rsidR="007A6E8D">
        <w:rPr>
          <w:noProof/>
        </w:rPr>
        <w:t>(Mateus &amp; Leon, 2022)</w:t>
      </w:r>
      <w:r w:rsidRPr="00894F8F">
        <w:fldChar w:fldCharType="end"/>
      </w:r>
      <w:r w:rsidRPr="00894F8F">
        <w:t>,</w:t>
      </w:r>
      <w:r w:rsidR="00673904">
        <w:t xml:space="preserve"> </w:t>
      </w:r>
      <w:r w:rsidR="00673904" w:rsidRPr="006C26A0">
        <w:t>“</w:t>
      </w:r>
      <w:proofErr w:type="spellStart"/>
      <w:r w:rsidR="00673904" w:rsidRPr="006C26A0">
        <w:t>SEMinR</w:t>
      </w:r>
      <w:proofErr w:type="spellEnd"/>
      <w:r w:rsidR="00673904" w:rsidRPr="006C26A0">
        <w:t xml:space="preserve">” </w:t>
      </w:r>
      <w:r w:rsidR="00673904" w:rsidRPr="006C26A0">
        <w:fldChar w:fldCharType="begin"/>
      </w:r>
      <w:r w:rsidR="00673904">
        <w:instrText xml:space="preserve"> ADDIN EN.CITE &lt;EndNote&gt;&lt;Cite&gt;&lt;Author&gt;Hair&lt;/Author&gt;&lt;Year&gt;2021&lt;/Year&gt;&lt;RecNum&gt;1958&lt;/RecNum&gt;&lt;DisplayText&gt;(Hair, 2021)&lt;/DisplayText&gt;&lt;record&gt;&lt;rec-number&gt;1958&lt;/rec-number&gt;&lt;foreign-keys&gt;&lt;key app="EN" db-id="5fa5wf9ac5ffz6eefsqvear65avdrepps9zf" timestamp="1670393637"&gt;1958&lt;/key&gt;&lt;/foreign-keys&gt;&lt;ref-type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73904" w:rsidRPr="006C26A0">
        <w:fldChar w:fldCharType="separate"/>
      </w:r>
      <w:r w:rsidR="00673904">
        <w:rPr>
          <w:noProof/>
        </w:rPr>
        <w:t>(Hair, 2021)</w:t>
      </w:r>
      <w:r w:rsidR="00673904" w:rsidRPr="006C26A0">
        <w:fldChar w:fldCharType="end"/>
      </w:r>
      <w:r w:rsidR="00673904">
        <w:t xml:space="preserve"> </w:t>
      </w:r>
      <w:r w:rsidRPr="00894F8F">
        <w:t xml:space="preserve">and tabledown </w:t>
      </w:r>
      <w:r w:rsidRPr="00894F8F">
        <w:fldChar w:fldCharType="begin"/>
      </w:r>
      <w:r w:rsidR="00BE711C">
        <w:instrText xml:space="preserve"> ADDIN EN.CITE &lt;EndNote&gt;&lt;Cite&gt;&lt;Author&gt;Siraji&lt;/Author&gt;&lt;Year&gt;2022&lt;/Year&gt;&lt;RecNum&gt;1037&lt;/RecNum&gt;&lt;DisplayText&gt;(Siraji, 2022)&lt;/DisplayText&gt;&lt;record&gt;&lt;rec-number&gt;1037&lt;/rec-number&gt;&lt;foreign-keys&gt;&lt;key app="EN" db-id="5fa5wf9ac5ffz6eefsqvear65avdrepps9zf" timestamp="1643802024"&gt;1037&lt;/key&gt;&lt;/foreign-keys&gt;&lt;ref-type name="Journal Article"&gt;17&lt;/ref-type&gt;&lt;contributors&gt;&lt;authors&gt;&lt;author&gt;Siraji, MA&lt;/author&gt;&lt;/authors&gt;&lt;/contributors&gt;&lt;titles&gt;&lt;title&gt;Tabledown: Create Publication Quality Tables and Plots&lt;/title&gt;&lt;/titles&gt;&lt;dates&gt;&lt;year&gt;2022&lt;/year&gt;&lt;/dates&gt;&lt;urls&gt;&lt;related-urls&gt;&lt;url&gt;https://github.com/masiraji/tabledown&lt;/url&gt;&lt;/related-urls&gt;&lt;/urls&gt;&lt;/record&gt;&lt;/Cite&gt;&lt;/EndNote&gt;</w:instrText>
      </w:r>
      <w:r w:rsidRPr="00894F8F">
        <w:fldChar w:fldCharType="separate"/>
      </w:r>
      <w:r w:rsidRPr="00894F8F">
        <w:rPr>
          <w:noProof/>
        </w:rPr>
        <w:t>(Siraji, 2022)</w:t>
      </w:r>
      <w:r w:rsidRPr="00894F8F">
        <w:fldChar w:fldCharType="end"/>
      </w:r>
      <w:r w:rsidRPr="00894F8F">
        <w:t xml:space="preserve">  for our analysis</w:t>
      </w:r>
      <w:r w:rsidR="00673904">
        <w:t>.</w:t>
      </w:r>
    </w:p>
    <w:p w14:paraId="6D292C13" w14:textId="026B77E7" w:rsidR="00630F6C" w:rsidRDefault="000441D7" w:rsidP="00705B39">
      <w:pPr>
        <w:pStyle w:val="Heading3"/>
      </w:pPr>
      <w:r>
        <w:t xml:space="preserve">Structural </w:t>
      </w:r>
      <w:r w:rsidR="00432F26">
        <w:t>v</w:t>
      </w:r>
      <w:r>
        <w:t>alidity</w:t>
      </w:r>
      <w:r w:rsidR="00705B39">
        <w:t xml:space="preserve"> of the </w:t>
      </w:r>
      <w:r w:rsidR="00432F26">
        <w:t>s</w:t>
      </w:r>
      <w:r w:rsidR="00705B39">
        <w:t>cales</w:t>
      </w:r>
    </w:p>
    <w:p w14:paraId="248BA7BE" w14:textId="7F85BD57" w:rsidR="00705B39" w:rsidRDefault="00705B39" w:rsidP="00705B39">
      <w:r>
        <w:tab/>
      </w:r>
      <w:r w:rsidR="000441D7">
        <w:t xml:space="preserve">We </w:t>
      </w:r>
      <w:r w:rsidR="00DD114F">
        <w:t>gathered</w:t>
      </w:r>
      <w:r w:rsidR="000441D7">
        <w:t xml:space="preserve"> structural validity </w:t>
      </w:r>
      <w:r w:rsidR="009C7EC8">
        <w:t>evidence</w:t>
      </w:r>
      <w:r w:rsidR="000441D7">
        <w:t xml:space="preserve"> of LEBA, PSQI, MEQ</w:t>
      </w:r>
      <w:r w:rsidR="009C7EC8">
        <w:t xml:space="preserve"> and PANAS </w:t>
      </w:r>
      <w:r w:rsidR="009539C4">
        <w:t>scales</w:t>
      </w:r>
      <w:r w:rsidR="009C7EC8">
        <w:t xml:space="preserve"> </w:t>
      </w:r>
      <w:r w:rsidR="009539C4">
        <w:t xml:space="preserve">in our sample </w:t>
      </w:r>
      <w:r w:rsidR="009C7EC8">
        <w:t xml:space="preserve">using </w:t>
      </w:r>
      <w:r w:rsidR="00BB313A">
        <w:t xml:space="preserve">the </w:t>
      </w:r>
      <w:r w:rsidR="009C7EC8">
        <w:t>exploratory structural equation modeling</w:t>
      </w:r>
      <w:r w:rsidR="009539C4">
        <w:t xml:space="preserve"> </w:t>
      </w:r>
      <w:r w:rsidR="003F62CB" w:rsidRPr="00894F8F">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 </w:instrText>
      </w:r>
      <w:r w:rsidR="007A6E8D">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EN.CITE.DATA </w:instrText>
      </w:r>
      <w:r w:rsidR="007A6E8D">
        <w:fldChar w:fldCharType="end"/>
      </w:r>
      <w:r w:rsidR="003F62CB" w:rsidRPr="00894F8F">
        <w:fldChar w:fldCharType="separate"/>
      </w:r>
      <w:r w:rsidR="007A6E8D">
        <w:rPr>
          <w:noProof/>
        </w:rPr>
        <w:t xml:space="preserve">(ESEM; Asparouhov &amp; Muthén, 2009; </w:t>
      </w:r>
      <w:r w:rsidR="007A6E8D">
        <w:rPr>
          <w:noProof/>
        </w:rPr>
        <w:lastRenderedPageBreak/>
        <w:t>Marsh et al., 2009)</w:t>
      </w:r>
      <w:r w:rsidR="003F62CB" w:rsidRPr="00894F8F">
        <w:fldChar w:fldCharType="end"/>
      </w:r>
      <w:r w:rsidR="003F62CB" w:rsidRPr="00894F8F">
        <w:t xml:space="preserve">. </w:t>
      </w:r>
      <w:r w:rsidR="00125BAC">
        <w:t>ESEM intricates the computational advantages of exploratory and confirmatory factor analysis</w:t>
      </w:r>
      <w:r w:rsidR="00125BAC" w:rsidRPr="00894F8F">
        <w:t xml:space="preserve"> </w:t>
      </w:r>
      <w:r w:rsidR="00125BAC">
        <w:t>by allowing</w:t>
      </w:r>
      <w:r w:rsidR="003F62CB" w:rsidRPr="00894F8F">
        <w:t xml:space="preserve"> the items to cross-load to represent the data more realistically and offering </w:t>
      </w:r>
      <w:r w:rsidR="00125BAC">
        <w:t xml:space="preserve">fit indices to assess the model fit </w:t>
      </w:r>
      <w:r w:rsidR="003F62CB" w:rsidRPr="00894F8F">
        <w:fldChar w:fldCharType="begin"/>
      </w:r>
      <w:r w:rsidR="00B60ECF">
        <w:instrText xml:space="preserve"> ADDIN EN.CITE &lt;EndNote&gt;&lt;Cite&gt;&lt;Author&gt;Tóth-Király&lt;/Author&gt;&lt;Year&gt;2017&lt;/Year&gt;&lt;RecNum&gt;1895&lt;/RecNum&gt;&lt;DisplayText&gt;(Tóth-Király et al., 2017)&lt;/DisplayText&gt;&lt;record&gt;&lt;rec-number&gt;1895&lt;/rec-number&gt;&lt;foreign-keys&gt;&lt;key app="EN" db-id="5fa5wf9ac5ffz6eefsqvear65avdrepps9zf" timestamp="1668584546"&gt;1895&lt;/key&gt;&lt;/foreign-keys&gt;&lt;ref-type name="Journal Article"&gt;17&lt;/ref-type&gt;&lt;contributors&gt;&lt;authors&gt;&lt;author&gt;Tóth-Király, István&lt;/author&gt;&lt;author&gt;Bõthe, Beáta&lt;/author&gt;&lt;author&gt;Rigó, Adrien&lt;/author&gt;&lt;author&gt;Orosz, Gábor&lt;/author&gt;&lt;/authors&gt;&lt;/contributors&gt;&lt;titles&gt;&lt;title&gt;An illustration of the Exploratory structural equation modeling (ESEM) framework on the passion scale&lt;/title&gt;&lt;secondary-title&gt;Front Psychol&lt;/secondary-title&gt;&lt;/titles&gt;&lt;periodical&gt;&lt;full-title&gt;Front Psychol&lt;/full-title&gt;&lt;/periodical&gt;&lt;pages&gt;1968-1968&lt;/pages&gt;&lt;volume&gt;8&lt;/volume&gt;&lt;keywords&gt;&lt;keyword&gt;Differential item functioning (DIF)&lt;/keyword&gt;&lt;keyword&gt;Dualistic model of passion (DMP)&lt;/keyword&gt;&lt;keyword&gt;Exploratory structural equation modeling (ESEM)&lt;/keyword&gt;&lt;keyword&gt;Hungarian version&lt;/keyword&gt;&lt;keyword&gt;Hybrid modeling approach&lt;/keyword&gt;&lt;keyword&gt;Measurement invariance&lt;/keyword&gt;&lt;keyword&gt;Multiple indicators multiple causes (MIMIC) model&lt;/keyword&gt;&lt;keyword&gt;Passion scale&lt;/keyword&gt;&lt;keyword&gt;Psychology&lt;/keyword&gt;&lt;keyword&gt;Psychology, Multidisciplinary&lt;/keyword&gt;&lt;keyword&gt;Social Sciences&lt;/keyword&gt;&lt;/keywords&gt;&lt;dates&gt;&lt;year&gt;2017&lt;/year&gt;&lt;/dates&gt;&lt;pub-location&gt;LAUSANNE&lt;/pub-location&gt;&lt;publisher&gt;LAUSANNE: Frontiers Media Sa&lt;/publisher&gt;&lt;isbn&gt;1664-1078&lt;/isbn&gt;&lt;urls&gt;&lt;/urls&gt;&lt;electronic-resource-num&gt;10.3389/fpsyg.2017.01968&lt;/electronic-resource-num&gt;&lt;/record&gt;&lt;/Cite&gt;&lt;/EndNote&gt;</w:instrText>
      </w:r>
      <w:r w:rsidR="003F62CB" w:rsidRPr="00894F8F">
        <w:fldChar w:fldCharType="separate"/>
      </w:r>
      <w:r w:rsidR="003F62CB" w:rsidRPr="00894F8F">
        <w:rPr>
          <w:noProof/>
        </w:rPr>
        <w:t>(Tóth-Király et al., 2017)</w:t>
      </w:r>
      <w:r w:rsidR="003F62CB" w:rsidRPr="00894F8F">
        <w:fldChar w:fldCharType="end"/>
      </w:r>
      <w:r w:rsidR="00125BAC">
        <w:t>.</w:t>
      </w:r>
      <w:r w:rsidR="00540763">
        <w:t xml:space="preserve"> </w:t>
      </w:r>
      <w:r w:rsidR="006C4577">
        <w:t>To assess the model fit</w:t>
      </w:r>
      <w:r w:rsidR="00971B39">
        <w:t>,</w:t>
      </w:r>
      <w:r w:rsidR="006C4577">
        <w:t xml:space="preserve"> we </w:t>
      </w:r>
      <w:r w:rsidR="003975A8">
        <w:t>followed</w:t>
      </w:r>
      <w:r w:rsidR="006C4577">
        <w:t xml:space="preserve"> </w:t>
      </w:r>
      <w:r w:rsidR="00AC1E4F" w:rsidRPr="00894F8F">
        <w:t xml:space="preserve">the guidelines of </w:t>
      </w:r>
      <w:r w:rsidR="00AC1E4F" w:rsidRPr="00894F8F">
        <w:fldChar w:fldCharType="begin"/>
      </w:r>
      <w:r w:rsidR="00A26236">
        <w:instrText xml:space="preserve"> ADDIN EN.CITE &lt;EndNote&gt;&lt;Cite AuthorYear="1"&gt;&lt;Author&gt;Hu&lt;/Author&gt;&lt;Year&gt;1999&lt;/Year&gt;&lt;RecNum&gt;1880&lt;/RecNum&gt;&lt;DisplayText&gt;Hu and Bentler (1999)&lt;/DisplayText&gt;&lt;record&gt;&lt;rec-number&gt;1880&lt;/rec-number&gt;&lt;foreign-keys&gt;&lt;key app="EN" db-id="5fa5wf9ac5ffz6eefsqvear65avdrepps9zf" timestamp="1668499279"&gt;1880&lt;/key&gt;&lt;/foreign-keys&gt;&lt;ref-type name="Journal Article"&gt;17&lt;/ref-type&gt;&lt;contributors&gt;&lt;authors&gt;&lt;author&gt;Hu, Li‐tze&lt;/author&gt;&lt;author&gt;Bentler, Peter M.&lt;/author&gt;&lt;/authors&gt;&lt;/contributors&gt;&lt;titles&gt;&lt;title&gt;Cutoff criteria for fit indexes in covariance structure analysis: Conventional criteria versus new alternatives&lt;/title&gt;&lt;secondary-title&gt;Structural Equation Modeling: A Multidisciplinary Journal&lt;/secondary-title&gt;&lt;/titles&gt;&lt;periodical&gt;&lt;full-title&gt;Structural Equation Modeling: A Multidisciplinary Journal&lt;/full-title&gt;&lt;/periodical&gt;&lt;pages&gt;1-55 , ISSN = 1070-5511 , DOI = 10.1080/10705519909540118&lt;/pages&gt;&lt;volume&gt;6&lt;/volume&gt;&lt;number&gt;1&lt;/number&gt;&lt;dates&gt;&lt;year&gt;1999&lt;/year&gt;&lt;/dates&gt;&lt;urls&gt;&lt;related-urls&gt;&lt;url&gt;https://doi.org/10.1080/10705519909540118&lt;/url&gt;&lt;/related-urls&gt;&lt;/urls&gt;&lt;/record&gt;&lt;/Cite&gt;&lt;/EndNote&gt;</w:instrText>
      </w:r>
      <w:r w:rsidR="00AC1E4F" w:rsidRPr="00894F8F">
        <w:fldChar w:fldCharType="separate"/>
      </w:r>
      <w:r w:rsidR="00A26236">
        <w:rPr>
          <w:noProof/>
        </w:rPr>
        <w:t>Hu and Bentler (1999)</w:t>
      </w:r>
      <w:r w:rsidR="00AC1E4F" w:rsidRPr="00894F8F">
        <w:fldChar w:fldCharType="end"/>
      </w:r>
      <w:r w:rsidR="00AC1E4F" w:rsidRPr="00894F8F">
        <w:t>: comparative fit index (CFI) and the Tucker Lewis index (TLI): acceptable fit</w:t>
      </w:r>
      <m:oMath>
        <m:r>
          <m:rPr>
            <m:sty m:val="p"/>
          </m:rPr>
          <w:rPr>
            <w:rFonts w:ascii="Cambria Math" w:hAnsi="Cambria Math"/>
          </w:rPr>
          <m:t>≥0</m:t>
        </m:r>
      </m:oMath>
      <w:r w:rsidR="00AC1E4F" w:rsidRPr="00894F8F">
        <w:t xml:space="preserve">.90, good fit </w:t>
      </w:r>
      <m:oMath>
        <m:r>
          <m:rPr>
            <m:sty m:val="p"/>
          </m:rPr>
          <w:rPr>
            <w:rFonts w:ascii="Cambria Math" w:hAnsi="Cambria Math"/>
          </w:rPr>
          <m:t>≥0</m:t>
        </m:r>
      </m:oMath>
      <w:r w:rsidR="00AC1E4F" w:rsidRPr="00894F8F">
        <w:t>.95; the root mean square error of approximation (RMSEA): acceptable fit &lt;</w:t>
      </w:r>
      <w:r w:rsidR="00432F26">
        <w:t>0</w:t>
      </w:r>
      <w:r w:rsidR="00AC1E4F" w:rsidRPr="00894F8F">
        <w:t xml:space="preserve">.08, good fit &lt; </w:t>
      </w:r>
      <w:r w:rsidR="00432F26">
        <w:t>0</w:t>
      </w:r>
      <w:r w:rsidR="00AC1E4F" w:rsidRPr="00894F8F">
        <w:t>.06; and the standardized root mean square (SRMR): acceptable fit &lt;</w:t>
      </w:r>
      <w:r w:rsidR="00432F26">
        <w:t>0</w:t>
      </w:r>
      <w:r w:rsidR="00AC1E4F" w:rsidRPr="00894F8F">
        <w:t>.10, good fit&lt;</w:t>
      </w:r>
      <w:r w:rsidR="00432F26">
        <w:t>0</w:t>
      </w:r>
      <w:r w:rsidR="00AC1E4F" w:rsidRPr="00894F8F">
        <w:t>.08.</w:t>
      </w:r>
    </w:p>
    <w:p w14:paraId="09700C0C" w14:textId="102CF4F3" w:rsidR="00066DD6" w:rsidRDefault="00066DD6" w:rsidP="00066DD6">
      <w:pPr>
        <w:pStyle w:val="Heading3"/>
      </w:pPr>
      <w:r>
        <w:t>P</w:t>
      </w:r>
      <w:r w:rsidRPr="006C26A0">
        <w:t>artial least squares structural equation modeling</w:t>
      </w:r>
    </w:p>
    <w:p w14:paraId="793AC731" w14:textId="111BD654" w:rsidR="00E839C4" w:rsidRPr="006C26A0" w:rsidRDefault="007D1D8B" w:rsidP="00147C84">
      <w:pPr>
        <w:ind w:firstLine="680"/>
      </w:pPr>
      <w:bookmarkStart w:id="10" w:name="measurement-model-assessment"/>
      <w:r w:rsidRPr="00147C84">
        <w:rPr>
          <w:b/>
          <w:bCs/>
        </w:rPr>
        <w:t xml:space="preserve">Measurement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the quality of </w:t>
      </w:r>
      <w:r w:rsidR="006B40F8" w:rsidRPr="006C26A0">
        <w:t xml:space="preserve">the </w:t>
      </w:r>
      <w:r w:rsidRPr="006C26A0">
        <w:t xml:space="preserve">measurement model. We excluded items with factor loading </w:t>
      </w:r>
      <w:r w:rsidR="00BF0F18" w:rsidRPr="006C26A0">
        <w:t>&lt;</w:t>
      </w:r>
      <w:r w:rsidRPr="006C26A0">
        <w:t xml:space="preserve"> </w:t>
      </w:r>
      <w:r w:rsidR="00BF0F18" w:rsidRPr="006C26A0">
        <w:t>0</w:t>
      </w:r>
      <w:r w:rsidRPr="006C26A0">
        <w:t>.40 to increase the robustness of the measurement model</w:t>
      </w:r>
      <w:r w:rsidR="006B40F8" w:rsidRPr="006C26A0">
        <w:t xml:space="preserve"> </w:t>
      </w:r>
      <w:r w:rsidR="006B40F8" w:rsidRPr="006C26A0">
        <w:fldChar w:fldCharType="begin"/>
      </w:r>
      <w:r w:rsidR="005F1B1F">
        <w:instrText xml:space="preserve"> ADDIN EN.CITE &lt;EndNote&gt;&lt;Cite&gt;&lt;Author&gt;Hair&lt;/Author&gt;&lt;Year&gt;2021&lt;/Year&gt;&lt;RecNum&gt;1959&lt;/RecNum&gt;&lt;DisplayText&gt;(Hair, 2021)&lt;/DisplayText&gt;&lt;record&gt;&lt;rec-number&gt;1959&lt;/rec-number&gt;&lt;foreign-keys&gt;&lt;key app="EN" db-id="5fa5wf9ac5ffz6eefsqvear65avdrepps9zf" timestamp="1670393637"&gt;1959&lt;/key&gt;&lt;/foreign-keys&gt;&lt;ref-type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Second, we estimated the internal consistency reliability estimates of each </w:t>
      </w:r>
      <w:r w:rsidR="00BF0F18" w:rsidRPr="006C26A0">
        <w:t>construct</w:t>
      </w:r>
      <w:r w:rsidRPr="006C26A0">
        <w:t xml:space="preserve">. We reported both the lower bound estimate of reliability- Cronbach’s </w:t>
      </w:r>
      <m:oMath>
        <m:r>
          <w:rPr>
            <w:rFonts w:ascii="Cambria Math" w:hAnsi="Cambria Math"/>
          </w:rPr>
          <m:t>α</m:t>
        </m:r>
      </m:oMath>
      <w:r w:rsidRPr="006C26A0">
        <w:t xml:space="preserve"> coefficient and </w:t>
      </w:r>
      <w:r w:rsidR="00BF0F18" w:rsidRPr="006C26A0">
        <w:t xml:space="preserve">the </w:t>
      </w:r>
      <w:r w:rsidRPr="006C26A0">
        <w:t xml:space="preserve">upper bound estimate of reliability-construct reliability (CR). Both Cronbach’s </w:t>
      </w:r>
      <m:oMath>
        <m:r>
          <w:rPr>
            <w:rFonts w:ascii="Cambria Math" w:hAnsi="Cambria Math"/>
          </w:rPr>
          <m:t>α</m:t>
        </m:r>
      </m:oMath>
      <w:r w:rsidRPr="006C26A0">
        <w:t xml:space="preserve"> and CR coefficient values range between 0 to 1, where higher values represent better reliability. As a general guideline</w:t>
      </w:r>
      <w:r w:rsidR="009E2D2A" w:rsidRPr="006C26A0">
        <w:t>,</w:t>
      </w:r>
      <w:r w:rsidRPr="006C26A0">
        <w:t xml:space="preserve"> Cronbach’s </w:t>
      </w:r>
      <m:oMath>
        <m:r>
          <w:rPr>
            <w:rFonts w:ascii="Cambria Math" w:hAnsi="Cambria Math"/>
          </w:rPr>
          <m:t>α</m:t>
        </m:r>
      </m:oMath>
      <w:r w:rsidRPr="006C26A0">
        <w:t xml:space="preserve"> above </w:t>
      </w:r>
      <w:r w:rsidR="00432F26">
        <w:t>0</w:t>
      </w:r>
      <w:r w:rsidRPr="006C26A0">
        <w:t>.70 is considered satisfactory</w:t>
      </w:r>
      <w:r w:rsidR="006B40F8" w:rsidRPr="006C26A0">
        <w:t xml:space="preserve"> </w:t>
      </w:r>
      <w:r w:rsidR="009E2D2A" w:rsidRPr="006C26A0">
        <w:fldChar w:fldCharType="begin"/>
      </w:r>
      <w:r w:rsidR="005F1B1F">
        <w:instrText xml:space="preserve"> ADDIN EN.CITE &lt;EndNote&gt;&lt;Cite&gt;&lt;Author&gt;MacCallum&lt;/Author&gt;&lt;Year&gt;1994&lt;/Year&gt;&lt;RecNum&gt;1960&lt;/RecNum&gt;&lt;DisplayText&gt;(MacCallum et al., 1994; MacKenzie et al., 2005)&lt;/DisplayText&gt;&lt;record&gt;&lt;rec-number&gt;1960&lt;/rec-number&gt;&lt;foreign-keys&gt;&lt;key app="EN" db-id="5fa5wf9ac5ffz6eefsqvear65avdrepps9zf" timestamp="1670393637"&gt;1960&lt;/key&gt;&lt;/foreign-keys&gt;&lt;ref-type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1961&lt;/RecNum&gt;&lt;record&gt;&lt;rec-number&gt;1961&lt;/rec-number&gt;&lt;foreign-keys&gt;&lt;key app="EN" db-id="5fa5wf9ac5ffz6eefsqvear65avdrepps9zf" timestamp="1670393637"&gt;1961&lt;/key&gt;&lt;/foreign-keys&gt;&lt;ref-type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rsidRPr="006C26A0">
        <w:fldChar w:fldCharType="separate"/>
      </w:r>
      <w:r w:rsidR="00832F62">
        <w:rPr>
          <w:noProof/>
        </w:rPr>
        <w:t>(MacCallum et al., 1994; MacKenzie et al., 2005)</w:t>
      </w:r>
      <w:r w:rsidR="009E2D2A" w:rsidRPr="006C26A0">
        <w:fldChar w:fldCharType="end"/>
      </w:r>
      <w:r w:rsidRPr="006C26A0">
        <w:t xml:space="preserve"> and </w:t>
      </w:r>
      <w:r w:rsidR="00BF0F18" w:rsidRPr="006C26A0">
        <w:t xml:space="preserve">a </w:t>
      </w:r>
      <w:r w:rsidRPr="006C26A0">
        <w:t xml:space="preserve">value above </w:t>
      </w:r>
      <w:r w:rsidR="00432F26">
        <w:t>0</w:t>
      </w:r>
      <w:r w:rsidRPr="006C26A0">
        <w:t>.50 is considered acceptable</w:t>
      </w:r>
      <w:r w:rsidR="009E2D2A" w:rsidRPr="006C26A0">
        <w:t xml:space="preserve"> </w:t>
      </w:r>
      <w:r w:rsidR="009C00D8" w:rsidRPr="006C26A0">
        <w:fldChar w:fldCharType="begin"/>
      </w:r>
      <w:r w:rsidR="005F1B1F">
        <w:instrText xml:space="preserve"> ADDIN EN.CITE &lt;EndNote&gt;&lt;Cite&gt;&lt;Author&gt;Hinton&lt;/Author&gt;&lt;Year&gt;2014&lt;/Year&gt;&lt;RecNum&gt;1962&lt;/RecNum&gt;&lt;DisplayText&gt;(Hinton et al., 2014)&lt;/DisplayText&gt;&lt;record&gt;&lt;rec-number&gt;1962&lt;/rec-number&gt;&lt;foreign-keys&gt;&lt;key app="EN" db-id="5fa5wf9ac5ffz6eefsqvear65avdrepps9zf" timestamp="1670393637"&gt;1962&lt;/key&gt;&lt;/foreign-keys&gt;&lt;ref-type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rsidRPr="006C26A0">
        <w:fldChar w:fldCharType="separate"/>
      </w:r>
      <w:r w:rsidR="00832F62">
        <w:rPr>
          <w:noProof/>
        </w:rPr>
        <w:t>(Hinton et al., 2014)</w:t>
      </w:r>
      <w:r w:rsidR="009C00D8" w:rsidRPr="006C26A0">
        <w:fldChar w:fldCharType="end"/>
      </w:r>
      <w:r w:rsidR="009C00D8" w:rsidRPr="006C26A0">
        <w:t>.</w:t>
      </w:r>
      <w:r w:rsidRPr="006C26A0">
        <w:t xml:space="preserve"> CR</w:t>
      </w:r>
      <w:r w:rsidR="005C150C">
        <w:t>≥</w:t>
      </w:r>
      <w:r w:rsidR="00EC6B8C" w:rsidRPr="006C26A0">
        <w:t xml:space="preserve"> 0</w:t>
      </w:r>
      <w:r w:rsidRPr="006C26A0">
        <w:t xml:space="preserve">.60 and above indicates </w:t>
      </w:r>
      <w:r w:rsidR="00B822A9" w:rsidRPr="006C26A0">
        <w:t xml:space="preserve">a </w:t>
      </w:r>
      <w:r w:rsidRPr="006C26A0">
        <w:t>satisfactory reliability</w:t>
      </w:r>
      <w:r w:rsidR="00EC6B8C" w:rsidRPr="006C26A0">
        <w:t xml:space="preserve"> </w:t>
      </w:r>
      <w:r w:rsidR="009C00D8" w:rsidRPr="006C26A0">
        <w:fldChar w:fldCharType="begin"/>
      </w:r>
      <w:r w:rsidR="005F1B1F">
        <w:instrText xml:space="preserve"> ADDIN EN.CITE &lt;EndNote&gt;&lt;Cite&gt;&lt;Author&gt;Hair&lt;/Author&gt;&lt;Year&gt;2021&lt;/Year&gt;&lt;RecNum&gt;1963&lt;/RecNum&gt;&lt;DisplayText&gt;(Hair, 2021)&lt;/DisplayText&gt;&lt;record&gt;&lt;rec-number&gt;1963&lt;/rec-number&gt;&lt;foreign-keys&gt;&lt;key app="EN" db-id="5fa5wf9ac5ffz6eefsqvear65avdrepps9zf" timestamp="1670393637"&gt;1963&lt;/key&gt;&lt;/foreign-keys&gt;&lt;ref-type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rsidRPr="006C26A0">
        <w:fldChar w:fldCharType="separate"/>
      </w:r>
      <w:r w:rsidR="00832F62">
        <w:rPr>
          <w:noProof/>
        </w:rPr>
        <w:t>(Hair, 2021)</w:t>
      </w:r>
      <w:r w:rsidR="009C00D8" w:rsidRPr="006C26A0">
        <w:fldChar w:fldCharType="end"/>
      </w:r>
      <w:r w:rsidR="009C00D8" w:rsidRPr="006C26A0">
        <w:t>.</w:t>
      </w:r>
    </w:p>
    <w:p w14:paraId="793AC732" w14:textId="49664CAB" w:rsidR="00E839C4" w:rsidRPr="006C26A0" w:rsidRDefault="007D1D8B">
      <w:pPr>
        <w:pStyle w:val="BodyText"/>
      </w:pPr>
      <w:r w:rsidRPr="006C26A0">
        <w:t xml:space="preserve">Third, </w:t>
      </w:r>
      <w:r w:rsidR="009C00D8" w:rsidRPr="006C26A0">
        <w:t>we</w:t>
      </w:r>
      <w:r w:rsidRPr="006C26A0">
        <w:t xml:space="preserve"> assessed the convergent and discriminant validity of the measurement model. </w:t>
      </w:r>
      <w:r w:rsidR="00A142EF">
        <w:t xml:space="preserve">For </w:t>
      </w:r>
      <w:r w:rsidR="00A142EF" w:rsidRPr="00A142EF">
        <w:rPr>
          <w:i/>
          <w:iCs/>
        </w:rPr>
        <w:t>convergent validity</w:t>
      </w:r>
      <w:r w:rsidR="00A142EF">
        <w:t>, w</w:t>
      </w:r>
      <w:r w:rsidRPr="006C26A0">
        <w:t xml:space="preserve">e used the average variance extracted (AVE) value of each construct.  AVE </w:t>
      </w:r>
      <w:r w:rsidR="00362DD0">
        <w:t>≥</w:t>
      </w:r>
      <w:r w:rsidRPr="006C26A0">
        <w:t xml:space="preserve"> 0.50</w:t>
      </w:r>
      <w:r w:rsidR="00E71452">
        <w:t xml:space="preserve"> or </w:t>
      </w:r>
      <w:r w:rsidR="00E71452" w:rsidRPr="006C26A0">
        <w:t xml:space="preserve">AVE </w:t>
      </w:r>
      <w:r w:rsidR="00E71452">
        <w:t>&lt;</w:t>
      </w:r>
      <w:r w:rsidR="00E71452" w:rsidRPr="006C26A0">
        <w:t xml:space="preserve"> 0.50 with a </w:t>
      </w:r>
      <w:r w:rsidR="00E71452">
        <w:t>CR</w:t>
      </w:r>
      <w:r w:rsidR="00E71452" w:rsidRPr="006C26A0">
        <w:t xml:space="preserve"> </w:t>
      </w:r>
      <w:r w:rsidR="00E71452">
        <w:t>&gt;</w:t>
      </w:r>
      <w:r w:rsidR="00E71452" w:rsidRPr="006C26A0">
        <w:t>0.60</w:t>
      </w:r>
      <w:r w:rsidR="00E71452">
        <w:t xml:space="preserve"> and </w:t>
      </w:r>
      <w:r w:rsidR="00E71452" w:rsidRPr="006C26A0">
        <w:t xml:space="preserve">AVE </w:t>
      </w:r>
      <w:r w:rsidR="00E71452">
        <w:t>&lt;</w:t>
      </w:r>
      <w:r w:rsidR="00E71452" w:rsidRPr="006C26A0">
        <w:t xml:space="preserve"> </w:t>
      </w:r>
      <w:r w:rsidR="00E71452">
        <w:t>CR</w:t>
      </w:r>
      <w:r w:rsidR="0025461F">
        <w:t xml:space="preserve"> indicate</w:t>
      </w:r>
      <w:r w:rsidR="0025461F" w:rsidRPr="006C26A0">
        <w:t xml:space="preserve"> an acceptable convergent validity</w:t>
      </w:r>
      <w:r w:rsidRPr="006C26A0">
        <w:t xml:space="preserve"> </w:t>
      </w:r>
      <w:r w:rsidR="00B822A9" w:rsidRPr="006C26A0">
        <w:fldChar w:fldCharType="begin"/>
      </w:r>
      <w:r w:rsidR="007A6E8D">
        <w:instrText xml:space="preserve"> ADDIN EN.CITE &lt;EndNote&gt;&lt;Cite&gt;&lt;Author&gt;Fornell&lt;/Author&gt;&lt;Year&gt;1981&lt;/Year&gt;&lt;RecNum&gt;1964&lt;/RecNum&gt;&lt;DisplayText&gt;(Fornell &amp;amp; Larcker, 1981)&lt;/DisplayText&gt;&lt;record&gt;&lt;rec-number&gt;1964&lt;/rec-number&gt;&lt;foreign-keys&gt;&lt;key app="EN" db-id="5fa5wf9ac5ffz6eefsqvear65avdrepps9zf" timestamp="1670393637"&gt;1964&lt;/key&gt;&lt;/foreign-keys&gt;&lt;ref-type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7A6E8D">
        <w:rPr>
          <w:noProof/>
        </w:rPr>
        <w:t>(Fornell &amp; Larcker, 1981)</w:t>
      </w:r>
      <w:r w:rsidR="00B822A9" w:rsidRPr="006C26A0">
        <w:fldChar w:fldCharType="end"/>
      </w:r>
      <w:r w:rsidR="00B822A9" w:rsidRPr="006C26A0">
        <w:t>.</w:t>
      </w:r>
      <w:r w:rsidRPr="006C26A0">
        <w:t xml:space="preserve"> </w:t>
      </w:r>
      <w:r w:rsidR="00A142EF">
        <w:t xml:space="preserve">For </w:t>
      </w:r>
      <w:r w:rsidR="00A142EF" w:rsidRPr="00A142EF">
        <w:rPr>
          <w:i/>
          <w:iCs/>
        </w:rPr>
        <w:t>discriminant validity</w:t>
      </w:r>
      <w:r w:rsidR="00A142EF">
        <w:rPr>
          <w:i/>
          <w:iCs/>
        </w:rPr>
        <w:t>,</w:t>
      </w:r>
      <w:r w:rsidRPr="006C26A0">
        <w:t xml:space="preserve"> </w:t>
      </w:r>
      <w:r w:rsidR="00A142EF">
        <w:t xml:space="preserve">we </w:t>
      </w:r>
      <w:r w:rsidRPr="006C26A0">
        <w:t>compar</w:t>
      </w:r>
      <w:r w:rsidR="00A142EF">
        <w:t>ed</w:t>
      </w:r>
      <w:r w:rsidRPr="006C26A0">
        <w:t xml:space="preserve"> the square root of </w:t>
      </w:r>
      <w:r w:rsidR="000D14BA">
        <w:t xml:space="preserve">the </w:t>
      </w:r>
      <w:r w:rsidRPr="006C26A0">
        <w:t>AVE</w:t>
      </w:r>
      <w:r w:rsidR="00A142EF">
        <w:t xml:space="preserve"> of a construct</w:t>
      </w:r>
      <w:r w:rsidRPr="006C26A0">
        <w:t xml:space="preserve"> with its </w:t>
      </w:r>
      <w:r w:rsidR="00A142EF">
        <w:t xml:space="preserve">corresponding </w:t>
      </w:r>
      <w:r w:rsidRPr="006C26A0">
        <w:t xml:space="preserve">correlation with other constructs </w:t>
      </w:r>
      <w:r w:rsidR="00B822A9" w:rsidRPr="006C26A0">
        <w:fldChar w:fldCharType="begin"/>
      </w:r>
      <w:r w:rsidR="005F1B1F">
        <w:instrText xml:space="preserve"> ADDIN EN.CITE &lt;EndNote&gt;&lt;Cite&gt;&lt;Author&gt;Fornell&lt;/Author&gt;&lt;Year&gt;1981&lt;/Year&gt;&lt;RecNum&gt;1966&lt;/RecNum&gt;&lt;DisplayText&gt;(Fornell &amp;amp; Larcker, 1981)&lt;/DisplayText&gt;&lt;record&gt;&lt;rec-number&gt;1966&lt;/rec-number&gt;&lt;foreign-keys&gt;&lt;key app="EN" db-id="5fa5wf9ac5ffz6eefsqvear65avdrepps9zf" timestamp="1670393637"&gt;1966&lt;/key&gt;&lt;/foreign-keys&gt;&lt;ref-type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 xml:space="preserve">(Fornell &amp; Larcker, </w:t>
      </w:r>
      <w:r w:rsidR="00832F62">
        <w:rPr>
          <w:noProof/>
        </w:rPr>
        <w:lastRenderedPageBreak/>
        <w:t>1981)</w:t>
      </w:r>
      <w:r w:rsidR="00B822A9" w:rsidRPr="006C26A0">
        <w:fldChar w:fldCharType="end"/>
      </w:r>
      <w:r w:rsidR="00B822A9" w:rsidRPr="006C26A0">
        <w:t xml:space="preserve">. </w:t>
      </w:r>
      <w:r w:rsidRPr="006C26A0">
        <w:t>The square root of the AVE</w:t>
      </w:r>
      <w:r w:rsidR="000D14BA">
        <w:t>s</w:t>
      </w:r>
      <w:r w:rsidRPr="006C26A0">
        <w:t xml:space="preserve"> of each construct should be higher than its correlation with other constructs. We have also reported the </w:t>
      </w:r>
      <w:proofErr w:type="spellStart"/>
      <w:r w:rsidRPr="006C26A0">
        <w:t>heterotrait-monotrait</w:t>
      </w:r>
      <w:proofErr w:type="spellEnd"/>
      <w:r w:rsidRPr="006C26A0">
        <w:t xml:space="preserve"> ratio (HTMT) of correlations of the construct </w:t>
      </w:r>
      <w:r w:rsidR="00DC2630" w:rsidRPr="006C26A0">
        <w:t>as additional proof of</w:t>
      </w:r>
      <w:r w:rsidRPr="006C26A0">
        <w:t xml:space="preserve"> discriminant validity. For conceptually similar </w:t>
      </w:r>
      <w:r w:rsidR="00DC2630" w:rsidRPr="006C26A0">
        <w:t>constructs</w:t>
      </w:r>
      <w:r w:rsidR="000D14BA">
        <w:t>,</w:t>
      </w:r>
      <w:r w:rsidRPr="006C26A0">
        <w:t xml:space="preserve"> the HTMT value should be </w:t>
      </w:r>
      <w:r w:rsidR="000D14BA">
        <w:t>&lt;0</w:t>
      </w:r>
      <w:r w:rsidRPr="006C26A0">
        <w:t xml:space="preserve"> .90</w:t>
      </w:r>
      <w:r w:rsidR="00432F26">
        <w:t>,</w:t>
      </w:r>
      <w:r w:rsidRPr="006C26A0">
        <w:t xml:space="preserve"> and for constructs </w:t>
      </w:r>
      <w:r w:rsidR="00DC2630" w:rsidRPr="006C26A0">
        <w:t>that</w:t>
      </w:r>
      <w:r w:rsidRPr="006C26A0">
        <w:t xml:space="preserve"> are conceptually distinct</w:t>
      </w:r>
      <w:r w:rsidR="00DC2630" w:rsidRPr="006C26A0">
        <w:t>,</w:t>
      </w:r>
      <w:r w:rsidRPr="006C26A0">
        <w:t xml:space="preserve"> the HTMT value should be </w:t>
      </w:r>
      <w:r w:rsidR="000D14BA">
        <w:t>&lt;0</w:t>
      </w:r>
      <w:r w:rsidRPr="006C26A0">
        <w:t xml:space="preserve">.80 </w:t>
      </w:r>
      <w:r w:rsidR="00387BB5" w:rsidRPr="006C26A0">
        <w:fldChar w:fldCharType="begin"/>
      </w:r>
      <w:r w:rsidR="005F1B1F">
        <w:instrText xml:space="preserve"> ADDIN EN.CITE &lt;EndNote&gt;&lt;Cite&gt;&lt;Author&gt;Henseler&lt;/Author&gt;&lt;Year&gt;2015&lt;/Year&gt;&lt;RecNum&gt;1967&lt;/RecNum&gt;&lt;DisplayText&gt;(Henseler et al., 2015)&lt;/DisplayText&gt;&lt;record&gt;&lt;rec-number&gt;1967&lt;/rec-number&gt;&lt;foreign-keys&gt;&lt;key app="EN" db-id="5fa5wf9ac5ffz6eefsqvear65avdrepps9zf" timestamp="1670393637"&gt;1967&lt;/key&gt;&lt;/foreign-keys&gt;&lt;ref-type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rsidRPr="006C26A0">
        <w:fldChar w:fldCharType="separate"/>
      </w:r>
      <w:r w:rsidR="00832F62">
        <w:rPr>
          <w:noProof/>
        </w:rPr>
        <w:t>(Henseler et al., 2015)</w:t>
      </w:r>
      <w:r w:rsidR="00387BB5" w:rsidRPr="006C26A0">
        <w:fldChar w:fldCharType="end"/>
      </w:r>
      <w:r w:rsidR="00387BB5" w:rsidRPr="006C26A0">
        <w:t>.</w:t>
      </w:r>
    </w:p>
    <w:p w14:paraId="793AC734" w14:textId="30F47C6D" w:rsidR="00E839C4" w:rsidRPr="006C26A0" w:rsidRDefault="007D1D8B" w:rsidP="00147C84">
      <w:pPr>
        <w:ind w:firstLine="680"/>
      </w:pPr>
      <w:bookmarkStart w:id="11" w:name="structural-model-assessment"/>
      <w:bookmarkEnd w:id="10"/>
      <w:r w:rsidRPr="00147C84">
        <w:rPr>
          <w:b/>
          <w:bCs/>
        </w:rPr>
        <w:t xml:space="preserve">Structural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w:t>
      </w:r>
      <w:r w:rsidR="00DC2630" w:rsidRPr="006C26A0">
        <w:t xml:space="preserve">the </w:t>
      </w:r>
      <w:r w:rsidRPr="006C26A0">
        <w:t>collinearity of the constructs in our structural model by calculating variance inflation factor (VIF) values. VIF&gt;</w:t>
      </w:r>
      <w:r w:rsidR="00042B2C" w:rsidRPr="006C26A0">
        <w:t>3</w:t>
      </w:r>
      <w:r w:rsidRPr="006C26A0">
        <w:t xml:space="preserve"> indicates probable collinearity issues </w:t>
      </w:r>
      <w:r w:rsidR="002C448F" w:rsidRPr="006C26A0">
        <w:fldChar w:fldCharType="begin"/>
      </w:r>
      <w:r w:rsidR="005F1B1F">
        <w:instrText xml:space="preserve"> ADDIN EN.CITE &lt;EndNote&gt;&lt;Cite&gt;&lt;Author&gt;Henseler&lt;/Author&gt;&lt;Year&gt;2015&lt;/Year&gt;&lt;RecNum&gt;1968&lt;/RecNum&gt;&lt;DisplayText&gt;(Henseler et al., 2015)&lt;/DisplayText&gt;&lt;record&gt;&lt;rec-number&gt;1968&lt;/rec-number&gt;&lt;foreign-keys&gt;&lt;key app="EN" db-id="5fa5wf9ac5ffz6eefsqvear65avdrepps9zf" timestamp="1670393637"&gt;1968&lt;/key&gt;&lt;/foreign-keys&gt;&lt;ref-type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rsidRPr="006C26A0">
        <w:fldChar w:fldCharType="separate"/>
      </w:r>
      <w:r w:rsidR="00832F62">
        <w:rPr>
          <w:noProof/>
        </w:rPr>
        <w:t>(Henseler et al., 2015)</w:t>
      </w:r>
      <w:r w:rsidR="002C448F" w:rsidRPr="006C26A0">
        <w:fldChar w:fldCharType="end"/>
      </w:r>
      <w:r w:rsidR="002C448F" w:rsidRPr="006C26A0">
        <w:t>.</w:t>
      </w:r>
      <w:r w:rsidRPr="006C26A0">
        <w:t xml:space="preserve"> Next, we estimated the </w:t>
      </w:r>
      <w:r w:rsidR="00112EFB">
        <w:t>direct effects (DE) and total effects (TE)</w:t>
      </w:r>
      <w:r w:rsidRPr="006C26A0">
        <w:t xml:space="preserve"> of the structural model using a bootstrapping approach with 10000 </w:t>
      </w:r>
      <w:r w:rsidR="00042B2C" w:rsidRPr="006C26A0">
        <w:t>sub-samples</w:t>
      </w:r>
      <w:r w:rsidRPr="006C26A0">
        <w:t xml:space="preserve"> and reported the significant total effects (p&lt;0.05) observed in our </w:t>
      </w:r>
      <w:r w:rsidR="00042B2C" w:rsidRPr="006C26A0">
        <w:t>model. Lastly,</w:t>
      </w:r>
      <w:r w:rsidRPr="006C26A0">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as a measure of </w:t>
      </w:r>
      <w:r w:rsidR="00042B2C" w:rsidRPr="006C26A0">
        <w:t xml:space="preserve">the </w:t>
      </w:r>
      <w:r w:rsidRPr="006C26A0">
        <w:t>explanatory power. For assessing the explanatory power</w:t>
      </w:r>
      <w:r w:rsidR="00042B2C" w:rsidRPr="006C26A0">
        <w:t>,</w:t>
      </w:r>
      <w:r w:rsidRPr="006C26A0">
        <w:t xml:space="preserve"> we followed the guidelines of </w:t>
      </w:r>
      <w:r w:rsidR="00B70917" w:rsidRPr="006C26A0">
        <w:fldChar w:fldCharType="begin"/>
      </w:r>
      <w:r w:rsidR="00A26236">
        <w:instrText xml:space="preserve"> ADDIN EN.CITE &lt;EndNote&gt;&lt;Cite AuthorYear="1"&gt;&lt;Author&gt;Falk&lt;/Author&gt;&lt;Year&gt;1992&lt;/Year&gt;&lt;RecNum&gt;1969&lt;/RecNum&gt;&lt;DisplayText&gt;Falk and Miller (1992)&lt;/DisplayText&gt;&lt;record&gt;&lt;rec-number&gt;1969&lt;/rec-number&gt;&lt;foreign-keys&gt;&lt;key app="EN" db-id="5fa5wf9ac5ffz6eefsqvear65avdrepps9zf" timestamp="1670393637"&gt;1969&lt;/key&gt;&lt;/foreign-keys&gt;&lt;ref-type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rsidRPr="006C26A0">
        <w:fldChar w:fldCharType="separate"/>
      </w:r>
      <w:r w:rsidR="00A26236">
        <w:rPr>
          <w:noProof/>
        </w:rPr>
        <w:t>Falk and Miller (1992)</w:t>
      </w:r>
      <w:r w:rsidR="00B70917" w:rsidRPr="006C26A0">
        <w:fldChar w:fldCharType="end"/>
      </w:r>
      <w:r w:rsidRPr="006C26A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values </w:t>
      </w:r>
      <m:oMath>
        <m:r>
          <m:rPr>
            <m:sty m:val="p"/>
          </m:rPr>
          <w:rPr>
            <w:rFonts w:ascii="Cambria Math" w:hAnsi="Cambria Math"/>
          </w:rPr>
          <m:t>≥</m:t>
        </m:r>
      </m:oMath>
      <w:r w:rsidRPr="006C26A0">
        <w:t xml:space="preserve"> 0.10 indicates adequate explanatory power</w:t>
      </w:r>
      <w:r w:rsidR="005E15E9" w:rsidRPr="006C26A0">
        <w:t xml:space="preserve">. </w:t>
      </w:r>
      <w:r w:rsidR="00B70917" w:rsidRPr="006C26A0">
        <w:t>Further</w:t>
      </w:r>
      <w:r w:rsidR="005E15E9" w:rsidRPr="006C26A0">
        <w:t xml:space="preserve">, we have </w:t>
      </w:r>
      <w:r w:rsidRPr="006C26A0">
        <w:t>categorize</w:t>
      </w:r>
      <w:r w:rsidR="005E15E9" w:rsidRPr="006C26A0">
        <w:t>d</w:t>
      </w:r>
      <w:r w:rsidRPr="006C26A0">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rsidRPr="006C26A0">
        <w:t xml:space="preserve"> values </w:t>
      </w:r>
      <w:r w:rsidRPr="006C26A0">
        <w:t xml:space="preserve">following </w:t>
      </w:r>
      <w:r w:rsidR="00B70917" w:rsidRPr="006C26A0">
        <w:t xml:space="preserve">the </w:t>
      </w:r>
      <w:r w:rsidRPr="006C26A0">
        <w:t>guidelines</w:t>
      </w:r>
      <w:r w:rsidR="00B70917" w:rsidRPr="006C26A0">
        <w:t xml:space="preserve"> of </w:t>
      </w:r>
      <w:r w:rsidR="00B143A0" w:rsidRPr="006C26A0">
        <w:fldChar w:fldCharType="begin"/>
      </w:r>
      <w:r w:rsidR="00A26236">
        <w:instrText xml:space="preserve"> ADDIN EN.CITE &lt;EndNote&gt;&lt;Cite AuthorYear="1"&gt;&lt;Author&gt;Cohen&lt;/Author&gt;&lt;Year&gt;1988&lt;/Year&gt;&lt;RecNum&gt;1970&lt;/RecNum&gt;&lt;DisplayText&gt;Cohen (1988)&lt;/DisplayText&gt;&lt;record&gt;&lt;rec-number&gt;1970&lt;/rec-number&gt;&lt;foreign-keys&gt;&lt;key app="EN" db-id="5fa5wf9ac5ffz6eefsqvear65avdrepps9zf" timestamp="1670393637"&gt;1970&lt;/key&gt;&lt;/foreign-keys&gt;&lt;ref-type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rsidRPr="006C26A0">
        <w:fldChar w:fldCharType="separate"/>
      </w:r>
      <w:r w:rsidR="00A26236">
        <w:rPr>
          <w:noProof/>
        </w:rPr>
        <w:t>Cohen (1988)</w:t>
      </w:r>
      <w:r w:rsidR="00B143A0" w:rsidRPr="006C26A0">
        <w:fldChar w:fldCharType="end"/>
      </w:r>
      <w:r w:rsidRPr="006C26A0">
        <w:t>: 0.02 (weak), 0.13 (moderate), and 0.26 (substantial).</w:t>
      </w:r>
      <w:r w:rsidR="00022611" w:rsidRPr="006C26A0">
        <w:t xml:space="preserve"> For predic</w:t>
      </w:r>
      <w:r w:rsidR="004B202F" w:rsidRPr="006C26A0">
        <w:t>tive relevance</w:t>
      </w:r>
      <w:r w:rsidR="007278F7">
        <w:t>,</w:t>
      </w:r>
      <w:r w:rsidRPr="006C26A0">
        <w:t xml:space="preserve"> </w:t>
      </w:r>
      <w:r w:rsidR="00EB26BB">
        <w:t xml:space="preserve">we </w:t>
      </w:r>
      <w:r w:rsidRPr="006C26A0">
        <w:t xml:space="preserve">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from </w:t>
      </w:r>
      <w:r w:rsidR="004B202F" w:rsidRPr="006C26A0">
        <w:t xml:space="preserve">the </w:t>
      </w:r>
      <w:r w:rsidRPr="006C26A0">
        <w:t>“</w:t>
      </w:r>
      <w:proofErr w:type="spellStart"/>
      <w:r w:rsidRPr="006C26A0">
        <w:t>S</w:t>
      </w:r>
      <w:r w:rsidR="00B143A0" w:rsidRPr="006C26A0">
        <w:t>EM</w:t>
      </w:r>
      <w:r w:rsidRPr="006C26A0">
        <w:t>inR</w:t>
      </w:r>
      <w:proofErr w:type="spellEnd"/>
      <w:r w:rsidRPr="006C26A0">
        <w:t>” package</w:t>
      </w:r>
      <w:r w:rsidR="00B143A0" w:rsidRPr="006C26A0">
        <w:t xml:space="preserve"> </w:t>
      </w:r>
      <w:r w:rsidR="00C24EDA" w:rsidRPr="006C26A0">
        <w:fldChar w:fldCharType="begin"/>
      </w:r>
      <w:r w:rsidR="005F1B1F">
        <w:instrText xml:space="preserve"> ADDIN EN.CITE &lt;EndNote&gt;&lt;Cite&gt;&lt;Author&gt;Hair&lt;/Author&gt;&lt;Year&gt;2021&lt;/Year&gt;&lt;RecNum&gt;1971&lt;/RecNum&gt;&lt;DisplayText&gt;(Hair, 2021)&lt;/DisplayText&gt;&lt;record&gt;&lt;rec-number&gt;1971&lt;/rec-number&gt;&lt;foreign-keys&gt;&lt;key app="EN" db-id="5fa5wf9ac5ffz6eefsqvear65avdrepps9zf" timestamp="1670393637"&gt;1971&lt;/key&gt;&lt;/foreign-keys&gt;&lt;ref-type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provides the root-mean-square error (RMSE) and respective linear-regression model</w:t>
      </w:r>
      <w:r w:rsidR="00C24EDA" w:rsidRPr="006C26A0">
        <w:t xml:space="preserve"> </w:t>
      </w:r>
      <w:r w:rsidRPr="006C26A0">
        <w:t>benchmarks</w:t>
      </w:r>
      <w:r w:rsidR="00151CF2">
        <w:t xml:space="preserve"> </w:t>
      </w:r>
      <w:r w:rsidR="00151CF2" w:rsidRPr="006C26A0">
        <w:t>(</w:t>
      </w:r>
      <w:r w:rsidR="00324D8C" w:rsidRPr="006C26A0">
        <w:t>LM) for</w:t>
      </w:r>
      <w:r w:rsidRPr="006C26A0">
        <w:t xml:space="preserve"> all indicators. We assessed the model’s predictive power by following the guideline of </w:t>
      </w:r>
      <w:r w:rsidR="00C24EDA" w:rsidRPr="006C26A0">
        <w:fldChar w:fldCharType="begin"/>
      </w:r>
      <w:r w:rsidR="00A26236">
        <w:instrText xml:space="preserve"> ADDIN EN.CITE &lt;EndNote&gt;&lt;Cite AuthorYear="1"&gt;&lt;Author&gt;Hair&lt;/Author&gt;&lt;Year&gt;2021&lt;/Year&gt;&lt;RecNum&gt;1972&lt;/RecNum&gt;&lt;DisplayText&gt;Hair (2021)&lt;/DisplayText&gt;&lt;record&gt;&lt;rec-number&gt;1972&lt;/rec-number&gt;&lt;foreign-keys&gt;&lt;key app="EN" db-id="5fa5wf9ac5ffz6eefsqvear65avdrepps9zf" timestamp="1670393637"&gt;1972&lt;/key&gt;&lt;/foreign-keys&gt;&lt;ref-type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A26236">
        <w:rPr>
          <w:noProof/>
        </w:rPr>
        <w:t>Hair (2021)</w:t>
      </w:r>
      <w:r w:rsidR="00C24EDA" w:rsidRPr="006C26A0">
        <w:fldChar w:fldCharType="end"/>
      </w:r>
      <w:r w:rsidRPr="006C26A0">
        <w:t>: (</w:t>
      </w:r>
      <w:proofErr w:type="spellStart"/>
      <w:r w:rsidRPr="006C26A0">
        <w:t>i</w:t>
      </w:r>
      <w:proofErr w:type="spellEnd"/>
      <w:r w:rsidRPr="006C26A0">
        <w:t>) high predictive power</w:t>
      </w:r>
      <w:r w:rsidR="006A3157" w:rsidRPr="006C26A0">
        <w:t>:</w:t>
      </w:r>
      <w:r w:rsidRPr="006C26A0">
        <w:t xml:space="preserve"> </w:t>
      </w:r>
      <w:r w:rsidR="00151CF2">
        <w:t>a</w:t>
      </w:r>
      <w:r w:rsidRPr="006C26A0">
        <w:t>ll indicators in the fitted PLS-SEM model have lower RMSE values compared to the LM (ii) medium predictive power</w:t>
      </w:r>
      <w:r w:rsidR="006A3157" w:rsidRPr="006C26A0">
        <w:t>:</w:t>
      </w:r>
      <w:r w:rsidRPr="006C26A0">
        <w:t xml:space="preserve"> the majority(≥50%) of the indicators have lower RMSE values than LM (iii)</w:t>
      </w:r>
      <w:r w:rsidR="006A3157" w:rsidRPr="006C26A0">
        <w:t xml:space="preserve"> </w:t>
      </w:r>
      <w:r w:rsidRPr="006C26A0">
        <w:t>low predictive power</w:t>
      </w:r>
      <w:r w:rsidR="006A3157" w:rsidRPr="006C26A0">
        <w:t>:</w:t>
      </w:r>
      <w:r w:rsidRPr="006C26A0">
        <w:t xml:space="preserve"> less than 50% of the indicator have lower RMSE </w:t>
      </w:r>
      <w:r w:rsidR="006A3157" w:rsidRPr="006C26A0">
        <w:t>value</w:t>
      </w:r>
      <w:r w:rsidRPr="006C26A0">
        <w:t xml:space="preserve"> than LM (iv) no predictive power</w:t>
      </w:r>
      <w:r w:rsidR="006A3157" w:rsidRPr="006C26A0">
        <w:t xml:space="preserve">: </w:t>
      </w:r>
      <w:r w:rsidRPr="006C26A0">
        <w:t xml:space="preserve"> no indicator has lower RMSE value than LM model (</w:t>
      </w:r>
      <w:proofErr w:type="spellStart"/>
      <w:r w:rsidRPr="006C26A0">
        <w:t>Sarstedt</w:t>
      </w:r>
      <w:proofErr w:type="spellEnd"/>
      <w:r w:rsidRPr="006C26A0">
        <w:t xml:space="preserve"> et al., 2021). Figure 2 depicts the </w:t>
      </w:r>
      <w:r w:rsidR="00324D8C">
        <w:t>analysis</w:t>
      </w:r>
      <w:r w:rsidRPr="006C26A0">
        <w:t xml:space="preserve"> steps we followed.</w:t>
      </w:r>
    </w:p>
    <w:p w14:paraId="793AC735" w14:textId="02C2638F" w:rsidR="00E839C4" w:rsidRPr="006C26A0" w:rsidRDefault="00EF21AC" w:rsidP="00EF21AC">
      <w:pPr>
        <w:pStyle w:val="CaptionedFigure"/>
        <w:jc w:val="center"/>
      </w:pPr>
      <w:r>
        <w:rPr>
          <w:noProof/>
        </w:rPr>
        <w:lastRenderedPageBreak/>
        <w:drawing>
          <wp:inline distT="0" distB="0" distL="0" distR="0" wp14:anchorId="76722981" wp14:editId="63B98B0E">
            <wp:extent cx="3829987" cy="4545169"/>
            <wp:effectExtent l="0" t="0" r="571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2557" cy="4560087"/>
                    </a:xfrm>
                    <a:prstGeom prst="rect">
                      <a:avLst/>
                    </a:prstGeom>
                  </pic:spPr>
                </pic:pic>
              </a:graphicData>
            </a:graphic>
          </wp:inline>
        </w:drawing>
      </w:r>
    </w:p>
    <w:p w14:paraId="793AC736" w14:textId="77777777" w:rsidR="00E839C4" w:rsidRPr="006C26A0" w:rsidRDefault="007D1D8B">
      <w:pPr>
        <w:pStyle w:val="ImageCaption"/>
      </w:pPr>
      <w:r w:rsidRPr="006C26A0">
        <w:rPr>
          <w:i/>
          <w:iCs/>
        </w:rPr>
        <w:t>Figure</w:t>
      </w:r>
      <w:r w:rsidRPr="006C26A0">
        <w:t xml:space="preserve"> </w:t>
      </w:r>
      <w:r w:rsidRPr="006C26A0">
        <w:rPr>
          <w:i/>
          <w:iCs/>
        </w:rPr>
        <w:t xml:space="preserve">2. </w:t>
      </w:r>
      <w:r w:rsidRPr="006C26A0">
        <w:t xml:space="preserve"> Analyses Steps</w:t>
      </w:r>
    </w:p>
    <w:p w14:paraId="793AC737" w14:textId="74286379" w:rsidR="00E839C4" w:rsidRDefault="007D1D8B">
      <w:pPr>
        <w:pStyle w:val="Heading1"/>
      </w:pPr>
      <w:bookmarkStart w:id="12" w:name="results"/>
      <w:bookmarkEnd w:id="0"/>
      <w:bookmarkEnd w:id="9"/>
      <w:bookmarkEnd w:id="11"/>
      <w:r w:rsidRPr="006C26A0">
        <w:t>Results</w:t>
      </w:r>
    </w:p>
    <w:p w14:paraId="4C7D0767" w14:textId="4C648344" w:rsidR="00A40348" w:rsidRDefault="00A40348" w:rsidP="00EA3842">
      <w:pPr>
        <w:pStyle w:val="Heading2"/>
      </w:pPr>
      <w:r>
        <w:t xml:space="preserve">Structural </w:t>
      </w:r>
      <w:r w:rsidR="00432F26">
        <w:t>v</w:t>
      </w:r>
      <w:r>
        <w:t xml:space="preserve">alidity </w:t>
      </w:r>
    </w:p>
    <w:p w14:paraId="0A23B8BE" w14:textId="28D152EF" w:rsidR="0009646A" w:rsidRPr="0009646A" w:rsidRDefault="00094012" w:rsidP="0009646A">
      <w:pPr>
        <w:pStyle w:val="BodyText"/>
      </w:pPr>
      <w:r>
        <w:t xml:space="preserve">Table 2 presents the fit indices of the scales used in this study. </w:t>
      </w:r>
      <w:r w:rsidR="006826FF">
        <w:t>LEBA, MEQ</w:t>
      </w:r>
      <w:r w:rsidR="00F852D2">
        <w:t>,</w:t>
      </w:r>
      <w:r w:rsidR="006826FF">
        <w:t xml:space="preserve"> and PANAS </w:t>
      </w:r>
      <w:r w:rsidR="00F852D2">
        <w:t>scales</w:t>
      </w:r>
      <w:r w:rsidR="006826FF">
        <w:t xml:space="preserve"> exhibited </w:t>
      </w:r>
      <w:r w:rsidR="00126B6A">
        <w:t>acceptable to</w:t>
      </w:r>
      <w:r w:rsidR="00D053CB">
        <w:t xml:space="preserve"> </w:t>
      </w:r>
      <w:r w:rsidR="00245108">
        <w:t xml:space="preserve">a </w:t>
      </w:r>
      <w:r w:rsidR="00126B6A">
        <w:t xml:space="preserve">good </w:t>
      </w:r>
      <w:r w:rsidR="00011746">
        <w:t>fit in</w:t>
      </w:r>
      <w:r w:rsidR="006C20B0">
        <w:t xml:space="preserve"> terms of CFI</w:t>
      </w:r>
      <w:r w:rsidR="00011746">
        <w:t xml:space="preserve"> and TLI</w:t>
      </w:r>
      <w:r w:rsidR="00C67EC4">
        <w:t xml:space="preserve"> </w:t>
      </w:r>
      <w:r w:rsidR="006826FF">
        <w:t>(&gt;0.95</w:t>
      </w:r>
      <w:r w:rsidR="00A4061F">
        <w:t xml:space="preserve"> or </w:t>
      </w:r>
      <w:r w:rsidR="00126B6A">
        <w:t>.90</w:t>
      </w:r>
      <w:r w:rsidR="00011746">
        <w:t>)</w:t>
      </w:r>
      <w:r w:rsidR="00126B6A">
        <w:t>, RMSEA (&lt;0.08</w:t>
      </w:r>
      <w:r w:rsidR="00A4061F">
        <w:t xml:space="preserve"> or 0.06</w:t>
      </w:r>
      <w:r w:rsidR="00126B6A">
        <w:t>)</w:t>
      </w:r>
      <w:r w:rsidR="00D053CB">
        <w:t>,</w:t>
      </w:r>
      <w:r w:rsidR="00011746">
        <w:t xml:space="preserve"> </w:t>
      </w:r>
      <w:r w:rsidR="00D053CB">
        <w:t xml:space="preserve">and </w:t>
      </w:r>
      <w:r w:rsidR="009A729D">
        <w:t>SRMR</w:t>
      </w:r>
      <w:r w:rsidR="00126B6A">
        <w:t xml:space="preserve"> </w:t>
      </w:r>
      <w:r w:rsidR="00011746">
        <w:t>(</w:t>
      </w:r>
      <w:r w:rsidR="009A729D">
        <w:t>&lt;0.08)</w:t>
      </w:r>
      <w:r w:rsidR="00D5209A">
        <w:t>.</w:t>
      </w:r>
      <w:r w:rsidR="00011746">
        <w:t xml:space="preserve"> </w:t>
      </w:r>
      <w:r w:rsidR="00D5209A">
        <w:t xml:space="preserve"> </w:t>
      </w:r>
      <w:r w:rsidR="00180B4B">
        <w:t xml:space="preserve">The </w:t>
      </w:r>
      <w:r w:rsidR="00180B4B">
        <w:rPr>
          <w:lang w:val="el-GR"/>
        </w:rPr>
        <w:t>χ</w:t>
      </w:r>
      <w:r w:rsidR="00180B4B">
        <w:rPr>
          <w:vertAlign w:val="superscript"/>
        </w:rPr>
        <w:t>2</w:t>
      </w:r>
      <w:r w:rsidR="00180B4B">
        <w:t xml:space="preserve"> test</w:t>
      </w:r>
      <w:r w:rsidR="00481D81">
        <w:t xml:space="preserve"> was significant for PSQI and MEQ. Since </w:t>
      </w:r>
      <w:r w:rsidR="00D053CB">
        <w:t xml:space="preserve">the </w:t>
      </w:r>
      <w:r w:rsidR="00481D81">
        <w:rPr>
          <w:lang w:val="el-GR"/>
        </w:rPr>
        <w:t>χ</w:t>
      </w:r>
      <w:r w:rsidR="00481D81">
        <w:rPr>
          <w:vertAlign w:val="superscript"/>
        </w:rPr>
        <w:t>2</w:t>
      </w:r>
      <w:r w:rsidR="00481D81">
        <w:t xml:space="preserve"> test is susceptible to sample size</w:t>
      </w:r>
      <w:r w:rsidR="00D053CB">
        <w:t>,</w:t>
      </w:r>
      <w:r w:rsidR="00481D81">
        <w:t xml:space="preserve"> more </w:t>
      </w:r>
      <w:r w:rsidR="00D053CB">
        <w:t>emphasis</w:t>
      </w:r>
      <w:r w:rsidR="00481D81">
        <w:t xml:space="preserve"> was given to </w:t>
      </w:r>
      <w:r w:rsidR="00D053CB">
        <w:t xml:space="preserve">the </w:t>
      </w:r>
      <w:r w:rsidR="00481D81">
        <w:t xml:space="preserve">rest of the fit indices to assess </w:t>
      </w:r>
      <w:r w:rsidR="00D053CB">
        <w:t xml:space="preserve">the </w:t>
      </w:r>
      <w:r w:rsidR="00481D81">
        <w:t xml:space="preserve">model fit </w:t>
      </w:r>
      <w:r w:rsidR="00EC43EE">
        <w:fldChar w:fldCharType="begin"/>
      </w:r>
      <w:r w:rsidR="00EC43EE">
        <w:instrText xml:space="preserve"> ADDIN EN.CITE &lt;EndNote&gt;&lt;Cite&gt;&lt;Author&gt;Kline&lt;/Author&gt;&lt;Year&gt;2015&lt;/Year&gt;&lt;RecNum&gt;925&lt;/RecNum&gt;&lt;DisplayText&gt;(Kline, 2015)&lt;/DisplayText&gt;&lt;record&gt;&lt;rec-number&gt;925&lt;/rec-number&gt;&lt;foreign-keys&gt;&lt;key app="EN" db-id="5fa5wf9ac5ffz6eefsqvear65avdrepps9zf" timestamp="1643801951"&gt;925&lt;/key&gt;&lt;/foreign-keys&gt;&lt;ref-type name="Book"&gt;6&lt;/ref-type&gt;&lt;contributors&gt;&lt;authors&gt;&lt;author&gt;Kline, Rex B.&lt;/author&gt;&lt;/authors&gt;&lt;/contributors&gt;&lt;titles&gt;&lt;title&gt;Principles and practice of structural equation modeling , publisher = The Guilford Press&lt;/title&gt;&lt;/titles&gt;&lt;dates&gt;&lt;year&gt;2015&lt;/year&gt;&lt;/dates&gt;&lt;urls&gt;&lt;/urls&gt;&lt;/record&gt;&lt;/Cite&gt;&lt;/EndNote&gt;</w:instrText>
      </w:r>
      <w:r w:rsidR="00EC43EE">
        <w:fldChar w:fldCharType="separate"/>
      </w:r>
      <w:r w:rsidR="00EC43EE">
        <w:rPr>
          <w:noProof/>
        </w:rPr>
        <w:t>(Kline, 2015)</w:t>
      </w:r>
      <w:r w:rsidR="00EC43EE">
        <w:fldChar w:fldCharType="end"/>
      </w:r>
      <w:r w:rsidR="00481D81">
        <w:t xml:space="preserve">. </w:t>
      </w:r>
    </w:p>
    <w:p w14:paraId="793ACE00" w14:textId="3E3EA745" w:rsidR="00E839C4" w:rsidRPr="006C26A0" w:rsidRDefault="007D1D8B" w:rsidP="00EA3842">
      <w:pPr>
        <w:pStyle w:val="Heading2"/>
      </w:pPr>
      <w:bookmarkStart w:id="13" w:name="measurement-model"/>
      <w:r w:rsidRPr="006C26A0">
        <w:lastRenderedPageBreak/>
        <w:t xml:space="preserve">Measurement </w:t>
      </w:r>
      <w:r w:rsidR="00432F26">
        <w:t>m</w:t>
      </w:r>
      <w:r w:rsidRPr="006C26A0">
        <w:t>odel</w:t>
      </w:r>
    </w:p>
    <w:p w14:paraId="4F1A765F" w14:textId="72E02241" w:rsidR="009E375B" w:rsidRDefault="007D1D8B">
      <w:pPr>
        <w:pStyle w:val="FirstParagraph"/>
      </w:pPr>
      <w:r w:rsidRPr="006C26A0">
        <w:t xml:space="preserve">We excluded one </w:t>
      </w:r>
      <w:r w:rsidR="00C24EDA" w:rsidRPr="006C26A0">
        <w:t>item</w:t>
      </w:r>
      <w:r w:rsidRPr="006C26A0">
        <w:t xml:space="preserve"> from LEBA (item</w:t>
      </w:r>
      <w:r w:rsidR="00826A76">
        <w:t xml:space="preserve"> </w:t>
      </w:r>
      <w:r w:rsidRPr="006C26A0">
        <w:t>04) and four items from MEQ</w:t>
      </w:r>
      <w:r w:rsidR="00C24EDA" w:rsidRPr="006C26A0">
        <w:t xml:space="preserve"> </w:t>
      </w:r>
      <w:r w:rsidRPr="006C26A0">
        <w:t>(items 06, 10,16,12) due to weak factor loadings (&lt;0.40</w:t>
      </w:r>
      <w:r w:rsidR="00964BFE">
        <w:t xml:space="preserve">; </w:t>
      </w:r>
      <w:r w:rsidR="00964BFE" w:rsidRPr="006C26A0">
        <w:t>S</w:t>
      </w:r>
      <w:r w:rsidR="00964BFE">
        <w:t>upplementary Table 1</w:t>
      </w:r>
      <w:r w:rsidRPr="006C26A0">
        <w:t>). All re</w:t>
      </w:r>
      <w:r w:rsidR="00964BFE">
        <w:t>m</w:t>
      </w:r>
      <w:r w:rsidRPr="006C26A0">
        <w:t>ai</w:t>
      </w:r>
      <w:r w:rsidR="00A8228F">
        <w:t>ni</w:t>
      </w:r>
      <w:r w:rsidRPr="006C26A0">
        <w:t>ng factor loadings were significant</w:t>
      </w:r>
      <w:r w:rsidR="004D6545">
        <w:t xml:space="preserve"> (p&lt;0.05)</w:t>
      </w:r>
      <w:r w:rsidRPr="006C26A0">
        <w:t xml:space="preserve">. The results of the measurement model assessment are shown in Table 3. </w:t>
      </w:r>
      <w:r w:rsidR="00C24EDA" w:rsidRPr="006C26A0">
        <w:t>The sleep</w:t>
      </w:r>
      <w:r w:rsidRPr="006C26A0">
        <w:t xml:space="preserve"> </w:t>
      </w:r>
      <w:r w:rsidR="00BD651C">
        <w:t>e</w:t>
      </w:r>
      <w:r w:rsidRPr="006C26A0">
        <w:t>fficiency</w:t>
      </w:r>
      <w:r w:rsidR="000D22A7">
        <w:t xml:space="preserve"> (SE)</w:t>
      </w:r>
      <w:r w:rsidRPr="006C26A0">
        <w:t xml:space="preserve"> </w:t>
      </w:r>
      <w:r w:rsidR="0013690D">
        <w:t>factor of PSQI</w:t>
      </w:r>
      <w:r w:rsidRPr="006C26A0">
        <w:t xml:space="preserve"> exhibited poor reliability in terms of coefficient Cronbach’s alpha coefficient (</w:t>
      </w:r>
      <m:oMath>
        <m:r>
          <w:rPr>
            <w:rFonts w:ascii="Cambria Math" w:hAnsi="Cambria Math"/>
          </w:rPr>
          <m:t>α</m:t>
        </m:r>
      </m:oMath>
      <w:r w:rsidRPr="006C26A0">
        <w:t xml:space="preserve">=0.48) but had satisfactory construct reliability (CR=0.79). All other </w:t>
      </w:r>
      <w:r w:rsidR="00B66B18">
        <w:t>factors</w:t>
      </w:r>
      <w:r w:rsidRPr="006C26A0">
        <w:t xml:space="preserve"> exhibited acceptable to satisfactory internal consistency in terms of Cronbach’s </w:t>
      </w:r>
      <m:oMath>
        <m:r>
          <w:rPr>
            <w:rFonts w:ascii="Cambria Math" w:hAnsi="Cambria Math"/>
          </w:rPr>
          <m:t>α</m:t>
        </m:r>
      </m:oMath>
      <w:r w:rsidRPr="006C26A0">
        <w:t xml:space="preserve"> coefficient </w:t>
      </w:r>
      <w:r w:rsidR="000C5D92">
        <w:t>(</w:t>
      </w:r>
      <w:r w:rsidRPr="006C26A0">
        <w:t>0.51-0.94</w:t>
      </w:r>
      <w:r w:rsidR="000C5D92">
        <w:t>)</w:t>
      </w:r>
      <w:r w:rsidRPr="006C26A0">
        <w:t xml:space="preserve"> and construct reliability</w:t>
      </w:r>
      <w:r w:rsidR="00983A7A">
        <w:t xml:space="preserve"> </w:t>
      </w:r>
      <w:r w:rsidR="000C5D92">
        <w:t>(</w:t>
      </w:r>
      <w:r w:rsidRPr="006C26A0">
        <w:t>0.72-0.96</w:t>
      </w:r>
      <w:r w:rsidR="000C5D92">
        <w:t>)</w:t>
      </w:r>
      <w:r w:rsidRPr="006C26A0">
        <w:t xml:space="preserve">. In terms of convergent validity, </w:t>
      </w:r>
      <w:r w:rsidR="00A44E96">
        <w:t>8</w:t>
      </w:r>
      <w:r w:rsidR="004D6F71">
        <w:t xml:space="preserve"> out</w:t>
      </w:r>
      <w:r w:rsidR="00312FFA">
        <w:t xml:space="preserve"> of 13 constructs had </w:t>
      </w:r>
      <w:r w:rsidRPr="006C26A0">
        <w:t>AVE</w:t>
      </w:r>
      <w:r w:rsidR="00C24EDA" w:rsidRPr="006C26A0">
        <w:t>s</w:t>
      </w:r>
      <w:r w:rsidRPr="006C26A0">
        <w:t xml:space="preserve"> </w:t>
      </w:r>
      <w:r w:rsidR="00312FFA">
        <w:t>&gt;</w:t>
      </w:r>
      <w:r w:rsidRPr="006C26A0">
        <w:t xml:space="preserve"> </w:t>
      </w:r>
      <w:r w:rsidR="008E31B0">
        <w:t>0</w:t>
      </w:r>
      <w:r w:rsidRPr="006C26A0">
        <w:t xml:space="preserve">.50 </w:t>
      </w:r>
      <w:r w:rsidR="004A2F83">
        <w:t>(</w:t>
      </w:r>
      <w:r w:rsidRPr="006C26A0">
        <w:t xml:space="preserve">except LEBA </w:t>
      </w:r>
      <w:r w:rsidR="00AC0FBE">
        <w:t>F</w:t>
      </w:r>
      <w:r w:rsidRPr="006C26A0">
        <w:t xml:space="preserve">2, </w:t>
      </w:r>
      <w:r w:rsidR="0037151B">
        <w:t>NA</w:t>
      </w:r>
      <w:r w:rsidRPr="006C26A0">
        <w:t>, PSQ, PT and RI</w:t>
      </w:r>
      <w:r w:rsidR="004A2F83">
        <w:t>)</w:t>
      </w:r>
      <w:r w:rsidRPr="006C26A0">
        <w:t>. However</w:t>
      </w:r>
      <w:r w:rsidR="00C24EDA" w:rsidRPr="006C26A0">
        <w:t>,</w:t>
      </w:r>
      <w:r w:rsidRPr="006C26A0">
        <w:t xml:space="preserve"> all </w:t>
      </w:r>
      <w:r w:rsidR="00C93791">
        <w:t xml:space="preserve">13 </w:t>
      </w:r>
      <w:r w:rsidRPr="006C26A0">
        <w:t>constructs</w:t>
      </w:r>
      <w:r w:rsidR="00F82F54">
        <w:t xml:space="preserve"> had</w:t>
      </w:r>
      <w:r w:rsidRPr="006C26A0">
        <w:t xml:space="preserve"> </w:t>
      </w:r>
      <w:r w:rsidR="00C93791">
        <w:t>CR</w:t>
      </w:r>
      <w:r w:rsidR="00C24EDA" w:rsidRPr="006C26A0">
        <w:t xml:space="preserve"> </w:t>
      </w:r>
      <w:r w:rsidR="00C93791">
        <w:t>&gt;</w:t>
      </w:r>
      <w:r w:rsidRPr="006C26A0">
        <w:t xml:space="preserve"> </w:t>
      </w:r>
      <w:r w:rsidR="00841F59">
        <w:t>0</w:t>
      </w:r>
      <w:r w:rsidRPr="006C26A0">
        <w:t xml:space="preserve">.60 and AVEs </w:t>
      </w:r>
      <w:r w:rsidR="009C76C1">
        <w:t>&lt;</w:t>
      </w:r>
      <w:r w:rsidRPr="006C26A0">
        <w:t xml:space="preserve"> </w:t>
      </w:r>
      <w:r w:rsidR="00C93791">
        <w:t>CR. This</w:t>
      </w:r>
      <w:r w:rsidRPr="006C26A0">
        <w:t xml:space="preserve"> indicat</w:t>
      </w:r>
      <w:r w:rsidR="00C93791">
        <w:t>ed</w:t>
      </w:r>
      <w:r w:rsidRPr="006C26A0">
        <w:t xml:space="preserve"> </w:t>
      </w:r>
      <w:r w:rsidR="00C93791">
        <w:t>acceptable</w:t>
      </w:r>
      <w:r w:rsidRPr="006C26A0">
        <w:t xml:space="preserve"> reliability and convergent validity</w:t>
      </w:r>
      <w:r w:rsidR="00C93791">
        <w:t xml:space="preserve"> of all constructs in the model</w:t>
      </w:r>
      <w:r w:rsidRPr="006C26A0">
        <w:t xml:space="preserve">. </w:t>
      </w:r>
    </w:p>
    <w:p w14:paraId="793ACE01" w14:textId="6AE0DA10" w:rsidR="00E839C4" w:rsidRPr="006C26A0" w:rsidRDefault="007D1D8B">
      <w:pPr>
        <w:pStyle w:val="FirstParagraph"/>
      </w:pPr>
      <w:r w:rsidRPr="006C26A0">
        <w:t>To establish the discriminant validity</w:t>
      </w:r>
      <w:r w:rsidR="00C24EDA" w:rsidRPr="006C26A0">
        <w:t>,</w:t>
      </w:r>
      <w:r w:rsidRPr="006C26A0">
        <w:t xml:space="preserve"> we</w:t>
      </w:r>
      <w:r w:rsidR="00654B71">
        <w:t xml:space="preserve"> calculated</w:t>
      </w:r>
      <w:r w:rsidRPr="006C26A0">
        <w:t xml:space="preserve"> the square root of each </w:t>
      </w:r>
      <w:r w:rsidR="00777BF8" w:rsidRPr="006C26A0">
        <w:t>construct’s</w:t>
      </w:r>
      <w:r w:rsidRPr="006C26A0">
        <w:t xml:space="preserve"> AVE</w:t>
      </w:r>
      <w:r w:rsidR="00654B71">
        <w:t>s</w:t>
      </w:r>
      <w:r w:rsidRPr="006C26A0">
        <w:t xml:space="preserve"> and compared them </w:t>
      </w:r>
      <w:r w:rsidR="00654B71">
        <w:t>to</w:t>
      </w:r>
      <w:r w:rsidRPr="006C26A0">
        <w:t xml:space="preserve"> </w:t>
      </w:r>
      <w:r w:rsidR="00654B71">
        <w:t>their corresponding</w:t>
      </w:r>
      <w:r w:rsidRPr="006C26A0">
        <w:t xml:space="preserve"> </w:t>
      </w:r>
      <w:r w:rsidR="004C65C9" w:rsidRPr="006C26A0">
        <w:t xml:space="preserve">inter-construct correlation </w:t>
      </w:r>
      <w:r w:rsidR="004C65C9">
        <w:t>(</w:t>
      </w:r>
      <w:r w:rsidR="00C24EDA" w:rsidRPr="006C26A0">
        <w:t>T</w:t>
      </w:r>
      <w:r w:rsidRPr="006C26A0">
        <w:t>able 4</w:t>
      </w:r>
      <w:r w:rsidR="004C65C9">
        <w:t>)</w:t>
      </w:r>
      <w:r w:rsidRPr="006C26A0">
        <w:t>. All constructs’ square root of AVE</w:t>
      </w:r>
      <w:r w:rsidR="004C65C9">
        <w:t>s</w:t>
      </w:r>
      <w:r w:rsidRPr="006C26A0">
        <w:t xml:space="preserve"> were greater than their </w:t>
      </w:r>
      <w:r w:rsidR="00C24EDA" w:rsidRPr="006C26A0">
        <w:t>inter-construct</w:t>
      </w:r>
      <w:r w:rsidRPr="006C26A0">
        <w:t xml:space="preserve"> correlation indicating satisfactory discriminant validity. </w:t>
      </w:r>
      <w:r w:rsidR="00841F59">
        <w:t>Further</w:t>
      </w:r>
      <w:r w:rsidR="00846F2F">
        <w:t xml:space="preserve"> evidence of </w:t>
      </w:r>
      <w:r w:rsidR="00841F59">
        <w:t xml:space="preserve">the </w:t>
      </w:r>
      <w:r w:rsidR="00846F2F">
        <w:t xml:space="preserve">discriminant validity of the constructs </w:t>
      </w:r>
      <w:r w:rsidR="00841F59">
        <w:t>was</w:t>
      </w:r>
      <w:r w:rsidR="00846F2F">
        <w:t xml:space="preserve"> drawn by HTMT </w:t>
      </w:r>
      <w:r w:rsidR="00777BF8">
        <w:t xml:space="preserve">analysis. </w:t>
      </w:r>
      <w:r w:rsidRPr="006C26A0">
        <w:t xml:space="preserve">Table 5 </w:t>
      </w:r>
      <w:r w:rsidR="00846F2F">
        <w:t>presents</w:t>
      </w:r>
      <w:r w:rsidRPr="006C26A0">
        <w:t xml:space="preserve"> the HTMT values and </w:t>
      </w:r>
      <w:r w:rsidR="00841F59">
        <w:t>indicates</w:t>
      </w:r>
      <w:r w:rsidRPr="006C26A0">
        <w:t xml:space="preserve"> satisfactory discriminant validity (HTMT&lt;</w:t>
      </w:r>
      <w:r w:rsidR="00841F59">
        <w:t>0</w:t>
      </w:r>
      <w:r w:rsidRPr="006C26A0">
        <w:t>.80)</w:t>
      </w:r>
      <w:r w:rsidR="00841F59">
        <w:t xml:space="preserve"> for all 13 constructs</w:t>
      </w:r>
      <w:r w:rsidRPr="006C26A0">
        <w:t>.</w:t>
      </w:r>
    </w:p>
    <w:p w14:paraId="793ACE02" w14:textId="74C981FB" w:rsidR="00E839C4" w:rsidRPr="006C26A0" w:rsidRDefault="007D1D8B" w:rsidP="00EA3842">
      <w:pPr>
        <w:pStyle w:val="Heading2"/>
      </w:pPr>
      <w:bookmarkStart w:id="14" w:name="structural-model"/>
      <w:bookmarkEnd w:id="13"/>
      <w:r w:rsidRPr="006C26A0">
        <w:t xml:space="preserve">Structural </w:t>
      </w:r>
      <w:r w:rsidR="00432F26">
        <w:t>m</w:t>
      </w:r>
      <w:r w:rsidRPr="006C26A0">
        <w:t>odel</w:t>
      </w:r>
    </w:p>
    <w:p w14:paraId="793ACE03" w14:textId="18F39FB5" w:rsidR="00E839C4" w:rsidRDefault="007D1D8B">
      <w:pPr>
        <w:pStyle w:val="FirstParagraph"/>
      </w:pPr>
      <w:r w:rsidRPr="006C26A0">
        <w:t>VIF</w:t>
      </w:r>
      <w:r w:rsidR="005F45A0">
        <w:t>s</w:t>
      </w:r>
      <w:r w:rsidRPr="006C26A0">
        <w:t xml:space="preserve"> for all constructs were </w:t>
      </w:r>
      <w:r w:rsidR="00841F59">
        <w:t>&lt;</w:t>
      </w:r>
      <w:r w:rsidRPr="006C26A0">
        <w:t xml:space="preserve"> 3 indicating no possible collinearit</w:t>
      </w:r>
      <w:r w:rsidR="00E53A50">
        <w:t>y</w:t>
      </w:r>
      <w:r w:rsidRPr="006C26A0">
        <w:t xml:space="preserve">. </w:t>
      </w:r>
      <w:r w:rsidR="005364CA" w:rsidRPr="006C26A0">
        <w:t>Figure 3</w:t>
      </w:r>
      <w:r w:rsidR="006C49F2">
        <w:t xml:space="preserve"> and Table 6</w:t>
      </w:r>
      <w:r w:rsidR="005364CA" w:rsidRPr="006C26A0">
        <w:t xml:space="preserve"> </w:t>
      </w:r>
      <w:r w:rsidR="001A1CD9">
        <w:t>depict</w:t>
      </w:r>
      <w:r w:rsidR="005364CA" w:rsidRPr="006C26A0">
        <w:t xml:space="preserve"> significant </w:t>
      </w:r>
      <w:r w:rsidRPr="006C26A0">
        <w:t>(</w:t>
      </w:r>
      <w:r w:rsidR="00777BF8">
        <w:t>t</w:t>
      </w:r>
      <w:r w:rsidRPr="006C26A0">
        <w:t>-value &gt;1.906, p&lt;0.05)</w:t>
      </w:r>
      <w:r w:rsidR="000A3B1D">
        <w:t xml:space="preserve"> direct</w:t>
      </w:r>
      <w:r w:rsidR="003656C3">
        <w:t xml:space="preserve"> </w:t>
      </w:r>
      <w:r w:rsidR="006F5E71">
        <w:t xml:space="preserve">effects </w:t>
      </w:r>
      <w:r w:rsidR="00E17CAB">
        <w:t>observed in our model</w:t>
      </w:r>
      <w:r w:rsidR="00B0777E">
        <w:t xml:space="preserve">. </w:t>
      </w:r>
      <w:r w:rsidR="00DB5665">
        <w:t xml:space="preserve">All </w:t>
      </w:r>
      <w:r w:rsidR="003656C3">
        <w:t>direct effects</w:t>
      </w:r>
      <w:r w:rsidR="00DB5665">
        <w:t xml:space="preserve"> of the structural model </w:t>
      </w:r>
      <w:r w:rsidR="009D7BB9">
        <w:t>are</w:t>
      </w:r>
      <w:r w:rsidR="00DB5665">
        <w:t xml:space="preserve"> </w:t>
      </w:r>
      <w:r w:rsidR="009D7BB9">
        <w:t xml:space="preserve">provided in </w:t>
      </w:r>
      <w:r w:rsidR="00DB5665" w:rsidRPr="00AD3B0E">
        <w:rPr>
          <w:i/>
          <w:iCs/>
        </w:rPr>
        <w:t>Supplementary Table 2</w:t>
      </w:r>
      <w:r w:rsidR="009D7BB9">
        <w:t xml:space="preserve">. </w:t>
      </w:r>
      <w:r w:rsidR="006F5E71">
        <w:t>Table 6 also presents the total effects of light exposure-related behavior on sleep quality and work performance.</w:t>
      </w:r>
    </w:p>
    <w:p w14:paraId="3004723C" w14:textId="59B847A0" w:rsidR="005D7DB8" w:rsidRDefault="005D7DB8" w:rsidP="005D7DB8">
      <w:pPr>
        <w:pStyle w:val="BodyText"/>
      </w:pPr>
    </w:p>
    <w:p w14:paraId="0DA0A231" w14:textId="6300D271" w:rsidR="005D7DB8" w:rsidRPr="005D7DB8" w:rsidRDefault="005D7DB8" w:rsidP="00580AEE">
      <w:pPr>
        <w:pStyle w:val="BodyText"/>
        <w:ind w:firstLine="0"/>
        <w:jc w:val="center"/>
      </w:pPr>
      <w:r w:rsidRPr="006C26A0">
        <w:rPr>
          <w:noProof/>
        </w:rPr>
        <w:drawing>
          <wp:inline distT="0" distB="0" distL="0" distR="0" wp14:anchorId="31963642" wp14:editId="6AAC4975">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1"/>
                    <a:stretch>
                      <a:fillRect/>
                    </a:stretch>
                  </pic:blipFill>
                  <pic:spPr bwMode="auto">
                    <a:xfrm>
                      <a:off x="0" y="0"/>
                      <a:ext cx="5969000" cy="3305302"/>
                    </a:xfrm>
                    <a:prstGeom prst="rect">
                      <a:avLst/>
                    </a:prstGeom>
                    <a:noFill/>
                    <a:ln w="9525">
                      <a:noFill/>
                      <a:headEnd/>
                      <a:tailEnd/>
                    </a:ln>
                  </pic:spPr>
                </pic:pic>
              </a:graphicData>
            </a:graphic>
          </wp:inline>
        </w:drawing>
      </w:r>
    </w:p>
    <w:p w14:paraId="5F9F3229" w14:textId="77777777" w:rsidR="005D7DB8" w:rsidRPr="006C26A0" w:rsidRDefault="005D7DB8" w:rsidP="005D7DB8">
      <w:pPr>
        <w:pStyle w:val="CaptionedFigure"/>
      </w:pPr>
      <w:bookmarkStart w:id="15" w:name="X70b822041eabde59a5f12cc8a7318d2c2ccbdff"/>
    </w:p>
    <w:p w14:paraId="795447C1" w14:textId="0D48ED3E" w:rsidR="005D7DB8" w:rsidRPr="006C26A0" w:rsidRDefault="005D7DB8" w:rsidP="005D7DB8">
      <w:pPr>
        <w:pStyle w:val="ImageCaption"/>
      </w:pPr>
      <w:r w:rsidRPr="006C26A0">
        <w:rPr>
          <w:i/>
          <w:iCs/>
        </w:rPr>
        <w:t>Figure</w:t>
      </w:r>
      <w:r w:rsidRPr="006C26A0">
        <w:t xml:space="preserve"> </w:t>
      </w:r>
      <w:r w:rsidRPr="006C26A0">
        <w:rPr>
          <w:i/>
          <w:iCs/>
        </w:rPr>
        <w:t xml:space="preserve">3. </w:t>
      </w:r>
      <w:r w:rsidRPr="006C26A0">
        <w:t xml:space="preserve"> </w:t>
      </w:r>
      <w:r>
        <w:t>S</w:t>
      </w:r>
      <w:r w:rsidRPr="006C26A0">
        <w:t>ignificant path coefficients</w:t>
      </w:r>
      <w:r>
        <w:t xml:space="preserve"> of the model</w:t>
      </w:r>
      <w:r w:rsidRPr="006C26A0">
        <w:t xml:space="preserve"> (</w:t>
      </w:r>
      <w:r>
        <w:t>t</w:t>
      </w:r>
      <w:r w:rsidRPr="006C26A0">
        <w:t>-value &gt;1.906, p&lt;0.05)</w:t>
      </w:r>
      <w:r>
        <w:t>.</w:t>
      </w:r>
    </w:p>
    <w:p w14:paraId="543325BD" w14:textId="77777777" w:rsidR="005D7DB8" w:rsidRDefault="005D7DB8" w:rsidP="00263319"/>
    <w:p w14:paraId="793ACE04" w14:textId="31D503A1" w:rsidR="00E839C4" w:rsidRDefault="000A3B1D" w:rsidP="00EA7D0D">
      <w:pPr>
        <w:pStyle w:val="Heading3"/>
      </w:pPr>
      <w:r>
        <w:t>Predict</w:t>
      </w:r>
      <w:r w:rsidR="00901BE2">
        <w:t xml:space="preserve">ed </w:t>
      </w:r>
      <w:r w:rsidR="00793F6E">
        <w:t>r</w:t>
      </w:r>
      <w:r w:rsidR="00901BE2">
        <w:t>elationships</w:t>
      </w:r>
    </w:p>
    <w:p w14:paraId="65A871CA" w14:textId="5BAFC6FA" w:rsidR="002D498D" w:rsidRDefault="0061391D" w:rsidP="00087F20">
      <w:pPr>
        <w:ind w:firstLine="680"/>
      </w:pPr>
      <w:r>
        <w:t>Table 6 indicate</w:t>
      </w:r>
      <w:r w:rsidR="00624FD3">
        <w:t>d</w:t>
      </w:r>
      <w:r>
        <w:t xml:space="preserve"> that, i</w:t>
      </w:r>
      <w:r w:rsidR="008301B0">
        <w:t>n line with our predictions</w:t>
      </w:r>
      <w:r>
        <w:t>,</w:t>
      </w:r>
      <w:r w:rsidR="008301B0">
        <w:t xml:space="preserve"> </w:t>
      </w:r>
      <w:r w:rsidR="00690C29">
        <w:t>LEBA categories</w:t>
      </w:r>
      <w:r w:rsidR="008301B0">
        <w:t xml:space="preserve"> exhibited direct effect</w:t>
      </w:r>
      <w:r>
        <w:t>s</w:t>
      </w:r>
      <w:r w:rsidR="008301B0">
        <w:t xml:space="preserve"> o</w:t>
      </w:r>
      <w:r>
        <w:t>n</w:t>
      </w:r>
      <w:r w:rsidR="008301B0">
        <w:t xml:space="preserve"> </w:t>
      </w:r>
      <w:r>
        <w:t xml:space="preserve">chronotype </w:t>
      </w:r>
      <w:r w:rsidRPr="00793F6E">
        <w:rPr>
          <w:i/>
          <w:iCs/>
        </w:rPr>
        <w:t>(H1)</w:t>
      </w:r>
      <w:r w:rsidRPr="00793F6E">
        <w:t>,</w:t>
      </w:r>
      <w:r>
        <w:t xml:space="preserve"> mood </w:t>
      </w:r>
      <w:r w:rsidRPr="00793F6E">
        <w:rPr>
          <w:i/>
          <w:iCs/>
        </w:rPr>
        <w:t>(H2)</w:t>
      </w:r>
      <w:r>
        <w:t xml:space="preserve"> and sleep quality </w:t>
      </w:r>
      <w:r w:rsidRPr="00793F6E">
        <w:rPr>
          <w:i/>
          <w:iCs/>
        </w:rPr>
        <w:t>(H3).</w:t>
      </w:r>
      <w:r>
        <w:t xml:space="preserve"> </w:t>
      </w:r>
      <w:r w:rsidR="00BA5083" w:rsidRPr="006C26A0">
        <w:t>We observed</w:t>
      </w:r>
      <w:r w:rsidR="00BA5083">
        <w:t xml:space="preserve"> a </w:t>
      </w:r>
      <w:r w:rsidR="003A3BA4">
        <w:t>negative</w:t>
      </w:r>
      <w:r w:rsidR="00BA5083" w:rsidRPr="006C26A0">
        <w:t xml:space="preserve"> significant </w:t>
      </w:r>
      <w:r w:rsidR="00BA5083">
        <w:t xml:space="preserve">direct </w:t>
      </w:r>
      <w:r w:rsidR="00BA5083" w:rsidRPr="006C26A0">
        <w:t xml:space="preserve">effect </w:t>
      </w:r>
      <w:r w:rsidR="00867E85" w:rsidRPr="006C26A0">
        <w:t xml:space="preserve">of </w:t>
      </w:r>
      <w:r w:rsidR="00867E85">
        <w:t>LEBA</w:t>
      </w:r>
      <w:r w:rsidR="00BA5083" w:rsidRPr="006C26A0">
        <w:t xml:space="preserve"> F1 on </w:t>
      </w:r>
      <w:r w:rsidR="003A3BA4">
        <w:t>MA</w:t>
      </w:r>
      <w:r w:rsidR="00BA5083" w:rsidRPr="006C26A0">
        <w:t xml:space="preserve"> (</w:t>
      </w:r>
      <m:oMath>
        <m:r>
          <w:rPr>
            <w:rFonts w:ascii="Cambria Math" w:hAnsi="Cambria Math"/>
          </w:rPr>
          <m:t>β</m:t>
        </m:r>
      </m:oMath>
      <w:r w:rsidR="00BA5083" w:rsidRPr="006C26A0">
        <w:t xml:space="preserve">= </w:t>
      </w:r>
      <w:r w:rsidR="003A3BA4">
        <w:t>-0.16</w:t>
      </w:r>
      <w:r w:rsidR="002D498D">
        <w:t>; p&lt;0.05</w:t>
      </w:r>
      <w:r w:rsidR="00BA5083" w:rsidRPr="006C26A0">
        <w:t>)</w:t>
      </w:r>
      <w:r w:rsidR="00C74E5B">
        <w:t>. LEBA F2 exhibited a direct effect on</w:t>
      </w:r>
      <w:r w:rsidR="005B294F">
        <w:t xml:space="preserve"> positive affect</w:t>
      </w:r>
      <w:r w:rsidR="00867E85">
        <w:t xml:space="preserve"> </w:t>
      </w:r>
      <w:r w:rsidR="005B294F" w:rsidRPr="006C26A0">
        <w:t>(</w:t>
      </w:r>
      <m:oMath>
        <m:r>
          <w:rPr>
            <w:rFonts w:ascii="Cambria Math" w:hAnsi="Cambria Math"/>
          </w:rPr>
          <m:t>β</m:t>
        </m:r>
      </m:oMath>
      <w:r w:rsidR="005B294F" w:rsidRPr="006C26A0">
        <w:t>= 0.32</w:t>
      </w:r>
      <w:r w:rsidR="002D498D">
        <w:t>; p&lt;0.05</w:t>
      </w:r>
      <w:r w:rsidR="005B294F" w:rsidRPr="006C26A0">
        <w:t>)</w:t>
      </w:r>
      <w:r w:rsidR="005B294F">
        <w:t xml:space="preserve"> and</w:t>
      </w:r>
      <w:r w:rsidR="0015000B">
        <w:t xml:space="preserve"> chronotype factors: </w:t>
      </w:r>
      <w:r w:rsidR="0015000B" w:rsidRPr="006C26A0">
        <w:t>PT (</w:t>
      </w:r>
      <m:oMath>
        <m:r>
          <w:rPr>
            <w:rFonts w:ascii="Cambria Math" w:hAnsi="Cambria Math"/>
          </w:rPr>
          <m:t>β</m:t>
        </m:r>
      </m:oMath>
      <w:r w:rsidR="0015000B" w:rsidRPr="006C26A0">
        <w:t>= 0.15</w:t>
      </w:r>
      <w:r w:rsidR="002D498D">
        <w:t>; p&lt;0.05</w:t>
      </w:r>
      <w:r w:rsidR="0015000B" w:rsidRPr="006C26A0">
        <w:t>), RT (</w:t>
      </w:r>
      <m:oMath>
        <m:r>
          <w:rPr>
            <w:rFonts w:ascii="Cambria Math" w:hAnsi="Cambria Math"/>
          </w:rPr>
          <m:t>β</m:t>
        </m:r>
      </m:oMath>
      <w:r w:rsidR="0015000B" w:rsidRPr="006C26A0">
        <w:t>= 0.15</w:t>
      </w:r>
      <w:r w:rsidR="002D498D">
        <w:t>; p&lt;0.05</w:t>
      </w:r>
      <w:r w:rsidR="0015000B" w:rsidRPr="006C26A0">
        <w:t>), RI (</w:t>
      </w:r>
      <m:oMath>
        <m:r>
          <w:rPr>
            <w:rFonts w:ascii="Cambria Math" w:hAnsi="Cambria Math"/>
          </w:rPr>
          <m:t>β</m:t>
        </m:r>
      </m:oMath>
      <w:r w:rsidR="0015000B" w:rsidRPr="006C26A0">
        <w:t>= 0.14</w:t>
      </w:r>
      <w:r w:rsidR="002D498D">
        <w:t>; p&lt;0.05</w:t>
      </w:r>
      <w:r w:rsidR="0015000B" w:rsidRPr="006C26A0">
        <w:t>)</w:t>
      </w:r>
      <w:r w:rsidR="005B294F">
        <w:t xml:space="preserve">. LEBA F3 </w:t>
      </w:r>
      <w:r w:rsidR="00BD4A1C">
        <w:t xml:space="preserve">significantly negatively directly influenced the four factors of chronotype: </w:t>
      </w:r>
      <w:r w:rsidR="00BD4A1C" w:rsidRPr="006C26A0">
        <w:t>PT (</w:t>
      </w:r>
      <m:oMath>
        <m:r>
          <w:rPr>
            <w:rFonts w:ascii="Cambria Math" w:hAnsi="Cambria Math"/>
          </w:rPr>
          <m:t>β</m:t>
        </m:r>
      </m:oMath>
      <w:r w:rsidR="00BD4A1C" w:rsidRPr="006C26A0">
        <w:t xml:space="preserve">= </w:t>
      </w:r>
      <w:r w:rsidR="00BD4A1C">
        <w:t>-0.24</w:t>
      </w:r>
      <w:r w:rsidR="002D498D">
        <w:t>; p&lt;0.05</w:t>
      </w:r>
      <w:r w:rsidR="00BD4A1C" w:rsidRPr="006C26A0">
        <w:t xml:space="preserve">), </w:t>
      </w:r>
      <w:r w:rsidR="00BD4A1C">
        <w:t>MA</w:t>
      </w:r>
      <w:r w:rsidR="00BD4A1C" w:rsidRPr="006C26A0">
        <w:t xml:space="preserve"> (</w:t>
      </w:r>
      <m:oMath>
        <m:r>
          <w:rPr>
            <w:rFonts w:ascii="Cambria Math" w:hAnsi="Cambria Math"/>
          </w:rPr>
          <m:t>β</m:t>
        </m:r>
      </m:oMath>
      <w:r w:rsidR="00BD4A1C" w:rsidRPr="006C26A0">
        <w:t xml:space="preserve">= </w:t>
      </w:r>
      <w:r w:rsidR="00BD4A1C">
        <w:t>-0.13</w:t>
      </w:r>
      <w:r w:rsidR="002D498D">
        <w:t>; p&lt;0.05</w:t>
      </w:r>
      <w:r w:rsidR="00BD4A1C" w:rsidRPr="006C26A0">
        <w:t>), R</w:t>
      </w:r>
      <w:r w:rsidR="00BD4A1C">
        <w:t>T</w:t>
      </w:r>
      <w:r w:rsidR="00BD4A1C" w:rsidRPr="006C26A0">
        <w:t xml:space="preserve"> (</w:t>
      </w:r>
      <m:oMath>
        <m:r>
          <w:rPr>
            <w:rFonts w:ascii="Cambria Math" w:hAnsi="Cambria Math"/>
          </w:rPr>
          <m:t>β</m:t>
        </m:r>
      </m:oMath>
      <w:r w:rsidR="00BD4A1C" w:rsidRPr="006C26A0">
        <w:t xml:space="preserve">= </w:t>
      </w:r>
      <w:r w:rsidR="00BD4A1C">
        <w:t>-0.26</w:t>
      </w:r>
      <w:r w:rsidR="002D498D">
        <w:t>; p&lt;0.05</w:t>
      </w:r>
      <w:r w:rsidR="00BD4A1C" w:rsidRPr="006C26A0">
        <w:t>)</w:t>
      </w:r>
      <w:r w:rsidR="00BD4A1C">
        <w:t xml:space="preserve"> and RI </w:t>
      </w:r>
      <w:r w:rsidR="00BD4A1C" w:rsidRPr="006C26A0">
        <w:t>(</w:t>
      </w:r>
      <m:oMath>
        <m:r>
          <w:rPr>
            <w:rFonts w:ascii="Cambria Math" w:hAnsi="Cambria Math"/>
          </w:rPr>
          <m:t>β</m:t>
        </m:r>
      </m:oMath>
      <w:r w:rsidR="00BD4A1C" w:rsidRPr="006C26A0">
        <w:t xml:space="preserve">= </w:t>
      </w:r>
      <w:r w:rsidR="00BD4A1C">
        <w:t>-0.23</w:t>
      </w:r>
      <w:r w:rsidR="002D498D">
        <w:t>; p&lt;0.05</w:t>
      </w:r>
      <w:r w:rsidR="00BD4A1C" w:rsidRPr="006C26A0">
        <w:t>)</w:t>
      </w:r>
      <w:r w:rsidR="00BD4A1C">
        <w:t>.</w:t>
      </w:r>
      <w:r w:rsidR="00B015C6">
        <w:t xml:space="preserve"> LEBA F3 also exhibited</w:t>
      </w:r>
      <w:r w:rsidR="00306B95">
        <w:t xml:space="preserve"> positive influence</w:t>
      </w:r>
      <w:r w:rsidR="00793F6E">
        <w:t>s</w:t>
      </w:r>
      <w:r w:rsidR="00306B95">
        <w:t xml:space="preserve"> o</w:t>
      </w:r>
      <w:r w:rsidR="00812282">
        <w:t>n</w:t>
      </w:r>
      <w:r w:rsidR="00306B95">
        <w:t xml:space="preserve"> negative </w:t>
      </w:r>
      <w:r w:rsidR="00306B95">
        <w:lastRenderedPageBreak/>
        <w:t>affect (</w:t>
      </w:r>
      <m:oMath>
        <m:r>
          <w:rPr>
            <w:rFonts w:ascii="Cambria Math" w:hAnsi="Cambria Math"/>
          </w:rPr>
          <m:t>β</m:t>
        </m:r>
      </m:oMath>
      <w:r w:rsidR="00306B95" w:rsidRPr="006C26A0">
        <w:t xml:space="preserve">= </w:t>
      </w:r>
      <w:r w:rsidR="00306B95">
        <w:t>0.17</w:t>
      </w:r>
      <w:r w:rsidR="002D498D">
        <w:t>; p&lt;0.05</w:t>
      </w:r>
      <w:r w:rsidR="00306B95">
        <w:t>)</w:t>
      </w:r>
      <w:r w:rsidR="006F73B5">
        <w:t xml:space="preserve"> and PSQ (</w:t>
      </w:r>
      <m:oMath>
        <m:r>
          <w:rPr>
            <w:rFonts w:ascii="Cambria Math" w:hAnsi="Cambria Math"/>
          </w:rPr>
          <m:t>β</m:t>
        </m:r>
      </m:oMath>
      <w:r w:rsidR="006F73B5" w:rsidRPr="006C26A0">
        <w:t xml:space="preserve">= </w:t>
      </w:r>
      <w:r w:rsidR="006F73B5">
        <w:t>0.13</w:t>
      </w:r>
      <w:r w:rsidR="002D498D">
        <w:t>; p&lt;0.05</w:t>
      </w:r>
      <w:r w:rsidR="006F73B5">
        <w:t>)</w:t>
      </w:r>
      <w:r w:rsidR="00306B95">
        <w:t>.</w:t>
      </w:r>
      <w:r w:rsidR="00812282">
        <w:t xml:space="preserve"> </w:t>
      </w:r>
      <w:r w:rsidR="00067B5F">
        <w:t>I</w:t>
      </w:r>
      <w:r w:rsidR="00812282">
        <w:t>n contrast</w:t>
      </w:r>
      <w:r w:rsidR="00793F6E">
        <w:t>,</w:t>
      </w:r>
      <w:r w:rsidR="00306B95">
        <w:t xml:space="preserve"> LEBA F5 </w:t>
      </w:r>
      <w:r w:rsidR="00812282">
        <w:t xml:space="preserve">exhibited </w:t>
      </w:r>
      <w:r w:rsidR="00353A3E">
        <w:t xml:space="preserve">a </w:t>
      </w:r>
      <w:r w:rsidR="0058698A">
        <w:t>significant</w:t>
      </w:r>
      <w:r w:rsidR="00812282">
        <w:t xml:space="preserve"> positive influence on positive affect (</w:t>
      </w:r>
      <m:oMath>
        <m:r>
          <w:rPr>
            <w:rFonts w:ascii="Cambria Math" w:hAnsi="Cambria Math"/>
          </w:rPr>
          <m:t>β</m:t>
        </m:r>
      </m:oMath>
      <w:r w:rsidR="00812282" w:rsidRPr="006C26A0">
        <w:t xml:space="preserve">= </w:t>
      </w:r>
      <w:r w:rsidR="00812282">
        <w:t>0.1</w:t>
      </w:r>
      <w:r w:rsidR="00067B5F">
        <w:t>6</w:t>
      </w:r>
      <w:r w:rsidR="002D498D">
        <w:t>; p&lt;0.05</w:t>
      </w:r>
      <w:r w:rsidR="00812282">
        <w:t>)</w:t>
      </w:r>
      <w:r w:rsidR="006F73B5">
        <w:t xml:space="preserve"> and negative influence on PSQ (</w:t>
      </w:r>
      <m:oMath>
        <m:r>
          <w:rPr>
            <w:rFonts w:ascii="Cambria Math" w:hAnsi="Cambria Math"/>
          </w:rPr>
          <m:t>β</m:t>
        </m:r>
      </m:oMath>
      <w:r w:rsidR="006F73B5" w:rsidRPr="006C26A0">
        <w:t xml:space="preserve">= </w:t>
      </w:r>
      <w:r w:rsidR="006F73B5">
        <w:t>-0.1</w:t>
      </w:r>
      <w:r w:rsidR="00067B5F">
        <w:t>6</w:t>
      </w:r>
      <w:r w:rsidR="002D498D">
        <w:t>; p&lt;0.05</w:t>
      </w:r>
      <w:r w:rsidR="006F73B5">
        <w:t>)</w:t>
      </w:r>
      <w:r w:rsidR="00812282">
        <w:t>.</w:t>
      </w:r>
      <w:r w:rsidR="000A02E8">
        <w:t xml:space="preserve"> </w:t>
      </w:r>
      <w:r w:rsidR="002F7E3D">
        <w:t>Both positive and negative affect directly influence sleep quality</w:t>
      </w:r>
      <w:r w:rsidR="00624FD3">
        <w:t xml:space="preserve"> </w:t>
      </w:r>
      <w:r w:rsidR="00624FD3" w:rsidRPr="00793F6E">
        <w:rPr>
          <w:i/>
          <w:iCs/>
        </w:rPr>
        <w:t>(H4)</w:t>
      </w:r>
      <w:r w:rsidR="00624FD3">
        <w:t>,</w:t>
      </w:r>
      <w:r w:rsidR="002F7E3D">
        <w:t xml:space="preserve"> where</w:t>
      </w:r>
      <w:r w:rsidR="00624FD3">
        <w:t xml:space="preserve"> positive mood increased sleep efficiency</w:t>
      </w:r>
      <w:r w:rsidR="000A02E8">
        <w:t xml:space="preserve"> (</w:t>
      </w:r>
      <m:oMath>
        <m:r>
          <w:rPr>
            <w:rFonts w:ascii="Cambria Math" w:hAnsi="Cambria Math"/>
          </w:rPr>
          <m:t>β</m:t>
        </m:r>
      </m:oMath>
      <w:r w:rsidR="000A02E8" w:rsidRPr="006C26A0">
        <w:t xml:space="preserve">= </w:t>
      </w:r>
      <w:r w:rsidR="000A02E8">
        <w:t>0.22</w:t>
      </w:r>
      <w:r w:rsidR="002D498D">
        <w:t>; p&lt;0.05</w:t>
      </w:r>
      <w:r w:rsidR="000A02E8">
        <w:t>)</w:t>
      </w:r>
      <w:r w:rsidR="00624FD3">
        <w:t xml:space="preserve"> and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-0.18</w:t>
      </w:r>
      <w:r w:rsidR="002D498D">
        <w:t>; p&lt;0.05</w:t>
      </w:r>
      <w:r w:rsidR="000A02E8">
        <w:t>)</w:t>
      </w:r>
      <w:r w:rsidR="00624FD3">
        <w:t>, and negative affect decreased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-0.28</w:t>
      </w:r>
      <w:r w:rsidR="002D498D">
        <w:t>; p&lt;0.05</w:t>
      </w:r>
      <w:r w:rsidR="000A02E8">
        <w:t>)</w:t>
      </w:r>
      <w:r w:rsidR="00624FD3">
        <w:t>.</w:t>
      </w:r>
      <w:r w:rsidR="004F3B0F">
        <w:t xml:space="preserve"> </w:t>
      </w:r>
    </w:p>
    <w:p w14:paraId="43FAD53B" w14:textId="79444A1F" w:rsidR="00087F20" w:rsidRDefault="004F3B0F" w:rsidP="00087F20">
      <w:pPr>
        <w:ind w:firstLine="680"/>
      </w:pPr>
      <w:r>
        <w:t>Chronotype directly influence</w:t>
      </w:r>
      <w:r w:rsidR="00C1744C">
        <w:t>d</w:t>
      </w:r>
      <w:r>
        <w:t xml:space="preserve"> sleep quality</w:t>
      </w:r>
      <w:r w:rsidR="00C1744C">
        <w:t xml:space="preserve"> </w:t>
      </w:r>
      <w:r w:rsidR="00C1744C" w:rsidRPr="00793F6E">
        <w:rPr>
          <w:i/>
          <w:iCs/>
        </w:rPr>
        <w:t>(H</w:t>
      </w:r>
      <w:r w:rsidR="00BF1353" w:rsidRPr="00793F6E">
        <w:rPr>
          <w:i/>
          <w:iCs/>
        </w:rPr>
        <w:t>5</w:t>
      </w:r>
      <w:r w:rsidR="00C1744C" w:rsidRPr="00793F6E">
        <w:rPr>
          <w:i/>
          <w:iCs/>
        </w:rPr>
        <w:t>)</w:t>
      </w:r>
      <w:r w:rsidR="003779C2" w:rsidRPr="00793F6E">
        <w:t>,</w:t>
      </w:r>
      <w:r w:rsidR="00C1744C" w:rsidRPr="00793F6E">
        <w:t xml:space="preserve"> </w:t>
      </w:r>
      <w:r w:rsidR="00C1744C">
        <w:t>where morning affect</w:t>
      </w:r>
      <w:r w:rsidR="00B82FF3">
        <w:t xml:space="preserve"> (MA)</w:t>
      </w:r>
      <w:r w:rsidR="00C1744C">
        <w:t xml:space="preserve"> was observed to </w:t>
      </w:r>
      <w:r w:rsidR="00BF6A78">
        <w:t>increase</w:t>
      </w:r>
      <w:r w:rsidR="00C1744C">
        <w:t xml:space="preserve"> sleep quality</w:t>
      </w:r>
      <w:r w:rsidR="00B82FF3">
        <w:t>(</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-0.20</w:t>
      </w:r>
      <w:r w:rsidR="002D498D">
        <w:t>; p&lt;0.05</w:t>
      </w:r>
      <w:r w:rsidR="00B82FF3">
        <w:t>)</w:t>
      </w:r>
      <w:r w:rsidR="00BF1353">
        <w:t xml:space="preserve">. A </w:t>
      </w:r>
      <w:r w:rsidR="003B4980">
        <w:t>negative</w:t>
      </w:r>
      <w:r w:rsidR="00BF1353">
        <w:t xml:space="preserve"> influence of sleep quality was observed on </w:t>
      </w:r>
      <w:r w:rsidR="003B4980">
        <w:t>work performance</w:t>
      </w:r>
      <w:r w:rsidR="000621A5">
        <w:t xml:space="preserve"> </w:t>
      </w:r>
      <w:r w:rsidR="000621A5" w:rsidRPr="00793F6E">
        <w:rPr>
          <w:i/>
          <w:iCs/>
        </w:rPr>
        <w:t>(H6)</w:t>
      </w:r>
      <w:r w:rsidR="00793F6E">
        <w:rPr>
          <w:i/>
          <w:iCs/>
        </w:rPr>
        <w:t>,</w:t>
      </w:r>
      <w:r w:rsidR="003B4980">
        <w:t xml:space="preserve"> where </w:t>
      </w:r>
      <w:r w:rsidR="00B82FF3">
        <w:t>poor</w:t>
      </w:r>
      <w:r w:rsidR="003B4980">
        <w:t xml:space="preserve"> sleep </w:t>
      </w:r>
      <w:r w:rsidR="000621A5">
        <w:t xml:space="preserve">quality was predicted to </w:t>
      </w:r>
      <w:r w:rsidR="00B82FF3">
        <w:t>increase</w:t>
      </w:r>
      <w:r w:rsidR="000621A5">
        <w:t xml:space="preserve"> trouble in memory</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0.17</w:t>
      </w:r>
      <w:r w:rsidR="002D498D">
        <w:t>; p&lt;0.05</w:t>
      </w:r>
      <w:r w:rsidR="00B82FF3">
        <w:t>)</w:t>
      </w:r>
      <w:r w:rsidR="000621A5">
        <w:t xml:space="preserve"> and concentration</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0.26</w:t>
      </w:r>
      <w:r w:rsidR="002D498D">
        <w:t>; p&lt;0.05</w:t>
      </w:r>
      <w:r w:rsidR="00B82FF3">
        <w:t>)</w:t>
      </w:r>
      <w:r w:rsidR="000621A5">
        <w:t>.</w:t>
      </w:r>
      <w:r w:rsidR="00242668">
        <w:t xml:space="preserve"> Increased negative affect predicted </w:t>
      </w:r>
      <w:r w:rsidR="00BF6A78">
        <w:t>a deteriorated work performance (</w:t>
      </w:r>
      <w:r w:rsidR="00BF6A78" w:rsidRPr="00793F6E">
        <w:rPr>
          <w:i/>
          <w:iCs/>
        </w:rPr>
        <w:t>H7</w:t>
      </w:r>
      <w:r w:rsidR="00B82FF3">
        <w:t>; memory</w:t>
      </w:r>
      <w:r w:rsidR="00E057AF">
        <w:t>=0.38; concentration 0.33</w:t>
      </w:r>
      <w:r w:rsidR="00FF37F3">
        <w:t>, p&lt;0.05</w:t>
      </w:r>
      <w:r w:rsidR="00BF6A78">
        <w:t xml:space="preserve">). No significant direct effect of chronotype </w:t>
      </w:r>
      <w:r w:rsidR="00BF6A78" w:rsidRPr="00793F6E">
        <w:rPr>
          <w:i/>
          <w:iCs/>
        </w:rPr>
        <w:t>(H8)</w:t>
      </w:r>
      <w:r w:rsidR="00BF6A78">
        <w:t xml:space="preserve"> and light </w:t>
      </w:r>
      <w:r w:rsidR="003779C2">
        <w:t>exposure-related</w:t>
      </w:r>
      <w:r w:rsidR="00BF6A78">
        <w:t xml:space="preserve"> behaviors </w:t>
      </w:r>
      <w:r w:rsidR="00BF6A78" w:rsidRPr="00793F6E">
        <w:rPr>
          <w:i/>
          <w:iCs/>
        </w:rPr>
        <w:t>(H9)</w:t>
      </w:r>
      <w:r w:rsidR="00BF6A78">
        <w:t xml:space="preserve"> was observed on work performance.</w:t>
      </w:r>
      <w:r w:rsidR="00087F20">
        <w:t xml:space="preserve"> We </w:t>
      </w:r>
      <w:r w:rsidR="00A7563F">
        <w:t>observed significant</w:t>
      </w:r>
      <w:r w:rsidR="00087F20">
        <w:t xml:space="preserve"> total effects of light </w:t>
      </w:r>
      <w:r w:rsidR="003779C2">
        <w:t>exposure-related</w:t>
      </w:r>
      <w:r w:rsidR="00087F20">
        <w:t xml:space="preserve"> </w:t>
      </w:r>
      <w:r w:rsidR="00166BD9">
        <w:t xml:space="preserve">behaviors on sleep quality </w:t>
      </w:r>
      <w:r w:rsidR="00166BD9" w:rsidRPr="00793F6E">
        <w:rPr>
          <w:i/>
          <w:iCs/>
        </w:rPr>
        <w:t>(H10)</w:t>
      </w:r>
      <w:r w:rsidR="00166BD9">
        <w:t xml:space="preserve">. </w:t>
      </w:r>
      <w:r w:rsidR="004253EB">
        <w:t>LEBA F1 and LEBA F3</w:t>
      </w:r>
      <w:r w:rsidR="00221FD5">
        <w:t xml:space="preserve"> </w:t>
      </w:r>
      <w:r w:rsidR="00FF37F3">
        <w:t>were</w:t>
      </w:r>
      <w:r w:rsidR="00221FD5">
        <w:t xml:space="preserve"> predicted to </w:t>
      </w:r>
      <w:r w:rsidR="004253EB">
        <w:t>decrease sleep quality (</w:t>
      </w:r>
      <m:oMath>
        <m:r>
          <w:rPr>
            <w:rFonts w:ascii="Cambria Math" w:hAnsi="Cambria Math"/>
          </w:rPr>
          <m:t>β</m:t>
        </m:r>
      </m:oMath>
      <w:r w:rsidR="006334DA" w:rsidRPr="006C26A0">
        <w:t>= 0.11</w:t>
      </w:r>
      <w:r w:rsidR="002D7931">
        <w:t xml:space="preserve"> and</w:t>
      </w:r>
      <w:r w:rsidR="006334DA" w:rsidRPr="006334DA">
        <w:rPr>
          <w:rFonts w:ascii="Cambria Math" w:hAnsi="Cambria Math"/>
          <w:i/>
        </w:rPr>
        <w:t xml:space="preserve"> </w:t>
      </w:r>
      <m:oMath>
        <m:r>
          <w:rPr>
            <w:rFonts w:ascii="Cambria Math" w:hAnsi="Cambria Math"/>
          </w:rPr>
          <m:t>β</m:t>
        </m:r>
      </m:oMath>
      <w:r w:rsidR="006334DA" w:rsidRPr="006C26A0">
        <w:t>= 0.</w:t>
      </w:r>
      <w:r w:rsidR="006334DA">
        <w:t>21</w:t>
      </w:r>
      <w:r w:rsidR="002D7931">
        <w:t>,</w:t>
      </w:r>
      <w:r w:rsidR="006334DA">
        <w:t xml:space="preserve"> respectively</w:t>
      </w:r>
      <w:r w:rsidR="001B4B27">
        <w:t>, p</w:t>
      </w:r>
      <w:r w:rsidR="006334DA">
        <w:t>&lt;0.05). In contrast</w:t>
      </w:r>
      <w:r w:rsidR="003779C2">
        <w:t>,</w:t>
      </w:r>
      <w:r w:rsidR="006334DA">
        <w:t xml:space="preserve"> LEBA F5 was predicted to improve sleep quality (</w:t>
      </w:r>
      <m:oMath>
        <m:r>
          <w:rPr>
            <w:rFonts w:ascii="Cambria Math" w:hAnsi="Cambria Math"/>
          </w:rPr>
          <m:t>β</m:t>
        </m:r>
      </m:oMath>
      <w:r w:rsidR="006334DA" w:rsidRPr="006C26A0">
        <w:t xml:space="preserve">= </w:t>
      </w:r>
      <w:r w:rsidR="006334DA">
        <w:t>-</w:t>
      </w:r>
      <w:r w:rsidR="006334DA" w:rsidRPr="006C26A0">
        <w:t>0.</w:t>
      </w:r>
      <w:r w:rsidR="006334DA">
        <w:t>17, p&lt;0.05).</w:t>
      </w:r>
      <w:r w:rsidR="003779C2">
        <w:t xml:space="preserve"> </w:t>
      </w:r>
      <w:r w:rsidR="008D4BFE">
        <w:t>Lastly,</w:t>
      </w:r>
      <w:r w:rsidR="003779C2">
        <w:t xml:space="preserve"> significant total effect</w:t>
      </w:r>
      <w:r w:rsidR="002D7931">
        <w:t>s</w:t>
      </w:r>
      <w:r w:rsidR="003779C2">
        <w:t xml:space="preserve"> of light exposure</w:t>
      </w:r>
      <w:r w:rsidR="001B4B27">
        <w:t>-</w:t>
      </w:r>
      <w:r w:rsidR="003779C2">
        <w:t xml:space="preserve">related behaviors on work performance </w:t>
      </w:r>
      <w:r w:rsidR="00E057AF">
        <w:t>were</w:t>
      </w:r>
      <w:r w:rsidR="003779C2">
        <w:t xml:space="preserve"> observed </w:t>
      </w:r>
      <w:r w:rsidR="003779C2" w:rsidRPr="008D4BFE">
        <w:rPr>
          <w:i/>
          <w:iCs/>
        </w:rPr>
        <w:t>(H11)</w:t>
      </w:r>
      <w:r w:rsidR="001B4B27">
        <w:t xml:space="preserve">. </w:t>
      </w:r>
      <w:r w:rsidR="00B07298">
        <w:t>LEBA F3 was predicted to increase trouble in memory and concentration (</w:t>
      </w:r>
      <m:oMath>
        <m:r>
          <w:rPr>
            <w:rFonts w:ascii="Cambria Math" w:hAnsi="Cambria Math"/>
          </w:rPr>
          <m:t>β</m:t>
        </m:r>
      </m:oMath>
      <w:r w:rsidR="00B07298" w:rsidRPr="006C26A0">
        <w:t>= 0.</w:t>
      </w:r>
      <w:r w:rsidR="00B07298">
        <w:t>20</w:t>
      </w:r>
      <w:r w:rsidR="002D7931">
        <w:t xml:space="preserve"> and</w:t>
      </w:r>
      <w:r w:rsidR="00B07298" w:rsidRPr="006334DA">
        <w:rPr>
          <w:rFonts w:ascii="Cambria Math" w:hAnsi="Cambria Math"/>
          <w:i/>
        </w:rPr>
        <w:t xml:space="preserve"> </w:t>
      </w:r>
      <m:oMath>
        <m:r>
          <w:rPr>
            <w:rFonts w:ascii="Cambria Math" w:hAnsi="Cambria Math"/>
          </w:rPr>
          <m:t>β</m:t>
        </m:r>
      </m:oMath>
      <w:r w:rsidR="00B07298" w:rsidRPr="006C26A0">
        <w:t>= 0.</w:t>
      </w:r>
      <w:r w:rsidR="00B07298">
        <w:t>23</w:t>
      </w:r>
      <w:r w:rsidR="002D7931">
        <w:t>,</w:t>
      </w:r>
      <w:r w:rsidR="00B07298">
        <w:t xml:space="preserve"> respectively, p&lt;0.05).</w:t>
      </w:r>
    </w:p>
    <w:p w14:paraId="793ACE0A" w14:textId="77777777" w:rsidR="00E839C4" w:rsidRPr="006C26A0" w:rsidRDefault="007D1D8B" w:rsidP="00EA7D0D">
      <w:pPr>
        <w:pStyle w:val="Heading3"/>
      </w:pPr>
      <w:bookmarkStart w:id="16" w:name="Xee9e28ee9940bfd53e080ff6a9cf7673bc89c81"/>
      <w:bookmarkEnd w:id="15"/>
      <w:r w:rsidRPr="006C26A0">
        <w:t>Explanatory and predictive Power of the fitted model.</w:t>
      </w:r>
    </w:p>
    <w:p w14:paraId="793ACE0B" w14:textId="23F841AE" w:rsidR="00E839C4" w:rsidRPr="006C26A0" w:rsidRDefault="007D1D8B">
      <w:pPr>
        <w:pStyle w:val="FirstParagraph"/>
      </w:pPr>
      <w:r w:rsidRPr="006C26A0">
        <w:t xml:space="preserve">Our fitted model exhibited substantial </w:t>
      </w:r>
      <w:r w:rsidR="005770C4" w:rsidRPr="005770C4">
        <w:rPr>
          <w:i/>
          <w:iCs/>
        </w:rPr>
        <w:t>R</w:t>
      </w:r>
      <w:r w:rsidR="005770C4" w:rsidRPr="005770C4">
        <w:rPr>
          <w:i/>
          <w:iCs/>
          <w:vertAlign w:val="superscript"/>
        </w:rPr>
        <w:t>2</w:t>
      </w:r>
      <w:r w:rsidR="005770C4">
        <w:t xml:space="preserve"> </w:t>
      </w:r>
      <w:r w:rsidRPr="006C26A0">
        <w:t xml:space="preserve">for PSQ (26.79%) and trouble in concentration (30.35%). Moderate </w:t>
      </w:r>
      <w:r w:rsidR="005770C4" w:rsidRPr="005770C4">
        <w:rPr>
          <w:i/>
          <w:iCs/>
        </w:rPr>
        <w:t>R</w:t>
      </w:r>
      <w:r w:rsidR="005770C4" w:rsidRPr="005770C4">
        <w:rPr>
          <w:i/>
          <w:iCs/>
          <w:vertAlign w:val="superscript"/>
        </w:rPr>
        <w:t>2</w:t>
      </w:r>
      <w:r w:rsidR="005770C4">
        <w:t xml:space="preserve"> </w:t>
      </w:r>
      <w:r w:rsidRPr="006C26A0">
        <w:t xml:space="preserve">was observed for PA (13.85%) and </w:t>
      </w:r>
      <w:r w:rsidR="0008756C">
        <w:t xml:space="preserve">trouble </w:t>
      </w:r>
      <w:r w:rsidR="009A610D">
        <w:t>in m</w:t>
      </w:r>
      <w:r w:rsidRPr="006C26A0">
        <w:t xml:space="preserve">emory (25.51%). </w:t>
      </w:r>
      <w:r w:rsidR="00434D78">
        <w:t>A</w:t>
      </w:r>
      <w:r w:rsidRPr="006C26A0">
        <w:t xml:space="preserve">dequate </w:t>
      </w:r>
      <w:r w:rsidR="005770C4" w:rsidRPr="005770C4">
        <w:rPr>
          <w:i/>
          <w:iCs/>
        </w:rPr>
        <w:t>R</w:t>
      </w:r>
      <w:r w:rsidR="005770C4" w:rsidRPr="005770C4">
        <w:rPr>
          <w:i/>
          <w:iCs/>
          <w:vertAlign w:val="superscript"/>
        </w:rPr>
        <w:t>2</w:t>
      </w:r>
      <w:r w:rsidR="005770C4">
        <w:t xml:space="preserve"> </w:t>
      </w:r>
      <w:r w:rsidR="00434D78">
        <w:t>was observed</w:t>
      </w:r>
      <w:r w:rsidRPr="006C26A0">
        <w:t xml:space="preserve"> for PT (10.96%) and RT (12.45%). </w:t>
      </w:r>
      <w:r w:rsidR="001B7E3F">
        <w:t>Our model exhibit</w:t>
      </w:r>
      <w:r w:rsidR="000822A6">
        <w:t>ed</w:t>
      </w:r>
      <w:r w:rsidR="001B7E3F">
        <w:t xml:space="preserve"> </w:t>
      </w:r>
      <w:r w:rsidR="000822A6">
        <w:t>weak</w:t>
      </w:r>
      <w:r w:rsidR="00F460D6">
        <w:t xml:space="preserve"> R</w:t>
      </w:r>
      <w:r w:rsidR="00F460D6">
        <w:rPr>
          <w:vertAlign w:val="superscript"/>
        </w:rPr>
        <w:t>2</w:t>
      </w:r>
      <w:r w:rsidR="000E335B">
        <w:t xml:space="preserve"> for </w:t>
      </w:r>
      <w:r w:rsidRPr="006C26A0">
        <w:t xml:space="preserve">MA, RI, </w:t>
      </w:r>
      <w:proofErr w:type="gramStart"/>
      <w:r w:rsidRPr="006C26A0">
        <w:t>SE</w:t>
      </w:r>
      <w:proofErr w:type="gramEnd"/>
      <w:r w:rsidRPr="006C26A0">
        <w:t xml:space="preserve"> and </w:t>
      </w:r>
      <w:r w:rsidR="000E335B">
        <w:t>NA</w:t>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indicated our model had medium predicti</w:t>
      </w:r>
      <w:r w:rsidR="00BC63EF">
        <w:t>ve</w:t>
      </w:r>
      <w:r w:rsidRPr="006C26A0">
        <w:t xml:space="preserve"> power with 61.36% of the indicators having RMSE value lower than the LM benchmark.</w:t>
      </w:r>
    </w:p>
    <w:p w14:paraId="459C24A7" w14:textId="77777777" w:rsidR="00263319" w:rsidRDefault="00263319">
      <w:pPr>
        <w:pStyle w:val="Heading1"/>
        <w:sectPr w:rsidR="00263319" w:rsidSect="004F04BA">
          <w:headerReference w:type="even" r:id="rId12"/>
          <w:headerReference w:type="default" r:id="rId13"/>
          <w:headerReference w:type="first" r:id="rId14"/>
          <w:pgSz w:w="12240" w:h="15840"/>
          <w:pgMar w:top="1417" w:right="1417" w:bottom="1134" w:left="1417" w:header="720" w:footer="720" w:gutter="0"/>
          <w:lnNumType w:countBy="1" w:restart="continuous"/>
          <w:cols w:space="720"/>
          <w:titlePg/>
          <w:docGrid w:linePitch="326"/>
        </w:sectPr>
      </w:pPr>
      <w:bookmarkStart w:id="17" w:name="discussion"/>
      <w:bookmarkEnd w:id="12"/>
      <w:bookmarkEnd w:id="14"/>
      <w:bookmarkEnd w:id="16"/>
    </w:p>
    <w:p w14:paraId="793ACE0C" w14:textId="2F18CC3C" w:rsidR="00E839C4" w:rsidRDefault="007D1D8B" w:rsidP="0078240B">
      <w:pPr>
        <w:pStyle w:val="Heading1"/>
        <w:spacing w:before="0"/>
      </w:pPr>
      <w:r w:rsidRPr="006C26A0">
        <w:lastRenderedPageBreak/>
        <w:t>Discussion</w:t>
      </w:r>
    </w:p>
    <w:p w14:paraId="655FEC37" w14:textId="3365139B" w:rsidR="00394610" w:rsidRDefault="00394610" w:rsidP="00394610">
      <w:pPr>
        <w:pStyle w:val="BodyText"/>
      </w:pPr>
      <w:r>
        <w:t>Understanding light exposure</w:t>
      </w:r>
      <w:r w:rsidR="00A54ABE">
        <w:t>-</w:t>
      </w:r>
      <w:r>
        <w:t>related behaviors and how they influence our health and wellness</w:t>
      </w:r>
      <w:r w:rsidR="00A54ABE">
        <w:t xml:space="preserve"> is </w:t>
      </w:r>
      <w:r w:rsidR="00D95E71">
        <w:t>crucial</w:t>
      </w:r>
      <w:r w:rsidR="00A54ABE">
        <w:t xml:space="preserve"> to promote a healthy light diet. </w:t>
      </w:r>
      <w:r w:rsidR="007F2E02">
        <w:t>This</w:t>
      </w:r>
      <w:r w:rsidR="004D2F5C">
        <w:t xml:space="preserve"> study</w:t>
      </w:r>
      <w:r w:rsidR="007F2E02">
        <w:t xml:space="preserve"> </w:t>
      </w:r>
      <w:r w:rsidR="00294AB9">
        <w:t>attempted to examine the relationship</w:t>
      </w:r>
      <w:r w:rsidR="009339D4">
        <w:t xml:space="preserve"> of</w:t>
      </w:r>
      <w:r w:rsidR="001368B6">
        <w:t xml:space="preserve"> </w:t>
      </w:r>
      <w:r w:rsidR="009339D4">
        <w:t>light exposure-related behavior categor</w:t>
      </w:r>
      <w:r w:rsidR="00D13916">
        <w:t>ies</w:t>
      </w:r>
      <w:r w:rsidR="009339D4">
        <w:t xml:space="preserve"> with</w:t>
      </w:r>
      <w:r w:rsidR="002B0163">
        <w:t xml:space="preserve"> chronotype</w:t>
      </w:r>
      <w:r w:rsidR="0022057A">
        <w:t>, sleep</w:t>
      </w:r>
      <w:r w:rsidR="00C854EC">
        <w:t xml:space="preserve"> quality</w:t>
      </w:r>
      <w:r w:rsidR="0022057A">
        <w:t xml:space="preserve">, </w:t>
      </w:r>
      <w:proofErr w:type="gramStart"/>
      <w:r w:rsidR="0022057A">
        <w:t>mood</w:t>
      </w:r>
      <w:proofErr w:type="gramEnd"/>
      <w:r w:rsidR="0022057A">
        <w:t xml:space="preserve"> and work performance</w:t>
      </w:r>
      <w:r w:rsidR="007F2E02">
        <w:t xml:space="preserve">. </w:t>
      </w:r>
    </w:p>
    <w:p w14:paraId="778B5588" w14:textId="7AA2F704" w:rsidR="008014F4" w:rsidRDefault="008014F4" w:rsidP="008014F4">
      <w:pPr>
        <w:pStyle w:val="Heading2"/>
      </w:pPr>
      <w:r>
        <w:t xml:space="preserve">Measurement </w:t>
      </w:r>
      <w:r w:rsidR="001905BF">
        <w:t>m</w:t>
      </w:r>
      <w:r>
        <w:t>odel</w:t>
      </w:r>
    </w:p>
    <w:p w14:paraId="743C4DBC" w14:textId="080FA6FD" w:rsidR="00364F2D" w:rsidRDefault="00301EEB" w:rsidP="002148B4">
      <w:pPr>
        <w:pStyle w:val="BodyText"/>
      </w:pPr>
      <w:r>
        <w:t xml:space="preserve">To test the </w:t>
      </w:r>
      <w:r w:rsidR="00DA39EE">
        <w:t>relationships</w:t>
      </w:r>
      <w:r w:rsidR="00603117">
        <w:t>,</w:t>
      </w:r>
      <w:r>
        <w:t xml:space="preserve"> we </w:t>
      </w:r>
      <w:r w:rsidR="00967843">
        <w:t>conceptualized</w:t>
      </w:r>
      <w:r w:rsidR="00DA39EE">
        <w:t xml:space="preserve"> a framework based on the existing literature an</w:t>
      </w:r>
      <w:r w:rsidR="00603117">
        <w:t>d used PLS-SEM</w:t>
      </w:r>
      <w:r w:rsidR="00A97D0F">
        <w:t xml:space="preserve"> to assess the direct and total effects</w:t>
      </w:r>
      <w:r w:rsidR="00F42E4E">
        <w:t xml:space="preserve">. </w:t>
      </w:r>
      <w:r w:rsidR="007B19D7">
        <w:t xml:space="preserve">Our measurement model indicated </w:t>
      </w:r>
      <w:r w:rsidR="00C854EC">
        <w:t xml:space="preserve">acceptable reliability and validity of the scales used to measure chronotype, sleep quality and </w:t>
      </w:r>
      <w:r w:rsidR="00967843">
        <w:t>m</w:t>
      </w:r>
      <w:r w:rsidR="00C854EC">
        <w:t xml:space="preserve">ood. </w:t>
      </w:r>
      <w:r w:rsidR="00C94479">
        <w:t xml:space="preserve"> </w:t>
      </w:r>
      <w:r w:rsidR="006163C1">
        <w:t>Two factors: s</w:t>
      </w:r>
      <w:r w:rsidR="00C94479">
        <w:t>leep efficiency (SE) and MEQ</w:t>
      </w:r>
      <w:r w:rsidR="00A47B67">
        <w:t xml:space="preserve"> Rising (RI)</w:t>
      </w:r>
      <w:r w:rsidR="006163C1">
        <w:t>,</w:t>
      </w:r>
      <w:r w:rsidR="00A47B67">
        <w:t xml:space="preserve"> ha</w:t>
      </w:r>
      <w:r w:rsidR="00660062">
        <w:t xml:space="preserve">d </w:t>
      </w:r>
      <w:r w:rsidR="0083250B">
        <w:t xml:space="preserve">Cronbach’s alpha &lt;0.60 but </w:t>
      </w:r>
      <w:r w:rsidR="00571F74">
        <w:t>exhibited satisfactory construct reliability (&gt;0.60). These two factor</w:t>
      </w:r>
      <w:r w:rsidR="00FB3283">
        <w:t>s were composed of only two items each</w:t>
      </w:r>
      <w:r w:rsidR="00133B05">
        <w:t>,</w:t>
      </w:r>
      <w:r w:rsidR="00FB3283">
        <w:t xml:space="preserve"> which might be a contributor to the low </w:t>
      </w:r>
      <w:r w:rsidR="00B41766">
        <w:t>Cronbach’s alpha coefficient.</w:t>
      </w:r>
      <w:r w:rsidR="00B1456C">
        <w:t xml:space="preserve"> </w:t>
      </w:r>
      <w:r w:rsidR="00F60DB4">
        <w:t xml:space="preserve">We focused on </w:t>
      </w:r>
      <w:r w:rsidR="00935E98">
        <w:t xml:space="preserve">capturing </w:t>
      </w:r>
      <w:r w:rsidR="00F60DB4">
        <w:t xml:space="preserve">trouble in memory and concentration </w:t>
      </w:r>
      <w:r w:rsidR="00935E98">
        <w:t xml:space="preserve">to </w:t>
      </w:r>
      <w:r w:rsidR="00133B05">
        <w:t>assess</w:t>
      </w:r>
      <w:r w:rsidR="00F60DB4">
        <w:t xml:space="preserve"> </w:t>
      </w:r>
      <w:r w:rsidR="00396E5D">
        <w:t>work performance</w:t>
      </w:r>
      <w:r w:rsidR="00F60DB4">
        <w:t xml:space="preserve">. </w:t>
      </w:r>
      <w:r w:rsidR="00396E5D">
        <w:t>We used</w:t>
      </w:r>
      <w:r w:rsidR="00CC6607">
        <w:t xml:space="preserve"> two single global</w:t>
      </w:r>
      <w:r w:rsidR="009F7FBA">
        <w:t xml:space="preserve"> item</w:t>
      </w:r>
      <w:r w:rsidR="00CC6607">
        <w:t xml:space="preserve">s to </w:t>
      </w:r>
      <w:r w:rsidR="00E059EA">
        <w:t>capture</w:t>
      </w:r>
      <w:r w:rsidR="009F7FBA">
        <w:t xml:space="preserve"> the essence of</w:t>
      </w:r>
      <w:r w:rsidR="00E47DD2">
        <w:t xml:space="preserve"> constructs</w:t>
      </w:r>
      <w:r w:rsidR="00CC6607">
        <w:t>: trouble in memory and concentration</w:t>
      </w:r>
      <w:r w:rsidR="00E059EA">
        <w:t xml:space="preserve">. </w:t>
      </w:r>
      <w:r w:rsidR="006E77BB">
        <w:t>The use of such global single items allowed us to reduce</w:t>
      </w:r>
      <w:r w:rsidR="00EF08FC">
        <w:t xml:space="preserve"> </w:t>
      </w:r>
      <w:r w:rsidR="00B932E7">
        <w:t>participants</w:t>
      </w:r>
      <w:r w:rsidR="00EF08FC">
        <w:t>’</w:t>
      </w:r>
      <w:r w:rsidR="006E77BB">
        <w:t xml:space="preserve"> cognitive demands</w:t>
      </w:r>
      <w:r w:rsidR="00EF08FC">
        <w:t xml:space="preserve"> required</w:t>
      </w:r>
      <w:r w:rsidR="00B932E7">
        <w:t xml:space="preserve"> to respond to our survey</w:t>
      </w:r>
      <w:r w:rsidR="00CC6607">
        <w:t xml:space="preserve"> and</w:t>
      </w:r>
      <w:r w:rsidR="003639B1">
        <w:t xml:space="preserve"> </w:t>
      </w:r>
      <w:r w:rsidR="003A43E9">
        <w:t>increas</w:t>
      </w:r>
      <w:r w:rsidR="00CC6607">
        <w:t>ed</w:t>
      </w:r>
      <w:r w:rsidR="003639B1">
        <w:t xml:space="preserve"> the response rate</w:t>
      </w:r>
      <w:r w:rsidR="003A43E9">
        <w:t xml:space="preserve"> with fewer missing parts </w:t>
      </w:r>
      <w:r w:rsidR="002148B4">
        <w:fldChar w:fldCharType="begin"/>
      </w:r>
      <w:r w:rsidR="007A6E8D">
        <w:instrText xml:space="preserve"> ADDIN EN.CITE &lt;EndNote&gt;&lt;Cite&gt;&lt;Author&gt;Drolet&lt;/Author&gt;&lt;Year&gt;2001&lt;/Year&gt;&lt;RecNum&gt;1980&lt;/RecNum&gt;&lt;DisplayText&gt;(Drolet &amp;amp; Morrison, 2001)&lt;/DisplayText&gt;&lt;record&gt;&lt;rec-number&gt;1980&lt;/rec-number&gt;&lt;foreign-keys&gt;&lt;key app="EN" db-id="5fa5wf9ac5ffz6eefsqvear65avdrepps9zf" timestamp="1670473926"&gt;1980&lt;/key&gt;&lt;/foreign-keys&gt;&lt;ref-type name="Journal Article"&gt;17&lt;/ref-type&gt;&lt;contributors&gt;&lt;authors&gt;&lt;author&gt;Drolet, Aimee L.&lt;/author&gt;&lt;author&gt;Morrison, Donald G.&lt;/author&gt;&lt;/authors&gt;&lt;/contributors&gt;&lt;titles&gt;&lt;title&gt;Do We Really Need Multiple-Item Measures in Service Research?&lt;/title&gt;&lt;secondary-title&gt;Journal of service research : JSR&lt;/secondary-title&gt;&lt;/titles&gt;&lt;pages&gt;196-204&lt;/pages&gt;&lt;volume&gt;3&lt;/volume&gt;&lt;number&gt;3&lt;/number&gt;&lt;keywords&gt;&lt;keyword&gt;Attitudes&lt;/keyword&gt;&lt;keyword&gt;Cronbach&amp;apos;s alpha&lt;/keyword&gt;&lt;keyword&gt;Marketing&lt;/keyword&gt;&lt;keyword&gt;Methods&lt;/keyword&gt;&lt;keyword&gt;Quantitative psychology&lt;/keyword&gt;&lt;keyword&gt;Researchers&lt;/keyword&gt;&lt;keyword&gt;Service industries&lt;/keyword&gt;&lt;keyword&gt;Statistical analysis&lt;/keyword&gt;&lt;keyword&gt;Studies&lt;/keyword&gt;&lt;/keywords&gt;&lt;dates&gt;&lt;year&gt;2001&lt;/year&gt;&lt;/dates&gt;&lt;pub-location&gt;Thousand Oaks, CA&lt;/pub-location&gt;&lt;publisher&gt;Thousand Oaks, CA: Sage Publications&lt;/publisher&gt;&lt;isbn&gt;1094-6705&lt;/isbn&gt;&lt;urls&gt;&lt;/urls&gt;&lt;electronic-resource-num&gt;10.1177/109467050133001&lt;/electronic-resource-num&gt;&lt;/record&gt;&lt;/Cite&gt;&lt;/EndNote&gt;</w:instrText>
      </w:r>
      <w:r w:rsidR="002148B4">
        <w:fldChar w:fldCharType="separate"/>
      </w:r>
      <w:r w:rsidR="007A6E8D">
        <w:rPr>
          <w:noProof/>
        </w:rPr>
        <w:t>(Drolet &amp; Morrison, 2001)</w:t>
      </w:r>
      <w:r w:rsidR="002148B4">
        <w:fldChar w:fldCharType="end"/>
      </w:r>
      <w:r w:rsidR="002148B4">
        <w:t xml:space="preserve">. </w:t>
      </w:r>
      <w:r w:rsidR="00E059EA">
        <w:t>Typically</w:t>
      </w:r>
      <w:r w:rsidR="007E7EFA">
        <w:t>,</w:t>
      </w:r>
      <w:r w:rsidR="00E059EA">
        <w:t xml:space="preserve"> </w:t>
      </w:r>
      <w:r w:rsidR="00BC4D66">
        <w:t>single global items are known</w:t>
      </w:r>
      <w:r w:rsidR="0014404E">
        <w:t xml:space="preserve"> to be reliable</w:t>
      </w:r>
      <w:r w:rsidR="00E638EC">
        <w:t xml:space="preserve"> with good predictive validity</w:t>
      </w:r>
      <w:r w:rsidR="00DF19BB">
        <w:t xml:space="preserve"> and </w:t>
      </w:r>
      <w:r w:rsidR="00BC4D66">
        <w:t>allow</w:t>
      </w:r>
      <w:r w:rsidR="00E47DD2">
        <w:t xml:space="preserve"> the participant</w:t>
      </w:r>
      <w:r w:rsidR="003F4AF3">
        <w:t>s to consider the key features of the</w:t>
      </w:r>
      <w:r w:rsidR="00BC4D66">
        <w:t xml:space="preserve"> given construct </w:t>
      </w:r>
      <w:r w:rsidR="007E7EFA">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 </w:instrText>
      </w:r>
      <w:r w:rsidR="007A6E8D">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EN.CITE.DATA </w:instrText>
      </w:r>
      <w:r w:rsidR="007A6E8D">
        <w:fldChar w:fldCharType="end"/>
      </w:r>
      <w:r w:rsidR="007E7EFA">
        <w:fldChar w:fldCharType="separate"/>
      </w:r>
      <w:r w:rsidR="007A6E8D">
        <w:rPr>
          <w:noProof/>
        </w:rPr>
        <w:t>(Boer et al., 2004; Fuchs &amp; Diamantopoulos, 2009; Shamir &amp; Kark, 2004; Youngblut &amp; Casper, 1993)</w:t>
      </w:r>
      <w:r w:rsidR="007E7EFA">
        <w:fldChar w:fldCharType="end"/>
      </w:r>
      <w:r w:rsidR="0070686C">
        <w:t xml:space="preserve">. </w:t>
      </w:r>
    </w:p>
    <w:p w14:paraId="1C8D74BC" w14:textId="3049BF31" w:rsidR="008014F4" w:rsidRDefault="008014F4" w:rsidP="008014F4">
      <w:pPr>
        <w:pStyle w:val="Heading2"/>
      </w:pPr>
      <w:r>
        <w:lastRenderedPageBreak/>
        <w:t xml:space="preserve">Structural </w:t>
      </w:r>
      <w:r w:rsidR="001905BF">
        <w:t>m</w:t>
      </w:r>
      <w:r>
        <w:t xml:space="preserve">odel and </w:t>
      </w:r>
      <w:r w:rsidR="00803971">
        <w:t>p</w:t>
      </w:r>
      <w:r>
        <w:t>redictions</w:t>
      </w:r>
    </w:p>
    <w:p w14:paraId="69A22481" w14:textId="0C8018B1" w:rsidR="008A7E12" w:rsidRDefault="009407C2" w:rsidP="002148B4">
      <w:pPr>
        <w:pStyle w:val="BodyText"/>
      </w:pPr>
      <w:r>
        <w:t xml:space="preserve">Results </w:t>
      </w:r>
      <w:r w:rsidR="00F35BC8">
        <w:t>indicated that the</w:t>
      </w:r>
      <w:r>
        <w:t xml:space="preserve"> </w:t>
      </w:r>
      <w:r w:rsidR="00A02FA2">
        <w:t>structural</w:t>
      </w:r>
      <w:r>
        <w:t xml:space="preserve"> model</w:t>
      </w:r>
      <w:r w:rsidR="00F35BC8">
        <w:t xml:space="preserve"> had satisfactory </w:t>
      </w:r>
      <w:r w:rsidR="00425B24">
        <w:t>explanatory power</w:t>
      </w:r>
      <w:r w:rsidR="0059100F">
        <w:t xml:space="preserve"> (</w:t>
      </w:r>
      <w:r w:rsidR="0059100F" w:rsidRPr="0059100F">
        <w:rPr>
          <w:i/>
          <w:iCs/>
        </w:rPr>
        <w:t>R</w:t>
      </w:r>
      <w:r w:rsidR="0059100F" w:rsidRPr="0059100F">
        <w:rPr>
          <w:i/>
          <w:iCs/>
          <w:vertAlign w:val="superscript"/>
        </w:rPr>
        <w:t>2</w:t>
      </w:r>
      <w:r w:rsidR="0059100F">
        <w:t>&gt;0.10)</w:t>
      </w:r>
      <w:r w:rsidR="00425B24">
        <w:t xml:space="preserve"> </w:t>
      </w:r>
      <w:r w:rsidR="00465276">
        <w:t xml:space="preserve">for all </w:t>
      </w:r>
      <w:r w:rsidR="00931FA7">
        <w:t>factors</w:t>
      </w:r>
      <w:r w:rsidR="00465276">
        <w:t xml:space="preserve"> except for morning affect (MA), rising behaviors (RI), sleep efficiency (SE) and negative affect (NA)</w:t>
      </w:r>
      <w:r w:rsidR="00C00DFA">
        <w:t>.</w:t>
      </w:r>
      <w:r w:rsidR="002325C8">
        <w:t xml:space="preserve"> </w:t>
      </w:r>
      <w:r w:rsidR="00B40D14">
        <w:t xml:space="preserve">These four factors exhibited weak </w:t>
      </w:r>
      <w:r w:rsidR="0059100F" w:rsidRPr="0059100F">
        <w:rPr>
          <w:i/>
          <w:iCs/>
        </w:rPr>
        <w:t>R</w:t>
      </w:r>
      <w:r w:rsidR="0059100F" w:rsidRPr="0059100F">
        <w:rPr>
          <w:i/>
          <w:iCs/>
          <w:vertAlign w:val="superscript"/>
        </w:rPr>
        <w:t>2</w:t>
      </w:r>
      <w:r w:rsidR="00425B24">
        <w:t xml:space="preserve">. </w:t>
      </w:r>
      <w:r w:rsidR="009555FE">
        <w:t>H</w:t>
      </w:r>
      <w:r w:rsidR="00425B24">
        <w:t xml:space="preserve">owever, overall, our model exhibited satisfactory predictive </w:t>
      </w:r>
      <w:r w:rsidR="008856B6">
        <w:t>relevance</w:t>
      </w:r>
      <w:r w:rsidR="00E42985">
        <w:t>,</w:t>
      </w:r>
      <w:r w:rsidR="00465276">
        <w:t xml:space="preserve"> and </w:t>
      </w:r>
      <w:r w:rsidR="00803971">
        <w:t>most</w:t>
      </w:r>
      <w:r w:rsidR="00465276">
        <w:t xml:space="preserve"> relationships were in line with our predictions.</w:t>
      </w:r>
      <w:r w:rsidR="0030616F">
        <w:t xml:space="preserve"> </w:t>
      </w:r>
      <w:r w:rsidR="00E62E8A">
        <w:t xml:space="preserve">Results indicated that </w:t>
      </w:r>
      <w:r w:rsidR="009D2E19">
        <w:t>LEBA categories</w:t>
      </w:r>
      <w:r w:rsidR="00003273">
        <w:t xml:space="preserve"> influenced chronotype (</w:t>
      </w:r>
      <w:r w:rsidR="00003273" w:rsidRPr="00091D05">
        <w:rPr>
          <w:i/>
          <w:iCs/>
        </w:rPr>
        <w:t>H1</w:t>
      </w:r>
      <w:r w:rsidR="00003273">
        <w:t>), mood (</w:t>
      </w:r>
      <w:r w:rsidR="00003273" w:rsidRPr="00091D05">
        <w:rPr>
          <w:i/>
          <w:iCs/>
        </w:rPr>
        <w:t>H2</w:t>
      </w:r>
      <w:r w:rsidR="00003273">
        <w:t xml:space="preserve">), </w:t>
      </w:r>
      <w:r w:rsidR="00121F5C">
        <w:t xml:space="preserve">and </w:t>
      </w:r>
      <w:r w:rsidR="00003273">
        <w:t>sleep quality (</w:t>
      </w:r>
      <w:r w:rsidR="00003273" w:rsidRPr="00091D05">
        <w:rPr>
          <w:i/>
          <w:iCs/>
        </w:rPr>
        <w:t>H3</w:t>
      </w:r>
      <w:r w:rsidR="00003273">
        <w:t>)</w:t>
      </w:r>
      <w:r w:rsidR="00E62E8A">
        <w:t>. Mood</w:t>
      </w:r>
      <w:r w:rsidR="00166B14">
        <w:t xml:space="preserve"> (</w:t>
      </w:r>
      <w:r w:rsidR="00166B14" w:rsidRPr="00091D05">
        <w:rPr>
          <w:i/>
          <w:iCs/>
        </w:rPr>
        <w:t>H4</w:t>
      </w:r>
      <w:r w:rsidR="00166B14">
        <w:t>)</w:t>
      </w:r>
      <w:r w:rsidR="00E62E8A">
        <w:t xml:space="preserve"> and c</w:t>
      </w:r>
      <w:r w:rsidR="00166B14">
        <w:t>hronotype (</w:t>
      </w:r>
      <w:r w:rsidR="00166B14" w:rsidRPr="00091D05">
        <w:rPr>
          <w:i/>
          <w:iCs/>
        </w:rPr>
        <w:t>H5</w:t>
      </w:r>
      <w:r w:rsidR="00166B14">
        <w:t>)</w:t>
      </w:r>
      <w:r w:rsidR="00A20C39">
        <w:t xml:space="preserve">. </w:t>
      </w:r>
      <w:r w:rsidR="00E2046A">
        <w:t xml:space="preserve"> </w:t>
      </w:r>
      <w:r w:rsidR="00405E83">
        <w:t>Sleep quality</w:t>
      </w:r>
      <w:r w:rsidR="00405E83" w:rsidRPr="00405E83">
        <w:rPr>
          <w:i/>
          <w:iCs/>
        </w:rPr>
        <w:t>(H6)</w:t>
      </w:r>
      <w:r w:rsidR="00405E83">
        <w:t xml:space="preserve"> and m</w:t>
      </w:r>
      <w:r w:rsidR="00E17983">
        <w:t>ood</w:t>
      </w:r>
      <w:r w:rsidR="00405E83">
        <w:t xml:space="preserve"> </w:t>
      </w:r>
      <w:r w:rsidR="00405E83" w:rsidRPr="00405E83">
        <w:rPr>
          <w:i/>
          <w:iCs/>
        </w:rPr>
        <w:t>(H7)</w:t>
      </w:r>
      <w:r w:rsidR="00E17983">
        <w:t xml:space="preserve"> </w:t>
      </w:r>
      <w:r w:rsidR="00286036">
        <w:t>exhibited</w:t>
      </w:r>
      <w:r w:rsidR="00405E83">
        <w:t xml:space="preserve"> </w:t>
      </w:r>
      <w:r w:rsidR="00E17983">
        <w:t>significant direct influence</w:t>
      </w:r>
      <w:r w:rsidR="00405E83">
        <w:t>s</w:t>
      </w:r>
      <w:r w:rsidR="00E17983">
        <w:t xml:space="preserve"> on work performance. </w:t>
      </w:r>
      <w:r w:rsidR="00A13AA4">
        <w:t xml:space="preserve">However, chronotype did not </w:t>
      </w:r>
      <w:r w:rsidR="00286036">
        <w:t>exhibit</w:t>
      </w:r>
      <w:r w:rsidR="00A13AA4">
        <w:t xml:space="preserve"> any significant </w:t>
      </w:r>
      <w:r w:rsidR="00A47503">
        <w:t>direct</w:t>
      </w:r>
      <w:r w:rsidR="00A13AA4">
        <w:t xml:space="preserve"> influence on work performance (</w:t>
      </w:r>
      <w:r w:rsidR="00A13AA4" w:rsidRPr="00091D05">
        <w:rPr>
          <w:i/>
          <w:iCs/>
        </w:rPr>
        <w:t>H8</w:t>
      </w:r>
      <w:r w:rsidR="00A13AA4">
        <w:t xml:space="preserve">). </w:t>
      </w:r>
      <w:r w:rsidR="00091D05">
        <w:t>W</w:t>
      </w:r>
      <w:r w:rsidR="00E17983">
        <w:t xml:space="preserve">e did not observe any significant direct effect of </w:t>
      </w:r>
      <w:r w:rsidR="00405E83">
        <w:t xml:space="preserve">LEBA categories </w:t>
      </w:r>
      <w:r w:rsidR="00E17983">
        <w:t>on work performance (</w:t>
      </w:r>
      <w:r w:rsidR="00A47503" w:rsidRPr="00091D05">
        <w:rPr>
          <w:i/>
          <w:iCs/>
        </w:rPr>
        <w:t>H9</w:t>
      </w:r>
      <w:r w:rsidR="00E17983">
        <w:t>)</w:t>
      </w:r>
      <w:r w:rsidR="00091D05">
        <w:t>. However, significant total effects</w:t>
      </w:r>
      <w:r w:rsidR="00A47503">
        <w:t xml:space="preserve"> </w:t>
      </w:r>
      <w:r w:rsidR="00091D05">
        <w:t xml:space="preserve">of </w:t>
      </w:r>
      <w:r w:rsidR="00405E83">
        <w:t xml:space="preserve">LEBA categories </w:t>
      </w:r>
      <w:r w:rsidR="00091D05">
        <w:t>were observed on sleep quality (</w:t>
      </w:r>
      <w:r w:rsidR="00091D05" w:rsidRPr="00091D05">
        <w:rPr>
          <w:i/>
          <w:iCs/>
        </w:rPr>
        <w:t>H10</w:t>
      </w:r>
      <w:r w:rsidR="00091D05">
        <w:t>) and work performance (</w:t>
      </w:r>
      <w:r w:rsidR="00091D05" w:rsidRPr="00091D05">
        <w:rPr>
          <w:i/>
          <w:iCs/>
        </w:rPr>
        <w:t>H11</w:t>
      </w:r>
      <w:r w:rsidR="00091D05">
        <w:t>)</w:t>
      </w:r>
      <w:r w:rsidR="00121F5C">
        <w:t>.</w:t>
      </w:r>
    </w:p>
    <w:p w14:paraId="12DDEECE" w14:textId="5BC19C09" w:rsidR="0063179E" w:rsidRDefault="001D2B85" w:rsidP="00E75C6B">
      <w:pPr>
        <w:pStyle w:val="Heading2"/>
      </w:pPr>
      <w:r>
        <w:t>U</w:t>
      </w:r>
      <w:r w:rsidR="009A2592">
        <w:t xml:space="preserve">se of blue filters indoors and outdoors </w:t>
      </w:r>
    </w:p>
    <w:p w14:paraId="03D5EA15" w14:textId="33749A79" w:rsidR="00270B72" w:rsidRDefault="001D2B85" w:rsidP="00EA06FE">
      <w:pPr>
        <w:pStyle w:val="BodyText"/>
      </w:pPr>
      <w:r>
        <w:t>I</w:t>
      </w:r>
      <w:r w:rsidR="00F650CE">
        <w:t xml:space="preserve">ncreased use </w:t>
      </w:r>
      <w:r w:rsidR="00A46813">
        <w:t xml:space="preserve">of </w:t>
      </w:r>
      <w:r w:rsidR="00A46813">
        <w:rPr>
          <w:i/>
          <w:iCs/>
        </w:rPr>
        <w:t>blue</w:t>
      </w:r>
      <w:r w:rsidR="003A73BF">
        <w:rPr>
          <w:i/>
          <w:iCs/>
        </w:rPr>
        <w:t xml:space="preserve"> filters</w:t>
      </w:r>
      <w:r w:rsidR="00C16FCC">
        <w:rPr>
          <w:i/>
          <w:iCs/>
        </w:rPr>
        <w:t xml:space="preserve"> indoors and outdoors</w:t>
      </w:r>
      <w:r w:rsidR="00BB24C6">
        <w:rPr>
          <w:i/>
          <w:iCs/>
        </w:rPr>
        <w:t xml:space="preserve"> </w:t>
      </w:r>
      <w:r w:rsidR="00C16FCC" w:rsidRPr="00C16FCC">
        <w:t>(LEBA F1)</w:t>
      </w:r>
      <w:r w:rsidR="003A73BF">
        <w:t xml:space="preserve"> was </w:t>
      </w:r>
      <w:r w:rsidR="00CF2F33">
        <w:t>predicted</w:t>
      </w:r>
      <w:r w:rsidR="00F650CE">
        <w:t xml:space="preserve"> to </w:t>
      </w:r>
      <w:r w:rsidR="00CF2F33">
        <w:t>decrease</w:t>
      </w:r>
      <w:r w:rsidR="00F650CE">
        <w:t xml:space="preserve"> </w:t>
      </w:r>
      <w:r w:rsidR="00912855">
        <w:t xml:space="preserve">the </w:t>
      </w:r>
      <w:r w:rsidR="00F650CE">
        <w:t>morning affect (</w:t>
      </w:r>
      <w:r w:rsidR="006A40FB" w:rsidRPr="00495826">
        <w:rPr>
          <w:i/>
          <w:iCs/>
        </w:rPr>
        <w:t>DE</w:t>
      </w:r>
      <w:r w:rsidR="006813D6" w:rsidRPr="006C26A0">
        <w:t xml:space="preserve">= </w:t>
      </w:r>
      <w:r w:rsidR="006813D6">
        <w:t>-0.16</w:t>
      </w:r>
      <w:r w:rsidR="00F650CE">
        <w:t>)</w:t>
      </w:r>
      <w:r w:rsidR="000F53EA">
        <w:t>,</w:t>
      </w:r>
      <w:r w:rsidR="00B1359F">
        <w:t xml:space="preserve"> </w:t>
      </w:r>
      <w:r w:rsidR="00D62650">
        <w:t xml:space="preserve">indicating the necessity of </w:t>
      </w:r>
      <w:r w:rsidR="00E62CCD">
        <w:t xml:space="preserve">the </w:t>
      </w:r>
      <w:r w:rsidR="00D62650">
        <w:t xml:space="preserve">blue light component to </w:t>
      </w:r>
      <w:r w:rsidR="001405B3">
        <w:t xml:space="preserve">synchronize our body clock with </w:t>
      </w:r>
      <w:r w:rsidR="003E7B4F">
        <w:t xml:space="preserve">the </w:t>
      </w:r>
      <w:r w:rsidR="001405B3">
        <w:t xml:space="preserve">natural </w:t>
      </w:r>
      <w:r w:rsidR="003E7B4F">
        <w:t>light-dark cycle.</w:t>
      </w:r>
      <w:r w:rsidR="006813D6">
        <w:t xml:space="preserve"> </w:t>
      </w:r>
      <w:r w:rsidR="008176E3">
        <w:t xml:space="preserve">A group of photoreceptors in our eye- intrinsically photoreceptive retinal ganglion cells (ipRGCs) are highly sensitive to blue light </w:t>
      </w:r>
      <w:r w:rsidR="008176E3">
        <w:fldChar w:fldCharType="begin">
          <w:fldData xml:space="preserve">PEVuZE5vdGU+PENpdGU+PEF1dGhvcj5Mb2NrbGV5PC9BdXRob3I+PFllYXI+MjAwODwvWWVhcj48
UmVjTnVtPjQwODwvUmVjTnVtPjxEaXNwbGF5VGV4dD4oSGFua2lucyAmYW1wOyBMdWNhcywgMjAw
MmE7IExvY2tsZXksIDIwMDgpPC9EaXNwbGF5VGV4dD48cmVjb3JkPjxyZWMtbnVtYmVyPjQwODwv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65719">
        <w:instrText xml:space="preserve"> ADDIN EN.CITE </w:instrText>
      </w:r>
      <w:r w:rsidR="00865719">
        <w:fldChar w:fldCharType="begin">
          <w:fldData xml:space="preserve">PEVuZE5vdGU+PENpdGU+PEF1dGhvcj5Mb2NrbGV5PC9BdXRob3I+PFllYXI+MjAwODwvWWVhcj48
UmVjTnVtPjQwODwvUmVjTnVtPjxEaXNwbGF5VGV4dD4oSGFua2lucyAmYW1wOyBMdWNhcywgMjAw
MmE7IExvY2tsZXksIDIwMDgpPC9EaXNwbGF5VGV4dD48cmVjb3JkPjxyZWMtbnVtYmVyPjQwODwv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65719">
        <w:instrText xml:space="preserve"> ADDIN EN.CITE.DATA </w:instrText>
      </w:r>
      <w:r w:rsidR="00865719">
        <w:fldChar w:fldCharType="end"/>
      </w:r>
      <w:r w:rsidR="008176E3">
        <w:fldChar w:fldCharType="separate"/>
      </w:r>
      <w:r w:rsidR="00865719">
        <w:rPr>
          <w:noProof/>
        </w:rPr>
        <w:t>(Hankins &amp; Lucas, 2002a; Lockley, 2008)</w:t>
      </w:r>
      <w:r w:rsidR="008176E3">
        <w:fldChar w:fldCharType="end"/>
      </w:r>
      <w:r w:rsidR="008176E3">
        <w:t xml:space="preserve">. These ipRGCs receive signals from the light and send them to the suprachiasmatic nucleus (SCN) of the brain, the so-called master clock of our body clock to align our inner rhythm with the astronomical cycle. Hence, deprivation of blue light during daytime misguides our circadian rhythm. </w:t>
      </w:r>
      <w:r w:rsidR="00BE2F94">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 </w:instrText>
      </w:r>
      <w:r w:rsidR="00A26236">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EN.CITE.DATA </w:instrText>
      </w:r>
      <w:r w:rsidR="00A26236">
        <w:fldChar w:fldCharType="end"/>
      </w:r>
      <w:r w:rsidR="00BE2F94">
        <w:fldChar w:fldCharType="separate"/>
      </w:r>
      <w:r w:rsidR="00A26236">
        <w:rPr>
          <w:noProof/>
        </w:rPr>
        <w:t>Figueiro et al. (2014)</w:t>
      </w:r>
      <w:r w:rsidR="00BE2F94">
        <w:fldChar w:fldCharType="end"/>
      </w:r>
      <w:r w:rsidR="00495826">
        <w:t>,</w:t>
      </w:r>
      <w:r w:rsidR="00D92C61">
        <w:t xml:space="preserve"> </w:t>
      </w:r>
      <w:r w:rsidR="00AB7213">
        <w:t>in their study</w:t>
      </w:r>
      <w:r w:rsidR="005C1FBB">
        <w:t>,</w:t>
      </w:r>
      <w:r w:rsidR="00DD186A">
        <w:t xml:space="preserve"> </w:t>
      </w:r>
      <w:r w:rsidR="00D92C61">
        <w:t xml:space="preserve">reported </w:t>
      </w:r>
      <w:r w:rsidR="00143A5E">
        <w:t xml:space="preserve">that </w:t>
      </w:r>
      <w:r w:rsidR="00D92C61">
        <w:t xml:space="preserve">blue-enriched light exposure throughout the day promotes better alignment of the circadian rhythm with </w:t>
      </w:r>
      <w:r w:rsidR="00450ADA">
        <w:t xml:space="preserve">the </w:t>
      </w:r>
      <w:r w:rsidR="00D92C61">
        <w:t xml:space="preserve">earth’s 24-h light-dark cycle. </w:t>
      </w:r>
      <w:r w:rsidR="0075201A">
        <w:t xml:space="preserve"> Studies also reported a delay in nighttime </w:t>
      </w:r>
      <w:r w:rsidR="0075201A">
        <w:lastRenderedPageBreak/>
        <w:t>melatonin onset due to blue-depleted daytime light exposure causing a phase-shift in our circadian rhythm</w:t>
      </w:r>
      <w:r w:rsidR="005C1FBB">
        <w:t xml:space="preserve"> </w:t>
      </w:r>
      <w:r w:rsidR="005C1FBB">
        <w:fldChar w:fldCharType="begin"/>
      </w:r>
      <w:r w:rsidR="005C1FBB">
        <w:instrText xml:space="preserve"> ADDIN EN.CITE &lt;EndNote&gt;&lt;Cite&gt;&lt;Author&gt;Figueiro&lt;/Author&gt;&lt;Year&gt;2010&lt;/Year&gt;&lt;RecNum&gt;2058&lt;/RecNum&gt;&lt;DisplayText&gt;(Figueiro &amp;amp; Rea, 2010)&lt;/DisplayText&gt;&lt;record&gt;&lt;rec-number&gt;2058&lt;/rec-number&gt;&lt;foreign-keys&gt;&lt;key app="EN" db-id="5fa5wf9ac5ffz6eefsqvear65avdrepps9zf" timestamp="1671373221"&gt;2058&lt;/key&gt;&lt;/foreign-keys&gt;&lt;ref-type name="Journal Article"&gt;17&lt;/ref-type&gt;&lt;contributors&gt;&lt;authors&gt;&lt;author&gt;Figueiro, M. G.&lt;/author&gt;&lt;author&gt;Rea, M. S.&lt;/author&gt;&lt;/authors&gt;&lt;/contributors&gt;&lt;auth-address&gt;Lighting Research Center, Rensselaer Polytechnic Institute, Troy, NY 12180, USA. figuem@rpi.edu&lt;/auth-address&gt;&lt;titles&gt;&lt;title&gt;Lack of short-wavelength light during the school day delays dim light melatonin onset (DLMO) in middle school students&lt;/title&gt;&lt;secondary-title&gt;Neuro Endocrinol Lett&lt;/secondary-title&gt;&lt;/titles&gt;&lt;pages&gt;92-6&lt;/pages&gt;&lt;volume&gt;31&lt;/volume&gt;&lt;number&gt;1&lt;/number&gt;&lt;keywords&gt;&lt;keyword&gt;Adolescent&lt;/keyword&gt;&lt;keyword&gt;Biological Clocks/physiology&lt;/keyword&gt;&lt;keyword&gt;Circadian Rhythm/physiology/*radiation effects&lt;/keyword&gt;&lt;keyword&gt;Eyeglasses&lt;/keyword&gt;&lt;keyword&gt;Female&lt;/keyword&gt;&lt;keyword&gt;Humans&lt;/keyword&gt;&lt;keyword&gt;*Light&lt;/keyword&gt;&lt;keyword&gt;Lighting/adverse effects&lt;/keyword&gt;&lt;keyword&gt;Male&lt;/keyword&gt;&lt;keyword&gt;Melatonin/*metabolism&lt;/keyword&gt;&lt;keyword&gt;Population&lt;/keyword&gt;&lt;keyword&gt;*Radio Waves&lt;/keyword&gt;&lt;keyword&gt;*Schools&lt;/keyword&gt;&lt;keyword&gt;Sleep Disorders, Circadian Rhythm/etiology/metabolism/prevention &amp;amp; control&lt;/keyword&gt;&lt;keyword&gt;Students&lt;/keyword&gt;&lt;keyword&gt;Time Factors&lt;/keyword&gt;&lt;/keywords&gt;&lt;dates&gt;&lt;year&gt;2010&lt;/year&gt;&lt;/dates&gt;&lt;isbn&gt;0172-780X (Print)&amp;#xD;0172-780x&lt;/isbn&gt;&lt;accession-num&gt;20150866&lt;/accession-num&gt;&lt;urls&gt;&lt;/urls&gt;&lt;custom2&gt;PMC3349218&lt;/custom2&gt;&lt;custom6&gt;NIHMS372919&lt;/custom6&gt;&lt;remote-database-provider&gt;NLM&lt;/remote-database-provider&gt;&lt;language&gt;eng&lt;/language&gt;&lt;/record&gt;&lt;/Cite&gt;&lt;/EndNote&gt;</w:instrText>
      </w:r>
      <w:r w:rsidR="005C1FBB">
        <w:fldChar w:fldCharType="separate"/>
      </w:r>
      <w:r w:rsidR="005C1FBB">
        <w:rPr>
          <w:noProof/>
        </w:rPr>
        <w:t>(Figueiro &amp; Rea, 2010)</w:t>
      </w:r>
      <w:r w:rsidR="005C1FBB">
        <w:fldChar w:fldCharType="end"/>
      </w:r>
      <w:r w:rsidR="0075201A">
        <w:t xml:space="preserve">. </w:t>
      </w:r>
    </w:p>
    <w:p w14:paraId="0672D6C9" w14:textId="777896AF" w:rsidR="001D2B85" w:rsidRDefault="001D2B85" w:rsidP="001D2B85">
      <w:pPr>
        <w:pStyle w:val="Heading2"/>
      </w:pPr>
      <w:r w:rsidRPr="00F000F0">
        <w:t xml:space="preserve">Spending time outdoors </w:t>
      </w:r>
    </w:p>
    <w:p w14:paraId="7D717DF8" w14:textId="58258542" w:rsidR="009407C2" w:rsidRDefault="00F000F0" w:rsidP="001D2B85">
      <w:pPr>
        <w:pStyle w:val="BodyText"/>
      </w:pPr>
      <w:r w:rsidRPr="00F000F0">
        <w:rPr>
          <w:i/>
          <w:iCs/>
        </w:rPr>
        <w:t xml:space="preserve">Spending time outdoors </w:t>
      </w:r>
      <w:r>
        <w:t>(LEBA F2)</w:t>
      </w:r>
      <w:r w:rsidR="0064028F">
        <w:t xml:space="preserve"> led to </w:t>
      </w:r>
      <w:r w:rsidR="00E15385">
        <w:t xml:space="preserve">an </w:t>
      </w:r>
      <w:r w:rsidR="00D777DB">
        <w:t>improved mood</w:t>
      </w:r>
      <w:r w:rsidR="00DD186A">
        <w:t xml:space="preserve"> by increasing the </w:t>
      </w:r>
      <w:r w:rsidR="00E15385">
        <w:t>positive affect (</w:t>
      </w:r>
      <w:r w:rsidR="006A40FB">
        <w:t>DE</w:t>
      </w:r>
      <w:r w:rsidR="007C5E98" w:rsidRPr="006C26A0">
        <w:t>= 0.32</w:t>
      </w:r>
      <w:r w:rsidR="00E15385">
        <w:t>)</w:t>
      </w:r>
      <w:r w:rsidR="007C5E98">
        <w:t xml:space="preserve"> and promoted early chronotype</w:t>
      </w:r>
      <w:r w:rsidR="00AF270F">
        <w:t xml:space="preserve"> (DE: RI=0.14, PT=0.15, RT=0.15)</w:t>
      </w:r>
      <w:r w:rsidR="007C5E98">
        <w:t xml:space="preserve">. </w:t>
      </w:r>
      <w:r w:rsidR="006109D2">
        <w:t xml:space="preserve">Similar results were </w:t>
      </w:r>
      <w:r w:rsidR="00EA06FE">
        <w:t xml:space="preserve">reported </w:t>
      </w:r>
      <w:r w:rsidR="00C43E8B">
        <w:t xml:space="preserve">in </w:t>
      </w:r>
      <w:r w:rsidR="00EA06FE">
        <w:t xml:space="preserve">previous studies. </w:t>
      </w:r>
      <w:r w:rsidR="0091525D">
        <w:fldChar w:fldCharType="begin"/>
      </w:r>
      <w:r w:rsidR="00A26236">
        <w:instrText xml:space="preserve"> ADDIN EN.CITE &lt;EndNote&gt;&lt;Cite AuthorYear="1"&gt;&lt;Author&gt;Burns&lt;/Author&gt;&lt;Year&gt;2021&lt;/Year&gt;&lt;RecNum&gt;2043&lt;/RecNum&gt;&lt;DisplayText&gt;Burns et al. (2021)&lt;/DisplayText&gt;&lt;record&gt;&lt;rec-number&gt;2043&lt;/rec-number&gt;&lt;foreign-keys&gt;&lt;key app="EN" db-id="5fa5wf9ac5ffz6eefsqvear65avdrepps9zf" timestamp="1671015658"&gt;2043&lt;/key&gt;&lt;/foreign-keys&gt;&lt;ref-type name="Journal Article"&gt;17&lt;/ref-type&gt;&lt;contributors&gt;&lt;authors&gt;&lt;author&gt;Burns, Angus C.&lt;/author&gt;&lt;author&gt;Saxena, Richa&lt;/author&gt;&lt;author&gt;Vetter, Céline&lt;/author&gt;&lt;author&gt;Phillips, Andrew J. K.&lt;/author&gt;&lt;author&gt;Lane, Jacqueline M.&lt;/author&gt;&lt;author&gt;Cain, Sean W.&lt;/author&gt;&lt;/authors&gt;&lt;/contributors&gt;&lt;titles&gt;&lt;title&gt;Time spent in outdoor light is associated with mood, sleep, and circadian rhythm-related outcomes: A cross-sectional and longitudinal study in over 400,000 UK Biobank participants&lt;/title&gt;&lt;secondary-title&gt;Journal of Affective Disorders&lt;/secondary-title&gt;&lt;/titles&gt;&lt;pages&gt;347-352&lt;/pages&gt;&lt;volume&gt;295&lt;/volume&gt;&lt;keywords&gt;&lt;keyword&gt;Daylight&lt;/keyword&gt;&lt;keyword&gt;Circadian rhythms&lt;/keyword&gt;&lt;keyword&gt;Mood&lt;/keyword&gt;&lt;keyword&gt;Depression&lt;/keyword&gt;&lt;keyword&gt;Sleep&lt;/keyword&gt;&lt;keyword&gt;Natural light&lt;/keyword&gt;&lt;/keywords&gt;&lt;dates&gt;&lt;year&gt;2021&lt;/year&gt;&lt;pub-dates&gt;&lt;date&gt;2021/12/01/&lt;/date&gt;&lt;/pub-dates&gt;&lt;/dates&gt;&lt;isbn&gt;0165-0327&lt;/isbn&gt;&lt;urls&gt;&lt;related-urls&gt;&lt;url&gt;https://www.sciencedirect.com/science/article/pii/S0165032721008612&lt;/url&gt;&lt;/related-urls&gt;&lt;/urls&gt;&lt;electronic-resource-num&gt;https://doi.org/10.1016/j.jad.2021.08.056&lt;/electronic-resource-num&gt;&lt;/record&gt;&lt;/Cite&gt;&lt;/EndNote&gt;</w:instrText>
      </w:r>
      <w:r w:rsidR="0091525D">
        <w:fldChar w:fldCharType="separate"/>
      </w:r>
      <w:r w:rsidR="00A26236">
        <w:rPr>
          <w:noProof/>
        </w:rPr>
        <w:t>Burns et al. (2021)</w:t>
      </w:r>
      <w:r w:rsidR="0091525D">
        <w:fldChar w:fldCharType="end"/>
      </w:r>
      <w:r w:rsidR="004334F4">
        <w:t>,</w:t>
      </w:r>
      <w:r w:rsidR="007E7828">
        <w:t xml:space="preserve"> </w:t>
      </w:r>
      <w:r w:rsidR="00EA06FE">
        <w:t>using a</w:t>
      </w:r>
      <w:r w:rsidR="004334F4">
        <w:t xml:space="preserve"> </w:t>
      </w:r>
      <w:r w:rsidR="007E7828">
        <w:t>bio-bank of 400,000 UK participants</w:t>
      </w:r>
      <w:r w:rsidR="00077961">
        <w:t>, conferred that time spent in outdoor light improve</w:t>
      </w:r>
      <w:r w:rsidR="004334F4">
        <w:t>d</w:t>
      </w:r>
      <w:r w:rsidR="00077961">
        <w:t xml:space="preserve"> mood</w:t>
      </w:r>
      <w:r w:rsidR="007E7828">
        <w:t xml:space="preserve"> </w:t>
      </w:r>
      <w:r w:rsidR="00D4623F">
        <w:t xml:space="preserve">and </w:t>
      </w:r>
      <w:r w:rsidR="004334F4">
        <w:t>promoted</w:t>
      </w:r>
      <w:r w:rsidR="00077961">
        <w:t xml:space="preserve"> early chronotypes.</w:t>
      </w:r>
      <w:r w:rsidR="00254B6F">
        <w:t xml:space="preserve"> </w:t>
      </w:r>
      <w:r w:rsidR="00366E50">
        <w:fldChar w:fldCharType="begin"/>
      </w:r>
      <w:r w:rsidR="00A26236">
        <w:instrText xml:space="preserve"> ADDIN EN.CITE &lt;EndNote&gt;&lt;Cite AuthorYear="1"&gt;&lt;Author&gt;An&lt;/Author&gt;&lt;Year&gt;2016&lt;/Year&gt;&lt;RecNum&gt;2045&lt;/RecNum&gt;&lt;DisplayText&gt;An et al. (2016)&lt;/DisplayText&gt;&lt;record&gt;&lt;rec-number&gt;2045&lt;/rec-number&gt;&lt;foreign-keys&gt;&lt;key app="EN" db-id="5fa5wf9ac5ffz6eefsqvear65avdrepps9zf" timestamp="1671016329"&gt;2045&lt;/key&gt;&lt;/foreign-keys&gt;&lt;ref-type name="Journal Article"&gt;17&lt;/ref-type&gt;&lt;contributors&gt;&lt;authors&gt;&lt;author&gt;An, Mihyang&lt;/author&gt;&lt;author&gt;Colarelli, Stephen M.&lt;/author&gt;&lt;author&gt;O&amp;apos;Brien, Kimberly&lt;/author&gt;&lt;author&gt;Boyajian, Melanie E.&lt;/author&gt;&lt;/authors&gt;&lt;/contributors&gt;&lt;titles&gt;&lt;title&gt;Why We Need More Nature at Work: Effects of Natural Elements and Sunlight on Employee Mental Health and Work Attitudes&lt;/title&gt;&lt;secondary-title&gt;PLOS ONE&lt;/secondary-title&gt;&lt;/titles&gt;&lt;periodical&gt;&lt;full-title&gt;Plos one&lt;/full-title&gt;&lt;/periodical&gt;&lt;pages&gt;e0155614&lt;/pages&gt;&lt;volume&gt;11&lt;/volume&gt;&lt;number&gt;5&lt;/number&gt;&lt;dates&gt;&lt;year&gt;2016&lt;/year&gt;&lt;/dates&gt;&lt;publisher&gt;Public Library of Science&lt;/publisher&gt;&lt;urls&gt;&lt;related-urls&gt;&lt;url&gt;https://doi.org/10.1371/journal.pone.0155614&lt;/url&gt;&lt;/related-urls&gt;&lt;/urls&gt;&lt;electronic-resource-num&gt;10.1371/journal.pone.0155614&lt;/electronic-resource-num&gt;&lt;/record&gt;&lt;/Cite&gt;&lt;/EndNote&gt;</w:instrText>
      </w:r>
      <w:r w:rsidR="00366E50">
        <w:fldChar w:fldCharType="separate"/>
      </w:r>
      <w:r w:rsidR="00A26236">
        <w:rPr>
          <w:noProof/>
        </w:rPr>
        <w:t>An et al. (2016)</w:t>
      </w:r>
      <w:r w:rsidR="00366E50">
        <w:fldChar w:fldCharType="end"/>
      </w:r>
      <w:r w:rsidR="002856A4">
        <w:t xml:space="preserve"> reported a reduced depressive mood among workers when more sunlight is available in the environment</w:t>
      </w:r>
      <w:r w:rsidR="00FF4F49">
        <w:t>. Further,</w:t>
      </w:r>
      <w:r w:rsidR="00077961">
        <w:t xml:space="preserve"> </w:t>
      </w:r>
      <w:r w:rsidR="001B378E">
        <w:fldChar w:fldCharType="begin"/>
      </w:r>
      <w:r w:rsidR="00A26236">
        <w:instrText xml:space="preserve"> ADDIN EN.CITE &lt;EndNote&gt;&lt;Cite AuthorYear="1"&gt;&lt;Author&gt;Figueiro&lt;/Author&gt;&lt;Year&gt;2017&lt;/Year&gt;&lt;RecNum&gt;2042&lt;/RecNum&gt;&lt;DisplayText&gt;Figueiro et al. (2017)&lt;/DisplayText&gt;&lt;record&gt;&lt;rec-number&gt;2042&lt;/rec-number&gt;&lt;foreign-keys&gt;&lt;key app="EN" db-id="5fa5wf9ac5ffz6eefsqvear65avdrepps9zf" timestamp="1671015466"&gt;2042&lt;/key&gt;&lt;/foreign-keys&gt;&lt;ref-type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1B378E">
        <w:fldChar w:fldCharType="separate"/>
      </w:r>
      <w:r w:rsidR="00A26236">
        <w:rPr>
          <w:noProof/>
        </w:rPr>
        <w:t>Figueiro et al. (2017)</w:t>
      </w:r>
      <w:r w:rsidR="001B378E">
        <w:fldChar w:fldCharType="end"/>
      </w:r>
      <w:r w:rsidR="00462E1D">
        <w:t xml:space="preserve"> </w:t>
      </w:r>
      <w:r w:rsidR="004334F4">
        <w:t xml:space="preserve">reported reduced depressive </w:t>
      </w:r>
      <w:r w:rsidR="00D4623F">
        <w:t>symptoms</w:t>
      </w:r>
      <w:r w:rsidR="004334F4">
        <w:t xml:space="preserve"> </w:t>
      </w:r>
      <w:r w:rsidR="00462E1D">
        <w:t xml:space="preserve">for light exposures </w:t>
      </w:r>
      <w:r w:rsidR="00143A5E">
        <w:t>with high circadian efficiency</w:t>
      </w:r>
      <w:r w:rsidR="00D4623F">
        <w:t>-ability to entrain our body clock like the sunlight</w:t>
      </w:r>
      <w:r w:rsidR="00143A5E">
        <w:t xml:space="preserve">. </w:t>
      </w:r>
      <w:r w:rsidR="00462E1D">
        <w:t xml:space="preserve"> </w:t>
      </w:r>
      <w:r w:rsidR="00FE3BC8">
        <w:t xml:space="preserve">Collectively, these findings </w:t>
      </w:r>
      <w:r w:rsidR="00594F4E">
        <w:t xml:space="preserve">suggest that sleep and </w:t>
      </w:r>
      <w:r w:rsidR="00C90647">
        <w:t>mood-related</w:t>
      </w:r>
      <w:r w:rsidR="00594F4E">
        <w:t xml:space="preserve"> </w:t>
      </w:r>
      <w:r w:rsidR="00C90647">
        <w:t xml:space="preserve">problems are </w:t>
      </w:r>
      <w:r w:rsidR="00306A9F">
        <w:t xml:space="preserve">rooted </w:t>
      </w:r>
      <w:r w:rsidR="00E33CD9">
        <w:t>in</w:t>
      </w:r>
      <w:r w:rsidR="00306A9F">
        <w:t xml:space="preserve"> people’s behaviors</w:t>
      </w:r>
      <w:r w:rsidR="00E33CD9">
        <w:t xml:space="preserve"> that </w:t>
      </w:r>
      <w:r w:rsidR="00627845">
        <w:t>guide their</w:t>
      </w:r>
      <w:r w:rsidR="00E33CD9">
        <w:t xml:space="preserve"> outdoor light exposure</w:t>
      </w:r>
      <w:r w:rsidR="00627845">
        <w:t xml:space="preserve">. </w:t>
      </w:r>
    </w:p>
    <w:p w14:paraId="1F1A8876" w14:textId="1B1585D9" w:rsidR="00BE3056" w:rsidRPr="00BE3056" w:rsidRDefault="00482286" w:rsidP="00BE3056">
      <w:pPr>
        <w:pStyle w:val="Heading2"/>
      </w:pPr>
      <w:r>
        <w:t>U</w:t>
      </w:r>
      <w:r w:rsidR="00BE3056" w:rsidRPr="00BE3056">
        <w:t xml:space="preserve">se of smart gadgets on the bed before sleeping </w:t>
      </w:r>
    </w:p>
    <w:p w14:paraId="3835B986" w14:textId="39FAE765" w:rsidR="006607C5" w:rsidRDefault="00F4763F" w:rsidP="002148B4">
      <w:pPr>
        <w:pStyle w:val="BodyText"/>
      </w:pPr>
      <w:r>
        <w:rPr>
          <w:i/>
          <w:iCs/>
        </w:rPr>
        <w:t>Increased</w:t>
      </w:r>
      <w:r w:rsidR="00CD73E3" w:rsidRPr="00CD73E3">
        <w:rPr>
          <w:i/>
          <w:iCs/>
        </w:rPr>
        <w:t xml:space="preserve"> use of smart gadgets on </w:t>
      </w:r>
      <w:r w:rsidR="00E21806">
        <w:rPr>
          <w:i/>
          <w:iCs/>
        </w:rPr>
        <w:t xml:space="preserve">the </w:t>
      </w:r>
      <w:r w:rsidR="00CD73E3" w:rsidRPr="00CD73E3">
        <w:rPr>
          <w:i/>
          <w:iCs/>
        </w:rPr>
        <w:t>bed</w:t>
      </w:r>
      <w:r w:rsidR="00CD73E3">
        <w:t xml:space="preserve"> before sleeping (LEBA F3) was </w:t>
      </w:r>
      <w:r w:rsidR="00EA06FE">
        <w:t>predicted</w:t>
      </w:r>
      <w:r w:rsidR="00CD73E3">
        <w:t xml:space="preserve"> to promote late chronotype</w:t>
      </w:r>
      <w:r w:rsidR="007405A2">
        <w:t xml:space="preserve"> </w:t>
      </w:r>
      <w:r w:rsidR="00003A3A">
        <w:t>(</w:t>
      </w:r>
      <w:r w:rsidR="00954B92">
        <w:t>DE:</w:t>
      </w:r>
      <w:r w:rsidR="00003A3A">
        <w:t xml:space="preserve"> </w:t>
      </w:r>
      <w:r w:rsidR="00B83928">
        <w:t>RT=-0.26; RI=-0.23</w:t>
      </w:r>
      <w:r w:rsidR="00003A3A">
        <w:t>; PT=-</w:t>
      </w:r>
      <w:r w:rsidR="00BF1346">
        <w:t>0.</w:t>
      </w:r>
      <w:r w:rsidR="00003A3A">
        <w:t>24; MA=-0.13</w:t>
      </w:r>
      <w:r w:rsidR="00903B14">
        <w:t>)</w:t>
      </w:r>
      <w:r w:rsidR="005C1E93">
        <w:t>, negative affect</w:t>
      </w:r>
      <w:r w:rsidR="00005F52">
        <w:t xml:space="preserve"> (</w:t>
      </w:r>
      <w:r w:rsidR="00954B92">
        <w:t>DE</w:t>
      </w:r>
      <w:r w:rsidR="00005F52" w:rsidRPr="006C26A0">
        <w:t>=</w:t>
      </w:r>
      <w:r w:rsidR="00005F52">
        <w:t xml:space="preserve"> 0.17)</w:t>
      </w:r>
      <w:r w:rsidR="00CA2492">
        <w:t xml:space="preserve"> </w:t>
      </w:r>
      <w:r w:rsidR="005C1E93">
        <w:t>and reduced sleep quality</w:t>
      </w:r>
      <w:r w:rsidR="00D3005D">
        <w:t xml:space="preserve"> (</w:t>
      </w:r>
      <w:r w:rsidR="00954B92">
        <w:t>DE</w:t>
      </w:r>
      <w:r w:rsidR="00D3005D" w:rsidRPr="006C26A0">
        <w:t>=</w:t>
      </w:r>
      <w:r w:rsidR="007D019C">
        <w:t>0.13</w:t>
      </w:r>
      <w:r w:rsidR="00D3005D">
        <w:t>)</w:t>
      </w:r>
      <w:r w:rsidR="00E21806">
        <w:t>.</w:t>
      </w:r>
      <w:r w:rsidR="00B02CF0">
        <w:t xml:space="preserve"> </w:t>
      </w:r>
      <w:r w:rsidR="007405A2" w:rsidRPr="007405A2">
        <w:t>Significant to</w:t>
      </w:r>
      <w:r w:rsidR="007405A2">
        <w:t>tal effects were observed</w:t>
      </w:r>
      <w:r w:rsidR="00C06AF7">
        <w:t xml:space="preserve"> on</w:t>
      </w:r>
      <w:r w:rsidR="00432D92">
        <w:t xml:space="preserve"> </w:t>
      </w:r>
      <w:r w:rsidR="00F94289">
        <w:t>trouble in memory</w:t>
      </w:r>
      <w:r w:rsidR="00D07897">
        <w:t>,</w:t>
      </w:r>
      <w:r w:rsidR="00F94289">
        <w:t xml:space="preserve"> </w:t>
      </w:r>
      <w:r w:rsidR="007405A2">
        <w:t>concentration,</w:t>
      </w:r>
      <w:r w:rsidR="00D07897">
        <w:t xml:space="preserve"> and sleep quality</w:t>
      </w:r>
      <w:r w:rsidR="00A04251">
        <w:t xml:space="preserve"> (</w:t>
      </w:r>
      <w:r w:rsidR="00954B92">
        <w:t>TE</w:t>
      </w:r>
      <w:r w:rsidR="00A04251" w:rsidRPr="006C26A0">
        <w:t>= 0.</w:t>
      </w:r>
      <w:r w:rsidR="00A04251">
        <w:t>20,</w:t>
      </w:r>
      <w:r w:rsidR="00A04251" w:rsidRPr="006C26A0">
        <w:t xml:space="preserve"> 0.</w:t>
      </w:r>
      <w:r w:rsidR="00A04251">
        <w:t>230.21</w:t>
      </w:r>
      <w:r w:rsidR="008450E9">
        <w:t>,</w:t>
      </w:r>
      <w:r w:rsidR="00A04251">
        <w:t xml:space="preserve"> respectively)</w:t>
      </w:r>
      <w:r w:rsidR="00F94289">
        <w:t xml:space="preserve">. </w:t>
      </w:r>
      <w:r w:rsidR="00D50BC3">
        <w:t xml:space="preserve">Previous studies reported adverse </w:t>
      </w:r>
      <w:r w:rsidR="00606B03">
        <w:t>effects</w:t>
      </w:r>
      <w:r w:rsidR="00D50BC3">
        <w:t xml:space="preserve"> of using smart devices</w:t>
      </w:r>
      <w:r w:rsidR="00606B03">
        <w:t xml:space="preserve"> in bed on sleep quali</w:t>
      </w:r>
      <w:r w:rsidR="008B3748">
        <w:t xml:space="preserve">ty and mood </w:t>
      </w:r>
      <w:r w:rsidR="008B3748">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 </w:instrText>
      </w:r>
      <w:r w:rsidR="006D2386">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EN.CITE.DATA </w:instrText>
      </w:r>
      <w:r w:rsidR="006D2386">
        <w:fldChar w:fldCharType="end"/>
      </w:r>
      <w:r w:rsidR="008B3748">
        <w:fldChar w:fldCharType="separate"/>
      </w:r>
      <w:r w:rsidR="006D2386">
        <w:rPr>
          <w:noProof/>
        </w:rPr>
        <w:t>(Exelmans &amp; Van den Bulck, 2016; Rafique et al., 2020; Vernon et al., 2018)</w:t>
      </w:r>
      <w:r w:rsidR="008B3748">
        <w:fldChar w:fldCharType="end"/>
      </w:r>
      <w:r w:rsidR="00BD1125">
        <w:t>.</w:t>
      </w:r>
      <w:r w:rsidR="00B06D52">
        <w:t xml:space="preserve"> </w:t>
      </w:r>
      <w:r w:rsidR="00A025C4">
        <w:t>T</w:t>
      </w:r>
      <w:r w:rsidR="007B7002">
        <w:t>he</w:t>
      </w:r>
      <w:r w:rsidR="00423070">
        <w:t xml:space="preserve"> self-luminous display of smart gadgets </w:t>
      </w:r>
      <w:r w:rsidR="00A025C4">
        <w:t xml:space="preserve">often </w:t>
      </w:r>
      <w:r w:rsidR="00C55545">
        <w:t>emits</w:t>
      </w:r>
      <w:r w:rsidR="00A025C4">
        <w:t xml:space="preserve"> blue lights</w:t>
      </w:r>
      <w:r w:rsidR="00420C85">
        <w:t xml:space="preserve">. Exposure to </w:t>
      </w:r>
      <w:r w:rsidR="00105355">
        <w:t xml:space="preserve">these blue lights at </w:t>
      </w:r>
      <w:r w:rsidR="00E414C2">
        <w:t xml:space="preserve">night </w:t>
      </w:r>
      <w:r w:rsidR="00D50BC3">
        <w:t>is</w:t>
      </w:r>
      <w:r w:rsidR="00A025C4">
        <w:t xml:space="preserve"> directly associated with reduced</w:t>
      </w:r>
      <w:r w:rsidR="00EA3FEF">
        <w:t xml:space="preserve"> cognitive functioning,</w:t>
      </w:r>
      <w:r w:rsidR="00A025C4">
        <w:t xml:space="preserve"> mood</w:t>
      </w:r>
      <w:r w:rsidR="00C55545">
        <w:t xml:space="preserve">, circadian phase shift and reduced sleep quality </w:t>
      </w:r>
      <w:r w:rsidR="00963DA2">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 </w:instrText>
      </w:r>
      <w:r w:rsidR="00975C77">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EN.CITE.DATA </w:instrText>
      </w:r>
      <w:r w:rsidR="00975C77">
        <w:fldChar w:fldCharType="end"/>
      </w:r>
      <w:r w:rsidR="00963DA2">
        <w:fldChar w:fldCharType="separate"/>
      </w:r>
      <w:r w:rsidR="00975C77">
        <w:rPr>
          <w:noProof/>
        </w:rPr>
        <w:t>(Chang et al., 2015; Knufinke et al., 2019; Schmid et al., 2021; Shechter et al., 2020; Tosini et al., 2016)</w:t>
      </w:r>
      <w:r w:rsidR="00963DA2">
        <w:fldChar w:fldCharType="end"/>
      </w:r>
      <w:r w:rsidR="008C1315">
        <w:t>.</w:t>
      </w:r>
      <w:r w:rsidR="00A4636C">
        <w:t xml:space="preserve"> </w:t>
      </w:r>
      <w:r w:rsidR="00B02CF0">
        <w:t xml:space="preserve"> </w:t>
      </w:r>
    </w:p>
    <w:p w14:paraId="61E7A787" w14:textId="18ABCB1F" w:rsidR="00482286" w:rsidRDefault="00482286" w:rsidP="00482286">
      <w:pPr>
        <w:pStyle w:val="Heading2"/>
      </w:pPr>
      <w:r>
        <w:lastRenderedPageBreak/>
        <w:t>U</w:t>
      </w:r>
      <w:r w:rsidRPr="00621EC2">
        <w:t>se of</w:t>
      </w:r>
      <w:r w:rsidRPr="00A4636C">
        <w:t xml:space="preserve"> electric light in the morning</w:t>
      </w:r>
      <w:r>
        <w:t xml:space="preserve"> and daytime </w:t>
      </w:r>
    </w:p>
    <w:p w14:paraId="0A910ADA" w14:textId="55DDB2FE" w:rsidR="00DD6801" w:rsidRDefault="00621EC2" w:rsidP="00954B92">
      <w:pPr>
        <w:pStyle w:val="BodyText"/>
      </w:pPr>
      <w:r>
        <w:t xml:space="preserve">Results indicated that the increased </w:t>
      </w:r>
      <w:r w:rsidRPr="00621EC2">
        <w:rPr>
          <w:i/>
          <w:iCs/>
        </w:rPr>
        <w:t>use of</w:t>
      </w:r>
      <w:r w:rsidR="00A4636C" w:rsidRPr="00A4636C">
        <w:rPr>
          <w:i/>
          <w:iCs/>
        </w:rPr>
        <w:t xml:space="preserve"> electric light in the morning</w:t>
      </w:r>
      <w:r w:rsidR="00D74FA2">
        <w:rPr>
          <w:i/>
          <w:iCs/>
        </w:rPr>
        <w:t xml:space="preserve"> and daytime </w:t>
      </w:r>
      <w:r w:rsidR="00D74FA2" w:rsidRPr="00D74FA2">
        <w:t>(LEBA F5</w:t>
      </w:r>
      <w:r w:rsidR="002F1E32" w:rsidRPr="00D74FA2">
        <w:t>)</w:t>
      </w:r>
      <w:r w:rsidR="002F1E32">
        <w:t xml:space="preserve"> improved</w:t>
      </w:r>
      <w:r w:rsidR="002620C1">
        <w:t xml:space="preserve"> positive affect</w:t>
      </w:r>
      <w:r w:rsidR="00BE3F4A">
        <w:t xml:space="preserve"> (</w:t>
      </w:r>
      <w:r w:rsidR="00954B92">
        <w:t>DE</w:t>
      </w:r>
      <w:r w:rsidR="009804BB" w:rsidRPr="006C26A0">
        <w:t>= 0.</w:t>
      </w:r>
      <w:r w:rsidR="009804BB">
        <w:t>16</w:t>
      </w:r>
      <w:r w:rsidR="00BE3F4A">
        <w:t>)</w:t>
      </w:r>
      <w:r w:rsidR="002620C1">
        <w:t xml:space="preserve"> and sleep quality</w:t>
      </w:r>
      <w:r w:rsidR="00BE3F4A">
        <w:t xml:space="preserve"> (</w:t>
      </w:r>
      <w:r w:rsidR="00954B92">
        <w:t>DE</w:t>
      </w:r>
      <w:r w:rsidR="003C5808">
        <w:t xml:space="preserve"> </w:t>
      </w:r>
      <w:r w:rsidR="009804BB" w:rsidRPr="006C26A0">
        <w:t xml:space="preserve">= </w:t>
      </w:r>
      <w:r w:rsidR="009804BB">
        <w:t>-0.16</w:t>
      </w:r>
      <w:r w:rsidR="003C5808">
        <w:t xml:space="preserve">, </w:t>
      </w:r>
      <w:r w:rsidR="00954B92">
        <w:t>TE</w:t>
      </w:r>
      <w:r w:rsidR="003C5808">
        <w:t xml:space="preserve"> = -0.17</w:t>
      </w:r>
      <w:r w:rsidR="00BE3F4A">
        <w:t xml:space="preserve">). </w:t>
      </w:r>
      <w:r w:rsidR="005A4E5D">
        <w:t>A similar</w:t>
      </w:r>
      <w:r w:rsidR="002620C1">
        <w:t xml:space="preserve"> conclusion was also drawn in the works of </w:t>
      </w:r>
      <w:r w:rsidR="00BC2404">
        <w:fldChar w:fldCharType="begin"/>
      </w:r>
      <w:r w:rsidR="00A26236">
        <w:instrText xml:space="preserve"> ADDIN EN.CITE &lt;EndNote&gt;&lt;Cite AuthorYear="1"&gt;&lt;Author&gt;Figueiro&lt;/Author&gt;&lt;Year&gt;2017&lt;/Year&gt;&lt;RecNum&gt;1988&lt;/RecNum&gt;&lt;DisplayText&gt;Figueiro et al. (2017)&lt;/DisplayText&gt;&lt;record&gt;&lt;rec-number&gt;1988&lt;/rec-number&gt;&lt;foreign-keys&gt;&lt;key app="EN" db-id="5fa5wf9ac5ffz6eefsqvear65avdrepps9zf" timestamp="1670662442"&gt;1988&lt;/key&gt;&lt;/foreign-keys&gt;&lt;ref-type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BC2404">
        <w:fldChar w:fldCharType="separate"/>
      </w:r>
      <w:r w:rsidR="00A26236">
        <w:rPr>
          <w:noProof/>
        </w:rPr>
        <w:t>Figueiro et al. (2017)</w:t>
      </w:r>
      <w:r w:rsidR="00BC2404">
        <w:fldChar w:fldCharType="end"/>
      </w:r>
      <w:r w:rsidR="009C0675">
        <w:t>,</w:t>
      </w:r>
      <w:r w:rsidR="005A4E5D">
        <w:t xml:space="preserve"> where increased </w:t>
      </w:r>
      <w:r w:rsidR="007D17AC">
        <w:t xml:space="preserve">circadian effective </w:t>
      </w:r>
      <w:r w:rsidR="005A4E5D">
        <w:t>daytime light exposure</w:t>
      </w:r>
      <w:r w:rsidR="007D17AC">
        <w:t xml:space="preserve"> was reported to improve sleep quality and mood among office workers (</w:t>
      </w:r>
      <w:r w:rsidR="007D17AC" w:rsidRPr="00404D0A">
        <w:rPr>
          <w:i/>
          <w:iCs/>
        </w:rPr>
        <w:t>N</w:t>
      </w:r>
      <w:r w:rsidR="007D17AC">
        <w:t>=109)</w:t>
      </w:r>
      <w:r w:rsidR="00FE6B84">
        <w:t>.</w:t>
      </w:r>
      <w:r w:rsidR="005B18C2">
        <w:t xml:space="preserve"> Several </w:t>
      </w:r>
      <w:r w:rsidR="00E533F3">
        <w:t xml:space="preserve">studies </w:t>
      </w:r>
      <w:r w:rsidR="00A348ED">
        <w:t>independently d</w:t>
      </w:r>
      <w:r w:rsidR="00E533F3">
        <w:t xml:space="preserve">emonstrated that inadequate daytime light exposure led to greater </w:t>
      </w:r>
      <w:r w:rsidR="009A2427">
        <w:t>melatonin</w:t>
      </w:r>
      <w:r w:rsidR="00E533F3">
        <w:t xml:space="preserve"> suppression</w:t>
      </w:r>
      <w:r w:rsidR="009A2427">
        <w:t xml:space="preserve"> at night</w:t>
      </w:r>
      <w:r w:rsidR="00460899">
        <w:t>,</w:t>
      </w:r>
      <w:r w:rsidR="009A2427">
        <w:t xml:space="preserve"> thus causing</w:t>
      </w:r>
      <w:r w:rsidR="009D388A">
        <w:t xml:space="preserve"> a</w:t>
      </w:r>
      <w:r w:rsidR="009A2427">
        <w:t xml:space="preserve"> phase shift</w:t>
      </w:r>
      <w:r w:rsidR="009D388A">
        <w:t xml:space="preserve">, more nighttime </w:t>
      </w:r>
      <w:r w:rsidR="00AB03B7">
        <w:t>awakening sleep deprivation and</w:t>
      </w:r>
      <w:r w:rsidR="009A2427">
        <w:t xml:space="preserve"> poor sleep quality </w:t>
      </w:r>
      <w:r w:rsidR="004361E3">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 </w:instrText>
      </w:r>
      <w:r w:rsidR="007A6E8D">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EN.CITE.DATA </w:instrText>
      </w:r>
      <w:r w:rsidR="007A6E8D">
        <w:fldChar w:fldCharType="end"/>
      </w:r>
      <w:r w:rsidR="004361E3">
        <w:fldChar w:fldCharType="separate"/>
      </w:r>
      <w:r w:rsidR="007A6E8D">
        <w:rPr>
          <w:noProof/>
        </w:rPr>
        <w:t>(Ancoli-Israel et al., 2003; Carrier &amp; Dumont, 1995; Chang et al., 2011)</w:t>
      </w:r>
      <w:r w:rsidR="004361E3">
        <w:fldChar w:fldCharType="end"/>
      </w:r>
      <w:r w:rsidR="00460899">
        <w:t xml:space="preserve">. </w:t>
      </w:r>
      <w:r w:rsidR="00A4097F">
        <w:t xml:space="preserve">Studies based on real-world settings such as offices and schools collectively also indicated that increased electric light exposure improved mood and sleep quality </w: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 </w:instrTex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EN.CITE.DATA </w:instrText>
      </w:r>
      <w:r w:rsidR="00A4097F">
        <w:fldChar w:fldCharType="end"/>
      </w:r>
      <w:r w:rsidR="00A4097F">
        <w:fldChar w:fldCharType="separate"/>
      </w:r>
      <w:r w:rsidR="00A4097F">
        <w:rPr>
          <w:noProof/>
        </w:rPr>
        <w:t>(Mills et al., 2007; RautkylÄ et al., 2010; Viola et al., 2008)</w:t>
      </w:r>
      <w:r w:rsidR="00A4097F">
        <w:fldChar w:fldCharType="end"/>
      </w:r>
      <w:r w:rsidR="00A4097F">
        <w:t xml:space="preserve">. </w:t>
      </w:r>
      <w:r w:rsidR="00636BE9">
        <w:fldChar w:fldCharType="begin"/>
      </w:r>
      <w:r w:rsidR="00A26236">
        <w:instrText xml:space="preserve"> ADDIN EN.CITE &lt;EndNote&gt;&lt;Cite AuthorYear="1"&gt;&lt;Author&gt;Brown&lt;/Author&gt;&lt;Year&gt;2022&lt;/Year&gt;&lt;RecNum&gt;2027&lt;/RecNum&gt;&lt;DisplayText&gt;Brown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636BE9">
        <w:fldChar w:fldCharType="separate"/>
      </w:r>
      <w:r w:rsidR="00A26236">
        <w:rPr>
          <w:noProof/>
        </w:rPr>
        <w:t>Brown et al. (2022)</w:t>
      </w:r>
      <w:r w:rsidR="00636BE9">
        <w:fldChar w:fldCharType="end"/>
      </w:r>
      <w:r w:rsidR="00EC6495">
        <w:t>,</w:t>
      </w:r>
      <w:r w:rsidR="009C0675">
        <w:t xml:space="preserve"> in their attempt to provide a </w:t>
      </w:r>
      <w:r w:rsidR="00EC6495">
        <w:t>consensus-based</w:t>
      </w:r>
      <w:r w:rsidR="009C0675">
        <w:t xml:space="preserve"> recommendation for healthy light </w:t>
      </w:r>
      <w:r w:rsidR="000F032E">
        <w:t>exposure for</w:t>
      </w:r>
      <w:r w:rsidR="00525C07">
        <w:t xml:space="preserve"> indoor </w:t>
      </w:r>
      <w:r w:rsidR="000F032E">
        <w:t>usage</w:t>
      </w:r>
      <w:r w:rsidR="00EC6495">
        <w:t>,</w:t>
      </w:r>
      <w:r w:rsidR="00E63DE1">
        <w:t xml:space="preserve"> indicated a requirement of at </w:t>
      </w:r>
      <w:r w:rsidR="00EC6495">
        <w:t>least</w:t>
      </w:r>
      <w:r w:rsidR="00B2484D">
        <w:t xml:space="preserve"> 250 melanopic equivalent </w:t>
      </w:r>
      <w:r w:rsidR="00D0687C">
        <w:t>daylight illuminance</w:t>
      </w:r>
      <w:r w:rsidR="004C69EC">
        <w:t xml:space="preserve"> to mitigate </w:t>
      </w:r>
      <w:r w:rsidR="001025AA">
        <w:t>the adverse effects of reduced</w:t>
      </w:r>
      <w:r w:rsidR="004C69EC">
        <w:t xml:space="preserve"> sunlight exposure</w:t>
      </w:r>
      <w:r w:rsidR="00454833">
        <w:t>.</w:t>
      </w:r>
      <w:r w:rsidR="002B2672">
        <w:t xml:space="preserve"> </w:t>
      </w:r>
    </w:p>
    <w:p w14:paraId="4A7C728C" w14:textId="47A3A15B" w:rsidR="00DD6801" w:rsidRDefault="00DD6801" w:rsidP="00DD6801">
      <w:pPr>
        <w:pStyle w:val="Heading2"/>
      </w:pPr>
      <w:r>
        <w:t>Inter-relation of chronotype, mood, sleep quality, and work performance</w:t>
      </w:r>
    </w:p>
    <w:p w14:paraId="3B6F6F72" w14:textId="4BD2B593" w:rsidR="006433EE" w:rsidRDefault="00DE7F9E" w:rsidP="00E63A57">
      <w:pPr>
        <w:ind w:firstLine="680"/>
      </w:pPr>
      <w:r>
        <w:t>In line with the literature</w:t>
      </w:r>
      <w:r w:rsidR="006433EE">
        <w:t>,</w:t>
      </w:r>
      <w:r>
        <w:t xml:space="preserve"> we predicted </w:t>
      </w:r>
      <w:r w:rsidR="006433EE">
        <w:t xml:space="preserve">sleep quality would be contingent upon mood (H4) and </w:t>
      </w:r>
      <w:r w:rsidR="00AA4115">
        <w:t>chronotype</w:t>
      </w:r>
      <w:r w:rsidR="006433EE">
        <w:t xml:space="preserve"> </w:t>
      </w:r>
      <w:r w:rsidR="006433EE" w:rsidRPr="0036374C">
        <w:rPr>
          <w:i/>
          <w:iCs/>
        </w:rPr>
        <w:t>(H5)</w:t>
      </w:r>
      <w:r w:rsidR="00BA51C3" w:rsidRPr="0036374C">
        <w:rPr>
          <w:i/>
          <w:iCs/>
        </w:rPr>
        <w:t>.</w:t>
      </w:r>
      <w:r w:rsidR="00BA51C3">
        <w:t xml:space="preserve"> Further, we predicted</w:t>
      </w:r>
      <w:r w:rsidR="00E609E1">
        <w:t xml:space="preserve"> </w:t>
      </w:r>
      <w:r w:rsidR="00BA51C3">
        <w:t xml:space="preserve">work performance </w:t>
      </w:r>
      <w:r w:rsidR="002E1458">
        <w:t>would be predicted by</w:t>
      </w:r>
      <w:r w:rsidR="00E609E1">
        <w:t xml:space="preserve"> sleep quality</w:t>
      </w:r>
      <w:r w:rsidR="002E1458">
        <w:t xml:space="preserve"> </w:t>
      </w:r>
      <w:r w:rsidR="002E1458" w:rsidRPr="0036374C">
        <w:rPr>
          <w:i/>
          <w:iCs/>
        </w:rPr>
        <w:t>(H6)</w:t>
      </w:r>
      <w:r w:rsidR="002E1458">
        <w:t xml:space="preserve"> and mood </w:t>
      </w:r>
      <w:r w:rsidR="002E1458" w:rsidRPr="0036374C">
        <w:rPr>
          <w:i/>
          <w:iCs/>
        </w:rPr>
        <w:t>(H7).</w:t>
      </w:r>
      <w:r w:rsidR="00E609E1">
        <w:t xml:space="preserve"> </w:t>
      </w:r>
      <w:r w:rsidR="00461A0F">
        <w:t>Our results supported these predictions</w:t>
      </w:r>
      <w:r w:rsidR="002E1458">
        <w:t xml:space="preserve">. </w:t>
      </w:r>
      <w:r w:rsidR="00E63A57">
        <w:t>However</w:t>
      </w:r>
      <w:r w:rsidR="00770AED">
        <w:t>, we</w:t>
      </w:r>
      <w:r w:rsidR="002E1458">
        <w:t xml:space="preserve"> did not observe any significant </w:t>
      </w:r>
      <w:r w:rsidR="00F739F6">
        <w:t>direct effect of</w:t>
      </w:r>
      <w:r w:rsidR="0036374C">
        <w:t xml:space="preserve"> chronotype </w:t>
      </w:r>
      <w:r w:rsidR="0036374C" w:rsidRPr="0036374C">
        <w:rPr>
          <w:i/>
          <w:iCs/>
        </w:rPr>
        <w:t>(H8</w:t>
      </w:r>
      <w:r w:rsidR="00CF6197">
        <w:rPr>
          <w:i/>
          <w:iCs/>
        </w:rPr>
        <w:t xml:space="preserve">) </w:t>
      </w:r>
      <w:r w:rsidR="00F44EFE">
        <w:t xml:space="preserve">on work performance. </w:t>
      </w:r>
      <w:r w:rsidR="00770AED">
        <w:t xml:space="preserve">Several studies reported </w:t>
      </w:r>
      <w:r w:rsidR="00004E35">
        <w:t xml:space="preserve">the </w:t>
      </w:r>
      <w:r w:rsidR="00C21203">
        <w:t xml:space="preserve">influence of chronotype and </w:t>
      </w:r>
      <w:r w:rsidR="00004E35">
        <w:t xml:space="preserve">work performance </w:t>
      </w:r>
      <w:r w:rsidR="00F95BD2">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 </w:instrText>
      </w:r>
      <w:r w:rsidR="00317E21">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EN.CITE.DATA </w:instrText>
      </w:r>
      <w:r w:rsidR="00317E21">
        <w:fldChar w:fldCharType="end"/>
      </w:r>
      <w:r w:rsidR="00F95BD2">
        <w:fldChar w:fldCharType="separate"/>
      </w:r>
      <w:r w:rsidR="00317E21">
        <w:rPr>
          <w:noProof/>
        </w:rPr>
        <w:t>(Matchock &amp; Toby Mordkoff, 2009; Rosenthal et al., 2001; Schmidt et al., 2015)</w:t>
      </w:r>
      <w:r w:rsidR="00F95BD2">
        <w:fldChar w:fldCharType="end"/>
      </w:r>
      <w:r w:rsidR="00F95BD2">
        <w:t>.</w:t>
      </w:r>
      <w:r w:rsidR="00260253">
        <w:t xml:space="preserve"> </w:t>
      </w:r>
      <w:r w:rsidR="000A2F20">
        <w:t xml:space="preserve"> </w:t>
      </w:r>
      <w:r w:rsidR="00E66471">
        <w:t>These</w:t>
      </w:r>
      <w:r w:rsidR="000A2F20">
        <w:t xml:space="preserve"> influences are highly dependent on the time of da</w:t>
      </w:r>
      <w:r w:rsidR="00341CB2">
        <w:t>y</w:t>
      </w:r>
      <w:r w:rsidR="004A1807">
        <w:t>,</w:t>
      </w:r>
      <w:r w:rsidR="00341CB2">
        <w:t xml:space="preserve"> with a diurnal variation </w:t>
      </w:r>
      <w:r w:rsidR="004A1807">
        <w:t xml:space="preserve">of performance differences </w:t>
      </w:r>
      <w:r w:rsidR="00341CB2">
        <w:t xml:space="preserve">observed </w:t>
      </w:r>
      <w:r w:rsidR="004A1807">
        <w:t xml:space="preserve">between early and late chronotypes. </w:t>
      </w:r>
      <w:r w:rsidR="00147260">
        <w:t xml:space="preserve">Since our aim was to assess typical memory and concentration problems in the past </w:t>
      </w:r>
      <w:r w:rsidR="00147260">
        <w:lastRenderedPageBreak/>
        <w:t xml:space="preserve">month, we </w:t>
      </w:r>
      <w:r w:rsidR="00A42FA6">
        <w:t>did not</w:t>
      </w:r>
      <w:r w:rsidR="00147260">
        <w:t xml:space="preserve"> specify the diurnal variation in performance. This could be the leading cause of our model</w:t>
      </w:r>
      <w:r w:rsidR="006C78CA">
        <w:t xml:space="preserve"> not finding any significant relationship between chronotype and work performance. </w:t>
      </w:r>
    </w:p>
    <w:p w14:paraId="3CA0F3F7" w14:textId="3EB09E29" w:rsidR="00042A3A" w:rsidRDefault="00042A3A" w:rsidP="00042A3A">
      <w:pPr>
        <w:pStyle w:val="Heading2"/>
      </w:pPr>
      <w:r>
        <w:t>Known limitations and future direction</w:t>
      </w:r>
    </w:p>
    <w:p w14:paraId="18B05CA5" w14:textId="2F278DBA" w:rsidR="00042A3A" w:rsidRDefault="002830DF" w:rsidP="0015187B">
      <w:pPr>
        <w:ind w:firstLine="680"/>
      </w:pPr>
      <w:r>
        <w:t xml:space="preserve">First, </w:t>
      </w:r>
      <w:r w:rsidR="00A00F86">
        <w:t>our</w:t>
      </w:r>
      <w:r w:rsidR="00B406E1">
        <w:t xml:space="preserve"> PLS-SEM-based model is fitted on a female-dominated sample</w:t>
      </w:r>
      <w:r w:rsidR="00174865">
        <w:t xml:space="preserve"> which hinders the generalizability of the findings. Future studies</w:t>
      </w:r>
      <w:r w:rsidR="00843FCF">
        <w:t xml:space="preserve"> with </w:t>
      </w:r>
      <w:r w:rsidR="009B178D">
        <w:t>gender-balanced</w:t>
      </w:r>
      <w:r w:rsidR="00843FCF">
        <w:t xml:space="preserve"> </w:t>
      </w:r>
      <w:r w:rsidR="00320F46">
        <w:t>samples</w:t>
      </w:r>
      <w:r w:rsidR="00843FCF">
        <w:t xml:space="preserve"> with higher re</w:t>
      </w:r>
      <w:r w:rsidR="0066087A">
        <w:t>presentativeness of the Malaysian population are</w:t>
      </w:r>
      <w:r w:rsidR="00174865">
        <w:t xml:space="preserve"> suggested to </w:t>
      </w:r>
      <w:r w:rsidR="0066087A">
        <w:t xml:space="preserve">increase the generalizability. </w:t>
      </w:r>
      <w:r>
        <w:t xml:space="preserve">Second, we used subjective </w:t>
      </w:r>
      <w:r w:rsidR="00875BD6">
        <w:t xml:space="preserve">self-report </w:t>
      </w:r>
      <w:r>
        <w:t xml:space="preserve">measures to </w:t>
      </w:r>
      <w:r w:rsidR="00875BD6">
        <w:t>assess different constructs used in the model</w:t>
      </w:r>
      <w:r w:rsidR="009C7D71">
        <w:t>,</w:t>
      </w:r>
      <w:r w:rsidR="00982C1C">
        <w:t xml:space="preserve"> which may lead to </w:t>
      </w:r>
      <w:r w:rsidR="00D451C0">
        <w:t xml:space="preserve">social desirability bias. Third, </w:t>
      </w:r>
      <w:r w:rsidR="001E759B">
        <w:t xml:space="preserve">we used </w:t>
      </w:r>
      <w:r w:rsidR="009B178D">
        <w:t xml:space="preserve">a </w:t>
      </w:r>
      <w:r w:rsidR="001E759B">
        <w:t xml:space="preserve">cross-sectional </w:t>
      </w:r>
      <w:r w:rsidR="00E93B26">
        <w:t>research</w:t>
      </w:r>
      <w:r w:rsidR="001E759B">
        <w:t xml:space="preserve"> design to predict the relationships. Future</w:t>
      </w:r>
      <w:r w:rsidR="00E93B26">
        <w:t xml:space="preserve"> studies employing experimental design are suggested to test the relationships predicted in our model</w:t>
      </w:r>
      <w:r w:rsidR="00EC43CF">
        <w:t xml:space="preserve">. </w:t>
      </w:r>
      <w:r w:rsidR="00FE1E61">
        <w:t xml:space="preserve">Fourth, morning affect (MA), rising behaviors (RI), sleep efficiency (SE) and negative affect (NA) exhibited weak </w:t>
      </w:r>
      <w:r w:rsidR="00813E76">
        <w:t>R</w:t>
      </w:r>
      <w:r w:rsidR="00813E76">
        <w:rPr>
          <w:vertAlign w:val="superscript"/>
        </w:rPr>
        <w:t>2</w:t>
      </w:r>
      <w:r w:rsidR="00FE1E61">
        <w:t xml:space="preserve"> in our</w:t>
      </w:r>
      <w:r w:rsidR="00856662">
        <w:t xml:space="preserve"> fitted model. Studies</w:t>
      </w:r>
      <w:r w:rsidR="00ED52B3">
        <w:t xml:space="preserve"> with larger sample </w:t>
      </w:r>
      <w:r w:rsidR="00932387">
        <w:t>sizes</w:t>
      </w:r>
      <w:r w:rsidR="00ED52B3">
        <w:t xml:space="preserve"> might</w:t>
      </w:r>
      <w:r w:rsidR="00932387">
        <w:t xml:space="preserve"> </w:t>
      </w:r>
      <w:r w:rsidR="00320F46">
        <w:t>yield better</w:t>
      </w:r>
      <w:r w:rsidR="00932387">
        <w:t xml:space="preserve"> explanatory power </w:t>
      </w:r>
      <w:r w:rsidR="00320F46">
        <w:t xml:space="preserve">for these four factors. </w:t>
      </w:r>
      <w:r w:rsidR="0034504E">
        <w:t>Lastly, we did not observe any influence of</w:t>
      </w:r>
      <w:r w:rsidR="00C6042E">
        <w:t xml:space="preserve"> LEBA F4:</w:t>
      </w:r>
      <w:r w:rsidR="0034504E">
        <w:t xml:space="preserve"> </w:t>
      </w:r>
      <w:r w:rsidR="00C6042E">
        <w:rPr>
          <w:i/>
          <w:iCs/>
        </w:rPr>
        <w:t>Using light before bedtime</w:t>
      </w:r>
      <w:r w:rsidR="0034504E">
        <w:t xml:space="preserve">. This factor had three items that investigate how we control the light emitted from our devices before our bedtime, such as using blue light filter applications or dimming the monitor one hour before sleep. </w:t>
      </w:r>
      <w:r w:rsidR="00CD30F8">
        <w:t xml:space="preserve"> </w:t>
      </w:r>
      <w:r w:rsidR="00F211E5">
        <w:t>But, r</w:t>
      </w:r>
      <w:r w:rsidR="00CD30F8">
        <w:t xml:space="preserve">ecent recommendations indicated </w:t>
      </w:r>
      <w:r w:rsidR="00C6154A">
        <w:t xml:space="preserve">that </w:t>
      </w:r>
      <w:r w:rsidR="0073795C">
        <w:t xml:space="preserve">investigations related to </w:t>
      </w:r>
      <w:r w:rsidR="007C5A22">
        <w:t>light in sleep</w:t>
      </w:r>
      <w:r w:rsidR="0073795C">
        <w:t xml:space="preserve"> environment should</w:t>
      </w:r>
      <w:r w:rsidR="007C5A22">
        <w:t xml:space="preserve"> consider a time span of </w:t>
      </w:r>
      <w:r w:rsidR="00106019">
        <w:t>three</w:t>
      </w:r>
      <w:r w:rsidR="003E7635">
        <w:t xml:space="preserve"> hour</w:t>
      </w:r>
      <w:r w:rsidR="00106019">
        <w:t>s</w:t>
      </w:r>
      <w:r w:rsidR="003E7635">
        <w:t xml:space="preserve"> prior to sleep </w:t>
      </w:r>
      <w:r w:rsidR="00222A8B">
        <w:fldChar w:fldCharType="begin"/>
      </w:r>
      <w:r w:rsidR="00222A8B">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222A8B">
        <w:fldChar w:fldCharType="separate"/>
      </w:r>
      <w:r w:rsidR="00222A8B">
        <w:rPr>
          <w:noProof/>
        </w:rPr>
        <w:t>(Brown et al., 2022)</w:t>
      </w:r>
      <w:r w:rsidR="00222A8B">
        <w:fldChar w:fldCharType="end"/>
      </w:r>
      <w:r w:rsidR="00106019">
        <w:t xml:space="preserve">. </w:t>
      </w:r>
      <w:r w:rsidR="003E7635">
        <w:t xml:space="preserve"> </w:t>
      </w:r>
      <w:r w:rsidR="00106019">
        <w:t xml:space="preserve">Future studies </w:t>
      </w:r>
      <w:r w:rsidR="0015187B">
        <w:t xml:space="preserve">could </w:t>
      </w:r>
      <w:r w:rsidR="00F211E5">
        <w:t>investigate</w:t>
      </w:r>
      <w:r w:rsidR="0015187B">
        <w:t xml:space="preserve"> those behaviors with a </w:t>
      </w:r>
      <w:r w:rsidR="009C7D71">
        <w:t>three-hour</w:t>
      </w:r>
      <w:r w:rsidR="0015187B">
        <w:t xml:space="preserve"> time span prior to sleep.</w:t>
      </w:r>
    </w:p>
    <w:p w14:paraId="4A0FBA9F" w14:textId="25EA0BCD" w:rsidR="009B178D" w:rsidRDefault="009B178D" w:rsidP="009B178D">
      <w:pPr>
        <w:pStyle w:val="Heading2"/>
      </w:pPr>
      <w:r w:rsidRPr="009B178D">
        <w:t>Conclusion</w:t>
      </w:r>
    </w:p>
    <w:p w14:paraId="1ED38A92" w14:textId="10225669" w:rsidR="009B178D" w:rsidRPr="009B178D" w:rsidRDefault="00A066B5" w:rsidP="009B178D">
      <w:pPr>
        <w:pStyle w:val="BodyText"/>
      </w:pPr>
      <w:r>
        <w:t xml:space="preserve">This research </w:t>
      </w:r>
      <w:r w:rsidR="00C35ADF">
        <w:t xml:space="preserve">aims to </w:t>
      </w:r>
      <w:r>
        <w:t xml:space="preserve">examine the influence of light exposure-related behaviors on chronotype, sleep quality, </w:t>
      </w:r>
      <w:proofErr w:type="gramStart"/>
      <w:r>
        <w:t>mood</w:t>
      </w:r>
      <w:proofErr w:type="gramEnd"/>
      <w:r>
        <w:t xml:space="preserve"> and work performance to provide insight </w:t>
      </w:r>
      <w:r w:rsidR="009E4680">
        <w:t>into</w:t>
      </w:r>
      <w:r>
        <w:t xml:space="preserve"> developing a </w:t>
      </w:r>
      <w:r w:rsidR="009E4680">
        <w:t>healthy</w:t>
      </w:r>
      <w:r>
        <w:t xml:space="preserve"> light diet. </w:t>
      </w:r>
      <w:r w:rsidR="00C35ADF">
        <w:t>To attain this goal</w:t>
      </w:r>
      <w:r w:rsidR="009E4680">
        <w:t>,</w:t>
      </w:r>
      <w:r w:rsidR="00C35ADF">
        <w:t xml:space="preserve"> </w:t>
      </w:r>
      <w:r w:rsidR="001B674E">
        <w:t>a conceptual framework was developed</w:t>
      </w:r>
      <w:r w:rsidR="00745EE8">
        <w:t>,</w:t>
      </w:r>
      <w:r w:rsidR="001B674E">
        <w:t xml:space="preserve"> and a </w:t>
      </w:r>
      <w:r w:rsidR="00745EE8">
        <w:t xml:space="preserve">partial least </w:t>
      </w:r>
      <w:r w:rsidR="00745EE8">
        <w:lastRenderedPageBreak/>
        <w:t>square structural equation modeling</w:t>
      </w:r>
      <w:r w:rsidR="009E4680">
        <w:t xml:space="preserve"> was</w:t>
      </w:r>
      <w:r w:rsidR="00C35ADF">
        <w:t xml:space="preserve"> applied </w:t>
      </w:r>
      <w:r w:rsidR="009E4680">
        <w:t>to</w:t>
      </w:r>
      <w:r w:rsidR="00C35ADF">
        <w:t xml:space="preserve"> a sample of 301 </w:t>
      </w:r>
      <w:r w:rsidR="009E4680">
        <w:t>Malaysian</w:t>
      </w:r>
      <w:r w:rsidR="00C35ADF">
        <w:t xml:space="preserve"> Resident</w:t>
      </w:r>
      <w:r w:rsidR="009E4680">
        <w:t>s</w:t>
      </w:r>
      <w:r w:rsidR="001B674E">
        <w:t xml:space="preserve">. </w:t>
      </w:r>
      <w:r w:rsidR="00745EE8">
        <w:t xml:space="preserve">All constructs used in the model exhibited acceptable reliability and validity. </w:t>
      </w:r>
      <w:r w:rsidR="00AF25A0">
        <w:t xml:space="preserve">Results indicated that wearing blue light filters during the daytime and using smart gadgets in bed before sleep is detrimental to </w:t>
      </w:r>
      <w:r w:rsidR="00265DC7">
        <w:t>chronotype, mood</w:t>
      </w:r>
      <w:r w:rsidR="00AF25A0">
        <w:t xml:space="preserve">, sleep quality and </w:t>
      </w:r>
      <w:r w:rsidR="00265DC7">
        <w:t>work performance</w:t>
      </w:r>
      <w:r w:rsidR="00AF25A0">
        <w:t xml:space="preserve">. However, </w:t>
      </w:r>
      <w:r w:rsidR="00265DC7">
        <w:t xml:space="preserve">spending time outdoors promotes mood and early chronotype. </w:t>
      </w:r>
      <w:r w:rsidR="00EB0833">
        <w:t xml:space="preserve">Also, </w:t>
      </w:r>
      <w:r w:rsidR="00713144">
        <w:t xml:space="preserve">the </w:t>
      </w:r>
      <w:r w:rsidR="00EB0833">
        <w:t>usage of electric light in the morning and during the daytime promotes mood and sleep quality</w:t>
      </w:r>
      <w:r w:rsidR="00713144">
        <w:t>. Collectively, these findings will facilitate the development of a healthy light diet to facilitate mental health and wellness.</w:t>
      </w:r>
    </w:p>
    <w:bookmarkEnd w:id="17"/>
    <w:p w14:paraId="107B4867" w14:textId="77777777" w:rsidR="0082004A" w:rsidRDefault="0082004A" w:rsidP="007D1D8B">
      <w:pPr>
        <w:pStyle w:val="Bibliography"/>
        <w:jc w:val="center"/>
        <w:rPr>
          <w:b/>
          <w:bCs/>
        </w:rPr>
        <w:sectPr w:rsidR="0082004A" w:rsidSect="004F04BA">
          <w:pgSz w:w="12240" w:h="15840"/>
          <w:pgMar w:top="1417" w:right="1417" w:bottom="1134" w:left="1417" w:header="720" w:footer="720" w:gutter="0"/>
          <w:lnNumType w:countBy="1" w:restart="continuous"/>
          <w:cols w:space="720"/>
          <w:titlePg/>
          <w:docGrid w:linePitch="326"/>
        </w:sectPr>
      </w:pPr>
    </w:p>
    <w:p w14:paraId="478A955A" w14:textId="6B790E46" w:rsidR="00D41BFC" w:rsidRPr="006C26A0" w:rsidRDefault="007D1D8B" w:rsidP="007D1D8B">
      <w:pPr>
        <w:pStyle w:val="Bibliography"/>
        <w:jc w:val="center"/>
      </w:pPr>
      <w:r w:rsidRPr="006C26A0">
        <w:rPr>
          <w:b/>
          <w:bCs/>
        </w:rPr>
        <w:lastRenderedPageBreak/>
        <w:t>References</w:t>
      </w:r>
    </w:p>
    <w:p w14:paraId="4B7E17E9" w14:textId="2CAC5B85" w:rsidR="00F44D63" w:rsidRPr="00F44D63" w:rsidRDefault="00D41BFC" w:rsidP="00F44D63">
      <w:pPr>
        <w:pStyle w:val="EndNoteBibliography"/>
        <w:spacing w:after="0"/>
        <w:ind w:left="720" w:hanging="720"/>
        <w:rPr>
          <w:noProof/>
        </w:rPr>
      </w:pPr>
      <w:r w:rsidRPr="006C26A0">
        <w:fldChar w:fldCharType="begin"/>
      </w:r>
      <w:r w:rsidRPr="006C26A0">
        <w:instrText xml:space="preserve"> ADDIN EN.REFLIST </w:instrText>
      </w:r>
      <w:r w:rsidRPr="006C26A0">
        <w:fldChar w:fldCharType="separate"/>
      </w:r>
      <w:r w:rsidR="00F44D63" w:rsidRPr="00F44D63">
        <w:rPr>
          <w:noProof/>
        </w:rPr>
        <w:t xml:space="preserve">Alkozei, A., Smith, R., Dailey, N. S., Bajaj, S., &amp; Killgore, W. D. S. (2017). Acute exposure to blue wavelength light during memory consolidation improves verbal memory performance. </w:t>
      </w:r>
      <w:r w:rsidR="00F44D63" w:rsidRPr="00F44D63">
        <w:rPr>
          <w:i/>
          <w:noProof/>
        </w:rPr>
        <w:t>Plos one</w:t>
      </w:r>
      <w:r w:rsidR="00F44D63" w:rsidRPr="00F44D63">
        <w:rPr>
          <w:noProof/>
        </w:rPr>
        <w:t>,</w:t>
      </w:r>
      <w:r w:rsidR="00F44D63" w:rsidRPr="00F44D63">
        <w:rPr>
          <w:i/>
          <w:noProof/>
        </w:rPr>
        <w:t xml:space="preserve"> 12</w:t>
      </w:r>
      <w:r w:rsidR="00F44D63" w:rsidRPr="00F44D63">
        <w:rPr>
          <w:noProof/>
        </w:rPr>
        <w:t xml:space="preserve">(9), e0184884. </w:t>
      </w:r>
      <w:hyperlink r:id="rId15" w:history="1">
        <w:r w:rsidR="00F44D63" w:rsidRPr="00F44D63">
          <w:rPr>
            <w:rStyle w:val="Hyperlink"/>
            <w:noProof/>
          </w:rPr>
          <w:t>https://doi.org/10.1371/journal.pone.0184884</w:t>
        </w:r>
      </w:hyperlink>
      <w:r w:rsidR="00F44D63" w:rsidRPr="00F44D63">
        <w:rPr>
          <w:noProof/>
        </w:rPr>
        <w:t xml:space="preserve"> </w:t>
      </w:r>
    </w:p>
    <w:p w14:paraId="7EE530A3" w14:textId="4E2AF31D" w:rsidR="00F44D63" w:rsidRPr="00F44D63" w:rsidRDefault="00F44D63" w:rsidP="00F44D63">
      <w:pPr>
        <w:pStyle w:val="EndNoteBibliography"/>
        <w:spacing w:after="0"/>
        <w:ind w:left="720" w:hanging="720"/>
        <w:rPr>
          <w:noProof/>
        </w:rPr>
      </w:pPr>
      <w:r w:rsidRPr="00F44D63">
        <w:rPr>
          <w:noProof/>
        </w:rPr>
        <w:t xml:space="preserve">An, M., Colarelli, S. M., O'Brien, K., &amp; Boyajian, M. E. (2016). Why We Need More Nature at Work: Effects of Natural Elements and Sunlight on Employee Mental Health and Work Attitudes. </w:t>
      </w:r>
      <w:r w:rsidRPr="00F44D63">
        <w:rPr>
          <w:i/>
          <w:noProof/>
        </w:rPr>
        <w:t>Plos one</w:t>
      </w:r>
      <w:r w:rsidRPr="00F44D63">
        <w:rPr>
          <w:noProof/>
        </w:rPr>
        <w:t>,</w:t>
      </w:r>
      <w:r w:rsidRPr="00F44D63">
        <w:rPr>
          <w:i/>
          <w:noProof/>
        </w:rPr>
        <w:t xml:space="preserve"> 11</w:t>
      </w:r>
      <w:r w:rsidRPr="00F44D63">
        <w:rPr>
          <w:noProof/>
        </w:rPr>
        <w:t xml:space="preserve">(5), e0155614. </w:t>
      </w:r>
      <w:hyperlink r:id="rId16" w:history="1">
        <w:r w:rsidRPr="00F44D63">
          <w:rPr>
            <w:rStyle w:val="Hyperlink"/>
            <w:noProof/>
          </w:rPr>
          <w:t>https://doi.org/10.1371/journal.pone.0155614</w:t>
        </w:r>
      </w:hyperlink>
      <w:r w:rsidRPr="00F44D63">
        <w:rPr>
          <w:noProof/>
        </w:rPr>
        <w:t xml:space="preserve"> </w:t>
      </w:r>
    </w:p>
    <w:p w14:paraId="4AF4E49D" w14:textId="3A7B9B83" w:rsidR="00F44D63" w:rsidRPr="00F44D63" w:rsidRDefault="00F44D63" w:rsidP="00F44D63">
      <w:pPr>
        <w:pStyle w:val="EndNoteBibliography"/>
        <w:spacing w:after="0"/>
        <w:ind w:left="720" w:hanging="720"/>
        <w:rPr>
          <w:noProof/>
        </w:rPr>
      </w:pPr>
      <w:r w:rsidRPr="00F44D63">
        <w:rPr>
          <w:noProof/>
        </w:rPr>
        <w:t xml:space="preserve">Ancoli-Israel, S., Gehrman, P., Martin, J. L., Shochat, T., Marler, M., Corey-Bloom, J., &amp; Levi, L. (2003). Increased Light Exposure Consolidates Sleep and Strengthens Circadian Rhythms in Severe Alzheimer's Disease Patients. </w:t>
      </w:r>
      <w:r w:rsidRPr="00F44D63">
        <w:rPr>
          <w:i/>
          <w:noProof/>
        </w:rPr>
        <w:t>Behav Sleep Med</w:t>
      </w:r>
      <w:r w:rsidRPr="00F44D63">
        <w:rPr>
          <w:noProof/>
        </w:rPr>
        <w:t>,</w:t>
      </w:r>
      <w:r w:rsidRPr="00F44D63">
        <w:rPr>
          <w:i/>
          <w:noProof/>
        </w:rPr>
        <w:t xml:space="preserve"> 1</w:t>
      </w:r>
      <w:r w:rsidRPr="00F44D63">
        <w:rPr>
          <w:noProof/>
        </w:rPr>
        <w:t xml:space="preserve">(1), 22-36. </w:t>
      </w:r>
      <w:hyperlink r:id="rId17" w:history="1">
        <w:r w:rsidRPr="00F44D63">
          <w:rPr>
            <w:rStyle w:val="Hyperlink"/>
            <w:noProof/>
          </w:rPr>
          <w:t>https://doi.org/10.1207/S15402010BSM0101_4</w:t>
        </w:r>
      </w:hyperlink>
      <w:r w:rsidRPr="00F44D63">
        <w:rPr>
          <w:noProof/>
        </w:rPr>
        <w:t xml:space="preserve"> </w:t>
      </w:r>
    </w:p>
    <w:p w14:paraId="205D05C1" w14:textId="26A08C9F" w:rsidR="00F44D63" w:rsidRPr="00F44D63" w:rsidRDefault="00F44D63" w:rsidP="00F44D63">
      <w:pPr>
        <w:pStyle w:val="EndNoteBibliography"/>
        <w:spacing w:after="0"/>
        <w:ind w:left="720" w:hanging="720"/>
        <w:rPr>
          <w:noProof/>
        </w:rPr>
      </w:pPr>
      <w:r w:rsidRPr="00F44D63">
        <w:rPr>
          <w:noProof/>
        </w:rPr>
        <w:t xml:space="preserve">Asparouhov, T., &amp; Muthén, B. (2009). Exploratory Structural Equation Modeling. </w:t>
      </w:r>
      <w:r w:rsidRPr="00F44D63">
        <w:rPr>
          <w:i/>
          <w:noProof/>
        </w:rPr>
        <w:t>Structural equation modeling</w:t>
      </w:r>
      <w:r w:rsidRPr="00F44D63">
        <w:rPr>
          <w:noProof/>
        </w:rPr>
        <w:t>,</w:t>
      </w:r>
      <w:r w:rsidRPr="00F44D63">
        <w:rPr>
          <w:i/>
          <w:noProof/>
        </w:rPr>
        <w:t xml:space="preserve"> 16</w:t>
      </w:r>
      <w:r w:rsidRPr="00F44D63">
        <w:rPr>
          <w:noProof/>
        </w:rPr>
        <w:t xml:space="preserve">(3), 397-438. </w:t>
      </w:r>
      <w:hyperlink r:id="rId18" w:history="1">
        <w:r w:rsidRPr="00F44D63">
          <w:rPr>
            <w:rStyle w:val="Hyperlink"/>
            <w:noProof/>
          </w:rPr>
          <w:t>https://doi.org/10.1080/10705510903008204</w:t>
        </w:r>
      </w:hyperlink>
      <w:r w:rsidRPr="00F44D63">
        <w:rPr>
          <w:noProof/>
        </w:rPr>
        <w:t xml:space="preserve"> </w:t>
      </w:r>
    </w:p>
    <w:p w14:paraId="6E710343" w14:textId="0FE05787" w:rsidR="00F44D63" w:rsidRPr="00F44D63" w:rsidRDefault="00F44D63" w:rsidP="00F44D63">
      <w:pPr>
        <w:pStyle w:val="EndNoteBibliography"/>
        <w:spacing w:after="0"/>
        <w:ind w:left="720" w:hanging="720"/>
        <w:rPr>
          <w:noProof/>
        </w:rPr>
      </w:pPr>
      <w:r w:rsidRPr="00F44D63">
        <w:rPr>
          <w:noProof/>
        </w:rPr>
        <w:t xml:space="preserve">Bedrosian, T. A., &amp; Nelson, R. J. (2017). Timing of light exposure affects mood and brain circuits. </w:t>
      </w:r>
      <w:r w:rsidRPr="00F44D63">
        <w:rPr>
          <w:i/>
          <w:noProof/>
        </w:rPr>
        <w:t>Translational Psychiatry</w:t>
      </w:r>
      <w:r w:rsidRPr="00F44D63">
        <w:rPr>
          <w:noProof/>
        </w:rPr>
        <w:t>,</w:t>
      </w:r>
      <w:r w:rsidRPr="00F44D63">
        <w:rPr>
          <w:i/>
          <w:noProof/>
        </w:rPr>
        <w:t xml:space="preserve"> 7</w:t>
      </w:r>
      <w:r w:rsidRPr="00F44D63">
        <w:rPr>
          <w:noProof/>
        </w:rPr>
        <w:t xml:space="preserve">(1), e1017-e1017. </w:t>
      </w:r>
      <w:hyperlink r:id="rId19" w:history="1">
        <w:r w:rsidRPr="00F44D63">
          <w:rPr>
            <w:rStyle w:val="Hyperlink"/>
            <w:noProof/>
          </w:rPr>
          <w:t>https://doi.org/10.1038/tp.2016.262</w:t>
        </w:r>
      </w:hyperlink>
      <w:r w:rsidRPr="00F44D63">
        <w:rPr>
          <w:noProof/>
        </w:rPr>
        <w:t xml:space="preserve"> </w:t>
      </w:r>
    </w:p>
    <w:p w14:paraId="031AAEC7" w14:textId="77777777" w:rsidR="00F44D63" w:rsidRPr="00F44D63" w:rsidRDefault="00F44D63" w:rsidP="00F44D63">
      <w:pPr>
        <w:pStyle w:val="EndNoteBibliography"/>
        <w:spacing w:after="0"/>
        <w:ind w:left="720" w:hanging="720"/>
        <w:rPr>
          <w:noProof/>
        </w:rPr>
      </w:pPr>
      <w:r w:rsidRPr="00F44D63">
        <w:rPr>
          <w:noProof/>
        </w:rPr>
        <w:t xml:space="preserve">Boer, A. G. E. M. d., Lanschot, J. J. v., Stalmeier, P. F. M., Sandick, J. W. v., Hulscher, J. B. F., Haes, J. C. J. M. d., &amp; Sprangers, M. A. G. (2004). Is a single-item visual analogue scale as valid, reliable and responsive as multi-item scales in measuring quality of life? </w:t>
      </w:r>
      <w:r w:rsidRPr="00F44D63">
        <w:rPr>
          <w:i/>
          <w:noProof/>
        </w:rPr>
        <w:t>Quality of life research</w:t>
      </w:r>
      <w:r w:rsidRPr="00F44D63">
        <w:rPr>
          <w:noProof/>
        </w:rPr>
        <w:t>,</w:t>
      </w:r>
      <w:r w:rsidRPr="00F44D63">
        <w:rPr>
          <w:i/>
          <w:noProof/>
        </w:rPr>
        <w:t xml:space="preserve"> 13</w:t>
      </w:r>
      <w:r w:rsidRPr="00F44D63">
        <w:rPr>
          <w:noProof/>
        </w:rPr>
        <w:t xml:space="preserve">, 311-320. </w:t>
      </w:r>
    </w:p>
    <w:p w14:paraId="26B28F53" w14:textId="7A0DD1D1" w:rsidR="00F44D63" w:rsidRPr="00F44D63" w:rsidRDefault="00F44D63" w:rsidP="00F44D63">
      <w:pPr>
        <w:pStyle w:val="EndNoteBibliography"/>
        <w:spacing w:after="0"/>
        <w:ind w:left="720" w:hanging="720"/>
        <w:rPr>
          <w:noProof/>
        </w:rPr>
      </w:pPr>
      <w:r w:rsidRPr="00F44D63">
        <w:rPr>
          <w:noProof/>
        </w:rPr>
        <w:t xml:space="preserve">Bollen, K. A. (1987). Total, Direct, and Indirect Effects in Structural Equation Models. </w:t>
      </w:r>
      <w:r w:rsidRPr="00F44D63">
        <w:rPr>
          <w:i/>
          <w:noProof/>
        </w:rPr>
        <w:t>Sociological methodology</w:t>
      </w:r>
      <w:r w:rsidRPr="00F44D63">
        <w:rPr>
          <w:noProof/>
        </w:rPr>
        <w:t>,</w:t>
      </w:r>
      <w:r w:rsidRPr="00F44D63">
        <w:rPr>
          <w:i/>
          <w:noProof/>
        </w:rPr>
        <w:t xml:space="preserve"> 17</w:t>
      </w:r>
      <w:r w:rsidRPr="00F44D63">
        <w:rPr>
          <w:noProof/>
        </w:rPr>
        <w:t xml:space="preserve">, 37-69. </w:t>
      </w:r>
      <w:hyperlink r:id="rId20" w:history="1">
        <w:r w:rsidRPr="00F44D63">
          <w:rPr>
            <w:rStyle w:val="Hyperlink"/>
            <w:noProof/>
          </w:rPr>
          <w:t>https://doi.org/10.2307/271028</w:t>
        </w:r>
      </w:hyperlink>
      <w:r w:rsidRPr="00F44D63">
        <w:rPr>
          <w:noProof/>
        </w:rPr>
        <w:t xml:space="preserve"> </w:t>
      </w:r>
    </w:p>
    <w:p w14:paraId="3CB14450" w14:textId="2240199E" w:rsidR="00F44D63" w:rsidRPr="00F44D63" w:rsidRDefault="00F44D63" w:rsidP="00F44D63">
      <w:pPr>
        <w:pStyle w:val="EndNoteBibliography"/>
        <w:spacing w:after="0"/>
        <w:ind w:left="720" w:hanging="720"/>
        <w:rPr>
          <w:noProof/>
        </w:rPr>
      </w:pPr>
      <w:r w:rsidRPr="00F44D63">
        <w:rPr>
          <w:noProof/>
        </w:rPr>
        <w:t xml:space="preserve">Borisuit, A., Linhart, F., Scartezzini, J. L., &amp; Münch, M. (2015). Effects of realistic office daylighting and electric lighting conditions on visual comfort, alertness and mood. </w:t>
      </w:r>
      <w:r w:rsidRPr="00F44D63">
        <w:rPr>
          <w:i/>
          <w:noProof/>
        </w:rPr>
        <w:t>Lighting research &amp; technology (London, England : 2001)</w:t>
      </w:r>
      <w:r w:rsidRPr="00F44D63">
        <w:rPr>
          <w:noProof/>
        </w:rPr>
        <w:t>,</w:t>
      </w:r>
      <w:r w:rsidRPr="00F44D63">
        <w:rPr>
          <w:i/>
          <w:noProof/>
        </w:rPr>
        <w:t xml:space="preserve"> 47</w:t>
      </w:r>
      <w:r w:rsidRPr="00F44D63">
        <w:rPr>
          <w:noProof/>
        </w:rPr>
        <w:t xml:space="preserve">(2), 192-209. </w:t>
      </w:r>
      <w:hyperlink r:id="rId21" w:history="1">
        <w:r w:rsidRPr="00F44D63">
          <w:rPr>
            <w:rStyle w:val="Hyperlink"/>
            <w:noProof/>
          </w:rPr>
          <w:t>https://doi.org/10.1177/1477153514531518</w:t>
        </w:r>
      </w:hyperlink>
      <w:r w:rsidRPr="00F44D63">
        <w:rPr>
          <w:noProof/>
        </w:rPr>
        <w:t xml:space="preserve"> </w:t>
      </w:r>
    </w:p>
    <w:p w14:paraId="34462047" w14:textId="77B53BD5" w:rsidR="00F44D63" w:rsidRPr="00F44D63" w:rsidRDefault="00F44D63" w:rsidP="00F44D63">
      <w:pPr>
        <w:pStyle w:val="EndNoteBibliography"/>
        <w:spacing w:after="0"/>
        <w:ind w:left="720" w:hanging="720"/>
        <w:rPr>
          <w:noProof/>
        </w:rPr>
      </w:pPr>
      <w:r w:rsidRPr="00F44D63">
        <w:rPr>
          <w:noProof/>
        </w:rPr>
        <w:t xml:space="preserve">Boubekri, M., Cheung, I. N., Reid, K. J., Wang, C.-H., &amp; Zee, P. C. (2014). Impact of Windows and Daylight Exposure on Overall Health and Sleep Quality of Office Workers: A Case-Control Pilot Study. </w:t>
      </w:r>
      <w:r w:rsidRPr="00F44D63">
        <w:rPr>
          <w:i/>
          <w:noProof/>
        </w:rPr>
        <w:t>Journal of Clinical Sleep Medicine</w:t>
      </w:r>
      <w:r w:rsidRPr="00F44D63">
        <w:rPr>
          <w:noProof/>
        </w:rPr>
        <w:t>,</w:t>
      </w:r>
      <w:r w:rsidRPr="00F44D63">
        <w:rPr>
          <w:i/>
          <w:noProof/>
        </w:rPr>
        <w:t xml:space="preserve"> 10</w:t>
      </w:r>
      <w:r w:rsidRPr="00F44D63">
        <w:rPr>
          <w:noProof/>
        </w:rPr>
        <w:t xml:space="preserve">(06), 603-611. </w:t>
      </w:r>
      <w:hyperlink r:id="rId22" w:history="1">
        <w:r w:rsidRPr="00F44D63">
          <w:rPr>
            <w:rStyle w:val="Hyperlink"/>
            <w:noProof/>
          </w:rPr>
          <w:t>https://doi.org/doi:10.5664/jcsm.3780</w:t>
        </w:r>
      </w:hyperlink>
      <w:r w:rsidRPr="00F44D63">
        <w:rPr>
          <w:noProof/>
        </w:rPr>
        <w:t xml:space="preserve"> </w:t>
      </w:r>
    </w:p>
    <w:p w14:paraId="4AAACD33" w14:textId="75881172" w:rsidR="00F44D63" w:rsidRPr="00F44D63" w:rsidRDefault="00F44D63" w:rsidP="00F44D63">
      <w:pPr>
        <w:pStyle w:val="EndNoteBibliography"/>
        <w:spacing w:after="0"/>
        <w:ind w:left="720" w:hanging="720"/>
        <w:rPr>
          <w:noProof/>
        </w:rPr>
      </w:pPr>
      <w:r w:rsidRPr="00F44D63">
        <w:rPr>
          <w:noProof/>
        </w:rPr>
        <w:t xml:space="preserve">Brown, T. M., Brainard, G. C., Cajochen, C., Czeisler, C. A., Hanifin, J. P., Lockley, S. W., Lucas, R. J., Münch, M., O’Hagan, J. B., Peirson, S. N., Price, L. L. A., Roenneberg, T., Schlangen, L. J. M., Skene, D. J., Spitschan, M., Vetter, C., Zee, P. C., &amp; Wright, K. P., Jr. (2022). Recommendations for daytime, evening, and nighttime indoor light exposure to best support physiology, sleep, and wakefulness in healthy adults. </w:t>
      </w:r>
      <w:r w:rsidRPr="00F44D63">
        <w:rPr>
          <w:i/>
          <w:noProof/>
        </w:rPr>
        <w:t>PLoS Biology</w:t>
      </w:r>
      <w:r w:rsidRPr="00F44D63">
        <w:rPr>
          <w:noProof/>
        </w:rPr>
        <w:t>,</w:t>
      </w:r>
      <w:r w:rsidRPr="00F44D63">
        <w:rPr>
          <w:i/>
          <w:noProof/>
        </w:rPr>
        <w:t xml:space="preserve"> 20</w:t>
      </w:r>
      <w:r w:rsidRPr="00F44D63">
        <w:rPr>
          <w:noProof/>
        </w:rPr>
        <w:t xml:space="preserve">(3), e3001571. </w:t>
      </w:r>
      <w:hyperlink r:id="rId23" w:history="1">
        <w:r w:rsidRPr="00F44D63">
          <w:rPr>
            <w:rStyle w:val="Hyperlink"/>
            <w:noProof/>
          </w:rPr>
          <w:t>https://doi.org/10.1371/journal.pbio.3001571</w:t>
        </w:r>
      </w:hyperlink>
      <w:r w:rsidRPr="00F44D63">
        <w:rPr>
          <w:noProof/>
        </w:rPr>
        <w:t xml:space="preserve"> </w:t>
      </w:r>
    </w:p>
    <w:p w14:paraId="2077787F" w14:textId="4CB6B9F2" w:rsidR="00F44D63" w:rsidRPr="00F44D63" w:rsidRDefault="00F44D63" w:rsidP="00F44D63">
      <w:pPr>
        <w:pStyle w:val="EndNoteBibliography"/>
        <w:spacing w:after="0"/>
        <w:ind w:left="720" w:hanging="720"/>
        <w:rPr>
          <w:noProof/>
        </w:rPr>
      </w:pPr>
      <w:r w:rsidRPr="00F44D63">
        <w:rPr>
          <w:noProof/>
        </w:rPr>
        <w:t xml:space="preserve">Burns, A. C., Saxena, R., Vetter, C., Phillips, A. J. K., Lane, J. M., &amp; Cain, S. W. (2021). Time spent in outdoor light is associated with mood, sleep, and circadian rhythm-related outcomes: A cross-sectional and longitudinal study in over 400,000 UK Biobank participants. </w:t>
      </w:r>
      <w:r w:rsidRPr="00F44D63">
        <w:rPr>
          <w:i/>
          <w:noProof/>
        </w:rPr>
        <w:t>Journal of Affective Disorders</w:t>
      </w:r>
      <w:r w:rsidRPr="00F44D63">
        <w:rPr>
          <w:noProof/>
        </w:rPr>
        <w:t>,</w:t>
      </w:r>
      <w:r w:rsidRPr="00F44D63">
        <w:rPr>
          <w:i/>
          <w:noProof/>
        </w:rPr>
        <w:t xml:space="preserve"> 295</w:t>
      </w:r>
      <w:r w:rsidRPr="00F44D63">
        <w:rPr>
          <w:noProof/>
        </w:rPr>
        <w:t xml:space="preserve">, 347-352. </w:t>
      </w:r>
      <w:hyperlink r:id="rId24" w:history="1">
        <w:r w:rsidRPr="00F44D63">
          <w:rPr>
            <w:rStyle w:val="Hyperlink"/>
            <w:noProof/>
          </w:rPr>
          <w:t>https://doi.org/https://doi.org/10.1016/j.jad.2021.08.056</w:t>
        </w:r>
      </w:hyperlink>
      <w:r w:rsidRPr="00F44D63">
        <w:rPr>
          <w:noProof/>
        </w:rPr>
        <w:t xml:space="preserve"> </w:t>
      </w:r>
    </w:p>
    <w:p w14:paraId="75B36B28" w14:textId="0B850A8C" w:rsidR="00F44D63" w:rsidRPr="00F44D63" w:rsidRDefault="00F44D63" w:rsidP="00F44D63">
      <w:pPr>
        <w:pStyle w:val="EndNoteBibliography"/>
        <w:spacing w:after="0"/>
        <w:ind w:left="720" w:hanging="720"/>
        <w:rPr>
          <w:noProof/>
        </w:rPr>
      </w:pPr>
      <w:r w:rsidRPr="00F44D63">
        <w:rPr>
          <w:noProof/>
        </w:rPr>
        <w:lastRenderedPageBreak/>
        <w:t xml:space="preserve">Buysse, D. J., Reynolds, C. F., Monk, T. H., Berman, S. R., &amp; Kupfer, D. J. (1989). The Pittsburgh sleep quality index: A new instrument for psychiatric practice and research. </w:t>
      </w:r>
      <w:r w:rsidRPr="00F44D63">
        <w:rPr>
          <w:i/>
          <w:noProof/>
        </w:rPr>
        <w:t>Psychiatry Res</w:t>
      </w:r>
      <w:r w:rsidRPr="00F44D63">
        <w:rPr>
          <w:noProof/>
        </w:rPr>
        <w:t>,</w:t>
      </w:r>
      <w:r w:rsidRPr="00F44D63">
        <w:rPr>
          <w:i/>
          <w:noProof/>
        </w:rPr>
        <w:t xml:space="preserve"> 28</w:t>
      </w:r>
      <w:r w:rsidRPr="00F44D63">
        <w:rPr>
          <w:noProof/>
        </w:rPr>
        <w:t xml:space="preserve">(2), 193-213. </w:t>
      </w:r>
      <w:hyperlink r:id="rId25" w:history="1">
        <w:r w:rsidRPr="00F44D63">
          <w:rPr>
            <w:rStyle w:val="Hyperlink"/>
            <w:noProof/>
          </w:rPr>
          <w:t>https://doi.org/10.1016/0165-1781(89)90047-4</w:t>
        </w:r>
      </w:hyperlink>
      <w:r w:rsidRPr="00F44D63">
        <w:rPr>
          <w:noProof/>
        </w:rPr>
        <w:t xml:space="preserve"> </w:t>
      </w:r>
    </w:p>
    <w:p w14:paraId="7159BF83" w14:textId="2F3BCEBF" w:rsidR="00F44D63" w:rsidRPr="00F44D63" w:rsidRDefault="00F44D63" w:rsidP="00F44D63">
      <w:pPr>
        <w:pStyle w:val="EndNoteBibliography"/>
        <w:spacing w:after="0"/>
        <w:ind w:left="720" w:hanging="720"/>
        <w:rPr>
          <w:noProof/>
        </w:rPr>
      </w:pPr>
      <w:r w:rsidRPr="00F44D63">
        <w:rPr>
          <w:noProof/>
        </w:rPr>
        <w:t xml:space="preserve">Caci, H., Deschaux, O., Adan, A., &amp; Natale, V. (2008). Comparing three morningness scales: Age and gender effects, structure and cut-off criteria. </w:t>
      </w:r>
      <w:r w:rsidRPr="00F44D63">
        <w:rPr>
          <w:i/>
          <w:noProof/>
        </w:rPr>
        <w:t>Sleep Med</w:t>
      </w:r>
      <w:r w:rsidRPr="00F44D63">
        <w:rPr>
          <w:noProof/>
        </w:rPr>
        <w:t>,</w:t>
      </w:r>
      <w:r w:rsidRPr="00F44D63">
        <w:rPr>
          <w:i/>
          <w:noProof/>
        </w:rPr>
        <w:t xml:space="preserve"> 10</w:t>
      </w:r>
      <w:r w:rsidRPr="00F44D63">
        <w:rPr>
          <w:noProof/>
        </w:rPr>
        <w:t xml:space="preserve">(2), 240-245. </w:t>
      </w:r>
      <w:hyperlink r:id="rId26" w:history="1">
        <w:r w:rsidRPr="00F44D63">
          <w:rPr>
            <w:rStyle w:val="Hyperlink"/>
            <w:noProof/>
          </w:rPr>
          <w:t>https://doi.org/10.1016/j.sleep.2008.01.007</w:t>
        </w:r>
      </w:hyperlink>
      <w:r w:rsidRPr="00F44D63">
        <w:rPr>
          <w:noProof/>
        </w:rPr>
        <w:t xml:space="preserve"> </w:t>
      </w:r>
    </w:p>
    <w:p w14:paraId="0C0A63AD" w14:textId="11A3C495" w:rsidR="00F44D63" w:rsidRPr="00F44D63" w:rsidRDefault="00F44D63" w:rsidP="00F44D63">
      <w:pPr>
        <w:pStyle w:val="EndNoteBibliography"/>
        <w:spacing w:after="0"/>
        <w:ind w:left="720" w:hanging="720"/>
        <w:rPr>
          <w:noProof/>
        </w:rPr>
      </w:pPr>
      <w:r w:rsidRPr="00F44D63">
        <w:rPr>
          <w:noProof/>
        </w:rPr>
        <w:t xml:space="preserve">Cajochen, C. (2007). Alerting effects of light. </w:t>
      </w:r>
      <w:r w:rsidRPr="00F44D63">
        <w:rPr>
          <w:i/>
          <w:noProof/>
        </w:rPr>
        <w:t>Sleep Medicine Reviews</w:t>
      </w:r>
      <w:r w:rsidRPr="00F44D63">
        <w:rPr>
          <w:noProof/>
        </w:rPr>
        <w:t>,</w:t>
      </w:r>
      <w:r w:rsidRPr="00F44D63">
        <w:rPr>
          <w:i/>
          <w:noProof/>
        </w:rPr>
        <w:t xml:space="preserve"> 11</w:t>
      </w:r>
      <w:r w:rsidRPr="00F44D63">
        <w:rPr>
          <w:noProof/>
        </w:rPr>
        <w:t xml:space="preserve">(6), 453-464. </w:t>
      </w:r>
      <w:hyperlink r:id="rId27" w:history="1">
        <w:r w:rsidRPr="00F44D63">
          <w:rPr>
            <w:rStyle w:val="Hyperlink"/>
            <w:noProof/>
          </w:rPr>
          <w:t>https://doi.org/10.1016/j.smrv.2007.07.009</w:t>
        </w:r>
      </w:hyperlink>
      <w:r w:rsidRPr="00F44D63">
        <w:rPr>
          <w:noProof/>
        </w:rPr>
        <w:t xml:space="preserve"> </w:t>
      </w:r>
    </w:p>
    <w:p w14:paraId="2FD0CA76" w14:textId="1F50847E" w:rsidR="00F44D63" w:rsidRPr="00F44D63" w:rsidRDefault="00F44D63" w:rsidP="00F44D63">
      <w:pPr>
        <w:pStyle w:val="EndNoteBibliography"/>
        <w:spacing w:after="0"/>
        <w:ind w:left="720" w:hanging="720"/>
        <w:rPr>
          <w:noProof/>
        </w:rPr>
      </w:pPr>
      <w:r w:rsidRPr="00F44D63">
        <w:rPr>
          <w:noProof/>
        </w:rPr>
        <w:t xml:space="preserve">Carrier, J., &amp; Dumont, M. (1995). Sleep propensity and sleep architecture after bright light exposure at three different times of day. </w:t>
      </w:r>
      <w:r w:rsidRPr="00F44D63">
        <w:rPr>
          <w:i/>
          <w:noProof/>
        </w:rPr>
        <w:t>J Sleep Res</w:t>
      </w:r>
      <w:r w:rsidRPr="00F44D63">
        <w:rPr>
          <w:noProof/>
        </w:rPr>
        <w:t>,</w:t>
      </w:r>
      <w:r w:rsidRPr="00F44D63">
        <w:rPr>
          <w:i/>
          <w:noProof/>
        </w:rPr>
        <w:t xml:space="preserve"> 4</w:t>
      </w:r>
      <w:r w:rsidRPr="00F44D63">
        <w:rPr>
          <w:noProof/>
        </w:rPr>
        <w:t xml:space="preserve">(4), 202-211. </w:t>
      </w:r>
      <w:hyperlink r:id="rId28" w:history="1">
        <w:r w:rsidRPr="00F44D63">
          <w:rPr>
            <w:rStyle w:val="Hyperlink"/>
            <w:noProof/>
          </w:rPr>
          <w:t>https://doi.org/10.1111/j.1365-2869.1995.tb00171.x</w:t>
        </w:r>
      </w:hyperlink>
      <w:r w:rsidRPr="00F44D63">
        <w:rPr>
          <w:noProof/>
        </w:rPr>
        <w:t xml:space="preserve"> </w:t>
      </w:r>
    </w:p>
    <w:p w14:paraId="502A3333" w14:textId="285BA0E9" w:rsidR="00F44D63" w:rsidRPr="00F44D63" w:rsidRDefault="00F44D63" w:rsidP="00F44D63">
      <w:pPr>
        <w:pStyle w:val="EndNoteBibliography"/>
        <w:spacing w:after="0"/>
        <w:ind w:left="720" w:hanging="720"/>
        <w:rPr>
          <w:noProof/>
        </w:rPr>
      </w:pPr>
      <w:r w:rsidRPr="00F44D63">
        <w:rPr>
          <w:noProof/>
        </w:rPr>
        <w:t xml:space="preserve">Chakravarty, K., Shukla, G., Poornima, S., Agarwal, P., Gupta, A., Mohammed, A., Ray, S., Pandey, R. M., Goyal, V., Srivastava, A., &amp; Behari, M. (2019). Effect of sleep quality on memory, executive function, and language performance in patients with refractory focal epilepsy and controlled epilepsy versus healthy controls – A prospective study. </w:t>
      </w:r>
      <w:r w:rsidRPr="00F44D63">
        <w:rPr>
          <w:i/>
          <w:noProof/>
        </w:rPr>
        <w:t>Epilepsy &amp; Behavior</w:t>
      </w:r>
      <w:r w:rsidRPr="00F44D63">
        <w:rPr>
          <w:noProof/>
        </w:rPr>
        <w:t>,</w:t>
      </w:r>
      <w:r w:rsidRPr="00F44D63">
        <w:rPr>
          <w:i/>
          <w:noProof/>
        </w:rPr>
        <w:t xml:space="preserve"> 92</w:t>
      </w:r>
      <w:r w:rsidRPr="00F44D63">
        <w:rPr>
          <w:noProof/>
        </w:rPr>
        <w:t xml:space="preserve">, 176-183. </w:t>
      </w:r>
      <w:hyperlink r:id="rId29" w:history="1">
        <w:r w:rsidRPr="00F44D63">
          <w:rPr>
            <w:rStyle w:val="Hyperlink"/>
            <w:noProof/>
          </w:rPr>
          <w:t>https://doi.org/https://doi.org/10.1016/j.yebeh.2018.12.028</w:t>
        </w:r>
      </w:hyperlink>
      <w:r w:rsidRPr="00F44D63">
        <w:rPr>
          <w:noProof/>
        </w:rPr>
        <w:t xml:space="preserve"> </w:t>
      </w:r>
    </w:p>
    <w:p w14:paraId="545DAE55" w14:textId="7E70B3FF" w:rsidR="00F44D63" w:rsidRPr="00F44D63" w:rsidRDefault="00F44D63" w:rsidP="00F44D63">
      <w:pPr>
        <w:pStyle w:val="EndNoteBibliography"/>
        <w:spacing w:after="0"/>
        <w:ind w:left="720" w:hanging="720"/>
        <w:rPr>
          <w:noProof/>
        </w:rPr>
      </w:pPr>
      <w:r w:rsidRPr="00F44D63">
        <w:rPr>
          <w:noProof/>
        </w:rPr>
        <w:t xml:space="preserve">Chang, A.-M., Aeschbach, D., Duffy, J. F., &amp; Czeisler, C. A. (2015). Evening use of light-emitting eReaders negatively affects sleep, circadian timing, and next-morning alertness. </w:t>
      </w:r>
      <w:r w:rsidRPr="00F44D63">
        <w:rPr>
          <w:i/>
          <w:noProof/>
        </w:rPr>
        <w:t>Proc Natl Acad Sci U S A</w:t>
      </w:r>
      <w:r w:rsidRPr="00F44D63">
        <w:rPr>
          <w:noProof/>
        </w:rPr>
        <w:t>,</w:t>
      </w:r>
      <w:r w:rsidRPr="00F44D63">
        <w:rPr>
          <w:i/>
          <w:noProof/>
        </w:rPr>
        <w:t xml:space="preserve"> 112</w:t>
      </w:r>
      <w:r w:rsidRPr="00F44D63">
        <w:rPr>
          <w:noProof/>
        </w:rPr>
        <w:t xml:space="preserve">(4), 1232-1237. </w:t>
      </w:r>
      <w:hyperlink r:id="rId30" w:history="1">
        <w:r w:rsidRPr="00F44D63">
          <w:rPr>
            <w:rStyle w:val="Hyperlink"/>
            <w:noProof/>
          </w:rPr>
          <w:t>https://doi.org/10.1073/pnas.1418490112</w:t>
        </w:r>
      </w:hyperlink>
      <w:r w:rsidRPr="00F44D63">
        <w:rPr>
          <w:noProof/>
        </w:rPr>
        <w:t xml:space="preserve"> </w:t>
      </w:r>
    </w:p>
    <w:p w14:paraId="282F6397" w14:textId="3A404B96" w:rsidR="00F44D63" w:rsidRPr="00F44D63" w:rsidRDefault="00F44D63" w:rsidP="00F44D63">
      <w:pPr>
        <w:pStyle w:val="EndNoteBibliography"/>
        <w:spacing w:after="0"/>
        <w:ind w:left="720" w:hanging="720"/>
        <w:rPr>
          <w:noProof/>
        </w:rPr>
      </w:pPr>
      <w:r w:rsidRPr="00F44D63">
        <w:rPr>
          <w:noProof/>
        </w:rPr>
        <w:t xml:space="preserve">Chang, A.-M., Scheer, F. A. J. L., &amp; Czeisler, C. A. (2011). The human circadian system adapts to prior photic history: The human circadian system adapts to prior light history. </w:t>
      </w:r>
      <w:r w:rsidRPr="00F44D63">
        <w:rPr>
          <w:i/>
          <w:noProof/>
        </w:rPr>
        <w:t>The Journal of Physiology</w:t>
      </w:r>
      <w:r w:rsidRPr="00F44D63">
        <w:rPr>
          <w:noProof/>
        </w:rPr>
        <w:t>,</w:t>
      </w:r>
      <w:r w:rsidRPr="00F44D63">
        <w:rPr>
          <w:i/>
          <w:noProof/>
        </w:rPr>
        <w:t xml:space="preserve"> 589</w:t>
      </w:r>
      <w:r w:rsidRPr="00F44D63">
        <w:rPr>
          <w:noProof/>
        </w:rPr>
        <w:t xml:space="preserve">(5), 1095-1102. </w:t>
      </w:r>
      <w:hyperlink r:id="rId31" w:history="1">
        <w:r w:rsidRPr="00F44D63">
          <w:rPr>
            <w:rStyle w:val="Hyperlink"/>
            <w:noProof/>
          </w:rPr>
          <w:t>https://doi.org/10.1113/jphysiol.2010.201194</w:t>
        </w:r>
      </w:hyperlink>
      <w:r w:rsidRPr="00F44D63">
        <w:rPr>
          <w:noProof/>
        </w:rPr>
        <w:t xml:space="preserve"> </w:t>
      </w:r>
    </w:p>
    <w:p w14:paraId="22F111C2" w14:textId="4F403A0A" w:rsidR="00F44D63" w:rsidRPr="00F44D63" w:rsidRDefault="00F44D63" w:rsidP="00F44D63">
      <w:pPr>
        <w:pStyle w:val="EndNoteBibliography"/>
        <w:spacing w:after="0"/>
        <w:ind w:left="720" w:hanging="720"/>
        <w:rPr>
          <w:noProof/>
        </w:rPr>
      </w:pPr>
      <w:r w:rsidRPr="00F44D63">
        <w:rPr>
          <w:noProof/>
        </w:rPr>
        <w:t xml:space="preserve">Chellappa, S. L., Viola, A. U., Schmidt, C., Bachmann, V., Gabel, V., Maire, M., Reichert, C. F., Valomon, A., Landolt, H.-P., &amp; Cajochen, C. (2014). Light modulation of human sleep depends on a polymorphism in the clock gene Period3. </w:t>
      </w:r>
      <w:r w:rsidRPr="00F44D63">
        <w:rPr>
          <w:i/>
          <w:noProof/>
        </w:rPr>
        <w:t>Behavioural Brain Research</w:t>
      </w:r>
      <w:r w:rsidRPr="00F44D63">
        <w:rPr>
          <w:noProof/>
        </w:rPr>
        <w:t>,</w:t>
      </w:r>
      <w:r w:rsidRPr="00F44D63">
        <w:rPr>
          <w:i/>
          <w:noProof/>
        </w:rPr>
        <w:t xml:space="preserve"> 271</w:t>
      </w:r>
      <w:r w:rsidRPr="00F44D63">
        <w:rPr>
          <w:noProof/>
        </w:rPr>
        <w:t xml:space="preserve">, 23-29. </w:t>
      </w:r>
      <w:hyperlink r:id="rId32" w:history="1">
        <w:r w:rsidRPr="00F44D63">
          <w:rPr>
            <w:rStyle w:val="Hyperlink"/>
            <w:noProof/>
          </w:rPr>
          <w:t>https://doi.org/https://doi.org/10.1016/j.bbr.2014.05.050</w:t>
        </w:r>
      </w:hyperlink>
      <w:r w:rsidRPr="00F44D63">
        <w:rPr>
          <w:noProof/>
        </w:rPr>
        <w:t xml:space="preserve"> </w:t>
      </w:r>
    </w:p>
    <w:p w14:paraId="27FD4C09" w14:textId="5CE69971" w:rsidR="00F44D63" w:rsidRPr="00F44D63" w:rsidRDefault="00F44D63" w:rsidP="00F44D63">
      <w:pPr>
        <w:pStyle w:val="EndNoteBibliography"/>
        <w:spacing w:after="0"/>
        <w:ind w:left="720" w:hanging="720"/>
        <w:rPr>
          <w:noProof/>
        </w:rPr>
      </w:pPr>
      <w:r w:rsidRPr="00F44D63">
        <w:rPr>
          <w:noProof/>
        </w:rPr>
        <w:t xml:space="preserve">Cho, J. R., Joo, E. Y., Koo, D. L., &amp; Hong, S. B. (2013). Let there be no light: the effect of bedside light on sleep quality and background electroencephalographic rhythms. </w:t>
      </w:r>
      <w:r w:rsidRPr="00F44D63">
        <w:rPr>
          <w:i/>
          <w:noProof/>
        </w:rPr>
        <w:t>Sleep medicine</w:t>
      </w:r>
      <w:r w:rsidRPr="00F44D63">
        <w:rPr>
          <w:noProof/>
        </w:rPr>
        <w:t>,</w:t>
      </w:r>
      <w:r w:rsidRPr="00F44D63">
        <w:rPr>
          <w:i/>
          <w:noProof/>
        </w:rPr>
        <w:t xml:space="preserve"> 14</w:t>
      </w:r>
      <w:r w:rsidRPr="00F44D63">
        <w:rPr>
          <w:noProof/>
        </w:rPr>
        <w:t xml:space="preserve">(12), 1422-1425. </w:t>
      </w:r>
      <w:hyperlink r:id="rId33" w:history="1">
        <w:r w:rsidRPr="00F44D63">
          <w:rPr>
            <w:rStyle w:val="Hyperlink"/>
            <w:noProof/>
          </w:rPr>
          <w:t>https://doi.org/https://doi.org/10.1016/j.sleep.2013.09.007</w:t>
        </w:r>
      </w:hyperlink>
      <w:r w:rsidRPr="00F44D63">
        <w:rPr>
          <w:noProof/>
        </w:rPr>
        <w:t xml:space="preserve"> </w:t>
      </w:r>
    </w:p>
    <w:p w14:paraId="135C30B2" w14:textId="77777777" w:rsidR="00F44D63" w:rsidRPr="00F44D63" w:rsidRDefault="00F44D63" w:rsidP="00F44D63">
      <w:pPr>
        <w:pStyle w:val="EndNoteBibliography"/>
        <w:spacing w:after="0"/>
        <w:ind w:left="720" w:hanging="720"/>
        <w:rPr>
          <w:noProof/>
        </w:rPr>
      </w:pPr>
      <w:r w:rsidRPr="00F44D63">
        <w:rPr>
          <w:noProof/>
        </w:rPr>
        <w:t xml:space="preserve">Cohen, J. (1988). </w:t>
      </w:r>
      <w:r w:rsidRPr="00F44D63">
        <w:rPr>
          <w:i/>
          <w:noProof/>
        </w:rPr>
        <w:t>Statistical power analysis for the behavioral sciences</w:t>
      </w:r>
      <w:r w:rsidRPr="00F44D63">
        <w:rPr>
          <w:noProof/>
        </w:rPr>
        <w:t xml:space="preserve"> (2nd ed. ed.). Hillsdale, NJ : L. Erlbaum Associates. </w:t>
      </w:r>
    </w:p>
    <w:p w14:paraId="20E88E50" w14:textId="20098BED" w:rsidR="00F44D63" w:rsidRPr="00F44D63" w:rsidRDefault="00F44D63" w:rsidP="00F44D63">
      <w:pPr>
        <w:pStyle w:val="EndNoteBibliography"/>
        <w:spacing w:after="0"/>
        <w:ind w:left="720" w:hanging="720"/>
        <w:rPr>
          <w:noProof/>
        </w:rPr>
      </w:pPr>
      <w:r w:rsidRPr="00F44D63">
        <w:rPr>
          <w:noProof/>
        </w:rPr>
        <w:t xml:space="preserve">Cruz, T., García, L., Álvarez, M. A., &amp; Manzanero, A. L. (2022). Sleep quality and memory function in healthy ageing. </w:t>
      </w:r>
      <w:r w:rsidRPr="00F44D63">
        <w:rPr>
          <w:i/>
          <w:noProof/>
        </w:rPr>
        <w:t>Neurología (English Edition)</w:t>
      </w:r>
      <w:r w:rsidRPr="00F44D63">
        <w:rPr>
          <w:noProof/>
        </w:rPr>
        <w:t>,</w:t>
      </w:r>
      <w:r w:rsidRPr="00F44D63">
        <w:rPr>
          <w:i/>
          <w:noProof/>
        </w:rPr>
        <w:t xml:space="preserve"> 37</w:t>
      </w:r>
      <w:r w:rsidRPr="00F44D63">
        <w:rPr>
          <w:noProof/>
        </w:rPr>
        <w:t xml:space="preserve">(1), 31-37. </w:t>
      </w:r>
      <w:hyperlink r:id="rId34" w:history="1">
        <w:r w:rsidRPr="00F44D63">
          <w:rPr>
            <w:rStyle w:val="Hyperlink"/>
            <w:noProof/>
          </w:rPr>
          <w:t>https://doi.org/https://doi.org/10.1016/j.nrleng.2018.10.024</w:t>
        </w:r>
      </w:hyperlink>
      <w:r w:rsidRPr="00F44D63">
        <w:rPr>
          <w:noProof/>
        </w:rPr>
        <w:t xml:space="preserve"> </w:t>
      </w:r>
    </w:p>
    <w:p w14:paraId="6F4D820B" w14:textId="29F509EE" w:rsidR="00F44D63" w:rsidRPr="00F44D63" w:rsidRDefault="00F44D63" w:rsidP="00F44D63">
      <w:pPr>
        <w:pStyle w:val="EndNoteBibliography"/>
        <w:spacing w:after="0"/>
        <w:ind w:left="720" w:hanging="720"/>
        <w:rPr>
          <w:noProof/>
        </w:rPr>
      </w:pPr>
      <w:r w:rsidRPr="00F44D63">
        <w:rPr>
          <w:noProof/>
        </w:rPr>
        <w:t xml:space="preserve">Czeisler, C. A., Kronauer, R. E., Allan, J. S., Duffy, J. F., Jewett, M. E., Brown, E. N., &amp; Ronda, J. M. (1989). Bright Light Induction of Strong (Type 0) Resetting of the Human Circadian Pacemaker. </w:t>
      </w:r>
      <w:r w:rsidRPr="00F44D63">
        <w:rPr>
          <w:i/>
          <w:noProof/>
        </w:rPr>
        <w:t>Science</w:t>
      </w:r>
      <w:r w:rsidRPr="00F44D63">
        <w:rPr>
          <w:noProof/>
        </w:rPr>
        <w:t>,</w:t>
      </w:r>
      <w:r w:rsidRPr="00F44D63">
        <w:rPr>
          <w:i/>
          <w:noProof/>
        </w:rPr>
        <w:t xml:space="preserve"> 244</w:t>
      </w:r>
      <w:r w:rsidRPr="00F44D63">
        <w:rPr>
          <w:noProof/>
        </w:rPr>
        <w:t xml:space="preserve">(4910), 1328-1333. </w:t>
      </w:r>
      <w:hyperlink r:id="rId35" w:history="1">
        <w:r w:rsidRPr="00F44D63">
          <w:rPr>
            <w:rStyle w:val="Hyperlink"/>
            <w:noProof/>
          </w:rPr>
          <w:t>https://doi.org/10.1126/science.2734611</w:t>
        </w:r>
      </w:hyperlink>
      <w:r w:rsidRPr="00F44D63">
        <w:rPr>
          <w:noProof/>
        </w:rPr>
        <w:t xml:space="preserve"> </w:t>
      </w:r>
    </w:p>
    <w:p w14:paraId="3589C597" w14:textId="750D4A9C" w:rsidR="00F44D63" w:rsidRPr="00F44D63" w:rsidRDefault="00F44D63" w:rsidP="00F44D63">
      <w:pPr>
        <w:pStyle w:val="EndNoteBibliography"/>
        <w:spacing w:after="0"/>
        <w:ind w:left="720" w:hanging="720"/>
        <w:rPr>
          <w:noProof/>
        </w:rPr>
      </w:pPr>
      <w:r w:rsidRPr="00F44D63">
        <w:rPr>
          <w:noProof/>
        </w:rPr>
        <w:t xml:space="preserve">Drolet, A. L., &amp; Morrison, D. G. (2001). Do We Really Need Multiple-Item Measures in Service Research? </w:t>
      </w:r>
      <w:r w:rsidRPr="00F44D63">
        <w:rPr>
          <w:i/>
          <w:noProof/>
        </w:rPr>
        <w:t>Journal of service research : JSR</w:t>
      </w:r>
      <w:r w:rsidRPr="00F44D63">
        <w:rPr>
          <w:noProof/>
        </w:rPr>
        <w:t>,</w:t>
      </w:r>
      <w:r w:rsidRPr="00F44D63">
        <w:rPr>
          <w:i/>
          <w:noProof/>
        </w:rPr>
        <w:t xml:space="preserve"> 3</w:t>
      </w:r>
      <w:r w:rsidRPr="00F44D63">
        <w:rPr>
          <w:noProof/>
        </w:rPr>
        <w:t xml:space="preserve">(3), 196-204. </w:t>
      </w:r>
      <w:hyperlink r:id="rId36" w:history="1">
        <w:r w:rsidRPr="00F44D63">
          <w:rPr>
            <w:rStyle w:val="Hyperlink"/>
            <w:noProof/>
          </w:rPr>
          <w:t>https://doi.org/10.1177/109467050133001</w:t>
        </w:r>
      </w:hyperlink>
      <w:r w:rsidRPr="00F44D63">
        <w:rPr>
          <w:noProof/>
        </w:rPr>
        <w:t xml:space="preserve"> </w:t>
      </w:r>
    </w:p>
    <w:p w14:paraId="504BE9E4" w14:textId="56D610E6" w:rsidR="00F44D63" w:rsidRPr="00F44D63" w:rsidRDefault="00F44D63" w:rsidP="00F44D63">
      <w:pPr>
        <w:pStyle w:val="EndNoteBibliography"/>
        <w:spacing w:after="0"/>
        <w:ind w:left="720" w:hanging="720"/>
        <w:rPr>
          <w:noProof/>
        </w:rPr>
      </w:pPr>
      <w:r w:rsidRPr="00F44D63">
        <w:rPr>
          <w:noProof/>
        </w:rPr>
        <w:t xml:space="preserve">Dunleavy, G., Bajpai, R., Tonon, A. C., Chua, A. P., Cheung, K. L., Soh, C.-K., Christopoulos, G., de Vries, H., &amp; Car, J. (2019). Examining the Factor Structure of the Pittsburgh Sleep </w:t>
      </w:r>
      <w:r w:rsidRPr="00F44D63">
        <w:rPr>
          <w:noProof/>
        </w:rPr>
        <w:lastRenderedPageBreak/>
        <w:t xml:space="preserve">Quality Index in a Multi-Ethnic Working Population in Singapore. </w:t>
      </w:r>
      <w:r w:rsidRPr="00F44D63">
        <w:rPr>
          <w:i/>
          <w:noProof/>
        </w:rPr>
        <w:t>Int J Environ Res Public Health</w:t>
      </w:r>
      <w:r w:rsidRPr="00F44D63">
        <w:rPr>
          <w:noProof/>
        </w:rPr>
        <w:t>,</w:t>
      </w:r>
      <w:r w:rsidRPr="00F44D63">
        <w:rPr>
          <w:i/>
          <w:noProof/>
        </w:rPr>
        <w:t xml:space="preserve"> 16</w:t>
      </w:r>
      <w:r w:rsidRPr="00F44D63">
        <w:rPr>
          <w:noProof/>
        </w:rPr>
        <w:t xml:space="preserve">(23), 4590. </w:t>
      </w:r>
      <w:hyperlink r:id="rId37" w:history="1">
        <w:r w:rsidRPr="00F44D63">
          <w:rPr>
            <w:rStyle w:val="Hyperlink"/>
            <w:noProof/>
          </w:rPr>
          <w:t>https://doi.org/10.3390/ijerph16234590</w:t>
        </w:r>
      </w:hyperlink>
      <w:r w:rsidRPr="00F44D63">
        <w:rPr>
          <w:noProof/>
        </w:rPr>
        <w:t xml:space="preserve"> </w:t>
      </w:r>
    </w:p>
    <w:p w14:paraId="656EAB5D" w14:textId="5228C5FC" w:rsidR="00F44D63" w:rsidRPr="00F44D63" w:rsidRDefault="00F44D63" w:rsidP="00F44D63">
      <w:pPr>
        <w:pStyle w:val="EndNoteBibliography"/>
        <w:spacing w:after="0"/>
        <w:ind w:left="720" w:hanging="720"/>
        <w:rPr>
          <w:noProof/>
        </w:rPr>
      </w:pPr>
      <w:r w:rsidRPr="00F44D63">
        <w:rPr>
          <w:noProof/>
        </w:rPr>
        <w:t xml:space="preserve">Exelmans, L., &amp; Van den Bulck, J. (2016). Bedtime mobile phone use and sleep in adults. </w:t>
      </w:r>
      <w:r w:rsidRPr="00F44D63">
        <w:rPr>
          <w:i/>
          <w:noProof/>
        </w:rPr>
        <w:t>Social Science &amp; Medicine</w:t>
      </w:r>
      <w:r w:rsidRPr="00F44D63">
        <w:rPr>
          <w:noProof/>
        </w:rPr>
        <w:t>,</w:t>
      </w:r>
      <w:r w:rsidRPr="00F44D63">
        <w:rPr>
          <w:i/>
          <w:noProof/>
        </w:rPr>
        <w:t xml:space="preserve"> 148</w:t>
      </w:r>
      <w:r w:rsidRPr="00F44D63">
        <w:rPr>
          <w:noProof/>
        </w:rPr>
        <w:t xml:space="preserve">, 93-101. </w:t>
      </w:r>
      <w:hyperlink r:id="rId38" w:history="1">
        <w:r w:rsidRPr="00F44D63">
          <w:rPr>
            <w:rStyle w:val="Hyperlink"/>
            <w:noProof/>
          </w:rPr>
          <w:t>https://doi.org/https://doi.org/10.1016/j.socscimed.2015.11.037</w:t>
        </w:r>
      </w:hyperlink>
      <w:r w:rsidRPr="00F44D63">
        <w:rPr>
          <w:noProof/>
        </w:rPr>
        <w:t xml:space="preserve"> </w:t>
      </w:r>
    </w:p>
    <w:p w14:paraId="30AB77A4" w14:textId="77777777" w:rsidR="00F44D63" w:rsidRPr="00F44D63" w:rsidRDefault="00F44D63" w:rsidP="00F44D63">
      <w:pPr>
        <w:pStyle w:val="EndNoteBibliography"/>
        <w:spacing w:after="0"/>
        <w:ind w:left="720" w:hanging="720"/>
        <w:rPr>
          <w:noProof/>
        </w:rPr>
      </w:pPr>
      <w:r w:rsidRPr="00F44D63">
        <w:rPr>
          <w:noProof/>
        </w:rPr>
        <w:t xml:space="preserve">Falk, R. F., &amp; Miller, N. B. (1992). </w:t>
      </w:r>
      <w:r w:rsidRPr="00F44D63">
        <w:rPr>
          <w:i/>
          <w:noProof/>
        </w:rPr>
        <w:t>A primer for soft modeling.</w:t>
      </w:r>
      <w:r w:rsidRPr="00F44D63">
        <w:rPr>
          <w:noProof/>
        </w:rPr>
        <w:t xml:space="preserve"> </w:t>
      </w:r>
    </w:p>
    <w:p w14:paraId="524F4474" w14:textId="77777777" w:rsidR="00F44D63" w:rsidRPr="00F44D63" w:rsidRDefault="00F44D63" w:rsidP="00F44D63">
      <w:pPr>
        <w:pStyle w:val="EndNoteBibliography"/>
        <w:spacing w:after="0"/>
        <w:ind w:left="720" w:hanging="720"/>
        <w:rPr>
          <w:noProof/>
        </w:rPr>
      </w:pPr>
      <w:r w:rsidRPr="00F44D63">
        <w:rPr>
          <w:noProof/>
        </w:rPr>
        <w:t xml:space="preserve">Faul, F., Erdfelder, E., Lang, A.-G., &amp; Buchner, A. (2007). G* Power 3: A flexible statistical power analysis program for the social, behavioral, and biomedical sciences. </w:t>
      </w:r>
      <w:r w:rsidRPr="00F44D63">
        <w:rPr>
          <w:i/>
          <w:noProof/>
        </w:rPr>
        <w:t>Behavior research methods</w:t>
      </w:r>
      <w:r w:rsidRPr="00F44D63">
        <w:rPr>
          <w:noProof/>
        </w:rPr>
        <w:t>,</w:t>
      </w:r>
      <w:r w:rsidRPr="00F44D63">
        <w:rPr>
          <w:i/>
          <w:noProof/>
        </w:rPr>
        <w:t xml:space="preserve"> 39</w:t>
      </w:r>
      <w:r w:rsidRPr="00F44D63">
        <w:rPr>
          <w:noProof/>
        </w:rPr>
        <w:t xml:space="preserve">(2), 175-191. </w:t>
      </w:r>
    </w:p>
    <w:p w14:paraId="3073F1CD" w14:textId="01DCC81C" w:rsidR="00F44D63" w:rsidRPr="00F44D63" w:rsidRDefault="00F44D63" w:rsidP="00F44D63">
      <w:pPr>
        <w:pStyle w:val="EndNoteBibliography"/>
        <w:spacing w:after="0"/>
        <w:ind w:left="720" w:hanging="720"/>
        <w:rPr>
          <w:noProof/>
        </w:rPr>
      </w:pPr>
      <w:r w:rsidRPr="00F44D63">
        <w:rPr>
          <w:noProof/>
        </w:rPr>
        <w:t xml:space="preserve">Figueiro, M. G., Plitnick, B. A., Lok, A., Jones, G. E., Higgins, P., Hornick, T. R., &amp; Rea, M. S. (2014). Tailored lighting intervention improves measures of sleep, depression, and agitation in persons with Alzheimer’s disease and related dementia living in long-term care facilities. </w:t>
      </w:r>
      <w:r w:rsidRPr="00F44D63">
        <w:rPr>
          <w:i/>
          <w:noProof/>
        </w:rPr>
        <w:t>Clinical Interventions in Aging</w:t>
      </w:r>
      <w:r w:rsidRPr="00F44D63">
        <w:rPr>
          <w:noProof/>
        </w:rPr>
        <w:t>,</w:t>
      </w:r>
      <w:r w:rsidRPr="00F44D63">
        <w:rPr>
          <w:i/>
          <w:noProof/>
        </w:rPr>
        <w:t xml:space="preserve"> 9</w:t>
      </w:r>
      <w:r w:rsidRPr="00F44D63">
        <w:rPr>
          <w:noProof/>
        </w:rPr>
        <w:t xml:space="preserve">, 1527-1537. </w:t>
      </w:r>
      <w:hyperlink r:id="rId39" w:history="1">
        <w:r w:rsidRPr="00F44D63">
          <w:rPr>
            <w:rStyle w:val="Hyperlink"/>
            <w:noProof/>
          </w:rPr>
          <w:t>https://doi.org/https://doi.org/10.2147/CIA.S68557</w:t>
        </w:r>
      </w:hyperlink>
      <w:r w:rsidRPr="00F44D63">
        <w:rPr>
          <w:noProof/>
        </w:rPr>
        <w:t xml:space="preserve"> </w:t>
      </w:r>
    </w:p>
    <w:p w14:paraId="634CD6EB" w14:textId="77777777" w:rsidR="00F44D63" w:rsidRPr="00F44D63" w:rsidRDefault="00F44D63" w:rsidP="00F44D63">
      <w:pPr>
        <w:pStyle w:val="EndNoteBibliography"/>
        <w:spacing w:after="0"/>
        <w:ind w:left="720" w:hanging="720"/>
        <w:rPr>
          <w:noProof/>
        </w:rPr>
      </w:pPr>
      <w:r w:rsidRPr="00F44D63">
        <w:rPr>
          <w:noProof/>
        </w:rPr>
        <w:t xml:space="preserve">Figueiro, M. G., &amp; Rea, M. S. (2010). Lack of short-wavelength light during the school day delays dim light melatonin onset (DLMO) in middle school students. </w:t>
      </w:r>
      <w:r w:rsidRPr="00F44D63">
        <w:rPr>
          <w:i/>
          <w:noProof/>
        </w:rPr>
        <w:t>Neuro Endocrinol Lett</w:t>
      </w:r>
      <w:r w:rsidRPr="00F44D63">
        <w:rPr>
          <w:noProof/>
        </w:rPr>
        <w:t>,</w:t>
      </w:r>
      <w:r w:rsidRPr="00F44D63">
        <w:rPr>
          <w:i/>
          <w:noProof/>
        </w:rPr>
        <w:t xml:space="preserve"> 31</w:t>
      </w:r>
      <w:r w:rsidRPr="00F44D63">
        <w:rPr>
          <w:noProof/>
        </w:rPr>
        <w:t xml:space="preserve">(1), 92-96. </w:t>
      </w:r>
    </w:p>
    <w:p w14:paraId="3A8ACBEC" w14:textId="03DE4D7A" w:rsidR="00F44D63" w:rsidRPr="00F44D63" w:rsidRDefault="00F44D63" w:rsidP="00F44D63">
      <w:pPr>
        <w:pStyle w:val="EndNoteBibliography"/>
        <w:spacing w:after="0"/>
        <w:ind w:left="720" w:hanging="720"/>
        <w:rPr>
          <w:noProof/>
        </w:rPr>
      </w:pPr>
      <w:r w:rsidRPr="00F44D63">
        <w:rPr>
          <w:noProof/>
        </w:rPr>
        <w:t xml:space="preserve">Figueiro, M. G., Steverson, B., Heerwagen, J., Kampschroer, K., Hunter, C. M., Gonzales, K., Plitnick, B., &amp; Rea, M. S. (2017). The impact of daytime light exposures on sleep and mood in office workers. </w:t>
      </w:r>
      <w:r w:rsidRPr="00F44D63">
        <w:rPr>
          <w:i/>
          <w:noProof/>
        </w:rPr>
        <w:t>Sleep Health</w:t>
      </w:r>
      <w:r w:rsidRPr="00F44D63">
        <w:rPr>
          <w:noProof/>
        </w:rPr>
        <w:t>,</w:t>
      </w:r>
      <w:r w:rsidRPr="00F44D63">
        <w:rPr>
          <w:i/>
          <w:noProof/>
        </w:rPr>
        <w:t xml:space="preserve"> 3</w:t>
      </w:r>
      <w:r w:rsidRPr="00F44D63">
        <w:rPr>
          <w:noProof/>
        </w:rPr>
        <w:t xml:space="preserve">(3), 204-215. </w:t>
      </w:r>
      <w:hyperlink r:id="rId40" w:history="1">
        <w:r w:rsidRPr="00F44D63">
          <w:rPr>
            <w:rStyle w:val="Hyperlink"/>
            <w:noProof/>
          </w:rPr>
          <w:t>https://doi.org/https://doi.org/10.1016/j.sleh.2017.03.005</w:t>
        </w:r>
      </w:hyperlink>
      <w:r w:rsidRPr="00F44D63">
        <w:rPr>
          <w:noProof/>
        </w:rPr>
        <w:t xml:space="preserve"> </w:t>
      </w:r>
    </w:p>
    <w:p w14:paraId="11664262" w14:textId="77777777" w:rsidR="00F44D63" w:rsidRPr="00F44D63" w:rsidRDefault="00F44D63" w:rsidP="00F44D63">
      <w:pPr>
        <w:pStyle w:val="EndNoteBibliography"/>
        <w:spacing w:after="0"/>
        <w:ind w:left="720" w:hanging="720"/>
        <w:rPr>
          <w:noProof/>
        </w:rPr>
      </w:pPr>
      <w:r w:rsidRPr="00F44D63">
        <w:rPr>
          <w:noProof/>
        </w:rPr>
        <w:t xml:space="preserve">Fornell, C., &amp; Larcker, D. F. (1981). Evaluating structural equation models with unobservable variables and measurement error. </w:t>
      </w:r>
      <w:r w:rsidRPr="00F44D63">
        <w:rPr>
          <w:i/>
          <w:noProof/>
        </w:rPr>
        <w:t>Journal of marketing research</w:t>
      </w:r>
      <w:r w:rsidRPr="00F44D63">
        <w:rPr>
          <w:noProof/>
        </w:rPr>
        <w:t>,</w:t>
      </w:r>
      <w:r w:rsidRPr="00F44D63">
        <w:rPr>
          <w:i/>
          <w:noProof/>
        </w:rPr>
        <w:t xml:space="preserve"> 18</w:t>
      </w:r>
      <w:r w:rsidRPr="00F44D63">
        <w:rPr>
          <w:noProof/>
        </w:rPr>
        <w:t xml:space="preserve">(1), 39--50. </w:t>
      </w:r>
    </w:p>
    <w:p w14:paraId="6CA423D2" w14:textId="67DE1355" w:rsidR="00F44D63" w:rsidRPr="00F44D63" w:rsidRDefault="00F44D63" w:rsidP="00F44D63">
      <w:pPr>
        <w:pStyle w:val="EndNoteBibliography"/>
        <w:spacing w:after="0"/>
        <w:ind w:left="720" w:hanging="720"/>
        <w:rPr>
          <w:noProof/>
        </w:rPr>
      </w:pPr>
      <w:r w:rsidRPr="00F44D63">
        <w:rPr>
          <w:noProof/>
        </w:rPr>
        <w:t xml:space="preserve">Fosse, R., Stickgold, R., &amp; Hobson, J. A. (2002). Emotional Experience During Rapid-eye-movement Sleep in Narcolepsy. </w:t>
      </w:r>
      <w:r w:rsidRPr="00F44D63">
        <w:rPr>
          <w:i/>
          <w:noProof/>
        </w:rPr>
        <w:t>Sleep</w:t>
      </w:r>
      <w:r w:rsidRPr="00F44D63">
        <w:rPr>
          <w:noProof/>
        </w:rPr>
        <w:t>,</w:t>
      </w:r>
      <w:r w:rsidRPr="00F44D63">
        <w:rPr>
          <w:i/>
          <w:noProof/>
        </w:rPr>
        <w:t xml:space="preserve"> 25</w:t>
      </w:r>
      <w:r w:rsidRPr="00F44D63">
        <w:rPr>
          <w:noProof/>
        </w:rPr>
        <w:t xml:space="preserve">(7), 724-732. </w:t>
      </w:r>
      <w:hyperlink r:id="rId41" w:history="1">
        <w:r w:rsidRPr="00F44D63">
          <w:rPr>
            <w:rStyle w:val="Hyperlink"/>
            <w:noProof/>
          </w:rPr>
          <w:t>https://doi.org/10.1093/sleep/25.7.724</w:t>
        </w:r>
      </w:hyperlink>
      <w:r w:rsidRPr="00F44D63">
        <w:rPr>
          <w:noProof/>
        </w:rPr>
        <w:t xml:space="preserve"> </w:t>
      </w:r>
    </w:p>
    <w:p w14:paraId="10A03434" w14:textId="77777777" w:rsidR="00F44D63" w:rsidRPr="00F44D63" w:rsidRDefault="00F44D63" w:rsidP="00F44D63">
      <w:pPr>
        <w:pStyle w:val="EndNoteBibliography"/>
        <w:spacing w:after="0"/>
        <w:ind w:left="720" w:hanging="720"/>
        <w:rPr>
          <w:noProof/>
        </w:rPr>
      </w:pPr>
      <w:r w:rsidRPr="00F44D63">
        <w:rPr>
          <w:noProof/>
        </w:rPr>
        <w:t xml:space="preserve">Fuchs, C., &amp; Diamantopoulos, A. (2009). Using single-item measures for construct measurement in management research: Conceptual issues and application guidelines. </w:t>
      </w:r>
      <w:r w:rsidRPr="00F44D63">
        <w:rPr>
          <w:i/>
          <w:noProof/>
        </w:rPr>
        <w:t>Die Betriebswirtschaft</w:t>
      </w:r>
      <w:r w:rsidRPr="00F44D63">
        <w:rPr>
          <w:noProof/>
        </w:rPr>
        <w:t>,</w:t>
      </w:r>
      <w:r w:rsidRPr="00F44D63">
        <w:rPr>
          <w:i/>
          <w:noProof/>
        </w:rPr>
        <w:t xml:space="preserve"> 69</w:t>
      </w:r>
      <w:r w:rsidRPr="00F44D63">
        <w:rPr>
          <w:noProof/>
        </w:rPr>
        <w:t xml:space="preserve">(2), 195. </w:t>
      </w:r>
    </w:p>
    <w:p w14:paraId="1686CE2D" w14:textId="04B32FDD" w:rsidR="00F44D63" w:rsidRPr="00F44D63" w:rsidRDefault="00F44D63" w:rsidP="00F44D63">
      <w:pPr>
        <w:pStyle w:val="EndNoteBibliography"/>
        <w:spacing w:after="0"/>
        <w:ind w:left="720" w:hanging="720"/>
        <w:rPr>
          <w:noProof/>
        </w:rPr>
      </w:pPr>
      <w:r w:rsidRPr="00F44D63">
        <w:rPr>
          <w:noProof/>
        </w:rPr>
        <w:t xml:space="preserve">Hair, J., Hollingsworth, C. L., Randolph, A. B., &amp; Chong, A. Y. L. (2017). An updated and expanded assessment of PLS-SEM in information systems research. </w:t>
      </w:r>
      <w:r w:rsidRPr="00F44D63">
        <w:rPr>
          <w:i/>
          <w:noProof/>
        </w:rPr>
        <w:t>Industrial management + data systems</w:t>
      </w:r>
      <w:r w:rsidRPr="00F44D63">
        <w:rPr>
          <w:noProof/>
        </w:rPr>
        <w:t>,</w:t>
      </w:r>
      <w:r w:rsidRPr="00F44D63">
        <w:rPr>
          <w:i/>
          <w:noProof/>
        </w:rPr>
        <w:t xml:space="preserve"> 117</w:t>
      </w:r>
      <w:r w:rsidRPr="00F44D63">
        <w:rPr>
          <w:noProof/>
        </w:rPr>
        <w:t xml:space="preserve">(3), 442-458. </w:t>
      </w:r>
      <w:hyperlink r:id="rId42" w:history="1">
        <w:r w:rsidRPr="00F44D63">
          <w:rPr>
            <w:rStyle w:val="Hyperlink"/>
            <w:noProof/>
          </w:rPr>
          <w:t>https://doi.org/10.1108/IMDS-04-2016-0130</w:t>
        </w:r>
      </w:hyperlink>
      <w:r w:rsidRPr="00F44D63">
        <w:rPr>
          <w:noProof/>
        </w:rPr>
        <w:t xml:space="preserve"> </w:t>
      </w:r>
    </w:p>
    <w:p w14:paraId="6205F872" w14:textId="77777777" w:rsidR="00F44D63" w:rsidRPr="00F44D63" w:rsidRDefault="00F44D63" w:rsidP="00F44D63">
      <w:pPr>
        <w:pStyle w:val="EndNoteBibliography"/>
        <w:spacing w:after="0"/>
        <w:ind w:left="720" w:hanging="720"/>
        <w:rPr>
          <w:noProof/>
        </w:rPr>
      </w:pPr>
      <w:r w:rsidRPr="00F44D63">
        <w:rPr>
          <w:noProof/>
        </w:rPr>
        <w:t xml:space="preserve">Hair, J. F. (2021). </w:t>
      </w:r>
      <w:r w:rsidRPr="00F44D63">
        <w:rPr>
          <w:i/>
          <w:noProof/>
        </w:rPr>
        <w:t>Partial least squares structural equation modeling (PLS-SEM) using R : a workbook</w:t>
      </w:r>
      <w:r w:rsidRPr="00F44D63">
        <w:rPr>
          <w:noProof/>
        </w:rPr>
        <w:t xml:space="preserve"> (G. T. M. Hult, C. M. Ringle, M. Sarstedt, N. P. Danks, &amp; S. Ray, Eds.). Cham : Springer International Publishing AG. </w:t>
      </w:r>
    </w:p>
    <w:p w14:paraId="48B20653" w14:textId="77777777" w:rsidR="00F44D63" w:rsidRPr="00F44D63" w:rsidRDefault="00F44D63" w:rsidP="00F44D63">
      <w:pPr>
        <w:pStyle w:val="EndNoteBibliography"/>
        <w:spacing w:after="0"/>
        <w:ind w:left="720" w:hanging="720"/>
        <w:rPr>
          <w:noProof/>
        </w:rPr>
      </w:pPr>
      <w:r w:rsidRPr="00F44D63">
        <w:rPr>
          <w:noProof/>
        </w:rPr>
        <w:t xml:space="preserve">Hair, J. F., Hult, G. T. M., Ringle, C. M., &amp; Sarstedt, M. (2017). </w:t>
      </w:r>
      <w:r w:rsidRPr="00F44D63">
        <w:rPr>
          <w:i/>
          <w:noProof/>
        </w:rPr>
        <w:t>A primer on partial least squares structural equation modeling (PLS-SEM)</w:t>
      </w:r>
      <w:r w:rsidRPr="00F44D63">
        <w:rPr>
          <w:noProof/>
        </w:rPr>
        <w:t xml:space="preserve"> (J. F. Hair, Jr., G. T. M. Hult, C. M. Ringle, &amp; M. Sarstedt, Eds. 2nd ed.). Thousand Oaks, California : SAGE Publications Inc. </w:t>
      </w:r>
    </w:p>
    <w:p w14:paraId="0482905E" w14:textId="51B857D2" w:rsidR="00F44D63" w:rsidRPr="00F44D63" w:rsidRDefault="00F44D63" w:rsidP="00F44D63">
      <w:pPr>
        <w:pStyle w:val="EndNoteBibliography"/>
        <w:spacing w:after="0"/>
        <w:ind w:left="720" w:hanging="720"/>
        <w:rPr>
          <w:noProof/>
        </w:rPr>
      </w:pPr>
      <w:r w:rsidRPr="00F44D63">
        <w:rPr>
          <w:noProof/>
        </w:rPr>
        <w:lastRenderedPageBreak/>
        <w:t xml:space="preserve">Hair, J. F., Risher, J. J., Sarstedt, M., &amp; Ringle, C. M. (2019). When to use and how to report the results of PLS-SEM. </w:t>
      </w:r>
      <w:r w:rsidRPr="00F44D63">
        <w:rPr>
          <w:i/>
          <w:noProof/>
        </w:rPr>
        <w:t>European business review</w:t>
      </w:r>
      <w:r w:rsidRPr="00F44D63">
        <w:rPr>
          <w:noProof/>
        </w:rPr>
        <w:t>,</w:t>
      </w:r>
      <w:r w:rsidRPr="00F44D63">
        <w:rPr>
          <w:i/>
          <w:noProof/>
        </w:rPr>
        <w:t xml:space="preserve"> 31</w:t>
      </w:r>
      <w:r w:rsidRPr="00F44D63">
        <w:rPr>
          <w:noProof/>
        </w:rPr>
        <w:t xml:space="preserve">(1), 2-24. </w:t>
      </w:r>
      <w:hyperlink r:id="rId43" w:history="1">
        <w:r w:rsidRPr="00F44D63">
          <w:rPr>
            <w:rStyle w:val="Hyperlink"/>
            <w:noProof/>
          </w:rPr>
          <w:t>https://doi.org/10.1108/EBR-11-2018-0203</w:t>
        </w:r>
      </w:hyperlink>
      <w:r w:rsidRPr="00F44D63">
        <w:rPr>
          <w:noProof/>
        </w:rPr>
        <w:t xml:space="preserve"> </w:t>
      </w:r>
    </w:p>
    <w:p w14:paraId="22B68933" w14:textId="77777777" w:rsidR="00F44D63" w:rsidRPr="00F44D63" w:rsidRDefault="00F44D63" w:rsidP="00F44D63">
      <w:pPr>
        <w:pStyle w:val="EndNoteBibliography"/>
        <w:spacing w:after="0"/>
        <w:ind w:left="720" w:hanging="720"/>
        <w:rPr>
          <w:noProof/>
        </w:rPr>
      </w:pPr>
      <w:r w:rsidRPr="00F44D63">
        <w:rPr>
          <w:noProof/>
        </w:rPr>
        <w:t xml:space="preserve">Hankins, M. W., &amp; Lucas, R. J. (2002a). The primary visual pathway in humans is regulated according to long-term light exposure through the action of a nonclassical photopigment. </w:t>
      </w:r>
      <w:r w:rsidRPr="00F44D63">
        <w:rPr>
          <w:i/>
          <w:noProof/>
        </w:rPr>
        <w:t>Current biology</w:t>
      </w:r>
      <w:r w:rsidRPr="00F44D63">
        <w:rPr>
          <w:noProof/>
        </w:rPr>
        <w:t>,</w:t>
      </w:r>
      <w:r w:rsidRPr="00F44D63">
        <w:rPr>
          <w:i/>
          <w:noProof/>
        </w:rPr>
        <w:t xml:space="preserve"> 12</w:t>
      </w:r>
      <w:r w:rsidRPr="00F44D63">
        <w:rPr>
          <w:noProof/>
        </w:rPr>
        <w:t xml:space="preserve">(3), 191-198. </w:t>
      </w:r>
    </w:p>
    <w:p w14:paraId="5EFC3724" w14:textId="6F84E237" w:rsidR="00F44D63" w:rsidRPr="00F44D63" w:rsidRDefault="00F44D63" w:rsidP="00F44D63">
      <w:pPr>
        <w:pStyle w:val="EndNoteBibliography"/>
        <w:spacing w:after="0"/>
        <w:ind w:left="720" w:hanging="720"/>
        <w:rPr>
          <w:noProof/>
        </w:rPr>
      </w:pPr>
      <w:r w:rsidRPr="00F44D63">
        <w:rPr>
          <w:noProof/>
        </w:rPr>
        <w:t xml:space="preserve">Hankins, M. W., &amp; Lucas, R. J. (2002b). The Primary Visual Pathway in Humans Is Regulated According to Long-Term Light Exposure through the Action of a Nonclassical Photopigment. </w:t>
      </w:r>
      <w:r w:rsidRPr="00F44D63">
        <w:rPr>
          <w:i/>
          <w:noProof/>
        </w:rPr>
        <w:t>Curr Biol</w:t>
      </w:r>
      <w:r w:rsidRPr="00F44D63">
        <w:rPr>
          <w:noProof/>
        </w:rPr>
        <w:t>,</w:t>
      </w:r>
      <w:r w:rsidRPr="00F44D63">
        <w:rPr>
          <w:i/>
          <w:noProof/>
        </w:rPr>
        <w:t xml:space="preserve"> 12</w:t>
      </w:r>
      <w:r w:rsidRPr="00F44D63">
        <w:rPr>
          <w:noProof/>
        </w:rPr>
        <w:t xml:space="preserve">(3), 191-198. </w:t>
      </w:r>
      <w:hyperlink r:id="rId44" w:history="1">
        <w:r w:rsidRPr="00F44D63">
          <w:rPr>
            <w:rStyle w:val="Hyperlink"/>
            <w:noProof/>
          </w:rPr>
          <w:t>https://doi.org/10.1016/S0960-9822(02)00659-0</w:t>
        </w:r>
      </w:hyperlink>
      <w:r w:rsidRPr="00F44D63">
        <w:rPr>
          <w:noProof/>
        </w:rPr>
        <w:t xml:space="preserve"> </w:t>
      </w:r>
    </w:p>
    <w:p w14:paraId="470ED5AE" w14:textId="4A8E7E1E" w:rsidR="00F44D63" w:rsidRPr="00F44D63" w:rsidRDefault="00F44D63" w:rsidP="00F44D63">
      <w:pPr>
        <w:pStyle w:val="EndNoteBibliography"/>
        <w:spacing w:after="0"/>
        <w:ind w:left="720" w:hanging="720"/>
        <w:rPr>
          <w:noProof/>
        </w:rPr>
      </w:pPr>
      <w:r w:rsidRPr="00F44D63">
        <w:rPr>
          <w:noProof/>
        </w:rPr>
        <w:t xml:space="preserve">Hattar, S., Kumar, M., Park, A., Tong, P., Tung, J., Yau, K.-W., &amp; Berson, D. M. (2006). Central projections of melanopsin-expressing retinal ganglion cells in the mouse. </w:t>
      </w:r>
      <w:r w:rsidRPr="00F44D63">
        <w:rPr>
          <w:i/>
          <w:noProof/>
        </w:rPr>
        <w:t>J. Comp. Neurol</w:t>
      </w:r>
      <w:r w:rsidRPr="00F44D63">
        <w:rPr>
          <w:noProof/>
        </w:rPr>
        <w:t>,</w:t>
      </w:r>
      <w:r w:rsidRPr="00F44D63">
        <w:rPr>
          <w:i/>
          <w:noProof/>
        </w:rPr>
        <w:t xml:space="preserve"> 497</w:t>
      </w:r>
      <w:r w:rsidRPr="00F44D63">
        <w:rPr>
          <w:noProof/>
        </w:rPr>
        <w:t xml:space="preserve">(3), 326-349. </w:t>
      </w:r>
      <w:hyperlink r:id="rId45" w:history="1">
        <w:r w:rsidRPr="00F44D63">
          <w:rPr>
            <w:rStyle w:val="Hyperlink"/>
            <w:noProof/>
          </w:rPr>
          <w:t>https://doi.org/10.1002/cne.20970</w:t>
        </w:r>
      </w:hyperlink>
      <w:r w:rsidRPr="00F44D63">
        <w:rPr>
          <w:noProof/>
        </w:rPr>
        <w:t xml:space="preserve"> </w:t>
      </w:r>
    </w:p>
    <w:p w14:paraId="6B1B79CD" w14:textId="77777777" w:rsidR="00F44D63" w:rsidRPr="00F44D63" w:rsidRDefault="00F44D63" w:rsidP="00F44D63">
      <w:pPr>
        <w:pStyle w:val="EndNoteBibliography"/>
        <w:spacing w:after="0"/>
        <w:ind w:left="720" w:hanging="720"/>
        <w:rPr>
          <w:noProof/>
        </w:rPr>
      </w:pPr>
      <w:r w:rsidRPr="00F44D63">
        <w:rPr>
          <w:noProof/>
        </w:rPr>
        <w:t xml:space="preserve">Henseler, J., Ringle, C. M., &amp; Sarstedt, M. (2015). A new criterion for assessing discriminant validity in variance-based structural equation modeling. </w:t>
      </w:r>
      <w:r w:rsidRPr="00F44D63">
        <w:rPr>
          <w:i/>
          <w:noProof/>
        </w:rPr>
        <w:t>Journal of the academy of marketing science</w:t>
      </w:r>
      <w:r w:rsidRPr="00F44D63">
        <w:rPr>
          <w:noProof/>
        </w:rPr>
        <w:t>,</w:t>
      </w:r>
      <w:r w:rsidRPr="00F44D63">
        <w:rPr>
          <w:i/>
          <w:noProof/>
        </w:rPr>
        <w:t xml:space="preserve"> 43</w:t>
      </w:r>
      <w:r w:rsidRPr="00F44D63">
        <w:rPr>
          <w:noProof/>
        </w:rPr>
        <w:t xml:space="preserve">(1), 115--135. </w:t>
      </w:r>
    </w:p>
    <w:p w14:paraId="4E1A232B" w14:textId="3E36DB46" w:rsidR="00F44D63" w:rsidRPr="00F44D63" w:rsidRDefault="00F44D63" w:rsidP="00F44D63">
      <w:pPr>
        <w:pStyle w:val="EndNoteBibliography"/>
        <w:spacing w:after="0"/>
        <w:ind w:left="720" w:hanging="720"/>
        <w:rPr>
          <w:noProof/>
        </w:rPr>
      </w:pPr>
      <w:r w:rsidRPr="00F44D63">
        <w:rPr>
          <w:noProof/>
        </w:rPr>
        <w:t xml:space="preserve">Hidalgo, M. P. L., Zanette, C. B., Pedrotti, M., Souza, C. M., Nunes, P. V., &amp; Chaves, M. L. F. (2004). Performance of Chronotypes on Memory Tests during the Morning and the Evening Shifts. </w:t>
      </w:r>
      <w:r w:rsidRPr="00F44D63">
        <w:rPr>
          <w:i/>
          <w:noProof/>
        </w:rPr>
        <w:t>Psychological Reports</w:t>
      </w:r>
      <w:r w:rsidRPr="00F44D63">
        <w:rPr>
          <w:noProof/>
        </w:rPr>
        <w:t>,</w:t>
      </w:r>
      <w:r w:rsidRPr="00F44D63">
        <w:rPr>
          <w:i/>
          <w:noProof/>
        </w:rPr>
        <w:t xml:space="preserve"> 95</w:t>
      </w:r>
      <w:r w:rsidRPr="00F44D63">
        <w:rPr>
          <w:noProof/>
        </w:rPr>
        <w:t xml:space="preserve">(1), 75-85. </w:t>
      </w:r>
      <w:hyperlink r:id="rId46" w:history="1">
        <w:r w:rsidRPr="00F44D63">
          <w:rPr>
            <w:rStyle w:val="Hyperlink"/>
            <w:noProof/>
          </w:rPr>
          <w:t>https://doi.org/10.2466/pr0.95.1.75-85</w:t>
        </w:r>
      </w:hyperlink>
      <w:r w:rsidRPr="00F44D63">
        <w:rPr>
          <w:noProof/>
        </w:rPr>
        <w:t xml:space="preserve"> </w:t>
      </w:r>
    </w:p>
    <w:p w14:paraId="5DE3A776" w14:textId="77777777" w:rsidR="00F44D63" w:rsidRPr="00F44D63" w:rsidRDefault="00F44D63" w:rsidP="00F44D63">
      <w:pPr>
        <w:pStyle w:val="EndNoteBibliography"/>
        <w:spacing w:after="0"/>
        <w:ind w:left="720" w:hanging="720"/>
        <w:rPr>
          <w:noProof/>
        </w:rPr>
      </w:pPr>
      <w:r w:rsidRPr="00F44D63">
        <w:rPr>
          <w:noProof/>
        </w:rPr>
        <w:t xml:space="preserve">Hinton, P., McMurray, I., &amp; Brownlow, C. (2014). </w:t>
      </w:r>
      <w:r w:rsidRPr="00F44D63">
        <w:rPr>
          <w:i/>
          <w:noProof/>
        </w:rPr>
        <w:t>SPSS explained</w:t>
      </w:r>
      <w:r w:rsidRPr="00F44D63">
        <w:rPr>
          <w:noProof/>
        </w:rPr>
        <w:t xml:space="preserve">. </w:t>
      </w:r>
    </w:p>
    <w:p w14:paraId="6A94EFA3" w14:textId="7F5665CC" w:rsidR="00F44D63" w:rsidRPr="00F44D63" w:rsidRDefault="00F44D63" w:rsidP="00F44D63">
      <w:pPr>
        <w:pStyle w:val="EndNoteBibliography"/>
        <w:spacing w:after="0"/>
        <w:ind w:left="720" w:hanging="720"/>
        <w:rPr>
          <w:noProof/>
        </w:rPr>
      </w:pPr>
      <w:r w:rsidRPr="00F44D63">
        <w:rPr>
          <w:noProof/>
        </w:rPr>
        <w:t xml:space="preserve">Hoffmann, G., Gufler, V., Griesmacher, A., Bartenbach, C., Canazei, M., Staggl, S., &amp; Schobersberger, W. (2008). Effects of variable lighting intensities and colour temperatures on sulphatoxymelatonin and subjective mood in an experimental office workplace. </w:t>
      </w:r>
      <w:r w:rsidRPr="00F44D63">
        <w:rPr>
          <w:i/>
          <w:noProof/>
        </w:rPr>
        <w:t>Applied Ergonomics</w:t>
      </w:r>
      <w:r w:rsidRPr="00F44D63">
        <w:rPr>
          <w:noProof/>
        </w:rPr>
        <w:t>,</w:t>
      </w:r>
      <w:r w:rsidRPr="00F44D63">
        <w:rPr>
          <w:i/>
          <w:noProof/>
        </w:rPr>
        <w:t xml:space="preserve"> 39</w:t>
      </w:r>
      <w:r w:rsidRPr="00F44D63">
        <w:rPr>
          <w:noProof/>
        </w:rPr>
        <w:t xml:space="preserve">(6), 719-728. </w:t>
      </w:r>
      <w:hyperlink r:id="rId47" w:history="1">
        <w:r w:rsidRPr="00F44D63">
          <w:rPr>
            <w:rStyle w:val="Hyperlink"/>
            <w:noProof/>
          </w:rPr>
          <w:t>https://doi.org/https://doi.org/10.1016/j.apergo.2007.11.005</w:t>
        </w:r>
      </w:hyperlink>
      <w:r w:rsidRPr="00F44D63">
        <w:rPr>
          <w:noProof/>
        </w:rPr>
        <w:t xml:space="preserve"> </w:t>
      </w:r>
    </w:p>
    <w:p w14:paraId="54E1BF62" w14:textId="23ADCA1F" w:rsidR="00F44D63" w:rsidRPr="00F44D63" w:rsidRDefault="00F44D63" w:rsidP="00F44D63">
      <w:pPr>
        <w:pStyle w:val="EndNoteBibliography"/>
        <w:spacing w:after="0"/>
        <w:ind w:left="720" w:hanging="720"/>
        <w:rPr>
          <w:noProof/>
        </w:rPr>
      </w:pPr>
      <w:r w:rsidRPr="00F44D63">
        <w:rPr>
          <w:noProof/>
        </w:rPr>
        <w:t xml:space="preserve">Hokett, E., Arunmozhi, A., Campbell, J., Verhaeghen, P., &amp; Duarte, A. (2021). A systematic review and meta-analysis of individual differences in naturalistic sleep quality and episodic memory performance in young and older adults. </w:t>
      </w:r>
      <w:r w:rsidRPr="00F44D63">
        <w:rPr>
          <w:i/>
          <w:noProof/>
        </w:rPr>
        <w:t>Neuroscience &amp; Biobehavioral Reviews</w:t>
      </w:r>
      <w:r w:rsidRPr="00F44D63">
        <w:rPr>
          <w:noProof/>
        </w:rPr>
        <w:t>,</w:t>
      </w:r>
      <w:r w:rsidRPr="00F44D63">
        <w:rPr>
          <w:i/>
          <w:noProof/>
        </w:rPr>
        <w:t xml:space="preserve"> 127</w:t>
      </w:r>
      <w:r w:rsidRPr="00F44D63">
        <w:rPr>
          <w:noProof/>
        </w:rPr>
        <w:t xml:space="preserve">, 675-688. </w:t>
      </w:r>
      <w:hyperlink r:id="rId48" w:history="1">
        <w:r w:rsidRPr="00F44D63">
          <w:rPr>
            <w:rStyle w:val="Hyperlink"/>
            <w:noProof/>
          </w:rPr>
          <w:t>https://doi.org/https://doi.org/10.1016/j.neubiorev.2021.05.010</w:t>
        </w:r>
      </w:hyperlink>
      <w:r w:rsidRPr="00F44D63">
        <w:rPr>
          <w:noProof/>
        </w:rPr>
        <w:t xml:space="preserve"> </w:t>
      </w:r>
    </w:p>
    <w:p w14:paraId="5F33805F" w14:textId="77777777" w:rsidR="00F44D63" w:rsidRPr="00F44D63" w:rsidRDefault="00F44D63" w:rsidP="00F44D63">
      <w:pPr>
        <w:pStyle w:val="EndNoteBibliography"/>
        <w:spacing w:after="0"/>
        <w:ind w:left="720" w:hanging="720"/>
        <w:rPr>
          <w:noProof/>
        </w:rPr>
      </w:pPr>
      <w:r w:rsidRPr="00F44D63">
        <w:rPr>
          <w:noProof/>
        </w:rPr>
        <w:t xml:space="preserve">Horne, J. A., &amp; Östberg, O. (1976). A self-assessment questionnaire to determine morningness-eveningness in human circadian rhythms. </w:t>
      </w:r>
      <w:r w:rsidRPr="00F44D63">
        <w:rPr>
          <w:i/>
          <w:noProof/>
        </w:rPr>
        <w:t>International journal of chronobiology</w:t>
      </w:r>
      <w:r w:rsidRPr="00F44D63">
        <w:rPr>
          <w:noProof/>
        </w:rPr>
        <w:t xml:space="preserve">. </w:t>
      </w:r>
    </w:p>
    <w:p w14:paraId="187DE769" w14:textId="419613B8" w:rsidR="00F44D63" w:rsidRPr="00F44D63" w:rsidRDefault="00F44D63" w:rsidP="00F44D63">
      <w:pPr>
        <w:pStyle w:val="EndNoteBibliography"/>
        <w:spacing w:after="0"/>
        <w:ind w:left="720" w:hanging="720"/>
        <w:rPr>
          <w:noProof/>
        </w:rPr>
      </w:pPr>
      <w:r w:rsidRPr="00F44D63">
        <w:rPr>
          <w:noProof/>
        </w:rPr>
        <w:t xml:space="preserve">Hu, L. t., &amp; Bentler, P. M. (1999). Cutoff criteria for fit indexes in covariance structure analysis: Conventional criteria versus new alternatives. </w:t>
      </w:r>
      <w:r w:rsidRPr="00F44D63">
        <w:rPr>
          <w:i/>
          <w:noProof/>
        </w:rPr>
        <w:t>Structural Equation Modeling: A Multidisciplinary Journal</w:t>
      </w:r>
      <w:r w:rsidRPr="00F44D63">
        <w:rPr>
          <w:noProof/>
        </w:rPr>
        <w:t>,</w:t>
      </w:r>
      <w:r w:rsidRPr="00F44D63">
        <w:rPr>
          <w:i/>
          <w:noProof/>
        </w:rPr>
        <w:t xml:space="preserve"> 6</w:t>
      </w:r>
      <w:r w:rsidRPr="00F44D63">
        <w:rPr>
          <w:noProof/>
        </w:rPr>
        <w:t xml:space="preserve">(1), 1-55 , ISSN = 1070-5511 , DOI = 1010.1080/10705519909540118. </w:t>
      </w:r>
      <w:hyperlink r:id="rId49" w:history="1">
        <w:r w:rsidRPr="00F44D63">
          <w:rPr>
            <w:rStyle w:val="Hyperlink"/>
            <w:noProof/>
          </w:rPr>
          <w:t>https://doi.org/10.1080/10705519909540118</w:t>
        </w:r>
      </w:hyperlink>
      <w:r w:rsidRPr="00F44D63">
        <w:rPr>
          <w:noProof/>
        </w:rPr>
        <w:t xml:space="preserve"> </w:t>
      </w:r>
    </w:p>
    <w:p w14:paraId="2085B4F7" w14:textId="3F368E8A" w:rsidR="00F44D63" w:rsidRPr="00F44D63" w:rsidRDefault="00F44D63" w:rsidP="00F44D63">
      <w:pPr>
        <w:pStyle w:val="EndNoteBibliography"/>
        <w:spacing w:after="0"/>
        <w:ind w:left="720" w:hanging="720"/>
        <w:rPr>
          <w:noProof/>
        </w:rPr>
      </w:pPr>
      <w:r w:rsidRPr="00F44D63">
        <w:rPr>
          <w:noProof/>
        </w:rPr>
        <w:t xml:space="preserve">Huiberts, L. M., Smolders, K. C. H. J., &amp; de Kort, Y. A. W. (2015). Shining light on memory: Effects of bright light on working memory performance. </w:t>
      </w:r>
      <w:r w:rsidRPr="00F44D63">
        <w:rPr>
          <w:i/>
          <w:noProof/>
        </w:rPr>
        <w:t>Behav Brain Res</w:t>
      </w:r>
      <w:r w:rsidRPr="00F44D63">
        <w:rPr>
          <w:noProof/>
        </w:rPr>
        <w:t>,</w:t>
      </w:r>
      <w:r w:rsidRPr="00F44D63">
        <w:rPr>
          <w:i/>
          <w:noProof/>
        </w:rPr>
        <w:t xml:space="preserve"> 294</w:t>
      </w:r>
      <w:r w:rsidRPr="00F44D63">
        <w:rPr>
          <w:noProof/>
        </w:rPr>
        <w:t xml:space="preserve">, 234-245. </w:t>
      </w:r>
      <w:hyperlink r:id="rId50" w:history="1">
        <w:r w:rsidRPr="00F44D63">
          <w:rPr>
            <w:rStyle w:val="Hyperlink"/>
            <w:noProof/>
          </w:rPr>
          <w:t>https://doi.org/10.1016/j.bbr.2015.07.045</w:t>
        </w:r>
      </w:hyperlink>
      <w:r w:rsidRPr="00F44D63">
        <w:rPr>
          <w:noProof/>
        </w:rPr>
        <w:t xml:space="preserve"> </w:t>
      </w:r>
    </w:p>
    <w:p w14:paraId="4F19CCB5" w14:textId="5EC5EE7A" w:rsidR="00F44D63" w:rsidRPr="00F44D63" w:rsidRDefault="00F44D63" w:rsidP="00F44D63">
      <w:pPr>
        <w:pStyle w:val="EndNoteBibliography"/>
        <w:spacing w:after="0"/>
        <w:ind w:left="720" w:hanging="720"/>
        <w:rPr>
          <w:noProof/>
        </w:rPr>
      </w:pPr>
      <w:r w:rsidRPr="00F44D63">
        <w:rPr>
          <w:noProof/>
        </w:rPr>
        <w:t xml:space="preserve">Johnson, E. O., Roth, T., &amp; Breslau, N. (2006). The association of insomnia with anxiety disorders and depression: Exploration of the direction of risk. </w:t>
      </w:r>
      <w:r w:rsidRPr="00F44D63">
        <w:rPr>
          <w:i/>
          <w:noProof/>
        </w:rPr>
        <w:t>J Psychiatr Res</w:t>
      </w:r>
      <w:r w:rsidRPr="00F44D63">
        <w:rPr>
          <w:noProof/>
        </w:rPr>
        <w:t>,</w:t>
      </w:r>
      <w:r w:rsidRPr="00F44D63">
        <w:rPr>
          <w:i/>
          <w:noProof/>
        </w:rPr>
        <w:t xml:space="preserve"> 40</w:t>
      </w:r>
      <w:r w:rsidRPr="00F44D63">
        <w:rPr>
          <w:noProof/>
        </w:rPr>
        <w:t xml:space="preserve">(8), 700-708. </w:t>
      </w:r>
      <w:hyperlink r:id="rId51" w:history="1">
        <w:r w:rsidRPr="00F44D63">
          <w:rPr>
            <w:rStyle w:val="Hyperlink"/>
            <w:noProof/>
          </w:rPr>
          <w:t>https://doi.org/10.1016/j.jpsychires.2006.07.008</w:t>
        </w:r>
      </w:hyperlink>
      <w:r w:rsidRPr="00F44D63">
        <w:rPr>
          <w:noProof/>
        </w:rPr>
        <w:t xml:space="preserve"> </w:t>
      </w:r>
    </w:p>
    <w:p w14:paraId="4E5F1AF7" w14:textId="6A068314" w:rsidR="00F44D63" w:rsidRPr="00F44D63" w:rsidRDefault="00F44D63" w:rsidP="00F44D63">
      <w:pPr>
        <w:pStyle w:val="EndNoteBibliography"/>
        <w:spacing w:after="0"/>
        <w:ind w:left="720" w:hanging="720"/>
        <w:rPr>
          <w:noProof/>
        </w:rPr>
      </w:pPr>
      <w:r w:rsidRPr="00F44D63">
        <w:rPr>
          <w:noProof/>
        </w:rPr>
        <w:lastRenderedPageBreak/>
        <w:t xml:space="preserve">Juda, M., Vetter, C., &amp; Roenneberg, T. (2013). Chronotype Modulates Sleep Duration, Sleep Quality, and Social Jet Lag in Shift-Workers. </w:t>
      </w:r>
      <w:r w:rsidRPr="00F44D63">
        <w:rPr>
          <w:i/>
          <w:noProof/>
        </w:rPr>
        <w:t>J Biol Rhythms</w:t>
      </w:r>
      <w:r w:rsidRPr="00F44D63">
        <w:rPr>
          <w:noProof/>
        </w:rPr>
        <w:t>,</w:t>
      </w:r>
      <w:r w:rsidRPr="00F44D63">
        <w:rPr>
          <w:i/>
          <w:noProof/>
        </w:rPr>
        <w:t xml:space="preserve"> 28</w:t>
      </w:r>
      <w:r w:rsidRPr="00F44D63">
        <w:rPr>
          <w:noProof/>
        </w:rPr>
        <w:t xml:space="preserve">(2), 141-151. </w:t>
      </w:r>
      <w:hyperlink r:id="rId52" w:history="1">
        <w:r w:rsidRPr="00F44D63">
          <w:rPr>
            <w:rStyle w:val="Hyperlink"/>
            <w:noProof/>
          </w:rPr>
          <w:t>https://doi.org/10.1177/0748730412475042</w:t>
        </w:r>
      </w:hyperlink>
      <w:r w:rsidRPr="00F44D63">
        <w:rPr>
          <w:noProof/>
        </w:rPr>
        <w:t xml:space="preserve"> </w:t>
      </w:r>
    </w:p>
    <w:p w14:paraId="3EDA6439" w14:textId="58C2E29B" w:rsidR="00F44D63" w:rsidRPr="00F44D63" w:rsidRDefault="00F44D63" w:rsidP="00F44D63">
      <w:pPr>
        <w:pStyle w:val="EndNoteBibliography"/>
        <w:spacing w:after="0"/>
        <w:ind w:left="720" w:hanging="720"/>
        <w:rPr>
          <w:noProof/>
        </w:rPr>
      </w:pPr>
      <w:r w:rsidRPr="00F44D63">
        <w:rPr>
          <w:noProof/>
        </w:rPr>
        <w:t xml:space="preserve">Khalsa, S. B. S., Jewett, M. E., Cajochen, C., &amp; Czeisler, C. A. (2003). A phase response curve to single bright light pulses in human subjects. </w:t>
      </w:r>
      <w:r w:rsidRPr="00F44D63">
        <w:rPr>
          <w:i/>
          <w:noProof/>
        </w:rPr>
        <w:t>J Physiol</w:t>
      </w:r>
      <w:r w:rsidRPr="00F44D63">
        <w:rPr>
          <w:noProof/>
        </w:rPr>
        <w:t>,</w:t>
      </w:r>
      <w:r w:rsidRPr="00F44D63">
        <w:rPr>
          <w:i/>
          <w:noProof/>
        </w:rPr>
        <w:t xml:space="preserve"> 549</w:t>
      </w:r>
      <w:r w:rsidRPr="00F44D63">
        <w:rPr>
          <w:noProof/>
        </w:rPr>
        <w:t xml:space="preserve">(3), 945-952. </w:t>
      </w:r>
      <w:hyperlink r:id="rId53" w:history="1">
        <w:r w:rsidRPr="00F44D63">
          <w:rPr>
            <w:rStyle w:val="Hyperlink"/>
            <w:noProof/>
          </w:rPr>
          <w:t>https://doi.org/10.1113/jphysiol.2003.040477</w:t>
        </w:r>
      </w:hyperlink>
      <w:r w:rsidRPr="00F44D63">
        <w:rPr>
          <w:noProof/>
        </w:rPr>
        <w:t xml:space="preserve"> </w:t>
      </w:r>
    </w:p>
    <w:p w14:paraId="4C9C0C1B" w14:textId="77777777" w:rsidR="00F44D63" w:rsidRPr="00F44D63" w:rsidRDefault="00F44D63" w:rsidP="00F44D63">
      <w:pPr>
        <w:pStyle w:val="EndNoteBibliography"/>
        <w:spacing w:after="0"/>
        <w:ind w:left="720" w:hanging="720"/>
        <w:rPr>
          <w:noProof/>
        </w:rPr>
      </w:pPr>
      <w:r w:rsidRPr="00F44D63">
        <w:rPr>
          <w:noProof/>
        </w:rPr>
        <w:t xml:space="preserve">Kline, R. B. (2015). </w:t>
      </w:r>
      <w:r w:rsidRPr="00F44D63">
        <w:rPr>
          <w:i/>
          <w:noProof/>
        </w:rPr>
        <w:t>Principles and practice of structural equation modeling , publisher = The Guilford Press</w:t>
      </w:r>
      <w:r w:rsidRPr="00F44D63">
        <w:rPr>
          <w:noProof/>
        </w:rPr>
        <w:t xml:space="preserve">. </w:t>
      </w:r>
    </w:p>
    <w:p w14:paraId="0780A53F" w14:textId="4F5764D1" w:rsidR="00F44D63" w:rsidRPr="00F44D63" w:rsidRDefault="00F44D63" w:rsidP="00F44D63">
      <w:pPr>
        <w:pStyle w:val="EndNoteBibliography"/>
        <w:spacing w:after="0"/>
        <w:ind w:left="720" w:hanging="720"/>
        <w:rPr>
          <w:noProof/>
        </w:rPr>
      </w:pPr>
      <w:r w:rsidRPr="00F44D63">
        <w:rPr>
          <w:noProof/>
        </w:rPr>
        <w:t xml:space="preserve">Knufinke, M., Fittkau-Koch, L., Møst, E. I. S., Kompier, M. A. J., &amp; Nieuwenhuys, A. (2019). Restricting short-wavelength light in the evening to improve sleep in recreational athletes – A pilot study. </w:t>
      </w:r>
      <w:r w:rsidRPr="00F44D63">
        <w:rPr>
          <w:i/>
          <w:noProof/>
        </w:rPr>
        <w:t>European Journal of Sport Science</w:t>
      </w:r>
      <w:r w:rsidRPr="00F44D63">
        <w:rPr>
          <w:noProof/>
        </w:rPr>
        <w:t>,</w:t>
      </w:r>
      <w:r w:rsidRPr="00F44D63">
        <w:rPr>
          <w:i/>
          <w:noProof/>
        </w:rPr>
        <w:t xml:space="preserve"> 19</w:t>
      </w:r>
      <w:r w:rsidRPr="00F44D63">
        <w:rPr>
          <w:noProof/>
        </w:rPr>
        <w:t xml:space="preserve">(6), 728-735. </w:t>
      </w:r>
      <w:hyperlink r:id="rId54" w:history="1">
        <w:r w:rsidRPr="00F44D63">
          <w:rPr>
            <w:rStyle w:val="Hyperlink"/>
            <w:noProof/>
          </w:rPr>
          <w:t>https://doi.org/10.1080/17461391.2018.1544278</w:t>
        </w:r>
      </w:hyperlink>
      <w:r w:rsidRPr="00F44D63">
        <w:rPr>
          <w:noProof/>
        </w:rPr>
        <w:t xml:space="preserve"> </w:t>
      </w:r>
    </w:p>
    <w:p w14:paraId="74F9467C" w14:textId="264A79C3" w:rsidR="00F44D63" w:rsidRPr="00F44D63" w:rsidRDefault="00F44D63" w:rsidP="00F44D63">
      <w:pPr>
        <w:pStyle w:val="EndNoteBibliography"/>
        <w:spacing w:after="0"/>
        <w:ind w:left="720" w:hanging="720"/>
        <w:rPr>
          <w:noProof/>
        </w:rPr>
      </w:pPr>
      <w:r w:rsidRPr="00F44D63">
        <w:rPr>
          <w:noProof/>
        </w:rPr>
        <w:t xml:space="preserve">Koo, Y. S., Song, J.-Y., Joo, E.-Y., Lee, H.-J., Lee, E., Lee, S.-k., &amp; Jung, K.-Y. (2016). Outdoor artificial light at night, obesity, and sleep health: Cross-sectional analysis in the KoGES study. </w:t>
      </w:r>
      <w:r w:rsidRPr="00F44D63">
        <w:rPr>
          <w:i/>
          <w:noProof/>
        </w:rPr>
        <w:t>Chronobiol Int</w:t>
      </w:r>
      <w:r w:rsidRPr="00F44D63">
        <w:rPr>
          <w:noProof/>
        </w:rPr>
        <w:t>,</w:t>
      </w:r>
      <w:r w:rsidRPr="00F44D63">
        <w:rPr>
          <w:i/>
          <w:noProof/>
        </w:rPr>
        <w:t xml:space="preserve"> 33</w:t>
      </w:r>
      <w:r w:rsidRPr="00F44D63">
        <w:rPr>
          <w:noProof/>
        </w:rPr>
        <w:t xml:space="preserve">(3), 301-314. </w:t>
      </w:r>
      <w:hyperlink r:id="rId55" w:history="1">
        <w:r w:rsidRPr="00F44D63">
          <w:rPr>
            <w:rStyle w:val="Hyperlink"/>
            <w:noProof/>
          </w:rPr>
          <w:t>https://doi.org/10.3109/07420528.2016.1143480</w:t>
        </w:r>
      </w:hyperlink>
      <w:r w:rsidRPr="00F44D63">
        <w:rPr>
          <w:noProof/>
        </w:rPr>
        <w:t xml:space="preserve"> </w:t>
      </w:r>
    </w:p>
    <w:p w14:paraId="1A8CD0A7" w14:textId="06F55C64" w:rsidR="00F44D63" w:rsidRPr="00F44D63" w:rsidRDefault="00F44D63" w:rsidP="00F44D63">
      <w:pPr>
        <w:pStyle w:val="EndNoteBibliography"/>
        <w:spacing w:after="0"/>
        <w:ind w:left="720" w:hanging="720"/>
        <w:rPr>
          <w:noProof/>
        </w:rPr>
      </w:pPr>
      <w:r w:rsidRPr="00F44D63">
        <w:rPr>
          <w:noProof/>
        </w:rPr>
        <w:t xml:space="preserve">Kretschmer, V., Schmidt, K. H., &amp; Griefahn, B. (2012). Bright light effects on working memory, sustained attention and concentration of elderly night shift workers. </w:t>
      </w:r>
      <w:r w:rsidRPr="00F44D63">
        <w:rPr>
          <w:i/>
          <w:noProof/>
        </w:rPr>
        <w:t>Lighting research &amp; technology (London, England : 2001)</w:t>
      </w:r>
      <w:r w:rsidRPr="00F44D63">
        <w:rPr>
          <w:noProof/>
        </w:rPr>
        <w:t>,</w:t>
      </w:r>
      <w:r w:rsidRPr="00F44D63">
        <w:rPr>
          <w:i/>
          <w:noProof/>
        </w:rPr>
        <w:t xml:space="preserve"> 44</w:t>
      </w:r>
      <w:r w:rsidRPr="00F44D63">
        <w:rPr>
          <w:noProof/>
        </w:rPr>
        <w:t xml:space="preserve">(3), 316-333. </w:t>
      </w:r>
      <w:hyperlink r:id="rId56" w:history="1">
        <w:r w:rsidRPr="00F44D63">
          <w:rPr>
            <w:rStyle w:val="Hyperlink"/>
            <w:noProof/>
          </w:rPr>
          <w:t>https://doi.org/10.1177/1477153511418769</w:t>
        </w:r>
      </w:hyperlink>
      <w:r w:rsidRPr="00F44D63">
        <w:rPr>
          <w:noProof/>
        </w:rPr>
        <w:t xml:space="preserve"> </w:t>
      </w:r>
    </w:p>
    <w:p w14:paraId="402E29E4" w14:textId="4BB6D08F" w:rsidR="00F44D63" w:rsidRPr="00F44D63" w:rsidRDefault="00F44D63" w:rsidP="00F44D63">
      <w:pPr>
        <w:pStyle w:val="EndNoteBibliography"/>
        <w:spacing w:after="0"/>
        <w:ind w:left="720" w:hanging="720"/>
        <w:rPr>
          <w:noProof/>
        </w:rPr>
      </w:pPr>
      <w:r w:rsidRPr="00F44D63">
        <w:rPr>
          <w:noProof/>
        </w:rPr>
        <w:t xml:space="preserve">Leichtfried, V., Mair-Raggautz, M., Schaeffer, V., Hammerer-Lercher, A., Mair, G., Bartenbach, C., Canazei, M., &amp; Schobersberger, W. (2015). Intense illumination in the morning hours improved mood and alertness but not mental performance. </w:t>
      </w:r>
      <w:r w:rsidRPr="00F44D63">
        <w:rPr>
          <w:i/>
          <w:noProof/>
        </w:rPr>
        <w:t>Applied Ergonomics</w:t>
      </w:r>
      <w:r w:rsidRPr="00F44D63">
        <w:rPr>
          <w:noProof/>
        </w:rPr>
        <w:t>,</w:t>
      </w:r>
      <w:r w:rsidRPr="00F44D63">
        <w:rPr>
          <w:i/>
          <w:noProof/>
        </w:rPr>
        <w:t xml:space="preserve"> 46</w:t>
      </w:r>
      <w:r w:rsidRPr="00F44D63">
        <w:rPr>
          <w:noProof/>
        </w:rPr>
        <w:t xml:space="preserve">, 54-59. </w:t>
      </w:r>
      <w:hyperlink r:id="rId57" w:history="1">
        <w:r w:rsidRPr="00F44D63">
          <w:rPr>
            <w:rStyle w:val="Hyperlink"/>
            <w:noProof/>
          </w:rPr>
          <w:t>https://doi.org/https://doi.org/10.1016/j.apergo.2014.07.001</w:t>
        </w:r>
      </w:hyperlink>
      <w:r w:rsidRPr="00F44D63">
        <w:rPr>
          <w:noProof/>
        </w:rPr>
        <w:t xml:space="preserve"> </w:t>
      </w:r>
    </w:p>
    <w:p w14:paraId="7E2156ED" w14:textId="6E8BB3FA" w:rsidR="00F44D63" w:rsidRPr="00F44D63" w:rsidRDefault="00F44D63" w:rsidP="00F44D63">
      <w:pPr>
        <w:pStyle w:val="EndNoteBibliography"/>
        <w:ind w:left="720" w:hanging="720"/>
        <w:rPr>
          <w:noProof/>
        </w:rPr>
      </w:pPr>
      <w:r w:rsidRPr="00F44D63">
        <w:rPr>
          <w:noProof/>
        </w:rPr>
        <w:t xml:space="preserve">Lockley, S. W. (2008). Spectral Sensitivity of Circadian, Neuroendocrine and Neurobehavioral Effects of Light. </w:t>
      </w:r>
      <w:r w:rsidRPr="00F44D63">
        <w:rPr>
          <w:i/>
          <w:noProof/>
        </w:rPr>
        <w:t>Journal of the Human - Environment System</w:t>
      </w:r>
      <w:r w:rsidRPr="00F44D63">
        <w:rPr>
          <w:noProof/>
        </w:rPr>
        <w:t>,</w:t>
      </w:r>
      <w:r w:rsidRPr="00F44D63">
        <w:rPr>
          <w:i/>
          <w:noProof/>
        </w:rPr>
        <w:t xml:space="preserve"> 11</w:t>
      </w:r>
      <w:r w:rsidRPr="00F44D63">
        <w:rPr>
          <w:noProof/>
        </w:rPr>
        <w:t xml:space="preserve">(1), 43. </w:t>
      </w:r>
      <w:hyperlink r:id="rId58" w:history="1">
        <w:r w:rsidRPr="00F44D63">
          <w:rPr>
            <w:rStyle w:val="Hyperlink"/>
            <w:noProof/>
          </w:rPr>
          <w:t>https://search.proquest.com/docview/1437181145?accountid=12528</w:t>
        </w:r>
      </w:hyperlink>
    </w:p>
    <w:p w14:paraId="2D776BCD" w14:textId="3AAC9673" w:rsidR="00F44D63" w:rsidRPr="00F44D63" w:rsidRDefault="00000000" w:rsidP="00F44D63">
      <w:pPr>
        <w:pStyle w:val="EndNoteBibliography"/>
        <w:spacing w:after="0"/>
        <w:ind w:left="720" w:hanging="720"/>
        <w:rPr>
          <w:noProof/>
        </w:rPr>
      </w:pPr>
      <w:hyperlink r:id="rId59" w:history="1">
        <w:r w:rsidR="00F44D63" w:rsidRPr="00F44D63">
          <w:rPr>
            <w:rStyle w:val="Hyperlink"/>
            <w:noProof/>
          </w:rPr>
          <w: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w:t>
        </w:r>
      </w:hyperlink>
      <w:r w:rsidR="00F44D63" w:rsidRPr="00F44D63">
        <w:rPr>
          <w:noProof/>
        </w:rPr>
        <w:t xml:space="preserve"> </w:t>
      </w:r>
    </w:p>
    <w:p w14:paraId="03C9834B" w14:textId="77777777" w:rsidR="00F44D63" w:rsidRPr="00F44D63" w:rsidRDefault="00F44D63" w:rsidP="00F44D63">
      <w:pPr>
        <w:pStyle w:val="EndNoteBibliography"/>
        <w:spacing w:after="0"/>
        <w:ind w:left="720" w:hanging="720"/>
        <w:rPr>
          <w:noProof/>
        </w:rPr>
      </w:pPr>
      <w:r w:rsidRPr="00F44D63">
        <w:rPr>
          <w:noProof/>
        </w:rPr>
        <w:t xml:space="preserve">Lok, R., Joyce, D. S., &amp; Zeitzer, J. M. (2022). Impact of daytime spectral tuning on cognitive function. </w:t>
      </w:r>
      <w:r w:rsidRPr="00F44D63">
        <w:rPr>
          <w:i/>
          <w:noProof/>
        </w:rPr>
        <w:t>Journal of Photochemistry and Photobiology B: Biology</w:t>
      </w:r>
      <w:r w:rsidRPr="00F44D63">
        <w:rPr>
          <w:noProof/>
        </w:rPr>
        <w:t>,</w:t>
      </w:r>
      <w:r w:rsidRPr="00F44D63">
        <w:rPr>
          <w:i/>
          <w:noProof/>
        </w:rPr>
        <w:t xml:space="preserve"> 230</w:t>
      </w:r>
      <w:r w:rsidRPr="00F44D63">
        <w:rPr>
          <w:noProof/>
        </w:rPr>
        <w:t xml:space="preserve">, 112439. </w:t>
      </w:r>
    </w:p>
    <w:p w14:paraId="333DCE1E" w14:textId="2AE40365" w:rsidR="00F44D63" w:rsidRPr="00F44D63" w:rsidRDefault="00F44D63" w:rsidP="00F44D63">
      <w:pPr>
        <w:pStyle w:val="EndNoteBibliography"/>
        <w:spacing w:after="0"/>
        <w:ind w:left="720" w:hanging="720"/>
        <w:rPr>
          <w:noProof/>
        </w:rPr>
      </w:pPr>
      <w:r w:rsidRPr="00F44D63">
        <w:rPr>
          <w:noProof/>
        </w:rPr>
        <w:t xml:space="preserve">Lok, R., Smolders Karin, C. H. J., Beersma Domien, G. M., &amp; de Kort Yvonne, A. W. (2018). Light, Alertness, and Alerting Effects of White Light: A Literature Overview. </w:t>
      </w:r>
      <w:r w:rsidRPr="00F44D63">
        <w:rPr>
          <w:i/>
          <w:noProof/>
        </w:rPr>
        <w:t>Journal of Biological Rhythms</w:t>
      </w:r>
      <w:r w:rsidRPr="00F44D63">
        <w:rPr>
          <w:noProof/>
        </w:rPr>
        <w:t>,</w:t>
      </w:r>
      <w:r w:rsidRPr="00F44D63">
        <w:rPr>
          <w:i/>
          <w:noProof/>
        </w:rPr>
        <w:t xml:space="preserve"> 33</w:t>
      </w:r>
      <w:r w:rsidRPr="00F44D63">
        <w:rPr>
          <w:noProof/>
        </w:rPr>
        <w:t xml:space="preserve">(6), 589-601. </w:t>
      </w:r>
      <w:hyperlink r:id="rId60" w:history="1">
        <w:r w:rsidRPr="00F44D63">
          <w:rPr>
            <w:rStyle w:val="Hyperlink"/>
            <w:noProof/>
          </w:rPr>
          <w:t>https://doi.org/http://dx.doi.org/10.1177/0748730418796443</w:t>
        </w:r>
      </w:hyperlink>
      <w:r w:rsidRPr="00F44D63">
        <w:rPr>
          <w:noProof/>
        </w:rPr>
        <w:t xml:space="preserve"> </w:t>
      </w:r>
    </w:p>
    <w:p w14:paraId="4E2CF91E" w14:textId="77777777" w:rsidR="00F44D63" w:rsidRPr="00F44D63" w:rsidRDefault="00F44D63" w:rsidP="00F44D63">
      <w:pPr>
        <w:pStyle w:val="EndNoteBibliography"/>
        <w:spacing w:after="0"/>
        <w:ind w:left="720" w:hanging="720"/>
        <w:rPr>
          <w:noProof/>
        </w:rPr>
      </w:pPr>
      <w:r w:rsidRPr="00F44D63">
        <w:rPr>
          <w:noProof/>
        </w:rPr>
        <w:t xml:space="preserve">Lunn, R. M., Blask, D. E., Coogan, A. N., Figueiro, M. G., Gorman, M. R., Hall, J. E., Hansen, J., Nelson, R. J., Panda, S., &amp; Smolensky, M. H. (2017). Health consequences of electric </w:t>
      </w:r>
      <w:r w:rsidRPr="00F44D63">
        <w:rPr>
          <w:noProof/>
        </w:rPr>
        <w:lastRenderedPageBreak/>
        <w:t xml:space="preserve">lighting practices in the modern world: A report on the National Toxicology Program's workshop on shift work at night, artificial light at night, and circadian disruption. </w:t>
      </w:r>
      <w:r w:rsidRPr="00F44D63">
        <w:rPr>
          <w:i/>
          <w:noProof/>
        </w:rPr>
        <w:t>Science of The Total Environment</w:t>
      </w:r>
      <w:r w:rsidRPr="00F44D63">
        <w:rPr>
          <w:noProof/>
        </w:rPr>
        <w:t>,</w:t>
      </w:r>
      <w:r w:rsidRPr="00F44D63">
        <w:rPr>
          <w:i/>
          <w:noProof/>
        </w:rPr>
        <w:t xml:space="preserve"> 607</w:t>
      </w:r>
      <w:r w:rsidRPr="00F44D63">
        <w:rPr>
          <w:noProof/>
        </w:rPr>
        <w:t xml:space="preserve">, 1073-1084. </w:t>
      </w:r>
    </w:p>
    <w:p w14:paraId="0E33AE70" w14:textId="77777777" w:rsidR="00F44D63" w:rsidRPr="00F44D63" w:rsidRDefault="00F44D63" w:rsidP="00F44D63">
      <w:pPr>
        <w:pStyle w:val="EndNoteBibliography"/>
        <w:spacing w:after="0"/>
        <w:ind w:left="720" w:hanging="720"/>
        <w:rPr>
          <w:noProof/>
        </w:rPr>
      </w:pPr>
      <w:r w:rsidRPr="00F44D63">
        <w:rPr>
          <w:noProof/>
        </w:rPr>
        <w:t xml:space="preserve">MacCallum, R. C., Roznowski, M., Mar, C. M., &amp; Reith, J. V. (1994). Alternative strategies for cross-validation of covariance structure models. </w:t>
      </w:r>
      <w:r w:rsidRPr="00F44D63">
        <w:rPr>
          <w:i/>
          <w:noProof/>
        </w:rPr>
        <w:t>Multivariate Behavioral Research</w:t>
      </w:r>
      <w:r w:rsidRPr="00F44D63">
        <w:rPr>
          <w:noProof/>
        </w:rPr>
        <w:t>,</w:t>
      </w:r>
      <w:r w:rsidRPr="00F44D63">
        <w:rPr>
          <w:i/>
          <w:noProof/>
        </w:rPr>
        <w:t xml:space="preserve"> 29</w:t>
      </w:r>
      <w:r w:rsidRPr="00F44D63">
        <w:rPr>
          <w:noProof/>
        </w:rPr>
        <w:t xml:space="preserve">(1), 1--32. </w:t>
      </w:r>
    </w:p>
    <w:p w14:paraId="1A0930D2" w14:textId="77777777" w:rsidR="00F44D63" w:rsidRPr="00F44D63" w:rsidRDefault="00F44D63" w:rsidP="00F44D63">
      <w:pPr>
        <w:pStyle w:val="EndNoteBibliography"/>
        <w:spacing w:after="0"/>
        <w:ind w:left="720" w:hanging="720"/>
        <w:rPr>
          <w:noProof/>
        </w:rPr>
      </w:pPr>
      <w:r w:rsidRPr="00F44D63">
        <w:rPr>
          <w:noProof/>
        </w:rPr>
        <w:t xml:space="preserve">MacKenzie, S. B., Podsakoff, P. M., &amp; Jarvis, C. B. (2005). The problem of measurement model misspecification in behavioral and organizational research and some recommended solutions. </w:t>
      </w:r>
      <w:r w:rsidRPr="00F44D63">
        <w:rPr>
          <w:i/>
          <w:noProof/>
        </w:rPr>
        <w:t>Journal of applied psychology</w:t>
      </w:r>
      <w:r w:rsidRPr="00F44D63">
        <w:rPr>
          <w:noProof/>
        </w:rPr>
        <w:t>,</w:t>
      </w:r>
      <w:r w:rsidRPr="00F44D63">
        <w:rPr>
          <w:i/>
          <w:noProof/>
        </w:rPr>
        <w:t xml:space="preserve"> 90</w:t>
      </w:r>
      <w:r w:rsidRPr="00F44D63">
        <w:rPr>
          <w:noProof/>
        </w:rPr>
        <w:t xml:space="preserve">(4), 710. </w:t>
      </w:r>
    </w:p>
    <w:p w14:paraId="2A3BBC7A" w14:textId="74C3AF7A" w:rsidR="00F44D63" w:rsidRPr="00F44D63" w:rsidRDefault="00F44D63" w:rsidP="00F44D63">
      <w:pPr>
        <w:pStyle w:val="EndNoteBibliography"/>
        <w:spacing w:after="0"/>
        <w:ind w:left="720" w:hanging="720"/>
        <w:rPr>
          <w:noProof/>
        </w:rPr>
      </w:pPr>
      <w:r w:rsidRPr="00F44D63">
        <w:rPr>
          <w:noProof/>
        </w:rPr>
        <w:t xml:space="preserve">Manzar, M. D., BaHammam, A. S., Hameed, U. A., Spence, D. W., Pandi-Perumal, S. R., Moscovitch, A., &amp; Streiner, D. L. (2018). Dimensionality of the Pittsburgh Sleep Quality Index: A systematic review. </w:t>
      </w:r>
      <w:r w:rsidRPr="00F44D63">
        <w:rPr>
          <w:i/>
          <w:noProof/>
        </w:rPr>
        <w:t>Health Qual Life Outcomes</w:t>
      </w:r>
      <w:r w:rsidRPr="00F44D63">
        <w:rPr>
          <w:noProof/>
        </w:rPr>
        <w:t>,</w:t>
      </w:r>
      <w:r w:rsidRPr="00F44D63">
        <w:rPr>
          <w:i/>
          <w:noProof/>
        </w:rPr>
        <w:t xml:space="preserve"> 16</w:t>
      </w:r>
      <w:r w:rsidRPr="00F44D63">
        <w:rPr>
          <w:noProof/>
        </w:rPr>
        <w:t xml:space="preserve">(1), 89-89. </w:t>
      </w:r>
      <w:hyperlink r:id="rId61" w:history="1">
        <w:r w:rsidRPr="00F44D63">
          <w:rPr>
            <w:rStyle w:val="Hyperlink"/>
            <w:noProof/>
          </w:rPr>
          <w:t>https://doi.org/10.1186/s12955-018-0915-x</w:t>
        </w:r>
      </w:hyperlink>
      <w:r w:rsidRPr="00F44D63">
        <w:rPr>
          <w:noProof/>
        </w:rPr>
        <w:t xml:space="preserve"> </w:t>
      </w:r>
    </w:p>
    <w:p w14:paraId="79230B79" w14:textId="0AAF2707" w:rsidR="00F44D63" w:rsidRPr="00F44D63" w:rsidRDefault="00F44D63" w:rsidP="00F44D63">
      <w:pPr>
        <w:pStyle w:val="EndNoteBibliography"/>
        <w:spacing w:after="0"/>
        <w:ind w:left="720" w:hanging="720"/>
        <w:rPr>
          <w:noProof/>
        </w:rPr>
      </w:pPr>
      <w:r w:rsidRPr="00F44D63">
        <w:rPr>
          <w:noProof/>
        </w:rPr>
        <w:t xml:space="preserve">Marsh, H. W., Muthén, B., Asparouhov, T., Lüdtke, O., Robitzsch, A., Morin, A. J. S., &amp; Trautwein, U. (2009). Exploratory Structural Equation Modeling, Integrating CFA and EFA: Application to Students' Evaluations of University Teaching. </w:t>
      </w:r>
      <w:r w:rsidRPr="00F44D63">
        <w:rPr>
          <w:i/>
          <w:noProof/>
        </w:rPr>
        <w:t>Structural equation modeling</w:t>
      </w:r>
      <w:r w:rsidRPr="00F44D63">
        <w:rPr>
          <w:noProof/>
        </w:rPr>
        <w:t>,</w:t>
      </w:r>
      <w:r w:rsidRPr="00F44D63">
        <w:rPr>
          <w:i/>
          <w:noProof/>
        </w:rPr>
        <w:t xml:space="preserve"> 16</w:t>
      </w:r>
      <w:r w:rsidRPr="00F44D63">
        <w:rPr>
          <w:noProof/>
        </w:rPr>
        <w:t xml:space="preserve">(3), 439-476. </w:t>
      </w:r>
      <w:hyperlink r:id="rId62" w:history="1">
        <w:r w:rsidRPr="00F44D63">
          <w:rPr>
            <w:rStyle w:val="Hyperlink"/>
            <w:noProof/>
          </w:rPr>
          <w:t>https://doi.org/10.1080/10705510903008220</w:t>
        </w:r>
      </w:hyperlink>
      <w:r w:rsidRPr="00F44D63">
        <w:rPr>
          <w:noProof/>
        </w:rPr>
        <w:t xml:space="preserve"> </w:t>
      </w:r>
    </w:p>
    <w:p w14:paraId="38469F00" w14:textId="2F692D61" w:rsidR="00F44D63" w:rsidRPr="00F44D63" w:rsidRDefault="00F44D63" w:rsidP="00F44D63">
      <w:pPr>
        <w:pStyle w:val="EndNoteBibliography"/>
        <w:spacing w:after="0"/>
        <w:ind w:left="720" w:hanging="720"/>
        <w:rPr>
          <w:noProof/>
        </w:rPr>
      </w:pPr>
      <w:r w:rsidRPr="00F44D63">
        <w:rPr>
          <w:noProof/>
        </w:rPr>
        <w:t xml:space="preserve">Matchock, R. L., &amp; Toby Mordkoff, J. (2009). Chronotype and time-of-day influences on the alerting, orienting, and executive components of attention. </w:t>
      </w:r>
      <w:r w:rsidRPr="00F44D63">
        <w:rPr>
          <w:i/>
          <w:noProof/>
        </w:rPr>
        <w:t>Experimental Brain Research</w:t>
      </w:r>
      <w:r w:rsidRPr="00F44D63">
        <w:rPr>
          <w:noProof/>
        </w:rPr>
        <w:t>,</w:t>
      </w:r>
      <w:r w:rsidRPr="00F44D63">
        <w:rPr>
          <w:i/>
          <w:noProof/>
        </w:rPr>
        <w:t xml:space="preserve"> 192</w:t>
      </w:r>
      <w:r w:rsidRPr="00F44D63">
        <w:rPr>
          <w:noProof/>
        </w:rPr>
        <w:t xml:space="preserve">(2), 189-198. </w:t>
      </w:r>
      <w:hyperlink r:id="rId63" w:history="1">
        <w:r w:rsidRPr="00F44D63">
          <w:rPr>
            <w:rStyle w:val="Hyperlink"/>
            <w:noProof/>
          </w:rPr>
          <w:t>https://doi.org/10.1007/s00221-008-1567-6</w:t>
        </w:r>
      </w:hyperlink>
      <w:r w:rsidRPr="00F44D63">
        <w:rPr>
          <w:noProof/>
        </w:rPr>
        <w:t xml:space="preserve"> </w:t>
      </w:r>
    </w:p>
    <w:p w14:paraId="308103F7" w14:textId="344F0874" w:rsidR="00F44D63" w:rsidRPr="00F44D63" w:rsidRDefault="00F44D63" w:rsidP="00F44D63">
      <w:pPr>
        <w:pStyle w:val="EndNoteBibliography"/>
        <w:spacing w:after="0"/>
        <w:ind w:left="720" w:hanging="720"/>
        <w:rPr>
          <w:noProof/>
        </w:rPr>
      </w:pPr>
      <w:r w:rsidRPr="00F44D63">
        <w:rPr>
          <w:noProof/>
        </w:rPr>
        <w:t xml:space="preserve">Mateus, S., &amp; Leon, T. d. B. (2022). esemComp: ESEM-within-CFA syntax composer. </w:t>
      </w:r>
      <w:hyperlink r:id="rId64" w:history="1">
        <w:r w:rsidRPr="00F44D63">
          <w:rPr>
            <w:rStyle w:val="Hyperlink"/>
            <w:noProof/>
          </w:rPr>
          <w:t>https://mateuspsi.github.io/esemComp</w:t>
        </w:r>
      </w:hyperlink>
      <w:r w:rsidRPr="00F44D63">
        <w:rPr>
          <w:noProof/>
        </w:rPr>
        <w:t xml:space="preserve"> </w:t>
      </w:r>
    </w:p>
    <w:p w14:paraId="7E7734DA" w14:textId="6410C651" w:rsidR="00F44D63" w:rsidRPr="00F44D63" w:rsidRDefault="00F44D63" w:rsidP="00F44D63">
      <w:pPr>
        <w:pStyle w:val="EndNoteBibliography"/>
        <w:spacing w:after="0"/>
        <w:ind w:left="720" w:hanging="720"/>
        <w:rPr>
          <w:noProof/>
        </w:rPr>
      </w:pPr>
      <w:r w:rsidRPr="00F44D63">
        <w:rPr>
          <w:noProof/>
        </w:rPr>
        <w:t xml:space="preserve">May, C. P., &amp; Hasher, L. (1998). Synchrony Effects in Inhibitory Control Over Thought and Action. </w:t>
      </w:r>
      <w:r w:rsidRPr="00F44D63">
        <w:rPr>
          <w:i/>
          <w:noProof/>
        </w:rPr>
        <w:t>Journal of experimental psychology. Human perception and performance</w:t>
      </w:r>
      <w:r w:rsidRPr="00F44D63">
        <w:rPr>
          <w:noProof/>
        </w:rPr>
        <w:t>,</w:t>
      </w:r>
      <w:r w:rsidRPr="00F44D63">
        <w:rPr>
          <w:i/>
          <w:noProof/>
        </w:rPr>
        <w:t xml:space="preserve"> 24</w:t>
      </w:r>
      <w:r w:rsidRPr="00F44D63">
        <w:rPr>
          <w:noProof/>
        </w:rPr>
        <w:t xml:space="preserve">(2), 363-379. </w:t>
      </w:r>
      <w:hyperlink r:id="rId65" w:history="1">
        <w:r w:rsidRPr="00F44D63">
          <w:rPr>
            <w:rStyle w:val="Hyperlink"/>
            <w:noProof/>
          </w:rPr>
          <w:t>https://doi.org/10.1037/0096-1523.24.2.363</w:t>
        </w:r>
      </w:hyperlink>
      <w:r w:rsidRPr="00F44D63">
        <w:rPr>
          <w:noProof/>
        </w:rPr>
        <w:t xml:space="preserve"> </w:t>
      </w:r>
    </w:p>
    <w:p w14:paraId="30AFC194" w14:textId="7B26B3D1" w:rsidR="00F44D63" w:rsidRPr="00F44D63" w:rsidRDefault="00F44D63" w:rsidP="00F44D63">
      <w:pPr>
        <w:pStyle w:val="EndNoteBibliography"/>
        <w:spacing w:after="0"/>
        <w:ind w:left="720" w:hanging="720"/>
        <w:rPr>
          <w:noProof/>
        </w:rPr>
      </w:pPr>
      <w:r w:rsidRPr="00F44D63">
        <w:rPr>
          <w:noProof/>
        </w:rPr>
        <w:t xml:space="preserve">Mills, P. R., Tomkins, S. C., &amp; Schlangen, L. J. (2007). The effect of high correlated colour temperature office lighting on employee wellbeing and work performance. </w:t>
      </w:r>
      <w:r w:rsidRPr="00F44D63">
        <w:rPr>
          <w:i/>
          <w:noProof/>
        </w:rPr>
        <w:t>J Circadian Rhythms</w:t>
      </w:r>
      <w:r w:rsidRPr="00F44D63">
        <w:rPr>
          <w:noProof/>
        </w:rPr>
        <w:t>,</w:t>
      </w:r>
      <w:r w:rsidRPr="00F44D63">
        <w:rPr>
          <w:i/>
          <w:noProof/>
        </w:rPr>
        <w:t xml:space="preserve"> 5</w:t>
      </w:r>
      <w:r w:rsidRPr="00F44D63">
        <w:rPr>
          <w:noProof/>
        </w:rPr>
        <w:t xml:space="preserve">, 2. </w:t>
      </w:r>
      <w:hyperlink r:id="rId66" w:history="1">
        <w:r w:rsidRPr="00F44D63">
          <w:rPr>
            <w:rStyle w:val="Hyperlink"/>
            <w:noProof/>
          </w:rPr>
          <w:t>https://doi.org/10.1186/1740-3391-5-2</w:t>
        </w:r>
      </w:hyperlink>
      <w:r w:rsidRPr="00F44D63">
        <w:rPr>
          <w:noProof/>
        </w:rPr>
        <w:t xml:space="preserve"> </w:t>
      </w:r>
    </w:p>
    <w:p w14:paraId="7AD5D346" w14:textId="31C0BB4A" w:rsidR="00F44D63" w:rsidRPr="00F44D63" w:rsidRDefault="00F44D63" w:rsidP="00F44D63">
      <w:pPr>
        <w:pStyle w:val="EndNoteBibliography"/>
        <w:spacing w:after="0"/>
        <w:ind w:left="720" w:hanging="720"/>
        <w:rPr>
          <w:noProof/>
        </w:rPr>
      </w:pPr>
      <w:r w:rsidRPr="00F44D63">
        <w:rPr>
          <w:noProof/>
        </w:rPr>
        <w:t xml:space="preserve">Obayashi, K., Saeki, K., &amp; Kurumatani, N. (2014). Association between light exposure at night and insomnia in the general elderly population: The HEIJO-KYO cohort. </w:t>
      </w:r>
      <w:r w:rsidRPr="00F44D63">
        <w:rPr>
          <w:i/>
          <w:noProof/>
        </w:rPr>
        <w:t>Chronobiology International</w:t>
      </w:r>
      <w:r w:rsidRPr="00F44D63">
        <w:rPr>
          <w:noProof/>
        </w:rPr>
        <w:t>,</w:t>
      </w:r>
      <w:r w:rsidRPr="00F44D63">
        <w:rPr>
          <w:i/>
          <w:noProof/>
        </w:rPr>
        <w:t xml:space="preserve"> 31</w:t>
      </w:r>
      <w:r w:rsidRPr="00F44D63">
        <w:rPr>
          <w:noProof/>
        </w:rPr>
        <w:t xml:space="preserve">(9), 976-982. </w:t>
      </w:r>
      <w:hyperlink r:id="rId67" w:history="1">
        <w:r w:rsidRPr="00F44D63">
          <w:rPr>
            <w:rStyle w:val="Hyperlink"/>
            <w:noProof/>
          </w:rPr>
          <w:t>https://doi.org/10.3109/07420528.2014.937491</w:t>
        </w:r>
      </w:hyperlink>
      <w:r w:rsidRPr="00F44D63">
        <w:rPr>
          <w:noProof/>
        </w:rPr>
        <w:t xml:space="preserve"> </w:t>
      </w:r>
    </w:p>
    <w:p w14:paraId="28AEE627" w14:textId="450C0F6A" w:rsidR="00F44D63" w:rsidRPr="00F44D63" w:rsidRDefault="00F44D63" w:rsidP="00F44D63">
      <w:pPr>
        <w:pStyle w:val="EndNoteBibliography"/>
        <w:spacing w:after="0"/>
        <w:ind w:left="720" w:hanging="720"/>
        <w:rPr>
          <w:noProof/>
        </w:rPr>
      </w:pPr>
      <w:r w:rsidRPr="00F44D63">
        <w:rPr>
          <w:noProof/>
        </w:rPr>
        <w:t xml:space="preserve">Ong, A. D., Kim, S., Young, S., &amp; Steptoe, A. (2017). Positive affect and sleep: A systematic review. </w:t>
      </w:r>
      <w:r w:rsidRPr="00F44D63">
        <w:rPr>
          <w:i/>
          <w:noProof/>
        </w:rPr>
        <w:t>Sleep Medicine Reviews</w:t>
      </w:r>
      <w:r w:rsidRPr="00F44D63">
        <w:rPr>
          <w:noProof/>
        </w:rPr>
        <w:t>,</w:t>
      </w:r>
      <w:r w:rsidRPr="00F44D63">
        <w:rPr>
          <w:i/>
          <w:noProof/>
        </w:rPr>
        <w:t xml:space="preserve"> 35</w:t>
      </w:r>
      <w:r w:rsidRPr="00F44D63">
        <w:rPr>
          <w:noProof/>
        </w:rPr>
        <w:t xml:space="preserve">, 21-32. </w:t>
      </w:r>
      <w:hyperlink r:id="rId68" w:history="1">
        <w:r w:rsidRPr="00F44D63">
          <w:rPr>
            <w:rStyle w:val="Hyperlink"/>
            <w:noProof/>
          </w:rPr>
          <w:t>https://doi.org/https://doi.org/10.1016/j.smrv.2016.07.006</w:t>
        </w:r>
      </w:hyperlink>
      <w:r w:rsidRPr="00F44D63">
        <w:rPr>
          <w:noProof/>
        </w:rPr>
        <w:t xml:space="preserve"> </w:t>
      </w:r>
    </w:p>
    <w:p w14:paraId="6B4FB38F" w14:textId="149C9C20" w:rsidR="00F44D63" w:rsidRPr="00F44D63" w:rsidRDefault="00F44D63" w:rsidP="00F44D63">
      <w:pPr>
        <w:pStyle w:val="EndNoteBibliography"/>
        <w:spacing w:after="0"/>
        <w:ind w:left="720" w:hanging="720"/>
        <w:rPr>
          <w:noProof/>
        </w:rPr>
      </w:pPr>
      <w:r w:rsidRPr="00F44D63">
        <w:rPr>
          <w:noProof/>
        </w:rPr>
        <w:t xml:space="preserve">Perlstein, W. M., Elbert, T., &amp; Stenger, V. A. (2002). Dissociation in Human Prefrontal Cortex of Affective Influences on Working Memory-Related Activity. </w:t>
      </w:r>
      <w:r w:rsidRPr="00F44D63">
        <w:rPr>
          <w:i/>
          <w:noProof/>
        </w:rPr>
        <w:t>Proc Natl Acad Sci U S A</w:t>
      </w:r>
      <w:r w:rsidRPr="00F44D63">
        <w:rPr>
          <w:noProof/>
        </w:rPr>
        <w:t>,</w:t>
      </w:r>
      <w:r w:rsidRPr="00F44D63">
        <w:rPr>
          <w:i/>
          <w:noProof/>
        </w:rPr>
        <w:t xml:space="preserve"> 99</w:t>
      </w:r>
      <w:r w:rsidRPr="00F44D63">
        <w:rPr>
          <w:noProof/>
        </w:rPr>
        <w:t xml:space="preserve">(3), 1736-1741. </w:t>
      </w:r>
      <w:hyperlink r:id="rId69" w:history="1">
        <w:r w:rsidRPr="00F44D63">
          <w:rPr>
            <w:rStyle w:val="Hyperlink"/>
            <w:noProof/>
          </w:rPr>
          <w:t>https://doi.org/10.1073/pnas.241650598</w:t>
        </w:r>
      </w:hyperlink>
      <w:r w:rsidRPr="00F44D63">
        <w:rPr>
          <w:noProof/>
        </w:rPr>
        <w:t xml:space="preserve"> </w:t>
      </w:r>
    </w:p>
    <w:p w14:paraId="278DA202" w14:textId="245545B4" w:rsidR="00F44D63" w:rsidRPr="00F44D63" w:rsidRDefault="00F44D63" w:rsidP="00F44D63">
      <w:pPr>
        <w:pStyle w:val="EndNoteBibliography"/>
        <w:spacing w:after="0"/>
        <w:ind w:left="720" w:hanging="720"/>
        <w:rPr>
          <w:noProof/>
        </w:rPr>
      </w:pPr>
      <w:r w:rsidRPr="00F44D63">
        <w:rPr>
          <w:noProof/>
        </w:rPr>
        <w:t xml:space="preserve">Porcheret, K., Wald, L., Fritschi, L., Gerkema, M., Gordijn, M., Merrrow, M., Rajaratnam, S. M. W., Rock, D., Sletten, T. L., Warman, G., Wulff, K., Roenneberg, T., &amp; Foster, R. G. (2018). Chronotype and environmental light exposure in a student population. </w:t>
      </w:r>
      <w:r w:rsidRPr="00F44D63">
        <w:rPr>
          <w:i/>
          <w:noProof/>
        </w:rPr>
        <w:t>Chronobiol Int</w:t>
      </w:r>
      <w:r w:rsidRPr="00F44D63">
        <w:rPr>
          <w:noProof/>
        </w:rPr>
        <w:t>,</w:t>
      </w:r>
      <w:r w:rsidRPr="00F44D63">
        <w:rPr>
          <w:i/>
          <w:noProof/>
        </w:rPr>
        <w:t xml:space="preserve"> 35</w:t>
      </w:r>
      <w:r w:rsidRPr="00F44D63">
        <w:rPr>
          <w:noProof/>
        </w:rPr>
        <w:t xml:space="preserve">(10), 1365-1374. </w:t>
      </w:r>
      <w:hyperlink r:id="rId70" w:history="1">
        <w:r w:rsidRPr="00F44D63">
          <w:rPr>
            <w:rStyle w:val="Hyperlink"/>
            <w:noProof/>
          </w:rPr>
          <w:t>https://doi.org/10.1080/07420528.2018.1482556</w:t>
        </w:r>
      </w:hyperlink>
      <w:r w:rsidRPr="00F44D63">
        <w:rPr>
          <w:noProof/>
        </w:rPr>
        <w:t xml:space="preserve"> </w:t>
      </w:r>
    </w:p>
    <w:p w14:paraId="2747871F" w14:textId="1082B191" w:rsidR="00F44D63" w:rsidRPr="00F44D63" w:rsidRDefault="00F44D63" w:rsidP="00F44D63">
      <w:pPr>
        <w:pStyle w:val="EndNoteBibliography"/>
        <w:spacing w:after="0"/>
        <w:ind w:left="720" w:hanging="720"/>
        <w:rPr>
          <w:noProof/>
        </w:rPr>
      </w:pPr>
      <w:r w:rsidRPr="00F44D63">
        <w:rPr>
          <w:noProof/>
        </w:rPr>
        <w:lastRenderedPageBreak/>
        <w:t xml:space="preserve">Rafique, N., Al-Asoom, L. I., Alsunni, A. A., Saudagar, F. N., Almulhim, L., &amp; Alkaltham, G. (2020). Effects of Mobile Use on Subjective Sleep Quality. </w:t>
      </w:r>
      <w:r w:rsidRPr="00F44D63">
        <w:rPr>
          <w:i/>
          <w:noProof/>
        </w:rPr>
        <w:t>Nat Sci Sleep</w:t>
      </w:r>
      <w:r w:rsidRPr="00F44D63">
        <w:rPr>
          <w:noProof/>
        </w:rPr>
        <w:t>,</w:t>
      </w:r>
      <w:r w:rsidRPr="00F44D63">
        <w:rPr>
          <w:i/>
          <w:noProof/>
        </w:rPr>
        <w:t xml:space="preserve"> 12</w:t>
      </w:r>
      <w:r w:rsidRPr="00F44D63">
        <w:rPr>
          <w:noProof/>
        </w:rPr>
        <w:t xml:space="preserve">, 357-364. </w:t>
      </w:r>
      <w:hyperlink r:id="rId71" w:history="1">
        <w:r w:rsidRPr="00F44D63">
          <w:rPr>
            <w:rStyle w:val="Hyperlink"/>
            <w:noProof/>
          </w:rPr>
          <w:t>https://doi.org/10.2147/nss.S253375</w:t>
        </w:r>
      </w:hyperlink>
      <w:r w:rsidRPr="00F44D63">
        <w:rPr>
          <w:noProof/>
        </w:rPr>
        <w:t xml:space="preserve"> </w:t>
      </w:r>
    </w:p>
    <w:p w14:paraId="2D620957" w14:textId="0536E7E3" w:rsidR="00F44D63" w:rsidRPr="00F44D63" w:rsidRDefault="00F44D63" w:rsidP="00F44D63">
      <w:pPr>
        <w:pStyle w:val="EndNoteBibliography"/>
        <w:spacing w:after="0"/>
        <w:ind w:left="720" w:hanging="720"/>
        <w:rPr>
          <w:noProof/>
        </w:rPr>
      </w:pPr>
      <w:r w:rsidRPr="00F44D63">
        <w:rPr>
          <w:noProof/>
        </w:rPr>
        <w:t xml:space="preserve">RautkylÄ, E., Puolakka, M., Tetri, E., &amp; Halonen, L. (2010). Effects of Correlated Colour Temperature and Timing of Light Exposure on Daytime Alertness in Lecture Environments. </w:t>
      </w:r>
      <w:r w:rsidRPr="00F44D63">
        <w:rPr>
          <w:i/>
          <w:noProof/>
        </w:rPr>
        <w:t>Journal of light &amp; visual environment</w:t>
      </w:r>
      <w:r w:rsidRPr="00F44D63">
        <w:rPr>
          <w:noProof/>
        </w:rPr>
        <w:t>,</w:t>
      </w:r>
      <w:r w:rsidRPr="00F44D63">
        <w:rPr>
          <w:i/>
          <w:noProof/>
        </w:rPr>
        <w:t xml:space="preserve"> 34</w:t>
      </w:r>
      <w:r w:rsidRPr="00F44D63">
        <w:rPr>
          <w:noProof/>
        </w:rPr>
        <w:t xml:space="preserve">(2), 59-68. </w:t>
      </w:r>
      <w:hyperlink r:id="rId72" w:history="1">
        <w:r w:rsidRPr="00F44D63">
          <w:rPr>
            <w:rStyle w:val="Hyperlink"/>
            <w:noProof/>
          </w:rPr>
          <w:t>https://doi.org/10.2150/jlve.34.59</w:t>
        </w:r>
      </w:hyperlink>
      <w:r w:rsidRPr="00F44D63">
        <w:rPr>
          <w:noProof/>
        </w:rPr>
        <w:t xml:space="preserve"> </w:t>
      </w:r>
    </w:p>
    <w:p w14:paraId="053FAF16" w14:textId="4398A95B" w:rsidR="00F44D63" w:rsidRPr="00F44D63" w:rsidRDefault="00F44D63" w:rsidP="00F44D63">
      <w:pPr>
        <w:pStyle w:val="EndNoteBibliography"/>
        <w:spacing w:after="0"/>
        <w:ind w:left="720" w:hanging="720"/>
        <w:rPr>
          <w:noProof/>
        </w:rPr>
      </w:pPr>
      <w:r w:rsidRPr="00F44D63">
        <w:rPr>
          <w:noProof/>
        </w:rPr>
        <w:t xml:space="preserve">Riemann, D., Spiegelhalder, K., Feige, B., Voderholzer, U., Berger, M., Perlis, M., &amp; Nissen, C. (2009). The hyperarousal model of insomnia: A review of the concept and its evidence. </w:t>
      </w:r>
      <w:r w:rsidRPr="00F44D63">
        <w:rPr>
          <w:i/>
          <w:noProof/>
        </w:rPr>
        <w:t>Sleep Med Rev</w:t>
      </w:r>
      <w:r w:rsidRPr="00F44D63">
        <w:rPr>
          <w:noProof/>
        </w:rPr>
        <w:t>,</w:t>
      </w:r>
      <w:r w:rsidRPr="00F44D63">
        <w:rPr>
          <w:i/>
          <w:noProof/>
        </w:rPr>
        <w:t xml:space="preserve"> 14</w:t>
      </w:r>
      <w:r w:rsidRPr="00F44D63">
        <w:rPr>
          <w:noProof/>
        </w:rPr>
        <w:t xml:space="preserve">(1), 19-31. </w:t>
      </w:r>
      <w:hyperlink r:id="rId73" w:history="1">
        <w:r w:rsidRPr="00F44D63">
          <w:rPr>
            <w:rStyle w:val="Hyperlink"/>
            <w:noProof/>
          </w:rPr>
          <w:t>https://doi.org/10.1016/j.smrv.2009.04.002</w:t>
        </w:r>
      </w:hyperlink>
      <w:r w:rsidRPr="00F44D63">
        <w:rPr>
          <w:noProof/>
        </w:rPr>
        <w:t xml:space="preserve"> </w:t>
      </w:r>
    </w:p>
    <w:p w14:paraId="1A8CE192" w14:textId="45AE3801" w:rsidR="00F44D63" w:rsidRPr="00F44D63" w:rsidRDefault="00F44D63" w:rsidP="00F44D63">
      <w:pPr>
        <w:pStyle w:val="EndNoteBibliography"/>
        <w:spacing w:after="0"/>
        <w:ind w:left="720" w:hanging="720"/>
        <w:rPr>
          <w:noProof/>
        </w:rPr>
      </w:pPr>
      <w:r w:rsidRPr="00F44D63">
        <w:rPr>
          <w:noProof/>
        </w:rPr>
        <w:t xml:space="preserve">Rosenthal, L., Day, R., Gerhardstein, R., Meixner, R., Roth, T., Guido, P., &amp; Fortier, J. (2001). Sleepiness/alertness among healthy evening and morning type individuals. </w:t>
      </w:r>
      <w:r w:rsidRPr="00F44D63">
        <w:rPr>
          <w:i/>
          <w:noProof/>
        </w:rPr>
        <w:t>Sleep medicine</w:t>
      </w:r>
      <w:r w:rsidRPr="00F44D63">
        <w:rPr>
          <w:noProof/>
        </w:rPr>
        <w:t>,</w:t>
      </w:r>
      <w:r w:rsidRPr="00F44D63">
        <w:rPr>
          <w:i/>
          <w:noProof/>
        </w:rPr>
        <w:t xml:space="preserve"> 2</w:t>
      </w:r>
      <w:r w:rsidRPr="00F44D63">
        <w:rPr>
          <w:noProof/>
        </w:rPr>
        <w:t xml:space="preserve">(3), 243-248. </w:t>
      </w:r>
      <w:hyperlink r:id="rId74" w:history="1">
        <w:r w:rsidRPr="00F44D63">
          <w:rPr>
            <w:rStyle w:val="Hyperlink"/>
            <w:noProof/>
          </w:rPr>
          <w:t>https://doi.org/https://doi.org/10.1016/S1389-9457(00)00047-2</w:t>
        </w:r>
      </w:hyperlink>
      <w:r w:rsidRPr="00F44D63">
        <w:rPr>
          <w:noProof/>
        </w:rPr>
        <w:t xml:space="preserve"> </w:t>
      </w:r>
    </w:p>
    <w:p w14:paraId="1B78CAD1" w14:textId="46791B5C" w:rsidR="00F44D63" w:rsidRPr="00F44D63" w:rsidRDefault="00F44D63" w:rsidP="00F44D63">
      <w:pPr>
        <w:pStyle w:val="EndNoteBibliography"/>
        <w:spacing w:after="0"/>
        <w:ind w:left="720" w:hanging="720"/>
        <w:rPr>
          <w:noProof/>
        </w:rPr>
      </w:pPr>
      <w:r w:rsidRPr="00F44D63">
        <w:rPr>
          <w:noProof/>
        </w:rPr>
        <w:t xml:space="preserve">Ru, T., de Kort, Y. A. W., Smolders, K. C. H. J., Chen, Q., &amp; Zhou, G. (2019). Non-image forming effects of illuminance and correlated color temperature of office light on alertness, mood, and performance across cognitive domains. </w:t>
      </w:r>
      <w:r w:rsidRPr="00F44D63">
        <w:rPr>
          <w:i/>
          <w:noProof/>
        </w:rPr>
        <w:t>Building and Environment</w:t>
      </w:r>
      <w:r w:rsidRPr="00F44D63">
        <w:rPr>
          <w:noProof/>
        </w:rPr>
        <w:t>,</w:t>
      </w:r>
      <w:r w:rsidRPr="00F44D63">
        <w:rPr>
          <w:i/>
          <w:noProof/>
        </w:rPr>
        <w:t xml:space="preserve"> 149</w:t>
      </w:r>
      <w:r w:rsidRPr="00F44D63">
        <w:rPr>
          <w:noProof/>
        </w:rPr>
        <w:t xml:space="preserve">, 253-263. </w:t>
      </w:r>
      <w:hyperlink r:id="rId75" w:history="1">
        <w:r w:rsidRPr="00F44D63">
          <w:rPr>
            <w:rStyle w:val="Hyperlink"/>
            <w:noProof/>
          </w:rPr>
          <w:t>https://doi.org/https://doi.org/10.1016/j.buildenv.2018.12.002</w:t>
        </w:r>
      </w:hyperlink>
      <w:r w:rsidRPr="00F44D63">
        <w:rPr>
          <w:noProof/>
        </w:rPr>
        <w:t xml:space="preserve"> </w:t>
      </w:r>
    </w:p>
    <w:p w14:paraId="73E7992F" w14:textId="2C92B6CC" w:rsidR="00F44D63" w:rsidRPr="00F44D63" w:rsidRDefault="00F44D63" w:rsidP="00F44D63">
      <w:pPr>
        <w:pStyle w:val="EndNoteBibliography"/>
        <w:spacing w:after="0"/>
        <w:ind w:left="720" w:hanging="720"/>
        <w:rPr>
          <w:noProof/>
        </w:rPr>
      </w:pPr>
      <w:r w:rsidRPr="00F44D63">
        <w:rPr>
          <w:noProof/>
        </w:rPr>
        <w:t xml:space="preserve">Schmid, S. R., Höhn, C., Bothe, K., Plamberger, C. P., Angerer, M., Pletzer, B., &amp; Hoedlmoser, K. (2021). How Smart Is It to Go to Bed with the Phone? The Impact of Short-Wavelength Light and Affective States on Sleep and Circadian Rhythms. </w:t>
      </w:r>
      <w:r w:rsidRPr="00F44D63">
        <w:rPr>
          <w:i/>
          <w:noProof/>
        </w:rPr>
        <w:t>Clocks &amp;amp; Sleep</w:t>
      </w:r>
      <w:r w:rsidRPr="00F44D63">
        <w:rPr>
          <w:noProof/>
        </w:rPr>
        <w:t>,</w:t>
      </w:r>
      <w:r w:rsidRPr="00F44D63">
        <w:rPr>
          <w:i/>
          <w:noProof/>
        </w:rPr>
        <w:t xml:space="preserve"> 3</w:t>
      </w:r>
      <w:r w:rsidRPr="00F44D63">
        <w:rPr>
          <w:noProof/>
        </w:rPr>
        <w:t xml:space="preserve">(4), 558-580. </w:t>
      </w:r>
      <w:hyperlink r:id="rId76" w:history="1">
        <w:r w:rsidRPr="00F44D63">
          <w:rPr>
            <w:rStyle w:val="Hyperlink"/>
            <w:noProof/>
          </w:rPr>
          <w:t>https://www.mdpi.com/2624-5175/3/4/40</w:t>
        </w:r>
      </w:hyperlink>
      <w:r w:rsidRPr="00F44D63">
        <w:rPr>
          <w:noProof/>
        </w:rPr>
        <w:t xml:space="preserve"> </w:t>
      </w:r>
    </w:p>
    <w:p w14:paraId="57434B82" w14:textId="2637CA77" w:rsidR="00F44D63" w:rsidRPr="00F44D63" w:rsidRDefault="00F44D63" w:rsidP="00F44D63">
      <w:pPr>
        <w:pStyle w:val="EndNoteBibliography"/>
        <w:spacing w:after="0"/>
        <w:ind w:left="720" w:hanging="720"/>
        <w:rPr>
          <w:noProof/>
        </w:rPr>
      </w:pPr>
      <w:r w:rsidRPr="00F44D63">
        <w:rPr>
          <w:noProof/>
        </w:rPr>
        <w:t xml:space="preserve">Schmidt, C., Collette, F., Reichert, C. F., Maire, M., Vandewalle, G., Peigneux, P., &amp; Cajochen, C. (2015). Pushing the Limits: Chronotype and Time of Day Modulate Working Memory-Dependent Cerebral Activity [Original Research]. </w:t>
      </w:r>
      <w:r w:rsidRPr="00F44D63">
        <w:rPr>
          <w:i/>
          <w:noProof/>
        </w:rPr>
        <w:t>Frontiers in Neurology</w:t>
      </w:r>
      <w:r w:rsidRPr="00F44D63">
        <w:rPr>
          <w:noProof/>
        </w:rPr>
        <w:t>,</w:t>
      </w:r>
      <w:r w:rsidRPr="00F44D63">
        <w:rPr>
          <w:i/>
          <w:noProof/>
        </w:rPr>
        <w:t xml:space="preserve"> 6</w:t>
      </w:r>
      <w:r w:rsidRPr="00F44D63">
        <w:rPr>
          <w:noProof/>
        </w:rPr>
        <w:t xml:space="preserve">. </w:t>
      </w:r>
      <w:hyperlink r:id="rId77" w:history="1">
        <w:r w:rsidRPr="00F44D63">
          <w:rPr>
            <w:rStyle w:val="Hyperlink"/>
            <w:noProof/>
          </w:rPr>
          <w:t>https://doi.org/10.3389/fneur.2015.00199</w:t>
        </w:r>
      </w:hyperlink>
      <w:r w:rsidRPr="00F44D63">
        <w:rPr>
          <w:noProof/>
        </w:rPr>
        <w:t xml:space="preserve"> </w:t>
      </w:r>
    </w:p>
    <w:p w14:paraId="57CFAA58" w14:textId="483FF963" w:rsidR="00F44D63" w:rsidRPr="00F44D63" w:rsidRDefault="00F44D63" w:rsidP="00F44D63">
      <w:pPr>
        <w:pStyle w:val="EndNoteBibliography"/>
        <w:spacing w:after="0"/>
        <w:ind w:left="720" w:hanging="720"/>
        <w:rPr>
          <w:noProof/>
        </w:rPr>
      </w:pPr>
      <w:r w:rsidRPr="00F44D63">
        <w:rPr>
          <w:noProof/>
        </w:rPr>
        <w:t xml:space="preserve">Shamir, B., &amp; Kark, R. (2004). A single-item graphic scale for the measurement of organizational identification. </w:t>
      </w:r>
      <w:r w:rsidRPr="00F44D63">
        <w:rPr>
          <w:i/>
          <w:noProof/>
        </w:rPr>
        <w:t>Journal of occupational and organizational psychology</w:t>
      </w:r>
      <w:r w:rsidRPr="00F44D63">
        <w:rPr>
          <w:noProof/>
        </w:rPr>
        <w:t>,</w:t>
      </w:r>
      <w:r w:rsidRPr="00F44D63">
        <w:rPr>
          <w:i/>
          <w:noProof/>
        </w:rPr>
        <w:t xml:space="preserve"> 77</w:t>
      </w:r>
      <w:r w:rsidRPr="00F44D63">
        <w:rPr>
          <w:noProof/>
        </w:rPr>
        <w:t xml:space="preserve">(1), 115-123. </w:t>
      </w:r>
      <w:hyperlink r:id="rId78" w:history="1">
        <w:r w:rsidRPr="00F44D63">
          <w:rPr>
            <w:rStyle w:val="Hyperlink"/>
            <w:noProof/>
          </w:rPr>
          <w:t>https://doi.org/10.1348/096317904322915946</w:t>
        </w:r>
      </w:hyperlink>
      <w:r w:rsidRPr="00F44D63">
        <w:rPr>
          <w:noProof/>
        </w:rPr>
        <w:t xml:space="preserve"> </w:t>
      </w:r>
    </w:p>
    <w:p w14:paraId="48059BFF" w14:textId="0D0EE4FE" w:rsidR="00F44D63" w:rsidRPr="00F44D63" w:rsidRDefault="00F44D63" w:rsidP="00F44D63">
      <w:pPr>
        <w:pStyle w:val="EndNoteBibliography"/>
        <w:spacing w:after="0"/>
        <w:ind w:left="720" w:hanging="720"/>
        <w:rPr>
          <w:noProof/>
        </w:rPr>
      </w:pPr>
      <w:r w:rsidRPr="00F44D63">
        <w:rPr>
          <w:noProof/>
        </w:rPr>
        <w:t xml:space="preserve">Sharifian, N., &amp; Zahodne, L. B. (2021). Daily associations between social media use and memory failures: the mediating role of negative affect. </w:t>
      </w:r>
      <w:r w:rsidRPr="00F44D63">
        <w:rPr>
          <w:i/>
          <w:noProof/>
        </w:rPr>
        <w:t>The Journal of General Psychology</w:t>
      </w:r>
      <w:r w:rsidRPr="00F44D63">
        <w:rPr>
          <w:noProof/>
        </w:rPr>
        <w:t>,</w:t>
      </w:r>
      <w:r w:rsidRPr="00F44D63">
        <w:rPr>
          <w:i/>
          <w:noProof/>
        </w:rPr>
        <w:t xml:space="preserve"> 148</w:t>
      </w:r>
      <w:r w:rsidRPr="00F44D63">
        <w:rPr>
          <w:noProof/>
        </w:rPr>
        <w:t xml:space="preserve">(1), 67-83. </w:t>
      </w:r>
      <w:hyperlink r:id="rId79" w:history="1">
        <w:r w:rsidRPr="00F44D63">
          <w:rPr>
            <w:rStyle w:val="Hyperlink"/>
            <w:noProof/>
          </w:rPr>
          <w:t>https://doi.org/10.1080/00221309.2020.1743228</w:t>
        </w:r>
      </w:hyperlink>
      <w:r w:rsidRPr="00F44D63">
        <w:rPr>
          <w:noProof/>
        </w:rPr>
        <w:t xml:space="preserve"> </w:t>
      </w:r>
    </w:p>
    <w:p w14:paraId="0FE73D48" w14:textId="3ED061DE" w:rsidR="00F44D63" w:rsidRPr="00F44D63" w:rsidRDefault="00F44D63" w:rsidP="00F44D63">
      <w:pPr>
        <w:pStyle w:val="EndNoteBibliography"/>
        <w:spacing w:after="0"/>
        <w:ind w:left="720" w:hanging="720"/>
        <w:rPr>
          <w:noProof/>
        </w:rPr>
      </w:pPr>
      <w:r w:rsidRPr="00F44D63">
        <w:rPr>
          <w:noProof/>
        </w:rPr>
        <w:t xml:space="preserve">Shechter, A., Quispe, K. A., Mizhquiri Barbecho, J. S., Slater, C., &amp; Falzon, L. (2020). Interventions to reduce short-wavelength (“blue”) light exposure at night and their effects on sleep: A systematic review and meta-analysis. </w:t>
      </w:r>
      <w:r w:rsidRPr="00F44D63">
        <w:rPr>
          <w:i/>
          <w:noProof/>
        </w:rPr>
        <w:t>SLEEP Advances</w:t>
      </w:r>
      <w:r w:rsidRPr="00F44D63">
        <w:rPr>
          <w:noProof/>
        </w:rPr>
        <w:t>,</w:t>
      </w:r>
      <w:r w:rsidRPr="00F44D63">
        <w:rPr>
          <w:i/>
          <w:noProof/>
        </w:rPr>
        <w:t xml:space="preserve"> 1</w:t>
      </w:r>
      <w:r w:rsidRPr="00F44D63">
        <w:rPr>
          <w:noProof/>
        </w:rPr>
        <w:t xml:space="preserve">(1). </w:t>
      </w:r>
      <w:hyperlink r:id="rId80" w:history="1">
        <w:r w:rsidRPr="00F44D63">
          <w:rPr>
            <w:rStyle w:val="Hyperlink"/>
            <w:noProof/>
          </w:rPr>
          <w:t>https://doi.org/10.1093/sleepadvances/zpaa002</w:t>
        </w:r>
      </w:hyperlink>
      <w:r w:rsidRPr="00F44D63">
        <w:rPr>
          <w:noProof/>
        </w:rPr>
        <w:t xml:space="preserve"> </w:t>
      </w:r>
    </w:p>
    <w:p w14:paraId="3FDB7D29" w14:textId="5ACB732C" w:rsidR="00F44D63" w:rsidRPr="00F44D63" w:rsidRDefault="00F44D63" w:rsidP="00F44D63">
      <w:pPr>
        <w:pStyle w:val="EndNoteBibliography"/>
        <w:spacing w:after="0"/>
        <w:ind w:left="720" w:hanging="720"/>
        <w:rPr>
          <w:noProof/>
        </w:rPr>
      </w:pPr>
      <w:r w:rsidRPr="00F44D63">
        <w:rPr>
          <w:noProof/>
        </w:rPr>
        <w:t xml:space="preserve">Siraji, M. (2022). Tabledown: Create Publication Quality Tables and Plots. </w:t>
      </w:r>
      <w:hyperlink r:id="rId81" w:history="1">
        <w:r w:rsidRPr="00F44D63">
          <w:rPr>
            <w:rStyle w:val="Hyperlink"/>
            <w:noProof/>
          </w:rPr>
          <w:t>https://github.com/masiraji/tabledown</w:t>
        </w:r>
      </w:hyperlink>
      <w:r w:rsidRPr="00F44D63">
        <w:rPr>
          <w:noProof/>
        </w:rPr>
        <w:t xml:space="preserve"> </w:t>
      </w:r>
    </w:p>
    <w:p w14:paraId="78DBDBD1" w14:textId="25389D76" w:rsidR="00F44D63" w:rsidRPr="00F44D63" w:rsidRDefault="00F44D63" w:rsidP="00F44D63">
      <w:pPr>
        <w:pStyle w:val="EndNoteBibliography"/>
        <w:spacing w:after="0"/>
        <w:ind w:left="720" w:hanging="720"/>
        <w:rPr>
          <w:noProof/>
        </w:rPr>
      </w:pPr>
      <w:r w:rsidRPr="00F44D63">
        <w:rPr>
          <w:noProof/>
        </w:rPr>
        <w:t xml:space="preserve">Siraji, M., Kalavally, V., Schaefer, A., &amp; Haque, S. (2022). Effects of Daytime Electric Light Exposure on Human Alertness and Higher Cognitive Functions: A Systematic Review [Systematic Review]. </w:t>
      </w:r>
      <w:r w:rsidRPr="00F44D63">
        <w:rPr>
          <w:i/>
          <w:noProof/>
        </w:rPr>
        <w:t>Frontiers in Psychology</w:t>
      </w:r>
      <w:r w:rsidRPr="00F44D63">
        <w:rPr>
          <w:noProof/>
        </w:rPr>
        <w:t>,</w:t>
      </w:r>
      <w:r w:rsidRPr="00F44D63">
        <w:rPr>
          <w:i/>
          <w:noProof/>
        </w:rPr>
        <w:t xml:space="preserve"> 12</w:t>
      </w:r>
      <w:r w:rsidRPr="00F44D63">
        <w:rPr>
          <w:noProof/>
        </w:rPr>
        <w:t xml:space="preserve">(6079). </w:t>
      </w:r>
      <w:hyperlink r:id="rId82" w:history="1">
        <w:r w:rsidRPr="00F44D63">
          <w:rPr>
            <w:rStyle w:val="Hyperlink"/>
            <w:noProof/>
          </w:rPr>
          <w:t>https://doi.org/10.3389/fpsyg.2021.765750</w:t>
        </w:r>
      </w:hyperlink>
      <w:r w:rsidRPr="00F44D63">
        <w:rPr>
          <w:noProof/>
        </w:rPr>
        <w:t xml:space="preserve"> </w:t>
      </w:r>
    </w:p>
    <w:p w14:paraId="29843132" w14:textId="77777777" w:rsidR="00F44D63" w:rsidRPr="00F44D63" w:rsidRDefault="00F44D63" w:rsidP="00F44D63">
      <w:pPr>
        <w:pStyle w:val="EndNoteBibliography"/>
        <w:spacing w:after="0"/>
        <w:ind w:left="720" w:hanging="720"/>
        <w:rPr>
          <w:noProof/>
        </w:rPr>
      </w:pPr>
      <w:r w:rsidRPr="00F44D63">
        <w:rPr>
          <w:noProof/>
        </w:rPr>
        <w:lastRenderedPageBreak/>
        <w:t xml:space="preserve">Siraji, M., Lazar, R. R., van Duijnhoven, J., Schlangen, L. J. M., Haque, S., Kalavally, V., Vetter, C., Glickman, G., Smolders, K. C. H. J., &amp; Spitschan, M. (2022). Light exposure behaviour assessment (LEBA): a novel self-reported instrument to capture light exposure-related behaviour. CIE Australia Lighting Research Conference, Australia </w:t>
      </w:r>
    </w:p>
    <w:p w14:paraId="486E5A00" w14:textId="5B64CD46" w:rsidR="00F44D63" w:rsidRPr="00F44D63" w:rsidRDefault="00F44D63" w:rsidP="00F44D63">
      <w:pPr>
        <w:pStyle w:val="EndNoteBibliography"/>
        <w:spacing w:after="0"/>
        <w:ind w:left="720" w:hanging="720"/>
        <w:rPr>
          <w:noProof/>
        </w:rPr>
      </w:pPr>
      <w:r w:rsidRPr="00F44D63">
        <w:rPr>
          <w:noProof/>
        </w:rPr>
        <w:t xml:space="preserve">Sleegers, P., Moolenaar, N., Galetzka, M., Pruyn, A., Sarroukh, B., &amp; van Der Zande, B. (2013). Lighting affects students’ concentration positively: Findings from three Dutch studies. </w:t>
      </w:r>
      <w:r w:rsidRPr="00F44D63">
        <w:rPr>
          <w:i/>
          <w:noProof/>
        </w:rPr>
        <w:t>Lighting Research &amp; Technology</w:t>
      </w:r>
      <w:r w:rsidRPr="00F44D63">
        <w:rPr>
          <w:noProof/>
        </w:rPr>
        <w:t>,</w:t>
      </w:r>
      <w:r w:rsidRPr="00F44D63">
        <w:rPr>
          <w:i/>
          <w:noProof/>
        </w:rPr>
        <w:t xml:space="preserve"> 45</w:t>
      </w:r>
      <w:r w:rsidRPr="00F44D63">
        <w:rPr>
          <w:noProof/>
        </w:rPr>
        <w:t xml:space="preserve">(2), 159-175. </w:t>
      </w:r>
      <w:hyperlink r:id="rId83" w:history="1">
        <w:r w:rsidRPr="00F44D63">
          <w:rPr>
            <w:rStyle w:val="Hyperlink"/>
            <w:noProof/>
          </w:rPr>
          <w:t>https://doi.org/10.1177/1477153512446099</w:t>
        </w:r>
      </w:hyperlink>
      <w:r w:rsidRPr="00F44D63">
        <w:rPr>
          <w:noProof/>
        </w:rPr>
        <w:t xml:space="preserve"> </w:t>
      </w:r>
    </w:p>
    <w:p w14:paraId="750DCA5B" w14:textId="5FE02C28" w:rsidR="00F44D63" w:rsidRPr="00F44D63" w:rsidRDefault="00F44D63" w:rsidP="00F44D63">
      <w:pPr>
        <w:pStyle w:val="EndNoteBibliography"/>
        <w:spacing w:after="0"/>
        <w:ind w:left="720" w:hanging="720"/>
        <w:rPr>
          <w:noProof/>
        </w:rPr>
      </w:pPr>
      <w:r w:rsidRPr="00F44D63">
        <w:rPr>
          <w:noProof/>
        </w:rPr>
        <w:t xml:space="preserve">Steptoe, A., O'Donnell, K., Marmot, M., &amp; Wardle, J. (2008). Positive affect, psychological well-being, and good sleep. </w:t>
      </w:r>
      <w:r w:rsidRPr="00F44D63">
        <w:rPr>
          <w:i/>
          <w:noProof/>
        </w:rPr>
        <w:t>Journal of Psychosomatic Research</w:t>
      </w:r>
      <w:r w:rsidRPr="00F44D63">
        <w:rPr>
          <w:noProof/>
        </w:rPr>
        <w:t>,</w:t>
      </w:r>
      <w:r w:rsidRPr="00F44D63">
        <w:rPr>
          <w:i/>
          <w:noProof/>
        </w:rPr>
        <w:t xml:space="preserve"> 64</w:t>
      </w:r>
      <w:r w:rsidRPr="00F44D63">
        <w:rPr>
          <w:noProof/>
        </w:rPr>
        <w:t xml:space="preserve">(4), 409-415. </w:t>
      </w:r>
      <w:hyperlink r:id="rId84" w:history="1">
        <w:r w:rsidRPr="00F44D63">
          <w:rPr>
            <w:rStyle w:val="Hyperlink"/>
            <w:noProof/>
          </w:rPr>
          <w:t>https://doi.org/https://doi.org/10.1016/j.jpsychores.2007.11.008</w:t>
        </w:r>
      </w:hyperlink>
      <w:r w:rsidRPr="00F44D63">
        <w:rPr>
          <w:noProof/>
        </w:rPr>
        <w:t xml:space="preserve"> </w:t>
      </w:r>
    </w:p>
    <w:p w14:paraId="700AB1A6" w14:textId="64F9836C" w:rsidR="00F44D63" w:rsidRPr="00F44D63" w:rsidRDefault="00F44D63" w:rsidP="00F44D63">
      <w:pPr>
        <w:pStyle w:val="EndNoteBibliography"/>
        <w:spacing w:after="0"/>
        <w:ind w:left="720" w:hanging="720"/>
        <w:rPr>
          <w:noProof/>
        </w:rPr>
      </w:pPr>
      <w:r w:rsidRPr="00F44D63">
        <w:rPr>
          <w:noProof/>
        </w:rPr>
        <w:t xml:space="preserve">Sukegawa, M., Noda, A., Morishita, Y., Ochi, H., Miyata, S., Honda, K., Maeno, N., Ozaki, N., &amp; Koike, Y. (2009). Sleep and lifestyle habits in morning and evening types of human circadian rhythm. </w:t>
      </w:r>
      <w:r w:rsidRPr="00F44D63">
        <w:rPr>
          <w:i/>
          <w:noProof/>
        </w:rPr>
        <w:t>Biological rhythm research</w:t>
      </w:r>
      <w:r w:rsidRPr="00F44D63">
        <w:rPr>
          <w:noProof/>
        </w:rPr>
        <w:t>,</w:t>
      </w:r>
      <w:r w:rsidRPr="00F44D63">
        <w:rPr>
          <w:i/>
          <w:noProof/>
        </w:rPr>
        <w:t xml:space="preserve"> 40</w:t>
      </w:r>
      <w:r w:rsidRPr="00F44D63">
        <w:rPr>
          <w:noProof/>
        </w:rPr>
        <w:t xml:space="preserve">(2), 121-127. </w:t>
      </w:r>
      <w:hyperlink r:id="rId85" w:history="1">
        <w:r w:rsidRPr="00F44D63">
          <w:rPr>
            <w:rStyle w:val="Hyperlink"/>
            <w:noProof/>
          </w:rPr>
          <w:t>https://doi.org/10.1080/09291010701794404</w:t>
        </w:r>
      </w:hyperlink>
      <w:r w:rsidRPr="00F44D63">
        <w:rPr>
          <w:noProof/>
        </w:rPr>
        <w:t xml:space="preserve"> </w:t>
      </w:r>
    </w:p>
    <w:p w14:paraId="35F1FA56" w14:textId="0FDDF923" w:rsidR="00F44D63" w:rsidRPr="00F44D63" w:rsidRDefault="00F44D63" w:rsidP="00F44D63">
      <w:pPr>
        <w:pStyle w:val="EndNoteBibliography"/>
        <w:spacing w:after="0"/>
        <w:ind w:left="720" w:hanging="720"/>
        <w:rPr>
          <w:noProof/>
        </w:rPr>
      </w:pPr>
      <w:r w:rsidRPr="00F44D63">
        <w:rPr>
          <w:noProof/>
        </w:rPr>
        <w:t xml:space="preserve">Taillard, J., Philip, P., &amp; Bioulac, B. (1999). Morningness/eveningness and the need for sleep. </w:t>
      </w:r>
      <w:r w:rsidRPr="00F44D63">
        <w:rPr>
          <w:i/>
          <w:noProof/>
        </w:rPr>
        <w:t>J Sleep Res</w:t>
      </w:r>
      <w:r w:rsidRPr="00F44D63">
        <w:rPr>
          <w:noProof/>
        </w:rPr>
        <w:t>,</w:t>
      </w:r>
      <w:r w:rsidRPr="00F44D63">
        <w:rPr>
          <w:i/>
          <w:noProof/>
        </w:rPr>
        <w:t xml:space="preserve"> 8</w:t>
      </w:r>
      <w:r w:rsidRPr="00F44D63">
        <w:rPr>
          <w:noProof/>
        </w:rPr>
        <w:t xml:space="preserve">(4), 291-295. </w:t>
      </w:r>
      <w:hyperlink r:id="rId86" w:history="1">
        <w:r w:rsidRPr="00F44D63">
          <w:rPr>
            <w:rStyle w:val="Hyperlink"/>
            <w:noProof/>
          </w:rPr>
          <w:t>https://doi.org/10.1046/j.1365-2869.1999.00176.x</w:t>
        </w:r>
      </w:hyperlink>
      <w:r w:rsidRPr="00F44D63">
        <w:rPr>
          <w:noProof/>
        </w:rPr>
        <w:t xml:space="preserve"> </w:t>
      </w:r>
    </w:p>
    <w:p w14:paraId="482A16CA" w14:textId="4C5F88A6" w:rsidR="00F44D63" w:rsidRPr="00F44D63" w:rsidRDefault="00F44D63" w:rsidP="00F44D63">
      <w:pPr>
        <w:pStyle w:val="EndNoteBibliography"/>
        <w:spacing w:after="0"/>
        <w:ind w:left="720" w:hanging="720"/>
        <w:rPr>
          <w:noProof/>
        </w:rPr>
      </w:pPr>
      <w:r w:rsidRPr="00F44D63">
        <w:rPr>
          <w:noProof/>
        </w:rPr>
        <w:t xml:space="preserve">Team, R. C. (2022). R: A Language and Environment for Statistical Computing. </w:t>
      </w:r>
      <w:hyperlink r:id="rId87" w:history="1">
        <w:r w:rsidRPr="00F44D63">
          <w:rPr>
            <w:rStyle w:val="Hyperlink"/>
            <w:noProof/>
          </w:rPr>
          <w:t>https://www.R-project.org/</w:t>
        </w:r>
      </w:hyperlink>
      <w:r w:rsidRPr="00F44D63">
        <w:rPr>
          <w:noProof/>
        </w:rPr>
        <w:t xml:space="preserve"> </w:t>
      </w:r>
    </w:p>
    <w:p w14:paraId="69062AE8" w14:textId="458A3D40" w:rsidR="00F44D63" w:rsidRPr="00F44D63" w:rsidRDefault="00F44D63" w:rsidP="00F44D63">
      <w:pPr>
        <w:pStyle w:val="EndNoteBibliography"/>
        <w:spacing w:after="0"/>
        <w:ind w:left="720" w:hanging="720"/>
        <w:rPr>
          <w:noProof/>
        </w:rPr>
      </w:pPr>
      <w:r w:rsidRPr="00F44D63">
        <w:rPr>
          <w:noProof/>
        </w:rPr>
        <w:t xml:space="preserve">Threadgill, A. H., &amp; Gable, P. A. (2019). Negative affect varying in motivational intensity influences scope of memory. </w:t>
      </w:r>
      <w:r w:rsidRPr="00F44D63">
        <w:rPr>
          <w:i/>
          <w:noProof/>
        </w:rPr>
        <w:t>Cognition and Emotion</w:t>
      </w:r>
      <w:r w:rsidRPr="00F44D63">
        <w:rPr>
          <w:noProof/>
        </w:rPr>
        <w:t>,</w:t>
      </w:r>
      <w:r w:rsidRPr="00F44D63">
        <w:rPr>
          <w:i/>
          <w:noProof/>
        </w:rPr>
        <w:t xml:space="preserve"> 33</w:t>
      </w:r>
      <w:r w:rsidRPr="00F44D63">
        <w:rPr>
          <w:noProof/>
        </w:rPr>
        <w:t xml:space="preserve">(2), 332-345. </w:t>
      </w:r>
      <w:hyperlink r:id="rId88" w:history="1">
        <w:r w:rsidRPr="00F44D63">
          <w:rPr>
            <w:rStyle w:val="Hyperlink"/>
            <w:noProof/>
          </w:rPr>
          <w:t>https://doi.org/10.1080/02699931.2018.1451306</w:t>
        </w:r>
      </w:hyperlink>
      <w:r w:rsidRPr="00F44D63">
        <w:rPr>
          <w:noProof/>
        </w:rPr>
        <w:t xml:space="preserve"> </w:t>
      </w:r>
    </w:p>
    <w:p w14:paraId="10F40796" w14:textId="77777777" w:rsidR="00F44D63" w:rsidRPr="00F44D63" w:rsidRDefault="00F44D63" w:rsidP="00F44D63">
      <w:pPr>
        <w:pStyle w:val="EndNoteBibliography"/>
        <w:spacing w:after="0"/>
        <w:ind w:left="720" w:hanging="720"/>
        <w:rPr>
          <w:noProof/>
        </w:rPr>
      </w:pPr>
      <w:r w:rsidRPr="00F44D63">
        <w:rPr>
          <w:noProof/>
        </w:rPr>
        <w:t xml:space="preserve">Tosini, G., Ferguson, I., &amp; Tsubota, K. (2016). Effects of blue light on the circadian system and eye physiology. </w:t>
      </w:r>
      <w:r w:rsidRPr="00F44D63">
        <w:rPr>
          <w:i/>
          <w:noProof/>
        </w:rPr>
        <w:t>Mol Vis</w:t>
      </w:r>
      <w:r w:rsidRPr="00F44D63">
        <w:rPr>
          <w:noProof/>
        </w:rPr>
        <w:t>,</w:t>
      </w:r>
      <w:r w:rsidRPr="00F44D63">
        <w:rPr>
          <w:i/>
          <w:noProof/>
        </w:rPr>
        <w:t xml:space="preserve"> 22</w:t>
      </w:r>
      <w:r w:rsidRPr="00F44D63">
        <w:rPr>
          <w:noProof/>
        </w:rPr>
        <w:t xml:space="preserve">, 61-72. </w:t>
      </w:r>
    </w:p>
    <w:p w14:paraId="790C4F7C" w14:textId="101EADE3" w:rsidR="00F44D63" w:rsidRPr="00F44D63" w:rsidRDefault="00F44D63" w:rsidP="00F44D63">
      <w:pPr>
        <w:pStyle w:val="EndNoteBibliography"/>
        <w:spacing w:after="0"/>
        <w:ind w:left="720" w:hanging="720"/>
        <w:rPr>
          <w:noProof/>
        </w:rPr>
      </w:pPr>
      <w:r w:rsidRPr="00F44D63">
        <w:rPr>
          <w:noProof/>
        </w:rPr>
        <w:t xml:space="preserve">Tóth-Király, I., Bõthe, B., Rigó, A., &amp; Orosz, G. (2017). An illustration of the Exploratory structural equation modeling (ESEM) framework on the passion scale. </w:t>
      </w:r>
      <w:r w:rsidRPr="00F44D63">
        <w:rPr>
          <w:i/>
          <w:noProof/>
        </w:rPr>
        <w:t>Front Psychol</w:t>
      </w:r>
      <w:r w:rsidRPr="00F44D63">
        <w:rPr>
          <w:noProof/>
        </w:rPr>
        <w:t>,</w:t>
      </w:r>
      <w:r w:rsidRPr="00F44D63">
        <w:rPr>
          <w:i/>
          <w:noProof/>
        </w:rPr>
        <w:t xml:space="preserve"> 8</w:t>
      </w:r>
      <w:r w:rsidRPr="00F44D63">
        <w:rPr>
          <w:noProof/>
        </w:rPr>
        <w:t xml:space="preserve">, 1968-1968. </w:t>
      </w:r>
      <w:hyperlink r:id="rId89" w:history="1">
        <w:r w:rsidRPr="00F44D63">
          <w:rPr>
            <w:rStyle w:val="Hyperlink"/>
            <w:noProof/>
          </w:rPr>
          <w:t>https://doi.org/10.3389/fpsyg.2017.01968</w:t>
        </w:r>
      </w:hyperlink>
      <w:r w:rsidRPr="00F44D63">
        <w:rPr>
          <w:noProof/>
        </w:rPr>
        <w:t xml:space="preserve"> </w:t>
      </w:r>
    </w:p>
    <w:p w14:paraId="66DD1037" w14:textId="2871A563" w:rsidR="00F44D63" w:rsidRPr="00F44D63" w:rsidRDefault="00F44D63" w:rsidP="00F44D63">
      <w:pPr>
        <w:pStyle w:val="EndNoteBibliography"/>
        <w:spacing w:after="0"/>
        <w:ind w:left="720" w:hanging="720"/>
        <w:rPr>
          <w:noProof/>
        </w:rPr>
      </w:pPr>
      <w:r w:rsidRPr="00F44D63">
        <w:rPr>
          <w:noProof/>
        </w:rPr>
        <w:t xml:space="preserve">van der Heijden, K. B., Vermeulen, M., Donjacour, C. E. H. M., Gordijn, M. C. M., Hamburger, H. L., Meijer, A. M., van Rijn, K. J., Vlak, M., &amp; Weysen, T. (2018). Chronic sleep reduction is associated with academic achievement and study concentration in higher education students. </w:t>
      </w:r>
      <w:r w:rsidRPr="00F44D63">
        <w:rPr>
          <w:i/>
          <w:noProof/>
        </w:rPr>
        <w:t>J Sleep Res</w:t>
      </w:r>
      <w:r w:rsidRPr="00F44D63">
        <w:rPr>
          <w:noProof/>
        </w:rPr>
        <w:t>,</w:t>
      </w:r>
      <w:r w:rsidRPr="00F44D63">
        <w:rPr>
          <w:i/>
          <w:noProof/>
        </w:rPr>
        <w:t xml:space="preserve"> 27</w:t>
      </w:r>
      <w:r w:rsidRPr="00F44D63">
        <w:rPr>
          <w:noProof/>
        </w:rPr>
        <w:t xml:space="preserve">(2), 165-174. </w:t>
      </w:r>
      <w:hyperlink r:id="rId90" w:history="1">
        <w:r w:rsidRPr="00F44D63">
          <w:rPr>
            <w:rStyle w:val="Hyperlink"/>
            <w:noProof/>
          </w:rPr>
          <w:t>https://doi.org/10.1111/jsr.12596</w:t>
        </w:r>
      </w:hyperlink>
      <w:r w:rsidRPr="00F44D63">
        <w:rPr>
          <w:noProof/>
        </w:rPr>
        <w:t xml:space="preserve"> </w:t>
      </w:r>
    </w:p>
    <w:p w14:paraId="38A5448E" w14:textId="6878212A" w:rsidR="00F44D63" w:rsidRPr="00F44D63" w:rsidRDefault="00F44D63" w:rsidP="00F44D63">
      <w:pPr>
        <w:pStyle w:val="EndNoteBibliography"/>
        <w:spacing w:after="0"/>
        <w:ind w:left="720" w:hanging="720"/>
        <w:rPr>
          <w:noProof/>
        </w:rPr>
      </w:pPr>
      <w:r w:rsidRPr="00F44D63">
        <w:rPr>
          <w:noProof/>
        </w:rPr>
        <w:t xml:space="preserve">Vandewalle, G., Gais, S., Schabus, M., Balteau, E., Carrier, J., Darsaud, A., Sterpenich, V., Albouy, G., Dijk, D. J., &amp; Maquet, P. (2007). Wavelength-Dependent Modulation of Brain Responses to a Working Memory Task by Daytime Light Exposure. </w:t>
      </w:r>
      <w:r w:rsidRPr="00F44D63">
        <w:rPr>
          <w:i/>
          <w:noProof/>
        </w:rPr>
        <w:t>Cerebral Cortex</w:t>
      </w:r>
      <w:r w:rsidRPr="00F44D63">
        <w:rPr>
          <w:noProof/>
        </w:rPr>
        <w:t>,</w:t>
      </w:r>
      <w:r w:rsidRPr="00F44D63">
        <w:rPr>
          <w:i/>
          <w:noProof/>
        </w:rPr>
        <w:t xml:space="preserve"> 17</w:t>
      </w:r>
      <w:r w:rsidRPr="00F44D63">
        <w:rPr>
          <w:noProof/>
        </w:rPr>
        <w:t xml:space="preserve">(12), 2788-2795. </w:t>
      </w:r>
      <w:hyperlink r:id="rId91" w:history="1">
        <w:r w:rsidRPr="00F44D63">
          <w:rPr>
            <w:rStyle w:val="Hyperlink"/>
            <w:noProof/>
          </w:rPr>
          <w:t>https://doi.org/10.1093/cercor/bhm007</w:t>
        </w:r>
      </w:hyperlink>
      <w:r w:rsidRPr="00F44D63">
        <w:rPr>
          <w:noProof/>
        </w:rPr>
        <w:t xml:space="preserve"> </w:t>
      </w:r>
    </w:p>
    <w:p w14:paraId="012B1633" w14:textId="3DCA2061" w:rsidR="00F44D63" w:rsidRPr="00F44D63" w:rsidRDefault="00F44D63" w:rsidP="00F44D63">
      <w:pPr>
        <w:pStyle w:val="EndNoteBibliography"/>
        <w:spacing w:after="0"/>
        <w:ind w:left="720" w:hanging="720"/>
        <w:rPr>
          <w:noProof/>
        </w:rPr>
      </w:pPr>
      <w:r w:rsidRPr="00F44D63">
        <w:rPr>
          <w:noProof/>
        </w:rPr>
        <w:t xml:space="preserve">Vandewalle, G., Maquet, P., &amp; Dijk, D.-J. (2009). Light as a modulator of cognitive brain function. </w:t>
      </w:r>
      <w:r w:rsidRPr="00F44D63">
        <w:rPr>
          <w:i/>
          <w:noProof/>
        </w:rPr>
        <w:t>Trends Cogn Sci</w:t>
      </w:r>
      <w:r w:rsidRPr="00F44D63">
        <w:rPr>
          <w:noProof/>
        </w:rPr>
        <w:t>,</w:t>
      </w:r>
      <w:r w:rsidRPr="00F44D63">
        <w:rPr>
          <w:i/>
          <w:noProof/>
        </w:rPr>
        <w:t xml:space="preserve"> 13</w:t>
      </w:r>
      <w:r w:rsidRPr="00F44D63">
        <w:rPr>
          <w:noProof/>
        </w:rPr>
        <w:t xml:space="preserve">(10), 429-438. </w:t>
      </w:r>
      <w:hyperlink r:id="rId92" w:history="1">
        <w:r w:rsidRPr="00F44D63">
          <w:rPr>
            <w:rStyle w:val="Hyperlink"/>
            <w:noProof/>
          </w:rPr>
          <w:t>https://doi.org/10.1016/j.tics.2009.07.004</w:t>
        </w:r>
      </w:hyperlink>
      <w:r w:rsidRPr="00F44D63">
        <w:rPr>
          <w:noProof/>
        </w:rPr>
        <w:t xml:space="preserve"> </w:t>
      </w:r>
    </w:p>
    <w:p w14:paraId="28538BFB" w14:textId="668D9D3A" w:rsidR="00F44D63" w:rsidRPr="00F44D63" w:rsidRDefault="00F44D63" w:rsidP="00F44D63">
      <w:pPr>
        <w:pStyle w:val="EndNoteBibliography"/>
        <w:spacing w:after="0"/>
        <w:ind w:left="720" w:hanging="720"/>
        <w:rPr>
          <w:noProof/>
        </w:rPr>
      </w:pPr>
      <w:r w:rsidRPr="00F44D63">
        <w:rPr>
          <w:noProof/>
        </w:rPr>
        <w:t xml:space="preserve">Vandewalle, G., Schwartz, S., Grandjean, D., Wuillaume, C., Balteau, E., Degueldre, C., Schabus, M., Phillips, C., Luxen, A., Dijk, D. J., &amp; Maquet, P. (2010). Spectral quality of light modulates emotional brain responses in humans. </w:t>
      </w:r>
      <w:r w:rsidRPr="00F44D63">
        <w:rPr>
          <w:i/>
          <w:noProof/>
        </w:rPr>
        <w:t>Proc Natl Acad Sci U S A</w:t>
      </w:r>
      <w:r w:rsidRPr="00F44D63">
        <w:rPr>
          <w:noProof/>
        </w:rPr>
        <w:t>,</w:t>
      </w:r>
      <w:r w:rsidRPr="00F44D63">
        <w:rPr>
          <w:i/>
          <w:noProof/>
        </w:rPr>
        <w:t xml:space="preserve"> 107</w:t>
      </w:r>
      <w:r w:rsidRPr="00F44D63">
        <w:rPr>
          <w:noProof/>
        </w:rPr>
        <w:t xml:space="preserve">(45), 19549-19554. </w:t>
      </w:r>
      <w:hyperlink r:id="rId93" w:history="1">
        <w:r w:rsidRPr="00F44D63">
          <w:rPr>
            <w:rStyle w:val="Hyperlink"/>
            <w:noProof/>
          </w:rPr>
          <w:t>https://doi.org/10.1073/pnas.1010180107</w:t>
        </w:r>
      </w:hyperlink>
      <w:r w:rsidRPr="00F44D63">
        <w:rPr>
          <w:noProof/>
        </w:rPr>
        <w:t xml:space="preserve"> </w:t>
      </w:r>
    </w:p>
    <w:p w14:paraId="6E2D5C64" w14:textId="714A52B6" w:rsidR="00F44D63" w:rsidRPr="00F44D63" w:rsidRDefault="00F44D63" w:rsidP="00F44D63">
      <w:pPr>
        <w:pStyle w:val="EndNoteBibliography"/>
        <w:spacing w:after="0"/>
        <w:ind w:left="720" w:hanging="720"/>
        <w:rPr>
          <w:noProof/>
        </w:rPr>
      </w:pPr>
      <w:r w:rsidRPr="00F44D63">
        <w:rPr>
          <w:noProof/>
        </w:rPr>
        <w:lastRenderedPageBreak/>
        <w:t xml:space="preserve">Vernon, L., Modecki, K. L., &amp; Barber, B. L. (2018). Mobile Phones in the Bedroom: Trajectories of Sleep Habits and Subsequent Adolescent Psychosocial Development. </w:t>
      </w:r>
      <w:r w:rsidRPr="00F44D63">
        <w:rPr>
          <w:i/>
          <w:noProof/>
        </w:rPr>
        <w:t>Child Dev</w:t>
      </w:r>
      <w:r w:rsidRPr="00F44D63">
        <w:rPr>
          <w:noProof/>
        </w:rPr>
        <w:t>,</w:t>
      </w:r>
      <w:r w:rsidRPr="00F44D63">
        <w:rPr>
          <w:i/>
          <w:noProof/>
        </w:rPr>
        <w:t xml:space="preserve"> 89</w:t>
      </w:r>
      <w:r w:rsidRPr="00F44D63">
        <w:rPr>
          <w:noProof/>
        </w:rPr>
        <w:t xml:space="preserve">(1), 66-77. </w:t>
      </w:r>
      <w:hyperlink r:id="rId94" w:history="1">
        <w:r w:rsidRPr="00F44D63">
          <w:rPr>
            <w:rStyle w:val="Hyperlink"/>
            <w:noProof/>
          </w:rPr>
          <w:t>https://doi.org/10.1111/cdev.12836</w:t>
        </w:r>
      </w:hyperlink>
      <w:r w:rsidRPr="00F44D63">
        <w:rPr>
          <w:noProof/>
        </w:rPr>
        <w:t xml:space="preserve"> </w:t>
      </w:r>
    </w:p>
    <w:p w14:paraId="777670B3" w14:textId="35F26F99" w:rsidR="00F44D63" w:rsidRPr="00F44D63" w:rsidRDefault="00F44D63" w:rsidP="00F44D63">
      <w:pPr>
        <w:pStyle w:val="EndNoteBibliography"/>
        <w:spacing w:after="0"/>
        <w:ind w:left="720" w:hanging="720"/>
        <w:rPr>
          <w:noProof/>
        </w:rPr>
      </w:pPr>
      <w:r w:rsidRPr="00F44D63">
        <w:rPr>
          <w:noProof/>
        </w:rPr>
        <w:t xml:space="preserve">Vetter, C., Pattison, P. M., Houser, K., Herf, M., Phillips, A. J. K., Wright, K. P., Skene, D. J., Brainard, G. C., Boivin, D. B., &amp; Glickman, G. (2021). A Review of Human Physiological Responses to Light: Implications for the Development of Integrative Lighting Solutions. </w:t>
      </w:r>
      <w:r w:rsidRPr="00F44D63">
        <w:rPr>
          <w:i/>
          <w:noProof/>
        </w:rPr>
        <w:t>LEUKOS</w:t>
      </w:r>
      <w:r w:rsidRPr="00F44D63">
        <w:rPr>
          <w:noProof/>
        </w:rPr>
        <w:t xml:space="preserve">, 1-28. </w:t>
      </w:r>
      <w:hyperlink r:id="rId95" w:history="1">
        <w:r w:rsidRPr="00F44D63">
          <w:rPr>
            <w:rStyle w:val="Hyperlink"/>
            <w:noProof/>
          </w:rPr>
          <w:t>https://doi.org/10.1080/15502724.2021.1872383</w:t>
        </w:r>
      </w:hyperlink>
      <w:r w:rsidRPr="00F44D63">
        <w:rPr>
          <w:noProof/>
        </w:rPr>
        <w:t xml:space="preserve"> </w:t>
      </w:r>
    </w:p>
    <w:p w14:paraId="48BD43E9" w14:textId="7FAE3772" w:rsidR="00F44D63" w:rsidRPr="00F44D63" w:rsidRDefault="00F44D63" w:rsidP="00F44D63">
      <w:pPr>
        <w:pStyle w:val="EndNoteBibliography"/>
        <w:spacing w:after="0"/>
        <w:ind w:left="720" w:hanging="720"/>
        <w:rPr>
          <w:noProof/>
        </w:rPr>
      </w:pPr>
      <w:r w:rsidRPr="00F44D63">
        <w:rPr>
          <w:noProof/>
        </w:rPr>
        <w:t xml:space="preserve">Viola, A. U., James, L. M., Schlangen, L. J. M., &amp; Dijk, D.-J. (2008). Blue-enriched White Light in the Workplace Improves self-reported Alertness, Performance and Sleep Quality. </w:t>
      </w:r>
      <w:r w:rsidRPr="00F44D63">
        <w:rPr>
          <w:i/>
          <w:noProof/>
        </w:rPr>
        <w:t>Scand J Work Environ Health</w:t>
      </w:r>
      <w:r w:rsidRPr="00F44D63">
        <w:rPr>
          <w:noProof/>
        </w:rPr>
        <w:t>,</w:t>
      </w:r>
      <w:r w:rsidRPr="00F44D63">
        <w:rPr>
          <w:i/>
          <w:noProof/>
        </w:rPr>
        <w:t xml:space="preserve"> 34</w:t>
      </w:r>
      <w:r w:rsidRPr="00F44D63">
        <w:rPr>
          <w:noProof/>
        </w:rPr>
        <w:t xml:space="preserve">(4), 297-306. </w:t>
      </w:r>
      <w:hyperlink r:id="rId96" w:history="1">
        <w:r w:rsidRPr="00F44D63">
          <w:rPr>
            <w:rStyle w:val="Hyperlink"/>
            <w:noProof/>
          </w:rPr>
          <w:t>https://doi.org/10.5271/sjweh.1268</w:t>
        </w:r>
      </w:hyperlink>
      <w:r w:rsidRPr="00F44D63">
        <w:rPr>
          <w:noProof/>
        </w:rPr>
        <w:t xml:space="preserve"> </w:t>
      </w:r>
    </w:p>
    <w:p w14:paraId="118F87E7" w14:textId="3D91BED2" w:rsidR="00F44D63" w:rsidRPr="00F44D63" w:rsidRDefault="00F44D63" w:rsidP="00F44D63">
      <w:pPr>
        <w:pStyle w:val="EndNoteBibliography"/>
        <w:spacing w:after="0"/>
        <w:ind w:left="720" w:hanging="720"/>
        <w:rPr>
          <w:noProof/>
        </w:rPr>
      </w:pPr>
      <w:r w:rsidRPr="00F44D63">
        <w:rPr>
          <w:noProof/>
        </w:rPr>
        <w:t xml:space="preserve">Vitale, J. A., Roveda, E., Montaruli, A., Galasso, L., Weydahl, A., Caumo, A., &amp; Carandente, F. (2015). Chronotype influences activity circadian rhythm and sleep: Differences in sleep quality between weekdays and weekend. </w:t>
      </w:r>
      <w:r w:rsidRPr="00F44D63">
        <w:rPr>
          <w:i/>
          <w:noProof/>
        </w:rPr>
        <w:t>Chronobiology International</w:t>
      </w:r>
      <w:r w:rsidRPr="00F44D63">
        <w:rPr>
          <w:noProof/>
        </w:rPr>
        <w:t>,</w:t>
      </w:r>
      <w:r w:rsidRPr="00F44D63">
        <w:rPr>
          <w:i/>
          <w:noProof/>
        </w:rPr>
        <w:t xml:space="preserve"> 32</w:t>
      </w:r>
      <w:r w:rsidRPr="00F44D63">
        <w:rPr>
          <w:noProof/>
        </w:rPr>
        <w:t xml:space="preserve">(3), 405-415. </w:t>
      </w:r>
      <w:hyperlink r:id="rId97" w:history="1">
        <w:r w:rsidRPr="00F44D63">
          <w:rPr>
            <w:rStyle w:val="Hyperlink"/>
            <w:noProof/>
          </w:rPr>
          <w:t>https://doi.org/10.3109/07420528.2014.986273</w:t>
        </w:r>
      </w:hyperlink>
      <w:r w:rsidRPr="00F44D63">
        <w:rPr>
          <w:noProof/>
        </w:rPr>
        <w:t xml:space="preserve"> </w:t>
      </w:r>
    </w:p>
    <w:p w14:paraId="79C86AB5" w14:textId="30A63509" w:rsidR="00F44D63" w:rsidRPr="00F44D63" w:rsidRDefault="00F44D63" w:rsidP="00F44D63">
      <w:pPr>
        <w:pStyle w:val="EndNoteBibliography"/>
        <w:spacing w:after="0"/>
        <w:ind w:left="720" w:hanging="720"/>
        <w:rPr>
          <w:noProof/>
        </w:rPr>
      </w:pPr>
      <w:r w:rsidRPr="00F44D63">
        <w:rPr>
          <w:noProof/>
        </w:rPr>
        <w:t xml:space="preserve">Vollmer, C., Michel, U., &amp; Randler, C. (2012). Outdoor Light at Night (LAN) Is Correlated With Eveningness in Adolescents. </w:t>
      </w:r>
      <w:r w:rsidRPr="00F44D63">
        <w:rPr>
          <w:i/>
          <w:noProof/>
        </w:rPr>
        <w:t>Chronobiol Int</w:t>
      </w:r>
      <w:r w:rsidRPr="00F44D63">
        <w:rPr>
          <w:noProof/>
        </w:rPr>
        <w:t>,</w:t>
      </w:r>
      <w:r w:rsidRPr="00F44D63">
        <w:rPr>
          <w:i/>
          <w:noProof/>
        </w:rPr>
        <w:t xml:space="preserve"> 29</w:t>
      </w:r>
      <w:r w:rsidRPr="00F44D63">
        <w:rPr>
          <w:noProof/>
        </w:rPr>
        <w:t xml:space="preserve">(4), 502-508. </w:t>
      </w:r>
      <w:hyperlink r:id="rId98" w:history="1">
        <w:r w:rsidRPr="00F44D63">
          <w:rPr>
            <w:rStyle w:val="Hyperlink"/>
            <w:noProof/>
          </w:rPr>
          <w:t>https://doi.org/10.3109/07420528.2011.635232</w:t>
        </w:r>
      </w:hyperlink>
      <w:r w:rsidRPr="00F44D63">
        <w:rPr>
          <w:noProof/>
        </w:rPr>
        <w:t xml:space="preserve"> </w:t>
      </w:r>
    </w:p>
    <w:p w14:paraId="0B98F282" w14:textId="52B11D8F" w:rsidR="00F44D63" w:rsidRPr="00F44D63" w:rsidRDefault="00F44D63" w:rsidP="00F44D63">
      <w:pPr>
        <w:pStyle w:val="EndNoteBibliography"/>
        <w:spacing w:after="0"/>
        <w:ind w:left="720" w:hanging="720"/>
        <w:rPr>
          <w:noProof/>
        </w:rPr>
      </w:pPr>
      <w:r w:rsidRPr="00F44D63">
        <w:rPr>
          <w:noProof/>
        </w:rPr>
        <w:t xml:space="preserve">Watson, D., Clark, L. A., &amp; Tellegen, A. (1988). Development and Validation of Brief Measures of Positive and Negative Affect: The PANAS Scales. </w:t>
      </w:r>
      <w:r w:rsidRPr="00F44D63">
        <w:rPr>
          <w:i/>
          <w:noProof/>
        </w:rPr>
        <w:t>Journal of personality and social psychology</w:t>
      </w:r>
      <w:r w:rsidRPr="00F44D63">
        <w:rPr>
          <w:noProof/>
        </w:rPr>
        <w:t>,</w:t>
      </w:r>
      <w:r w:rsidRPr="00F44D63">
        <w:rPr>
          <w:i/>
          <w:noProof/>
        </w:rPr>
        <w:t xml:space="preserve"> 54</w:t>
      </w:r>
      <w:r w:rsidRPr="00F44D63">
        <w:rPr>
          <w:noProof/>
        </w:rPr>
        <w:t xml:space="preserve">(6), 1063-1070. </w:t>
      </w:r>
      <w:hyperlink r:id="rId99" w:history="1">
        <w:r w:rsidRPr="00F44D63">
          <w:rPr>
            <w:rStyle w:val="Hyperlink"/>
            <w:noProof/>
          </w:rPr>
          <w:t>https://doi.org/10.1037/0022-3514.54.6.1063</w:t>
        </w:r>
      </w:hyperlink>
      <w:r w:rsidRPr="00F44D63">
        <w:rPr>
          <w:noProof/>
        </w:rPr>
        <w:t xml:space="preserve"> </w:t>
      </w:r>
    </w:p>
    <w:p w14:paraId="3456BA36" w14:textId="318A535A" w:rsidR="00F44D63" w:rsidRPr="00F44D63" w:rsidRDefault="00F44D63" w:rsidP="00F44D63">
      <w:pPr>
        <w:pStyle w:val="EndNoteBibliography"/>
        <w:spacing w:after="0"/>
        <w:ind w:left="720" w:hanging="720"/>
        <w:rPr>
          <w:noProof/>
        </w:rPr>
      </w:pPr>
      <w:r w:rsidRPr="00F44D63">
        <w:rPr>
          <w:noProof/>
        </w:rPr>
        <w:t xml:space="preserve">Xiao, H., Cai, H., &amp; Li, X. (2021). Non-visual effects of indoor light environment on humans: A review. </w:t>
      </w:r>
      <w:r w:rsidRPr="00F44D63">
        <w:rPr>
          <w:i/>
          <w:noProof/>
        </w:rPr>
        <w:t>Physiology &amp; Behavior</w:t>
      </w:r>
      <w:r w:rsidRPr="00F44D63">
        <w:rPr>
          <w:noProof/>
        </w:rPr>
        <w:t>,</w:t>
      </w:r>
      <w:r w:rsidRPr="00F44D63">
        <w:rPr>
          <w:i/>
          <w:noProof/>
        </w:rPr>
        <w:t xml:space="preserve"> 228</w:t>
      </w:r>
      <w:r w:rsidRPr="00F44D63">
        <w:rPr>
          <w:noProof/>
        </w:rPr>
        <w:t xml:space="preserve">, 113195. </w:t>
      </w:r>
      <w:hyperlink r:id="rId100" w:history="1">
        <w:r w:rsidRPr="00F44D63">
          <w:rPr>
            <w:rStyle w:val="Hyperlink"/>
            <w:noProof/>
          </w:rPr>
          <w:t>https://doi.org/https://doi.org/10.1016/j.physbeh.2020.113195</w:t>
        </w:r>
      </w:hyperlink>
      <w:r w:rsidRPr="00F44D63">
        <w:rPr>
          <w:noProof/>
        </w:rPr>
        <w:t xml:space="preserve"> </w:t>
      </w:r>
    </w:p>
    <w:p w14:paraId="159DEBC6" w14:textId="1053F8C5" w:rsidR="00F44D63" w:rsidRPr="00F44D63" w:rsidRDefault="00F44D63" w:rsidP="00F44D63">
      <w:pPr>
        <w:pStyle w:val="EndNoteBibliography"/>
        <w:spacing w:after="0"/>
        <w:ind w:left="720" w:hanging="720"/>
        <w:rPr>
          <w:noProof/>
        </w:rPr>
      </w:pPr>
      <w:r w:rsidRPr="00F44D63">
        <w:rPr>
          <w:noProof/>
        </w:rPr>
        <w:t xml:space="preserve">Xie, W., Berry, A., Lustig, C., Deldin, P., &amp; Zhang, W. (2019). Poor Sleep Quality and Compromised Visual Working Memory Capacity. </w:t>
      </w:r>
      <w:r w:rsidRPr="00F44D63">
        <w:rPr>
          <w:i/>
          <w:noProof/>
        </w:rPr>
        <w:t>Journal of the International Neuropsychological Society</w:t>
      </w:r>
      <w:r w:rsidRPr="00F44D63">
        <w:rPr>
          <w:noProof/>
        </w:rPr>
        <w:t>,</w:t>
      </w:r>
      <w:r w:rsidRPr="00F44D63">
        <w:rPr>
          <w:i/>
          <w:noProof/>
        </w:rPr>
        <w:t xml:space="preserve"> 25</w:t>
      </w:r>
      <w:r w:rsidRPr="00F44D63">
        <w:rPr>
          <w:noProof/>
        </w:rPr>
        <w:t xml:space="preserve">(6), 583-594. </w:t>
      </w:r>
      <w:hyperlink r:id="rId101" w:history="1">
        <w:r w:rsidRPr="00F44D63">
          <w:rPr>
            <w:rStyle w:val="Hyperlink"/>
            <w:noProof/>
          </w:rPr>
          <w:t>https://doi.org/10.1017/S1355617719000183</w:t>
        </w:r>
      </w:hyperlink>
      <w:r w:rsidRPr="00F44D63">
        <w:rPr>
          <w:noProof/>
        </w:rPr>
        <w:t xml:space="preserve"> </w:t>
      </w:r>
    </w:p>
    <w:p w14:paraId="5B1AB3F7" w14:textId="3192EB4D" w:rsidR="00F44D63" w:rsidRPr="00F44D63" w:rsidRDefault="00F44D63" w:rsidP="00F44D63">
      <w:pPr>
        <w:pStyle w:val="EndNoteBibliography"/>
        <w:ind w:left="720" w:hanging="720"/>
        <w:rPr>
          <w:noProof/>
        </w:rPr>
      </w:pPr>
      <w:r w:rsidRPr="00F44D63">
        <w:rPr>
          <w:noProof/>
        </w:rPr>
        <w:t xml:space="preserve">Youngblut, J. M., &amp; Casper, G. R. (1993). Focus on psychometrics single-item indicators in nursing research. </w:t>
      </w:r>
      <w:r w:rsidRPr="00F44D63">
        <w:rPr>
          <w:i/>
          <w:noProof/>
        </w:rPr>
        <w:t>Res. Nurs. Health</w:t>
      </w:r>
      <w:r w:rsidRPr="00F44D63">
        <w:rPr>
          <w:noProof/>
        </w:rPr>
        <w:t>,</w:t>
      </w:r>
      <w:r w:rsidRPr="00F44D63">
        <w:rPr>
          <w:i/>
          <w:noProof/>
        </w:rPr>
        <w:t xml:space="preserve"> 16</w:t>
      </w:r>
      <w:r w:rsidRPr="00F44D63">
        <w:rPr>
          <w:noProof/>
        </w:rPr>
        <w:t xml:space="preserve">(6), 459-465. </w:t>
      </w:r>
      <w:hyperlink r:id="rId102" w:history="1">
        <w:r w:rsidRPr="00F44D63">
          <w:rPr>
            <w:rStyle w:val="Hyperlink"/>
            <w:noProof/>
          </w:rPr>
          <w:t>https://doi.org/10.1002/nur.4770160610</w:t>
        </w:r>
      </w:hyperlink>
      <w:r w:rsidRPr="00F44D63">
        <w:rPr>
          <w:noProof/>
        </w:rPr>
        <w:t xml:space="preserve"> </w:t>
      </w:r>
    </w:p>
    <w:p w14:paraId="415D67B6" w14:textId="2753F640" w:rsidR="007D1D8B" w:rsidRPr="006C26A0" w:rsidRDefault="00D41BFC" w:rsidP="00014614">
      <w:pPr>
        <w:pStyle w:val="Bibliography"/>
      </w:pPr>
      <w:r w:rsidRPr="006C26A0">
        <w:fldChar w:fldCharType="end"/>
      </w:r>
      <w:r w:rsidR="007D1D8B" w:rsidRPr="006C26A0">
        <w:br w:type="page"/>
      </w:r>
    </w:p>
    <w:p w14:paraId="784CCC6C" w14:textId="77777777" w:rsidR="007D1D8B" w:rsidRPr="006C26A0" w:rsidRDefault="007D1D8B" w:rsidP="007D1D8B">
      <w:pPr>
        <w:pStyle w:val="Bibliography"/>
        <w:jc w:val="center"/>
      </w:pPr>
      <w:r w:rsidRPr="006C26A0">
        <w:lastRenderedPageBreak/>
        <w:t>Tables</w:t>
      </w:r>
    </w:p>
    <w:p w14:paraId="354B3290" w14:textId="77777777" w:rsidR="007D1D8B" w:rsidRPr="006C26A0" w:rsidRDefault="007D1D8B" w:rsidP="007D1D8B">
      <w:pPr>
        <w:pStyle w:val="TableCaption"/>
      </w:pPr>
      <w:r w:rsidRPr="006C26A0">
        <w:t>Table 1: Demographics</w:t>
      </w:r>
    </w:p>
    <w:tbl>
      <w:tblPr>
        <w:tblStyle w:val="Table"/>
        <w:tblW w:w="5000" w:type="pct"/>
        <w:tblLook w:val="0020" w:firstRow="1" w:lastRow="0" w:firstColumn="0" w:lastColumn="0" w:noHBand="0" w:noVBand="0"/>
      </w:tblPr>
      <w:tblGrid>
        <w:gridCol w:w="4743"/>
        <w:gridCol w:w="2555"/>
        <w:gridCol w:w="2108"/>
      </w:tblGrid>
      <w:tr w:rsidR="007D1D8B" w:rsidRPr="006C26A0" w14:paraId="7EDBF6D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6C26A0" w:rsidRDefault="007D1D8B" w:rsidP="00C54708">
            <w:pPr>
              <w:pStyle w:val="Compact"/>
              <w:spacing w:before="0"/>
              <w:rPr>
                <w:sz w:val="16"/>
                <w:szCs w:val="16"/>
              </w:rPr>
            </w:pPr>
            <w:r w:rsidRPr="006C26A0">
              <w:rPr>
                <w:b/>
                <w:bCs/>
                <w:sz w:val="16"/>
                <w:szCs w:val="16"/>
              </w:rPr>
              <w:t>Characteristic</w:t>
            </w:r>
          </w:p>
        </w:tc>
        <w:tc>
          <w:tcPr>
            <w:tcW w:w="0" w:type="auto"/>
          </w:tcPr>
          <w:p w14:paraId="39E603FC" w14:textId="77777777" w:rsidR="007D1D8B" w:rsidRPr="006C26A0" w:rsidRDefault="007D1D8B" w:rsidP="00C54708">
            <w:pPr>
              <w:pStyle w:val="Compact"/>
              <w:spacing w:before="0"/>
              <w:jc w:val="center"/>
              <w:rPr>
                <w:sz w:val="16"/>
                <w:szCs w:val="16"/>
              </w:rPr>
            </w:pPr>
            <w:r w:rsidRPr="006C26A0">
              <w:rPr>
                <w:b/>
                <w:bCs/>
                <w:sz w:val="16"/>
                <w:szCs w:val="16"/>
              </w:rPr>
              <w:t>Female</w:t>
            </w:r>
            <w:r w:rsidRPr="006C26A0">
              <w:rPr>
                <w:sz w:val="16"/>
                <w:szCs w:val="16"/>
              </w:rPr>
              <w:t>, N = 218</w:t>
            </w:r>
          </w:p>
        </w:tc>
        <w:tc>
          <w:tcPr>
            <w:tcW w:w="0" w:type="auto"/>
          </w:tcPr>
          <w:p w14:paraId="48339B5C" w14:textId="77777777" w:rsidR="007D1D8B" w:rsidRPr="006C26A0" w:rsidRDefault="007D1D8B" w:rsidP="00C54708">
            <w:pPr>
              <w:pStyle w:val="Compact"/>
              <w:spacing w:before="0"/>
              <w:jc w:val="center"/>
              <w:rPr>
                <w:sz w:val="16"/>
                <w:szCs w:val="16"/>
              </w:rPr>
            </w:pPr>
            <w:r w:rsidRPr="006C26A0">
              <w:rPr>
                <w:b/>
                <w:bCs/>
                <w:sz w:val="16"/>
                <w:szCs w:val="16"/>
              </w:rPr>
              <w:t>Male</w:t>
            </w:r>
            <w:r w:rsidRPr="006C26A0">
              <w:rPr>
                <w:sz w:val="16"/>
                <w:szCs w:val="16"/>
              </w:rPr>
              <w:t>, N = 83</w:t>
            </w:r>
          </w:p>
        </w:tc>
      </w:tr>
      <w:tr w:rsidR="007D1D8B" w:rsidRPr="006C26A0" w14:paraId="64D7C7CB" w14:textId="77777777" w:rsidTr="00C54708">
        <w:tc>
          <w:tcPr>
            <w:tcW w:w="0" w:type="auto"/>
          </w:tcPr>
          <w:p w14:paraId="57991E1F" w14:textId="77777777" w:rsidR="007D1D8B" w:rsidRPr="006C26A0" w:rsidRDefault="007D1D8B" w:rsidP="00C54708">
            <w:pPr>
              <w:pStyle w:val="Compact"/>
              <w:spacing w:before="0"/>
              <w:rPr>
                <w:sz w:val="16"/>
                <w:szCs w:val="16"/>
              </w:rPr>
            </w:pPr>
            <w:r w:rsidRPr="006C26A0">
              <w:rPr>
                <w:sz w:val="16"/>
                <w:szCs w:val="16"/>
              </w:rPr>
              <w:t>Age</w:t>
            </w:r>
          </w:p>
        </w:tc>
        <w:tc>
          <w:tcPr>
            <w:tcW w:w="0" w:type="auto"/>
          </w:tcPr>
          <w:p w14:paraId="282575E3" w14:textId="77777777" w:rsidR="007D1D8B" w:rsidRPr="006C26A0" w:rsidRDefault="007D1D8B" w:rsidP="00C54708">
            <w:pPr>
              <w:pStyle w:val="Compact"/>
              <w:spacing w:before="0"/>
              <w:jc w:val="center"/>
              <w:rPr>
                <w:sz w:val="16"/>
                <w:szCs w:val="16"/>
              </w:rPr>
            </w:pPr>
            <w:r w:rsidRPr="006C26A0">
              <w:rPr>
                <w:sz w:val="16"/>
                <w:szCs w:val="16"/>
              </w:rPr>
              <w:t>27 (8)</w:t>
            </w:r>
          </w:p>
        </w:tc>
        <w:tc>
          <w:tcPr>
            <w:tcW w:w="0" w:type="auto"/>
          </w:tcPr>
          <w:p w14:paraId="40284B26" w14:textId="77777777" w:rsidR="007D1D8B" w:rsidRPr="006C26A0" w:rsidRDefault="007D1D8B" w:rsidP="00C54708">
            <w:pPr>
              <w:pStyle w:val="Compact"/>
              <w:spacing w:before="0"/>
              <w:jc w:val="center"/>
              <w:rPr>
                <w:sz w:val="16"/>
                <w:szCs w:val="16"/>
              </w:rPr>
            </w:pPr>
            <w:r w:rsidRPr="006C26A0">
              <w:rPr>
                <w:sz w:val="16"/>
                <w:szCs w:val="16"/>
              </w:rPr>
              <w:t>30 (12)</w:t>
            </w:r>
          </w:p>
        </w:tc>
      </w:tr>
      <w:tr w:rsidR="007D1D8B" w:rsidRPr="006C26A0" w14:paraId="6A492A61" w14:textId="77777777" w:rsidTr="00C54708">
        <w:tc>
          <w:tcPr>
            <w:tcW w:w="0" w:type="auto"/>
          </w:tcPr>
          <w:p w14:paraId="4518B287" w14:textId="77777777" w:rsidR="007D1D8B" w:rsidRPr="006C26A0" w:rsidRDefault="007D1D8B" w:rsidP="00C54708">
            <w:pPr>
              <w:pStyle w:val="Compact"/>
              <w:spacing w:before="0"/>
              <w:rPr>
                <w:sz w:val="16"/>
                <w:szCs w:val="16"/>
              </w:rPr>
            </w:pPr>
            <w:r w:rsidRPr="006C26A0">
              <w:rPr>
                <w:sz w:val="16"/>
                <w:szCs w:val="16"/>
              </w:rPr>
              <w:t>Religion</w:t>
            </w:r>
          </w:p>
        </w:tc>
        <w:tc>
          <w:tcPr>
            <w:tcW w:w="0" w:type="auto"/>
          </w:tcPr>
          <w:p w14:paraId="5F85C194" w14:textId="77777777" w:rsidR="007D1D8B" w:rsidRPr="006C26A0" w:rsidRDefault="007D1D8B" w:rsidP="00C54708">
            <w:pPr>
              <w:pStyle w:val="Compact"/>
              <w:spacing w:before="0"/>
              <w:jc w:val="center"/>
              <w:rPr>
                <w:sz w:val="16"/>
                <w:szCs w:val="16"/>
              </w:rPr>
            </w:pPr>
          </w:p>
        </w:tc>
        <w:tc>
          <w:tcPr>
            <w:tcW w:w="0" w:type="auto"/>
          </w:tcPr>
          <w:p w14:paraId="2960311F" w14:textId="77777777" w:rsidR="007D1D8B" w:rsidRPr="006C26A0" w:rsidRDefault="007D1D8B" w:rsidP="00C54708">
            <w:pPr>
              <w:pStyle w:val="Compact"/>
              <w:spacing w:before="0"/>
              <w:jc w:val="center"/>
              <w:rPr>
                <w:sz w:val="16"/>
                <w:szCs w:val="16"/>
              </w:rPr>
            </w:pPr>
          </w:p>
        </w:tc>
      </w:tr>
      <w:tr w:rsidR="007D1D8B" w:rsidRPr="006C26A0" w14:paraId="3D4F51E0" w14:textId="77777777" w:rsidTr="00C54708">
        <w:tc>
          <w:tcPr>
            <w:tcW w:w="0" w:type="auto"/>
          </w:tcPr>
          <w:p w14:paraId="13EBCD51" w14:textId="77777777" w:rsidR="007D1D8B" w:rsidRPr="006C26A0" w:rsidRDefault="007D1D8B" w:rsidP="00C54708">
            <w:pPr>
              <w:pStyle w:val="Compact"/>
              <w:spacing w:before="0"/>
              <w:ind w:left="284"/>
              <w:rPr>
                <w:sz w:val="16"/>
                <w:szCs w:val="16"/>
              </w:rPr>
            </w:pPr>
            <w:r w:rsidRPr="006C26A0">
              <w:rPr>
                <w:sz w:val="16"/>
                <w:szCs w:val="16"/>
              </w:rPr>
              <w:t>Atheist</w:t>
            </w:r>
          </w:p>
        </w:tc>
        <w:tc>
          <w:tcPr>
            <w:tcW w:w="0" w:type="auto"/>
          </w:tcPr>
          <w:p w14:paraId="58305C7D"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52590CDD"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66179FC1" w14:textId="77777777" w:rsidTr="00C54708">
        <w:tc>
          <w:tcPr>
            <w:tcW w:w="0" w:type="auto"/>
          </w:tcPr>
          <w:p w14:paraId="2704E52E" w14:textId="77777777" w:rsidR="007D1D8B" w:rsidRPr="006C26A0" w:rsidRDefault="007D1D8B" w:rsidP="00C54708">
            <w:pPr>
              <w:pStyle w:val="Compact"/>
              <w:spacing w:before="0"/>
              <w:ind w:left="284"/>
              <w:rPr>
                <w:sz w:val="16"/>
                <w:szCs w:val="16"/>
              </w:rPr>
            </w:pPr>
            <w:r w:rsidRPr="006C26A0">
              <w:rPr>
                <w:sz w:val="16"/>
                <w:szCs w:val="16"/>
              </w:rPr>
              <w:t>Buddhist</w:t>
            </w:r>
          </w:p>
        </w:tc>
        <w:tc>
          <w:tcPr>
            <w:tcW w:w="0" w:type="auto"/>
          </w:tcPr>
          <w:p w14:paraId="01D8D148" w14:textId="77777777" w:rsidR="007D1D8B" w:rsidRPr="006C26A0" w:rsidRDefault="007D1D8B" w:rsidP="00C54708">
            <w:pPr>
              <w:pStyle w:val="Compact"/>
              <w:spacing w:before="0"/>
              <w:jc w:val="center"/>
              <w:rPr>
                <w:sz w:val="16"/>
                <w:szCs w:val="16"/>
              </w:rPr>
            </w:pPr>
            <w:r w:rsidRPr="006C26A0">
              <w:rPr>
                <w:sz w:val="16"/>
                <w:szCs w:val="16"/>
              </w:rPr>
              <w:t>99 (45%)</w:t>
            </w:r>
          </w:p>
        </w:tc>
        <w:tc>
          <w:tcPr>
            <w:tcW w:w="0" w:type="auto"/>
          </w:tcPr>
          <w:p w14:paraId="75E17A24" w14:textId="77777777" w:rsidR="007D1D8B" w:rsidRPr="006C26A0" w:rsidRDefault="007D1D8B" w:rsidP="00C54708">
            <w:pPr>
              <w:pStyle w:val="Compact"/>
              <w:spacing w:before="0"/>
              <w:jc w:val="center"/>
              <w:rPr>
                <w:sz w:val="16"/>
                <w:szCs w:val="16"/>
              </w:rPr>
            </w:pPr>
            <w:r w:rsidRPr="006C26A0">
              <w:rPr>
                <w:sz w:val="16"/>
                <w:szCs w:val="16"/>
              </w:rPr>
              <w:t>35 (42%)</w:t>
            </w:r>
          </w:p>
        </w:tc>
      </w:tr>
      <w:tr w:rsidR="007D1D8B" w:rsidRPr="006C26A0" w14:paraId="24AAECDE" w14:textId="77777777" w:rsidTr="00C54708">
        <w:tc>
          <w:tcPr>
            <w:tcW w:w="0" w:type="auto"/>
          </w:tcPr>
          <w:p w14:paraId="33589671" w14:textId="77777777" w:rsidR="007D1D8B" w:rsidRPr="006C26A0" w:rsidRDefault="007D1D8B" w:rsidP="00C54708">
            <w:pPr>
              <w:pStyle w:val="Compact"/>
              <w:spacing w:before="0"/>
              <w:ind w:left="284"/>
              <w:rPr>
                <w:sz w:val="16"/>
                <w:szCs w:val="16"/>
              </w:rPr>
            </w:pPr>
            <w:r w:rsidRPr="006C26A0">
              <w:rPr>
                <w:sz w:val="16"/>
                <w:szCs w:val="16"/>
              </w:rPr>
              <w:t>Christian</w:t>
            </w:r>
          </w:p>
        </w:tc>
        <w:tc>
          <w:tcPr>
            <w:tcW w:w="0" w:type="auto"/>
          </w:tcPr>
          <w:p w14:paraId="68903308" w14:textId="77777777" w:rsidR="007D1D8B" w:rsidRPr="006C26A0" w:rsidRDefault="007D1D8B" w:rsidP="00C54708">
            <w:pPr>
              <w:pStyle w:val="Compact"/>
              <w:spacing w:before="0"/>
              <w:jc w:val="center"/>
              <w:rPr>
                <w:sz w:val="16"/>
                <w:szCs w:val="16"/>
              </w:rPr>
            </w:pPr>
            <w:r w:rsidRPr="006C26A0">
              <w:rPr>
                <w:sz w:val="16"/>
                <w:szCs w:val="16"/>
              </w:rPr>
              <w:t>36 (17%)</w:t>
            </w:r>
          </w:p>
        </w:tc>
        <w:tc>
          <w:tcPr>
            <w:tcW w:w="0" w:type="auto"/>
          </w:tcPr>
          <w:p w14:paraId="7F02ACC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377C4B95" w14:textId="77777777" w:rsidTr="00C54708">
        <w:tc>
          <w:tcPr>
            <w:tcW w:w="0" w:type="auto"/>
          </w:tcPr>
          <w:p w14:paraId="4C4DB852" w14:textId="77777777" w:rsidR="007D1D8B" w:rsidRPr="006C26A0" w:rsidRDefault="007D1D8B" w:rsidP="00C54708">
            <w:pPr>
              <w:pStyle w:val="Compact"/>
              <w:spacing w:before="0"/>
              <w:ind w:left="284"/>
              <w:rPr>
                <w:sz w:val="16"/>
                <w:szCs w:val="16"/>
              </w:rPr>
            </w:pPr>
            <w:r w:rsidRPr="006C26A0">
              <w:rPr>
                <w:sz w:val="16"/>
                <w:szCs w:val="16"/>
              </w:rPr>
              <w:t>Hindu</w:t>
            </w:r>
          </w:p>
        </w:tc>
        <w:tc>
          <w:tcPr>
            <w:tcW w:w="0" w:type="auto"/>
          </w:tcPr>
          <w:p w14:paraId="5CA4FA0E" w14:textId="77777777" w:rsidR="007D1D8B" w:rsidRPr="006C26A0" w:rsidRDefault="007D1D8B" w:rsidP="00C54708">
            <w:pPr>
              <w:pStyle w:val="Compact"/>
              <w:spacing w:before="0"/>
              <w:jc w:val="center"/>
              <w:rPr>
                <w:sz w:val="16"/>
                <w:szCs w:val="16"/>
              </w:rPr>
            </w:pPr>
            <w:r w:rsidRPr="006C26A0">
              <w:rPr>
                <w:sz w:val="16"/>
                <w:szCs w:val="16"/>
              </w:rPr>
              <w:t>21 (9.6%)</w:t>
            </w:r>
          </w:p>
        </w:tc>
        <w:tc>
          <w:tcPr>
            <w:tcW w:w="0" w:type="auto"/>
          </w:tcPr>
          <w:p w14:paraId="4019C3E0" w14:textId="77777777" w:rsidR="007D1D8B" w:rsidRPr="006C26A0" w:rsidRDefault="007D1D8B" w:rsidP="00C54708">
            <w:pPr>
              <w:pStyle w:val="Compact"/>
              <w:spacing w:before="0"/>
              <w:jc w:val="center"/>
              <w:rPr>
                <w:sz w:val="16"/>
                <w:szCs w:val="16"/>
              </w:rPr>
            </w:pPr>
            <w:r w:rsidRPr="006C26A0">
              <w:rPr>
                <w:sz w:val="16"/>
                <w:szCs w:val="16"/>
              </w:rPr>
              <w:t>11 (13%)</w:t>
            </w:r>
          </w:p>
        </w:tc>
      </w:tr>
      <w:tr w:rsidR="007D1D8B" w:rsidRPr="006C26A0" w14:paraId="3253A7CD" w14:textId="77777777" w:rsidTr="00C54708">
        <w:tc>
          <w:tcPr>
            <w:tcW w:w="0" w:type="auto"/>
          </w:tcPr>
          <w:p w14:paraId="366C597D" w14:textId="77777777" w:rsidR="007D1D8B" w:rsidRPr="006C26A0" w:rsidRDefault="007D1D8B" w:rsidP="00C54708">
            <w:pPr>
              <w:pStyle w:val="Compact"/>
              <w:spacing w:before="0"/>
              <w:ind w:left="284"/>
              <w:rPr>
                <w:sz w:val="16"/>
                <w:szCs w:val="16"/>
              </w:rPr>
            </w:pPr>
            <w:r w:rsidRPr="006C26A0">
              <w:rPr>
                <w:sz w:val="16"/>
                <w:szCs w:val="16"/>
              </w:rPr>
              <w:t>Muslim</w:t>
            </w:r>
          </w:p>
        </w:tc>
        <w:tc>
          <w:tcPr>
            <w:tcW w:w="0" w:type="auto"/>
          </w:tcPr>
          <w:p w14:paraId="75B1D963" w14:textId="77777777" w:rsidR="007D1D8B" w:rsidRPr="006C26A0" w:rsidRDefault="007D1D8B" w:rsidP="00C54708">
            <w:pPr>
              <w:pStyle w:val="Compact"/>
              <w:spacing w:before="0"/>
              <w:jc w:val="center"/>
              <w:rPr>
                <w:sz w:val="16"/>
                <w:szCs w:val="16"/>
              </w:rPr>
            </w:pPr>
            <w:r w:rsidRPr="006C26A0">
              <w:rPr>
                <w:sz w:val="16"/>
                <w:szCs w:val="16"/>
              </w:rPr>
              <w:t>39 (18%)</w:t>
            </w:r>
          </w:p>
        </w:tc>
        <w:tc>
          <w:tcPr>
            <w:tcW w:w="0" w:type="auto"/>
          </w:tcPr>
          <w:p w14:paraId="42EDA805"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452ADD1D" w14:textId="77777777" w:rsidTr="00C54708">
        <w:tc>
          <w:tcPr>
            <w:tcW w:w="0" w:type="auto"/>
          </w:tcPr>
          <w:p w14:paraId="4E593119" w14:textId="77777777" w:rsidR="007D1D8B" w:rsidRPr="006C26A0" w:rsidRDefault="007D1D8B" w:rsidP="00C54708">
            <w:pPr>
              <w:pStyle w:val="Compact"/>
              <w:spacing w:before="0"/>
              <w:rPr>
                <w:sz w:val="16"/>
                <w:szCs w:val="16"/>
              </w:rPr>
            </w:pPr>
            <w:r w:rsidRPr="006C26A0">
              <w:rPr>
                <w:sz w:val="16"/>
                <w:szCs w:val="16"/>
              </w:rPr>
              <w:t>Ethnicity</w:t>
            </w:r>
          </w:p>
        </w:tc>
        <w:tc>
          <w:tcPr>
            <w:tcW w:w="0" w:type="auto"/>
          </w:tcPr>
          <w:p w14:paraId="4EBD6CD0" w14:textId="77777777" w:rsidR="007D1D8B" w:rsidRPr="006C26A0" w:rsidRDefault="007D1D8B" w:rsidP="00C54708">
            <w:pPr>
              <w:pStyle w:val="Compact"/>
              <w:spacing w:before="0"/>
              <w:jc w:val="center"/>
              <w:rPr>
                <w:sz w:val="16"/>
                <w:szCs w:val="16"/>
              </w:rPr>
            </w:pPr>
          </w:p>
        </w:tc>
        <w:tc>
          <w:tcPr>
            <w:tcW w:w="0" w:type="auto"/>
          </w:tcPr>
          <w:p w14:paraId="54045482" w14:textId="77777777" w:rsidR="007D1D8B" w:rsidRPr="006C26A0" w:rsidRDefault="007D1D8B" w:rsidP="00C54708">
            <w:pPr>
              <w:pStyle w:val="Compact"/>
              <w:spacing w:before="0"/>
              <w:jc w:val="center"/>
              <w:rPr>
                <w:sz w:val="16"/>
                <w:szCs w:val="16"/>
              </w:rPr>
            </w:pPr>
          </w:p>
        </w:tc>
      </w:tr>
      <w:tr w:rsidR="007D1D8B" w:rsidRPr="006C26A0" w14:paraId="7E32CA80" w14:textId="77777777" w:rsidTr="00C54708">
        <w:tc>
          <w:tcPr>
            <w:tcW w:w="0" w:type="auto"/>
          </w:tcPr>
          <w:p w14:paraId="18716BDE" w14:textId="77777777" w:rsidR="007D1D8B" w:rsidRPr="006C26A0" w:rsidRDefault="007D1D8B" w:rsidP="00C54708">
            <w:pPr>
              <w:pStyle w:val="Compact"/>
              <w:spacing w:before="0"/>
              <w:ind w:left="284"/>
              <w:rPr>
                <w:sz w:val="16"/>
                <w:szCs w:val="16"/>
              </w:rPr>
            </w:pPr>
            <w:r w:rsidRPr="006C26A0">
              <w:rPr>
                <w:sz w:val="16"/>
                <w:szCs w:val="16"/>
              </w:rPr>
              <w:t>Malaysian Chinese</w:t>
            </w:r>
          </w:p>
        </w:tc>
        <w:tc>
          <w:tcPr>
            <w:tcW w:w="0" w:type="auto"/>
          </w:tcPr>
          <w:p w14:paraId="5243DE51" w14:textId="77777777" w:rsidR="007D1D8B" w:rsidRPr="006C26A0" w:rsidRDefault="007D1D8B" w:rsidP="00C54708">
            <w:pPr>
              <w:pStyle w:val="Compact"/>
              <w:spacing w:before="0"/>
              <w:jc w:val="center"/>
              <w:rPr>
                <w:sz w:val="16"/>
                <w:szCs w:val="16"/>
              </w:rPr>
            </w:pPr>
            <w:r w:rsidRPr="006C26A0">
              <w:rPr>
                <w:sz w:val="16"/>
                <w:szCs w:val="16"/>
              </w:rPr>
              <w:t>138 (63%)</w:t>
            </w:r>
          </w:p>
        </w:tc>
        <w:tc>
          <w:tcPr>
            <w:tcW w:w="0" w:type="auto"/>
          </w:tcPr>
          <w:p w14:paraId="10B4ABE3" w14:textId="77777777" w:rsidR="007D1D8B" w:rsidRPr="006C26A0" w:rsidRDefault="007D1D8B" w:rsidP="00C54708">
            <w:pPr>
              <w:pStyle w:val="Compact"/>
              <w:spacing w:before="0"/>
              <w:jc w:val="center"/>
              <w:rPr>
                <w:sz w:val="16"/>
                <w:szCs w:val="16"/>
              </w:rPr>
            </w:pPr>
            <w:r w:rsidRPr="006C26A0">
              <w:rPr>
                <w:sz w:val="16"/>
                <w:szCs w:val="16"/>
              </w:rPr>
              <w:t>46 (55%)</w:t>
            </w:r>
          </w:p>
        </w:tc>
      </w:tr>
      <w:tr w:rsidR="007D1D8B" w:rsidRPr="006C26A0" w14:paraId="3EA7F912" w14:textId="77777777" w:rsidTr="00C54708">
        <w:tc>
          <w:tcPr>
            <w:tcW w:w="0" w:type="auto"/>
          </w:tcPr>
          <w:p w14:paraId="7D8F82B0" w14:textId="77777777" w:rsidR="007D1D8B" w:rsidRPr="006C26A0" w:rsidRDefault="007D1D8B" w:rsidP="00C54708">
            <w:pPr>
              <w:pStyle w:val="Compact"/>
              <w:spacing w:before="0"/>
              <w:ind w:left="284"/>
              <w:rPr>
                <w:sz w:val="16"/>
                <w:szCs w:val="16"/>
              </w:rPr>
            </w:pPr>
            <w:r w:rsidRPr="006C26A0">
              <w:rPr>
                <w:sz w:val="16"/>
                <w:szCs w:val="16"/>
              </w:rPr>
              <w:t>Malaysian Indian</w:t>
            </w:r>
          </w:p>
        </w:tc>
        <w:tc>
          <w:tcPr>
            <w:tcW w:w="0" w:type="auto"/>
          </w:tcPr>
          <w:p w14:paraId="05959340" w14:textId="77777777" w:rsidR="007D1D8B" w:rsidRPr="006C26A0" w:rsidRDefault="007D1D8B" w:rsidP="00C54708">
            <w:pPr>
              <w:pStyle w:val="Compact"/>
              <w:spacing w:before="0"/>
              <w:jc w:val="center"/>
              <w:rPr>
                <w:sz w:val="16"/>
                <w:szCs w:val="16"/>
              </w:rPr>
            </w:pPr>
            <w:r w:rsidRPr="006C26A0">
              <w:rPr>
                <w:sz w:val="16"/>
                <w:szCs w:val="16"/>
              </w:rPr>
              <w:t>19 (8.7%)</w:t>
            </w:r>
          </w:p>
        </w:tc>
        <w:tc>
          <w:tcPr>
            <w:tcW w:w="0" w:type="auto"/>
          </w:tcPr>
          <w:p w14:paraId="563EB4B9"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16518A76" w14:textId="77777777" w:rsidTr="00C54708">
        <w:tc>
          <w:tcPr>
            <w:tcW w:w="0" w:type="auto"/>
          </w:tcPr>
          <w:p w14:paraId="4D0AF58A" w14:textId="77777777" w:rsidR="007D1D8B" w:rsidRPr="006C26A0" w:rsidRDefault="007D1D8B" w:rsidP="00C54708">
            <w:pPr>
              <w:pStyle w:val="Compact"/>
              <w:spacing w:before="0"/>
              <w:ind w:left="284"/>
              <w:rPr>
                <w:sz w:val="16"/>
                <w:szCs w:val="16"/>
              </w:rPr>
            </w:pPr>
            <w:r w:rsidRPr="006C26A0">
              <w:rPr>
                <w:sz w:val="16"/>
                <w:szCs w:val="16"/>
              </w:rPr>
              <w:t>Malaysian Malay</w:t>
            </w:r>
          </w:p>
        </w:tc>
        <w:tc>
          <w:tcPr>
            <w:tcW w:w="0" w:type="auto"/>
          </w:tcPr>
          <w:p w14:paraId="387A8C58" w14:textId="77777777" w:rsidR="007D1D8B" w:rsidRPr="006C26A0" w:rsidRDefault="007D1D8B" w:rsidP="00C54708">
            <w:pPr>
              <w:pStyle w:val="Compact"/>
              <w:spacing w:before="0"/>
              <w:jc w:val="center"/>
              <w:rPr>
                <w:sz w:val="16"/>
                <w:szCs w:val="16"/>
              </w:rPr>
            </w:pPr>
            <w:r w:rsidRPr="006C26A0">
              <w:rPr>
                <w:sz w:val="16"/>
                <w:szCs w:val="16"/>
              </w:rPr>
              <w:t>26 (12%)</w:t>
            </w:r>
          </w:p>
        </w:tc>
        <w:tc>
          <w:tcPr>
            <w:tcW w:w="0" w:type="auto"/>
          </w:tcPr>
          <w:p w14:paraId="5066E44F"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77177F82" w14:textId="77777777" w:rsidTr="00C54708">
        <w:tc>
          <w:tcPr>
            <w:tcW w:w="0" w:type="auto"/>
          </w:tcPr>
          <w:p w14:paraId="51398996" w14:textId="77777777" w:rsidR="007D1D8B" w:rsidRPr="006C26A0" w:rsidRDefault="007D1D8B" w:rsidP="00C54708">
            <w:pPr>
              <w:pStyle w:val="Compact"/>
              <w:spacing w:before="0"/>
              <w:ind w:left="567" w:hanging="284"/>
              <w:rPr>
                <w:sz w:val="16"/>
                <w:szCs w:val="16"/>
              </w:rPr>
            </w:pPr>
            <w:r w:rsidRPr="006C26A0">
              <w:rPr>
                <w:sz w:val="16"/>
                <w:szCs w:val="16"/>
              </w:rPr>
              <w:t>Others</w:t>
            </w:r>
          </w:p>
        </w:tc>
        <w:tc>
          <w:tcPr>
            <w:tcW w:w="0" w:type="auto"/>
          </w:tcPr>
          <w:p w14:paraId="27602C97" w14:textId="77777777" w:rsidR="007D1D8B" w:rsidRPr="006C26A0" w:rsidRDefault="007D1D8B" w:rsidP="00C54708">
            <w:pPr>
              <w:pStyle w:val="Compact"/>
              <w:spacing w:before="0"/>
              <w:jc w:val="center"/>
              <w:rPr>
                <w:sz w:val="16"/>
                <w:szCs w:val="16"/>
              </w:rPr>
            </w:pPr>
            <w:r w:rsidRPr="006C26A0">
              <w:rPr>
                <w:sz w:val="16"/>
                <w:szCs w:val="16"/>
              </w:rPr>
              <w:t>35 (16%)</w:t>
            </w:r>
          </w:p>
        </w:tc>
        <w:tc>
          <w:tcPr>
            <w:tcW w:w="0" w:type="auto"/>
          </w:tcPr>
          <w:p w14:paraId="2F9B6251"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7C0EE321" w14:textId="77777777" w:rsidTr="00C54708">
        <w:tc>
          <w:tcPr>
            <w:tcW w:w="0" w:type="auto"/>
          </w:tcPr>
          <w:p w14:paraId="5B83A65F" w14:textId="77777777" w:rsidR="007D1D8B" w:rsidRPr="006C26A0" w:rsidRDefault="007D1D8B" w:rsidP="00C54708">
            <w:pPr>
              <w:pStyle w:val="Compact"/>
              <w:spacing w:before="0"/>
              <w:rPr>
                <w:sz w:val="16"/>
                <w:szCs w:val="16"/>
              </w:rPr>
            </w:pPr>
            <w:r w:rsidRPr="006C26A0">
              <w:rPr>
                <w:sz w:val="16"/>
                <w:szCs w:val="16"/>
              </w:rPr>
              <w:t>Marital Status</w:t>
            </w:r>
          </w:p>
        </w:tc>
        <w:tc>
          <w:tcPr>
            <w:tcW w:w="0" w:type="auto"/>
          </w:tcPr>
          <w:p w14:paraId="649265FF" w14:textId="77777777" w:rsidR="007D1D8B" w:rsidRPr="006C26A0" w:rsidRDefault="007D1D8B" w:rsidP="00C54708">
            <w:pPr>
              <w:pStyle w:val="Compact"/>
              <w:spacing w:before="0"/>
              <w:jc w:val="center"/>
              <w:rPr>
                <w:sz w:val="16"/>
                <w:szCs w:val="16"/>
              </w:rPr>
            </w:pPr>
          </w:p>
        </w:tc>
        <w:tc>
          <w:tcPr>
            <w:tcW w:w="0" w:type="auto"/>
          </w:tcPr>
          <w:p w14:paraId="5F5FDF85" w14:textId="77777777" w:rsidR="007D1D8B" w:rsidRPr="006C26A0" w:rsidRDefault="007D1D8B" w:rsidP="00C54708">
            <w:pPr>
              <w:pStyle w:val="Compact"/>
              <w:spacing w:before="0"/>
              <w:jc w:val="center"/>
              <w:rPr>
                <w:sz w:val="16"/>
                <w:szCs w:val="16"/>
              </w:rPr>
            </w:pPr>
          </w:p>
        </w:tc>
      </w:tr>
      <w:tr w:rsidR="007D1D8B" w:rsidRPr="006C26A0" w14:paraId="3ABF4C37" w14:textId="77777777" w:rsidTr="00C54708">
        <w:tc>
          <w:tcPr>
            <w:tcW w:w="0" w:type="auto"/>
          </w:tcPr>
          <w:p w14:paraId="622C65D1" w14:textId="77777777" w:rsidR="007D1D8B" w:rsidRPr="006C26A0" w:rsidRDefault="007D1D8B" w:rsidP="00C54708">
            <w:pPr>
              <w:pStyle w:val="Compact"/>
              <w:spacing w:before="0"/>
              <w:ind w:left="426"/>
              <w:rPr>
                <w:sz w:val="16"/>
                <w:szCs w:val="16"/>
              </w:rPr>
            </w:pPr>
            <w:r w:rsidRPr="006C26A0">
              <w:rPr>
                <w:sz w:val="16"/>
                <w:szCs w:val="16"/>
              </w:rPr>
              <w:t>Single</w:t>
            </w:r>
          </w:p>
        </w:tc>
        <w:tc>
          <w:tcPr>
            <w:tcW w:w="0" w:type="auto"/>
          </w:tcPr>
          <w:p w14:paraId="5C4AF471" w14:textId="77777777" w:rsidR="007D1D8B" w:rsidRPr="006C26A0" w:rsidRDefault="007D1D8B" w:rsidP="00C54708">
            <w:pPr>
              <w:pStyle w:val="Compact"/>
              <w:spacing w:before="0"/>
              <w:ind w:left="-19"/>
              <w:jc w:val="center"/>
              <w:rPr>
                <w:sz w:val="16"/>
                <w:szCs w:val="16"/>
              </w:rPr>
            </w:pPr>
            <w:r w:rsidRPr="006C26A0">
              <w:rPr>
                <w:sz w:val="16"/>
                <w:szCs w:val="16"/>
              </w:rPr>
              <w:t>180 (83%)</w:t>
            </w:r>
          </w:p>
        </w:tc>
        <w:tc>
          <w:tcPr>
            <w:tcW w:w="0" w:type="auto"/>
          </w:tcPr>
          <w:p w14:paraId="42907402" w14:textId="77777777" w:rsidR="007D1D8B" w:rsidRPr="006C26A0" w:rsidRDefault="007D1D8B" w:rsidP="00C54708">
            <w:pPr>
              <w:pStyle w:val="Compact"/>
              <w:spacing w:before="0"/>
              <w:ind w:left="-19"/>
              <w:jc w:val="center"/>
              <w:rPr>
                <w:sz w:val="16"/>
                <w:szCs w:val="16"/>
              </w:rPr>
            </w:pPr>
            <w:r w:rsidRPr="006C26A0">
              <w:rPr>
                <w:sz w:val="16"/>
                <w:szCs w:val="16"/>
              </w:rPr>
              <w:t>56 (67%)</w:t>
            </w:r>
          </w:p>
        </w:tc>
      </w:tr>
      <w:tr w:rsidR="007D1D8B" w:rsidRPr="006C26A0" w14:paraId="51F30832" w14:textId="77777777" w:rsidTr="00C54708">
        <w:tc>
          <w:tcPr>
            <w:tcW w:w="0" w:type="auto"/>
          </w:tcPr>
          <w:p w14:paraId="57DBAB80" w14:textId="77777777" w:rsidR="007D1D8B" w:rsidRPr="006C26A0" w:rsidRDefault="007D1D8B" w:rsidP="00C54708">
            <w:pPr>
              <w:pStyle w:val="Compact"/>
              <w:spacing w:before="0"/>
              <w:ind w:left="426"/>
              <w:rPr>
                <w:sz w:val="16"/>
                <w:szCs w:val="16"/>
              </w:rPr>
            </w:pPr>
            <w:r w:rsidRPr="006C26A0">
              <w:rPr>
                <w:sz w:val="16"/>
                <w:szCs w:val="16"/>
              </w:rPr>
              <w:t>Married</w:t>
            </w:r>
          </w:p>
        </w:tc>
        <w:tc>
          <w:tcPr>
            <w:tcW w:w="0" w:type="auto"/>
          </w:tcPr>
          <w:p w14:paraId="214F3F51" w14:textId="77777777" w:rsidR="007D1D8B" w:rsidRPr="006C26A0" w:rsidRDefault="007D1D8B" w:rsidP="00C54708">
            <w:pPr>
              <w:pStyle w:val="Compact"/>
              <w:spacing w:before="0"/>
              <w:ind w:left="-19"/>
              <w:jc w:val="center"/>
              <w:rPr>
                <w:sz w:val="16"/>
                <w:szCs w:val="16"/>
              </w:rPr>
            </w:pPr>
            <w:r w:rsidRPr="006C26A0">
              <w:rPr>
                <w:sz w:val="16"/>
                <w:szCs w:val="16"/>
              </w:rPr>
              <w:t>37 (17%)</w:t>
            </w:r>
          </w:p>
        </w:tc>
        <w:tc>
          <w:tcPr>
            <w:tcW w:w="0" w:type="auto"/>
          </w:tcPr>
          <w:p w14:paraId="783CDCE4" w14:textId="77777777" w:rsidR="007D1D8B" w:rsidRPr="006C26A0" w:rsidRDefault="007D1D8B" w:rsidP="00C54708">
            <w:pPr>
              <w:pStyle w:val="Compact"/>
              <w:spacing w:before="0"/>
              <w:ind w:left="-19"/>
              <w:jc w:val="center"/>
              <w:rPr>
                <w:sz w:val="16"/>
                <w:szCs w:val="16"/>
              </w:rPr>
            </w:pPr>
            <w:r w:rsidRPr="006C26A0">
              <w:rPr>
                <w:sz w:val="16"/>
                <w:szCs w:val="16"/>
              </w:rPr>
              <w:t>27 (33%)</w:t>
            </w:r>
          </w:p>
        </w:tc>
      </w:tr>
      <w:tr w:rsidR="007D1D8B" w:rsidRPr="006C26A0" w14:paraId="5DF4115F" w14:textId="77777777" w:rsidTr="00C54708">
        <w:tc>
          <w:tcPr>
            <w:tcW w:w="0" w:type="auto"/>
          </w:tcPr>
          <w:p w14:paraId="738E3942" w14:textId="77777777" w:rsidR="007D1D8B" w:rsidRPr="006C26A0" w:rsidRDefault="007D1D8B" w:rsidP="00C54708">
            <w:pPr>
              <w:pStyle w:val="Compact"/>
              <w:spacing w:before="0"/>
              <w:ind w:left="426"/>
              <w:rPr>
                <w:sz w:val="16"/>
                <w:szCs w:val="16"/>
              </w:rPr>
            </w:pPr>
            <w:r w:rsidRPr="006C26A0">
              <w:rPr>
                <w:sz w:val="16"/>
                <w:szCs w:val="16"/>
              </w:rPr>
              <w:t>Divorced</w:t>
            </w:r>
          </w:p>
        </w:tc>
        <w:tc>
          <w:tcPr>
            <w:tcW w:w="0" w:type="auto"/>
          </w:tcPr>
          <w:p w14:paraId="323783AD" w14:textId="77777777" w:rsidR="007D1D8B" w:rsidRPr="006C26A0" w:rsidRDefault="007D1D8B" w:rsidP="00C54708">
            <w:pPr>
              <w:pStyle w:val="Compact"/>
              <w:spacing w:before="0"/>
              <w:ind w:left="-19"/>
              <w:jc w:val="center"/>
              <w:rPr>
                <w:sz w:val="16"/>
                <w:szCs w:val="16"/>
              </w:rPr>
            </w:pPr>
            <w:r w:rsidRPr="006C26A0">
              <w:rPr>
                <w:sz w:val="16"/>
                <w:szCs w:val="16"/>
              </w:rPr>
              <w:t>1 (0.5%)</w:t>
            </w:r>
          </w:p>
        </w:tc>
        <w:tc>
          <w:tcPr>
            <w:tcW w:w="0" w:type="auto"/>
          </w:tcPr>
          <w:p w14:paraId="16C35081" w14:textId="77777777" w:rsidR="007D1D8B" w:rsidRPr="006C26A0" w:rsidRDefault="007D1D8B" w:rsidP="00C54708">
            <w:pPr>
              <w:pStyle w:val="Compact"/>
              <w:spacing w:before="0"/>
              <w:ind w:left="-19"/>
              <w:jc w:val="center"/>
              <w:rPr>
                <w:sz w:val="16"/>
                <w:szCs w:val="16"/>
              </w:rPr>
            </w:pPr>
            <w:r w:rsidRPr="006C26A0">
              <w:rPr>
                <w:sz w:val="16"/>
                <w:szCs w:val="16"/>
              </w:rPr>
              <w:t>0 (0%)</w:t>
            </w:r>
          </w:p>
        </w:tc>
      </w:tr>
      <w:tr w:rsidR="007D1D8B" w:rsidRPr="006C26A0" w14:paraId="0058F16A" w14:textId="77777777" w:rsidTr="00C54708">
        <w:tc>
          <w:tcPr>
            <w:tcW w:w="0" w:type="auto"/>
          </w:tcPr>
          <w:p w14:paraId="774B3F4D" w14:textId="77777777" w:rsidR="007D1D8B" w:rsidRPr="006C26A0" w:rsidRDefault="007D1D8B" w:rsidP="00C54708">
            <w:pPr>
              <w:pStyle w:val="Compact"/>
              <w:spacing w:before="0"/>
              <w:rPr>
                <w:sz w:val="16"/>
                <w:szCs w:val="16"/>
              </w:rPr>
            </w:pPr>
            <w:r w:rsidRPr="006C26A0">
              <w:rPr>
                <w:sz w:val="16"/>
                <w:szCs w:val="16"/>
              </w:rPr>
              <w:t>Education</w:t>
            </w:r>
          </w:p>
        </w:tc>
        <w:tc>
          <w:tcPr>
            <w:tcW w:w="0" w:type="auto"/>
          </w:tcPr>
          <w:p w14:paraId="1CC86C5A" w14:textId="77777777" w:rsidR="007D1D8B" w:rsidRPr="006C26A0" w:rsidRDefault="007D1D8B" w:rsidP="00C54708">
            <w:pPr>
              <w:pStyle w:val="Compact"/>
              <w:spacing w:before="0"/>
              <w:jc w:val="center"/>
              <w:rPr>
                <w:sz w:val="16"/>
                <w:szCs w:val="16"/>
              </w:rPr>
            </w:pPr>
          </w:p>
        </w:tc>
        <w:tc>
          <w:tcPr>
            <w:tcW w:w="0" w:type="auto"/>
          </w:tcPr>
          <w:p w14:paraId="4FF18A71" w14:textId="77777777" w:rsidR="007D1D8B" w:rsidRPr="006C26A0" w:rsidRDefault="007D1D8B" w:rsidP="00C54708">
            <w:pPr>
              <w:pStyle w:val="Compact"/>
              <w:spacing w:before="0"/>
              <w:jc w:val="center"/>
              <w:rPr>
                <w:sz w:val="16"/>
                <w:szCs w:val="16"/>
              </w:rPr>
            </w:pPr>
          </w:p>
        </w:tc>
      </w:tr>
      <w:tr w:rsidR="007D1D8B" w:rsidRPr="006C26A0" w14:paraId="20BEE730" w14:textId="77777777" w:rsidTr="00C54708">
        <w:tc>
          <w:tcPr>
            <w:tcW w:w="0" w:type="auto"/>
          </w:tcPr>
          <w:p w14:paraId="6F32133F" w14:textId="77777777" w:rsidR="007D1D8B" w:rsidRPr="006C26A0" w:rsidRDefault="007D1D8B" w:rsidP="00C54708">
            <w:pPr>
              <w:pStyle w:val="Compact"/>
              <w:spacing w:before="0"/>
              <w:ind w:left="426"/>
              <w:rPr>
                <w:sz w:val="16"/>
                <w:szCs w:val="16"/>
              </w:rPr>
            </w:pPr>
            <w:r w:rsidRPr="006C26A0">
              <w:rPr>
                <w:sz w:val="16"/>
                <w:szCs w:val="16"/>
              </w:rPr>
              <w:t>Doctor of Philosophy (PhD)</w:t>
            </w:r>
          </w:p>
        </w:tc>
        <w:tc>
          <w:tcPr>
            <w:tcW w:w="0" w:type="auto"/>
          </w:tcPr>
          <w:p w14:paraId="6F194A60"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847421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C4FFBA3" w14:textId="77777777" w:rsidTr="00C54708">
        <w:tc>
          <w:tcPr>
            <w:tcW w:w="0" w:type="auto"/>
          </w:tcPr>
          <w:p w14:paraId="56B7E1D2" w14:textId="77777777" w:rsidR="007D1D8B" w:rsidRPr="006C26A0" w:rsidRDefault="007D1D8B" w:rsidP="00C54708">
            <w:pPr>
              <w:pStyle w:val="Compact"/>
              <w:spacing w:before="0"/>
              <w:ind w:left="426"/>
              <w:rPr>
                <w:sz w:val="16"/>
                <w:szCs w:val="16"/>
              </w:rPr>
            </w:pPr>
            <w:r w:rsidRPr="006C26A0">
              <w:rPr>
                <w:sz w:val="16"/>
                <w:szCs w:val="16"/>
              </w:rPr>
              <w:t>Master’s degree</w:t>
            </w:r>
          </w:p>
        </w:tc>
        <w:tc>
          <w:tcPr>
            <w:tcW w:w="0" w:type="auto"/>
          </w:tcPr>
          <w:p w14:paraId="675F16C5" w14:textId="77777777" w:rsidR="007D1D8B" w:rsidRPr="006C26A0" w:rsidRDefault="007D1D8B" w:rsidP="00C54708">
            <w:pPr>
              <w:pStyle w:val="Compact"/>
              <w:spacing w:before="0"/>
              <w:jc w:val="center"/>
              <w:rPr>
                <w:sz w:val="16"/>
                <w:szCs w:val="16"/>
              </w:rPr>
            </w:pPr>
            <w:r w:rsidRPr="006C26A0">
              <w:rPr>
                <w:sz w:val="16"/>
                <w:szCs w:val="16"/>
              </w:rPr>
              <w:t>38 (17%)</w:t>
            </w:r>
          </w:p>
        </w:tc>
        <w:tc>
          <w:tcPr>
            <w:tcW w:w="0" w:type="auto"/>
          </w:tcPr>
          <w:p w14:paraId="45F96978" w14:textId="77777777" w:rsidR="007D1D8B" w:rsidRPr="006C26A0" w:rsidRDefault="007D1D8B" w:rsidP="00C54708">
            <w:pPr>
              <w:pStyle w:val="Compact"/>
              <w:spacing w:before="0"/>
              <w:jc w:val="center"/>
              <w:rPr>
                <w:sz w:val="16"/>
                <w:szCs w:val="16"/>
              </w:rPr>
            </w:pPr>
            <w:r w:rsidRPr="006C26A0">
              <w:rPr>
                <w:sz w:val="16"/>
                <w:szCs w:val="16"/>
              </w:rPr>
              <w:t>22 (27%)</w:t>
            </w:r>
          </w:p>
        </w:tc>
      </w:tr>
      <w:tr w:rsidR="007D1D8B" w:rsidRPr="006C26A0" w14:paraId="32D2C22B" w14:textId="77777777" w:rsidTr="00C54708">
        <w:tc>
          <w:tcPr>
            <w:tcW w:w="0" w:type="auto"/>
          </w:tcPr>
          <w:p w14:paraId="737543ED" w14:textId="77777777" w:rsidR="007D1D8B" w:rsidRPr="006C26A0" w:rsidRDefault="007D1D8B" w:rsidP="00C54708">
            <w:pPr>
              <w:pStyle w:val="Compact"/>
              <w:spacing w:before="0"/>
              <w:ind w:left="426"/>
              <w:rPr>
                <w:sz w:val="16"/>
                <w:szCs w:val="16"/>
              </w:rPr>
            </w:pPr>
            <w:r w:rsidRPr="006C26A0">
              <w:rPr>
                <w:sz w:val="16"/>
                <w:szCs w:val="16"/>
              </w:rPr>
              <w:t>post grad diploma</w:t>
            </w:r>
          </w:p>
        </w:tc>
        <w:tc>
          <w:tcPr>
            <w:tcW w:w="0" w:type="auto"/>
          </w:tcPr>
          <w:p w14:paraId="74BBBF46"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61A5DB16" w14:textId="77777777" w:rsidR="007D1D8B" w:rsidRPr="006C26A0" w:rsidRDefault="007D1D8B" w:rsidP="00C54708">
            <w:pPr>
              <w:pStyle w:val="Compact"/>
              <w:spacing w:before="0"/>
              <w:jc w:val="center"/>
              <w:rPr>
                <w:sz w:val="16"/>
                <w:szCs w:val="16"/>
              </w:rPr>
            </w:pPr>
            <w:r w:rsidRPr="006C26A0">
              <w:rPr>
                <w:sz w:val="16"/>
                <w:szCs w:val="16"/>
              </w:rPr>
              <w:t>0 (0%)</w:t>
            </w:r>
          </w:p>
        </w:tc>
      </w:tr>
      <w:tr w:rsidR="007D1D8B" w:rsidRPr="006C26A0" w14:paraId="7E116345" w14:textId="77777777" w:rsidTr="00C54708">
        <w:tc>
          <w:tcPr>
            <w:tcW w:w="0" w:type="auto"/>
          </w:tcPr>
          <w:p w14:paraId="5A6FCA08" w14:textId="77777777" w:rsidR="007D1D8B" w:rsidRPr="006C26A0" w:rsidRDefault="007D1D8B" w:rsidP="00C54708">
            <w:pPr>
              <w:pStyle w:val="Compact"/>
              <w:spacing w:before="0"/>
              <w:ind w:left="426"/>
              <w:rPr>
                <w:sz w:val="16"/>
                <w:szCs w:val="16"/>
              </w:rPr>
            </w:pPr>
            <w:r w:rsidRPr="006C26A0">
              <w:rPr>
                <w:sz w:val="16"/>
                <w:szCs w:val="16"/>
              </w:rPr>
              <w:t>Bachelor’s degree</w:t>
            </w:r>
          </w:p>
        </w:tc>
        <w:tc>
          <w:tcPr>
            <w:tcW w:w="0" w:type="auto"/>
          </w:tcPr>
          <w:p w14:paraId="0DA669A7" w14:textId="77777777" w:rsidR="007D1D8B" w:rsidRPr="006C26A0" w:rsidRDefault="007D1D8B" w:rsidP="00C54708">
            <w:pPr>
              <w:pStyle w:val="Compact"/>
              <w:spacing w:before="0"/>
              <w:jc w:val="center"/>
              <w:rPr>
                <w:sz w:val="16"/>
                <w:szCs w:val="16"/>
              </w:rPr>
            </w:pPr>
            <w:r w:rsidRPr="006C26A0">
              <w:rPr>
                <w:sz w:val="16"/>
                <w:szCs w:val="16"/>
              </w:rPr>
              <w:t>129 (59%)</w:t>
            </w:r>
          </w:p>
        </w:tc>
        <w:tc>
          <w:tcPr>
            <w:tcW w:w="0" w:type="auto"/>
          </w:tcPr>
          <w:p w14:paraId="442FEFDA" w14:textId="77777777" w:rsidR="007D1D8B" w:rsidRPr="006C26A0" w:rsidRDefault="007D1D8B" w:rsidP="00C54708">
            <w:pPr>
              <w:pStyle w:val="Compact"/>
              <w:spacing w:before="0"/>
              <w:jc w:val="center"/>
              <w:rPr>
                <w:sz w:val="16"/>
                <w:szCs w:val="16"/>
              </w:rPr>
            </w:pPr>
            <w:r w:rsidRPr="006C26A0">
              <w:rPr>
                <w:sz w:val="16"/>
                <w:szCs w:val="16"/>
              </w:rPr>
              <w:t>41 (49%)</w:t>
            </w:r>
          </w:p>
        </w:tc>
      </w:tr>
      <w:tr w:rsidR="007D1D8B" w:rsidRPr="006C26A0" w14:paraId="46C9DE44" w14:textId="77777777" w:rsidTr="00C54708">
        <w:tc>
          <w:tcPr>
            <w:tcW w:w="0" w:type="auto"/>
          </w:tcPr>
          <w:p w14:paraId="7C1A4F8A" w14:textId="77777777" w:rsidR="007D1D8B" w:rsidRPr="006C26A0" w:rsidRDefault="007D1D8B" w:rsidP="00C54708">
            <w:pPr>
              <w:pStyle w:val="Compact"/>
              <w:spacing w:before="0"/>
              <w:ind w:left="426"/>
              <w:rPr>
                <w:sz w:val="16"/>
                <w:szCs w:val="16"/>
              </w:rPr>
            </w:pPr>
            <w:r w:rsidRPr="006C26A0">
              <w:rPr>
                <w:sz w:val="16"/>
                <w:szCs w:val="16"/>
              </w:rPr>
              <w:t>Diploma</w:t>
            </w:r>
          </w:p>
        </w:tc>
        <w:tc>
          <w:tcPr>
            <w:tcW w:w="0" w:type="auto"/>
          </w:tcPr>
          <w:p w14:paraId="186A5C8B" w14:textId="77777777" w:rsidR="007D1D8B" w:rsidRPr="006C26A0" w:rsidRDefault="007D1D8B" w:rsidP="00C54708">
            <w:pPr>
              <w:pStyle w:val="Compact"/>
              <w:spacing w:before="0"/>
              <w:jc w:val="center"/>
              <w:rPr>
                <w:sz w:val="16"/>
                <w:szCs w:val="16"/>
              </w:rPr>
            </w:pPr>
            <w:r w:rsidRPr="006C26A0">
              <w:rPr>
                <w:sz w:val="16"/>
                <w:szCs w:val="16"/>
              </w:rPr>
              <w:t>5 (2.3%)</w:t>
            </w:r>
          </w:p>
        </w:tc>
        <w:tc>
          <w:tcPr>
            <w:tcW w:w="0" w:type="auto"/>
          </w:tcPr>
          <w:p w14:paraId="436CFA44" w14:textId="77777777" w:rsidR="007D1D8B" w:rsidRPr="006C26A0" w:rsidRDefault="007D1D8B" w:rsidP="00C54708">
            <w:pPr>
              <w:pStyle w:val="Compact"/>
              <w:spacing w:before="0"/>
              <w:jc w:val="center"/>
              <w:rPr>
                <w:sz w:val="16"/>
                <w:szCs w:val="16"/>
              </w:rPr>
            </w:pPr>
            <w:r w:rsidRPr="006C26A0">
              <w:rPr>
                <w:sz w:val="16"/>
                <w:szCs w:val="16"/>
              </w:rPr>
              <w:t>4 (4.8%)</w:t>
            </w:r>
          </w:p>
        </w:tc>
      </w:tr>
      <w:tr w:rsidR="007D1D8B" w:rsidRPr="006C26A0" w14:paraId="1A30A2AB" w14:textId="77777777" w:rsidTr="00C54708">
        <w:tc>
          <w:tcPr>
            <w:tcW w:w="0" w:type="auto"/>
          </w:tcPr>
          <w:p w14:paraId="4960AF31" w14:textId="77777777" w:rsidR="007D1D8B" w:rsidRPr="006C26A0" w:rsidRDefault="007D1D8B" w:rsidP="00C54708">
            <w:pPr>
              <w:pStyle w:val="Compact"/>
              <w:spacing w:before="0"/>
              <w:ind w:left="426"/>
              <w:rPr>
                <w:sz w:val="16"/>
                <w:szCs w:val="16"/>
              </w:rPr>
            </w:pPr>
            <w:r w:rsidRPr="006C26A0">
              <w:rPr>
                <w:sz w:val="16"/>
                <w:szCs w:val="16"/>
              </w:rPr>
              <w:t>Pre-university</w:t>
            </w:r>
          </w:p>
        </w:tc>
        <w:tc>
          <w:tcPr>
            <w:tcW w:w="0" w:type="auto"/>
          </w:tcPr>
          <w:p w14:paraId="1D2DD880"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02D756FC"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353061C7" w14:textId="77777777" w:rsidTr="00C54708">
        <w:tc>
          <w:tcPr>
            <w:tcW w:w="0" w:type="auto"/>
          </w:tcPr>
          <w:p w14:paraId="56DD388A" w14:textId="77777777" w:rsidR="007D1D8B" w:rsidRPr="006C26A0" w:rsidRDefault="007D1D8B" w:rsidP="00C54708">
            <w:pPr>
              <w:pStyle w:val="Compact"/>
              <w:spacing w:before="0"/>
              <w:ind w:left="426"/>
              <w:rPr>
                <w:sz w:val="16"/>
                <w:szCs w:val="16"/>
              </w:rPr>
            </w:pPr>
            <w:r w:rsidRPr="006C26A0">
              <w:rPr>
                <w:sz w:val="16"/>
                <w:szCs w:val="16"/>
              </w:rPr>
              <w:t>Secondary School</w:t>
            </w:r>
          </w:p>
        </w:tc>
        <w:tc>
          <w:tcPr>
            <w:tcW w:w="0" w:type="auto"/>
          </w:tcPr>
          <w:p w14:paraId="7FCEDC5F"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3DE92B56"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7EBBDEE2" w14:textId="77777777" w:rsidTr="00C54708">
        <w:tc>
          <w:tcPr>
            <w:tcW w:w="0" w:type="auto"/>
          </w:tcPr>
          <w:p w14:paraId="1C23D979" w14:textId="77777777" w:rsidR="007D1D8B" w:rsidRPr="006C26A0" w:rsidRDefault="007D1D8B" w:rsidP="00C54708">
            <w:pPr>
              <w:pStyle w:val="Compact"/>
              <w:spacing w:before="0"/>
              <w:rPr>
                <w:sz w:val="16"/>
                <w:szCs w:val="16"/>
              </w:rPr>
            </w:pPr>
            <w:r w:rsidRPr="006C26A0">
              <w:rPr>
                <w:sz w:val="16"/>
                <w:szCs w:val="16"/>
              </w:rPr>
              <w:t>Occupation</w:t>
            </w:r>
          </w:p>
        </w:tc>
        <w:tc>
          <w:tcPr>
            <w:tcW w:w="0" w:type="auto"/>
          </w:tcPr>
          <w:p w14:paraId="265ACA0E" w14:textId="77777777" w:rsidR="007D1D8B" w:rsidRPr="006C26A0" w:rsidRDefault="007D1D8B" w:rsidP="00C54708">
            <w:pPr>
              <w:pStyle w:val="Compact"/>
              <w:spacing w:before="0"/>
              <w:jc w:val="center"/>
              <w:rPr>
                <w:sz w:val="16"/>
                <w:szCs w:val="16"/>
              </w:rPr>
            </w:pPr>
          </w:p>
        </w:tc>
        <w:tc>
          <w:tcPr>
            <w:tcW w:w="0" w:type="auto"/>
          </w:tcPr>
          <w:p w14:paraId="04063F6D" w14:textId="77777777" w:rsidR="007D1D8B" w:rsidRPr="006C26A0" w:rsidRDefault="007D1D8B" w:rsidP="00C54708">
            <w:pPr>
              <w:pStyle w:val="Compact"/>
              <w:spacing w:before="0"/>
              <w:jc w:val="center"/>
              <w:rPr>
                <w:sz w:val="16"/>
                <w:szCs w:val="16"/>
              </w:rPr>
            </w:pPr>
          </w:p>
        </w:tc>
      </w:tr>
      <w:tr w:rsidR="007D1D8B" w:rsidRPr="006C26A0" w14:paraId="5594720C" w14:textId="77777777" w:rsidTr="00C54708">
        <w:tc>
          <w:tcPr>
            <w:tcW w:w="0" w:type="auto"/>
          </w:tcPr>
          <w:p w14:paraId="08627D57" w14:textId="77777777" w:rsidR="007D1D8B" w:rsidRPr="006C26A0" w:rsidRDefault="007D1D8B" w:rsidP="00C54708">
            <w:pPr>
              <w:pStyle w:val="Compact"/>
              <w:spacing w:before="0"/>
              <w:ind w:left="426"/>
              <w:rPr>
                <w:sz w:val="16"/>
                <w:szCs w:val="16"/>
              </w:rPr>
            </w:pPr>
            <w:r w:rsidRPr="006C26A0">
              <w:rPr>
                <w:sz w:val="16"/>
                <w:szCs w:val="16"/>
              </w:rPr>
              <w:t>Student</w:t>
            </w:r>
          </w:p>
        </w:tc>
        <w:tc>
          <w:tcPr>
            <w:tcW w:w="0" w:type="auto"/>
          </w:tcPr>
          <w:p w14:paraId="456F222F" w14:textId="77777777" w:rsidR="007D1D8B" w:rsidRPr="006C26A0" w:rsidRDefault="007D1D8B" w:rsidP="00C54708">
            <w:pPr>
              <w:pStyle w:val="Compact"/>
              <w:spacing w:before="0"/>
              <w:jc w:val="center"/>
              <w:rPr>
                <w:sz w:val="16"/>
                <w:szCs w:val="16"/>
              </w:rPr>
            </w:pPr>
            <w:r w:rsidRPr="006C26A0">
              <w:rPr>
                <w:sz w:val="16"/>
                <w:szCs w:val="16"/>
              </w:rPr>
              <w:t>165 (76%)</w:t>
            </w:r>
          </w:p>
        </w:tc>
        <w:tc>
          <w:tcPr>
            <w:tcW w:w="0" w:type="auto"/>
          </w:tcPr>
          <w:p w14:paraId="537F4C06" w14:textId="77777777" w:rsidR="007D1D8B" w:rsidRPr="006C26A0" w:rsidRDefault="007D1D8B" w:rsidP="00C54708">
            <w:pPr>
              <w:pStyle w:val="Compact"/>
              <w:spacing w:before="0"/>
              <w:jc w:val="center"/>
              <w:rPr>
                <w:sz w:val="16"/>
                <w:szCs w:val="16"/>
              </w:rPr>
            </w:pPr>
            <w:r w:rsidRPr="006C26A0">
              <w:rPr>
                <w:sz w:val="16"/>
                <w:szCs w:val="16"/>
              </w:rPr>
              <w:t>50 (60%)</w:t>
            </w:r>
          </w:p>
        </w:tc>
      </w:tr>
      <w:tr w:rsidR="007D1D8B" w:rsidRPr="006C26A0" w14:paraId="4750C86A" w14:textId="77777777" w:rsidTr="00C54708">
        <w:tc>
          <w:tcPr>
            <w:tcW w:w="0" w:type="auto"/>
          </w:tcPr>
          <w:p w14:paraId="3AE81778" w14:textId="77777777" w:rsidR="007D1D8B" w:rsidRPr="006C26A0" w:rsidRDefault="007D1D8B" w:rsidP="00C54708">
            <w:pPr>
              <w:pStyle w:val="Compact"/>
              <w:spacing w:before="0"/>
              <w:ind w:left="426"/>
              <w:rPr>
                <w:sz w:val="16"/>
                <w:szCs w:val="16"/>
              </w:rPr>
            </w:pPr>
            <w:r w:rsidRPr="006C26A0">
              <w:rPr>
                <w:sz w:val="16"/>
                <w:szCs w:val="16"/>
              </w:rPr>
              <w:t>Work</w:t>
            </w:r>
          </w:p>
        </w:tc>
        <w:tc>
          <w:tcPr>
            <w:tcW w:w="0" w:type="auto"/>
          </w:tcPr>
          <w:p w14:paraId="74D919A7" w14:textId="77777777" w:rsidR="007D1D8B" w:rsidRPr="006C26A0" w:rsidRDefault="007D1D8B" w:rsidP="00C54708">
            <w:pPr>
              <w:pStyle w:val="Compact"/>
              <w:spacing w:before="0"/>
              <w:jc w:val="center"/>
              <w:rPr>
                <w:sz w:val="16"/>
                <w:szCs w:val="16"/>
              </w:rPr>
            </w:pPr>
            <w:r w:rsidRPr="006C26A0">
              <w:rPr>
                <w:sz w:val="16"/>
                <w:szCs w:val="16"/>
              </w:rPr>
              <w:t>42 (19%)</w:t>
            </w:r>
          </w:p>
        </w:tc>
        <w:tc>
          <w:tcPr>
            <w:tcW w:w="0" w:type="auto"/>
          </w:tcPr>
          <w:p w14:paraId="47BA0B50" w14:textId="77777777" w:rsidR="007D1D8B" w:rsidRPr="006C26A0" w:rsidRDefault="007D1D8B" w:rsidP="00C54708">
            <w:pPr>
              <w:pStyle w:val="Compact"/>
              <w:spacing w:before="0"/>
              <w:jc w:val="center"/>
              <w:rPr>
                <w:sz w:val="16"/>
                <w:szCs w:val="16"/>
              </w:rPr>
            </w:pPr>
            <w:r w:rsidRPr="006C26A0">
              <w:rPr>
                <w:sz w:val="16"/>
                <w:szCs w:val="16"/>
              </w:rPr>
              <w:t>31 (37%)</w:t>
            </w:r>
          </w:p>
        </w:tc>
      </w:tr>
      <w:tr w:rsidR="007D1D8B" w:rsidRPr="006C26A0" w14:paraId="0EAB7E60" w14:textId="77777777" w:rsidTr="00C54708">
        <w:tc>
          <w:tcPr>
            <w:tcW w:w="0" w:type="auto"/>
          </w:tcPr>
          <w:p w14:paraId="012567DF" w14:textId="77777777" w:rsidR="007D1D8B" w:rsidRPr="006C26A0" w:rsidRDefault="007D1D8B" w:rsidP="00C54708">
            <w:pPr>
              <w:pStyle w:val="Compact"/>
              <w:spacing w:before="0"/>
              <w:ind w:left="426"/>
              <w:rPr>
                <w:sz w:val="16"/>
                <w:szCs w:val="16"/>
              </w:rPr>
            </w:pPr>
            <w:r w:rsidRPr="006C26A0">
              <w:rPr>
                <w:sz w:val="16"/>
                <w:szCs w:val="16"/>
              </w:rPr>
              <w:t>Neither</w:t>
            </w:r>
          </w:p>
        </w:tc>
        <w:tc>
          <w:tcPr>
            <w:tcW w:w="0" w:type="auto"/>
          </w:tcPr>
          <w:p w14:paraId="130E95EE" w14:textId="77777777" w:rsidR="007D1D8B" w:rsidRPr="006C26A0" w:rsidRDefault="007D1D8B" w:rsidP="00C54708">
            <w:pPr>
              <w:pStyle w:val="Compact"/>
              <w:spacing w:before="0"/>
              <w:jc w:val="center"/>
              <w:rPr>
                <w:sz w:val="16"/>
                <w:szCs w:val="16"/>
              </w:rPr>
            </w:pPr>
            <w:r w:rsidRPr="006C26A0">
              <w:rPr>
                <w:sz w:val="16"/>
                <w:szCs w:val="16"/>
              </w:rPr>
              <w:t>11 (5.0%)</w:t>
            </w:r>
          </w:p>
        </w:tc>
        <w:tc>
          <w:tcPr>
            <w:tcW w:w="0" w:type="auto"/>
          </w:tcPr>
          <w:p w14:paraId="319A7C9E"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2ACC322C" w14:textId="77777777" w:rsidTr="00C54708">
        <w:tc>
          <w:tcPr>
            <w:tcW w:w="0" w:type="auto"/>
          </w:tcPr>
          <w:p w14:paraId="641BD0D9" w14:textId="77777777" w:rsidR="007D1D8B" w:rsidRPr="006C26A0" w:rsidRDefault="007D1D8B" w:rsidP="00C54708">
            <w:pPr>
              <w:pStyle w:val="Compact"/>
              <w:spacing w:before="0"/>
              <w:rPr>
                <w:sz w:val="16"/>
                <w:szCs w:val="16"/>
              </w:rPr>
            </w:pPr>
            <w:r w:rsidRPr="006C26A0">
              <w:rPr>
                <w:sz w:val="16"/>
                <w:szCs w:val="16"/>
              </w:rPr>
              <w:t>Community Stance</w:t>
            </w:r>
          </w:p>
        </w:tc>
        <w:tc>
          <w:tcPr>
            <w:tcW w:w="0" w:type="auto"/>
          </w:tcPr>
          <w:p w14:paraId="1A27FE39" w14:textId="77777777" w:rsidR="007D1D8B" w:rsidRPr="006C26A0" w:rsidRDefault="007D1D8B" w:rsidP="00C54708">
            <w:pPr>
              <w:pStyle w:val="Compact"/>
              <w:spacing w:before="0"/>
              <w:jc w:val="center"/>
              <w:rPr>
                <w:sz w:val="16"/>
                <w:szCs w:val="16"/>
              </w:rPr>
            </w:pPr>
            <w:r w:rsidRPr="006C26A0">
              <w:rPr>
                <w:sz w:val="16"/>
                <w:szCs w:val="16"/>
              </w:rPr>
              <w:t>7.07 (1.87)</w:t>
            </w:r>
          </w:p>
        </w:tc>
        <w:tc>
          <w:tcPr>
            <w:tcW w:w="0" w:type="auto"/>
          </w:tcPr>
          <w:p w14:paraId="0B50835D" w14:textId="77777777" w:rsidR="007D1D8B" w:rsidRPr="006C26A0" w:rsidRDefault="007D1D8B" w:rsidP="00C54708">
            <w:pPr>
              <w:pStyle w:val="Compact"/>
              <w:spacing w:before="0"/>
              <w:jc w:val="center"/>
              <w:rPr>
                <w:sz w:val="16"/>
                <w:szCs w:val="16"/>
              </w:rPr>
            </w:pPr>
            <w:r w:rsidRPr="006C26A0">
              <w:rPr>
                <w:sz w:val="16"/>
                <w:szCs w:val="16"/>
              </w:rPr>
              <w:t>7.00 (1.85)</w:t>
            </w:r>
          </w:p>
        </w:tc>
      </w:tr>
      <w:tr w:rsidR="007D1D8B" w:rsidRPr="006C26A0" w14:paraId="2288D87E" w14:textId="77777777" w:rsidTr="00C54708">
        <w:tc>
          <w:tcPr>
            <w:tcW w:w="0" w:type="auto"/>
          </w:tcPr>
          <w:p w14:paraId="76AD7BFA" w14:textId="77777777" w:rsidR="007D1D8B" w:rsidRPr="006C26A0" w:rsidRDefault="007D1D8B" w:rsidP="00C54708">
            <w:pPr>
              <w:pStyle w:val="Compact"/>
              <w:spacing w:before="0"/>
              <w:rPr>
                <w:sz w:val="16"/>
                <w:szCs w:val="16"/>
              </w:rPr>
            </w:pPr>
            <w:r w:rsidRPr="006C26A0">
              <w:rPr>
                <w:sz w:val="16"/>
                <w:szCs w:val="16"/>
              </w:rPr>
              <w:t>Sleep Quality</w:t>
            </w:r>
          </w:p>
        </w:tc>
        <w:tc>
          <w:tcPr>
            <w:tcW w:w="0" w:type="auto"/>
          </w:tcPr>
          <w:p w14:paraId="787A1649" w14:textId="77777777" w:rsidR="007D1D8B" w:rsidRPr="006C26A0" w:rsidRDefault="007D1D8B" w:rsidP="00C54708">
            <w:pPr>
              <w:pStyle w:val="Compact"/>
              <w:spacing w:before="0"/>
              <w:jc w:val="center"/>
              <w:rPr>
                <w:sz w:val="16"/>
                <w:szCs w:val="16"/>
              </w:rPr>
            </w:pPr>
          </w:p>
        </w:tc>
        <w:tc>
          <w:tcPr>
            <w:tcW w:w="0" w:type="auto"/>
          </w:tcPr>
          <w:p w14:paraId="7EB5E115" w14:textId="77777777" w:rsidR="007D1D8B" w:rsidRPr="006C26A0" w:rsidRDefault="007D1D8B" w:rsidP="00C54708">
            <w:pPr>
              <w:pStyle w:val="Compact"/>
              <w:spacing w:before="0"/>
              <w:jc w:val="center"/>
              <w:rPr>
                <w:sz w:val="16"/>
                <w:szCs w:val="16"/>
              </w:rPr>
            </w:pPr>
          </w:p>
        </w:tc>
      </w:tr>
      <w:tr w:rsidR="007D1D8B" w:rsidRPr="006C26A0" w14:paraId="131168F4" w14:textId="77777777" w:rsidTr="00C54708">
        <w:tc>
          <w:tcPr>
            <w:tcW w:w="0" w:type="auto"/>
          </w:tcPr>
          <w:p w14:paraId="76E628F8" w14:textId="77777777" w:rsidR="007D1D8B" w:rsidRPr="006C26A0" w:rsidRDefault="007D1D8B" w:rsidP="00C54708">
            <w:pPr>
              <w:pStyle w:val="Compact"/>
              <w:spacing w:before="0"/>
              <w:ind w:left="567"/>
              <w:rPr>
                <w:sz w:val="16"/>
                <w:szCs w:val="16"/>
              </w:rPr>
            </w:pPr>
            <w:r w:rsidRPr="006C26A0">
              <w:rPr>
                <w:sz w:val="16"/>
                <w:szCs w:val="16"/>
              </w:rPr>
              <w:t>Good Sleep</w:t>
            </w:r>
          </w:p>
        </w:tc>
        <w:tc>
          <w:tcPr>
            <w:tcW w:w="0" w:type="auto"/>
          </w:tcPr>
          <w:p w14:paraId="76BEB211" w14:textId="77777777" w:rsidR="007D1D8B" w:rsidRPr="006C26A0" w:rsidRDefault="007D1D8B" w:rsidP="00C54708">
            <w:pPr>
              <w:pStyle w:val="Compact"/>
              <w:spacing w:before="0"/>
              <w:jc w:val="center"/>
              <w:rPr>
                <w:sz w:val="16"/>
                <w:szCs w:val="16"/>
              </w:rPr>
            </w:pPr>
            <w:r w:rsidRPr="006C26A0">
              <w:rPr>
                <w:sz w:val="16"/>
                <w:szCs w:val="16"/>
              </w:rPr>
              <w:t>69 (32%)</w:t>
            </w:r>
          </w:p>
        </w:tc>
        <w:tc>
          <w:tcPr>
            <w:tcW w:w="0" w:type="auto"/>
          </w:tcPr>
          <w:p w14:paraId="0CC23FAC" w14:textId="77777777" w:rsidR="007D1D8B" w:rsidRPr="006C26A0" w:rsidRDefault="007D1D8B" w:rsidP="00C54708">
            <w:pPr>
              <w:pStyle w:val="Compact"/>
              <w:spacing w:before="0"/>
              <w:jc w:val="center"/>
              <w:rPr>
                <w:sz w:val="16"/>
                <w:szCs w:val="16"/>
              </w:rPr>
            </w:pPr>
            <w:r w:rsidRPr="006C26A0">
              <w:rPr>
                <w:sz w:val="16"/>
                <w:szCs w:val="16"/>
              </w:rPr>
              <w:t>24 (29%)</w:t>
            </w:r>
          </w:p>
        </w:tc>
      </w:tr>
      <w:tr w:rsidR="007D1D8B" w:rsidRPr="006C26A0" w14:paraId="7C2EC892" w14:textId="77777777" w:rsidTr="00C54708">
        <w:tc>
          <w:tcPr>
            <w:tcW w:w="0" w:type="auto"/>
          </w:tcPr>
          <w:p w14:paraId="1DF40659" w14:textId="77777777" w:rsidR="007D1D8B" w:rsidRPr="006C26A0" w:rsidRDefault="007D1D8B" w:rsidP="00C54708">
            <w:pPr>
              <w:pStyle w:val="Compact"/>
              <w:spacing w:before="0"/>
              <w:ind w:left="567"/>
              <w:rPr>
                <w:sz w:val="16"/>
                <w:szCs w:val="16"/>
              </w:rPr>
            </w:pPr>
            <w:r w:rsidRPr="006C26A0">
              <w:rPr>
                <w:sz w:val="16"/>
                <w:szCs w:val="16"/>
              </w:rPr>
              <w:lastRenderedPageBreak/>
              <w:t>Poor Sleep</w:t>
            </w:r>
          </w:p>
        </w:tc>
        <w:tc>
          <w:tcPr>
            <w:tcW w:w="0" w:type="auto"/>
          </w:tcPr>
          <w:p w14:paraId="35A45688" w14:textId="77777777" w:rsidR="007D1D8B" w:rsidRPr="006C26A0" w:rsidRDefault="007D1D8B" w:rsidP="00C54708">
            <w:pPr>
              <w:pStyle w:val="Compact"/>
              <w:spacing w:before="0"/>
              <w:jc w:val="center"/>
              <w:rPr>
                <w:sz w:val="16"/>
                <w:szCs w:val="16"/>
              </w:rPr>
            </w:pPr>
            <w:r w:rsidRPr="006C26A0">
              <w:rPr>
                <w:sz w:val="16"/>
                <w:szCs w:val="16"/>
              </w:rPr>
              <w:t>149 (68%)</w:t>
            </w:r>
          </w:p>
        </w:tc>
        <w:tc>
          <w:tcPr>
            <w:tcW w:w="0" w:type="auto"/>
          </w:tcPr>
          <w:p w14:paraId="7C985CD8" w14:textId="77777777" w:rsidR="007D1D8B" w:rsidRPr="006C26A0" w:rsidRDefault="007D1D8B" w:rsidP="00C54708">
            <w:pPr>
              <w:pStyle w:val="Compact"/>
              <w:spacing w:before="0"/>
              <w:jc w:val="center"/>
              <w:rPr>
                <w:sz w:val="16"/>
                <w:szCs w:val="16"/>
              </w:rPr>
            </w:pPr>
            <w:r w:rsidRPr="006C26A0">
              <w:rPr>
                <w:sz w:val="16"/>
                <w:szCs w:val="16"/>
              </w:rPr>
              <w:t>59 (71%)</w:t>
            </w:r>
          </w:p>
        </w:tc>
      </w:tr>
      <w:tr w:rsidR="007D1D8B" w:rsidRPr="006C26A0" w14:paraId="598E24E1" w14:textId="77777777" w:rsidTr="00C54708">
        <w:tc>
          <w:tcPr>
            <w:tcW w:w="0" w:type="auto"/>
          </w:tcPr>
          <w:p w14:paraId="29D17DDB" w14:textId="77777777" w:rsidR="007D1D8B" w:rsidRPr="006C26A0" w:rsidRDefault="007D1D8B" w:rsidP="00C54708">
            <w:pPr>
              <w:pStyle w:val="Compact"/>
              <w:spacing w:before="0"/>
              <w:rPr>
                <w:sz w:val="16"/>
                <w:szCs w:val="16"/>
              </w:rPr>
            </w:pPr>
            <w:r w:rsidRPr="006C26A0">
              <w:rPr>
                <w:sz w:val="16"/>
                <w:szCs w:val="16"/>
              </w:rPr>
              <w:t>Chronotype</w:t>
            </w:r>
          </w:p>
        </w:tc>
        <w:tc>
          <w:tcPr>
            <w:tcW w:w="0" w:type="auto"/>
          </w:tcPr>
          <w:p w14:paraId="64D5F4ED" w14:textId="77777777" w:rsidR="007D1D8B" w:rsidRPr="006C26A0" w:rsidRDefault="007D1D8B" w:rsidP="00C54708">
            <w:pPr>
              <w:pStyle w:val="Compact"/>
              <w:spacing w:before="0"/>
              <w:jc w:val="center"/>
              <w:rPr>
                <w:sz w:val="16"/>
                <w:szCs w:val="16"/>
              </w:rPr>
            </w:pPr>
          </w:p>
        </w:tc>
        <w:tc>
          <w:tcPr>
            <w:tcW w:w="0" w:type="auto"/>
          </w:tcPr>
          <w:p w14:paraId="7F22150A" w14:textId="77777777" w:rsidR="007D1D8B" w:rsidRPr="006C26A0" w:rsidRDefault="007D1D8B" w:rsidP="00C54708">
            <w:pPr>
              <w:pStyle w:val="Compact"/>
              <w:spacing w:before="0"/>
              <w:jc w:val="center"/>
              <w:rPr>
                <w:sz w:val="16"/>
                <w:szCs w:val="16"/>
              </w:rPr>
            </w:pPr>
          </w:p>
        </w:tc>
      </w:tr>
      <w:tr w:rsidR="007D1D8B" w:rsidRPr="006C26A0" w14:paraId="6B8CF589" w14:textId="77777777" w:rsidTr="00C54708">
        <w:tc>
          <w:tcPr>
            <w:tcW w:w="0" w:type="auto"/>
          </w:tcPr>
          <w:p w14:paraId="3D29BC81" w14:textId="77777777" w:rsidR="007D1D8B" w:rsidRPr="006C26A0" w:rsidRDefault="007D1D8B" w:rsidP="00C54708">
            <w:pPr>
              <w:pStyle w:val="Compact"/>
              <w:spacing w:before="0"/>
              <w:ind w:left="567"/>
              <w:rPr>
                <w:sz w:val="16"/>
                <w:szCs w:val="16"/>
              </w:rPr>
            </w:pPr>
            <w:r w:rsidRPr="006C26A0">
              <w:rPr>
                <w:sz w:val="16"/>
                <w:szCs w:val="16"/>
              </w:rPr>
              <w:t>Definite Evening</w:t>
            </w:r>
          </w:p>
        </w:tc>
        <w:tc>
          <w:tcPr>
            <w:tcW w:w="0" w:type="auto"/>
          </w:tcPr>
          <w:p w14:paraId="053188DE" w14:textId="77777777" w:rsidR="007D1D8B" w:rsidRPr="006C26A0" w:rsidRDefault="007D1D8B" w:rsidP="00C54708">
            <w:pPr>
              <w:pStyle w:val="Compact"/>
              <w:spacing w:before="0"/>
              <w:jc w:val="center"/>
              <w:rPr>
                <w:sz w:val="16"/>
                <w:szCs w:val="16"/>
              </w:rPr>
            </w:pPr>
            <w:r w:rsidRPr="006C26A0">
              <w:rPr>
                <w:sz w:val="16"/>
                <w:szCs w:val="16"/>
              </w:rPr>
              <w:t>8 (3.7%)</w:t>
            </w:r>
          </w:p>
        </w:tc>
        <w:tc>
          <w:tcPr>
            <w:tcW w:w="0" w:type="auto"/>
          </w:tcPr>
          <w:p w14:paraId="585C649E"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5D768AE8" w14:textId="77777777" w:rsidTr="00C54708">
        <w:tc>
          <w:tcPr>
            <w:tcW w:w="0" w:type="auto"/>
          </w:tcPr>
          <w:p w14:paraId="19B47771" w14:textId="77777777" w:rsidR="007D1D8B" w:rsidRPr="006C26A0" w:rsidRDefault="007D1D8B" w:rsidP="00C54708">
            <w:pPr>
              <w:pStyle w:val="Compact"/>
              <w:spacing w:before="0"/>
              <w:ind w:left="567"/>
              <w:rPr>
                <w:sz w:val="16"/>
                <w:szCs w:val="16"/>
              </w:rPr>
            </w:pPr>
            <w:r w:rsidRPr="006C26A0">
              <w:rPr>
                <w:sz w:val="16"/>
                <w:szCs w:val="16"/>
              </w:rPr>
              <w:t>Intermediate</w:t>
            </w:r>
          </w:p>
        </w:tc>
        <w:tc>
          <w:tcPr>
            <w:tcW w:w="0" w:type="auto"/>
          </w:tcPr>
          <w:p w14:paraId="3B56E877" w14:textId="77777777" w:rsidR="007D1D8B" w:rsidRPr="006C26A0" w:rsidRDefault="007D1D8B" w:rsidP="00C54708">
            <w:pPr>
              <w:pStyle w:val="Compact"/>
              <w:spacing w:before="0"/>
              <w:jc w:val="center"/>
              <w:rPr>
                <w:sz w:val="16"/>
                <w:szCs w:val="16"/>
              </w:rPr>
            </w:pPr>
            <w:r w:rsidRPr="006C26A0">
              <w:rPr>
                <w:sz w:val="16"/>
                <w:szCs w:val="16"/>
              </w:rPr>
              <w:t>144 (66%)</w:t>
            </w:r>
          </w:p>
        </w:tc>
        <w:tc>
          <w:tcPr>
            <w:tcW w:w="0" w:type="auto"/>
          </w:tcPr>
          <w:p w14:paraId="102102D6" w14:textId="77777777" w:rsidR="007D1D8B" w:rsidRPr="006C26A0" w:rsidRDefault="007D1D8B" w:rsidP="00C54708">
            <w:pPr>
              <w:pStyle w:val="Compact"/>
              <w:spacing w:before="0"/>
              <w:jc w:val="center"/>
              <w:rPr>
                <w:sz w:val="16"/>
                <w:szCs w:val="16"/>
              </w:rPr>
            </w:pPr>
            <w:r w:rsidRPr="006C26A0">
              <w:rPr>
                <w:sz w:val="16"/>
                <w:szCs w:val="16"/>
              </w:rPr>
              <w:t>60 (72%)</w:t>
            </w:r>
          </w:p>
        </w:tc>
      </w:tr>
      <w:tr w:rsidR="007D1D8B" w:rsidRPr="006C26A0" w14:paraId="6844F0FA" w14:textId="77777777" w:rsidTr="00C54708">
        <w:tc>
          <w:tcPr>
            <w:tcW w:w="0" w:type="auto"/>
          </w:tcPr>
          <w:p w14:paraId="27BBC4D8" w14:textId="77777777" w:rsidR="007D1D8B" w:rsidRPr="006C26A0" w:rsidRDefault="007D1D8B" w:rsidP="00C54708">
            <w:pPr>
              <w:pStyle w:val="Compact"/>
              <w:spacing w:before="0"/>
              <w:ind w:left="567"/>
              <w:rPr>
                <w:sz w:val="16"/>
                <w:szCs w:val="16"/>
              </w:rPr>
            </w:pPr>
            <w:r w:rsidRPr="006C26A0">
              <w:rPr>
                <w:sz w:val="16"/>
                <w:szCs w:val="16"/>
              </w:rPr>
              <w:t>Moderate Evening</w:t>
            </w:r>
          </w:p>
        </w:tc>
        <w:tc>
          <w:tcPr>
            <w:tcW w:w="0" w:type="auto"/>
          </w:tcPr>
          <w:p w14:paraId="697B4EC9"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A8A5753"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BFC0F1C" w14:textId="77777777" w:rsidTr="00C54708">
        <w:tc>
          <w:tcPr>
            <w:tcW w:w="0" w:type="auto"/>
          </w:tcPr>
          <w:p w14:paraId="37DDA141" w14:textId="77777777" w:rsidR="007D1D8B" w:rsidRPr="006C26A0" w:rsidRDefault="007D1D8B" w:rsidP="00C54708">
            <w:pPr>
              <w:pStyle w:val="Compact"/>
              <w:spacing w:before="0"/>
              <w:ind w:left="567"/>
              <w:rPr>
                <w:sz w:val="16"/>
                <w:szCs w:val="16"/>
              </w:rPr>
            </w:pPr>
            <w:r w:rsidRPr="006C26A0">
              <w:rPr>
                <w:sz w:val="16"/>
                <w:szCs w:val="16"/>
              </w:rPr>
              <w:t>Moderate Morning</w:t>
            </w:r>
          </w:p>
        </w:tc>
        <w:tc>
          <w:tcPr>
            <w:tcW w:w="0" w:type="auto"/>
          </w:tcPr>
          <w:p w14:paraId="4C800CCF"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67784500" w14:textId="77777777" w:rsidR="007D1D8B" w:rsidRPr="006C26A0" w:rsidRDefault="007D1D8B" w:rsidP="00C54708">
            <w:pPr>
              <w:pStyle w:val="Compact"/>
              <w:spacing w:before="0"/>
              <w:jc w:val="center"/>
              <w:rPr>
                <w:sz w:val="16"/>
                <w:szCs w:val="16"/>
              </w:rPr>
            </w:pPr>
            <w:r w:rsidRPr="006C26A0">
              <w:rPr>
                <w:sz w:val="16"/>
                <w:szCs w:val="16"/>
              </w:rPr>
              <w:t>9 (11%)</w:t>
            </w:r>
          </w:p>
        </w:tc>
      </w:tr>
    </w:tbl>
    <w:p w14:paraId="5FDC4D2F" w14:textId="77777777" w:rsidR="007D1D8B" w:rsidRPr="006C26A0" w:rsidRDefault="007D1D8B" w:rsidP="007D1D8B">
      <w:pPr>
        <w:pStyle w:val="Bibliography"/>
      </w:pPr>
    </w:p>
    <w:p w14:paraId="2189DDC4" w14:textId="1439002E" w:rsidR="007D1D8B" w:rsidRDefault="00FE4852" w:rsidP="007D1D8B">
      <w:r>
        <w:t>Table 2</w:t>
      </w:r>
    </w:p>
    <w:p w14:paraId="5E7B83D0" w14:textId="08488B74" w:rsidR="00FE4852" w:rsidRPr="00894F8F" w:rsidRDefault="00FE4852" w:rsidP="00FE4852">
      <w:pPr>
        <w:pStyle w:val="TableCaption"/>
      </w:pPr>
      <w:r>
        <w:rPr>
          <w:iCs/>
        </w:rPr>
        <w:t>Structural validity of the scales</w:t>
      </w:r>
    </w:p>
    <w:tbl>
      <w:tblPr>
        <w:tblStyle w:val="Table"/>
        <w:tblW w:w="5000" w:type="pct"/>
        <w:tblLook w:val="0020" w:firstRow="1" w:lastRow="0" w:firstColumn="0" w:lastColumn="0" w:noHBand="0" w:noVBand="0"/>
      </w:tblPr>
      <w:tblGrid>
        <w:gridCol w:w="2644"/>
        <w:gridCol w:w="1251"/>
        <w:gridCol w:w="788"/>
        <w:gridCol w:w="1151"/>
        <w:gridCol w:w="1074"/>
        <w:gridCol w:w="1734"/>
        <w:gridCol w:w="764"/>
      </w:tblGrid>
      <w:tr w:rsidR="00FE4852" w:rsidRPr="00894F8F" w14:paraId="20BE2904" w14:textId="77777777" w:rsidTr="003E189B">
        <w:trPr>
          <w:cnfStyle w:val="100000000000" w:firstRow="1" w:lastRow="0" w:firstColumn="0" w:lastColumn="0" w:oddVBand="0" w:evenVBand="0" w:oddHBand="0" w:evenHBand="0" w:firstRowFirstColumn="0" w:firstRowLastColumn="0" w:lastRowFirstColumn="0" w:lastRowLastColumn="0"/>
          <w:trHeight w:val="364"/>
          <w:tblHeader/>
        </w:trPr>
        <w:tc>
          <w:tcPr>
            <w:tcW w:w="1405" w:type="pct"/>
            <w:vMerge w:val="restart"/>
          </w:tcPr>
          <w:p w14:paraId="437CAADD" w14:textId="77777777" w:rsidR="00FE4852" w:rsidRPr="00894F8F" w:rsidRDefault="00FE4852" w:rsidP="003E189B">
            <w:pPr>
              <w:pStyle w:val="Compact"/>
              <w:spacing w:before="0"/>
              <w:rPr>
                <w:sz w:val="16"/>
                <w:szCs w:val="16"/>
              </w:rPr>
            </w:pPr>
          </w:p>
        </w:tc>
        <w:tc>
          <w:tcPr>
            <w:tcW w:w="665" w:type="pct"/>
            <w:vMerge w:val="restart"/>
          </w:tcPr>
          <w:p w14:paraId="20B3B422" w14:textId="77777777" w:rsidR="00FE4852" w:rsidRPr="00894F8F" w:rsidRDefault="00000000" w:rsidP="000537BF">
            <w:pPr>
              <w:pStyle w:val="Compact"/>
              <w:spacing w:before="0"/>
              <w:jc w:val="center"/>
              <w:rPr>
                <w:sz w:val="16"/>
                <w:szCs w:val="16"/>
              </w:rPr>
            </w:pPr>
            <m:oMathPara>
              <m:oMath>
                <m:sSup>
                  <m:sSupPr>
                    <m:ctrlPr>
                      <w:rPr>
                        <w:rFonts w:ascii="Cambria Math" w:hAnsi="Cambria Math"/>
                        <w:i/>
                        <w:sz w:val="16"/>
                        <w:szCs w:val="16"/>
                      </w:rPr>
                    </m:ctrlPr>
                  </m:sSupPr>
                  <m:e>
                    <m:r>
                      <w:rPr>
                        <w:rFonts w:ascii="Symbol" w:hAnsi="Symbol"/>
                        <w:i/>
                        <w:sz w:val="16"/>
                        <w:szCs w:val="16"/>
                      </w:rPr>
                      <w:sym w:font="Symbol" w:char="F063"/>
                    </m:r>
                  </m:e>
                  <m:sup>
                    <m:r>
                      <w:rPr>
                        <w:rFonts w:ascii="Cambria Math" w:hAnsi="Cambria Math"/>
                        <w:sz w:val="16"/>
                        <w:szCs w:val="16"/>
                      </w:rPr>
                      <m:t>2</m:t>
                    </m:r>
                  </m:sup>
                </m:sSup>
              </m:oMath>
            </m:oMathPara>
          </w:p>
        </w:tc>
        <w:tc>
          <w:tcPr>
            <w:tcW w:w="419" w:type="pct"/>
            <w:vMerge w:val="restart"/>
          </w:tcPr>
          <w:p w14:paraId="291239A5" w14:textId="77777777" w:rsidR="00FE4852" w:rsidRPr="00894F8F" w:rsidRDefault="00FE4852" w:rsidP="000537BF">
            <w:pPr>
              <w:pStyle w:val="Compact"/>
              <w:spacing w:before="0"/>
              <w:jc w:val="center"/>
              <w:rPr>
                <w:sz w:val="16"/>
                <w:szCs w:val="16"/>
              </w:rPr>
            </w:pPr>
            <w:r w:rsidRPr="00894F8F">
              <w:rPr>
                <w:sz w:val="16"/>
                <w:szCs w:val="16"/>
              </w:rPr>
              <w:t>df</w:t>
            </w:r>
          </w:p>
        </w:tc>
        <w:tc>
          <w:tcPr>
            <w:tcW w:w="612" w:type="pct"/>
            <w:vMerge w:val="restart"/>
          </w:tcPr>
          <w:p w14:paraId="3B3A38BF" w14:textId="77777777" w:rsidR="00FE4852" w:rsidRPr="00894F8F" w:rsidRDefault="00FE4852" w:rsidP="000537BF">
            <w:pPr>
              <w:pStyle w:val="Compact"/>
              <w:spacing w:before="0"/>
              <w:jc w:val="center"/>
              <w:rPr>
                <w:sz w:val="16"/>
                <w:szCs w:val="16"/>
              </w:rPr>
            </w:pPr>
            <w:r w:rsidRPr="00894F8F">
              <w:rPr>
                <w:sz w:val="16"/>
                <w:szCs w:val="16"/>
              </w:rPr>
              <w:t>CFI</w:t>
            </w:r>
          </w:p>
        </w:tc>
        <w:tc>
          <w:tcPr>
            <w:tcW w:w="571" w:type="pct"/>
            <w:vMerge w:val="restart"/>
          </w:tcPr>
          <w:p w14:paraId="439FCE01" w14:textId="77777777" w:rsidR="00FE4852" w:rsidRPr="00894F8F" w:rsidRDefault="00FE4852" w:rsidP="000537BF">
            <w:pPr>
              <w:pStyle w:val="Compact"/>
              <w:spacing w:before="0"/>
              <w:jc w:val="center"/>
              <w:rPr>
                <w:sz w:val="16"/>
                <w:szCs w:val="16"/>
              </w:rPr>
            </w:pPr>
            <w:r w:rsidRPr="00894F8F">
              <w:rPr>
                <w:sz w:val="16"/>
                <w:szCs w:val="16"/>
              </w:rPr>
              <w:t>TLI</w:t>
            </w:r>
          </w:p>
        </w:tc>
        <w:tc>
          <w:tcPr>
            <w:tcW w:w="922" w:type="pct"/>
            <w:vMerge w:val="restart"/>
          </w:tcPr>
          <w:p w14:paraId="64AED54D" w14:textId="77777777" w:rsidR="00FE4852" w:rsidRPr="00894F8F" w:rsidRDefault="00FE4852" w:rsidP="000537BF">
            <w:pPr>
              <w:pStyle w:val="Compact"/>
              <w:spacing w:before="0"/>
              <w:jc w:val="center"/>
              <w:rPr>
                <w:sz w:val="16"/>
                <w:szCs w:val="16"/>
              </w:rPr>
            </w:pPr>
            <w:r w:rsidRPr="00894F8F">
              <w:rPr>
                <w:sz w:val="16"/>
                <w:szCs w:val="16"/>
              </w:rPr>
              <w:t>RMSEA (90% CI)</w:t>
            </w:r>
          </w:p>
        </w:tc>
        <w:tc>
          <w:tcPr>
            <w:tcW w:w="406" w:type="pct"/>
            <w:vMerge w:val="restart"/>
          </w:tcPr>
          <w:p w14:paraId="2239DC1E" w14:textId="77777777" w:rsidR="00FE4852" w:rsidRPr="00894F8F" w:rsidRDefault="00FE4852" w:rsidP="003E189B">
            <w:pPr>
              <w:pStyle w:val="Compact"/>
              <w:spacing w:before="0"/>
              <w:rPr>
                <w:sz w:val="16"/>
                <w:szCs w:val="16"/>
              </w:rPr>
            </w:pPr>
            <w:r w:rsidRPr="00894F8F">
              <w:rPr>
                <w:sz w:val="16"/>
                <w:szCs w:val="16"/>
              </w:rPr>
              <w:t>SRMR</w:t>
            </w:r>
          </w:p>
        </w:tc>
      </w:tr>
      <w:tr w:rsidR="00FE4852" w:rsidRPr="00894F8F" w14:paraId="2596CE64" w14:textId="77777777" w:rsidTr="003E189B">
        <w:trPr>
          <w:cnfStyle w:val="100000000000" w:firstRow="1" w:lastRow="0" w:firstColumn="0" w:lastColumn="0" w:oddVBand="0" w:evenVBand="0" w:oddHBand="0" w:evenHBand="0" w:firstRowFirstColumn="0" w:firstRowLastColumn="0" w:lastRowFirstColumn="0" w:lastRowLastColumn="0"/>
          <w:trHeight w:val="531"/>
          <w:tblHeader/>
        </w:trPr>
        <w:tc>
          <w:tcPr>
            <w:tcW w:w="1405" w:type="pct"/>
            <w:vMerge/>
          </w:tcPr>
          <w:p w14:paraId="3A38482F" w14:textId="77777777" w:rsidR="00FE4852" w:rsidRPr="00894F8F" w:rsidRDefault="00FE4852" w:rsidP="003E189B">
            <w:pPr>
              <w:pStyle w:val="Compact"/>
              <w:spacing w:before="0"/>
              <w:rPr>
                <w:sz w:val="16"/>
                <w:szCs w:val="16"/>
              </w:rPr>
            </w:pPr>
          </w:p>
        </w:tc>
        <w:tc>
          <w:tcPr>
            <w:tcW w:w="665" w:type="pct"/>
            <w:vMerge/>
          </w:tcPr>
          <w:p w14:paraId="1C3602BA" w14:textId="77777777" w:rsidR="00FE4852" w:rsidRPr="00894F8F" w:rsidRDefault="00FE4852" w:rsidP="000537BF">
            <w:pPr>
              <w:pStyle w:val="Compact"/>
              <w:spacing w:before="0"/>
              <w:jc w:val="center"/>
              <w:rPr>
                <w:rFonts w:eastAsia="Cambria" w:cs="Vrinda"/>
                <w:sz w:val="16"/>
                <w:szCs w:val="16"/>
              </w:rPr>
            </w:pPr>
          </w:p>
        </w:tc>
        <w:tc>
          <w:tcPr>
            <w:tcW w:w="419" w:type="pct"/>
            <w:vMerge/>
          </w:tcPr>
          <w:p w14:paraId="5F135044" w14:textId="77777777" w:rsidR="00FE4852" w:rsidRPr="00894F8F" w:rsidRDefault="00FE4852" w:rsidP="000537BF">
            <w:pPr>
              <w:pStyle w:val="Compact"/>
              <w:spacing w:before="0"/>
              <w:jc w:val="center"/>
              <w:rPr>
                <w:sz w:val="16"/>
                <w:szCs w:val="16"/>
              </w:rPr>
            </w:pPr>
          </w:p>
        </w:tc>
        <w:tc>
          <w:tcPr>
            <w:tcW w:w="612" w:type="pct"/>
            <w:vMerge/>
          </w:tcPr>
          <w:p w14:paraId="02FB3179" w14:textId="77777777" w:rsidR="00FE4852" w:rsidRPr="00894F8F" w:rsidRDefault="00FE4852" w:rsidP="000537BF">
            <w:pPr>
              <w:pStyle w:val="Compact"/>
              <w:spacing w:before="0"/>
              <w:jc w:val="center"/>
              <w:rPr>
                <w:sz w:val="16"/>
                <w:szCs w:val="16"/>
              </w:rPr>
            </w:pPr>
          </w:p>
        </w:tc>
        <w:tc>
          <w:tcPr>
            <w:tcW w:w="571" w:type="pct"/>
            <w:vMerge/>
          </w:tcPr>
          <w:p w14:paraId="79A5B097" w14:textId="77777777" w:rsidR="00FE4852" w:rsidRPr="00894F8F" w:rsidRDefault="00FE4852" w:rsidP="000537BF">
            <w:pPr>
              <w:pStyle w:val="Compact"/>
              <w:spacing w:before="0"/>
              <w:jc w:val="center"/>
              <w:rPr>
                <w:sz w:val="16"/>
                <w:szCs w:val="16"/>
              </w:rPr>
            </w:pPr>
          </w:p>
        </w:tc>
        <w:tc>
          <w:tcPr>
            <w:tcW w:w="922" w:type="pct"/>
            <w:vMerge/>
          </w:tcPr>
          <w:p w14:paraId="6474958E" w14:textId="77777777" w:rsidR="00FE4852" w:rsidRPr="00894F8F" w:rsidRDefault="00FE4852" w:rsidP="000537BF">
            <w:pPr>
              <w:pStyle w:val="Compact"/>
              <w:spacing w:before="0"/>
              <w:jc w:val="center"/>
              <w:rPr>
                <w:sz w:val="16"/>
                <w:szCs w:val="16"/>
              </w:rPr>
            </w:pPr>
          </w:p>
        </w:tc>
        <w:tc>
          <w:tcPr>
            <w:tcW w:w="406" w:type="pct"/>
            <w:vMerge/>
          </w:tcPr>
          <w:p w14:paraId="679A4D5D" w14:textId="77777777" w:rsidR="00FE4852" w:rsidRPr="00894F8F" w:rsidRDefault="00FE4852" w:rsidP="003E189B">
            <w:pPr>
              <w:pStyle w:val="Compact"/>
              <w:spacing w:before="0"/>
              <w:rPr>
                <w:sz w:val="16"/>
                <w:szCs w:val="16"/>
              </w:rPr>
            </w:pPr>
          </w:p>
        </w:tc>
      </w:tr>
      <w:tr w:rsidR="00FE4852" w:rsidRPr="00894F8F" w14:paraId="40AB1962" w14:textId="77777777" w:rsidTr="003E189B">
        <w:tc>
          <w:tcPr>
            <w:tcW w:w="1405" w:type="pct"/>
          </w:tcPr>
          <w:p w14:paraId="2578917F" w14:textId="57B2D333" w:rsidR="00FE4852" w:rsidRPr="00894F8F" w:rsidRDefault="00FE4852" w:rsidP="003E189B">
            <w:pPr>
              <w:pStyle w:val="Compact"/>
              <w:spacing w:before="0"/>
              <w:rPr>
                <w:sz w:val="16"/>
                <w:szCs w:val="16"/>
              </w:rPr>
            </w:pPr>
            <w:r>
              <w:rPr>
                <w:sz w:val="16"/>
                <w:szCs w:val="16"/>
              </w:rPr>
              <w:t>LEBA</w:t>
            </w:r>
          </w:p>
        </w:tc>
        <w:tc>
          <w:tcPr>
            <w:tcW w:w="665" w:type="pct"/>
          </w:tcPr>
          <w:p w14:paraId="1D726D56" w14:textId="6546D731" w:rsidR="00FE4852" w:rsidRPr="00894F8F" w:rsidRDefault="000537BF" w:rsidP="000537BF">
            <w:pPr>
              <w:pStyle w:val="Compact"/>
              <w:spacing w:before="0"/>
              <w:jc w:val="center"/>
              <w:rPr>
                <w:sz w:val="16"/>
                <w:szCs w:val="16"/>
              </w:rPr>
            </w:pPr>
            <w:r>
              <w:rPr>
                <w:sz w:val="16"/>
                <w:szCs w:val="16"/>
              </w:rPr>
              <w:t>57.04</w:t>
            </w:r>
          </w:p>
        </w:tc>
        <w:tc>
          <w:tcPr>
            <w:tcW w:w="419" w:type="pct"/>
          </w:tcPr>
          <w:p w14:paraId="49D9388F" w14:textId="5AC8598E" w:rsidR="00FE4852" w:rsidRPr="00894F8F" w:rsidRDefault="00394D53" w:rsidP="000537BF">
            <w:pPr>
              <w:pStyle w:val="Compact"/>
              <w:spacing w:before="0"/>
              <w:jc w:val="center"/>
              <w:rPr>
                <w:sz w:val="16"/>
                <w:szCs w:val="16"/>
              </w:rPr>
            </w:pPr>
            <w:r>
              <w:rPr>
                <w:sz w:val="16"/>
                <w:szCs w:val="16"/>
              </w:rPr>
              <w:t>73</w:t>
            </w:r>
          </w:p>
        </w:tc>
        <w:tc>
          <w:tcPr>
            <w:tcW w:w="612" w:type="pct"/>
          </w:tcPr>
          <w:p w14:paraId="2D5BA842" w14:textId="0D44DE16" w:rsidR="00FE4852" w:rsidRPr="00894F8F" w:rsidRDefault="00C1168E" w:rsidP="000537BF">
            <w:pPr>
              <w:pStyle w:val="Compact"/>
              <w:spacing w:before="0"/>
              <w:jc w:val="center"/>
              <w:rPr>
                <w:sz w:val="16"/>
                <w:szCs w:val="16"/>
              </w:rPr>
            </w:pPr>
            <w:r>
              <w:rPr>
                <w:sz w:val="16"/>
                <w:szCs w:val="16"/>
              </w:rPr>
              <w:t>0</w:t>
            </w:r>
            <w:r w:rsidR="00A4152C">
              <w:rPr>
                <w:sz w:val="16"/>
                <w:szCs w:val="16"/>
              </w:rPr>
              <w:t>.994</w:t>
            </w:r>
          </w:p>
        </w:tc>
        <w:tc>
          <w:tcPr>
            <w:tcW w:w="571" w:type="pct"/>
          </w:tcPr>
          <w:p w14:paraId="3052AB71" w14:textId="36FCC488" w:rsidR="00FE4852" w:rsidRPr="00894F8F" w:rsidRDefault="00C1168E" w:rsidP="000537BF">
            <w:pPr>
              <w:pStyle w:val="Compact"/>
              <w:spacing w:before="0"/>
              <w:jc w:val="center"/>
              <w:rPr>
                <w:sz w:val="16"/>
                <w:szCs w:val="16"/>
              </w:rPr>
            </w:pPr>
            <w:r>
              <w:rPr>
                <w:sz w:val="16"/>
                <w:szCs w:val="16"/>
              </w:rPr>
              <w:t>0</w:t>
            </w:r>
            <w:r w:rsidR="00A4152C">
              <w:rPr>
                <w:sz w:val="16"/>
                <w:szCs w:val="16"/>
              </w:rPr>
              <w:t>.987</w:t>
            </w:r>
          </w:p>
        </w:tc>
        <w:tc>
          <w:tcPr>
            <w:tcW w:w="922" w:type="pct"/>
          </w:tcPr>
          <w:p w14:paraId="6E87E21E" w14:textId="5FA7ED92" w:rsidR="00FE4852" w:rsidRPr="00894F8F" w:rsidRDefault="00C1168E" w:rsidP="000537BF">
            <w:pPr>
              <w:pStyle w:val="Compact"/>
              <w:spacing w:before="0"/>
              <w:jc w:val="center"/>
              <w:rPr>
                <w:sz w:val="16"/>
                <w:szCs w:val="16"/>
              </w:rPr>
            </w:pPr>
            <w:r>
              <w:rPr>
                <w:sz w:val="16"/>
                <w:szCs w:val="16"/>
              </w:rPr>
              <w:t>0</w:t>
            </w:r>
            <w:r w:rsidR="00A4152C">
              <w:rPr>
                <w:sz w:val="16"/>
                <w:szCs w:val="16"/>
              </w:rPr>
              <w:t>.06(</w:t>
            </w:r>
            <w:r>
              <w:rPr>
                <w:sz w:val="16"/>
                <w:szCs w:val="16"/>
              </w:rPr>
              <w:t>0.0-0.074</w:t>
            </w:r>
            <w:r w:rsidR="00A4152C">
              <w:rPr>
                <w:sz w:val="16"/>
                <w:szCs w:val="16"/>
              </w:rPr>
              <w:t>)</w:t>
            </w:r>
          </w:p>
        </w:tc>
        <w:tc>
          <w:tcPr>
            <w:tcW w:w="406" w:type="pct"/>
          </w:tcPr>
          <w:p w14:paraId="6DFA9175" w14:textId="4E3974DB" w:rsidR="00FE4852" w:rsidRPr="00894F8F" w:rsidRDefault="00C1168E" w:rsidP="003E189B">
            <w:pPr>
              <w:pStyle w:val="Compact"/>
              <w:spacing w:before="0"/>
              <w:jc w:val="center"/>
              <w:rPr>
                <w:sz w:val="16"/>
                <w:szCs w:val="16"/>
              </w:rPr>
            </w:pPr>
            <w:r>
              <w:rPr>
                <w:sz w:val="16"/>
                <w:szCs w:val="16"/>
              </w:rPr>
              <w:t>0.04</w:t>
            </w:r>
          </w:p>
        </w:tc>
      </w:tr>
      <w:tr w:rsidR="00FE4852" w:rsidRPr="00894F8F" w14:paraId="77D9A099" w14:textId="77777777" w:rsidTr="003E189B">
        <w:tc>
          <w:tcPr>
            <w:tcW w:w="1405" w:type="pct"/>
          </w:tcPr>
          <w:p w14:paraId="7EF9A362" w14:textId="52B86609" w:rsidR="00FE4852" w:rsidRPr="00894F8F" w:rsidRDefault="00EE396D" w:rsidP="003E189B">
            <w:pPr>
              <w:pStyle w:val="Compact"/>
              <w:spacing w:before="0"/>
              <w:rPr>
                <w:sz w:val="16"/>
                <w:szCs w:val="16"/>
              </w:rPr>
            </w:pPr>
            <w:r>
              <w:rPr>
                <w:sz w:val="16"/>
                <w:szCs w:val="16"/>
              </w:rPr>
              <w:t>PSQI</w:t>
            </w:r>
          </w:p>
        </w:tc>
        <w:tc>
          <w:tcPr>
            <w:tcW w:w="665" w:type="pct"/>
          </w:tcPr>
          <w:p w14:paraId="49FDDE30" w14:textId="394B997D" w:rsidR="00FE4852" w:rsidRPr="00894F8F" w:rsidRDefault="00394D53" w:rsidP="000537BF">
            <w:pPr>
              <w:pStyle w:val="Compact"/>
              <w:spacing w:before="0"/>
              <w:jc w:val="center"/>
              <w:rPr>
                <w:sz w:val="16"/>
                <w:szCs w:val="16"/>
              </w:rPr>
            </w:pPr>
            <w:r>
              <w:rPr>
                <w:sz w:val="16"/>
                <w:szCs w:val="16"/>
              </w:rPr>
              <w:t>19.84</w:t>
            </w:r>
          </w:p>
        </w:tc>
        <w:tc>
          <w:tcPr>
            <w:tcW w:w="419" w:type="pct"/>
          </w:tcPr>
          <w:p w14:paraId="2B41AD62" w14:textId="2C88030F" w:rsidR="00FE4852" w:rsidRPr="00894F8F" w:rsidRDefault="00394D53" w:rsidP="000537BF">
            <w:pPr>
              <w:pStyle w:val="Compact"/>
              <w:spacing w:before="0"/>
              <w:jc w:val="center"/>
              <w:rPr>
                <w:sz w:val="16"/>
                <w:szCs w:val="16"/>
              </w:rPr>
            </w:pPr>
            <w:r>
              <w:rPr>
                <w:sz w:val="16"/>
                <w:szCs w:val="16"/>
              </w:rPr>
              <w:t>8*</w:t>
            </w:r>
          </w:p>
        </w:tc>
        <w:tc>
          <w:tcPr>
            <w:tcW w:w="612" w:type="pct"/>
          </w:tcPr>
          <w:p w14:paraId="11A54931" w14:textId="6460CABB" w:rsidR="00FE4852" w:rsidRPr="00894F8F" w:rsidRDefault="00C1168E" w:rsidP="000537BF">
            <w:pPr>
              <w:pStyle w:val="Compact"/>
              <w:spacing w:before="0"/>
              <w:jc w:val="center"/>
              <w:rPr>
                <w:sz w:val="16"/>
                <w:szCs w:val="16"/>
              </w:rPr>
            </w:pPr>
            <w:r>
              <w:rPr>
                <w:sz w:val="16"/>
                <w:szCs w:val="16"/>
              </w:rPr>
              <w:t>0</w:t>
            </w:r>
            <w:r w:rsidR="00D45971">
              <w:rPr>
                <w:sz w:val="16"/>
                <w:szCs w:val="16"/>
              </w:rPr>
              <w:t>.9</w:t>
            </w:r>
            <w:r w:rsidR="0040754B">
              <w:rPr>
                <w:sz w:val="16"/>
                <w:szCs w:val="16"/>
              </w:rPr>
              <w:t>66</w:t>
            </w:r>
          </w:p>
        </w:tc>
        <w:tc>
          <w:tcPr>
            <w:tcW w:w="571" w:type="pct"/>
          </w:tcPr>
          <w:p w14:paraId="0CF5A64F" w14:textId="0F267912" w:rsidR="00FE4852" w:rsidRPr="00894F8F" w:rsidRDefault="0040754B" w:rsidP="000537BF">
            <w:pPr>
              <w:pStyle w:val="Compact"/>
              <w:spacing w:before="0"/>
              <w:jc w:val="center"/>
              <w:rPr>
                <w:sz w:val="16"/>
                <w:szCs w:val="16"/>
              </w:rPr>
            </w:pPr>
            <w:r>
              <w:rPr>
                <w:sz w:val="16"/>
                <w:szCs w:val="16"/>
              </w:rPr>
              <w:t>0.910</w:t>
            </w:r>
          </w:p>
        </w:tc>
        <w:tc>
          <w:tcPr>
            <w:tcW w:w="922" w:type="pct"/>
          </w:tcPr>
          <w:p w14:paraId="46F9DF71" w14:textId="000CF982" w:rsidR="00FE4852" w:rsidRPr="00894F8F" w:rsidRDefault="005C04D8" w:rsidP="000537BF">
            <w:pPr>
              <w:pStyle w:val="Compact"/>
              <w:spacing w:before="0"/>
              <w:jc w:val="center"/>
              <w:rPr>
                <w:sz w:val="16"/>
                <w:szCs w:val="16"/>
              </w:rPr>
            </w:pPr>
            <w:r>
              <w:rPr>
                <w:sz w:val="16"/>
                <w:szCs w:val="16"/>
              </w:rPr>
              <w:t>0.07(0.03-0.11)</w:t>
            </w:r>
          </w:p>
        </w:tc>
        <w:tc>
          <w:tcPr>
            <w:tcW w:w="406" w:type="pct"/>
          </w:tcPr>
          <w:p w14:paraId="7AFDDB79" w14:textId="0585F918" w:rsidR="00FE4852" w:rsidRPr="00894F8F" w:rsidRDefault="005C04D8" w:rsidP="003E189B">
            <w:pPr>
              <w:pStyle w:val="Compact"/>
              <w:spacing w:before="0"/>
              <w:jc w:val="center"/>
              <w:rPr>
                <w:sz w:val="16"/>
                <w:szCs w:val="16"/>
              </w:rPr>
            </w:pPr>
            <w:r>
              <w:rPr>
                <w:sz w:val="16"/>
                <w:szCs w:val="16"/>
              </w:rPr>
              <w:t>0.07</w:t>
            </w:r>
          </w:p>
        </w:tc>
      </w:tr>
      <w:tr w:rsidR="00FE4852" w:rsidRPr="00894F8F" w14:paraId="61B7A5A1" w14:textId="77777777" w:rsidTr="003E189B">
        <w:tc>
          <w:tcPr>
            <w:tcW w:w="1405" w:type="pct"/>
          </w:tcPr>
          <w:p w14:paraId="72F3004B" w14:textId="6F17A6FB" w:rsidR="00FE4852" w:rsidRPr="00894F8F" w:rsidRDefault="00EE396D" w:rsidP="003E189B">
            <w:pPr>
              <w:pStyle w:val="Compact"/>
              <w:spacing w:before="0"/>
              <w:rPr>
                <w:sz w:val="16"/>
                <w:szCs w:val="16"/>
              </w:rPr>
            </w:pPr>
            <w:r>
              <w:rPr>
                <w:sz w:val="16"/>
                <w:szCs w:val="16"/>
              </w:rPr>
              <w:t>MEQ</w:t>
            </w:r>
          </w:p>
        </w:tc>
        <w:tc>
          <w:tcPr>
            <w:tcW w:w="665" w:type="pct"/>
          </w:tcPr>
          <w:p w14:paraId="6F5F410B" w14:textId="3CCE7407" w:rsidR="00FE4852" w:rsidRPr="00894F8F" w:rsidRDefault="00394D53" w:rsidP="000537BF">
            <w:pPr>
              <w:pStyle w:val="Compact"/>
              <w:spacing w:before="0"/>
              <w:jc w:val="center"/>
              <w:rPr>
                <w:sz w:val="16"/>
                <w:szCs w:val="16"/>
              </w:rPr>
            </w:pPr>
            <w:r>
              <w:rPr>
                <w:sz w:val="16"/>
                <w:szCs w:val="16"/>
              </w:rPr>
              <w:t>91.50</w:t>
            </w:r>
          </w:p>
        </w:tc>
        <w:tc>
          <w:tcPr>
            <w:tcW w:w="419" w:type="pct"/>
          </w:tcPr>
          <w:p w14:paraId="344F3051" w14:textId="72754A66" w:rsidR="00FE4852" w:rsidRPr="00894F8F" w:rsidRDefault="00394D53" w:rsidP="000537BF">
            <w:pPr>
              <w:pStyle w:val="Compact"/>
              <w:spacing w:before="0"/>
              <w:jc w:val="center"/>
              <w:rPr>
                <w:sz w:val="16"/>
                <w:szCs w:val="16"/>
              </w:rPr>
            </w:pPr>
            <w:r>
              <w:rPr>
                <w:sz w:val="16"/>
                <w:szCs w:val="16"/>
              </w:rPr>
              <w:t>101</w:t>
            </w:r>
          </w:p>
        </w:tc>
        <w:tc>
          <w:tcPr>
            <w:tcW w:w="612" w:type="pct"/>
          </w:tcPr>
          <w:p w14:paraId="5CFD6DDD" w14:textId="06DDCFB3" w:rsidR="00FE4852" w:rsidRPr="00894F8F" w:rsidRDefault="00C42B8D" w:rsidP="000537BF">
            <w:pPr>
              <w:pStyle w:val="Compact"/>
              <w:spacing w:before="0"/>
              <w:jc w:val="center"/>
              <w:rPr>
                <w:sz w:val="16"/>
                <w:szCs w:val="16"/>
              </w:rPr>
            </w:pPr>
            <w:r>
              <w:rPr>
                <w:sz w:val="16"/>
                <w:szCs w:val="16"/>
              </w:rPr>
              <w:t>0.970</w:t>
            </w:r>
          </w:p>
        </w:tc>
        <w:tc>
          <w:tcPr>
            <w:tcW w:w="571" w:type="pct"/>
          </w:tcPr>
          <w:p w14:paraId="016C9A58" w14:textId="4F2AE9AF" w:rsidR="00FE4852" w:rsidRPr="00894F8F" w:rsidRDefault="00C42B8D" w:rsidP="000537BF">
            <w:pPr>
              <w:pStyle w:val="Compact"/>
              <w:spacing w:before="0"/>
              <w:jc w:val="center"/>
              <w:rPr>
                <w:sz w:val="16"/>
                <w:szCs w:val="16"/>
              </w:rPr>
            </w:pPr>
            <w:r>
              <w:rPr>
                <w:sz w:val="16"/>
                <w:szCs w:val="16"/>
              </w:rPr>
              <w:t>0.949</w:t>
            </w:r>
          </w:p>
        </w:tc>
        <w:tc>
          <w:tcPr>
            <w:tcW w:w="922" w:type="pct"/>
          </w:tcPr>
          <w:p w14:paraId="3E69DA64" w14:textId="01FD8AB4" w:rsidR="00FE4852" w:rsidRPr="00894F8F" w:rsidRDefault="00C06F5C" w:rsidP="000537BF">
            <w:pPr>
              <w:pStyle w:val="Compact"/>
              <w:spacing w:before="0"/>
              <w:jc w:val="center"/>
              <w:rPr>
                <w:sz w:val="16"/>
                <w:szCs w:val="16"/>
              </w:rPr>
            </w:pPr>
            <w:r>
              <w:rPr>
                <w:sz w:val="16"/>
                <w:szCs w:val="16"/>
              </w:rPr>
              <w:t>0.04(0.03-0.06)</w:t>
            </w:r>
          </w:p>
        </w:tc>
        <w:tc>
          <w:tcPr>
            <w:tcW w:w="406" w:type="pct"/>
          </w:tcPr>
          <w:p w14:paraId="7DEBFF8C" w14:textId="0455D44D" w:rsidR="00FE4852" w:rsidRPr="00894F8F" w:rsidRDefault="00C06F5C" w:rsidP="003E189B">
            <w:pPr>
              <w:pStyle w:val="Compact"/>
              <w:spacing w:before="0"/>
              <w:jc w:val="center"/>
              <w:rPr>
                <w:sz w:val="16"/>
                <w:szCs w:val="16"/>
              </w:rPr>
            </w:pPr>
            <w:r>
              <w:rPr>
                <w:sz w:val="16"/>
                <w:szCs w:val="16"/>
              </w:rPr>
              <w:t>0.04</w:t>
            </w:r>
          </w:p>
        </w:tc>
      </w:tr>
      <w:tr w:rsidR="00FE4852" w:rsidRPr="00894F8F" w14:paraId="50195611" w14:textId="77777777" w:rsidTr="003E189B">
        <w:tc>
          <w:tcPr>
            <w:tcW w:w="1405" w:type="pct"/>
          </w:tcPr>
          <w:p w14:paraId="5D59F06C" w14:textId="56ABF9FA" w:rsidR="00FE4852" w:rsidRPr="00894F8F" w:rsidRDefault="00EE396D" w:rsidP="003E189B">
            <w:pPr>
              <w:pStyle w:val="Compact"/>
              <w:spacing w:before="0"/>
              <w:rPr>
                <w:sz w:val="16"/>
                <w:szCs w:val="16"/>
              </w:rPr>
            </w:pPr>
            <w:r>
              <w:rPr>
                <w:sz w:val="16"/>
                <w:szCs w:val="16"/>
              </w:rPr>
              <w:t>PANAS</w:t>
            </w:r>
          </w:p>
        </w:tc>
        <w:tc>
          <w:tcPr>
            <w:tcW w:w="665" w:type="pct"/>
          </w:tcPr>
          <w:p w14:paraId="5E693E64" w14:textId="75061909" w:rsidR="00FE4852" w:rsidRPr="00894F8F" w:rsidRDefault="00394D53" w:rsidP="000537BF">
            <w:pPr>
              <w:pStyle w:val="Compact"/>
              <w:spacing w:before="0"/>
              <w:jc w:val="center"/>
              <w:rPr>
                <w:sz w:val="16"/>
                <w:szCs w:val="16"/>
              </w:rPr>
            </w:pPr>
            <w:r>
              <w:rPr>
                <w:sz w:val="16"/>
                <w:szCs w:val="16"/>
              </w:rPr>
              <w:t>293.76</w:t>
            </w:r>
          </w:p>
        </w:tc>
        <w:tc>
          <w:tcPr>
            <w:tcW w:w="419" w:type="pct"/>
          </w:tcPr>
          <w:p w14:paraId="068B7665" w14:textId="64DDB02A" w:rsidR="00FE4852" w:rsidRPr="00894F8F" w:rsidRDefault="00394D53" w:rsidP="000537BF">
            <w:pPr>
              <w:pStyle w:val="Compact"/>
              <w:spacing w:before="0"/>
              <w:jc w:val="center"/>
              <w:rPr>
                <w:sz w:val="16"/>
                <w:szCs w:val="16"/>
              </w:rPr>
            </w:pPr>
            <w:r>
              <w:rPr>
                <w:sz w:val="16"/>
                <w:szCs w:val="16"/>
              </w:rPr>
              <w:t>151</w:t>
            </w:r>
            <w:r w:rsidR="00C07E6D">
              <w:rPr>
                <w:sz w:val="16"/>
                <w:szCs w:val="16"/>
              </w:rPr>
              <w:t>**</w:t>
            </w:r>
          </w:p>
        </w:tc>
        <w:tc>
          <w:tcPr>
            <w:tcW w:w="612" w:type="pct"/>
          </w:tcPr>
          <w:p w14:paraId="2F49C208" w14:textId="64BBCA43" w:rsidR="00FE4852" w:rsidRPr="00894F8F" w:rsidRDefault="004040E7" w:rsidP="000537BF">
            <w:pPr>
              <w:pStyle w:val="Compact"/>
              <w:spacing w:before="0"/>
              <w:jc w:val="center"/>
              <w:rPr>
                <w:sz w:val="16"/>
                <w:szCs w:val="16"/>
              </w:rPr>
            </w:pPr>
            <w:r>
              <w:rPr>
                <w:sz w:val="16"/>
                <w:szCs w:val="16"/>
              </w:rPr>
              <w:t>0.9</w:t>
            </w:r>
            <w:r w:rsidR="00BB29BA">
              <w:rPr>
                <w:sz w:val="16"/>
                <w:szCs w:val="16"/>
              </w:rPr>
              <w:t>92</w:t>
            </w:r>
          </w:p>
        </w:tc>
        <w:tc>
          <w:tcPr>
            <w:tcW w:w="571" w:type="pct"/>
          </w:tcPr>
          <w:p w14:paraId="3BA56F5E" w14:textId="4A04DE2A" w:rsidR="00FE4852" w:rsidRPr="00894F8F" w:rsidRDefault="00BB29BA" w:rsidP="000537BF">
            <w:pPr>
              <w:pStyle w:val="Compact"/>
              <w:spacing w:before="0"/>
              <w:jc w:val="center"/>
              <w:rPr>
                <w:sz w:val="16"/>
                <w:szCs w:val="16"/>
              </w:rPr>
            </w:pPr>
            <w:r>
              <w:rPr>
                <w:sz w:val="16"/>
                <w:szCs w:val="16"/>
              </w:rPr>
              <w:t>0.990</w:t>
            </w:r>
          </w:p>
        </w:tc>
        <w:tc>
          <w:tcPr>
            <w:tcW w:w="922" w:type="pct"/>
          </w:tcPr>
          <w:p w14:paraId="54AE4768" w14:textId="1C95BE72" w:rsidR="00FE4852" w:rsidRPr="00894F8F" w:rsidRDefault="00BB29BA" w:rsidP="000537BF">
            <w:pPr>
              <w:pStyle w:val="Compact"/>
              <w:spacing w:before="0"/>
              <w:jc w:val="center"/>
              <w:rPr>
                <w:sz w:val="16"/>
                <w:szCs w:val="16"/>
              </w:rPr>
            </w:pPr>
            <w:r>
              <w:rPr>
                <w:sz w:val="16"/>
                <w:szCs w:val="16"/>
              </w:rPr>
              <w:t>0.06(0.05-0.07)</w:t>
            </w:r>
          </w:p>
        </w:tc>
        <w:tc>
          <w:tcPr>
            <w:tcW w:w="406" w:type="pct"/>
          </w:tcPr>
          <w:p w14:paraId="3CF64DF4" w14:textId="2AA7388E" w:rsidR="00FE4852" w:rsidRPr="00894F8F" w:rsidRDefault="00F732DD" w:rsidP="003E189B">
            <w:pPr>
              <w:pStyle w:val="Compact"/>
              <w:spacing w:before="0"/>
              <w:jc w:val="center"/>
              <w:rPr>
                <w:sz w:val="16"/>
                <w:szCs w:val="16"/>
              </w:rPr>
            </w:pPr>
            <w:r>
              <w:rPr>
                <w:sz w:val="16"/>
                <w:szCs w:val="16"/>
              </w:rPr>
              <w:t>0.06</w:t>
            </w:r>
          </w:p>
        </w:tc>
      </w:tr>
    </w:tbl>
    <w:p w14:paraId="0285BB02" w14:textId="45063836" w:rsidR="00FE4852" w:rsidRPr="00894F8F" w:rsidRDefault="00C07E6D" w:rsidP="00FE4852">
      <w:pPr>
        <w:spacing w:line="240" w:lineRule="auto"/>
        <w:rPr>
          <w:vertAlign w:val="superscript"/>
        </w:rPr>
      </w:pPr>
      <w:r>
        <w:rPr>
          <w:vertAlign w:val="superscript"/>
        </w:rPr>
        <w:t>*p</w:t>
      </w:r>
      <w:r w:rsidR="00D45971">
        <w:rPr>
          <w:vertAlign w:val="superscript"/>
        </w:rPr>
        <w:t>&lt;</w:t>
      </w:r>
      <w:proofErr w:type="gramStart"/>
      <w:r w:rsidR="00D45971">
        <w:rPr>
          <w:vertAlign w:val="superscript"/>
        </w:rPr>
        <w:t>0.05;</w:t>
      </w:r>
      <w:r w:rsidR="00FE4852" w:rsidRPr="00894F8F">
        <w:rPr>
          <w:vertAlign w:val="superscript"/>
        </w:rPr>
        <w:t>*</w:t>
      </w:r>
      <w:proofErr w:type="gramEnd"/>
      <w:r>
        <w:rPr>
          <w:vertAlign w:val="superscript"/>
        </w:rPr>
        <w:t>*</w:t>
      </w:r>
      <w:r w:rsidR="00FE4852" w:rsidRPr="00894F8F">
        <w:rPr>
          <w:vertAlign w:val="superscript"/>
        </w:rPr>
        <w:t>p&lt;0.001; df, degrees of freedom; CFI, Comparative Fit Index; TLI, Tucker-Lewis Index; RMSEA, root mean square error of approximation; SRMR, standardized root mean square residual</w:t>
      </w:r>
    </w:p>
    <w:p w14:paraId="69C8B209" w14:textId="77777777" w:rsidR="00FE4852" w:rsidRPr="006C26A0" w:rsidRDefault="00FE4852" w:rsidP="007D1D8B"/>
    <w:p w14:paraId="410D6BF0" w14:textId="6C250830" w:rsidR="007D1D8B" w:rsidRDefault="007D1D8B" w:rsidP="007D1D8B">
      <w:r w:rsidRPr="006C26A0">
        <w:t>Table 3:</w:t>
      </w:r>
    </w:p>
    <w:p w14:paraId="3AF2B7D2" w14:textId="77777777" w:rsidR="007D1D8B" w:rsidRPr="006C26A0" w:rsidRDefault="007D1D8B" w:rsidP="007D1D8B">
      <w:pPr>
        <w:pStyle w:val="TableCaption"/>
      </w:pPr>
      <w:r w:rsidRPr="006C26A0">
        <w:rPr>
          <w:iCs/>
        </w:rPr>
        <w:t>Results of Measurement assessment</w:t>
      </w:r>
    </w:p>
    <w:tbl>
      <w:tblPr>
        <w:tblStyle w:val="Table"/>
        <w:tblW w:w="4715" w:type="pct"/>
        <w:tblLook w:val="0020" w:firstRow="1" w:lastRow="0" w:firstColumn="0" w:lastColumn="0" w:noHBand="0" w:noVBand="0"/>
      </w:tblPr>
      <w:tblGrid>
        <w:gridCol w:w="2856"/>
        <w:gridCol w:w="1886"/>
        <w:gridCol w:w="2122"/>
        <w:gridCol w:w="708"/>
        <w:gridCol w:w="789"/>
        <w:gridCol w:w="509"/>
      </w:tblGrid>
      <w:tr w:rsidR="00245F75" w:rsidRPr="006C26A0" w14:paraId="36609BAC" w14:textId="77777777" w:rsidTr="00245F75">
        <w:trPr>
          <w:cnfStyle w:val="100000000000" w:firstRow="1" w:lastRow="0" w:firstColumn="0" w:lastColumn="0" w:oddVBand="0" w:evenVBand="0" w:oddHBand="0" w:evenHBand="0" w:firstRowFirstColumn="0" w:firstRowLastColumn="0" w:lastRowFirstColumn="0" w:lastRowLastColumn="0"/>
          <w:tblHeader/>
        </w:trPr>
        <w:tc>
          <w:tcPr>
            <w:tcW w:w="1610" w:type="pct"/>
          </w:tcPr>
          <w:p w14:paraId="0C82C0C5" w14:textId="77777777" w:rsidR="00245F75" w:rsidRPr="006C26A0" w:rsidRDefault="00245F75" w:rsidP="00C54708">
            <w:pPr>
              <w:pStyle w:val="Compact"/>
              <w:spacing w:before="0"/>
              <w:rPr>
                <w:sz w:val="16"/>
                <w:szCs w:val="16"/>
              </w:rPr>
            </w:pPr>
            <w:r w:rsidRPr="006C26A0">
              <w:rPr>
                <w:sz w:val="16"/>
                <w:szCs w:val="16"/>
              </w:rPr>
              <w:t>Constructs</w:t>
            </w:r>
          </w:p>
        </w:tc>
        <w:tc>
          <w:tcPr>
            <w:tcW w:w="1063" w:type="pct"/>
          </w:tcPr>
          <w:p w14:paraId="0F29F201" w14:textId="77777777" w:rsidR="00245F75" w:rsidRPr="006C26A0" w:rsidRDefault="00245F75" w:rsidP="00C54708">
            <w:pPr>
              <w:pStyle w:val="Compact"/>
              <w:spacing w:before="0"/>
              <w:rPr>
                <w:sz w:val="16"/>
                <w:szCs w:val="16"/>
              </w:rPr>
            </w:pPr>
            <w:r w:rsidRPr="006C26A0">
              <w:rPr>
                <w:sz w:val="16"/>
                <w:szCs w:val="16"/>
              </w:rPr>
              <w:t>Factor Loading</w:t>
            </w:r>
          </w:p>
        </w:tc>
        <w:tc>
          <w:tcPr>
            <w:tcW w:w="1196" w:type="pct"/>
          </w:tcPr>
          <w:p w14:paraId="5735B8D3" w14:textId="77777777" w:rsidR="00245F75" w:rsidRPr="006C26A0" w:rsidRDefault="00245F75" w:rsidP="00C54708">
            <w:pPr>
              <w:pStyle w:val="Compact"/>
              <w:spacing w:before="0"/>
              <w:rPr>
                <w:sz w:val="16"/>
                <w:szCs w:val="16"/>
              </w:rPr>
            </w:pPr>
            <w:r w:rsidRPr="006C26A0">
              <w:rPr>
                <w:sz w:val="16"/>
                <w:szCs w:val="16"/>
              </w:rPr>
              <w:t>Cronbach’s alpha</w:t>
            </w:r>
          </w:p>
        </w:tc>
        <w:tc>
          <w:tcPr>
            <w:tcW w:w="399" w:type="pct"/>
          </w:tcPr>
          <w:p w14:paraId="430053CA" w14:textId="77777777" w:rsidR="00245F75" w:rsidRPr="006C26A0" w:rsidRDefault="00245F75" w:rsidP="00C54708">
            <w:pPr>
              <w:pStyle w:val="Compact"/>
              <w:spacing w:before="0"/>
              <w:rPr>
                <w:sz w:val="16"/>
                <w:szCs w:val="16"/>
              </w:rPr>
            </w:pPr>
            <w:r w:rsidRPr="006C26A0">
              <w:rPr>
                <w:sz w:val="16"/>
                <w:szCs w:val="16"/>
              </w:rPr>
              <w:t>CR</w:t>
            </w:r>
          </w:p>
        </w:tc>
        <w:tc>
          <w:tcPr>
            <w:tcW w:w="445" w:type="pct"/>
          </w:tcPr>
          <w:p w14:paraId="7E9B3DC0" w14:textId="77777777" w:rsidR="00245F75" w:rsidRPr="006C26A0" w:rsidRDefault="00245F75" w:rsidP="00C54708">
            <w:pPr>
              <w:pStyle w:val="Compact"/>
              <w:spacing w:before="0"/>
              <w:rPr>
                <w:sz w:val="16"/>
                <w:szCs w:val="16"/>
              </w:rPr>
            </w:pPr>
            <w:r w:rsidRPr="006C26A0">
              <w:rPr>
                <w:sz w:val="16"/>
                <w:szCs w:val="16"/>
              </w:rPr>
              <w:t>AVE</w:t>
            </w:r>
          </w:p>
        </w:tc>
        <w:tc>
          <w:tcPr>
            <w:tcW w:w="287" w:type="pct"/>
          </w:tcPr>
          <w:p w14:paraId="249CF8FF" w14:textId="77777777" w:rsidR="00245F75" w:rsidRPr="006C26A0" w:rsidRDefault="00245F75" w:rsidP="00C54708">
            <w:pPr>
              <w:pStyle w:val="Compact"/>
              <w:spacing w:before="0"/>
              <w:rPr>
                <w:sz w:val="16"/>
                <w:szCs w:val="16"/>
                <w:vertAlign w:val="superscript"/>
              </w:rPr>
            </w:pPr>
            <w:r w:rsidRPr="006C26A0">
              <w:rPr>
                <w:sz w:val="16"/>
                <w:szCs w:val="16"/>
              </w:rPr>
              <w:t>R</w:t>
            </w:r>
            <w:r w:rsidRPr="006C26A0">
              <w:rPr>
                <w:sz w:val="16"/>
                <w:szCs w:val="16"/>
                <w:vertAlign w:val="superscript"/>
              </w:rPr>
              <w:t>2</w:t>
            </w:r>
          </w:p>
        </w:tc>
      </w:tr>
      <w:tr w:rsidR="00245F75" w:rsidRPr="006C26A0" w14:paraId="158250D1" w14:textId="77777777" w:rsidTr="00245F75">
        <w:tc>
          <w:tcPr>
            <w:tcW w:w="1610" w:type="pct"/>
          </w:tcPr>
          <w:p w14:paraId="10894BA1" w14:textId="77777777" w:rsidR="00245F75" w:rsidRPr="00EE4C5C" w:rsidRDefault="00245F75" w:rsidP="00C54708">
            <w:pPr>
              <w:pStyle w:val="Compact"/>
              <w:spacing w:before="0"/>
              <w:rPr>
                <w:b/>
                <w:bCs/>
                <w:sz w:val="16"/>
                <w:szCs w:val="16"/>
              </w:rPr>
            </w:pPr>
            <w:r w:rsidRPr="00EE4C5C">
              <w:rPr>
                <w:b/>
                <w:bCs/>
                <w:sz w:val="16"/>
                <w:szCs w:val="16"/>
              </w:rPr>
              <w:t>LEBA F1</w:t>
            </w:r>
          </w:p>
        </w:tc>
        <w:tc>
          <w:tcPr>
            <w:tcW w:w="1063" w:type="pct"/>
          </w:tcPr>
          <w:p w14:paraId="7E2725EB" w14:textId="77777777" w:rsidR="00245F75" w:rsidRPr="006C26A0" w:rsidRDefault="00245F75" w:rsidP="00C54708">
            <w:pPr>
              <w:pStyle w:val="Compact"/>
              <w:spacing w:before="0"/>
              <w:rPr>
                <w:sz w:val="16"/>
                <w:szCs w:val="16"/>
              </w:rPr>
            </w:pPr>
          </w:p>
        </w:tc>
        <w:tc>
          <w:tcPr>
            <w:tcW w:w="1196" w:type="pct"/>
          </w:tcPr>
          <w:p w14:paraId="3EE69EAF" w14:textId="77777777" w:rsidR="00245F75" w:rsidRPr="006C26A0" w:rsidRDefault="00245F75" w:rsidP="00C54708">
            <w:pPr>
              <w:pStyle w:val="Compact"/>
              <w:spacing w:before="0"/>
              <w:rPr>
                <w:sz w:val="16"/>
                <w:szCs w:val="16"/>
              </w:rPr>
            </w:pPr>
            <w:r w:rsidRPr="006C26A0">
              <w:rPr>
                <w:sz w:val="16"/>
                <w:szCs w:val="16"/>
              </w:rPr>
              <w:t>0.94</w:t>
            </w:r>
          </w:p>
        </w:tc>
        <w:tc>
          <w:tcPr>
            <w:tcW w:w="399" w:type="pct"/>
          </w:tcPr>
          <w:p w14:paraId="30627239" w14:textId="77777777" w:rsidR="00245F75" w:rsidRPr="006C26A0" w:rsidRDefault="00245F75" w:rsidP="00C54708">
            <w:pPr>
              <w:pStyle w:val="Compact"/>
              <w:spacing w:before="0"/>
              <w:rPr>
                <w:sz w:val="16"/>
                <w:szCs w:val="16"/>
              </w:rPr>
            </w:pPr>
            <w:r w:rsidRPr="006C26A0">
              <w:rPr>
                <w:sz w:val="16"/>
                <w:szCs w:val="16"/>
              </w:rPr>
              <w:t>0.96</w:t>
            </w:r>
          </w:p>
        </w:tc>
        <w:tc>
          <w:tcPr>
            <w:tcW w:w="445" w:type="pct"/>
          </w:tcPr>
          <w:p w14:paraId="4BC4B598" w14:textId="77777777" w:rsidR="00245F75" w:rsidRPr="006C26A0" w:rsidRDefault="00245F75" w:rsidP="00C54708">
            <w:pPr>
              <w:pStyle w:val="Compact"/>
              <w:spacing w:before="0"/>
              <w:rPr>
                <w:sz w:val="16"/>
                <w:szCs w:val="16"/>
              </w:rPr>
            </w:pPr>
            <w:r w:rsidRPr="006C26A0">
              <w:rPr>
                <w:sz w:val="16"/>
                <w:szCs w:val="16"/>
              </w:rPr>
              <w:t>0.66</w:t>
            </w:r>
          </w:p>
        </w:tc>
        <w:tc>
          <w:tcPr>
            <w:tcW w:w="287" w:type="pct"/>
          </w:tcPr>
          <w:p w14:paraId="54776D99" w14:textId="391E98CB" w:rsidR="00245F75" w:rsidRPr="006C26A0" w:rsidRDefault="00245F75" w:rsidP="00C54708">
            <w:pPr>
              <w:pStyle w:val="Compact"/>
              <w:spacing w:before="0"/>
              <w:rPr>
                <w:sz w:val="16"/>
                <w:szCs w:val="16"/>
              </w:rPr>
            </w:pPr>
            <w:r>
              <w:rPr>
                <w:sz w:val="16"/>
                <w:szCs w:val="16"/>
              </w:rPr>
              <w:t>-</w:t>
            </w:r>
          </w:p>
        </w:tc>
      </w:tr>
      <w:tr w:rsidR="00245F75" w:rsidRPr="006C26A0" w14:paraId="5A7A4AEF" w14:textId="77777777" w:rsidTr="00245F75">
        <w:tc>
          <w:tcPr>
            <w:tcW w:w="1610" w:type="pct"/>
          </w:tcPr>
          <w:p w14:paraId="43631D1F" w14:textId="1E46B2DE" w:rsidR="00245F75" w:rsidRPr="006C26A0" w:rsidRDefault="00245F75" w:rsidP="004528C7">
            <w:pPr>
              <w:pStyle w:val="Compact"/>
              <w:spacing w:before="0"/>
              <w:ind w:left="461"/>
              <w:rPr>
                <w:sz w:val="16"/>
                <w:szCs w:val="16"/>
              </w:rPr>
            </w:pPr>
            <w:r w:rsidRPr="006C26A0">
              <w:rPr>
                <w:sz w:val="16"/>
                <w:szCs w:val="16"/>
              </w:rPr>
              <w:t>item1</w:t>
            </w:r>
          </w:p>
        </w:tc>
        <w:tc>
          <w:tcPr>
            <w:tcW w:w="1063" w:type="pct"/>
          </w:tcPr>
          <w:p w14:paraId="4C60F4C5" w14:textId="77777777" w:rsidR="00245F75" w:rsidRPr="006C26A0" w:rsidRDefault="00245F75" w:rsidP="00C54708">
            <w:pPr>
              <w:pStyle w:val="Compact"/>
              <w:spacing w:before="0"/>
              <w:rPr>
                <w:sz w:val="16"/>
                <w:szCs w:val="16"/>
              </w:rPr>
            </w:pPr>
            <w:r w:rsidRPr="006C26A0">
              <w:rPr>
                <w:sz w:val="16"/>
                <w:szCs w:val="16"/>
              </w:rPr>
              <w:t>0.95</w:t>
            </w:r>
          </w:p>
        </w:tc>
        <w:tc>
          <w:tcPr>
            <w:tcW w:w="1196" w:type="pct"/>
          </w:tcPr>
          <w:p w14:paraId="3E9B007C" w14:textId="77777777" w:rsidR="00245F75" w:rsidRPr="006C26A0" w:rsidRDefault="00245F75" w:rsidP="00C54708">
            <w:pPr>
              <w:pStyle w:val="Compact"/>
              <w:spacing w:before="0"/>
              <w:rPr>
                <w:sz w:val="16"/>
                <w:szCs w:val="16"/>
              </w:rPr>
            </w:pPr>
          </w:p>
        </w:tc>
        <w:tc>
          <w:tcPr>
            <w:tcW w:w="399" w:type="pct"/>
          </w:tcPr>
          <w:p w14:paraId="5B6E637F" w14:textId="77777777" w:rsidR="00245F75" w:rsidRPr="006C26A0" w:rsidRDefault="00245F75" w:rsidP="00C54708">
            <w:pPr>
              <w:pStyle w:val="Compact"/>
              <w:spacing w:before="0"/>
              <w:rPr>
                <w:sz w:val="16"/>
                <w:szCs w:val="16"/>
              </w:rPr>
            </w:pPr>
          </w:p>
        </w:tc>
        <w:tc>
          <w:tcPr>
            <w:tcW w:w="445" w:type="pct"/>
          </w:tcPr>
          <w:p w14:paraId="34EBDFCC" w14:textId="77777777" w:rsidR="00245F75" w:rsidRPr="006C26A0" w:rsidRDefault="00245F75" w:rsidP="00C54708">
            <w:pPr>
              <w:pStyle w:val="Compact"/>
              <w:spacing w:before="0"/>
              <w:rPr>
                <w:sz w:val="16"/>
                <w:szCs w:val="16"/>
              </w:rPr>
            </w:pPr>
          </w:p>
        </w:tc>
        <w:tc>
          <w:tcPr>
            <w:tcW w:w="287" w:type="pct"/>
          </w:tcPr>
          <w:p w14:paraId="57F554B9" w14:textId="77777777" w:rsidR="00245F75" w:rsidRPr="006C26A0" w:rsidRDefault="00245F75" w:rsidP="00C54708">
            <w:pPr>
              <w:pStyle w:val="Compact"/>
              <w:spacing w:before="0"/>
              <w:rPr>
                <w:sz w:val="16"/>
                <w:szCs w:val="16"/>
              </w:rPr>
            </w:pPr>
          </w:p>
        </w:tc>
      </w:tr>
      <w:tr w:rsidR="00245F75" w:rsidRPr="006C26A0" w14:paraId="30C27247" w14:textId="77777777" w:rsidTr="00245F75">
        <w:tc>
          <w:tcPr>
            <w:tcW w:w="1610" w:type="pct"/>
          </w:tcPr>
          <w:p w14:paraId="20999775" w14:textId="612D3D8C" w:rsidR="00245F75" w:rsidRPr="006C26A0" w:rsidRDefault="00245F75" w:rsidP="004528C7">
            <w:pPr>
              <w:pStyle w:val="Compact"/>
              <w:spacing w:before="0"/>
              <w:ind w:left="461"/>
              <w:rPr>
                <w:sz w:val="16"/>
                <w:szCs w:val="16"/>
              </w:rPr>
            </w:pPr>
            <w:r w:rsidRPr="006C26A0">
              <w:rPr>
                <w:sz w:val="16"/>
                <w:szCs w:val="16"/>
              </w:rPr>
              <w:t>item2</w:t>
            </w:r>
          </w:p>
        </w:tc>
        <w:tc>
          <w:tcPr>
            <w:tcW w:w="1063" w:type="pct"/>
          </w:tcPr>
          <w:p w14:paraId="3F5414CF" w14:textId="77777777" w:rsidR="00245F75" w:rsidRPr="006C26A0" w:rsidRDefault="00245F75" w:rsidP="00C54708">
            <w:pPr>
              <w:pStyle w:val="Compact"/>
              <w:spacing w:before="0"/>
              <w:rPr>
                <w:sz w:val="16"/>
                <w:szCs w:val="16"/>
              </w:rPr>
            </w:pPr>
            <w:r w:rsidRPr="006C26A0">
              <w:rPr>
                <w:sz w:val="16"/>
                <w:szCs w:val="16"/>
              </w:rPr>
              <w:t>0.95</w:t>
            </w:r>
          </w:p>
        </w:tc>
        <w:tc>
          <w:tcPr>
            <w:tcW w:w="1196" w:type="pct"/>
          </w:tcPr>
          <w:p w14:paraId="17AF109C" w14:textId="77777777" w:rsidR="00245F75" w:rsidRPr="006C26A0" w:rsidRDefault="00245F75" w:rsidP="00C54708">
            <w:pPr>
              <w:pStyle w:val="Compact"/>
              <w:spacing w:before="0"/>
              <w:rPr>
                <w:sz w:val="16"/>
                <w:szCs w:val="16"/>
              </w:rPr>
            </w:pPr>
          </w:p>
        </w:tc>
        <w:tc>
          <w:tcPr>
            <w:tcW w:w="399" w:type="pct"/>
          </w:tcPr>
          <w:p w14:paraId="321CE81F" w14:textId="77777777" w:rsidR="00245F75" w:rsidRPr="006C26A0" w:rsidRDefault="00245F75" w:rsidP="00C54708">
            <w:pPr>
              <w:pStyle w:val="Compact"/>
              <w:spacing w:before="0"/>
              <w:rPr>
                <w:sz w:val="16"/>
                <w:szCs w:val="16"/>
              </w:rPr>
            </w:pPr>
          </w:p>
        </w:tc>
        <w:tc>
          <w:tcPr>
            <w:tcW w:w="445" w:type="pct"/>
          </w:tcPr>
          <w:p w14:paraId="1A01B0A0" w14:textId="77777777" w:rsidR="00245F75" w:rsidRPr="006C26A0" w:rsidRDefault="00245F75" w:rsidP="00C54708">
            <w:pPr>
              <w:pStyle w:val="Compact"/>
              <w:spacing w:before="0"/>
              <w:rPr>
                <w:sz w:val="16"/>
                <w:szCs w:val="16"/>
              </w:rPr>
            </w:pPr>
          </w:p>
        </w:tc>
        <w:tc>
          <w:tcPr>
            <w:tcW w:w="287" w:type="pct"/>
          </w:tcPr>
          <w:p w14:paraId="4DE1A8EA" w14:textId="77777777" w:rsidR="00245F75" w:rsidRPr="006C26A0" w:rsidRDefault="00245F75" w:rsidP="00C54708">
            <w:pPr>
              <w:pStyle w:val="Compact"/>
              <w:spacing w:before="0"/>
              <w:rPr>
                <w:sz w:val="16"/>
                <w:szCs w:val="16"/>
              </w:rPr>
            </w:pPr>
          </w:p>
        </w:tc>
      </w:tr>
      <w:tr w:rsidR="00245F75" w:rsidRPr="006C26A0" w14:paraId="3F7F9CEE" w14:textId="77777777" w:rsidTr="00245F75">
        <w:tc>
          <w:tcPr>
            <w:tcW w:w="1610" w:type="pct"/>
          </w:tcPr>
          <w:p w14:paraId="2EA6EE3A" w14:textId="01E198F6" w:rsidR="00245F75" w:rsidRPr="006C26A0" w:rsidRDefault="00245F75" w:rsidP="004528C7">
            <w:pPr>
              <w:pStyle w:val="Compact"/>
              <w:spacing w:before="0"/>
              <w:ind w:left="461"/>
              <w:rPr>
                <w:sz w:val="16"/>
                <w:szCs w:val="16"/>
              </w:rPr>
            </w:pPr>
            <w:r w:rsidRPr="006C26A0">
              <w:rPr>
                <w:sz w:val="16"/>
                <w:szCs w:val="16"/>
              </w:rPr>
              <w:t>item3</w:t>
            </w:r>
          </w:p>
        </w:tc>
        <w:tc>
          <w:tcPr>
            <w:tcW w:w="1063" w:type="pct"/>
          </w:tcPr>
          <w:p w14:paraId="550DF824" w14:textId="77777777" w:rsidR="00245F75" w:rsidRPr="006C26A0" w:rsidRDefault="00245F75" w:rsidP="00C54708">
            <w:pPr>
              <w:pStyle w:val="Compact"/>
              <w:spacing w:before="0"/>
              <w:rPr>
                <w:sz w:val="16"/>
                <w:szCs w:val="16"/>
              </w:rPr>
            </w:pPr>
            <w:r w:rsidRPr="006C26A0">
              <w:rPr>
                <w:sz w:val="16"/>
                <w:szCs w:val="16"/>
              </w:rPr>
              <w:t>0.94</w:t>
            </w:r>
          </w:p>
        </w:tc>
        <w:tc>
          <w:tcPr>
            <w:tcW w:w="1196" w:type="pct"/>
          </w:tcPr>
          <w:p w14:paraId="13F56B73" w14:textId="77777777" w:rsidR="00245F75" w:rsidRPr="006C26A0" w:rsidRDefault="00245F75" w:rsidP="00C54708">
            <w:pPr>
              <w:pStyle w:val="Compact"/>
              <w:spacing w:before="0"/>
              <w:rPr>
                <w:sz w:val="16"/>
                <w:szCs w:val="16"/>
              </w:rPr>
            </w:pPr>
          </w:p>
        </w:tc>
        <w:tc>
          <w:tcPr>
            <w:tcW w:w="399" w:type="pct"/>
          </w:tcPr>
          <w:p w14:paraId="4927E39B" w14:textId="77777777" w:rsidR="00245F75" w:rsidRPr="006C26A0" w:rsidRDefault="00245F75" w:rsidP="00C54708">
            <w:pPr>
              <w:pStyle w:val="Compact"/>
              <w:spacing w:before="0"/>
              <w:rPr>
                <w:sz w:val="16"/>
                <w:szCs w:val="16"/>
              </w:rPr>
            </w:pPr>
          </w:p>
        </w:tc>
        <w:tc>
          <w:tcPr>
            <w:tcW w:w="445" w:type="pct"/>
          </w:tcPr>
          <w:p w14:paraId="1A53A06E" w14:textId="77777777" w:rsidR="00245F75" w:rsidRPr="006C26A0" w:rsidRDefault="00245F75" w:rsidP="00C54708">
            <w:pPr>
              <w:pStyle w:val="Compact"/>
              <w:spacing w:before="0"/>
              <w:rPr>
                <w:sz w:val="16"/>
                <w:szCs w:val="16"/>
              </w:rPr>
            </w:pPr>
          </w:p>
        </w:tc>
        <w:tc>
          <w:tcPr>
            <w:tcW w:w="287" w:type="pct"/>
          </w:tcPr>
          <w:p w14:paraId="153E5DC0" w14:textId="77777777" w:rsidR="00245F75" w:rsidRPr="006C26A0" w:rsidRDefault="00245F75" w:rsidP="00C54708">
            <w:pPr>
              <w:pStyle w:val="Compact"/>
              <w:spacing w:before="0"/>
              <w:rPr>
                <w:sz w:val="16"/>
                <w:szCs w:val="16"/>
              </w:rPr>
            </w:pPr>
          </w:p>
        </w:tc>
      </w:tr>
      <w:tr w:rsidR="00245F75" w:rsidRPr="006C26A0" w14:paraId="326E57B1" w14:textId="77777777" w:rsidTr="00245F75">
        <w:tc>
          <w:tcPr>
            <w:tcW w:w="1610" w:type="pct"/>
          </w:tcPr>
          <w:p w14:paraId="1DB41F85" w14:textId="77777777" w:rsidR="00245F75" w:rsidRPr="00EE4C5C" w:rsidRDefault="00245F75" w:rsidP="00C54708">
            <w:pPr>
              <w:pStyle w:val="Compact"/>
              <w:spacing w:before="0"/>
              <w:rPr>
                <w:b/>
                <w:bCs/>
                <w:sz w:val="16"/>
                <w:szCs w:val="16"/>
              </w:rPr>
            </w:pPr>
            <w:r w:rsidRPr="00EE4C5C">
              <w:rPr>
                <w:b/>
                <w:bCs/>
                <w:sz w:val="16"/>
                <w:szCs w:val="16"/>
              </w:rPr>
              <w:t>LEBA F2</w:t>
            </w:r>
          </w:p>
        </w:tc>
        <w:tc>
          <w:tcPr>
            <w:tcW w:w="1063" w:type="pct"/>
          </w:tcPr>
          <w:p w14:paraId="2229E89E" w14:textId="77777777" w:rsidR="00245F75" w:rsidRPr="006C26A0" w:rsidRDefault="00245F75" w:rsidP="00C54708">
            <w:pPr>
              <w:pStyle w:val="Compact"/>
              <w:spacing w:before="0"/>
              <w:rPr>
                <w:sz w:val="16"/>
                <w:szCs w:val="16"/>
              </w:rPr>
            </w:pPr>
          </w:p>
        </w:tc>
        <w:tc>
          <w:tcPr>
            <w:tcW w:w="1196" w:type="pct"/>
          </w:tcPr>
          <w:p w14:paraId="3CCDAAD3" w14:textId="77777777" w:rsidR="00245F75" w:rsidRPr="006C26A0" w:rsidRDefault="00245F75" w:rsidP="00C54708">
            <w:pPr>
              <w:pStyle w:val="Compact"/>
              <w:spacing w:before="0"/>
              <w:rPr>
                <w:sz w:val="16"/>
                <w:szCs w:val="16"/>
              </w:rPr>
            </w:pPr>
            <w:r w:rsidRPr="006C26A0">
              <w:rPr>
                <w:sz w:val="16"/>
                <w:szCs w:val="16"/>
              </w:rPr>
              <w:t>0.71</w:t>
            </w:r>
          </w:p>
        </w:tc>
        <w:tc>
          <w:tcPr>
            <w:tcW w:w="399" w:type="pct"/>
          </w:tcPr>
          <w:p w14:paraId="391F27AF" w14:textId="77777777" w:rsidR="00245F75" w:rsidRPr="006C26A0" w:rsidRDefault="00245F75" w:rsidP="00C54708">
            <w:pPr>
              <w:pStyle w:val="Compact"/>
              <w:spacing w:before="0"/>
              <w:rPr>
                <w:sz w:val="16"/>
                <w:szCs w:val="16"/>
              </w:rPr>
            </w:pPr>
            <w:r w:rsidRPr="006C26A0">
              <w:rPr>
                <w:sz w:val="16"/>
                <w:szCs w:val="16"/>
              </w:rPr>
              <w:t>0.80</w:t>
            </w:r>
          </w:p>
        </w:tc>
        <w:tc>
          <w:tcPr>
            <w:tcW w:w="445" w:type="pct"/>
          </w:tcPr>
          <w:p w14:paraId="7B4245E7" w14:textId="77777777" w:rsidR="00245F75" w:rsidRPr="006C26A0" w:rsidRDefault="00245F75" w:rsidP="00C54708">
            <w:pPr>
              <w:pStyle w:val="Compact"/>
              <w:spacing w:before="0"/>
              <w:rPr>
                <w:sz w:val="16"/>
                <w:szCs w:val="16"/>
              </w:rPr>
            </w:pPr>
            <w:r w:rsidRPr="006C26A0">
              <w:rPr>
                <w:sz w:val="16"/>
                <w:szCs w:val="16"/>
              </w:rPr>
              <w:t>0.45</w:t>
            </w:r>
          </w:p>
        </w:tc>
        <w:tc>
          <w:tcPr>
            <w:tcW w:w="287" w:type="pct"/>
          </w:tcPr>
          <w:p w14:paraId="3880AD3F" w14:textId="65D871AB" w:rsidR="00245F75" w:rsidRPr="006C26A0" w:rsidRDefault="00245F75" w:rsidP="00C54708">
            <w:pPr>
              <w:pStyle w:val="Compact"/>
              <w:spacing w:before="0"/>
              <w:rPr>
                <w:sz w:val="16"/>
                <w:szCs w:val="16"/>
              </w:rPr>
            </w:pPr>
            <w:r>
              <w:rPr>
                <w:sz w:val="16"/>
                <w:szCs w:val="16"/>
              </w:rPr>
              <w:t>-</w:t>
            </w:r>
          </w:p>
        </w:tc>
      </w:tr>
      <w:tr w:rsidR="00245F75" w:rsidRPr="006C26A0" w14:paraId="3507DD3E" w14:textId="77777777" w:rsidTr="00245F75">
        <w:tc>
          <w:tcPr>
            <w:tcW w:w="1610" w:type="pct"/>
          </w:tcPr>
          <w:p w14:paraId="4E26DDEB" w14:textId="43C4C5C6" w:rsidR="00245F75" w:rsidRPr="006C26A0" w:rsidRDefault="00245F75" w:rsidP="004528C7">
            <w:pPr>
              <w:pStyle w:val="Compact"/>
              <w:spacing w:before="0"/>
              <w:ind w:left="461" w:firstLine="36"/>
              <w:rPr>
                <w:sz w:val="16"/>
                <w:szCs w:val="16"/>
              </w:rPr>
            </w:pPr>
            <w:r w:rsidRPr="006C26A0">
              <w:rPr>
                <w:sz w:val="16"/>
                <w:szCs w:val="16"/>
              </w:rPr>
              <w:t>item</w:t>
            </w:r>
            <w:r>
              <w:rPr>
                <w:sz w:val="16"/>
                <w:szCs w:val="16"/>
              </w:rPr>
              <w:t>5</w:t>
            </w:r>
          </w:p>
        </w:tc>
        <w:tc>
          <w:tcPr>
            <w:tcW w:w="1063" w:type="pct"/>
          </w:tcPr>
          <w:p w14:paraId="441C5830" w14:textId="77777777" w:rsidR="00245F75" w:rsidRPr="006C26A0" w:rsidRDefault="00245F75" w:rsidP="00C54708">
            <w:pPr>
              <w:pStyle w:val="Compact"/>
              <w:spacing w:before="0"/>
              <w:rPr>
                <w:sz w:val="16"/>
                <w:szCs w:val="16"/>
              </w:rPr>
            </w:pPr>
            <w:r w:rsidRPr="006C26A0">
              <w:rPr>
                <w:sz w:val="16"/>
                <w:szCs w:val="16"/>
              </w:rPr>
              <w:t>0.46</w:t>
            </w:r>
          </w:p>
        </w:tc>
        <w:tc>
          <w:tcPr>
            <w:tcW w:w="1196" w:type="pct"/>
          </w:tcPr>
          <w:p w14:paraId="0E6FFEC9" w14:textId="77777777" w:rsidR="00245F75" w:rsidRPr="006C26A0" w:rsidRDefault="00245F75" w:rsidP="00C54708">
            <w:pPr>
              <w:pStyle w:val="Compact"/>
              <w:spacing w:before="0"/>
              <w:rPr>
                <w:sz w:val="16"/>
                <w:szCs w:val="16"/>
              </w:rPr>
            </w:pPr>
          </w:p>
        </w:tc>
        <w:tc>
          <w:tcPr>
            <w:tcW w:w="399" w:type="pct"/>
          </w:tcPr>
          <w:p w14:paraId="798E1439" w14:textId="77777777" w:rsidR="00245F75" w:rsidRPr="006C26A0" w:rsidRDefault="00245F75" w:rsidP="00C54708">
            <w:pPr>
              <w:pStyle w:val="Compact"/>
              <w:spacing w:before="0"/>
              <w:rPr>
                <w:sz w:val="16"/>
                <w:szCs w:val="16"/>
              </w:rPr>
            </w:pPr>
          </w:p>
        </w:tc>
        <w:tc>
          <w:tcPr>
            <w:tcW w:w="445" w:type="pct"/>
          </w:tcPr>
          <w:p w14:paraId="5AAAB92E" w14:textId="77777777" w:rsidR="00245F75" w:rsidRPr="006C26A0" w:rsidRDefault="00245F75" w:rsidP="00C54708">
            <w:pPr>
              <w:pStyle w:val="Compact"/>
              <w:spacing w:before="0"/>
              <w:rPr>
                <w:sz w:val="16"/>
                <w:szCs w:val="16"/>
              </w:rPr>
            </w:pPr>
          </w:p>
        </w:tc>
        <w:tc>
          <w:tcPr>
            <w:tcW w:w="287" w:type="pct"/>
          </w:tcPr>
          <w:p w14:paraId="628EF7E5" w14:textId="77777777" w:rsidR="00245F75" w:rsidRPr="006C26A0" w:rsidRDefault="00245F75" w:rsidP="00C54708">
            <w:pPr>
              <w:pStyle w:val="Compact"/>
              <w:spacing w:before="0"/>
              <w:rPr>
                <w:sz w:val="16"/>
                <w:szCs w:val="16"/>
              </w:rPr>
            </w:pPr>
          </w:p>
        </w:tc>
      </w:tr>
      <w:tr w:rsidR="00245F75" w:rsidRPr="006C26A0" w14:paraId="42CE3106" w14:textId="77777777" w:rsidTr="00245F75">
        <w:tc>
          <w:tcPr>
            <w:tcW w:w="1610" w:type="pct"/>
          </w:tcPr>
          <w:p w14:paraId="09BF511E" w14:textId="3755912E" w:rsidR="00245F75" w:rsidRPr="006C26A0" w:rsidRDefault="00245F75" w:rsidP="004528C7">
            <w:pPr>
              <w:pStyle w:val="Compact"/>
              <w:spacing w:before="0"/>
              <w:ind w:left="461"/>
              <w:rPr>
                <w:sz w:val="16"/>
                <w:szCs w:val="16"/>
              </w:rPr>
            </w:pPr>
            <w:r w:rsidRPr="006C26A0">
              <w:rPr>
                <w:sz w:val="16"/>
                <w:szCs w:val="16"/>
              </w:rPr>
              <w:lastRenderedPageBreak/>
              <w:t>item</w:t>
            </w:r>
            <w:r>
              <w:rPr>
                <w:sz w:val="16"/>
                <w:szCs w:val="16"/>
              </w:rPr>
              <w:t>6</w:t>
            </w:r>
          </w:p>
        </w:tc>
        <w:tc>
          <w:tcPr>
            <w:tcW w:w="1063" w:type="pct"/>
          </w:tcPr>
          <w:p w14:paraId="0B97AB37" w14:textId="77777777" w:rsidR="00245F75" w:rsidRPr="006C26A0" w:rsidRDefault="00245F75" w:rsidP="00C54708">
            <w:pPr>
              <w:pStyle w:val="Compact"/>
              <w:spacing w:before="0"/>
              <w:rPr>
                <w:sz w:val="16"/>
                <w:szCs w:val="16"/>
              </w:rPr>
            </w:pPr>
            <w:r w:rsidRPr="006C26A0">
              <w:rPr>
                <w:sz w:val="16"/>
                <w:szCs w:val="16"/>
              </w:rPr>
              <w:t>0.73</w:t>
            </w:r>
          </w:p>
        </w:tc>
        <w:tc>
          <w:tcPr>
            <w:tcW w:w="1196" w:type="pct"/>
          </w:tcPr>
          <w:p w14:paraId="5490231D" w14:textId="77777777" w:rsidR="00245F75" w:rsidRPr="006C26A0" w:rsidRDefault="00245F75" w:rsidP="00C54708">
            <w:pPr>
              <w:pStyle w:val="Compact"/>
              <w:spacing w:before="0"/>
              <w:rPr>
                <w:sz w:val="16"/>
                <w:szCs w:val="16"/>
              </w:rPr>
            </w:pPr>
          </w:p>
        </w:tc>
        <w:tc>
          <w:tcPr>
            <w:tcW w:w="399" w:type="pct"/>
          </w:tcPr>
          <w:p w14:paraId="389FE9F9" w14:textId="77777777" w:rsidR="00245F75" w:rsidRPr="006C26A0" w:rsidRDefault="00245F75" w:rsidP="00C54708">
            <w:pPr>
              <w:pStyle w:val="Compact"/>
              <w:spacing w:before="0"/>
              <w:rPr>
                <w:sz w:val="16"/>
                <w:szCs w:val="16"/>
              </w:rPr>
            </w:pPr>
          </w:p>
        </w:tc>
        <w:tc>
          <w:tcPr>
            <w:tcW w:w="445" w:type="pct"/>
          </w:tcPr>
          <w:p w14:paraId="69DFD883" w14:textId="77777777" w:rsidR="00245F75" w:rsidRPr="006C26A0" w:rsidRDefault="00245F75" w:rsidP="00C54708">
            <w:pPr>
              <w:pStyle w:val="Compact"/>
              <w:spacing w:before="0"/>
              <w:rPr>
                <w:sz w:val="16"/>
                <w:szCs w:val="16"/>
              </w:rPr>
            </w:pPr>
          </w:p>
        </w:tc>
        <w:tc>
          <w:tcPr>
            <w:tcW w:w="287" w:type="pct"/>
          </w:tcPr>
          <w:p w14:paraId="4B81F860" w14:textId="77777777" w:rsidR="00245F75" w:rsidRPr="006C26A0" w:rsidRDefault="00245F75" w:rsidP="00C54708">
            <w:pPr>
              <w:pStyle w:val="Compact"/>
              <w:spacing w:before="0"/>
              <w:rPr>
                <w:sz w:val="16"/>
                <w:szCs w:val="16"/>
              </w:rPr>
            </w:pPr>
          </w:p>
        </w:tc>
      </w:tr>
      <w:tr w:rsidR="00245F75" w:rsidRPr="006C26A0" w14:paraId="2C3B2C28" w14:textId="77777777" w:rsidTr="00245F75">
        <w:tc>
          <w:tcPr>
            <w:tcW w:w="1610" w:type="pct"/>
          </w:tcPr>
          <w:p w14:paraId="7B3B9A21" w14:textId="2A2DDA5A" w:rsidR="00245F75" w:rsidRPr="006C26A0" w:rsidRDefault="00245F75" w:rsidP="004528C7">
            <w:pPr>
              <w:pStyle w:val="Compact"/>
              <w:spacing w:before="0"/>
              <w:ind w:left="461"/>
              <w:rPr>
                <w:sz w:val="16"/>
                <w:szCs w:val="16"/>
              </w:rPr>
            </w:pPr>
            <w:r w:rsidRPr="006C26A0">
              <w:rPr>
                <w:sz w:val="16"/>
                <w:szCs w:val="16"/>
              </w:rPr>
              <w:t>item</w:t>
            </w:r>
            <w:r>
              <w:rPr>
                <w:sz w:val="16"/>
                <w:szCs w:val="16"/>
              </w:rPr>
              <w:t>7</w:t>
            </w:r>
          </w:p>
        </w:tc>
        <w:tc>
          <w:tcPr>
            <w:tcW w:w="1063" w:type="pct"/>
          </w:tcPr>
          <w:p w14:paraId="3894D3DB" w14:textId="77777777" w:rsidR="00245F75" w:rsidRPr="006C26A0" w:rsidRDefault="00245F75" w:rsidP="00C54708">
            <w:pPr>
              <w:pStyle w:val="Compact"/>
              <w:spacing w:before="0"/>
              <w:rPr>
                <w:sz w:val="16"/>
                <w:szCs w:val="16"/>
              </w:rPr>
            </w:pPr>
            <w:r w:rsidRPr="006C26A0">
              <w:rPr>
                <w:sz w:val="16"/>
                <w:szCs w:val="16"/>
              </w:rPr>
              <w:t>0.62</w:t>
            </w:r>
          </w:p>
        </w:tc>
        <w:tc>
          <w:tcPr>
            <w:tcW w:w="1196" w:type="pct"/>
          </w:tcPr>
          <w:p w14:paraId="409059BE" w14:textId="77777777" w:rsidR="00245F75" w:rsidRPr="006C26A0" w:rsidRDefault="00245F75" w:rsidP="00C54708">
            <w:pPr>
              <w:pStyle w:val="Compact"/>
              <w:spacing w:before="0"/>
              <w:rPr>
                <w:sz w:val="16"/>
                <w:szCs w:val="16"/>
              </w:rPr>
            </w:pPr>
          </w:p>
        </w:tc>
        <w:tc>
          <w:tcPr>
            <w:tcW w:w="399" w:type="pct"/>
          </w:tcPr>
          <w:p w14:paraId="7CCF980D" w14:textId="77777777" w:rsidR="00245F75" w:rsidRPr="006C26A0" w:rsidRDefault="00245F75" w:rsidP="00C54708">
            <w:pPr>
              <w:pStyle w:val="Compact"/>
              <w:spacing w:before="0"/>
              <w:rPr>
                <w:sz w:val="16"/>
                <w:szCs w:val="16"/>
              </w:rPr>
            </w:pPr>
          </w:p>
        </w:tc>
        <w:tc>
          <w:tcPr>
            <w:tcW w:w="445" w:type="pct"/>
          </w:tcPr>
          <w:p w14:paraId="4309163F" w14:textId="77777777" w:rsidR="00245F75" w:rsidRPr="006C26A0" w:rsidRDefault="00245F75" w:rsidP="00C54708">
            <w:pPr>
              <w:pStyle w:val="Compact"/>
              <w:spacing w:before="0"/>
              <w:rPr>
                <w:sz w:val="16"/>
                <w:szCs w:val="16"/>
              </w:rPr>
            </w:pPr>
          </w:p>
        </w:tc>
        <w:tc>
          <w:tcPr>
            <w:tcW w:w="287" w:type="pct"/>
          </w:tcPr>
          <w:p w14:paraId="4EA73B8A" w14:textId="77777777" w:rsidR="00245F75" w:rsidRPr="006C26A0" w:rsidRDefault="00245F75" w:rsidP="00C54708">
            <w:pPr>
              <w:pStyle w:val="Compact"/>
              <w:spacing w:before="0"/>
              <w:rPr>
                <w:sz w:val="16"/>
                <w:szCs w:val="16"/>
              </w:rPr>
            </w:pPr>
          </w:p>
        </w:tc>
      </w:tr>
      <w:tr w:rsidR="00245F75" w:rsidRPr="006C26A0" w14:paraId="5DE33FAF" w14:textId="77777777" w:rsidTr="00245F75">
        <w:tc>
          <w:tcPr>
            <w:tcW w:w="1610" w:type="pct"/>
          </w:tcPr>
          <w:p w14:paraId="7519D38B" w14:textId="5CC1D197" w:rsidR="00245F75" w:rsidRPr="006C26A0" w:rsidRDefault="00245F75" w:rsidP="007D7B32">
            <w:pPr>
              <w:pStyle w:val="Compact"/>
              <w:spacing w:before="0"/>
              <w:ind w:firstLine="456"/>
              <w:rPr>
                <w:sz w:val="16"/>
                <w:szCs w:val="16"/>
              </w:rPr>
            </w:pPr>
            <w:r w:rsidRPr="006C26A0">
              <w:rPr>
                <w:sz w:val="16"/>
                <w:szCs w:val="16"/>
              </w:rPr>
              <w:t>item</w:t>
            </w:r>
            <w:r>
              <w:rPr>
                <w:sz w:val="16"/>
                <w:szCs w:val="16"/>
              </w:rPr>
              <w:t>8</w:t>
            </w:r>
          </w:p>
        </w:tc>
        <w:tc>
          <w:tcPr>
            <w:tcW w:w="1063" w:type="pct"/>
          </w:tcPr>
          <w:p w14:paraId="7AD57F1B" w14:textId="77777777" w:rsidR="00245F75" w:rsidRPr="006C26A0" w:rsidRDefault="00245F75" w:rsidP="00C54708">
            <w:pPr>
              <w:pStyle w:val="Compact"/>
              <w:spacing w:before="0"/>
              <w:rPr>
                <w:sz w:val="16"/>
                <w:szCs w:val="16"/>
              </w:rPr>
            </w:pPr>
            <w:r w:rsidRPr="006C26A0">
              <w:rPr>
                <w:sz w:val="16"/>
                <w:szCs w:val="16"/>
              </w:rPr>
              <w:t>0.69</w:t>
            </w:r>
          </w:p>
        </w:tc>
        <w:tc>
          <w:tcPr>
            <w:tcW w:w="1196" w:type="pct"/>
          </w:tcPr>
          <w:p w14:paraId="6B7A1DED" w14:textId="77777777" w:rsidR="00245F75" w:rsidRPr="006C26A0" w:rsidRDefault="00245F75" w:rsidP="00C54708">
            <w:pPr>
              <w:pStyle w:val="Compact"/>
              <w:spacing w:before="0"/>
              <w:rPr>
                <w:sz w:val="16"/>
                <w:szCs w:val="16"/>
              </w:rPr>
            </w:pPr>
          </w:p>
        </w:tc>
        <w:tc>
          <w:tcPr>
            <w:tcW w:w="399" w:type="pct"/>
          </w:tcPr>
          <w:p w14:paraId="46DAF553" w14:textId="77777777" w:rsidR="00245F75" w:rsidRPr="006C26A0" w:rsidRDefault="00245F75" w:rsidP="00C54708">
            <w:pPr>
              <w:pStyle w:val="Compact"/>
              <w:spacing w:before="0"/>
              <w:rPr>
                <w:sz w:val="16"/>
                <w:szCs w:val="16"/>
              </w:rPr>
            </w:pPr>
          </w:p>
        </w:tc>
        <w:tc>
          <w:tcPr>
            <w:tcW w:w="445" w:type="pct"/>
          </w:tcPr>
          <w:p w14:paraId="59023E1A" w14:textId="77777777" w:rsidR="00245F75" w:rsidRPr="006C26A0" w:rsidRDefault="00245F75" w:rsidP="00C54708">
            <w:pPr>
              <w:pStyle w:val="Compact"/>
              <w:spacing w:before="0"/>
              <w:rPr>
                <w:sz w:val="16"/>
                <w:szCs w:val="16"/>
              </w:rPr>
            </w:pPr>
          </w:p>
        </w:tc>
        <w:tc>
          <w:tcPr>
            <w:tcW w:w="287" w:type="pct"/>
          </w:tcPr>
          <w:p w14:paraId="46155A30" w14:textId="77777777" w:rsidR="00245F75" w:rsidRPr="006C26A0" w:rsidRDefault="00245F75" w:rsidP="00C54708">
            <w:pPr>
              <w:pStyle w:val="Compact"/>
              <w:spacing w:before="0"/>
              <w:rPr>
                <w:sz w:val="16"/>
                <w:szCs w:val="16"/>
              </w:rPr>
            </w:pPr>
          </w:p>
        </w:tc>
      </w:tr>
      <w:tr w:rsidR="00245F75" w:rsidRPr="006C26A0" w14:paraId="683B8761" w14:textId="77777777" w:rsidTr="00245F75">
        <w:tc>
          <w:tcPr>
            <w:tcW w:w="1610" w:type="pct"/>
          </w:tcPr>
          <w:p w14:paraId="720F0698" w14:textId="4904B5AB" w:rsidR="00245F75" w:rsidRPr="006C26A0" w:rsidRDefault="00245F75" w:rsidP="007D7B32">
            <w:pPr>
              <w:pStyle w:val="Compact"/>
              <w:spacing w:before="0"/>
              <w:ind w:firstLine="456"/>
              <w:rPr>
                <w:sz w:val="16"/>
                <w:szCs w:val="16"/>
              </w:rPr>
            </w:pPr>
            <w:r w:rsidRPr="006C26A0">
              <w:rPr>
                <w:sz w:val="16"/>
                <w:szCs w:val="16"/>
              </w:rPr>
              <w:t>item</w:t>
            </w:r>
            <w:r>
              <w:rPr>
                <w:sz w:val="16"/>
                <w:szCs w:val="16"/>
              </w:rPr>
              <w:t>9</w:t>
            </w:r>
          </w:p>
        </w:tc>
        <w:tc>
          <w:tcPr>
            <w:tcW w:w="1063" w:type="pct"/>
          </w:tcPr>
          <w:p w14:paraId="457CF63F" w14:textId="77777777" w:rsidR="00245F75" w:rsidRPr="006C26A0" w:rsidRDefault="00245F75" w:rsidP="00C54708">
            <w:pPr>
              <w:pStyle w:val="Compact"/>
              <w:spacing w:before="0"/>
              <w:rPr>
                <w:sz w:val="16"/>
                <w:szCs w:val="16"/>
              </w:rPr>
            </w:pPr>
            <w:r w:rsidRPr="006C26A0">
              <w:rPr>
                <w:sz w:val="16"/>
                <w:szCs w:val="16"/>
              </w:rPr>
              <w:t>0.79</w:t>
            </w:r>
          </w:p>
        </w:tc>
        <w:tc>
          <w:tcPr>
            <w:tcW w:w="1196" w:type="pct"/>
          </w:tcPr>
          <w:p w14:paraId="65FFA0A2" w14:textId="77777777" w:rsidR="00245F75" w:rsidRPr="006C26A0" w:rsidRDefault="00245F75" w:rsidP="00C54708">
            <w:pPr>
              <w:pStyle w:val="Compact"/>
              <w:spacing w:before="0"/>
              <w:rPr>
                <w:sz w:val="16"/>
                <w:szCs w:val="16"/>
              </w:rPr>
            </w:pPr>
          </w:p>
        </w:tc>
        <w:tc>
          <w:tcPr>
            <w:tcW w:w="399" w:type="pct"/>
          </w:tcPr>
          <w:p w14:paraId="1AC24736" w14:textId="77777777" w:rsidR="00245F75" w:rsidRPr="006C26A0" w:rsidRDefault="00245F75" w:rsidP="00C54708">
            <w:pPr>
              <w:pStyle w:val="Compact"/>
              <w:spacing w:before="0"/>
              <w:rPr>
                <w:sz w:val="16"/>
                <w:szCs w:val="16"/>
              </w:rPr>
            </w:pPr>
          </w:p>
        </w:tc>
        <w:tc>
          <w:tcPr>
            <w:tcW w:w="445" w:type="pct"/>
          </w:tcPr>
          <w:p w14:paraId="2A32ACB9" w14:textId="77777777" w:rsidR="00245F75" w:rsidRPr="006C26A0" w:rsidRDefault="00245F75" w:rsidP="00C54708">
            <w:pPr>
              <w:pStyle w:val="Compact"/>
              <w:spacing w:before="0"/>
              <w:rPr>
                <w:sz w:val="16"/>
                <w:szCs w:val="16"/>
              </w:rPr>
            </w:pPr>
          </w:p>
        </w:tc>
        <w:tc>
          <w:tcPr>
            <w:tcW w:w="287" w:type="pct"/>
          </w:tcPr>
          <w:p w14:paraId="75190155" w14:textId="77777777" w:rsidR="00245F75" w:rsidRPr="006C26A0" w:rsidRDefault="00245F75" w:rsidP="00C54708">
            <w:pPr>
              <w:pStyle w:val="Compact"/>
              <w:spacing w:before="0"/>
              <w:rPr>
                <w:sz w:val="16"/>
                <w:szCs w:val="16"/>
              </w:rPr>
            </w:pPr>
          </w:p>
        </w:tc>
      </w:tr>
      <w:tr w:rsidR="00245F75" w:rsidRPr="006C26A0" w14:paraId="42FB206F" w14:textId="77777777" w:rsidTr="00245F75">
        <w:tc>
          <w:tcPr>
            <w:tcW w:w="1610" w:type="pct"/>
          </w:tcPr>
          <w:p w14:paraId="4EC57199" w14:textId="77777777" w:rsidR="00245F75" w:rsidRPr="00EE4C5C" w:rsidRDefault="00245F75" w:rsidP="00C54708">
            <w:pPr>
              <w:pStyle w:val="Compact"/>
              <w:spacing w:before="0"/>
              <w:rPr>
                <w:b/>
                <w:bCs/>
                <w:sz w:val="16"/>
                <w:szCs w:val="16"/>
              </w:rPr>
            </w:pPr>
            <w:r w:rsidRPr="00EE4C5C">
              <w:rPr>
                <w:b/>
                <w:bCs/>
                <w:sz w:val="16"/>
                <w:szCs w:val="16"/>
              </w:rPr>
              <w:t>LEBA F3</w:t>
            </w:r>
          </w:p>
        </w:tc>
        <w:tc>
          <w:tcPr>
            <w:tcW w:w="1063" w:type="pct"/>
          </w:tcPr>
          <w:p w14:paraId="07A3E0DD" w14:textId="77777777" w:rsidR="00245F75" w:rsidRPr="006C26A0" w:rsidRDefault="00245F75" w:rsidP="00C54708">
            <w:pPr>
              <w:pStyle w:val="Compact"/>
              <w:spacing w:before="0"/>
              <w:rPr>
                <w:sz w:val="16"/>
                <w:szCs w:val="16"/>
              </w:rPr>
            </w:pPr>
          </w:p>
        </w:tc>
        <w:tc>
          <w:tcPr>
            <w:tcW w:w="1196" w:type="pct"/>
          </w:tcPr>
          <w:p w14:paraId="34F62F70" w14:textId="77777777" w:rsidR="00245F75" w:rsidRPr="006C26A0" w:rsidRDefault="00245F75" w:rsidP="00C54708">
            <w:pPr>
              <w:pStyle w:val="Compact"/>
              <w:spacing w:before="0"/>
              <w:rPr>
                <w:sz w:val="16"/>
                <w:szCs w:val="16"/>
              </w:rPr>
            </w:pPr>
            <w:r w:rsidRPr="006C26A0">
              <w:rPr>
                <w:sz w:val="16"/>
                <w:szCs w:val="16"/>
              </w:rPr>
              <w:t>0.71</w:t>
            </w:r>
          </w:p>
        </w:tc>
        <w:tc>
          <w:tcPr>
            <w:tcW w:w="399" w:type="pct"/>
          </w:tcPr>
          <w:p w14:paraId="6386BB85" w14:textId="77777777" w:rsidR="00245F75" w:rsidRPr="006C26A0" w:rsidRDefault="00245F75" w:rsidP="00C54708">
            <w:pPr>
              <w:pStyle w:val="Compact"/>
              <w:spacing w:before="0"/>
              <w:rPr>
                <w:sz w:val="16"/>
                <w:szCs w:val="16"/>
              </w:rPr>
            </w:pPr>
            <w:r w:rsidRPr="006C26A0">
              <w:rPr>
                <w:sz w:val="16"/>
                <w:szCs w:val="16"/>
              </w:rPr>
              <w:t>0.84</w:t>
            </w:r>
          </w:p>
        </w:tc>
        <w:tc>
          <w:tcPr>
            <w:tcW w:w="445" w:type="pct"/>
          </w:tcPr>
          <w:p w14:paraId="42D4C35E" w14:textId="77777777" w:rsidR="00245F75" w:rsidRPr="006C26A0" w:rsidRDefault="00245F75" w:rsidP="00C54708">
            <w:pPr>
              <w:pStyle w:val="Compact"/>
              <w:spacing w:before="0"/>
              <w:rPr>
                <w:sz w:val="16"/>
                <w:szCs w:val="16"/>
              </w:rPr>
            </w:pPr>
            <w:r w:rsidRPr="006C26A0">
              <w:rPr>
                <w:sz w:val="16"/>
                <w:szCs w:val="16"/>
              </w:rPr>
              <w:t>0.64</w:t>
            </w:r>
          </w:p>
        </w:tc>
        <w:tc>
          <w:tcPr>
            <w:tcW w:w="287" w:type="pct"/>
          </w:tcPr>
          <w:p w14:paraId="7757D61F" w14:textId="3B8DA9BA" w:rsidR="00245F75" w:rsidRPr="006C26A0" w:rsidRDefault="00245F75" w:rsidP="00C54708">
            <w:pPr>
              <w:pStyle w:val="Compact"/>
              <w:spacing w:before="0"/>
              <w:rPr>
                <w:sz w:val="16"/>
                <w:szCs w:val="16"/>
              </w:rPr>
            </w:pPr>
            <w:r>
              <w:rPr>
                <w:sz w:val="16"/>
                <w:szCs w:val="16"/>
              </w:rPr>
              <w:t>-</w:t>
            </w:r>
          </w:p>
        </w:tc>
      </w:tr>
      <w:tr w:rsidR="00245F75" w:rsidRPr="006C26A0" w14:paraId="5C57B782" w14:textId="77777777" w:rsidTr="00245F75">
        <w:tc>
          <w:tcPr>
            <w:tcW w:w="1610" w:type="pct"/>
          </w:tcPr>
          <w:p w14:paraId="37180F93" w14:textId="54BA2AD9" w:rsidR="00245F75" w:rsidRPr="006C26A0" w:rsidRDefault="00245F75" w:rsidP="007D7B32">
            <w:pPr>
              <w:pStyle w:val="Compact"/>
              <w:spacing w:before="0"/>
              <w:ind w:firstLine="456"/>
              <w:rPr>
                <w:sz w:val="16"/>
                <w:szCs w:val="16"/>
              </w:rPr>
            </w:pPr>
            <w:r w:rsidRPr="006C26A0">
              <w:rPr>
                <w:sz w:val="16"/>
                <w:szCs w:val="16"/>
              </w:rPr>
              <w:t>item</w:t>
            </w:r>
            <w:r>
              <w:rPr>
                <w:sz w:val="16"/>
                <w:szCs w:val="16"/>
              </w:rPr>
              <w:t>10</w:t>
            </w:r>
          </w:p>
        </w:tc>
        <w:tc>
          <w:tcPr>
            <w:tcW w:w="1063" w:type="pct"/>
          </w:tcPr>
          <w:p w14:paraId="311A5EA8" w14:textId="77777777" w:rsidR="00245F75" w:rsidRPr="006C26A0" w:rsidRDefault="00245F75" w:rsidP="00C54708">
            <w:pPr>
              <w:pStyle w:val="Compact"/>
              <w:spacing w:before="0"/>
              <w:rPr>
                <w:sz w:val="16"/>
                <w:szCs w:val="16"/>
              </w:rPr>
            </w:pPr>
            <w:r w:rsidRPr="006C26A0">
              <w:rPr>
                <w:sz w:val="16"/>
                <w:szCs w:val="16"/>
              </w:rPr>
              <w:t>0.85</w:t>
            </w:r>
          </w:p>
        </w:tc>
        <w:tc>
          <w:tcPr>
            <w:tcW w:w="1196" w:type="pct"/>
          </w:tcPr>
          <w:p w14:paraId="5BAE2E38" w14:textId="77777777" w:rsidR="00245F75" w:rsidRPr="006C26A0" w:rsidRDefault="00245F75" w:rsidP="00C54708">
            <w:pPr>
              <w:pStyle w:val="Compact"/>
              <w:spacing w:before="0"/>
              <w:rPr>
                <w:sz w:val="16"/>
                <w:szCs w:val="16"/>
              </w:rPr>
            </w:pPr>
          </w:p>
        </w:tc>
        <w:tc>
          <w:tcPr>
            <w:tcW w:w="399" w:type="pct"/>
          </w:tcPr>
          <w:p w14:paraId="442FF65B" w14:textId="77777777" w:rsidR="00245F75" w:rsidRPr="006C26A0" w:rsidRDefault="00245F75" w:rsidP="00C54708">
            <w:pPr>
              <w:pStyle w:val="Compact"/>
              <w:spacing w:before="0"/>
              <w:rPr>
                <w:sz w:val="16"/>
                <w:szCs w:val="16"/>
              </w:rPr>
            </w:pPr>
          </w:p>
        </w:tc>
        <w:tc>
          <w:tcPr>
            <w:tcW w:w="445" w:type="pct"/>
          </w:tcPr>
          <w:p w14:paraId="7F0ADCFE" w14:textId="77777777" w:rsidR="00245F75" w:rsidRPr="006C26A0" w:rsidRDefault="00245F75" w:rsidP="00C54708">
            <w:pPr>
              <w:pStyle w:val="Compact"/>
              <w:spacing w:before="0"/>
              <w:rPr>
                <w:sz w:val="16"/>
                <w:szCs w:val="16"/>
              </w:rPr>
            </w:pPr>
          </w:p>
        </w:tc>
        <w:tc>
          <w:tcPr>
            <w:tcW w:w="287" w:type="pct"/>
          </w:tcPr>
          <w:p w14:paraId="5ECCF79B" w14:textId="77777777" w:rsidR="00245F75" w:rsidRPr="006C26A0" w:rsidRDefault="00245F75" w:rsidP="00C54708">
            <w:pPr>
              <w:pStyle w:val="Compact"/>
              <w:spacing w:before="0"/>
              <w:rPr>
                <w:sz w:val="16"/>
                <w:szCs w:val="16"/>
              </w:rPr>
            </w:pPr>
          </w:p>
        </w:tc>
      </w:tr>
      <w:tr w:rsidR="00245F75" w:rsidRPr="006C26A0" w14:paraId="5A9C0046" w14:textId="77777777" w:rsidTr="00245F75">
        <w:tc>
          <w:tcPr>
            <w:tcW w:w="1610" w:type="pct"/>
          </w:tcPr>
          <w:p w14:paraId="2C27F0BC" w14:textId="050ABCD9" w:rsidR="00245F75" w:rsidRPr="006C26A0" w:rsidRDefault="00245F75" w:rsidP="007D7B32">
            <w:pPr>
              <w:pStyle w:val="Compact"/>
              <w:spacing w:before="0"/>
              <w:ind w:firstLine="456"/>
              <w:rPr>
                <w:sz w:val="16"/>
                <w:szCs w:val="16"/>
              </w:rPr>
            </w:pPr>
            <w:r w:rsidRPr="006C26A0">
              <w:rPr>
                <w:sz w:val="16"/>
                <w:szCs w:val="16"/>
              </w:rPr>
              <w:t>item</w:t>
            </w:r>
            <w:r>
              <w:rPr>
                <w:sz w:val="16"/>
                <w:szCs w:val="16"/>
              </w:rPr>
              <w:t>11</w:t>
            </w:r>
          </w:p>
        </w:tc>
        <w:tc>
          <w:tcPr>
            <w:tcW w:w="1063" w:type="pct"/>
          </w:tcPr>
          <w:p w14:paraId="134B3577" w14:textId="77777777" w:rsidR="00245F75" w:rsidRPr="006C26A0" w:rsidRDefault="00245F75" w:rsidP="00C54708">
            <w:pPr>
              <w:pStyle w:val="Compact"/>
              <w:spacing w:before="0"/>
              <w:rPr>
                <w:sz w:val="16"/>
                <w:szCs w:val="16"/>
              </w:rPr>
            </w:pPr>
            <w:r w:rsidRPr="006C26A0">
              <w:rPr>
                <w:sz w:val="16"/>
                <w:szCs w:val="16"/>
              </w:rPr>
              <w:t>0.86</w:t>
            </w:r>
          </w:p>
        </w:tc>
        <w:tc>
          <w:tcPr>
            <w:tcW w:w="1196" w:type="pct"/>
          </w:tcPr>
          <w:p w14:paraId="474ECF8D" w14:textId="77777777" w:rsidR="00245F75" w:rsidRPr="006C26A0" w:rsidRDefault="00245F75" w:rsidP="00C54708">
            <w:pPr>
              <w:pStyle w:val="Compact"/>
              <w:spacing w:before="0"/>
              <w:rPr>
                <w:sz w:val="16"/>
                <w:szCs w:val="16"/>
              </w:rPr>
            </w:pPr>
          </w:p>
        </w:tc>
        <w:tc>
          <w:tcPr>
            <w:tcW w:w="399" w:type="pct"/>
          </w:tcPr>
          <w:p w14:paraId="357D2C57" w14:textId="77777777" w:rsidR="00245F75" w:rsidRPr="006C26A0" w:rsidRDefault="00245F75" w:rsidP="00C54708">
            <w:pPr>
              <w:pStyle w:val="Compact"/>
              <w:spacing w:before="0"/>
              <w:rPr>
                <w:sz w:val="16"/>
                <w:szCs w:val="16"/>
              </w:rPr>
            </w:pPr>
          </w:p>
        </w:tc>
        <w:tc>
          <w:tcPr>
            <w:tcW w:w="445" w:type="pct"/>
          </w:tcPr>
          <w:p w14:paraId="1E1AD076" w14:textId="77777777" w:rsidR="00245F75" w:rsidRPr="006C26A0" w:rsidRDefault="00245F75" w:rsidP="00C54708">
            <w:pPr>
              <w:pStyle w:val="Compact"/>
              <w:spacing w:before="0"/>
              <w:rPr>
                <w:sz w:val="16"/>
                <w:szCs w:val="16"/>
              </w:rPr>
            </w:pPr>
          </w:p>
        </w:tc>
        <w:tc>
          <w:tcPr>
            <w:tcW w:w="287" w:type="pct"/>
          </w:tcPr>
          <w:p w14:paraId="05BC03F4" w14:textId="77777777" w:rsidR="00245F75" w:rsidRPr="006C26A0" w:rsidRDefault="00245F75" w:rsidP="00C54708">
            <w:pPr>
              <w:pStyle w:val="Compact"/>
              <w:spacing w:before="0"/>
              <w:rPr>
                <w:sz w:val="16"/>
                <w:szCs w:val="16"/>
              </w:rPr>
            </w:pPr>
          </w:p>
        </w:tc>
      </w:tr>
      <w:tr w:rsidR="00245F75" w:rsidRPr="006C26A0" w14:paraId="546F3722" w14:textId="77777777" w:rsidTr="00245F75">
        <w:tc>
          <w:tcPr>
            <w:tcW w:w="1610" w:type="pct"/>
          </w:tcPr>
          <w:p w14:paraId="2DC356F8" w14:textId="07FB8789" w:rsidR="00245F75" w:rsidRPr="006C26A0" w:rsidRDefault="00245F75" w:rsidP="007D7B32">
            <w:pPr>
              <w:pStyle w:val="Compact"/>
              <w:spacing w:before="0"/>
              <w:ind w:firstLine="456"/>
              <w:rPr>
                <w:sz w:val="16"/>
                <w:szCs w:val="16"/>
              </w:rPr>
            </w:pPr>
            <w:r w:rsidRPr="006C26A0">
              <w:rPr>
                <w:sz w:val="16"/>
                <w:szCs w:val="16"/>
              </w:rPr>
              <w:t>item</w:t>
            </w:r>
            <w:r>
              <w:rPr>
                <w:sz w:val="16"/>
                <w:szCs w:val="16"/>
              </w:rPr>
              <w:t>12</w:t>
            </w:r>
          </w:p>
        </w:tc>
        <w:tc>
          <w:tcPr>
            <w:tcW w:w="1063" w:type="pct"/>
          </w:tcPr>
          <w:p w14:paraId="39EC4442" w14:textId="77777777" w:rsidR="00245F75" w:rsidRPr="006C26A0" w:rsidRDefault="00245F75" w:rsidP="00C54708">
            <w:pPr>
              <w:pStyle w:val="Compact"/>
              <w:spacing w:before="0"/>
              <w:rPr>
                <w:sz w:val="16"/>
                <w:szCs w:val="16"/>
              </w:rPr>
            </w:pPr>
            <w:r w:rsidRPr="006C26A0">
              <w:rPr>
                <w:sz w:val="16"/>
                <w:szCs w:val="16"/>
              </w:rPr>
              <w:t>0.68</w:t>
            </w:r>
          </w:p>
        </w:tc>
        <w:tc>
          <w:tcPr>
            <w:tcW w:w="1196" w:type="pct"/>
          </w:tcPr>
          <w:p w14:paraId="38035B7D" w14:textId="77777777" w:rsidR="00245F75" w:rsidRPr="006C26A0" w:rsidRDefault="00245F75" w:rsidP="00C54708">
            <w:pPr>
              <w:pStyle w:val="Compact"/>
              <w:spacing w:before="0"/>
              <w:rPr>
                <w:sz w:val="16"/>
                <w:szCs w:val="16"/>
              </w:rPr>
            </w:pPr>
          </w:p>
        </w:tc>
        <w:tc>
          <w:tcPr>
            <w:tcW w:w="399" w:type="pct"/>
          </w:tcPr>
          <w:p w14:paraId="73D99722" w14:textId="77777777" w:rsidR="00245F75" w:rsidRPr="006C26A0" w:rsidRDefault="00245F75" w:rsidP="00C54708">
            <w:pPr>
              <w:pStyle w:val="Compact"/>
              <w:spacing w:before="0"/>
              <w:rPr>
                <w:sz w:val="16"/>
                <w:szCs w:val="16"/>
              </w:rPr>
            </w:pPr>
          </w:p>
        </w:tc>
        <w:tc>
          <w:tcPr>
            <w:tcW w:w="445" w:type="pct"/>
          </w:tcPr>
          <w:p w14:paraId="7D87F38D" w14:textId="77777777" w:rsidR="00245F75" w:rsidRPr="006C26A0" w:rsidRDefault="00245F75" w:rsidP="00C54708">
            <w:pPr>
              <w:pStyle w:val="Compact"/>
              <w:spacing w:before="0"/>
              <w:rPr>
                <w:sz w:val="16"/>
                <w:szCs w:val="16"/>
              </w:rPr>
            </w:pPr>
          </w:p>
        </w:tc>
        <w:tc>
          <w:tcPr>
            <w:tcW w:w="287" w:type="pct"/>
          </w:tcPr>
          <w:p w14:paraId="63976055" w14:textId="77777777" w:rsidR="00245F75" w:rsidRPr="006C26A0" w:rsidRDefault="00245F75" w:rsidP="00C54708">
            <w:pPr>
              <w:pStyle w:val="Compact"/>
              <w:spacing w:before="0"/>
              <w:rPr>
                <w:sz w:val="16"/>
                <w:szCs w:val="16"/>
              </w:rPr>
            </w:pPr>
          </w:p>
        </w:tc>
      </w:tr>
      <w:tr w:rsidR="00245F75" w:rsidRPr="006C26A0" w14:paraId="73C6D65A" w14:textId="77777777" w:rsidTr="00245F75">
        <w:tc>
          <w:tcPr>
            <w:tcW w:w="1610" w:type="pct"/>
          </w:tcPr>
          <w:p w14:paraId="49A301B8" w14:textId="77777777" w:rsidR="00245F75" w:rsidRPr="00EE4C5C" w:rsidRDefault="00245F75" w:rsidP="00C54708">
            <w:pPr>
              <w:pStyle w:val="Compact"/>
              <w:spacing w:before="0"/>
              <w:rPr>
                <w:b/>
                <w:bCs/>
                <w:sz w:val="16"/>
                <w:szCs w:val="16"/>
              </w:rPr>
            </w:pPr>
            <w:r w:rsidRPr="00EE4C5C">
              <w:rPr>
                <w:b/>
                <w:bCs/>
                <w:sz w:val="16"/>
                <w:szCs w:val="16"/>
              </w:rPr>
              <w:t>LEBA F4</w:t>
            </w:r>
          </w:p>
        </w:tc>
        <w:tc>
          <w:tcPr>
            <w:tcW w:w="1063" w:type="pct"/>
          </w:tcPr>
          <w:p w14:paraId="0D85DF0A" w14:textId="77777777" w:rsidR="00245F75" w:rsidRPr="006C26A0" w:rsidRDefault="00245F75" w:rsidP="00C54708">
            <w:pPr>
              <w:pStyle w:val="Compact"/>
              <w:spacing w:before="0"/>
              <w:rPr>
                <w:sz w:val="16"/>
                <w:szCs w:val="16"/>
              </w:rPr>
            </w:pPr>
          </w:p>
        </w:tc>
        <w:tc>
          <w:tcPr>
            <w:tcW w:w="1196" w:type="pct"/>
          </w:tcPr>
          <w:p w14:paraId="63CA4B63" w14:textId="77777777" w:rsidR="00245F75" w:rsidRPr="006C26A0" w:rsidRDefault="00245F75" w:rsidP="00C54708">
            <w:pPr>
              <w:pStyle w:val="Compact"/>
              <w:spacing w:before="0"/>
              <w:rPr>
                <w:sz w:val="16"/>
                <w:szCs w:val="16"/>
              </w:rPr>
            </w:pPr>
            <w:r w:rsidRPr="006C26A0">
              <w:rPr>
                <w:sz w:val="16"/>
                <w:szCs w:val="16"/>
              </w:rPr>
              <w:t>0.67</w:t>
            </w:r>
          </w:p>
        </w:tc>
        <w:tc>
          <w:tcPr>
            <w:tcW w:w="399" w:type="pct"/>
          </w:tcPr>
          <w:p w14:paraId="62BAFD1D" w14:textId="77777777" w:rsidR="00245F75" w:rsidRPr="006C26A0" w:rsidRDefault="00245F75" w:rsidP="00C54708">
            <w:pPr>
              <w:pStyle w:val="Compact"/>
              <w:spacing w:before="0"/>
              <w:rPr>
                <w:sz w:val="16"/>
                <w:szCs w:val="16"/>
              </w:rPr>
            </w:pPr>
            <w:r w:rsidRPr="006C26A0">
              <w:rPr>
                <w:sz w:val="16"/>
                <w:szCs w:val="16"/>
              </w:rPr>
              <w:t>0.82</w:t>
            </w:r>
          </w:p>
        </w:tc>
        <w:tc>
          <w:tcPr>
            <w:tcW w:w="445" w:type="pct"/>
          </w:tcPr>
          <w:p w14:paraId="3A8D2DCF" w14:textId="77777777" w:rsidR="00245F75" w:rsidRPr="006C26A0" w:rsidRDefault="00245F75" w:rsidP="00C54708">
            <w:pPr>
              <w:pStyle w:val="Compact"/>
              <w:spacing w:before="0"/>
              <w:rPr>
                <w:sz w:val="16"/>
                <w:szCs w:val="16"/>
              </w:rPr>
            </w:pPr>
            <w:r w:rsidRPr="006C26A0">
              <w:rPr>
                <w:sz w:val="16"/>
                <w:szCs w:val="16"/>
              </w:rPr>
              <w:t>0.60</w:t>
            </w:r>
          </w:p>
        </w:tc>
        <w:tc>
          <w:tcPr>
            <w:tcW w:w="287" w:type="pct"/>
          </w:tcPr>
          <w:p w14:paraId="552323BB" w14:textId="50746C7D" w:rsidR="00245F75" w:rsidRPr="006C26A0" w:rsidRDefault="00245F75" w:rsidP="00C54708">
            <w:pPr>
              <w:pStyle w:val="Compact"/>
              <w:spacing w:before="0"/>
              <w:rPr>
                <w:sz w:val="16"/>
                <w:szCs w:val="16"/>
              </w:rPr>
            </w:pPr>
            <w:r>
              <w:rPr>
                <w:sz w:val="16"/>
                <w:szCs w:val="16"/>
              </w:rPr>
              <w:t>-</w:t>
            </w:r>
          </w:p>
        </w:tc>
      </w:tr>
      <w:tr w:rsidR="00245F75" w:rsidRPr="006C26A0" w14:paraId="1DF04C6E" w14:textId="77777777" w:rsidTr="00245F75">
        <w:tc>
          <w:tcPr>
            <w:tcW w:w="1610" w:type="pct"/>
          </w:tcPr>
          <w:p w14:paraId="2E1A3CD9" w14:textId="578B36CF" w:rsidR="00245F75" w:rsidRPr="006C26A0" w:rsidRDefault="00245F75" w:rsidP="007D7B32">
            <w:pPr>
              <w:pStyle w:val="Compact"/>
              <w:spacing w:before="0"/>
              <w:ind w:firstLine="456"/>
              <w:rPr>
                <w:sz w:val="16"/>
                <w:szCs w:val="16"/>
              </w:rPr>
            </w:pPr>
            <w:r w:rsidRPr="006C26A0">
              <w:rPr>
                <w:sz w:val="16"/>
                <w:szCs w:val="16"/>
              </w:rPr>
              <w:t>item</w:t>
            </w:r>
            <w:r>
              <w:rPr>
                <w:sz w:val="16"/>
                <w:szCs w:val="16"/>
              </w:rPr>
              <w:t>13</w:t>
            </w:r>
          </w:p>
        </w:tc>
        <w:tc>
          <w:tcPr>
            <w:tcW w:w="1063" w:type="pct"/>
          </w:tcPr>
          <w:p w14:paraId="3F9D17F0" w14:textId="77777777" w:rsidR="00245F75" w:rsidRPr="006C26A0" w:rsidRDefault="00245F75" w:rsidP="00C54708">
            <w:pPr>
              <w:pStyle w:val="Compact"/>
              <w:spacing w:before="0"/>
              <w:rPr>
                <w:sz w:val="16"/>
                <w:szCs w:val="16"/>
              </w:rPr>
            </w:pPr>
            <w:r w:rsidRPr="006C26A0">
              <w:rPr>
                <w:sz w:val="16"/>
                <w:szCs w:val="16"/>
              </w:rPr>
              <w:t>0.73</w:t>
            </w:r>
          </w:p>
        </w:tc>
        <w:tc>
          <w:tcPr>
            <w:tcW w:w="1196" w:type="pct"/>
          </w:tcPr>
          <w:p w14:paraId="08AC3A7E" w14:textId="77777777" w:rsidR="00245F75" w:rsidRPr="006C26A0" w:rsidRDefault="00245F75" w:rsidP="00C54708">
            <w:pPr>
              <w:pStyle w:val="Compact"/>
              <w:spacing w:before="0"/>
              <w:rPr>
                <w:sz w:val="16"/>
                <w:szCs w:val="16"/>
              </w:rPr>
            </w:pPr>
          </w:p>
        </w:tc>
        <w:tc>
          <w:tcPr>
            <w:tcW w:w="399" w:type="pct"/>
          </w:tcPr>
          <w:p w14:paraId="524CA141" w14:textId="77777777" w:rsidR="00245F75" w:rsidRPr="006C26A0" w:rsidRDefault="00245F75" w:rsidP="00C54708">
            <w:pPr>
              <w:pStyle w:val="Compact"/>
              <w:spacing w:before="0"/>
              <w:rPr>
                <w:sz w:val="16"/>
                <w:szCs w:val="16"/>
              </w:rPr>
            </w:pPr>
          </w:p>
        </w:tc>
        <w:tc>
          <w:tcPr>
            <w:tcW w:w="445" w:type="pct"/>
          </w:tcPr>
          <w:p w14:paraId="60D31E44" w14:textId="77777777" w:rsidR="00245F75" w:rsidRPr="006C26A0" w:rsidRDefault="00245F75" w:rsidP="00C54708">
            <w:pPr>
              <w:pStyle w:val="Compact"/>
              <w:spacing w:before="0"/>
              <w:rPr>
                <w:sz w:val="16"/>
                <w:szCs w:val="16"/>
              </w:rPr>
            </w:pPr>
          </w:p>
        </w:tc>
        <w:tc>
          <w:tcPr>
            <w:tcW w:w="287" w:type="pct"/>
          </w:tcPr>
          <w:p w14:paraId="1E3D06E0" w14:textId="77777777" w:rsidR="00245F75" w:rsidRPr="006C26A0" w:rsidRDefault="00245F75" w:rsidP="00C54708">
            <w:pPr>
              <w:pStyle w:val="Compact"/>
              <w:spacing w:before="0"/>
              <w:rPr>
                <w:sz w:val="16"/>
                <w:szCs w:val="16"/>
              </w:rPr>
            </w:pPr>
          </w:p>
        </w:tc>
      </w:tr>
      <w:tr w:rsidR="00245F75" w:rsidRPr="006C26A0" w14:paraId="6D4380AD" w14:textId="77777777" w:rsidTr="00245F75">
        <w:tc>
          <w:tcPr>
            <w:tcW w:w="1610" w:type="pct"/>
          </w:tcPr>
          <w:p w14:paraId="26B0E2BE" w14:textId="12C28B34" w:rsidR="00245F75" w:rsidRPr="006C26A0" w:rsidRDefault="00245F75" w:rsidP="007D7B32">
            <w:pPr>
              <w:pStyle w:val="Compact"/>
              <w:spacing w:before="0"/>
              <w:ind w:firstLine="456"/>
              <w:rPr>
                <w:sz w:val="16"/>
                <w:szCs w:val="16"/>
              </w:rPr>
            </w:pPr>
            <w:r w:rsidRPr="006C26A0">
              <w:rPr>
                <w:sz w:val="16"/>
                <w:szCs w:val="16"/>
              </w:rPr>
              <w:t>item</w:t>
            </w:r>
            <w:r>
              <w:rPr>
                <w:sz w:val="16"/>
                <w:szCs w:val="16"/>
              </w:rPr>
              <w:t>14</w:t>
            </w:r>
          </w:p>
        </w:tc>
        <w:tc>
          <w:tcPr>
            <w:tcW w:w="1063" w:type="pct"/>
          </w:tcPr>
          <w:p w14:paraId="6AF75123" w14:textId="77777777" w:rsidR="00245F75" w:rsidRPr="006C26A0" w:rsidRDefault="00245F75" w:rsidP="00C54708">
            <w:pPr>
              <w:pStyle w:val="Compact"/>
              <w:spacing w:before="0"/>
              <w:rPr>
                <w:sz w:val="16"/>
                <w:szCs w:val="16"/>
              </w:rPr>
            </w:pPr>
            <w:r w:rsidRPr="006C26A0">
              <w:rPr>
                <w:sz w:val="16"/>
                <w:szCs w:val="16"/>
              </w:rPr>
              <w:t>0.69</w:t>
            </w:r>
          </w:p>
        </w:tc>
        <w:tc>
          <w:tcPr>
            <w:tcW w:w="1196" w:type="pct"/>
          </w:tcPr>
          <w:p w14:paraId="2CF09BCF" w14:textId="77777777" w:rsidR="00245F75" w:rsidRPr="006C26A0" w:rsidRDefault="00245F75" w:rsidP="00C54708">
            <w:pPr>
              <w:pStyle w:val="Compact"/>
              <w:spacing w:before="0"/>
              <w:rPr>
                <w:sz w:val="16"/>
                <w:szCs w:val="16"/>
              </w:rPr>
            </w:pPr>
          </w:p>
        </w:tc>
        <w:tc>
          <w:tcPr>
            <w:tcW w:w="399" w:type="pct"/>
          </w:tcPr>
          <w:p w14:paraId="259623DA" w14:textId="77777777" w:rsidR="00245F75" w:rsidRPr="006C26A0" w:rsidRDefault="00245F75" w:rsidP="00C54708">
            <w:pPr>
              <w:pStyle w:val="Compact"/>
              <w:spacing w:before="0"/>
              <w:rPr>
                <w:sz w:val="16"/>
                <w:szCs w:val="16"/>
              </w:rPr>
            </w:pPr>
          </w:p>
        </w:tc>
        <w:tc>
          <w:tcPr>
            <w:tcW w:w="445" w:type="pct"/>
          </w:tcPr>
          <w:p w14:paraId="0BEA18E5" w14:textId="77777777" w:rsidR="00245F75" w:rsidRPr="006C26A0" w:rsidRDefault="00245F75" w:rsidP="00C54708">
            <w:pPr>
              <w:pStyle w:val="Compact"/>
              <w:spacing w:before="0"/>
              <w:rPr>
                <w:sz w:val="16"/>
                <w:szCs w:val="16"/>
              </w:rPr>
            </w:pPr>
          </w:p>
        </w:tc>
        <w:tc>
          <w:tcPr>
            <w:tcW w:w="287" w:type="pct"/>
          </w:tcPr>
          <w:p w14:paraId="2EC9D399" w14:textId="77777777" w:rsidR="00245F75" w:rsidRPr="006C26A0" w:rsidRDefault="00245F75" w:rsidP="00C54708">
            <w:pPr>
              <w:pStyle w:val="Compact"/>
              <w:spacing w:before="0"/>
              <w:rPr>
                <w:sz w:val="16"/>
                <w:szCs w:val="16"/>
              </w:rPr>
            </w:pPr>
          </w:p>
        </w:tc>
      </w:tr>
      <w:tr w:rsidR="00245F75" w:rsidRPr="006C26A0" w14:paraId="1F89E22A" w14:textId="77777777" w:rsidTr="00245F75">
        <w:tc>
          <w:tcPr>
            <w:tcW w:w="1610" w:type="pct"/>
          </w:tcPr>
          <w:p w14:paraId="51AC60FC" w14:textId="4C6301DD" w:rsidR="00245F75" w:rsidRPr="006C26A0" w:rsidRDefault="00245F75" w:rsidP="007D7B32">
            <w:pPr>
              <w:pStyle w:val="Compact"/>
              <w:spacing w:before="0"/>
              <w:ind w:firstLine="456"/>
              <w:rPr>
                <w:sz w:val="16"/>
                <w:szCs w:val="16"/>
              </w:rPr>
            </w:pPr>
            <w:r w:rsidRPr="006C26A0">
              <w:rPr>
                <w:sz w:val="16"/>
                <w:szCs w:val="16"/>
              </w:rPr>
              <w:t>item</w:t>
            </w:r>
            <w:r>
              <w:rPr>
                <w:sz w:val="16"/>
                <w:szCs w:val="16"/>
              </w:rPr>
              <w:t>15</w:t>
            </w:r>
          </w:p>
        </w:tc>
        <w:tc>
          <w:tcPr>
            <w:tcW w:w="1063" w:type="pct"/>
          </w:tcPr>
          <w:p w14:paraId="5D11925D" w14:textId="77777777" w:rsidR="00245F75" w:rsidRPr="006C26A0" w:rsidRDefault="00245F75" w:rsidP="00C54708">
            <w:pPr>
              <w:pStyle w:val="Compact"/>
              <w:spacing w:before="0"/>
              <w:rPr>
                <w:sz w:val="16"/>
                <w:szCs w:val="16"/>
              </w:rPr>
            </w:pPr>
            <w:r w:rsidRPr="006C26A0">
              <w:rPr>
                <w:sz w:val="16"/>
                <w:szCs w:val="16"/>
              </w:rPr>
              <w:t>0.89</w:t>
            </w:r>
          </w:p>
        </w:tc>
        <w:tc>
          <w:tcPr>
            <w:tcW w:w="1196" w:type="pct"/>
          </w:tcPr>
          <w:p w14:paraId="0628EC6E" w14:textId="77777777" w:rsidR="00245F75" w:rsidRPr="006C26A0" w:rsidRDefault="00245F75" w:rsidP="00C54708">
            <w:pPr>
              <w:pStyle w:val="Compact"/>
              <w:spacing w:before="0"/>
              <w:rPr>
                <w:sz w:val="16"/>
                <w:szCs w:val="16"/>
              </w:rPr>
            </w:pPr>
          </w:p>
        </w:tc>
        <w:tc>
          <w:tcPr>
            <w:tcW w:w="399" w:type="pct"/>
          </w:tcPr>
          <w:p w14:paraId="6B02E7FD" w14:textId="77777777" w:rsidR="00245F75" w:rsidRPr="006C26A0" w:rsidRDefault="00245F75" w:rsidP="00C54708">
            <w:pPr>
              <w:pStyle w:val="Compact"/>
              <w:spacing w:before="0"/>
              <w:rPr>
                <w:sz w:val="16"/>
                <w:szCs w:val="16"/>
              </w:rPr>
            </w:pPr>
          </w:p>
        </w:tc>
        <w:tc>
          <w:tcPr>
            <w:tcW w:w="445" w:type="pct"/>
          </w:tcPr>
          <w:p w14:paraId="698ABF4E" w14:textId="77777777" w:rsidR="00245F75" w:rsidRPr="006C26A0" w:rsidRDefault="00245F75" w:rsidP="00C54708">
            <w:pPr>
              <w:pStyle w:val="Compact"/>
              <w:spacing w:before="0"/>
              <w:rPr>
                <w:sz w:val="16"/>
                <w:szCs w:val="16"/>
              </w:rPr>
            </w:pPr>
          </w:p>
        </w:tc>
        <w:tc>
          <w:tcPr>
            <w:tcW w:w="287" w:type="pct"/>
          </w:tcPr>
          <w:p w14:paraId="0ADA10D8" w14:textId="77777777" w:rsidR="00245F75" w:rsidRPr="006C26A0" w:rsidRDefault="00245F75" w:rsidP="00C54708">
            <w:pPr>
              <w:pStyle w:val="Compact"/>
              <w:spacing w:before="0"/>
              <w:rPr>
                <w:sz w:val="16"/>
                <w:szCs w:val="16"/>
              </w:rPr>
            </w:pPr>
          </w:p>
        </w:tc>
      </w:tr>
      <w:tr w:rsidR="00245F75" w:rsidRPr="006C26A0" w14:paraId="5F094C82" w14:textId="77777777" w:rsidTr="00245F75">
        <w:tc>
          <w:tcPr>
            <w:tcW w:w="1610" w:type="pct"/>
          </w:tcPr>
          <w:p w14:paraId="07B62613" w14:textId="77777777" w:rsidR="00245F75" w:rsidRPr="00EE4C5C" w:rsidRDefault="00245F75" w:rsidP="00C54708">
            <w:pPr>
              <w:pStyle w:val="Compact"/>
              <w:spacing w:before="0"/>
              <w:rPr>
                <w:b/>
                <w:bCs/>
                <w:sz w:val="16"/>
                <w:szCs w:val="16"/>
              </w:rPr>
            </w:pPr>
            <w:r w:rsidRPr="00EE4C5C">
              <w:rPr>
                <w:b/>
                <w:bCs/>
                <w:sz w:val="16"/>
                <w:szCs w:val="16"/>
              </w:rPr>
              <w:t>LEBA F5</w:t>
            </w:r>
          </w:p>
        </w:tc>
        <w:tc>
          <w:tcPr>
            <w:tcW w:w="1063" w:type="pct"/>
          </w:tcPr>
          <w:p w14:paraId="71DF5EF2" w14:textId="77777777" w:rsidR="00245F75" w:rsidRPr="006C26A0" w:rsidRDefault="00245F75" w:rsidP="00C54708">
            <w:pPr>
              <w:pStyle w:val="Compact"/>
              <w:spacing w:before="0"/>
              <w:rPr>
                <w:sz w:val="16"/>
                <w:szCs w:val="16"/>
              </w:rPr>
            </w:pPr>
          </w:p>
        </w:tc>
        <w:tc>
          <w:tcPr>
            <w:tcW w:w="1196" w:type="pct"/>
          </w:tcPr>
          <w:p w14:paraId="214A6506" w14:textId="77777777" w:rsidR="00245F75" w:rsidRPr="006C26A0" w:rsidRDefault="00245F75" w:rsidP="00C54708">
            <w:pPr>
              <w:pStyle w:val="Compact"/>
              <w:spacing w:before="0"/>
              <w:rPr>
                <w:sz w:val="16"/>
                <w:szCs w:val="16"/>
              </w:rPr>
            </w:pPr>
            <w:r w:rsidRPr="006C26A0">
              <w:rPr>
                <w:sz w:val="16"/>
                <w:szCs w:val="16"/>
              </w:rPr>
              <w:t>0.51</w:t>
            </w:r>
          </w:p>
        </w:tc>
        <w:tc>
          <w:tcPr>
            <w:tcW w:w="399" w:type="pct"/>
          </w:tcPr>
          <w:p w14:paraId="3E125B71" w14:textId="77777777" w:rsidR="00245F75" w:rsidRPr="006C26A0" w:rsidRDefault="00245F75" w:rsidP="00C54708">
            <w:pPr>
              <w:pStyle w:val="Compact"/>
              <w:spacing w:before="0"/>
              <w:rPr>
                <w:sz w:val="16"/>
                <w:szCs w:val="16"/>
              </w:rPr>
            </w:pPr>
            <w:r w:rsidRPr="006C26A0">
              <w:rPr>
                <w:sz w:val="16"/>
                <w:szCs w:val="16"/>
              </w:rPr>
              <w:t>0.74</w:t>
            </w:r>
          </w:p>
        </w:tc>
        <w:tc>
          <w:tcPr>
            <w:tcW w:w="445" w:type="pct"/>
          </w:tcPr>
          <w:p w14:paraId="614AC3BB" w14:textId="77777777" w:rsidR="00245F75" w:rsidRPr="006C26A0" w:rsidRDefault="00245F75" w:rsidP="00C54708">
            <w:pPr>
              <w:pStyle w:val="Compact"/>
              <w:spacing w:before="0"/>
              <w:rPr>
                <w:sz w:val="16"/>
                <w:szCs w:val="16"/>
              </w:rPr>
            </w:pPr>
            <w:r w:rsidRPr="006C26A0">
              <w:rPr>
                <w:sz w:val="16"/>
                <w:szCs w:val="16"/>
              </w:rPr>
              <w:t>0.50</w:t>
            </w:r>
          </w:p>
        </w:tc>
        <w:tc>
          <w:tcPr>
            <w:tcW w:w="287" w:type="pct"/>
          </w:tcPr>
          <w:p w14:paraId="0C43DA4B" w14:textId="1D72D2C0" w:rsidR="00245F75" w:rsidRPr="006C26A0" w:rsidRDefault="00245F75" w:rsidP="00C54708">
            <w:pPr>
              <w:pStyle w:val="Compact"/>
              <w:spacing w:before="0"/>
              <w:rPr>
                <w:sz w:val="16"/>
                <w:szCs w:val="16"/>
              </w:rPr>
            </w:pPr>
            <w:r>
              <w:rPr>
                <w:sz w:val="16"/>
                <w:szCs w:val="16"/>
              </w:rPr>
              <w:t>-</w:t>
            </w:r>
          </w:p>
        </w:tc>
      </w:tr>
      <w:tr w:rsidR="00245F75" w:rsidRPr="006C26A0" w14:paraId="693097B4" w14:textId="77777777" w:rsidTr="00245F75">
        <w:tc>
          <w:tcPr>
            <w:tcW w:w="1610" w:type="pct"/>
          </w:tcPr>
          <w:p w14:paraId="02C8FD95" w14:textId="0D4B4910" w:rsidR="00245F75" w:rsidRPr="006C26A0" w:rsidRDefault="00245F75" w:rsidP="007D7B32">
            <w:pPr>
              <w:pStyle w:val="Compact"/>
              <w:spacing w:before="0"/>
              <w:ind w:firstLine="456"/>
              <w:rPr>
                <w:sz w:val="16"/>
                <w:szCs w:val="16"/>
              </w:rPr>
            </w:pPr>
            <w:r w:rsidRPr="006C26A0">
              <w:rPr>
                <w:sz w:val="16"/>
                <w:szCs w:val="16"/>
              </w:rPr>
              <w:t>item</w:t>
            </w:r>
            <w:r>
              <w:rPr>
                <w:sz w:val="16"/>
                <w:szCs w:val="16"/>
              </w:rPr>
              <w:t>16</w:t>
            </w:r>
          </w:p>
        </w:tc>
        <w:tc>
          <w:tcPr>
            <w:tcW w:w="1063" w:type="pct"/>
          </w:tcPr>
          <w:p w14:paraId="73B4F53F" w14:textId="77777777" w:rsidR="00245F75" w:rsidRPr="006C26A0" w:rsidRDefault="00245F75" w:rsidP="00C54708">
            <w:pPr>
              <w:pStyle w:val="Compact"/>
              <w:spacing w:before="0"/>
              <w:rPr>
                <w:sz w:val="16"/>
                <w:szCs w:val="16"/>
              </w:rPr>
            </w:pPr>
            <w:r w:rsidRPr="006C26A0">
              <w:rPr>
                <w:sz w:val="16"/>
                <w:szCs w:val="16"/>
              </w:rPr>
              <w:t>0.76</w:t>
            </w:r>
          </w:p>
        </w:tc>
        <w:tc>
          <w:tcPr>
            <w:tcW w:w="1196" w:type="pct"/>
          </w:tcPr>
          <w:p w14:paraId="003173F8" w14:textId="77777777" w:rsidR="00245F75" w:rsidRPr="006C26A0" w:rsidRDefault="00245F75" w:rsidP="00C54708">
            <w:pPr>
              <w:pStyle w:val="Compact"/>
              <w:spacing w:before="0"/>
              <w:rPr>
                <w:sz w:val="16"/>
                <w:szCs w:val="16"/>
              </w:rPr>
            </w:pPr>
          </w:p>
        </w:tc>
        <w:tc>
          <w:tcPr>
            <w:tcW w:w="399" w:type="pct"/>
          </w:tcPr>
          <w:p w14:paraId="043AA1E0" w14:textId="77777777" w:rsidR="00245F75" w:rsidRPr="006C26A0" w:rsidRDefault="00245F75" w:rsidP="00C54708">
            <w:pPr>
              <w:pStyle w:val="Compact"/>
              <w:spacing w:before="0"/>
              <w:rPr>
                <w:sz w:val="16"/>
                <w:szCs w:val="16"/>
              </w:rPr>
            </w:pPr>
          </w:p>
        </w:tc>
        <w:tc>
          <w:tcPr>
            <w:tcW w:w="445" w:type="pct"/>
          </w:tcPr>
          <w:p w14:paraId="5860CB5E" w14:textId="77777777" w:rsidR="00245F75" w:rsidRPr="006C26A0" w:rsidRDefault="00245F75" w:rsidP="00C54708">
            <w:pPr>
              <w:pStyle w:val="Compact"/>
              <w:spacing w:before="0"/>
              <w:rPr>
                <w:sz w:val="16"/>
                <w:szCs w:val="16"/>
              </w:rPr>
            </w:pPr>
          </w:p>
        </w:tc>
        <w:tc>
          <w:tcPr>
            <w:tcW w:w="287" w:type="pct"/>
          </w:tcPr>
          <w:p w14:paraId="1466B7D1" w14:textId="77777777" w:rsidR="00245F75" w:rsidRPr="006C26A0" w:rsidRDefault="00245F75" w:rsidP="00C54708">
            <w:pPr>
              <w:pStyle w:val="Compact"/>
              <w:spacing w:before="0"/>
              <w:rPr>
                <w:sz w:val="16"/>
                <w:szCs w:val="16"/>
              </w:rPr>
            </w:pPr>
          </w:p>
        </w:tc>
      </w:tr>
      <w:tr w:rsidR="00245F75" w:rsidRPr="006C26A0" w14:paraId="2614C71A" w14:textId="77777777" w:rsidTr="00245F75">
        <w:tc>
          <w:tcPr>
            <w:tcW w:w="1610" w:type="pct"/>
          </w:tcPr>
          <w:p w14:paraId="0838C5C3" w14:textId="1C3EB31F" w:rsidR="00245F75" w:rsidRPr="006C26A0" w:rsidRDefault="00245F75" w:rsidP="007D7B32">
            <w:pPr>
              <w:pStyle w:val="Compact"/>
              <w:spacing w:before="0"/>
              <w:ind w:firstLine="456"/>
              <w:rPr>
                <w:sz w:val="16"/>
                <w:szCs w:val="16"/>
              </w:rPr>
            </w:pPr>
            <w:r w:rsidRPr="006C26A0">
              <w:rPr>
                <w:sz w:val="16"/>
                <w:szCs w:val="16"/>
              </w:rPr>
              <w:t>item</w:t>
            </w:r>
            <w:r>
              <w:rPr>
                <w:sz w:val="16"/>
                <w:szCs w:val="16"/>
              </w:rPr>
              <w:t>17</w:t>
            </w:r>
          </w:p>
        </w:tc>
        <w:tc>
          <w:tcPr>
            <w:tcW w:w="1063" w:type="pct"/>
          </w:tcPr>
          <w:p w14:paraId="05077680" w14:textId="77777777" w:rsidR="00245F75" w:rsidRPr="006C26A0" w:rsidRDefault="00245F75" w:rsidP="00C54708">
            <w:pPr>
              <w:pStyle w:val="Compact"/>
              <w:spacing w:before="0"/>
              <w:rPr>
                <w:sz w:val="16"/>
                <w:szCs w:val="16"/>
              </w:rPr>
            </w:pPr>
            <w:r w:rsidRPr="006C26A0">
              <w:rPr>
                <w:sz w:val="16"/>
                <w:szCs w:val="16"/>
              </w:rPr>
              <w:t>0.55</w:t>
            </w:r>
          </w:p>
        </w:tc>
        <w:tc>
          <w:tcPr>
            <w:tcW w:w="1196" w:type="pct"/>
          </w:tcPr>
          <w:p w14:paraId="0A59C9DF" w14:textId="77777777" w:rsidR="00245F75" w:rsidRPr="006C26A0" w:rsidRDefault="00245F75" w:rsidP="00C54708">
            <w:pPr>
              <w:pStyle w:val="Compact"/>
              <w:spacing w:before="0"/>
              <w:rPr>
                <w:sz w:val="16"/>
                <w:szCs w:val="16"/>
              </w:rPr>
            </w:pPr>
          </w:p>
        </w:tc>
        <w:tc>
          <w:tcPr>
            <w:tcW w:w="399" w:type="pct"/>
          </w:tcPr>
          <w:p w14:paraId="31A21A6C" w14:textId="77777777" w:rsidR="00245F75" w:rsidRPr="006C26A0" w:rsidRDefault="00245F75" w:rsidP="00C54708">
            <w:pPr>
              <w:pStyle w:val="Compact"/>
              <w:spacing w:before="0"/>
              <w:rPr>
                <w:sz w:val="16"/>
                <w:szCs w:val="16"/>
              </w:rPr>
            </w:pPr>
          </w:p>
        </w:tc>
        <w:tc>
          <w:tcPr>
            <w:tcW w:w="445" w:type="pct"/>
          </w:tcPr>
          <w:p w14:paraId="32DC73BB" w14:textId="77777777" w:rsidR="00245F75" w:rsidRPr="006C26A0" w:rsidRDefault="00245F75" w:rsidP="00C54708">
            <w:pPr>
              <w:pStyle w:val="Compact"/>
              <w:spacing w:before="0"/>
              <w:rPr>
                <w:sz w:val="16"/>
                <w:szCs w:val="16"/>
              </w:rPr>
            </w:pPr>
          </w:p>
        </w:tc>
        <w:tc>
          <w:tcPr>
            <w:tcW w:w="287" w:type="pct"/>
          </w:tcPr>
          <w:p w14:paraId="4E50A63F" w14:textId="77777777" w:rsidR="00245F75" w:rsidRPr="006C26A0" w:rsidRDefault="00245F75" w:rsidP="00C54708">
            <w:pPr>
              <w:pStyle w:val="Compact"/>
              <w:spacing w:before="0"/>
              <w:rPr>
                <w:sz w:val="16"/>
                <w:szCs w:val="16"/>
              </w:rPr>
            </w:pPr>
          </w:p>
        </w:tc>
      </w:tr>
      <w:tr w:rsidR="00245F75" w:rsidRPr="006C26A0" w14:paraId="072E3502" w14:textId="77777777" w:rsidTr="00245F75">
        <w:tc>
          <w:tcPr>
            <w:tcW w:w="1610" w:type="pct"/>
          </w:tcPr>
          <w:p w14:paraId="0626FC0D" w14:textId="2C6A6A9B" w:rsidR="00245F75" w:rsidRPr="006C26A0" w:rsidRDefault="00245F75" w:rsidP="007D7B32">
            <w:pPr>
              <w:pStyle w:val="Compact"/>
              <w:spacing w:before="0"/>
              <w:ind w:firstLine="456"/>
              <w:rPr>
                <w:sz w:val="16"/>
                <w:szCs w:val="16"/>
              </w:rPr>
            </w:pPr>
            <w:r w:rsidRPr="006C26A0">
              <w:rPr>
                <w:sz w:val="16"/>
                <w:szCs w:val="16"/>
              </w:rPr>
              <w:t>item</w:t>
            </w:r>
            <w:r>
              <w:rPr>
                <w:sz w:val="16"/>
                <w:szCs w:val="16"/>
              </w:rPr>
              <w:t>18</w:t>
            </w:r>
          </w:p>
        </w:tc>
        <w:tc>
          <w:tcPr>
            <w:tcW w:w="1063" w:type="pct"/>
          </w:tcPr>
          <w:p w14:paraId="20A03CC4" w14:textId="77777777" w:rsidR="00245F75" w:rsidRPr="006C26A0" w:rsidRDefault="00245F75" w:rsidP="00C54708">
            <w:pPr>
              <w:pStyle w:val="Compact"/>
              <w:spacing w:before="0"/>
              <w:rPr>
                <w:sz w:val="16"/>
                <w:szCs w:val="16"/>
              </w:rPr>
            </w:pPr>
            <w:r w:rsidRPr="006C26A0">
              <w:rPr>
                <w:sz w:val="16"/>
                <w:szCs w:val="16"/>
              </w:rPr>
              <w:t>0.78</w:t>
            </w:r>
          </w:p>
        </w:tc>
        <w:tc>
          <w:tcPr>
            <w:tcW w:w="1196" w:type="pct"/>
          </w:tcPr>
          <w:p w14:paraId="3E47EDF7" w14:textId="77777777" w:rsidR="00245F75" w:rsidRPr="006C26A0" w:rsidRDefault="00245F75" w:rsidP="00C54708">
            <w:pPr>
              <w:pStyle w:val="Compact"/>
              <w:spacing w:before="0"/>
              <w:rPr>
                <w:sz w:val="16"/>
                <w:szCs w:val="16"/>
              </w:rPr>
            </w:pPr>
          </w:p>
        </w:tc>
        <w:tc>
          <w:tcPr>
            <w:tcW w:w="399" w:type="pct"/>
          </w:tcPr>
          <w:p w14:paraId="6880F080" w14:textId="77777777" w:rsidR="00245F75" w:rsidRPr="006C26A0" w:rsidRDefault="00245F75" w:rsidP="00C54708">
            <w:pPr>
              <w:pStyle w:val="Compact"/>
              <w:spacing w:before="0"/>
              <w:rPr>
                <w:sz w:val="16"/>
                <w:szCs w:val="16"/>
              </w:rPr>
            </w:pPr>
          </w:p>
        </w:tc>
        <w:tc>
          <w:tcPr>
            <w:tcW w:w="445" w:type="pct"/>
          </w:tcPr>
          <w:p w14:paraId="35973B30" w14:textId="77777777" w:rsidR="00245F75" w:rsidRPr="006C26A0" w:rsidRDefault="00245F75" w:rsidP="00C54708">
            <w:pPr>
              <w:pStyle w:val="Compact"/>
              <w:spacing w:before="0"/>
              <w:rPr>
                <w:sz w:val="16"/>
                <w:szCs w:val="16"/>
              </w:rPr>
            </w:pPr>
          </w:p>
        </w:tc>
        <w:tc>
          <w:tcPr>
            <w:tcW w:w="287" w:type="pct"/>
          </w:tcPr>
          <w:p w14:paraId="05C66E5E" w14:textId="77777777" w:rsidR="00245F75" w:rsidRPr="006C26A0" w:rsidRDefault="00245F75" w:rsidP="00C54708">
            <w:pPr>
              <w:pStyle w:val="Compact"/>
              <w:spacing w:before="0"/>
              <w:rPr>
                <w:sz w:val="16"/>
                <w:szCs w:val="16"/>
              </w:rPr>
            </w:pPr>
          </w:p>
        </w:tc>
      </w:tr>
      <w:tr w:rsidR="00245F75" w:rsidRPr="006C26A0" w14:paraId="0C13B058" w14:textId="77777777" w:rsidTr="00245F75">
        <w:tc>
          <w:tcPr>
            <w:tcW w:w="2672" w:type="pct"/>
            <w:gridSpan w:val="2"/>
          </w:tcPr>
          <w:p w14:paraId="31F93605" w14:textId="4388B2B9" w:rsidR="00245F75" w:rsidRPr="00961121" w:rsidRDefault="00245F75" w:rsidP="002911E1">
            <w:pPr>
              <w:pStyle w:val="Compact"/>
              <w:spacing w:before="0"/>
              <w:rPr>
                <w:b/>
                <w:bCs/>
                <w:sz w:val="16"/>
                <w:szCs w:val="16"/>
              </w:rPr>
            </w:pPr>
            <w:r w:rsidRPr="00961121">
              <w:rPr>
                <w:b/>
                <w:bCs/>
                <w:sz w:val="16"/>
                <w:szCs w:val="16"/>
              </w:rPr>
              <w:t>Single Item Measures of Work Performance</w:t>
            </w:r>
          </w:p>
        </w:tc>
        <w:tc>
          <w:tcPr>
            <w:tcW w:w="1196" w:type="pct"/>
          </w:tcPr>
          <w:p w14:paraId="409A3961" w14:textId="77777777" w:rsidR="00245F75" w:rsidRPr="006C26A0" w:rsidRDefault="00245F75" w:rsidP="002911E1">
            <w:pPr>
              <w:pStyle w:val="Compact"/>
              <w:spacing w:before="0"/>
              <w:rPr>
                <w:sz w:val="16"/>
                <w:szCs w:val="16"/>
              </w:rPr>
            </w:pPr>
          </w:p>
        </w:tc>
        <w:tc>
          <w:tcPr>
            <w:tcW w:w="399" w:type="pct"/>
          </w:tcPr>
          <w:p w14:paraId="779816BA" w14:textId="77777777" w:rsidR="00245F75" w:rsidRPr="006C26A0" w:rsidRDefault="00245F75" w:rsidP="002911E1">
            <w:pPr>
              <w:pStyle w:val="Compact"/>
              <w:spacing w:before="0"/>
              <w:rPr>
                <w:sz w:val="16"/>
                <w:szCs w:val="16"/>
              </w:rPr>
            </w:pPr>
          </w:p>
        </w:tc>
        <w:tc>
          <w:tcPr>
            <w:tcW w:w="445" w:type="pct"/>
          </w:tcPr>
          <w:p w14:paraId="20ACCB44" w14:textId="77777777" w:rsidR="00245F75" w:rsidRPr="006C26A0" w:rsidRDefault="00245F75" w:rsidP="002911E1">
            <w:pPr>
              <w:pStyle w:val="Compact"/>
              <w:spacing w:before="0"/>
              <w:rPr>
                <w:sz w:val="16"/>
                <w:szCs w:val="16"/>
              </w:rPr>
            </w:pPr>
          </w:p>
        </w:tc>
        <w:tc>
          <w:tcPr>
            <w:tcW w:w="287" w:type="pct"/>
          </w:tcPr>
          <w:p w14:paraId="1FFEC68C" w14:textId="77777777" w:rsidR="00245F75" w:rsidRDefault="00245F75" w:rsidP="002911E1">
            <w:pPr>
              <w:pStyle w:val="Compact"/>
              <w:spacing w:before="0"/>
              <w:rPr>
                <w:sz w:val="16"/>
                <w:szCs w:val="16"/>
              </w:rPr>
            </w:pPr>
          </w:p>
        </w:tc>
      </w:tr>
      <w:tr w:rsidR="00245F75" w:rsidRPr="006C26A0" w14:paraId="0928FA42" w14:textId="77777777" w:rsidTr="00245F75">
        <w:tc>
          <w:tcPr>
            <w:tcW w:w="1610" w:type="pct"/>
          </w:tcPr>
          <w:p w14:paraId="72D84E8C" w14:textId="57E9E0CE" w:rsidR="00245F75" w:rsidRPr="006C26A0" w:rsidRDefault="00245F75" w:rsidP="002911E1">
            <w:pPr>
              <w:pStyle w:val="Compact"/>
              <w:spacing w:before="0"/>
              <w:rPr>
                <w:sz w:val="16"/>
                <w:szCs w:val="16"/>
              </w:rPr>
            </w:pPr>
            <w:r w:rsidRPr="006C26A0">
              <w:rPr>
                <w:sz w:val="16"/>
                <w:szCs w:val="16"/>
              </w:rPr>
              <w:t>Trouble in Memory</w:t>
            </w:r>
          </w:p>
        </w:tc>
        <w:tc>
          <w:tcPr>
            <w:tcW w:w="1063" w:type="pct"/>
          </w:tcPr>
          <w:p w14:paraId="6F4A479E" w14:textId="42621A53" w:rsidR="00245F75" w:rsidRPr="006C26A0" w:rsidRDefault="00245F75" w:rsidP="002911E1">
            <w:pPr>
              <w:pStyle w:val="Compact"/>
              <w:spacing w:before="0"/>
              <w:rPr>
                <w:sz w:val="16"/>
                <w:szCs w:val="16"/>
              </w:rPr>
            </w:pPr>
            <w:r w:rsidRPr="006C26A0">
              <w:rPr>
                <w:sz w:val="16"/>
                <w:szCs w:val="16"/>
              </w:rPr>
              <w:t>1.00</w:t>
            </w:r>
          </w:p>
        </w:tc>
        <w:tc>
          <w:tcPr>
            <w:tcW w:w="1196" w:type="pct"/>
          </w:tcPr>
          <w:p w14:paraId="0FAA74DC" w14:textId="4898B3AD" w:rsidR="00245F75" w:rsidRPr="006C26A0" w:rsidRDefault="00245F75" w:rsidP="002911E1">
            <w:pPr>
              <w:pStyle w:val="Compact"/>
              <w:spacing w:before="0"/>
              <w:rPr>
                <w:sz w:val="16"/>
                <w:szCs w:val="16"/>
              </w:rPr>
            </w:pPr>
            <w:r w:rsidRPr="006C26A0">
              <w:rPr>
                <w:sz w:val="16"/>
                <w:szCs w:val="16"/>
              </w:rPr>
              <w:t>1.00</w:t>
            </w:r>
          </w:p>
        </w:tc>
        <w:tc>
          <w:tcPr>
            <w:tcW w:w="399" w:type="pct"/>
          </w:tcPr>
          <w:p w14:paraId="1951C429" w14:textId="2531BF4D" w:rsidR="00245F75" w:rsidRPr="006C26A0" w:rsidRDefault="00245F75" w:rsidP="002911E1">
            <w:pPr>
              <w:pStyle w:val="Compact"/>
              <w:spacing w:before="0"/>
              <w:rPr>
                <w:sz w:val="16"/>
                <w:szCs w:val="16"/>
              </w:rPr>
            </w:pPr>
            <w:r w:rsidRPr="006C26A0">
              <w:rPr>
                <w:sz w:val="16"/>
                <w:szCs w:val="16"/>
              </w:rPr>
              <w:t>1.00</w:t>
            </w:r>
          </w:p>
        </w:tc>
        <w:tc>
          <w:tcPr>
            <w:tcW w:w="445" w:type="pct"/>
          </w:tcPr>
          <w:p w14:paraId="70DF211F" w14:textId="0084C372" w:rsidR="00245F75" w:rsidRPr="006C26A0" w:rsidRDefault="00245F75" w:rsidP="002911E1">
            <w:pPr>
              <w:pStyle w:val="Compact"/>
              <w:spacing w:before="0"/>
              <w:rPr>
                <w:sz w:val="16"/>
                <w:szCs w:val="16"/>
              </w:rPr>
            </w:pPr>
            <w:r w:rsidRPr="006C26A0">
              <w:rPr>
                <w:sz w:val="16"/>
                <w:szCs w:val="16"/>
              </w:rPr>
              <w:t>1.00</w:t>
            </w:r>
          </w:p>
        </w:tc>
        <w:tc>
          <w:tcPr>
            <w:tcW w:w="287" w:type="pct"/>
          </w:tcPr>
          <w:p w14:paraId="3B06A65C" w14:textId="004A910F" w:rsidR="00245F75" w:rsidRPr="006C26A0" w:rsidRDefault="00245F75" w:rsidP="002911E1">
            <w:pPr>
              <w:pStyle w:val="Compact"/>
              <w:spacing w:before="0"/>
              <w:rPr>
                <w:sz w:val="16"/>
                <w:szCs w:val="16"/>
              </w:rPr>
            </w:pPr>
            <w:r>
              <w:rPr>
                <w:sz w:val="16"/>
                <w:szCs w:val="16"/>
              </w:rPr>
              <w:t>0.28</w:t>
            </w:r>
          </w:p>
        </w:tc>
      </w:tr>
      <w:tr w:rsidR="00245F75" w:rsidRPr="006C26A0" w14:paraId="23608EFC" w14:textId="77777777" w:rsidTr="00245F75">
        <w:tc>
          <w:tcPr>
            <w:tcW w:w="1610" w:type="pct"/>
          </w:tcPr>
          <w:p w14:paraId="12B446C0" w14:textId="1D1D900A" w:rsidR="00245F75" w:rsidRPr="00EE4C5C" w:rsidRDefault="00245F75" w:rsidP="002911E1">
            <w:pPr>
              <w:pStyle w:val="Compact"/>
              <w:spacing w:before="0"/>
              <w:rPr>
                <w:b/>
                <w:bCs/>
                <w:sz w:val="16"/>
                <w:szCs w:val="16"/>
              </w:rPr>
            </w:pPr>
            <w:r w:rsidRPr="006C26A0">
              <w:rPr>
                <w:sz w:val="16"/>
                <w:szCs w:val="16"/>
              </w:rPr>
              <w:t>Trouble in Concentration</w:t>
            </w:r>
          </w:p>
        </w:tc>
        <w:tc>
          <w:tcPr>
            <w:tcW w:w="1063" w:type="pct"/>
          </w:tcPr>
          <w:p w14:paraId="290AEFFE" w14:textId="122B9AF0" w:rsidR="00245F75" w:rsidRPr="006C26A0" w:rsidRDefault="00245F75" w:rsidP="002911E1">
            <w:pPr>
              <w:pStyle w:val="Compact"/>
              <w:spacing w:before="0"/>
              <w:rPr>
                <w:sz w:val="16"/>
                <w:szCs w:val="16"/>
              </w:rPr>
            </w:pPr>
            <w:r w:rsidRPr="006C26A0">
              <w:rPr>
                <w:sz w:val="16"/>
                <w:szCs w:val="16"/>
              </w:rPr>
              <w:t>1.00</w:t>
            </w:r>
          </w:p>
        </w:tc>
        <w:tc>
          <w:tcPr>
            <w:tcW w:w="1196" w:type="pct"/>
          </w:tcPr>
          <w:p w14:paraId="23A5BE9D" w14:textId="1325B318" w:rsidR="00245F75" w:rsidRPr="006C26A0" w:rsidRDefault="00245F75" w:rsidP="002911E1">
            <w:pPr>
              <w:pStyle w:val="Compact"/>
              <w:spacing w:before="0"/>
              <w:rPr>
                <w:sz w:val="16"/>
                <w:szCs w:val="16"/>
              </w:rPr>
            </w:pPr>
            <w:r w:rsidRPr="006C26A0">
              <w:rPr>
                <w:sz w:val="16"/>
                <w:szCs w:val="16"/>
              </w:rPr>
              <w:t>1.00</w:t>
            </w:r>
          </w:p>
        </w:tc>
        <w:tc>
          <w:tcPr>
            <w:tcW w:w="399" w:type="pct"/>
          </w:tcPr>
          <w:p w14:paraId="288E509F" w14:textId="44E623E6" w:rsidR="00245F75" w:rsidRPr="006C26A0" w:rsidRDefault="00245F75" w:rsidP="002911E1">
            <w:pPr>
              <w:pStyle w:val="Compact"/>
              <w:spacing w:before="0"/>
              <w:rPr>
                <w:sz w:val="16"/>
                <w:szCs w:val="16"/>
              </w:rPr>
            </w:pPr>
            <w:r w:rsidRPr="006C26A0">
              <w:rPr>
                <w:sz w:val="16"/>
                <w:szCs w:val="16"/>
              </w:rPr>
              <w:t>1.00</w:t>
            </w:r>
          </w:p>
        </w:tc>
        <w:tc>
          <w:tcPr>
            <w:tcW w:w="445" w:type="pct"/>
          </w:tcPr>
          <w:p w14:paraId="76B7B774" w14:textId="1DEC471A" w:rsidR="00245F75" w:rsidRPr="006C26A0" w:rsidRDefault="00245F75" w:rsidP="002911E1">
            <w:pPr>
              <w:pStyle w:val="Compact"/>
              <w:spacing w:before="0"/>
              <w:rPr>
                <w:sz w:val="16"/>
                <w:szCs w:val="16"/>
              </w:rPr>
            </w:pPr>
            <w:r w:rsidRPr="006C26A0">
              <w:rPr>
                <w:sz w:val="16"/>
                <w:szCs w:val="16"/>
              </w:rPr>
              <w:t>1.00</w:t>
            </w:r>
          </w:p>
        </w:tc>
        <w:tc>
          <w:tcPr>
            <w:tcW w:w="287" w:type="pct"/>
          </w:tcPr>
          <w:p w14:paraId="0105D93A" w14:textId="0C706041" w:rsidR="00245F75" w:rsidRPr="006C26A0" w:rsidRDefault="00245F75" w:rsidP="002911E1">
            <w:pPr>
              <w:pStyle w:val="Compact"/>
              <w:spacing w:before="0"/>
              <w:rPr>
                <w:sz w:val="16"/>
                <w:szCs w:val="16"/>
              </w:rPr>
            </w:pPr>
            <w:r>
              <w:rPr>
                <w:sz w:val="16"/>
                <w:szCs w:val="16"/>
              </w:rPr>
              <w:t>0.32</w:t>
            </w:r>
          </w:p>
        </w:tc>
      </w:tr>
      <w:tr w:rsidR="00245F75" w:rsidRPr="006C26A0" w14:paraId="1DBBD5D4" w14:textId="77777777" w:rsidTr="00245F75">
        <w:tc>
          <w:tcPr>
            <w:tcW w:w="1610" w:type="pct"/>
          </w:tcPr>
          <w:p w14:paraId="4A5A1EA1" w14:textId="2171F888" w:rsidR="00245F75" w:rsidRPr="006C26A0" w:rsidRDefault="00245F75" w:rsidP="00961121">
            <w:pPr>
              <w:pStyle w:val="Compact"/>
              <w:spacing w:before="0"/>
              <w:rPr>
                <w:sz w:val="16"/>
                <w:szCs w:val="16"/>
              </w:rPr>
            </w:pPr>
            <w:r w:rsidRPr="00EE4C5C">
              <w:rPr>
                <w:b/>
                <w:bCs/>
                <w:sz w:val="16"/>
                <w:szCs w:val="16"/>
              </w:rPr>
              <w:t>Perceived Sleep Quality</w:t>
            </w:r>
            <w:r>
              <w:rPr>
                <w:b/>
                <w:bCs/>
                <w:sz w:val="16"/>
                <w:szCs w:val="16"/>
              </w:rPr>
              <w:t xml:space="preserve"> (PSQ)</w:t>
            </w:r>
          </w:p>
        </w:tc>
        <w:tc>
          <w:tcPr>
            <w:tcW w:w="1063" w:type="pct"/>
          </w:tcPr>
          <w:p w14:paraId="7E55F275" w14:textId="2C583547" w:rsidR="00245F75" w:rsidRPr="006C26A0" w:rsidRDefault="00245F75" w:rsidP="002911E1">
            <w:pPr>
              <w:pStyle w:val="Compact"/>
              <w:spacing w:before="0"/>
              <w:rPr>
                <w:sz w:val="16"/>
                <w:szCs w:val="16"/>
              </w:rPr>
            </w:pPr>
          </w:p>
        </w:tc>
        <w:tc>
          <w:tcPr>
            <w:tcW w:w="1196" w:type="pct"/>
          </w:tcPr>
          <w:p w14:paraId="424368E4" w14:textId="4F009D4A" w:rsidR="00245F75" w:rsidRPr="006C26A0" w:rsidRDefault="00245F75" w:rsidP="002911E1">
            <w:pPr>
              <w:pStyle w:val="Compact"/>
              <w:spacing w:before="0"/>
              <w:rPr>
                <w:sz w:val="16"/>
                <w:szCs w:val="16"/>
              </w:rPr>
            </w:pPr>
            <w:r w:rsidRPr="006C26A0">
              <w:rPr>
                <w:sz w:val="16"/>
                <w:szCs w:val="16"/>
              </w:rPr>
              <w:t>0.60</w:t>
            </w:r>
          </w:p>
        </w:tc>
        <w:tc>
          <w:tcPr>
            <w:tcW w:w="399" w:type="pct"/>
          </w:tcPr>
          <w:p w14:paraId="2F1BCC5E" w14:textId="659EF812" w:rsidR="00245F75" w:rsidRPr="006C26A0" w:rsidRDefault="00245F75" w:rsidP="002911E1">
            <w:pPr>
              <w:pStyle w:val="Compact"/>
              <w:spacing w:before="0"/>
              <w:rPr>
                <w:sz w:val="16"/>
                <w:szCs w:val="16"/>
              </w:rPr>
            </w:pPr>
            <w:r w:rsidRPr="006C26A0">
              <w:rPr>
                <w:sz w:val="16"/>
                <w:szCs w:val="16"/>
              </w:rPr>
              <w:t>0.73</w:t>
            </w:r>
          </w:p>
        </w:tc>
        <w:tc>
          <w:tcPr>
            <w:tcW w:w="445" w:type="pct"/>
          </w:tcPr>
          <w:p w14:paraId="587C0E4F" w14:textId="1E9FC2BA" w:rsidR="00245F75" w:rsidRPr="006C26A0" w:rsidRDefault="00245F75" w:rsidP="002911E1">
            <w:pPr>
              <w:pStyle w:val="Compact"/>
              <w:spacing w:before="0"/>
              <w:rPr>
                <w:sz w:val="16"/>
                <w:szCs w:val="16"/>
              </w:rPr>
            </w:pPr>
            <w:r w:rsidRPr="006C26A0">
              <w:rPr>
                <w:sz w:val="16"/>
                <w:szCs w:val="16"/>
              </w:rPr>
              <w:t>0.36</w:t>
            </w:r>
          </w:p>
        </w:tc>
        <w:tc>
          <w:tcPr>
            <w:tcW w:w="287" w:type="pct"/>
          </w:tcPr>
          <w:p w14:paraId="2A3DD693" w14:textId="3C4CBFC1" w:rsidR="00245F75" w:rsidRPr="006C26A0" w:rsidRDefault="00245F75" w:rsidP="002911E1">
            <w:pPr>
              <w:pStyle w:val="Compact"/>
              <w:spacing w:before="0"/>
              <w:rPr>
                <w:sz w:val="16"/>
                <w:szCs w:val="16"/>
              </w:rPr>
            </w:pPr>
            <w:r>
              <w:rPr>
                <w:sz w:val="16"/>
                <w:szCs w:val="16"/>
              </w:rPr>
              <w:t>0.27</w:t>
            </w:r>
          </w:p>
        </w:tc>
      </w:tr>
      <w:tr w:rsidR="00245F75" w:rsidRPr="006C26A0" w14:paraId="7CDAD267" w14:textId="77777777" w:rsidTr="00245F75">
        <w:tc>
          <w:tcPr>
            <w:tcW w:w="1610" w:type="pct"/>
          </w:tcPr>
          <w:p w14:paraId="4A06F7B0" w14:textId="2CE70113" w:rsidR="00245F75" w:rsidRPr="006C26A0" w:rsidRDefault="00245F75" w:rsidP="002911E1">
            <w:pPr>
              <w:pStyle w:val="Compact"/>
              <w:spacing w:before="0"/>
              <w:ind w:left="456"/>
              <w:rPr>
                <w:sz w:val="16"/>
                <w:szCs w:val="16"/>
              </w:rPr>
            </w:pPr>
            <w:r>
              <w:rPr>
                <w:sz w:val="16"/>
                <w:szCs w:val="16"/>
              </w:rPr>
              <w:t xml:space="preserve">Component </w:t>
            </w:r>
            <w:r w:rsidRPr="006C26A0">
              <w:rPr>
                <w:sz w:val="16"/>
                <w:szCs w:val="16"/>
              </w:rPr>
              <w:t>1</w:t>
            </w:r>
          </w:p>
        </w:tc>
        <w:tc>
          <w:tcPr>
            <w:tcW w:w="1063" w:type="pct"/>
          </w:tcPr>
          <w:p w14:paraId="0858F455" w14:textId="4FCA84AE" w:rsidR="00245F75" w:rsidRPr="006C26A0" w:rsidRDefault="00245F75" w:rsidP="002911E1">
            <w:pPr>
              <w:pStyle w:val="Compact"/>
              <w:spacing w:before="0"/>
              <w:rPr>
                <w:sz w:val="16"/>
                <w:szCs w:val="16"/>
              </w:rPr>
            </w:pPr>
            <w:r w:rsidRPr="006C26A0">
              <w:rPr>
                <w:sz w:val="16"/>
                <w:szCs w:val="16"/>
              </w:rPr>
              <w:t>0.72</w:t>
            </w:r>
          </w:p>
        </w:tc>
        <w:tc>
          <w:tcPr>
            <w:tcW w:w="1196" w:type="pct"/>
          </w:tcPr>
          <w:p w14:paraId="57A208BD" w14:textId="77777777" w:rsidR="00245F75" w:rsidRPr="006C26A0" w:rsidRDefault="00245F75" w:rsidP="002911E1">
            <w:pPr>
              <w:pStyle w:val="Compact"/>
              <w:spacing w:before="0"/>
              <w:rPr>
                <w:sz w:val="16"/>
                <w:szCs w:val="16"/>
              </w:rPr>
            </w:pPr>
          </w:p>
        </w:tc>
        <w:tc>
          <w:tcPr>
            <w:tcW w:w="399" w:type="pct"/>
          </w:tcPr>
          <w:p w14:paraId="7E362CC6" w14:textId="77777777" w:rsidR="00245F75" w:rsidRPr="006C26A0" w:rsidRDefault="00245F75" w:rsidP="002911E1">
            <w:pPr>
              <w:pStyle w:val="Compact"/>
              <w:spacing w:before="0"/>
              <w:rPr>
                <w:sz w:val="16"/>
                <w:szCs w:val="16"/>
              </w:rPr>
            </w:pPr>
          </w:p>
        </w:tc>
        <w:tc>
          <w:tcPr>
            <w:tcW w:w="445" w:type="pct"/>
          </w:tcPr>
          <w:p w14:paraId="7F609A44" w14:textId="77777777" w:rsidR="00245F75" w:rsidRPr="006C26A0" w:rsidRDefault="00245F75" w:rsidP="002911E1">
            <w:pPr>
              <w:pStyle w:val="Compact"/>
              <w:spacing w:before="0"/>
              <w:rPr>
                <w:sz w:val="16"/>
                <w:szCs w:val="16"/>
              </w:rPr>
            </w:pPr>
          </w:p>
        </w:tc>
        <w:tc>
          <w:tcPr>
            <w:tcW w:w="287" w:type="pct"/>
          </w:tcPr>
          <w:p w14:paraId="380B2A19" w14:textId="77777777" w:rsidR="00245F75" w:rsidRPr="006C26A0" w:rsidRDefault="00245F75" w:rsidP="002911E1">
            <w:pPr>
              <w:pStyle w:val="Compact"/>
              <w:spacing w:before="0"/>
              <w:rPr>
                <w:sz w:val="16"/>
                <w:szCs w:val="16"/>
              </w:rPr>
            </w:pPr>
          </w:p>
        </w:tc>
      </w:tr>
      <w:tr w:rsidR="00245F75" w:rsidRPr="006C26A0" w14:paraId="1E4FDB7D" w14:textId="77777777" w:rsidTr="00245F75">
        <w:tc>
          <w:tcPr>
            <w:tcW w:w="1610" w:type="pct"/>
          </w:tcPr>
          <w:p w14:paraId="71C6A77C" w14:textId="63A00F5C" w:rsidR="00245F75" w:rsidRPr="006C26A0" w:rsidRDefault="00245F75" w:rsidP="002911E1">
            <w:pPr>
              <w:pStyle w:val="Compact"/>
              <w:spacing w:before="0"/>
              <w:ind w:left="456"/>
              <w:rPr>
                <w:sz w:val="16"/>
                <w:szCs w:val="16"/>
              </w:rPr>
            </w:pPr>
            <w:r>
              <w:rPr>
                <w:sz w:val="16"/>
                <w:szCs w:val="16"/>
              </w:rPr>
              <w:t>Component 2</w:t>
            </w:r>
          </w:p>
        </w:tc>
        <w:tc>
          <w:tcPr>
            <w:tcW w:w="1063" w:type="pct"/>
          </w:tcPr>
          <w:p w14:paraId="6D1439CE" w14:textId="0018F2F6" w:rsidR="00245F75" w:rsidRPr="006C26A0" w:rsidRDefault="00245F75" w:rsidP="002911E1">
            <w:pPr>
              <w:pStyle w:val="Compact"/>
              <w:spacing w:before="0"/>
              <w:rPr>
                <w:sz w:val="16"/>
                <w:szCs w:val="16"/>
              </w:rPr>
            </w:pPr>
            <w:r w:rsidRPr="006C26A0">
              <w:rPr>
                <w:sz w:val="16"/>
                <w:szCs w:val="16"/>
              </w:rPr>
              <w:t>0.44</w:t>
            </w:r>
          </w:p>
        </w:tc>
        <w:tc>
          <w:tcPr>
            <w:tcW w:w="1196" w:type="pct"/>
          </w:tcPr>
          <w:p w14:paraId="3BFA741F" w14:textId="77777777" w:rsidR="00245F75" w:rsidRPr="006C26A0" w:rsidRDefault="00245F75" w:rsidP="002911E1">
            <w:pPr>
              <w:pStyle w:val="Compact"/>
              <w:spacing w:before="0"/>
              <w:rPr>
                <w:sz w:val="16"/>
                <w:szCs w:val="16"/>
              </w:rPr>
            </w:pPr>
          </w:p>
        </w:tc>
        <w:tc>
          <w:tcPr>
            <w:tcW w:w="399" w:type="pct"/>
          </w:tcPr>
          <w:p w14:paraId="12458C7A" w14:textId="77777777" w:rsidR="00245F75" w:rsidRPr="006C26A0" w:rsidRDefault="00245F75" w:rsidP="002911E1">
            <w:pPr>
              <w:pStyle w:val="Compact"/>
              <w:spacing w:before="0"/>
              <w:rPr>
                <w:sz w:val="16"/>
                <w:szCs w:val="16"/>
              </w:rPr>
            </w:pPr>
          </w:p>
        </w:tc>
        <w:tc>
          <w:tcPr>
            <w:tcW w:w="445" w:type="pct"/>
          </w:tcPr>
          <w:p w14:paraId="112AD52D" w14:textId="77777777" w:rsidR="00245F75" w:rsidRPr="006C26A0" w:rsidRDefault="00245F75" w:rsidP="002911E1">
            <w:pPr>
              <w:pStyle w:val="Compact"/>
              <w:spacing w:before="0"/>
              <w:rPr>
                <w:sz w:val="16"/>
                <w:szCs w:val="16"/>
              </w:rPr>
            </w:pPr>
          </w:p>
        </w:tc>
        <w:tc>
          <w:tcPr>
            <w:tcW w:w="287" w:type="pct"/>
          </w:tcPr>
          <w:p w14:paraId="3340E34F" w14:textId="77777777" w:rsidR="00245F75" w:rsidRPr="006C26A0" w:rsidRDefault="00245F75" w:rsidP="002911E1">
            <w:pPr>
              <w:pStyle w:val="Compact"/>
              <w:spacing w:before="0"/>
              <w:rPr>
                <w:sz w:val="16"/>
                <w:szCs w:val="16"/>
              </w:rPr>
            </w:pPr>
          </w:p>
        </w:tc>
      </w:tr>
      <w:tr w:rsidR="00245F75" w:rsidRPr="006C26A0" w14:paraId="4D3C15E8" w14:textId="77777777" w:rsidTr="00245F75">
        <w:tc>
          <w:tcPr>
            <w:tcW w:w="1610" w:type="pct"/>
          </w:tcPr>
          <w:p w14:paraId="78A41E54" w14:textId="6133A025" w:rsidR="00245F75" w:rsidRPr="006C26A0" w:rsidRDefault="00245F75" w:rsidP="002911E1">
            <w:pPr>
              <w:pStyle w:val="Compact"/>
              <w:spacing w:before="0"/>
              <w:ind w:left="456"/>
              <w:rPr>
                <w:sz w:val="16"/>
                <w:szCs w:val="16"/>
              </w:rPr>
            </w:pPr>
            <w:r>
              <w:rPr>
                <w:sz w:val="16"/>
                <w:szCs w:val="16"/>
              </w:rPr>
              <w:t>Component 5</w:t>
            </w:r>
          </w:p>
        </w:tc>
        <w:tc>
          <w:tcPr>
            <w:tcW w:w="1063" w:type="pct"/>
          </w:tcPr>
          <w:p w14:paraId="4B2C6723" w14:textId="7BF3DB3D" w:rsidR="00245F75" w:rsidRPr="006C26A0" w:rsidRDefault="00245F75" w:rsidP="002911E1">
            <w:pPr>
              <w:pStyle w:val="Compact"/>
              <w:spacing w:before="0"/>
              <w:rPr>
                <w:sz w:val="16"/>
                <w:szCs w:val="16"/>
              </w:rPr>
            </w:pPr>
            <w:r w:rsidRPr="006C26A0">
              <w:rPr>
                <w:sz w:val="16"/>
                <w:szCs w:val="16"/>
              </w:rPr>
              <w:t>0.51</w:t>
            </w:r>
          </w:p>
        </w:tc>
        <w:tc>
          <w:tcPr>
            <w:tcW w:w="1196" w:type="pct"/>
          </w:tcPr>
          <w:p w14:paraId="017D95D7" w14:textId="77777777" w:rsidR="00245F75" w:rsidRPr="006C26A0" w:rsidRDefault="00245F75" w:rsidP="002911E1">
            <w:pPr>
              <w:pStyle w:val="Compact"/>
              <w:spacing w:before="0"/>
              <w:rPr>
                <w:sz w:val="16"/>
                <w:szCs w:val="16"/>
              </w:rPr>
            </w:pPr>
          </w:p>
        </w:tc>
        <w:tc>
          <w:tcPr>
            <w:tcW w:w="399" w:type="pct"/>
          </w:tcPr>
          <w:p w14:paraId="49EA10B4" w14:textId="77777777" w:rsidR="00245F75" w:rsidRPr="006C26A0" w:rsidRDefault="00245F75" w:rsidP="002911E1">
            <w:pPr>
              <w:pStyle w:val="Compact"/>
              <w:spacing w:before="0"/>
              <w:rPr>
                <w:sz w:val="16"/>
                <w:szCs w:val="16"/>
              </w:rPr>
            </w:pPr>
          </w:p>
        </w:tc>
        <w:tc>
          <w:tcPr>
            <w:tcW w:w="445" w:type="pct"/>
          </w:tcPr>
          <w:p w14:paraId="338F9AB1" w14:textId="77777777" w:rsidR="00245F75" w:rsidRPr="006C26A0" w:rsidRDefault="00245F75" w:rsidP="002911E1">
            <w:pPr>
              <w:pStyle w:val="Compact"/>
              <w:spacing w:before="0"/>
              <w:rPr>
                <w:sz w:val="16"/>
                <w:szCs w:val="16"/>
              </w:rPr>
            </w:pPr>
          </w:p>
        </w:tc>
        <w:tc>
          <w:tcPr>
            <w:tcW w:w="287" w:type="pct"/>
          </w:tcPr>
          <w:p w14:paraId="272E3A50" w14:textId="77777777" w:rsidR="00245F75" w:rsidRPr="006C26A0" w:rsidRDefault="00245F75" w:rsidP="002911E1">
            <w:pPr>
              <w:pStyle w:val="Compact"/>
              <w:spacing w:before="0"/>
              <w:rPr>
                <w:sz w:val="16"/>
                <w:szCs w:val="16"/>
              </w:rPr>
            </w:pPr>
          </w:p>
        </w:tc>
      </w:tr>
      <w:tr w:rsidR="00245F75" w:rsidRPr="006C26A0" w14:paraId="36357785" w14:textId="77777777" w:rsidTr="00245F75">
        <w:tc>
          <w:tcPr>
            <w:tcW w:w="1610" w:type="pct"/>
          </w:tcPr>
          <w:p w14:paraId="152155D4" w14:textId="7811B1A8" w:rsidR="00245F75" w:rsidRPr="006C26A0" w:rsidRDefault="00245F75" w:rsidP="002911E1">
            <w:pPr>
              <w:pStyle w:val="Compact"/>
              <w:spacing w:before="0"/>
              <w:ind w:left="456"/>
              <w:rPr>
                <w:sz w:val="16"/>
                <w:szCs w:val="16"/>
              </w:rPr>
            </w:pPr>
            <w:r>
              <w:rPr>
                <w:sz w:val="16"/>
                <w:szCs w:val="16"/>
              </w:rPr>
              <w:t>Component 6</w:t>
            </w:r>
          </w:p>
        </w:tc>
        <w:tc>
          <w:tcPr>
            <w:tcW w:w="1063" w:type="pct"/>
          </w:tcPr>
          <w:p w14:paraId="3AE652C0" w14:textId="03592DD5" w:rsidR="00245F75" w:rsidRPr="006C26A0" w:rsidRDefault="00245F75" w:rsidP="002911E1">
            <w:pPr>
              <w:pStyle w:val="Compact"/>
              <w:spacing w:before="0"/>
              <w:rPr>
                <w:sz w:val="16"/>
                <w:szCs w:val="16"/>
              </w:rPr>
            </w:pPr>
            <w:r w:rsidRPr="006C26A0">
              <w:rPr>
                <w:sz w:val="16"/>
                <w:szCs w:val="16"/>
              </w:rPr>
              <w:t>0.42</w:t>
            </w:r>
          </w:p>
        </w:tc>
        <w:tc>
          <w:tcPr>
            <w:tcW w:w="1196" w:type="pct"/>
          </w:tcPr>
          <w:p w14:paraId="31015416" w14:textId="77777777" w:rsidR="00245F75" w:rsidRPr="006C26A0" w:rsidRDefault="00245F75" w:rsidP="002911E1">
            <w:pPr>
              <w:pStyle w:val="Compact"/>
              <w:spacing w:before="0"/>
              <w:rPr>
                <w:sz w:val="16"/>
                <w:szCs w:val="16"/>
              </w:rPr>
            </w:pPr>
          </w:p>
        </w:tc>
        <w:tc>
          <w:tcPr>
            <w:tcW w:w="399" w:type="pct"/>
          </w:tcPr>
          <w:p w14:paraId="1B039CA5" w14:textId="77777777" w:rsidR="00245F75" w:rsidRPr="006C26A0" w:rsidRDefault="00245F75" w:rsidP="002911E1">
            <w:pPr>
              <w:pStyle w:val="Compact"/>
              <w:spacing w:before="0"/>
              <w:rPr>
                <w:sz w:val="16"/>
                <w:szCs w:val="16"/>
              </w:rPr>
            </w:pPr>
          </w:p>
        </w:tc>
        <w:tc>
          <w:tcPr>
            <w:tcW w:w="445" w:type="pct"/>
          </w:tcPr>
          <w:p w14:paraId="749D38CF" w14:textId="77777777" w:rsidR="00245F75" w:rsidRPr="006C26A0" w:rsidRDefault="00245F75" w:rsidP="002911E1">
            <w:pPr>
              <w:pStyle w:val="Compact"/>
              <w:spacing w:before="0"/>
              <w:rPr>
                <w:sz w:val="16"/>
                <w:szCs w:val="16"/>
              </w:rPr>
            </w:pPr>
          </w:p>
        </w:tc>
        <w:tc>
          <w:tcPr>
            <w:tcW w:w="287" w:type="pct"/>
          </w:tcPr>
          <w:p w14:paraId="4E99595B" w14:textId="77777777" w:rsidR="00245F75" w:rsidRPr="006C26A0" w:rsidRDefault="00245F75" w:rsidP="002911E1">
            <w:pPr>
              <w:pStyle w:val="Compact"/>
              <w:spacing w:before="0"/>
              <w:rPr>
                <w:sz w:val="16"/>
                <w:szCs w:val="16"/>
              </w:rPr>
            </w:pPr>
          </w:p>
        </w:tc>
      </w:tr>
      <w:tr w:rsidR="00245F75" w:rsidRPr="006C26A0" w14:paraId="226824F8" w14:textId="77777777" w:rsidTr="00245F75">
        <w:tc>
          <w:tcPr>
            <w:tcW w:w="1610" w:type="pct"/>
          </w:tcPr>
          <w:p w14:paraId="3C37058E" w14:textId="2320093A" w:rsidR="00245F75" w:rsidRPr="006C26A0" w:rsidRDefault="00245F75" w:rsidP="002911E1">
            <w:pPr>
              <w:pStyle w:val="Compact"/>
              <w:spacing w:before="0"/>
              <w:ind w:left="456"/>
              <w:rPr>
                <w:sz w:val="16"/>
                <w:szCs w:val="16"/>
              </w:rPr>
            </w:pPr>
            <w:r>
              <w:rPr>
                <w:sz w:val="16"/>
                <w:szCs w:val="16"/>
              </w:rPr>
              <w:t>Component 7</w:t>
            </w:r>
          </w:p>
        </w:tc>
        <w:tc>
          <w:tcPr>
            <w:tcW w:w="1063" w:type="pct"/>
          </w:tcPr>
          <w:p w14:paraId="25DCE311" w14:textId="113A89A5" w:rsidR="00245F75" w:rsidRPr="006C26A0" w:rsidRDefault="00245F75" w:rsidP="002911E1">
            <w:pPr>
              <w:pStyle w:val="Compact"/>
              <w:spacing w:before="0"/>
              <w:rPr>
                <w:sz w:val="16"/>
                <w:szCs w:val="16"/>
              </w:rPr>
            </w:pPr>
            <w:r w:rsidRPr="006C26A0">
              <w:rPr>
                <w:sz w:val="16"/>
                <w:szCs w:val="16"/>
              </w:rPr>
              <w:t>0.81</w:t>
            </w:r>
          </w:p>
        </w:tc>
        <w:tc>
          <w:tcPr>
            <w:tcW w:w="1196" w:type="pct"/>
          </w:tcPr>
          <w:p w14:paraId="25FFCBC9" w14:textId="77777777" w:rsidR="00245F75" w:rsidRPr="006C26A0" w:rsidRDefault="00245F75" w:rsidP="002911E1">
            <w:pPr>
              <w:pStyle w:val="Compact"/>
              <w:spacing w:before="0"/>
              <w:rPr>
                <w:sz w:val="16"/>
                <w:szCs w:val="16"/>
              </w:rPr>
            </w:pPr>
          </w:p>
        </w:tc>
        <w:tc>
          <w:tcPr>
            <w:tcW w:w="399" w:type="pct"/>
          </w:tcPr>
          <w:p w14:paraId="613991DE" w14:textId="77777777" w:rsidR="00245F75" w:rsidRPr="006C26A0" w:rsidRDefault="00245F75" w:rsidP="002911E1">
            <w:pPr>
              <w:pStyle w:val="Compact"/>
              <w:spacing w:before="0"/>
              <w:rPr>
                <w:sz w:val="16"/>
                <w:szCs w:val="16"/>
              </w:rPr>
            </w:pPr>
          </w:p>
        </w:tc>
        <w:tc>
          <w:tcPr>
            <w:tcW w:w="445" w:type="pct"/>
          </w:tcPr>
          <w:p w14:paraId="789DE629" w14:textId="77777777" w:rsidR="00245F75" w:rsidRPr="006C26A0" w:rsidRDefault="00245F75" w:rsidP="002911E1">
            <w:pPr>
              <w:pStyle w:val="Compact"/>
              <w:spacing w:before="0"/>
              <w:rPr>
                <w:sz w:val="16"/>
                <w:szCs w:val="16"/>
              </w:rPr>
            </w:pPr>
          </w:p>
        </w:tc>
        <w:tc>
          <w:tcPr>
            <w:tcW w:w="287" w:type="pct"/>
          </w:tcPr>
          <w:p w14:paraId="5C939E0A" w14:textId="77777777" w:rsidR="00245F75" w:rsidRPr="006C26A0" w:rsidRDefault="00245F75" w:rsidP="002911E1">
            <w:pPr>
              <w:pStyle w:val="Compact"/>
              <w:spacing w:before="0"/>
              <w:rPr>
                <w:sz w:val="16"/>
                <w:szCs w:val="16"/>
              </w:rPr>
            </w:pPr>
          </w:p>
        </w:tc>
      </w:tr>
      <w:tr w:rsidR="00245F75" w:rsidRPr="006C26A0" w14:paraId="7E6B6150" w14:textId="77777777" w:rsidTr="00245F75">
        <w:tc>
          <w:tcPr>
            <w:tcW w:w="1610" w:type="pct"/>
          </w:tcPr>
          <w:p w14:paraId="105F0DE5" w14:textId="7D7F07B3" w:rsidR="00245F75" w:rsidRPr="00EE4C5C" w:rsidRDefault="00245F75" w:rsidP="002911E1">
            <w:pPr>
              <w:pStyle w:val="Compact"/>
              <w:spacing w:before="0"/>
              <w:rPr>
                <w:b/>
                <w:bCs/>
                <w:sz w:val="16"/>
                <w:szCs w:val="16"/>
              </w:rPr>
            </w:pPr>
            <w:r w:rsidRPr="00EE4C5C">
              <w:rPr>
                <w:b/>
                <w:bCs/>
                <w:sz w:val="16"/>
                <w:szCs w:val="16"/>
              </w:rPr>
              <w:t>Sleep Efficiency</w:t>
            </w:r>
            <w:r>
              <w:rPr>
                <w:b/>
                <w:bCs/>
                <w:sz w:val="16"/>
                <w:szCs w:val="16"/>
              </w:rPr>
              <w:t xml:space="preserve"> (SE)</w:t>
            </w:r>
          </w:p>
        </w:tc>
        <w:tc>
          <w:tcPr>
            <w:tcW w:w="1063" w:type="pct"/>
          </w:tcPr>
          <w:p w14:paraId="29A4CED4" w14:textId="77777777" w:rsidR="00245F75" w:rsidRPr="006C26A0" w:rsidRDefault="00245F75" w:rsidP="002911E1">
            <w:pPr>
              <w:pStyle w:val="Compact"/>
              <w:spacing w:before="0"/>
              <w:rPr>
                <w:sz w:val="16"/>
                <w:szCs w:val="16"/>
              </w:rPr>
            </w:pPr>
          </w:p>
        </w:tc>
        <w:tc>
          <w:tcPr>
            <w:tcW w:w="1196" w:type="pct"/>
          </w:tcPr>
          <w:p w14:paraId="329F5D2E" w14:textId="6BF7ACE8" w:rsidR="00245F75" w:rsidRPr="006C26A0" w:rsidRDefault="00245F75" w:rsidP="002911E1">
            <w:pPr>
              <w:pStyle w:val="Compact"/>
              <w:spacing w:before="0"/>
              <w:rPr>
                <w:sz w:val="16"/>
                <w:szCs w:val="16"/>
              </w:rPr>
            </w:pPr>
            <w:r w:rsidRPr="006C26A0">
              <w:rPr>
                <w:sz w:val="16"/>
                <w:szCs w:val="16"/>
              </w:rPr>
              <w:t>0.48</w:t>
            </w:r>
          </w:p>
        </w:tc>
        <w:tc>
          <w:tcPr>
            <w:tcW w:w="399" w:type="pct"/>
          </w:tcPr>
          <w:p w14:paraId="26C67019" w14:textId="01327E5B" w:rsidR="00245F75" w:rsidRPr="006C26A0" w:rsidRDefault="00245F75" w:rsidP="002911E1">
            <w:pPr>
              <w:pStyle w:val="Compact"/>
              <w:spacing w:before="0"/>
              <w:rPr>
                <w:sz w:val="16"/>
                <w:szCs w:val="16"/>
              </w:rPr>
            </w:pPr>
            <w:r w:rsidRPr="006C26A0">
              <w:rPr>
                <w:sz w:val="16"/>
                <w:szCs w:val="16"/>
              </w:rPr>
              <w:t>0.79</w:t>
            </w:r>
          </w:p>
        </w:tc>
        <w:tc>
          <w:tcPr>
            <w:tcW w:w="445" w:type="pct"/>
          </w:tcPr>
          <w:p w14:paraId="25C74660" w14:textId="12E2CAD2" w:rsidR="00245F75" w:rsidRPr="006C26A0" w:rsidRDefault="00245F75" w:rsidP="002911E1">
            <w:pPr>
              <w:pStyle w:val="Compact"/>
              <w:spacing w:before="0"/>
              <w:rPr>
                <w:sz w:val="16"/>
                <w:szCs w:val="16"/>
              </w:rPr>
            </w:pPr>
            <w:r w:rsidRPr="006C26A0">
              <w:rPr>
                <w:sz w:val="16"/>
                <w:szCs w:val="16"/>
              </w:rPr>
              <w:t>0.66</w:t>
            </w:r>
          </w:p>
        </w:tc>
        <w:tc>
          <w:tcPr>
            <w:tcW w:w="287" w:type="pct"/>
          </w:tcPr>
          <w:p w14:paraId="68E39BCD" w14:textId="03B483D4" w:rsidR="00245F75" w:rsidRPr="006C26A0" w:rsidRDefault="00245F75" w:rsidP="00C638AC">
            <w:pPr>
              <w:pStyle w:val="Compact"/>
              <w:spacing w:before="0"/>
              <w:jc w:val="right"/>
              <w:rPr>
                <w:sz w:val="16"/>
                <w:szCs w:val="16"/>
              </w:rPr>
            </w:pPr>
            <w:r>
              <w:rPr>
                <w:sz w:val="16"/>
                <w:szCs w:val="16"/>
              </w:rPr>
              <w:t>0.05</w:t>
            </w:r>
          </w:p>
        </w:tc>
      </w:tr>
      <w:tr w:rsidR="00245F75" w:rsidRPr="006C26A0" w14:paraId="0B683195" w14:textId="77777777" w:rsidTr="00245F75">
        <w:tc>
          <w:tcPr>
            <w:tcW w:w="1610" w:type="pct"/>
          </w:tcPr>
          <w:p w14:paraId="788130F8" w14:textId="397C8550" w:rsidR="00245F75" w:rsidRPr="006C26A0" w:rsidRDefault="00245F75" w:rsidP="002911E1">
            <w:pPr>
              <w:pStyle w:val="Compact"/>
              <w:spacing w:before="0"/>
              <w:ind w:left="456"/>
              <w:rPr>
                <w:sz w:val="16"/>
                <w:szCs w:val="16"/>
              </w:rPr>
            </w:pPr>
            <w:r>
              <w:rPr>
                <w:sz w:val="16"/>
                <w:szCs w:val="16"/>
              </w:rPr>
              <w:t>Component 3</w:t>
            </w:r>
          </w:p>
        </w:tc>
        <w:tc>
          <w:tcPr>
            <w:tcW w:w="1063" w:type="pct"/>
          </w:tcPr>
          <w:p w14:paraId="0F40A47D" w14:textId="3EFF2317" w:rsidR="00245F75" w:rsidRPr="006C26A0" w:rsidRDefault="00245F75" w:rsidP="002911E1">
            <w:pPr>
              <w:pStyle w:val="Compact"/>
              <w:spacing w:before="0"/>
              <w:rPr>
                <w:sz w:val="16"/>
                <w:szCs w:val="16"/>
              </w:rPr>
            </w:pPr>
            <w:r w:rsidRPr="006C26A0">
              <w:rPr>
                <w:sz w:val="16"/>
                <w:szCs w:val="16"/>
              </w:rPr>
              <w:t>0.86</w:t>
            </w:r>
          </w:p>
        </w:tc>
        <w:tc>
          <w:tcPr>
            <w:tcW w:w="1196" w:type="pct"/>
          </w:tcPr>
          <w:p w14:paraId="3DF315C5" w14:textId="77777777" w:rsidR="00245F75" w:rsidRPr="006C26A0" w:rsidRDefault="00245F75" w:rsidP="002911E1">
            <w:pPr>
              <w:pStyle w:val="Compact"/>
              <w:spacing w:before="0"/>
              <w:rPr>
                <w:sz w:val="16"/>
                <w:szCs w:val="16"/>
              </w:rPr>
            </w:pPr>
          </w:p>
        </w:tc>
        <w:tc>
          <w:tcPr>
            <w:tcW w:w="399" w:type="pct"/>
          </w:tcPr>
          <w:p w14:paraId="3196EF8C" w14:textId="77777777" w:rsidR="00245F75" w:rsidRPr="006C26A0" w:rsidRDefault="00245F75" w:rsidP="002911E1">
            <w:pPr>
              <w:pStyle w:val="Compact"/>
              <w:spacing w:before="0"/>
              <w:rPr>
                <w:sz w:val="16"/>
                <w:szCs w:val="16"/>
              </w:rPr>
            </w:pPr>
          </w:p>
        </w:tc>
        <w:tc>
          <w:tcPr>
            <w:tcW w:w="445" w:type="pct"/>
          </w:tcPr>
          <w:p w14:paraId="0670A48E" w14:textId="77777777" w:rsidR="00245F75" w:rsidRPr="006C26A0" w:rsidRDefault="00245F75" w:rsidP="002911E1">
            <w:pPr>
              <w:pStyle w:val="Compact"/>
              <w:spacing w:before="0"/>
              <w:rPr>
                <w:sz w:val="16"/>
                <w:szCs w:val="16"/>
              </w:rPr>
            </w:pPr>
          </w:p>
        </w:tc>
        <w:tc>
          <w:tcPr>
            <w:tcW w:w="287" w:type="pct"/>
          </w:tcPr>
          <w:p w14:paraId="2A659522" w14:textId="77777777" w:rsidR="00245F75" w:rsidRPr="006C26A0" w:rsidRDefault="00245F75" w:rsidP="002911E1">
            <w:pPr>
              <w:pStyle w:val="Compact"/>
              <w:spacing w:before="0"/>
              <w:rPr>
                <w:sz w:val="16"/>
                <w:szCs w:val="16"/>
              </w:rPr>
            </w:pPr>
          </w:p>
        </w:tc>
      </w:tr>
      <w:tr w:rsidR="00245F75" w:rsidRPr="006C26A0" w14:paraId="6FD651E5" w14:textId="77777777" w:rsidTr="00245F75">
        <w:tc>
          <w:tcPr>
            <w:tcW w:w="1610" w:type="pct"/>
          </w:tcPr>
          <w:p w14:paraId="3742E756" w14:textId="4D45F1C1" w:rsidR="00245F75" w:rsidRPr="006C26A0" w:rsidRDefault="00245F75" w:rsidP="002911E1">
            <w:pPr>
              <w:pStyle w:val="Compact"/>
              <w:spacing w:before="0"/>
              <w:ind w:left="456"/>
              <w:rPr>
                <w:sz w:val="16"/>
                <w:szCs w:val="16"/>
              </w:rPr>
            </w:pPr>
            <w:r>
              <w:rPr>
                <w:sz w:val="16"/>
                <w:szCs w:val="16"/>
              </w:rPr>
              <w:t>Component 4</w:t>
            </w:r>
          </w:p>
        </w:tc>
        <w:tc>
          <w:tcPr>
            <w:tcW w:w="1063" w:type="pct"/>
          </w:tcPr>
          <w:p w14:paraId="1CB1AFA7" w14:textId="4D336CA1" w:rsidR="00245F75" w:rsidRPr="006C26A0" w:rsidRDefault="00245F75" w:rsidP="002911E1">
            <w:pPr>
              <w:pStyle w:val="Compact"/>
              <w:spacing w:before="0"/>
              <w:rPr>
                <w:sz w:val="16"/>
                <w:szCs w:val="16"/>
              </w:rPr>
            </w:pPr>
            <w:r w:rsidRPr="006C26A0">
              <w:rPr>
                <w:sz w:val="16"/>
                <w:szCs w:val="16"/>
              </w:rPr>
              <w:t>0.75</w:t>
            </w:r>
          </w:p>
        </w:tc>
        <w:tc>
          <w:tcPr>
            <w:tcW w:w="1196" w:type="pct"/>
          </w:tcPr>
          <w:p w14:paraId="67AC523D" w14:textId="77777777" w:rsidR="00245F75" w:rsidRPr="006C26A0" w:rsidRDefault="00245F75" w:rsidP="002911E1">
            <w:pPr>
              <w:pStyle w:val="Compact"/>
              <w:spacing w:before="0"/>
              <w:rPr>
                <w:sz w:val="16"/>
                <w:szCs w:val="16"/>
              </w:rPr>
            </w:pPr>
          </w:p>
        </w:tc>
        <w:tc>
          <w:tcPr>
            <w:tcW w:w="399" w:type="pct"/>
          </w:tcPr>
          <w:p w14:paraId="58DBCD51" w14:textId="77777777" w:rsidR="00245F75" w:rsidRPr="006C26A0" w:rsidRDefault="00245F75" w:rsidP="002911E1">
            <w:pPr>
              <w:pStyle w:val="Compact"/>
              <w:spacing w:before="0"/>
              <w:rPr>
                <w:sz w:val="16"/>
                <w:szCs w:val="16"/>
              </w:rPr>
            </w:pPr>
          </w:p>
        </w:tc>
        <w:tc>
          <w:tcPr>
            <w:tcW w:w="445" w:type="pct"/>
          </w:tcPr>
          <w:p w14:paraId="0360907E" w14:textId="77777777" w:rsidR="00245F75" w:rsidRPr="006C26A0" w:rsidRDefault="00245F75" w:rsidP="002911E1">
            <w:pPr>
              <w:pStyle w:val="Compact"/>
              <w:spacing w:before="0"/>
              <w:rPr>
                <w:sz w:val="16"/>
                <w:szCs w:val="16"/>
              </w:rPr>
            </w:pPr>
          </w:p>
        </w:tc>
        <w:tc>
          <w:tcPr>
            <w:tcW w:w="287" w:type="pct"/>
          </w:tcPr>
          <w:p w14:paraId="2A93F31D" w14:textId="77777777" w:rsidR="00245F75" w:rsidRPr="006C26A0" w:rsidRDefault="00245F75" w:rsidP="002911E1">
            <w:pPr>
              <w:pStyle w:val="Compact"/>
              <w:spacing w:before="0"/>
              <w:rPr>
                <w:sz w:val="16"/>
                <w:szCs w:val="16"/>
              </w:rPr>
            </w:pPr>
          </w:p>
        </w:tc>
      </w:tr>
      <w:tr w:rsidR="00245F75" w:rsidRPr="00B57DDA" w14:paraId="1BBE9A10" w14:textId="02784AB5" w:rsidTr="00245F75">
        <w:tc>
          <w:tcPr>
            <w:tcW w:w="1610" w:type="pct"/>
          </w:tcPr>
          <w:p w14:paraId="7D180204" w14:textId="3D2ED74C" w:rsidR="00245F75" w:rsidRPr="008A3EAC" w:rsidRDefault="00245F75" w:rsidP="000759D8">
            <w:pPr>
              <w:pStyle w:val="Compact"/>
              <w:spacing w:before="0"/>
              <w:rPr>
                <w:b/>
                <w:bCs/>
                <w:sz w:val="16"/>
                <w:szCs w:val="16"/>
              </w:rPr>
            </w:pPr>
            <w:r w:rsidRPr="008A3EAC">
              <w:rPr>
                <w:b/>
                <w:bCs/>
                <w:sz w:val="16"/>
                <w:szCs w:val="16"/>
              </w:rPr>
              <w:t>MEQ Peak Time (PT)</w:t>
            </w:r>
          </w:p>
        </w:tc>
        <w:tc>
          <w:tcPr>
            <w:tcW w:w="1063" w:type="pct"/>
          </w:tcPr>
          <w:p w14:paraId="1D123C6E" w14:textId="77777777" w:rsidR="00245F75" w:rsidRPr="006C26A0" w:rsidRDefault="00245F75" w:rsidP="000759D8">
            <w:pPr>
              <w:pStyle w:val="Compact"/>
              <w:spacing w:before="0"/>
              <w:rPr>
                <w:sz w:val="16"/>
                <w:szCs w:val="16"/>
              </w:rPr>
            </w:pPr>
          </w:p>
        </w:tc>
        <w:tc>
          <w:tcPr>
            <w:tcW w:w="1196" w:type="pct"/>
          </w:tcPr>
          <w:p w14:paraId="5FA50DDE" w14:textId="441211FF" w:rsidR="00245F75" w:rsidRPr="006C26A0" w:rsidRDefault="00245F75" w:rsidP="000759D8">
            <w:pPr>
              <w:pStyle w:val="Compact"/>
              <w:spacing w:before="0"/>
              <w:rPr>
                <w:sz w:val="16"/>
                <w:szCs w:val="16"/>
              </w:rPr>
            </w:pPr>
            <w:r w:rsidRPr="006C26A0">
              <w:rPr>
                <w:sz w:val="16"/>
                <w:szCs w:val="16"/>
              </w:rPr>
              <w:t>0.71</w:t>
            </w:r>
          </w:p>
        </w:tc>
        <w:tc>
          <w:tcPr>
            <w:tcW w:w="399" w:type="pct"/>
          </w:tcPr>
          <w:p w14:paraId="5A11E98B" w14:textId="044929EC" w:rsidR="00245F75" w:rsidRPr="006C26A0" w:rsidRDefault="00245F75" w:rsidP="000759D8">
            <w:pPr>
              <w:pStyle w:val="Compact"/>
              <w:spacing w:before="0"/>
              <w:rPr>
                <w:sz w:val="16"/>
                <w:szCs w:val="16"/>
              </w:rPr>
            </w:pPr>
            <w:r w:rsidRPr="006C26A0">
              <w:rPr>
                <w:sz w:val="16"/>
                <w:szCs w:val="16"/>
              </w:rPr>
              <w:t>0.79</w:t>
            </w:r>
          </w:p>
        </w:tc>
        <w:tc>
          <w:tcPr>
            <w:tcW w:w="445" w:type="pct"/>
          </w:tcPr>
          <w:p w14:paraId="7C3968E9" w14:textId="05DA04C0" w:rsidR="00245F75" w:rsidRPr="00B57DDA" w:rsidRDefault="00245F75" w:rsidP="000759D8">
            <w:pPr>
              <w:pStyle w:val="Compact"/>
              <w:spacing w:before="0"/>
              <w:rPr>
                <w:sz w:val="16"/>
                <w:szCs w:val="16"/>
              </w:rPr>
            </w:pPr>
            <w:r w:rsidRPr="00B57DDA">
              <w:rPr>
                <w:sz w:val="16"/>
                <w:szCs w:val="16"/>
              </w:rPr>
              <w:t>0.39</w:t>
            </w:r>
          </w:p>
        </w:tc>
        <w:tc>
          <w:tcPr>
            <w:tcW w:w="287" w:type="pct"/>
          </w:tcPr>
          <w:p w14:paraId="417AB6AB" w14:textId="75E9CB31" w:rsidR="00245F75" w:rsidRPr="00B57DDA" w:rsidRDefault="00245F75" w:rsidP="000759D8">
            <w:pPr>
              <w:pStyle w:val="Compact"/>
              <w:spacing w:before="0"/>
              <w:rPr>
                <w:sz w:val="16"/>
                <w:szCs w:val="16"/>
              </w:rPr>
            </w:pPr>
            <w:r>
              <w:rPr>
                <w:sz w:val="16"/>
                <w:szCs w:val="16"/>
              </w:rPr>
              <w:t>.11</w:t>
            </w:r>
          </w:p>
        </w:tc>
      </w:tr>
      <w:tr w:rsidR="00245F75" w:rsidRPr="006C26A0" w14:paraId="1A9C0FB8" w14:textId="17F4EE34" w:rsidTr="00245F75">
        <w:tc>
          <w:tcPr>
            <w:tcW w:w="1610" w:type="pct"/>
          </w:tcPr>
          <w:p w14:paraId="586FB805" w14:textId="03562EED" w:rsidR="00245F75" w:rsidRDefault="00245F75" w:rsidP="00544E85">
            <w:pPr>
              <w:pStyle w:val="Compact"/>
              <w:spacing w:before="0"/>
              <w:ind w:left="461"/>
              <w:rPr>
                <w:b/>
                <w:bCs/>
                <w:sz w:val="16"/>
                <w:szCs w:val="16"/>
              </w:rPr>
            </w:pPr>
            <w:r>
              <w:rPr>
                <w:sz w:val="16"/>
                <w:szCs w:val="16"/>
              </w:rPr>
              <w:t>Item 11</w:t>
            </w:r>
          </w:p>
        </w:tc>
        <w:tc>
          <w:tcPr>
            <w:tcW w:w="1063" w:type="pct"/>
          </w:tcPr>
          <w:p w14:paraId="50F38A75" w14:textId="10F9405F" w:rsidR="00245F75" w:rsidRPr="006C26A0" w:rsidRDefault="00245F75" w:rsidP="000759D8">
            <w:pPr>
              <w:pStyle w:val="Compact"/>
              <w:spacing w:before="0"/>
              <w:rPr>
                <w:sz w:val="16"/>
                <w:szCs w:val="16"/>
              </w:rPr>
            </w:pPr>
            <w:r w:rsidRPr="006C26A0">
              <w:rPr>
                <w:sz w:val="16"/>
                <w:szCs w:val="16"/>
              </w:rPr>
              <w:t>0.53</w:t>
            </w:r>
          </w:p>
        </w:tc>
        <w:tc>
          <w:tcPr>
            <w:tcW w:w="1196" w:type="pct"/>
          </w:tcPr>
          <w:p w14:paraId="2A1380E6" w14:textId="77777777" w:rsidR="00245F75" w:rsidRPr="006C26A0" w:rsidRDefault="00245F75" w:rsidP="000759D8">
            <w:pPr>
              <w:pStyle w:val="Compact"/>
              <w:spacing w:before="0"/>
              <w:rPr>
                <w:sz w:val="16"/>
                <w:szCs w:val="16"/>
              </w:rPr>
            </w:pPr>
          </w:p>
        </w:tc>
        <w:tc>
          <w:tcPr>
            <w:tcW w:w="399" w:type="pct"/>
          </w:tcPr>
          <w:p w14:paraId="4944BB97" w14:textId="77777777" w:rsidR="00245F75" w:rsidRPr="006C26A0" w:rsidRDefault="00245F75" w:rsidP="000759D8">
            <w:pPr>
              <w:pStyle w:val="Compact"/>
              <w:spacing w:before="0"/>
              <w:rPr>
                <w:sz w:val="16"/>
                <w:szCs w:val="16"/>
              </w:rPr>
            </w:pPr>
          </w:p>
        </w:tc>
        <w:tc>
          <w:tcPr>
            <w:tcW w:w="445" w:type="pct"/>
          </w:tcPr>
          <w:p w14:paraId="6CDD66FF" w14:textId="77777777" w:rsidR="00245F75" w:rsidRPr="006C26A0" w:rsidRDefault="00245F75" w:rsidP="000759D8">
            <w:pPr>
              <w:pStyle w:val="Compact"/>
              <w:spacing w:before="0"/>
              <w:rPr>
                <w:sz w:val="16"/>
                <w:szCs w:val="16"/>
              </w:rPr>
            </w:pPr>
          </w:p>
        </w:tc>
        <w:tc>
          <w:tcPr>
            <w:tcW w:w="287" w:type="pct"/>
          </w:tcPr>
          <w:p w14:paraId="04C527FF" w14:textId="77777777" w:rsidR="00245F75" w:rsidRDefault="00245F75" w:rsidP="000759D8">
            <w:pPr>
              <w:pStyle w:val="Compact"/>
              <w:spacing w:before="0"/>
              <w:rPr>
                <w:sz w:val="16"/>
                <w:szCs w:val="16"/>
              </w:rPr>
            </w:pPr>
          </w:p>
        </w:tc>
      </w:tr>
      <w:tr w:rsidR="00245F75" w:rsidRPr="006C26A0" w14:paraId="17253EBE" w14:textId="452740D9" w:rsidTr="00245F75">
        <w:tc>
          <w:tcPr>
            <w:tcW w:w="1610" w:type="pct"/>
          </w:tcPr>
          <w:p w14:paraId="50FA10B1" w14:textId="514B1F2E" w:rsidR="00245F75" w:rsidRDefault="00245F75" w:rsidP="00544E85">
            <w:pPr>
              <w:pStyle w:val="Compact"/>
              <w:spacing w:before="0"/>
              <w:ind w:left="461"/>
              <w:rPr>
                <w:b/>
                <w:bCs/>
                <w:sz w:val="16"/>
                <w:szCs w:val="16"/>
              </w:rPr>
            </w:pPr>
            <w:r>
              <w:rPr>
                <w:sz w:val="16"/>
                <w:szCs w:val="16"/>
              </w:rPr>
              <w:t>Item 1</w:t>
            </w:r>
          </w:p>
        </w:tc>
        <w:tc>
          <w:tcPr>
            <w:tcW w:w="1063" w:type="pct"/>
          </w:tcPr>
          <w:p w14:paraId="245F2521" w14:textId="1D08512B" w:rsidR="00245F75" w:rsidRPr="006C26A0" w:rsidRDefault="00245F75" w:rsidP="000759D8">
            <w:pPr>
              <w:pStyle w:val="Compact"/>
              <w:spacing w:before="0"/>
              <w:rPr>
                <w:sz w:val="16"/>
                <w:szCs w:val="16"/>
              </w:rPr>
            </w:pPr>
            <w:r w:rsidRPr="006C26A0">
              <w:rPr>
                <w:sz w:val="16"/>
                <w:szCs w:val="16"/>
              </w:rPr>
              <w:t>0.75</w:t>
            </w:r>
          </w:p>
        </w:tc>
        <w:tc>
          <w:tcPr>
            <w:tcW w:w="1196" w:type="pct"/>
          </w:tcPr>
          <w:p w14:paraId="712019C2" w14:textId="77777777" w:rsidR="00245F75" w:rsidRPr="006C26A0" w:rsidRDefault="00245F75" w:rsidP="000759D8">
            <w:pPr>
              <w:pStyle w:val="Compact"/>
              <w:spacing w:before="0"/>
              <w:rPr>
                <w:sz w:val="16"/>
                <w:szCs w:val="16"/>
              </w:rPr>
            </w:pPr>
          </w:p>
        </w:tc>
        <w:tc>
          <w:tcPr>
            <w:tcW w:w="399" w:type="pct"/>
          </w:tcPr>
          <w:p w14:paraId="77891F35" w14:textId="77777777" w:rsidR="00245F75" w:rsidRPr="006C26A0" w:rsidRDefault="00245F75" w:rsidP="000759D8">
            <w:pPr>
              <w:pStyle w:val="Compact"/>
              <w:spacing w:before="0"/>
              <w:rPr>
                <w:sz w:val="16"/>
                <w:szCs w:val="16"/>
              </w:rPr>
            </w:pPr>
          </w:p>
        </w:tc>
        <w:tc>
          <w:tcPr>
            <w:tcW w:w="445" w:type="pct"/>
          </w:tcPr>
          <w:p w14:paraId="627F3EA5" w14:textId="77777777" w:rsidR="00245F75" w:rsidRPr="006C26A0" w:rsidRDefault="00245F75" w:rsidP="000759D8">
            <w:pPr>
              <w:pStyle w:val="Compact"/>
              <w:spacing w:before="0"/>
              <w:rPr>
                <w:sz w:val="16"/>
                <w:szCs w:val="16"/>
              </w:rPr>
            </w:pPr>
          </w:p>
        </w:tc>
        <w:tc>
          <w:tcPr>
            <w:tcW w:w="287" w:type="pct"/>
          </w:tcPr>
          <w:p w14:paraId="46932CAA" w14:textId="77777777" w:rsidR="00245F75" w:rsidRDefault="00245F75" w:rsidP="000759D8">
            <w:pPr>
              <w:pStyle w:val="Compact"/>
              <w:spacing w:before="0"/>
              <w:rPr>
                <w:sz w:val="16"/>
                <w:szCs w:val="16"/>
              </w:rPr>
            </w:pPr>
          </w:p>
        </w:tc>
      </w:tr>
      <w:tr w:rsidR="00245F75" w:rsidRPr="006C26A0" w14:paraId="67903962" w14:textId="631E9145" w:rsidTr="00245F75">
        <w:tc>
          <w:tcPr>
            <w:tcW w:w="1610" w:type="pct"/>
          </w:tcPr>
          <w:p w14:paraId="1EE604CD" w14:textId="2B82E2AA" w:rsidR="00245F75" w:rsidRDefault="00245F75" w:rsidP="00544E85">
            <w:pPr>
              <w:pStyle w:val="Compact"/>
              <w:spacing w:before="0"/>
              <w:ind w:left="461"/>
              <w:rPr>
                <w:b/>
                <w:bCs/>
                <w:sz w:val="16"/>
                <w:szCs w:val="16"/>
              </w:rPr>
            </w:pPr>
            <w:r>
              <w:rPr>
                <w:sz w:val="16"/>
                <w:szCs w:val="16"/>
              </w:rPr>
              <w:t>Item 18</w:t>
            </w:r>
          </w:p>
        </w:tc>
        <w:tc>
          <w:tcPr>
            <w:tcW w:w="1063" w:type="pct"/>
          </w:tcPr>
          <w:p w14:paraId="7952F081" w14:textId="1A3D2BDC" w:rsidR="00245F75" w:rsidRPr="006C26A0" w:rsidRDefault="00245F75" w:rsidP="000759D8">
            <w:pPr>
              <w:pStyle w:val="Compact"/>
              <w:spacing w:before="0"/>
              <w:rPr>
                <w:sz w:val="16"/>
                <w:szCs w:val="16"/>
              </w:rPr>
            </w:pPr>
            <w:r w:rsidRPr="006C26A0">
              <w:rPr>
                <w:sz w:val="16"/>
                <w:szCs w:val="16"/>
              </w:rPr>
              <w:t>0.58</w:t>
            </w:r>
          </w:p>
        </w:tc>
        <w:tc>
          <w:tcPr>
            <w:tcW w:w="1196" w:type="pct"/>
          </w:tcPr>
          <w:p w14:paraId="7DE1825D" w14:textId="77777777" w:rsidR="00245F75" w:rsidRPr="006C26A0" w:rsidRDefault="00245F75" w:rsidP="000759D8">
            <w:pPr>
              <w:pStyle w:val="Compact"/>
              <w:spacing w:before="0"/>
              <w:rPr>
                <w:sz w:val="16"/>
                <w:szCs w:val="16"/>
              </w:rPr>
            </w:pPr>
          </w:p>
        </w:tc>
        <w:tc>
          <w:tcPr>
            <w:tcW w:w="399" w:type="pct"/>
          </w:tcPr>
          <w:p w14:paraId="4F533394" w14:textId="77777777" w:rsidR="00245F75" w:rsidRPr="006C26A0" w:rsidRDefault="00245F75" w:rsidP="000759D8">
            <w:pPr>
              <w:pStyle w:val="Compact"/>
              <w:spacing w:before="0"/>
              <w:rPr>
                <w:sz w:val="16"/>
                <w:szCs w:val="16"/>
              </w:rPr>
            </w:pPr>
          </w:p>
        </w:tc>
        <w:tc>
          <w:tcPr>
            <w:tcW w:w="445" w:type="pct"/>
          </w:tcPr>
          <w:p w14:paraId="45EE901A" w14:textId="77777777" w:rsidR="00245F75" w:rsidRPr="006C26A0" w:rsidRDefault="00245F75" w:rsidP="000759D8">
            <w:pPr>
              <w:pStyle w:val="Compact"/>
              <w:spacing w:before="0"/>
              <w:rPr>
                <w:sz w:val="16"/>
                <w:szCs w:val="16"/>
              </w:rPr>
            </w:pPr>
          </w:p>
        </w:tc>
        <w:tc>
          <w:tcPr>
            <w:tcW w:w="287" w:type="pct"/>
          </w:tcPr>
          <w:p w14:paraId="6C1B1F64" w14:textId="77777777" w:rsidR="00245F75" w:rsidRDefault="00245F75" w:rsidP="000759D8">
            <w:pPr>
              <w:pStyle w:val="Compact"/>
              <w:spacing w:before="0"/>
              <w:rPr>
                <w:sz w:val="16"/>
                <w:szCs w:val="16"/>
              </w:rPr>
            </w:pPr>
          </w:p>
        </w:tc>
      </w:tr>
      <w:tr w:rsidR="00245F75" w:rsidRPr="006C26A0" w14:paraId="1C4F0B7E" w14:textId="37C86320" w:rsidTr="00245F75">
        <w:tc>
          <w:tcPr>
            <w:tcW w:w="1610" w:type="pct"/>
          </w:tcPr>
          <w:p w14:paraId="0ECF4FCE" w14:textId="7AB27021" w:rsidR="00245F75" w:rsidRPr="00EE4C5C" w:rsidRDefault="00245F75" w:rsidP="00544E85">
            <w:pPr>
              <w:pStyle w:val="Compact"/>
              <w:spacing w:before="0"/>
              <w:ind w:left="461"/>
              <w:rPr>
                <w:b/>
                <w:bCs/>
                <w:sz w:val="16"/>
                <w:szCs w:val="16"/>
              </w:rPr>
            </w:pPr>
            <w:r>
              <w:rPr>
                <w:sz w:val="16"/>
                <w:szCs w:val="16"/>
              </w:rPr>
              <w:t>Item 17</w:t>
            </w:r>
          </w:p>
        </w:tc>
        <w:tc>
          <w:tcPr>
            <w:tcW w:w="1063" w:type="pct"/>
          </w:tcPr>
          <w:p w14:paraId="42354B62" w14:textId="41A7C281" w:rsidR="00245F75" w:rsidRPr="006C26A0" w:rsidRDefault="00245F75" w:rsidP="000759D8">
            <w:pPr>
              <w:pStyle w:val="Compact"/>
              <w:spacing w:before="0"/>
              <w:rPr>
                <w:sz w:val="16"/>
                <w:szCs w:val="16"/>
              </w:rPr>
            </w:pPr>
            <w:r w:rsidRPr="006C26A0">
              <w:rPr>
                <w:sz w:val="16"/>
                <w:szCs w:val="16"/>
              </w:rPr>
              <w:t>0.50</w:t>
            </w:r>
          </w:p>
        </w:tc>
        <w:tc>
          <w:tcPr>
            <w:tcW w:w="1196" w:type="pct"/>
          </w:tcPr>
          <w:p w14:paraId="1199B543" w14:textId="77777777" w:rsidR="00245F75" w:rsidRPr="006C26A0" w:rsidRDefault="00245F75" w:rsidP="000759D8">
            <w:pPr>
              <w:pStyle w:val="Compact"/>
              <w:spacing w:before="0"/>
              <w:rPr>
                <w:sz w:val="16"/>
                <w:szCs w:val="16"/>
              </w:rPr>
            </w:pPr>
          </w:p>
        </w:tc>
        <w:tc>
          <w:tcPr>
            <w:tcW w:w="399" w:type="pct"/>
          </w:tcPr>
          <w:p w14:paraId="50CB89D4" w14:textId="77777777" w:rsidR="00245F75" w:rsidRPr="006C26A0" w:rsidRDefault="00245F75" w:rsidP="000759D8">
            <w:pPr>
              <w:pStyle w:val="Compact"/>
              <w:spacing w:before="0"/>
              <w:rPr>
                <w:sz w:val="16"/>
                <w:szCs w:val="16"/>
              </w:rPr>
            </w:pPr>
          </w:p>
        </w:tc>
        <w:tc>
          <w:tcPr>
            <w:tcW w:w="445" w:type="pct"/>
          </w:tcPr>
          <w:p w14:paraId="2B737697" w14:textId="77777777" w:rsidR="00245F75" w:rsidRPr="006C26A0" w:rsidRDefault="00245F75" w:rsidP="000759D8">
            <w:pPr>
              <w:pStyle w:val="Compact"/>
              <w:spacing w:before="0"/>
              <w:rPr>
                <w:sz w:val="16"/>
                <w:szCs w:val="16"/>
              </w:rPr>
            </w:pPr>
          </w:p>
        </w:tc>
        <w:tc>
          <w:tcPr>
            <w:tcW w:w="287" w:type="pct"/>
          </w:tcPr>
          <w:p w14:paraId="079939E7" w14:textId="77777777" w:rsidR="00245F75" w:rsidRDefault="00245F75" w:rsidP="000759D8">
            <w:pPr>
              <w:pStyle w:val="Compact"/>
              <w:spacing w:before="0"/>
              <w:rPr>
                <w:sz w:val="16"/>
                <w:szCs w:val="16"/>
              </w:rPr>
            </w:pPr>
          </w:p>
        </w:tc>
      </w:tr>
      <w:tr w:rsidR="00245F75" w:rsidRPr="006C26A0" w14:paraId="30C66BDE" w14:textId="5BDDB5BD" w:rsidTr="00245F75">
        <w:tc>
          <w:tcPr>
            <w:tcW w:w="1610" w:type="pct"/>
          </w:tcPr>
          <w:p w14:paraId="628145C2" w14:textId="71C04135" w:rsidR="00245F75" w:rsidRPr="00EE4C5C" w:rsidRDefault="00245F75" w:rsidP="00544E85">
            <w:pPr>
              <w:pStyle w:val="Compact"/>
              <w:spacing w:before="0"/>
              <w:ind w:left="461"/>
              <w:rPr>
                <w:b/>
                <w:bCs/>
                <w:sz w:val="16"/>
                <w:szCs w:val="16"/>
              </w:rPr>
            </w:pPr>
            <w:r>
              <w:rPr>
                <w:sz w:val="16"/>
                <w:szCs w:val="16"/>
              </w:rPr>
              <w:t>Item 09</w:t>
            </w:r>
          </w:p>
        </w:tc>
        <w:tc>
          <w:tcPr>
            <w:tcW w:w="1063" w:type="pct"/>
          </w:tcPr>
          <w:p w14:paraId="145E08A2" w14:textId="0788AA67" w:rsidR="00245F75" w:rsidRPr="006C26A0" w:rsidRDefault="00245F75" w:rsidP="000759D8">
            <w:pPr>
              <w:pStyle w:val="Compact"/>
              <w:spacing w:before="0"/>
              <w:rPr>
                <w:sz w:val="16"/>
                <w:szCs w:val="16"/>
              </w:rPr>
            </w:pPr>
            <w:r w:rsidRPr="006C26A0">
              <w:rPr>
                <w:sz w:val="16"/>
                <w:szCs w:val="16"/>
              </w:rPr>
              <w:t>0.79</w:t>
            </w:r>
          </w:p>
        </w:tc>
        <w:tc>
          <w:tcPr>
            <w:tcW w:w="1196" w:type="pct"/>
          </w:tcPr>
          <w:p w14:paraId="767DEA91" w14:textId="77777777" w:rsidR="00245F75" w:rsidRPr="006C26A0" w:rsidRDefault="00245F75" w:rsidP="000759D8">
            <w:pPr>
              <w:pStyle w:val="Compact"/>
              <w:spacing w:before="0"/>
              <w:rPr>
                <w:sz w:val="16"/>
                <w:szCs w:val="16"/>
              </w:rPr>
            </w:pPr>
          </w:p>
        </w:tc>
        <w:tc>
          <w:tcPr>
            <w:tcW w:w="399" w:type="pct"/>
          </w:tcPr>
          <w:p w14:paraId="579CB3F6" w14:textId="77777777" w:rsidR="00245F75" w:rsidRPr="006C26A0" w:rsidRDefault="00245F75" w:rsidP="000759D8">
            <w:pPr>
              <w:pStyle w:val="Compact"/>
              <w:spacing w:before="0"/>
              <w:rPr>
                <w:sz w:val="16"/>
                <w:szCs w:val="16"/>
              </w:rPr>
            </w:pPr>
          </w:p>
        </w:tc>
        <w:tc>
          <w:tcPr>
            <w:tcW w:w="445" w:type="pct"/>
          </w:tcPr>
          <w:p w14:paraId="31B0C4CD" w14:textId="77777777" w:rsidR="00245F75" w:rsidRPr="006C26A0" w:rsidRDefault="00245F75" w:rsidP="000759D8">
            <w:pPr>
              <w:pStyle w:val="Compact"/>
              <w:spacing w:before="0"/>
              <w:rPr>
                <w:sz w:val="16"/>
                <w:szCs w:val="16"/>
              </w:rPr>
            </w:pPr>
          </w:p>
        </w:tc>
        <w:tc>
          <w:tcPr>
            <w:tcW w:w="287" w:type="pct"/>
          </w:tcPr>
          <w:p w14:paraId="657ABD8B" w14:textId="77777777" w:rsidR="00245F75" w:rsidRDefault="00245F75" w:rsidP="000759D8">
            <w:pPr>
              <w:pStyle w:val="Compact"/>
              <w:spacing w:before="0"/>
              <w:rPr>
                <w:sz w:val="16"/>
                <w:szCs w:val="16"/>
              </w:rPr>
            </w:pPr>
          </w:p>
        </w:tc>
      </w:tr>
      <w:tr w:rsidR="00245F75" w:rsidRPr="006C26A0" w14:paraId="5F3152EB" w14:textId="20FDD802" w:rsidTr="00245F75">
        <w:tc>
          <w:tcPr>
            <w:tcW w:w="1610" w:type="pct"/>
          </w:tcPr>
          <w:p w14:paraId="5D8E5689" w14:textId="0908A1A8" w:rsidR="00245F75" w:rsidRPr="00EE4C5C" w:rsidRDefault="00245F75" w:rsidP="00544E85">
            <w:pPr>
              <w:pStyle w:val="Compact"/>
              <w:spacing w:before="0"/>
              <w:ind w:left="461"/>
              <w:rPr>
                <w:b/>
                <w:bCs/>
                <w:sz w:val="16"/>
                <w:szCs w:val="16"/>
              </w:rPr>
            </w:pPr>
            <w:r>
              <w:rPr>
                <w:sz w:val="16"/>
                <w:szCs w:val="16"/>
              </w:rPr>
              <w:t>Item 15</w:t>
            </w:r>
          </w:p>
        </w:tc>
        <w:tc>
          <w:tcPr>
            <w:tcW w:w="1063" w:type="pct"/>
          </w:tcPr>
          <w:p w14:paraId="389AB8A3" w14:textId="036EB933" w:rsidR="00245F75" w:rsidRPr="006C26A0" w:rsidRDefault="00245F75" w:rsidP="000759D8">
            <w:pPr>
              <w:pStyle w:val="Compact"/>
              <w:spacing w:before="0"/>
              <w:rPr>
                <w:sz w:val="16"/>
                <w:szCs w:val="16"/>
              </w:rPr>
            </w:pPr>
            <w:r w:rsidRPr="006C26A0">
              <w:rPr>
                <w:sz w:val="16"/>
                <w:szCs w:val="16"/>
              </w:rPr>
              <w:t>0.55</w:t>
            </w:r>
          </w:p>
        </w:tc>
        <w:tc>
          <w:tcPr>
            <w:tcW w:w="1196" w:type="pct"/>
          </w:tcPr>
          <w:p w14:paraId="22AA0A27" w14:textId="77777777" w:rsidR="00245F75" w:rsidRPr="006C26A0" w:rsidRDefault="00245F75" w:rsidP="000759D8">
            <w:pPr>
              <w:pStyle w:val="Compact"/>
              <w:spacing w:before="0"/>
              <w:rPr>
                <w:sz w:val="16"/>
                <w:szCs w:val="16"/>
              </w:rPr>
            </w:pPr>
          </w:p>
        </w:tc>
        <w:tc>
          <w:tcPr>
            <w:tcW w:w="399" w:type="pct"/>
          </w:tcPr>
          <w:p w14:paraId="705431D6" w14:textId="77777777" w:rsidR="00245F75" w:rsidRPr="006C26A0" w:rsidRDefault="00245F75" w:rsidP="000759D8">
            <w:pPr>
              <w:pStyle w:val="Compact"/>
              <w:spacing w:before="0"/>
              <w:rPr>
                <w:sz w:val="16"/>
                <w:szCs w:val="16"/>
              </w:rPr>
            </w:pPr>
          </w:p>
        </w:tc>
        <w:tc>
          <w:tcPr>
            <w:tcW w:w="445" w:type="pct"/>
          </w:tcPr>
          <w:p w14:paraId="6908DD5E" w14:textId="77777777" w:rsidR="00245F75" w:rsidRPr="006C26A0" w:rsidRDefault="00245F75" w:rsidP="000759D8">
            <w:pPr>
              <w:pStyle w:val="Compact"/>
              <w:spacing w:before="0"/>
              <w:rPr>
                <w:sz w:val="16"/>
                <w:szCs w:val="16"/>
              </w:rPr>
            </w:pPr>
          </w:p>
        </w:tc>
        <w:tc>
          <w:tcPr>
            <w:tcW w:w="287" w:type="pct"/>
          </w:tcPr>
          <w:p w14:paraId="14215E74" w14:textId="77777777" w:rsidR="00245F75" w:rsidRDefault="00245F75" w:rsidP="000759D8">
            <w:pPr>
              <w:pStyle w:val="Compact"/>
              <w:spacing w:before="0"/>
              <w:rPr>
                <w:sz w:val="16"/>
                <w:szCs w:val="16"/>
              </w:rPr>
            </w:pPr>
          </w:p>
        </w:tc>
      </w:tr>
      <w:tr w:rsidR="00245F75" w:rsidRPr="006C26A0" w14:paraId="56966864" w14:textId="49C39D30" w:rsidTr="00245F75">
        <w:tc>
          <w:tcPr>
            <w:tcW w:w="1610" w:type="pct"/>
          </w:tcPr>
          <w:p w14:paraId="1BEF14B4" w14:textId="1D4E5AED" w:rsidR="00245F75" w:rsidRPr="00080AEB" w:rsidRDefault="00245F75" w:rsidP="000759D8">
            <w:pPr>
              <w:pStyle w:val="Compact"/>
              <w:spacing w:before="0"/>
              <w:rPr>
                <w:b/>
                <w:bCs/>
                <w:sz w:val="16"/>
                <w:szCs w:val="16"/>
              </w:rPr>
            </w:pPr>
            <w:r w:rsidRPr="00080AEB">
              <w:rPr>
                <w:b/>
                <w:bCs/>
                <w:sz w:val="16"/>
                <w:szCs w:val="16"/>
              </w:rPr>
              <w:lastRenderedPageBreak/>
              <w:t>MEQ Morning Affect (MA)</w:t>
            </w:r>
          </w:p>
        </w:tc>
        <w:tc>
          <w:tcPr>
            <w:tcW w:w="1063" w:type="pct"/>
          </w:tcPr>
          <w:p w14:paraId="3DFA0433" w14:textId="77777777" w:rsidR="00245F75" w:rsidRPr="006C26A0" w:rsidRDefault="00245F75" w:rsidP="000759D8">
            <w:pPr>
              <w:pStyle w:val="Compact"/>
              <w:spacing w:before="0"/>
              <w:rPr>
                <w:sz w:val="16"/>
                <w:szCs w:val="16"/>
              </w:rPr>
            </w:pPr>
          </w:p>
        </w:tc>
        <w:tc>
          <w:tcPr>
            <w:tcW w:w="1196" w:type="pct"/>
          </w:tcPr>
          <w:p w14:paraId="3B7FE4F4" w14:textId="195E707F" w:rsidR="00245F75" w:rsidRPr="006C26A0" w:rsidRDefault="00245F75" w:rsidP="000759D8">
            <w:pPr>
              <w:pStyle w:val="Compact"/>
              <w:spacing w:before="0"/>
              <w:rPr>
                <w:sz w:val="16"/>
                <w:szCs w:val="16"/>
              </w:rPr>
            </w:pPr>
            <w:r w:rsidRPr="006C26A0">
              <w:rPr>
                <w:sz w:val="16"/>
                <w:szCs w:val="16"/>
              </w:rPr>
              <w:t>0.72</w:t>
            </w:r>
          </w:p>
        </w:tc>
        <w:tc>
          <w:tcPr>
            <w:tcW w:w="399" w:type="pct"/>
          </w:tcPr>
          <w:p w14:paraId="347F48F8" w14:textId="570E6B16" w:rsidR="00245F75" w:rsidRPr="006C26A0" w:rsidRDefault="00245F75" w:rsidP="000759D8">
            <w:pPr>
              <w:pStyle w:val="Compact"/>
              <w:spacing w:before="0"/>
              <w:rPr>
                <w:sz w:val="16"/>
                <w:szCs w:val="16"/>
              </w:rPr>
            </w:pPr>
            <w:r w:rsidRPr="006C26A0">
              <w:rPr>
                <w:sz w:val="16"/>
                <w:szCs w:val="16"/>
              </w:rPr>
              <w:t>0.84</w:t>
            </w:r>
          </w:p>
        </w:tc>
        <w:tc>
          <w:tcPr>
            <w:tcW w:w="445" w:type="pct"/>
          </w:tcPr>
          <w:p w14:paraId="121F3441" w14:textId="5F2F189C" w:rsidR="00245F75" w:rsidRPr="006C26A0" w:rsidRDefault="00245F75" w:rsidP="000759D8">
            <w:pPr>
              <w:pStyle w:val="Compact"/>
              <w:spacing w:before="0"/>
              <w:rPr>
                <w:sz w:val="16"/>
                <w:szCs w:val="16"/>
              </w:rPr>
            </w:pPr>
            <w:r w:rsidRPr="006C26A0">
              <w:rPr>
                <w:sz w:val="16"/>
                <w:szCs w:val="16"/>
              </w:rPr>
              <w:t>0.64</w:t>
            </w:r>
          </w:p>
        </w:tc>
        <w:tc>
          <w:tcPr>
            <w:tcW w:w="287" w:type="pct"/>
          </w:tcPr>
          <w:p w14:paraId="52245324" w14:textId="0C9A70D4" w:rsidR="00245F75" w:rsidRDefault="00245F75" w:rsidP="000759D8">
            <w:pPr>
              <w:pStyle w:val="Compact"/>
              <w:spacing w:before="0"/>
              <w:rPr>
                <w:sz w:val="16"/>
                <w:szCs w:val="16"/>
              </w:rPr>
            </w:pPr>
            <w:r>
              <w:rPr>
                <w:sz w:val="16"/>
                <w:szCs w:val="16"/>
              </w:rPr>
              <w:t>0.05</w:t>
            </w:r>
          </w:p>
        </w:tc>
      </w:tr>
      <w:tr w:rsidR="00245F75" w:rsidRPr="006C26A0" w14:paraId="73EE17D7" w14:textId="2CD00EE9" w:rsidTr="00245F75">
        <w:tc>
          <w:tcPr>
            <w:tcW w:w="1610" w:type="pct"/>
          </w:tcPr>
          <w:p w14:paraId="233F5926" w14:textId="5918CD4C" w:rsidR="00245F75" w:rsidRPr="00EE4C5C" w:rsidRDefault="00245F75" w:rsidP="00544E85">
            <w:pPr>
              <w:pStyle w:val="Compact"/>
              <w:spacing w:before="0"/>
              <w:ind w:left="461"/>
              <w:rPr>
                <w:b/>
                <w:bCs/>
                <w:sz w:val="16"/>
                <w:szCs w:val="16"/>
              </w:rPr>
            </w:pPr>
            <w:r>
              <w:rPr>
                <w:sz w:val="16"/>
                <w:szCs w:val="16"/>
              </w:rPr>
              <w:t>Item 07</w:t>
            </w:r>
          </w:p>
        </w:tc>
        <w:tc>
          <w:tcPr>
            <w:tcW w:w="1063" w:type="pct"/>
          </w:tcPr>
          <w:p w14:paraId="504BC48C" w14:textId="13A70D03" w:rsidR="00245F75" w:rsidRPr="006C26A0" w:rsidRDefault="00245F75" w:rsidP="000759D8">
            <w:pPr>
              <w:pStyle w:val="Compact"/>
              <w:spacing w:before="0"/>
              <w:rPr>
                <w:sz w:val="16"/>
                <w:szCs w:val="16"/>
              </w:rPr>
            </w:pPr>
            <w:r w:rsidRPr="006C26A0">
              <w:rPr>
                <w:sz w:val="16"/>
                <w:szCs w:val="16"/>
              </w:rPr>
              <w:t>0.87</w:t>
            </w:r>
          </w:p>
        </w:tc>
        <w:tc>
          <w:tcPr>
            <w:tcW w:w="1196" w:type="pct"/>
          </w:tcPr>
          <w:p w14:paraId="05BFFC1D" w14:textId="77777777" w:rsidR="00245F75" w:rsidRPr="006C26A0" w:rsidRDefault="00245F75" w:rsidP="000759D8">
            <w:pPr>
              <w:pStyle w:val="Compact"/>
              <w:spacing w:before="0"/>
              <w:rPr>
                <w:sz w:val="16"/>
                <w:szCs w:val="16"/>
              </w:rPr>
            </w:pPr>
          </w:p>
        </w:tc>
        <w:tc>
          <w:tcPr>
            <w:tcW w:w="399" w:type="pct"/>
          </w:tcPr>
          <w:p w14:paraId="3137A26D" w14:textId="77777777" w:rsidR="00245F75" w:rsidRPr="006C26A0" w:rsidRDefault="00245F75" w:rsidP="000759D8">
            <w:pPr>
              <w:pStyle w:val="Compact"/>
              <w:spacing w:before="0"/>
              <w:rPr>
                <w:sz w:val="16"/>
                <w:szCs w:val="16"/>
              </w:rPr>
            </w:pPr>
          </w:p>
        </w:tc>
        <w:tc>
          <w:tcPr>
            <w:tcW w:w="445" w:type="pct"/>
          </w:tcPr>
          <w:p w14:paraId="3E5F0AC9" w14:textId="77777777" w:rsidR="00245F75" w:rsidRPr="006C26A0" w:rsidRDefault="00245F75" w:rsidP="000759D8">
            <w:pPr>
              <w:pStyle w:val="Compact"/>
              <w:spacing w:before="0"/>
              <w:rPr>
                <w:sz w:val="16"/>
                <w:szCs w:val="16"/>
              </w:rPr>
            </w:pPr>
          </w:p>
        </w:tc>
        <w:tc>
          <w:tcPr>
            <w:tcW w:w="287" w:type="pct"/>
          </w:tcPr>
          <w:p w14:paraId="5F2D9D08" w14:textId="77777777" w:rsidR="00245F75" w:rsidRDefault="00245F75" w:rsidP="000759D8">
            <w:pPr>
              <w:pStyle w:val="Compact"/>
              <w:spacing w:before="0"/>
              <w:rPr>
                <w:sz w:val="16"/>
                <w:szCs w:val="16"/>
              </w:rPr>
            </w:pPr>
          </w:p>
        </w:tc>
      </w:tr>
      <w:tr w:rsidR="00245F75" w:rsidRPr="006C26A0" w14:paraId="509B49A7" w14:textId="0AAAD980" w:rsidTr="00245F75">
        <w:tc>
          <w:tcPr>
            <w:tcW w:w="1610" w:type="pct"/>
          </w:tcPr>
          <w:p w14:paraId="0520F968" w14:textId="1C0D7456" w:rsidR="00245F75" w:rsidRPr="00EE4C5C" w:rsidRDefault="00245F75" w:rsidP="00544E85">
            <w:pPr>
              <w:pStyle w:val="Compact"/>
              <w:spacing w:before="0"/>
              <w:ind w:left="461"/>
              <w:rPr>
                <w:b/>
                <w:bCs/>
                <w:sz w:val="16"/>
                <w:szCs w:val="16"/>
              </w:rPr>
            </w:pPr>
            <w:r>
              <w:rPr>
                <w:sz w:val="16"/>
                <w:szCs w:val="16"/>
              </w:rPr>
              <w:t>Item 04</w:t>
            </w:r>
          </w:p>
        </w:tc>
        <w:tc>
          <w:tcPr>
            <w:tcW w:w="1063" w:type="pct"/>
          </w:tcPr>
          <w:p w14:paraId="5D0CD03D" w14:textId="0F8A8103" w:rsidR="00245F75" w:rsidRPr="006C26A0" w:rsidRDefault="00245F75" w:rsidP="000759D8">
            <w:pPr>
              <w:pStyle w:val="Compact"/>
              <w:spacing w:before="0"/>
              <w:rPr>
                <w:sz w:val="16"/>
                <w:szCs w:val="16"/>
              </w:rPr>
            </w:pPr>
            <w:r w:rsidRPr="006C26A0">
              <w:rPr>
                <w:sz w:val="16"/>
                <w:szCs w:val="16"/>
              </w:rPr>
              <w:t>0.80</w:t>
            </w:r>
          </w:p>
        </w:tc>
        <w:tc>
          <w:tcPr>
            <w:tcW w:w="1196" w:type="pct"/>
          </w:tcPr>
          <w:p w14:paraId="4F9D9C9C" w14:textId="77777777" w:rsidR="00245F75" w:rsidRPr="006C26A0" w:rsidRDefault="00245F75" w:rsidP="000759D8">
            <w:pPr>
              <w:pStyle w:val="Compact"/>
              <w:spacing w:before="0"/>
              <w:rPr>
                <w:sz w:val="16"/>
                <w:szCs w:val="16"/>
              </w:rPr>
            </w:pPr>
          </w:p>
        </w:tc>
        <w:tc>
          <w:tcPr>
            <w:tcW w:w="399" w:type="pct"/>
          </w:tcPr>
          <w:p w14:paraId="6C8DEE73" w14:textId="77777777" w:rsidR="00245F75" w:rsidRPr="006C26A0" w:rsidRDefault="00245F75" w:rsidP="000759D8">
            <w:pPr>
              <w:pStyle w:val="Compact"/>
              <w:spacing w:before="0"/>
              <w:rPr>
                <w:sz w:val="16"/>
                <w:szCs w:val="16"/>
              </w:rPr>
            </w:pPr>
          </w:p>
        </w:tc>
        <w:tc>
          <w:tcPr>
            <w:tcW w:w="445" w:type="pct"/>
          </w:tcPr>
          <w:p w14:paraId="1C01B38E" w14:textId="77777777" w:rsidR="00245F75" w:rsidRPr="006C26A0" w:rsidRDefault="00245F75" w:rsidP="000759D8">
            <w:pPr>
              <w:pStyle w:val="Compact"/>
              <w:spacing w:before="0"/>
              <w:rPr>
                <w:sz w:val="16"/>
                <w:szCs w:val="16"/>
              </w:rPr>
            </w:pPr>
          </w:p>
        </w:tc>
        <w:tc>
          <w:tcPr>
            <w:tcW w:w="287" w:type="pct"/>
          </w:tcPr>
          <w:p w14:paraId="08521925" w14:textId="77777777" w:rsidR="00245F75" w:rsidRDefault="00245F75" w:rsidP="000759D8">
            <w:pPr>
              <w:pStyle w:val="Compact"/>
              <w:spacing w:before="0"/>
              <w:rPr>
                <w:sz w:val="16"/>
                <w:szCs w:val="16"/>
              </w:rPr>
            </w:pPr>
          </w:p>
        </w:tc>
      </w:tr>
      <w:tr w:rsidR="00245F75" w:rsidRPr="006C26A0" w14:paraId="6F79661F" w14:textId="4F840630" w:rsidTr="00245F75">
        <w:tc>
          <w:tcPr>
            <w:tcW w:w="1610" w:type="pct"/>
          </w:tcPr>
          <w:p w14:paraId="26EC5B7C" w14:textId="16DF003F" w:rsidR="00245F75" w:rsidRPr="00EE4C5C" w:rsidRDefault="00245F75" w:rsidP="00544E85">
            <w:pPr>
              <w:pStyle w:val="Compact"/>
              <w:spacing w:before="0"/>
              <w:ind w:left="461"/>
              <w:rPr>
                <w:b/>
                <w:bCs/>
                <w:sz w:val="16"/>
                <w:szCs w:val="16"/>
              </w:rPr>
            </w:pPr>
            <w:r>
              <w:rPr>
                <w:sz w:val="16"/>
                <w:szCs w:val="16"/>
              </w:rPr>
              <w:t>Item 05</w:t>
            </w:r>
          </w:p>
        </w:tc>
        <w:tc>
          <w:tcPr>
            <w:tcW w:w="1063" w:type="pct"/>
          </w:tcPr>
          <w:p w14:paraId="547E739F" w14:textId="367C8C88" w:rsidR="00245F75" w:rsidRPr="006C26A0" w:rsidRDefault="00245F75" w:rsidP="000759D8">
            <w:pPr>
              <w:pStyle w:val="Compact"/>
              <w:spacing w:before="0"/>
              <w:rPr>
                <w:sz w:val="16"/>
                <w:szCs w:val="16"/>
              </w:rPr>
            </w:pPr>
            <w:r w:rsidRPr="006C26A0">
              <w:rPr>
                <w:sz w:val="16"/>
                <w:szCs w:val="16"/>
              </w:rPr>
              <w:t>0.73</w:t>
            </w:r>
          </w:p>
        </w:tc>
        <w:tc>
          <w:tcPr>
            <w:tcW w:w="1196" w:type="pct"/>
          </w:tcPr>
          <w:p w14:paraId="122670DC" w14:textId="77777777" w:rsidR="00245F75" w:rsidRPr="006C26A0" w:rsidRDefault="00245F75" w:rsidP="000759D8">
            <w:pPr>
              <w:pStyle w:val="Compact"/>
              <w:spacing w:before="0"/>
              <w:rPr>
                <w:sz w:val="16"/>
                <w:szCs w:val="16"/>
              </w:rPr>
            </w:pPr>
          </w:p>
        </w:tc>
        <w:tc>
          <w:tcPr>
            <w:tcW w:w="399" w:type="pct"/>
          </w:tcPr>
          <w:p w14:paraId="67C45015" w14:textId="77777777" w:rsidR="00245F75" w:rsidRPr="006C26A0" w:rsidRDefault="00245F75" w:rsidP="000759D8">
            <w:pPr>
              <w:pStyle w:val="Compact"/>
              <w:spacing w:before="0"/>
              <w:rPr>
                <w:sz w:val="16"/>
                <w:szCs w:val="16"/>
              </w:rPr>
            </w:pPr>
          </w:p>
        </w:tc>
        <w:tc>
          <w:tcPr>
            <w:tcW w:w="445" w:type="pct"/>
          </w:tcPr>
          <w:p w14:paraId="71411D41" w14:textId="77777777" w:rsidR="00245F75" w:rsidRPr="006C26A0" w:rsidRDefault="00245F75" w:rsidP="000759D8">
            <w:pPr>
              <w:pStyle w:val="Compact"/>
              <w:spacing w:before="0"/>
              <w:rPr>
                <w:sz w:val="16"/>
                <w:szCs w:val="16"/>
              </w:rPr>
            </w:pPr>
          </w:p>
        </w:tc>
        <w:tc>
          <w:tcPr>
            <w:tcW w:w="287" w:type="pct"/>
          </w:tcPr>
          <w:p w14:paraId="6A0C2878" w14:textId="77777777" w:rsidR="00245F75" w:rsidRDefault="00245F75" w:rsidP="000759D8">
            <w:pPr>
              <w:pStyle w:val="Compact"/>
              <w:spacing w:before="0"/>
              <w:rPr>
                <w:sz w:val="16"/>
                <w:szCs w:val="16"/>
              </w:rPr>
            </w:pPr>
          </w:p>
        </w:tc>
      </w:tr>
      <w:tr w:rsidR="00245F75" w:rsidRPr="006C26A0" w14:paraId="4EF0D45C" w14:textId="77777777" w:rsidTr="00245F75">
        <w:tc>
          <w:tcPr>
            <w:tcW w:w="1610" w:type="pct"/>
          </w:tcPr>
          <w:p w14:paraId="36D106A0" w14:textId="48538126" w:rsidR="00245F75" w:rsidRPr="00EE4C5C" w:rsidRDefault="00245F75" w:rsidP="000759D8">
            <w:pPr>
              <w:pStyle w:val="Compact"/>
              <w:spacing w:before="0"/>
              <w:rPr>
                <w:b/>
                <w:bCs/>
                <w:sz w:val="16"/>
                <w:szCs w:val="16"/>
              </w:rPr>
            </w:pPr>
            <w:r w:rsidRPr="00EE4C5C">
              <w:rPr>
                <w:b/>
                <w:bCs/>
                <w:sz w:val="16"/>
                <w:szCs w:val="16"/>
              </w:rPr>
              <w:t>MEQ Retiring (RT)</w:t>
            </w:r>
          </w:p>
        </w:tc>
        <w:tc>
          <w:tcPr>
            <w:tcW w:w="1063" w:type="pct"/>
          </w:tcPr>
          <w:p w14:paraId="0BF7F7C7" w14:textId="77777777" w:rsidR="00245F75" w:rsidRPr="006C26A0" w:rsidRDefault="00245F75" w:rsidP="000759D8">
            <w:pPr>
              <w:pStyle w:val="Compact"/>
              <w:spacing w:before="0"/>
              <w:rPr>
                <w:sz w:val="16"/>
                <w:szCs w:val="16"/>
              </w:rPr>
            </w:pPr>
          </w:p>
        </w:tc>
        <w:tc>
          <w:tcPr>
            <w:tcW w:w="1196" w:type="pct"/>
          </w:tcPr>
          <w:p w14:paraId="42E943FE" w14:textId="77777777" w:rsidR="00245F75" w:rsidRPr="006C26A0" w:rsidRDefault="00245F75" w:rsidP="000759D8">
            <w:pPr>
              <w:pStyle w:val="Compact"/>
              <w:spacing w:before="0"/>
              <w:rPr>
                <w:sz w:val="16"/>
                <w:szCs w:val="16"/>
              </w:rPr>
            </w:pPr>
            <w:r w:rsidRPr="006C26A0">
              <w:rPr>
                <w:sz w:val="16"/>
                <w:szCs w:val="16"/>
              </w:rPr>
              <w:t>0.60</w:t>
            </w:r>
          </w:p>
        </w:tc>
        <w:tc>
          <w:tcPr>
            <w:tcW w:w="399" w:type="pct"/>
          </w:tcPr>
          <w:p w14:paraId="09E231AE" w14:textId="77777777" w:rsidR="00245F75" w:rsidRPr="006C26A0" w:rsidRDefault="00245F75" w:rsidP="000759D8">
            <w:pPr>
              <w:pStyle w:val="Compact"/>
              <w:spacing w:before="0"/>
              <w:rPr>
                <w:sz w:val="16"/>
                <w:szCs w:val="16"/>
              </w:rPr>
            </w:pPr>
            <w:r w:rsidRPr="006C26A0">
              <w:rPr>
                <w:sz w:val="16"/>
                <w:szCs w:val="16"/>
              </w:rPr>
              <w:t>0.77</w:t>
            </w:r>
          </w:p>
        </w:tc>
        <w:tc>
          <w:tcPr>
            <w:tcW w:w="445" w:type="pct"/>
          </w:tcPr>
          <w:p w14:paraId="4598A1D9" w14:textId="77777777" w:rsidR="00245F75" w:rsidRPr="006C26A0" w:rsidRDefault="00245F75" w:rsidP="000759D8">
            <w:pPr>
              <w:pStyle w:val="Compact"/>
              <w:spacing w:before="0"/>
              <w:rPr>
                <w:sz w:val="16"/>
                <w:szCs w:val="16"/>
              </w:rPr>
            </w:pPr>
            <w:r w:rsidRPr="006C26A0">
              <w:rPr>
                <w:sz w:val="16"/>
                <w:szCs w:val="16"/>
              </w:rPr>
              <w:t>0.46</w:t>
            </w:r>
          </w:p>
        </w:tc>
        <w:tc>
          <w:tcPr>
            <w:tcW w:w="287" w:type="pct"/>
          </w:tcPr>
          <w:p w14:paraId="0B85E02C" w14:textId="3C12BC74" w:rsidR="00245F75" w:rsidRPr="006C26A0" w:rsidRDefault="00245F75" w:rsidP="000759D8">
            <w:pPr>
              <w:pStyle w:val="Compact"/>
              <w:spacing w:before="0"/>
              <w:rPr>
                <w:sz w:val="16"/>
                <w:szCs w:val="16"/>
              </w:rPr>
            </w:pPr>
            <w:r>
              <w:rPr>
                <w:sz w:val="16"/>
                <w:szCs w:val="16"/>
              </w:rPr>
              <w:t>0.12</w:t>
            </w:r>
          </w:p>
        </w:tc>
      </w:tr>
      <w:tr w:rsidR="00245F75" w:rsidRPr="006C26A0" w14:paraId="383784C1" w14:textId="77777777" w:rsidTr="00245F75">
        <w:tc>
          <w:tcPr>
            <w:tcW w:w="1610" w:type="pct"/>
          </w:tcPr>
          <w:p w14:paraId="080FB221" w14:textId="7A3F2180" w:rsidR="00245F75" w:rsidRPr="006C26A0" w:rsidRDefault="00245F75" w:rsidP="000759D8">
            <w:pPr>
              <w:pStyle w:val="Compact"/>
              <w:spacing w:before="0"/>
              <w:ind w:left="456"/>
              <w:rPr>
                <w:sz w:val="16"/>
                <w:szCs w:val="16"/>
              </w:rPr>
            </w:pPr>
            <w:r>
              <w:rPr>
                <w:sz w:val="16"/>
                <w:szCs w:val="16"/>
              </w:rPr>
              <w:t>Item19</w:t>
            </w:r>
          </w:p>
        </w:tc>
        <w:tc>
          <w:tcPr>
            <w:tcW w:w="1063" w:type="pct"/>
          </w:tcPr>
          <w:p w14:paraId="5D315442" w14:textId="77777777" w:rsidR="00245F75" w:rsidRPr="006C26A0" w:rsidRDefault="00245F75" w:rsidP="000759D8">
            <w:pPr>
              <w:pStyle w:val="Compact"/>
              <w:spacing w:before="0"/>
              <w:rPr>
                <w:sz w:val="16"/>
                <w:szCs w:val="16"/>
              </w:rPr>
            </w:pPr>
            <w:r w:rsidRPr="006C26A0">
              <w:rPr>
                <w:sz w:val="16"/>
                <w:szCs w:val="16"/>
              </w:rPr>
              <w:t>0.76</w:t>
            </w:r>
          </w:p>
        </w:tc>
        <w:tc>
          <w:tcPr>
            <w:tcW w:w="1196" w:type="pct"/>
          </w:tcPr>
          <w:p w14:paraId="487A51A0" w14:textId="77777777" w:rsidR="00245F75" w:rsidRPr="006C26A0" w:rsidRDefault="00245F75" w:rsidP="000759D8">
            <w:pPr>
              <w:pStyle w:val="Compact"/>
              <w:spacing w:before="0"/>
              <w:rPr>
                <w:sz w:val="16"/>
                <w:szCs w:val="16"/>
              </w:rPr>
            </w:pPr>
          </w:p>
        </w:tc>
        <w:tc>
          <w:tcPr>
            <w:tcW w:w="399" w:type="pct"/>
          </w:tcPr>
          <w:p w14:paraId="179A4550" w14:textId="77777777" w:rsidR="00245F75" w:rsidRPr="006C26A0" w:rsidRDefault="00245F75" w:rsidP="000759D8">
            <w:pPr>
              <w:pStyle w:val="Compact"/>
              <w:spacing w:before="0"/>
              <w:rPr>
                <w:sz w:val="16"/>
                <w:szCs w:val="16"/>
              </w:rPr>
            </w:pPr>
          </w:p>
        </w:tc>
        <w:tc>
          <w:tcPr>
            <w:tcW w:w="445" w:type="pct"/>
          </w:tcPr>
          <w:p w14:paraId="1461CDE8" w14:textId="77777777" w:rsidR="00245F75" w:rsidRPr="006C26A0" w:rsidRDefault="00245F75" w:rsidP="000759D8">
            <w:pPr>
              <w:pStyle w:val="Compact"/>
              <w:spacing w:before="0"/>
              <w:rPr>
                <w:sz w:val="16"/>
                <w:szCs w:val="16"/>
              </w:rPr>
            </w:pPr>
          </w:p>
        </w:tc>
        <w:tc>
          <w:tcPr>
            <w:tcW w:w="287" w:type="pct"/>
          </w:tcPr>
          <w:p w14:paraId="0724E778" w14:textId="77777777" w:rsidR="00245F75" w:rsidRPr="006C26A0" w:rsidRDefault="00245F75" w:rsidP="000759D8">
            <w:pPr>
              <w:pStyle w:val="Compact"/>
              <w:spacing w:before="0"/>
              <w:rPr>
                <w:sz w:val="16"/>
                <w:szCs w:val="16"/>
              </w:rPr>
            </w:pPr>
          </w:p>
        </w:tc>
      </w:tr>
      <w:tr w:rsidR="00245F75" w:rsidRPr="006C26A0" w14:paraId="7138ADAE" w14:textId="77777777" w:rsidTr="00245F75">
        <w:tc>
          <w:tcPr>
            <w:tcW w:w="1610" w:type="pct"/>
          </w:tcPr>
          <w:p w14:paraId="44ECA63F" w14:textId="504F22AF" w:rsidR="00245F75" w:rsidRPr="006C26A0" w:rsidRDefault="00245F75" w:rsidP="000759D8">
            <w:pPr>
              <w:pStyle w:val="Compact"/>
              <w:spacing w:before="0"/>
              <w:ind w:left="456"/>
              <w:rPr>
                <w:sz w:val="16"/>
                <w:szCs w:val="16"/>
              </w:rPr>
            </w:pPr>
            <w:r>
              <w:rPr>
                <w:sz w:val="16"/>
                <w:szCs w:val="16"/>
              </w:rPr>
              <w:t>Item8</w:t>
            </w:r>
          </w:p>
        </w:tc>
        <w:tc>
          <w:tcPr>
            <w:tcW w:w="1063" w:type="pct"/>
          </w:tcPr>
          <w:p w14:paraId="45B29953" w14:textId="77777777" w:rsidR="00245F75" w:rsidRPr="006C26A0" w:rsidRDefault="00245F75" w:rsidP="000759D8">
            <w:pPr>
              <w:pStyle w:val="Compact"/>
              <w:spacing w:before="0"/>
              <w:rPr>
                <w:sz w:val="16"/>
                <w:szCs w:val="16"/>
              </w:rPr>
            </w:pPr>
            <w:r w:rsidRPr="006C26A0">
              <w:rPr>
                <w:sz w:val="16"/>
                <w:szCs w:val="16"/>
              </w:rPr>
              <w:t>0.61</w:t>
            </w:r>
          </w:p>
        </w:tc>
        <w:tc>
          <w:tcPr>
            <w:tcW w:w="1196" w:type="pct"/>
          </w:tcPr>
          <w:p w14:paraId="6FB0E834" w14:textId="77777777" w:rsidR="00245F75" w:rsidRPr="006C26A0" w:rsidRDefault="00245F75" w:rsidP="000759D8">
            <w:pPr>
              <w:pStyle w:val="Compact"/>
              <w:spacing w:before="0"/>
              <w:rPr>
                <w:sz w:val="16"/>
                <w:szCs w:val="16"/>
              </w:rPr>
            </w:pPr>
          </w:p>
        </w:tc>
        <w:tc>
          <w:tcPr>
            <w:tcW w:w="399" w:type="pct"/>
          </w:tcPr>
          <w:p w14:paraId="70C91809" w14:textId="77777777" w:rsidR="00245F75" w:rsidRPr="006C26A0" w:rsidRDefault="00245F75" w:rsidP="000759D8">
            <w:pPr>
              <w:pStyle w:val="Compact"/>
              <w:spacing w:before="0"/>
              <w:rPr>
                <w:sz w:val="16"/>
                <w:szCs w:val="16"/>
              </w:rPr>
            </w:pPr>
          </w:p>
        </w:tc>
        <w:tc>
          <w:tcPr>
            <w:tcW w:w="445" w:type="pct"/>
          </w:tcPr>
          <w:p w14:paraId="6DAC08ED" w14:textId="77777777" w:rsidR="00245F75" w:rsidRPr="006C26A0" w:rsidRDefault="00245F75" w:rsidP="000759D8">
            <w:pPr>
              <w:pStyle w:val="Compact"/>
              <w:spacing w:before="0"/>
              <w:rPr>
                <w:sz w:val="16"/>
                <w:szCs w:val="16"/>
              </w:rPr>
            </w:pPr>
          </w:p>
        </w:tc>
        <w:tc>
          <w:tcPr>
            <w:tcW w:w="287" w:type="pct"/>
          </w:tcPr>
          <w:p w14:paraId="7BDF6F72" w14:textId="77777777" w:rsidR="00245F75" w:rsidRPr="006C26A0" w:rsidRDefault="00245F75" w:rsidP="000759D8">
            <w:pPr>
              <w:pStyle w:val="Compact"/>
              <w:spacing w:before="0"/>
              <w:rPr>
                <w:sz w:val="16"/>
                <w:szCs w:val="16"/>
              </w:rPr>
            </w:pPr>
          </w:p>
        </w:tc>
      </w:tr>
      <w:tr w:rsidR="00245F75" w:rsidRPr="006C26A0" w14:paraId="427119F3" w14:textId="77777777" w:rsidTr="00245F75">
        <w:tc>
          <w:tcPr>
            <w:tcW w:w="1610" w:type="pct"/>
          </w:tcPr>
          <w:p w14:paraId="266BF362" w14:textId="56251C13" w:rsidR="00245F75" w:rsidRPr="006C26A0" w:rsidRDefault="00245F75" w:rsidP="000759D8">
            <w:pPr>
              <w:pStyle w:val="Compact"/>
              <w:spacing w:before="0"/>
              <w:ind w:left="456"/>
              <w:rPr>
                <w:sz w:val="16"/>
                <w:szCs w:val="16"/>
              </w:rPr>
            </w:pPr>
            <w:r>
              <w:rPr>
                <w:sz w:val="16"/>
                <w:szCs w:val="16"/>
              </w:rPr>
              <w:t>Item 2</w:t>
            </w:r>
          </w:p>
        </w:tc>
        <w:tc>
          <w:tcPr>
            <w:tcW w:w="1063" w:type="pct"/>
          </w:tcPr>
          <w:p w14:paraId="1664C428"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2C5E5EF" w14:textId="77777777" w:rsidR="00245F75" w:rsidRPr="006C26A0" w:rsidRDefault="00245F75" w:rsidP="000759D8">
            <w:pPr>
              <w:pStyle w:val="Compact"/>
              <w:spacing w:before="0"/>
              <w:rPr>
                <w:sz w:val="16"/>
                <w:szCs w:val="16"/>
              </w:rPr>
            </w:pPr>
          </w:p>
        </w:tc>
        <w:tc>
          <w:tcPr>
            <w:tcW w:w="399" w:type="pct"/>
          </w:tcPr>
          <w:p w14:paraId="6D12CC86" w14:textId="77777777" w:rsidR="00245F75" w:rsidRPr="006C26A0" w:rsidRDefault="00245F75" w:rsidP="000759D8">
            <w:pPr>
              <w:pStyle w:val="Compact"/>
              <w:spacing w:before="0"/>
              <w:rPr>
                <w:sz w:val="16"/>
                <w:szCs w:val="16"/>
              </w:rPr>
            </w:pPr>
          </w:p>
        </w:tc>
        <w:tc>
          <w:tcPr>
            <w:tcW w:w="445" w:type="pct"/>
          </w:tcPr>
          <w:p w14:paraId="053D348F" w14:textId="77777777" w:rsidR="00245F75" w:rsidRPr="006C26A0" w:rsidRDefault="00245F75" w:rsidP="000759D8">
            <w:pPr>
              <w:pStyle w:val="Compact"/>
              <w:spacing w:before="0"/>
              <w:rPr>
                <w:sz w:val="16"/>
                <w:szCs w:val="16"/>
              </w:rPr>
            </w:pPr>
          </w:p>
        </w:tc>
        <w:tc>
          <w:tcPr>
            <w:tcW w:w="287" w:type="pct"/>
          </w:tcPr>
          <w:p w14:paraId="1815F970" w14:textId="77777777" w:rsidR="00245F75" w:rsidRPr="006C26A0" w:rsidRDefault="00245F75" w:rsidP="000759D8">
            <w:pPr>
              <w:pStyle w:val="Compact"/>
              <w:spacing w:before="0"/>
              <w:rPr>
                <w:sz w:val="16"/>
                <w:szCs w:val="16"/>
              </w:rPr>
            </w:pPr>
          </w:p>
        </w:tc>
      </w:tr>
      <w:tr w:rsidR="00245F75" w:rsidRPr="006C26A0" w14:paraId="4BBEAAC3" w14:textId="77777777" w:rsidTr="00245F75">
        <w:tc>
          <w:tcPr>
            <w:tcW w:w="1610" w:type="pct"/>
          </w:tcPr>
          <w:p w14:paraId="07FD5E4A" w14:textId="04DA3C3C" w:rsidR="00245F75" w:rsidRPr="006C26A0" w:rsidRDefault="00245F75" w:rsidP="000759D8">
            <w:pPr>
              <w:pStyle w:val="Compact"/>
              <w:spacing w:before="0"/>
              <w:ind w:left="456"/>
              <w:rPr>
                <w:sz w:val="16"/>
                <w:szCs w:val="16"/>
              </w:rPr>
            </w:pPr>
            <w:r>
              <w:rPr>
                <w:sz w:val="16"/>
                <w:szCs w:val="16"/>
              </w:rPr>
              <w:t>Item 14</w:t>
            </w:r>
          </w:p>
        </w:tc>
        <w:tc>
          <w:tcPr>
            <w:tcW w:w="1063" w:type="pct"/>
          </w:tcPr>
          <w:p w14:paraId="1E16FCA6" w14:textId="77777777" w:rsidR="00245F75" w:rsidRPr="006C26A0" w:rsidRDefault="00245F75" w:rsidP="000759D8">
            <w:pPr>
              <w:pStyle w:val="Compact"/>
              <w:spacing w:before="0"/>
              <w:rPr>
                <w:sz w:val="16"/>
                <w:szCs w:val="16"/>
              </w:rPr>
            </w:pPr>
            <w:r w:rsidRPr="006C26A0">
              <w:rPr>
                <w:sz w:val="16"/>
                <w:szCs w:val="16"/>
              </w:rPr>
              <w:t>0.53</w:t>
            </w:r>
          </w:p>
        </w:tc>
        <w:tc>
          <w:tcPr>
            <w:tcW w:w="1196" w:type="pct"/>
          </w:tcPr>
          <w:p w14:paraId="72E735E2" w14:textId="77777777" w:rsidR="00245F75" w:rsidRPr="006C26A0" w:rsidRDefault="00245F75" w:rsidP="000759D8">
            <w:pPr>
              <w:pStyle w:val="Compact"/>
              <w:spacing w:before="0"/>
              <w:rPr>
                <w:sz w:val="16"/>
                <w:szCs w:val="16"/>
              </w:rPr>
            </w:pPr>
          </w:p>
        </w:tc>
        <w:tc>
          <w:tcPr>
            <w:tcW w:w="399" w:type="pct"/>
          </w:tcPr>
          <w:p w14:paraId="2B0B072E" w14:textId="77777777" w:rsidR="00245F75" w:rsidRPr="006C26A0" w:rsidRDefault="00245F75" w:rsidP="000759D8">
            <w:pPr>
              <w:pStyle w:val="Compact"/>
              <w:spacing w:before="0"/>
              <w:rPr>
                <w:sz w:val="16"/>
                <w:szCs w:val="16"/>
              </w:rPr>
            </w:pPr>
          </w:p>
        </w:tc>
        <w:tc>
          <w:tcPr>
            <w:tcW w:w="445" w:type="pct"/>
          </w:tcPr>
          <w:p w14:paraId="611F2EB9" w14:textId="77777777" w:rsidR="00245F75" w:rsidRPr="006C26A0" w:rsidRDefault="00245F75" w:rsidP="000759D8">
            <w:pPr>
              <w:pStyle w:val="Compact"/>
              <w:spacing w:before="0"/>
              <w:rPr>
                <w:sz w:val="16"/>
                <w:szCs w:val="16"/>
              </w:rPr>
            </w:pPr>
          </w:p>
        </w:tc>
        <w:tc>
          <w:tcPr>
            <w:tcW w:w="287" w:type="pct"/>
          </w:tcPr>
          <w:p w14:paraId="04506632" w14:textId="77777777" w:rsidR="00245F75" w:rsidRPr="006C26A0" w:rsidRDefault="00245F75" w:rsidP="000759D8">
            <w:pPr>
              <w:pStyle w:val="Compact"/>
              <w:spacing w:before="0"/>
              <w:rPr>
                <w:sz w:val="16"/>
                <w:szCs w:val="16"/>
              </w:rPr>
            </w:pPr>
          </w:p>
        </w:tc>
      </w:tr>
      <w:tr w:rsidR="00245F75" w:rsidRPr="006C26A0" w14:paraId="5B0DE425" w14:textId="77777777" w:rsidTr="00245F75">
        <w:tc>
          <w:tcPr>
            <w:tcW w:w="1610" w:type="pct"/>
          </w:tcPr>
          <w:p w14:paraId="6CA9E7B5" w14:textId="6DC238EF" w:rsidR="00245F75" w:rsidRPr="006C26A0" w:rsidRDefault="00245F75" w:rsidP="000759D8">
            <w:pPr>
              <w:pStyle w:val="Compact"/>
              <w:spacing w:before="0"/>
              <w:rPr>
                <w:sz w:val="16"/>
                <w:szCs w:val="16"/>
              </w:rPr>
            </w:pPr>
            <w:r w:rsidRPr="00EE4C5C">
              <w:rPr>
                <w:b/>
                <w:bCs/>
                <w:sz w:val="16"/>
                <w:szCs w:val="16"/>
              </w:rPr>
              <w:t>MEQ Rising (RI</w:t>
            </w:r>
            <w:r>
              <w:rPr>
                <w:sz w:val="16"/>
                <w:szCs w:val="16"/>
              </w:rPr>
              <w:t>)</w:t>
            </w:r>
          </w:p>
        </w:tc>
        <w:tc>
          <w:tcPr>
            <w:tcW w:w="1063" w:type="pct"/>
          </w:tcPr>
          <w:p w14:paraId="4D2B0809" w14:textId="77777777" w:rsidR="00245F75" w:rsidRPr="006C26A0" w:rsidRDefault="00245F75" w:rsidP="000759D8">
            <w:pPr>
              <w:pStyle w:val="Compact"/>
              <w:spacing w:before="0"/>
              <w:rPr>
                <w:sz w:val="16"/>
                <w:szCs w:val="16"/>
              </w:rPr>
            </w:pPr>
          </w:p>
        </w:tc>
        <w:tc>
          <w:tcPr>
            <w:tcW w:w="1196" w:type="pct"/>
          </w:tcPr>
          <w:p w14:paraId="06E00FB9" w14:textId="77777777" w:rsidR="00245F75" w:rsidRPr="006C26A0" w:rsidRDefault="00245F75" w:rsidP="000759D8">
            <w:pPr>
              <w:pStyle w:val="Compact"/>
              <w:spacing w:before="0"/>
              <w:rPr>
                <w:sz w:val="16"/>
                <w:szCs w:val="16"/>
              </w:rPr>
            </w:pPr>
            <w:r w:rsidRPr="006C26A0">
              <w:rPr>
                <w:sz w:val="16"/>
                <w:szCs w:val="16"/>
              </w:rPr>
              <w:t>0.51</w:t>
            </w:r>
          </w:p>
        </w:tc>
        <w:tc>
          <w:tcPr>
            <w:tcW w:w="399" w:type="pct"/>
          </w:tcPr>
          <w:p w14:paraId="5CC7E680" w14:textId="77777777" w:rsidR="00245F75" w:rsidRPr="006C26A0" w:rsidRDefault="00245F75" w:rsidP="000759D8">
            <w:pPr>
              <w:pStyle w:val="Compact"/>
              <w:spacing w:before="0"/>
              <w:rPr>
                <w:sz w:val="16"/>
                <w:szCs w:val="16"/>
              </w:rPr>
            </w:pPr>
            <w:r w:rsidRPr="006C26A0">
              <w:rPr>
                <w:sz w:val="16"/>
                <w:szCs w:val="16"/>
              </w:rPr>
              <w:t>0.80</w:t>
            </w:r>
          </w:p>
        </w:tc>
        <w:tc>
          <w:tcPr>
            <w:tcW w:w="445" w:type="pct"/>
          </w:tcPr>
          <w:p w14:paraId="7BE2A279" w14:textId="77777777" w:rsidR="00245F75" w:rsidRPr="006C26A0" w:rsidRDefault="00245F75" w:rsidP="000759D8">
            <w:pPr>
              <w:pStyle w:val="Compact"/>
              <w:spacing w:before="0"/>
              <w:rPr>
                <w:sz w:val="16"/>
                <w:szCs w:val="16"/>
              </w:rPr>
            </w:pPr>
            <w:r w:rsidRPr="006C26A0">
              <w:rPr>
                <w:sz w:val="16"/>
                <w:szCs w:val="16"/>
              </w:rPr>
              <w:t>0.67</w:t>
            </w:r>
          </w:p>
        </w:tc>
        <w:tc>
          <w:tcPr>
            <w:tcW w:w="287" w:type="pct"/>
          </w:tcPr>
          <w:p w14:paraId="40800454" w14:textId="2FC67290" w:rsidR="00245F75" w:rsidRPr="006C26A0" w:rsidRDefault="00245F75" w:rsidP="000759D8">
            <w:pPr>
              <w:pStyle w:val="Compact"/>
              <w:spacing w:before="0"/>
              <w:rPr>
                <w:sz w:val="16"/>
                <w:szCs w:val="16"/>
              </w:rPr>
            </w:pPr>
            <w:r>
              <w:rPr>
                <w:sz w:val="16"/>
                <w:szCs w:val="16"/>
              </w:rPr>
              <w:t>0.09</w:t>
            </w:r>
          </w:p>
        </w:tc>
      </w:tr>
      <w:tr w:rsidR="00245F75" w:rsidRPr="006C26A0" w14:paraId="05B18867" w14:textId="77777777" w:rsidTr="00245F75">
        <w:tc>
          <w:tcPr>
            <w:tcW w:w="1610" w:type="pct"/>
          </w:tcPr>
          <w:p w14:paraId="3EF65681" w14:textId="24543BA1" w:rsidR="00245F75" w:rsidRPr="006C26A0" w:rsidRDefault="00245F75" w:rsidP="000759D8">
            <w:pPr>
              <w:pStyle w:val="Compact"/>
              <w:spacing w:before="0"/>
              <w:ind w:left="456"/>
              <w:rPr>
                <w:sz w:val="16"/>
                <w:szCs w:val="16"/>
              </w:rPr>
            </w:pPr>
            <w:r>
              <w:rPr>
                <w:sz w:val="16"/>
                <w:szCs w:val="16"/>
              </w:rPr>
              <w:t>Item 3</w:t>
            </w:r>
          </w:p>
        </w:tc>
        <w:tc>
          <w:tcPr>
            <w:tcW w:w="1063" w:type="pct"/>
          </w:tcPr>
          <w:p w14:paraId="0B615E65" w14:textId="77777777" w:rsidR="00245F75" w:rsidRPr="006C26A0" w:rsidRDefault="00245F75" w:rsidP="000759D8">
            <w:pPr>
              <w:pStyle w:val="Compact"/>
              <w:spacing w:before="0"/>
              <w:rPr>
                <w:sz w:val="16"/>
                <w:szCs w:val="16"/>
              </w:rPr>
            </w:pPr>
            <w:r w:rsidRPr="006C26A0">
              <w:rPr>
                <w:sz w:val="16"/>
                <w:szCs w:val="16"/>
              </w:rPr>
              <w:t>0.85</w:t>
            </w:r>
          </w:p>
        </w:tc>
        <w:tc>
          <w:tcPr>
            <w:tcW w:w="1196" w:type="pct"/>
          </w:tcPr>
          <w:p w14:paraId="316EFFC4" w14:textId="77777777" w:rsidR="00245F75" w:rsidRPr="006C26A0" w:rsidRDefault="00245F75" w:rsidP="000759D8">
            <w:pPr>
              <w:pStyle w:val="Compact"/>
              <w:spacing w:before="0"/>
              <w:rPr>
                <w:sz w:val="16"/>
                <w:szCs w:val="16"/>
              </w:rPr>
            </w:pPr>
          </w:p>
        </w:tc>
        <w:tc>
          <w:tcPr>
            <w:tcW w:w="399" w:type="pct"/>
          </w:tcPr>
          <w:p w14:paraId="0A56C917" w14:textId="77777777" w:rsidR="00245F75" w:rsidRPr="006C26A0" w:rsidRDefault="00245F75" w:rsidP="000759D8">
            <w:pPr>
              <w:pStyle w:val="Compact"/>
              <w:spacing w:before="0"/>
              <w:rPr>
                <w:sz w:val="16"/>
                <w:szCs w:val="16"/>
              </w:rPr>
            </w:pPr>
          </w:p>
        </w:tc>
        <w:tc>
          <w:tcPr>
            <w:tcW w:w="445" w:type="pct"/>
          </w:tcPr>
          <w:p w14:paraId="3E6D2463" w14:textId="77777777" w:rsidR="00245F75" w:rsidRPr="006C26A0" w:rsidRDefault="00245F75" w:rsidP="000759D8">
            <w:pPr>
              <w:pStyle w:val="Compact"/>
              <w:spacing w:before="0"/>
              <w:rPr>
                <w:sz w:val="16"/>
                <w:szCs w:val="16"/>
              </w:rPr>
            </w:pPr>
          </w:p>
        </w:tc>
        <w:tc>
          <w:tcPr>
            <w:tcW w:w="287" w:type="pct"/>
          </w:tcPr>
          <w:p w14:paraId="7C19CA2B" w14:textId="77777777" w:rsidR="00245F75" w:rsidRPr="006C26A0" w:rsidRDefault="00245F75" w:rsidP="000759D8">
            <w:pPr>
              <w:pStyle w:val="Compact"/>
              <w:spacing w:before="0"/>
              <w:rPr>
                <w:sz w:val="16"/>
                <w:szCs w:val="16"/>
              </w:rPr>
            </w:pPr>
          </w:p>
        </w:tc>
      </w:tr>
      <w:tr w:rsidR="00245F75" w:rsidRPr="006C26A0" w14:paraId="35576B6E" w14:textId="77777777" w:rsidTr="00245F75">
        <w:tc>
          <w:tcPr>
            <w:tcW w:w="1610" w:type="pct"/>
          </w:tcPr>
          <w:p w14:paraId="06CA7FBC" w14:textId="1F423C0F" w:rsidR="00245F75" w:rsidRPr="006C26A0" w:rsidRDefault="00245F75" w:rsidP="000759D8">
            <w:pPr>
              <w:pStyle w:val="Compact"/>
              <w:spacing w:before="0"/>
              <w:ind w:left="456"/>
              <w:rPr>
                <w:sz w:val="16"/>
                <w:szCs w:val="16"/>
              </w:rPr>
            </w:pPr>
            <w:r>
              <w:rPr>
                <w:sz w:val="16"/>
                <w:szCs w:val="16"/>
              </w:rPr>
              <w:t>Item 13</w:t>
            </w:r>
          </w:p>
        </w:tc>
        <w:tc>
          <w:tcPr>
            <w:tcW w:w="1063" w:type="pct"/>
          </w:tcPr>
          <w:p w14:paraId="2192F823"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1E4609F8" w14:textId="77777777" w:rsidR="00245F75" w:rsidRPr="006C26A0" w:rsidRDefault="00245F75" w:rsidP="000759D8">
            <w:pPr>
              <w:pStyle w:val="Compact"/>
              <w:spacing w:before="0"/>
              <w:rPr>
                <w:sz w:val="16"/>
                <w:szCs w:val="16"/>
              </w:rPr>
            </w:pPr>
          </w:p>
        </w:tc>
        <w:tc>
          <w:tcPr>
            <w:tcW w:w="399" w:type="pct"/>
          </w:tcPr>
          <w:p w14:paraId="7FF92BDB" w14:textId="77777777" w:rsidR="00245F75" w:rsidRPr="006C26A0" w:rsidRDefault="00245F75" w:rsidP="000759D8">
            <w:pPr>
              <w:pStyle w:val="Compact"/>
              <w:spacing w:before="0"/>
              <w:rPr>
                <w:sz w:val="16"/>
                <w:szCs w:val="16"/>
              </w:rPr>
            </w:pPr>
          </w:p>
        </w:tc>
        <w:tc>
          <w:tcPr>
            <w:tcW w:w="445" w:type="pct"/>
          </w:tcPr>
          <w:p w14:paraId="15147CAD" w14:textId="77777777" w:rsidR="00245F75" w:rsidRPr="006C26A0" w:rsidRDefault="00245F75" w:rsidP="000759D8">
            <w:pPr>
              <w:pStyle w:val="Compact"/>
              <w:spacing w:before="0"/>
              <w:rPr>
                <w:sz w:val="16"/>
                <w:szCs w:val="16"/>
              </w:rPr>
            </w:pPr>
          </w:p>
        </w:tc>
        <w:tc>
          <w:tcPr>
            <w:tcW w:w="287" w:type="pct"/>
          </w:tcPr>
          <w:p w14:paraId="4DFFC619" w14:textId="77777777" w:rsidR="00245F75" w:rsidRPr="006C26A0" w:rsidRDefault="00245F75" w:rsidP="000759D8">
            <w:pPr>
              <w:pStyle w:val="Compact"/>
              <w:spacing w:before="0"/>
              <w:rPr>
                <w:sz w:val="16"/>
                <w:szCs w:val="16"/>
              </w:rPr>
            </w:pPr>
          </w:p>
        </w:tc>
      </w:tr>
      <w:tr w:rsidR="00245F75" w:rsidRPr="006C26A0" w14:paraId="26C19EFA" w14:textId="77777777" w:rsidTr="00245F75">
        <w:tc>
          <w:tcPr>
            <w:tcW w:w="1610" w:type="pct"/>
          </w:tcPr>
          <w:p w14:paraId="75C136F8" w14:textId="493977EA" w:rsidR="00245F75" w:rsidRPr="00EE4C5C" w:rsidRDefault="00245F75" w:rsidP="000759D8">
            <w:pPr>
              <w:pStyle w:val="Compact"/>
              <w:spacing w:before="0"/>
              <w:rPr>
                <w:b/>
                <w:bCs/>
                <w:sz w:val="16"/>
                <w:szCs w:val="16"/>
              </w:rPr>
            </w:pPr>
            <w:r w:rsidRPr="00EE4C5C">
              <w:rPr>
                <w:b/>
                <w:bCs/>
                <w:sz w:val="16"/>
                <w:szCs w:val="16"/>
              </w:rPr>
              <w:t>Positive Affect</w:t>
            </w:r>
            <w:r>
              <w:rPr>
                <w:b/>
                <w:bCs/>
                <w:sz w:val="16"/>
                <w:szCs w:val="16"/>
              </w:rPr>
              <w:t xml:space="preserve"> (PA)</w:t>
            </w:r>
          </w:p>
        </w:tc>
        <w:tc>
          <w:tcPr>
            <w:tcW w:w="1063" w:type="pct"/>
          </w:tcPr>
          <w:p w14:paraId="1066CA66" w14:textId="77777777" w:rsidR="00245F75" w:rsidRPr="006C26A0" w:rsidRDefault="00245F75" w:rsidP="000759D8">
            <w:pPr>
              <w:pStyle w:val="Compact"/>
              <w:spacing w:before="0"/>
              <w:rPr>
                <w:sz w:val="16"/>
                <w:szCs w:val="16"/>
              </w:rPr>
            </w:pPr>
          </w:p>
        </w:tc>
        <w:tc>
          <w:tcPr>
            <w:tcW w:w="1196" w:type="pct"/>
          </w:tcPr>
          <w:p w14:paraId="526F59BC" w14:textId="77777777" w:rsidR="00245F75" w:rsidRPr="006C26A0" w:rsidRDefault="00245F75" w:rsidP="000759D8">
            <w:pPr>
              <w:pStyle w:val="Compact"/>
              <w:spacing w:before="0"/>
              <w:rPr>
                <w:sz w:val="16"/>
                <w:szCs w:val="16"/>
              </w:rPr>
            </w:pPr>
            <w:r w:rsidRPr="006C26A0">
              <w:rPr>
                <w:sz w:val="16"/>
                <w:szCs w:val="16"/>
              </w:rPr>
              <w:t>0.92</w:t>
            </w:r>
          </w:p>
        </w:tc>
        <w:tc>
          <w:tcPr>
            <w:tcW w:w="399" w:type="pct"/>
          </w:tcPr>
          <w:p w14:paraId="14D2615C" w14:textId="77777777" w:rsidR="00245F75" w:rsidRPr="006C26A0" w:rsidRDefault="00245F75" w:rsidP="000759D8">
            <w:pPr>
              <w:pStyle w:val="Compact"/>
              <w:spacing w:before="0"/>
              <w:rPr>
                <w:sz w:val="16"/>
                <w:szCs w:val="16"/>
              </w:rPr>
            </w:pPr>
            <w:r w:rsidRPr="006C26A0">
              <w:rPr>
                <w:sz w:val="16"/>
                <w:szCs w:val="16"/>
              </w:rPr>
              <w:t>0.93</w:t>
            </w:r>
          </w:p>
        </w:tc>
        <w:tc>
          <w:tcPr>
            <w:tcW w:w="445" w:type="pct"/>
          </w:tcPr>
          <w:p w14:paraId="65EDB4A7" w14:textId="77777777" w:rsidR="00245F75" w:rsidRPr="006C26A0" w:rsidRDefault="00245F75" w:rsidP="000759D8">
            <w:pPr>
              <w:pStyle w:val="Compact"/>
              <w:spacing w:before="0"/>
              <w:rPr>
                <w:sz w:val="16"/>
                <w:szCs w:val="16"/>
              </w:rPr>
            </w:pPr>
            <w:r w:rsidRPr="006C26A0">
              <w:rPr>
                <w:sz w:val="16"/>
                <w:szCs w:val="16"/>
              </w:rPr>
              <w:t>0.57</w:t>
            </w:r>
          </w:p>
        </w:tc>
        <w:tc>
          <w:tcPr>
            <w:tcW w:w="287" w:type="pct"/>
          </w:tcPr>
          <w:p w14:paraId="6B384747" w14:textId="587522A0" w:rsidR="00245F75" w:rsidRPr="006C26A0" w:rsidRDefault="00245F75" w:rsidP="000759D8">
            <w:pPr>
              <w:pStyle w:val="Compact"/>
              <w:spacing w:before="0"/>
              <w:rPr>
                <w:sz w:val="16"/>
                <w:szCs w:val="16"/>
              </w:rPr>
            </w:pPr>
            <w:r>
              <w:rPr>
                <w:sz w:val="16"/>
                <w:szCs w:val="16"/>
              </w:rPr>
              <w:t>0.14</w:t>
            </w:r>
          </w:p>
        </w:tc>
      </w:tr>
      <w:tr w:rsidR="00245F75" w:rsidRPr="006C26A0" w14:paraId="661DD016" w14:textId="77777777" w:rsidTr="00245F75">
        <w:tc>
          <w:tcPr>
            <w:tcW w:w="1610" w:type="pct"/>
          </w:tcPr>
          <w:p w14:paraId="6CFC9983" w14:textId="6BEBC6A6" w:rsidR="00245F75" w:rsidRPr="006C26A0" w:rsidRDefault="00245F75" w:rsidP="000759D8">
            <w:pPr>
              <w:pStyle w:val="Compact"/>
              <w:spacing w:before="0"/>
              <w:ind w:firstLine="456"/>
              <w:rPr>
                <w:sz w:val="16"/>
                <w:szCs w:val="16"/>
              </w:rPr>
            </w:pPr>
            <w:r>
              <w:rPr>
                <w:sz w:val="16"/>
                <w:szCs w:val="16"/>
              </w:rPr>
              <w:t>Interested</w:t>
            </w:r>
          </w:p>
        </w:tc>
        <w:tc>
          <w:tcPr>
            <w:tcW w:w="1063" w:type="pct"/>
          </w:tcPr>
          <w:p w14:paraId="319A1560"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7F32D52B" w14:textId="77777777" w:rsidR="00245F75" w:rsidRPr="006C26A0" w:rsidRDefault="00245F75" w:rsidP="000759D8">
            <w:pPr>
              <w:pStyle w:val="Compact"/>
              <w:spacing w:before="0"/>
              <w:rPr>
                <w:sz w:val="16"/>
                <w:szCs w:val="16"/>
              </w:rPr>
            </w:pPr>
          </w:p>
        </w:tc>
        <w:tc>
          <w:tcPr>
            <w:tcW w:w="399" w:type="pct"/>
          </w:tcPr>
          <w:p w14:paraId="5C28D5E5" w14:textId="77777777" w:rsidR="00245F75" w:rsidRPr="006C26A0" w:rsidRDefault="00245F75" w:rsidP="000759D8">
            <w:pPr>
              <w:pStyle w:val="Compact"/>
              <w:spacing w:before="0"/>
              <w:rPr>
                <w:sz w:val="16"/>
                <w:szCs w:val="16"/>
              </w:rPr>
            </w:pPr>
          </w:p>
        </w:tc>
        <w:tc>
          <w:tcPr>
            <w:tcW w:w="445" w:type="pct"/>
          </w:tcPr>
          <w:p w14:paraId="25A29506" w14:textId="77777777" w:rsidR="00245F75" w:rsidRPr="006C26A0" w:rsidRDefault="00245F75" w:rsidP="000759D8">
            <w:pPr>
              <w:pStyle w:val="Compact"/>
              <w:spacing w:before="0"/>
              <w:rPr>
                <w:sz w:val="16"/>
                <w:szCs w:val="16"/>
              </w:rPr>
            </w:pPr>
          </w:p>
        </w:tc>
        <w:tc>
          <w:tcPr>
            <w:tcW w:w="287" w:type="pct"/>
          </w:tcPr>
          <w:p w14:paraId="693BD10F" w14:textId="77777777" w:rsidR="00245F75" w:rsidRPr="006C26A0" w:rsidRDefault="00245F75" w:rsidP="000759D8">
            <w:pPr>
              <w:pStyle w:val="Compact"/>
              <w:spacing w:before="0"/>
              <w:rPr>
                <w:sz w:val="16"/>
                <w:szCs w:val="16"/>
              </w:rPr>
            </w:pPr>
          </w:p>
        </w:tc>
      </w:tr>
      <w:tr w:rsidR="00245F75" w:rsidRPr="006C26A0" w14:paraId="6D094694" w14:textId="77777777" w:rsidTr="00245F75">
        <w:tc>
          <w:tcPr>
            <w:tcW w:w="1610" w:type="pct"/>
          </w:tcPr>
          <w:p w14:paraId="20C4CD83" w14:textId="2C380E6F" w:rsidR="00245F75" w:rsidRPr="006C26A0" w:rsidRDefault="00245F75" w:rsidP="000759D8">
            <w:pPr>
              <w:pStyle w:val="Compact"/>
              <w:spacing w:before="0"/>
              <w:ind w:firstLine="456"/>
              <w:rPr>
                <w:sz w:val="16"/>
                <w:szCs w:val="16"/>
              </w:rPr>
            </w:pPr>
            <w:r>
              <w:rPr>
                <w:sz w:val="16"/>
                <w:szCs w:val="16"/>
              </w:rPr>
              <w:t>Excited</w:t>
            </w:r>
          </w:p>
        </w:tc>
        <w:tc>
          <w:tcPr>
            <w:tcW w:w="1063" w:type="pct"/>
          </w:tcPr>
          <w:p w14:paraId="390CD52F"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3C5B4790" w14:textId="77777777" w:rsidR="00245F75" w:rsidRPr="006C26A0" w:rsidRDefault="00245F75" w:rsidP="000759D8">
            <w:pPr>
              <w:pStyle w:val="Compact"/>
              <w:spacing w:before="0"/>
              <w:rPr>
                <w:sz w:val="16"/>
                <w:szCs w:val="16"/>
              </w:rPr>
            </w:pPr>
          </w:p>
        </w:tc>
        <w:tc>
          <w:tcPr>
            <w:tcW w:w="399" w:type="pct"/>
          </w:tcPr>
          <w:p w14:paraId="14D530D6" w14:textId="77777777" w:rsidR="00245F75" w:rsidRPr="006C26A0" w:rsidRDefault="00245F75" w:rsidP="000759D8">
            <w:pPr>
              <w:pStyle w:val="Compact"/>
              <w:spacing w:before="0"/>
              <w:rPr>
                <w:sz w:val="16"/>
                <w:szCs w:val="16"/>
              </w:rPr>
            </w:pPr>
          </w:p>
        </w:tc>
        <w:tc>
          <w:tcPr>
            <w:tcW w:w="445" w:type="pct"/>
          </w:tcPr>
          <w:p w14:paraId="51BF4D32" w14:textId="77777777" w:rsidR="00245F75" w:rsidRPr="006C26A0" w:rsidRDefault="00245F75" w:rsidP="000759D8">
            <w:pPr>
              <w:pStyle w:val="Compact"/>
              <w:spacing w:before="0"/>
              <w:rPr>
                <w:sz w:val="16"/>
                <w:szCs w:val="16"/>
              </w:rPr>
            </w:pPr>
          </w:p>
        </w:tc>
        <w:tc>
          <w:tcPr>
            <w:tcW w:w="287" w:type="pct"/>
          </w:tcPr>
          <w:p w14:paraId="33014DA2" w14:textId="77777777" w:rsidR="00245F75" w:rsidRPr="006C26A0" w:rsidRDefault="00245F75" w:rsidP="000759D8">
            <w:pPr>
              <w:pStyle w:val="Compact"/>
              <w:spacing w:before="0"/>
              <w:rPr>
                <w:sz w:val="16"/>
                <w:szCs w:val="16"/>
              </w:rPr>
            </w:pPr>
          </w:p>
        </w:tc>
      </w:tr>
      <w:tr w:rsidR="00245F75" w:rsidRPr="006C26A0" w14:paraId="6EBA71FE" w14:textId="77777777" w:rsidTr="00245F75">
        <w:tc>
          <w:tcPr>
            <w:tcW w:w="1610" w:type="pct"/>
          </w:tcPr>
          <w:p w14:paraId="17E57F7F" w14:textId="6F27273B" w:rsidR="00245F75" w:rsidRPr="006C26A0" w:rsidRDefault="00245F75" w:rsidP="000759D8">
            <w:pPr>
              <w:pStyle w:val="Compact"/>
              <w:spacing w:before="0"/>
              <w:ind w:firstLine="456"/>
              <w:rPr>
                <w:sz w:val="16"/>
                <w:szCs w:val="16"/>
              </w:rPr>
            </w:pPr>
            <w:r>
              <w:rPr>
                <w:sz w:val="16"/>
                <w:szCs w:val="16"/>
              </w:rPr>
              <w:t>Strong</w:t>
            </w:r>
          </w:p>
        </w:tc>
        <w:tc>
          <w:tcPr>
            <w:tcW w:w="1063" w:type="pct"/>
          </w:tcPr>
          <w:p w14:paraId="5A58FBFC" w14:textId="77777777" w:rsidR="00245F75" w:rsidRPr="006C26A0" w:rsidRDefault="00245F75" w:rsidP="000759D8">
            <w:pPr>
              <w:pStyle w:val="Compact"/>
              <w:spacing w:before="0"/>
              <w:rPr>
                <w:sz w:val="16"/>
                <w:szCs w:val="16"/>
              </w:rPr>
            </w:pPr>
            <w:r w:rsidRPr="006C26A0">
              <w:rPr>
                <w:sz w:val="16"/>
                <w:szCs w:val="16"/>
              </w:rPr>
              <w:t>0.84</w:t>
            </w:r>
          </w:p>
        </w:tc>
        <w:tc>
          <w:tcPr>
            <w:tcW w:w="1196" w:type="pct"/>
          </w:tcPr>
          <w:p w14:paraId="22C7CC03" w14:textId="77777777" w:rsidR="00245F75" w:rsidRPr="006C26A0" w:rsidRDefault="00245F75" w:rsidP="000759D8">
            <w:pPr>
              <w:pStyle w:val="Compact"/>
              <w:spacing w:before="0"/>
              <w:rPr>
                <w:sz w:val="16"/>
                <w:szCs w:val="16"/>
              </w:rPr>
            </w:pPr>
          </w:p>
        </w:tc>
        <w:tc>
          <w:tcPr>
            <w:tcW w:w="399" w:type="pct"/>
          </w:tcPr>
          <w:p w14:paraId="65EA6448" w14:textId="77777777" w:rsidR="00245F75" w:rsidRPr="006C26A0" w:rsidRDefault="00245F75" w:rsidP="000759D8">
            <w:pPr>
              <w:pStyle w:val="Compact"/>
              <w:spacing w:before="0"/>
              <w:rPr>
                <w:sz w:val="16"/>
                <w:szCs w:val="16"/>
              </w:rPr>
            </w:pPr>
          </w:p>
        </w:tc>
        <w:tc>
          <w:tcPr>
            <w:tcW w:w="445" w:type="pct"/>
          </w:tcPr>
          <w:p w14:paraId="6C160C26" w14:textId="77777777" w:rsidR="00245F75" w:rsidRPr="006C26A0" w:rsidRDefault="00245F75" w:rsidP="000759D8">
            <w:pPr>
              <w:pStyle w:val="Compact"/>
              <w:spacing w:before="0"/>
              <w:rPr>
                <w:sz w:val="16"/>
                <w:szCs w:val="16"/>
              </w:rPr>
            </w:pPr>
          </w:p>
        </w:tc>
        <w:tc>
          <w:tcPr>
            <w:tcW w:w="287" w:type="pct"/>
          </w:tcPr>
          <w:p w14:paraId="24DD0086" w14:textId="77777777" w:rsidR="00245F75" w:rsidRPr="006C26A0" w:rsidRDefault="00245F75" w:rsidP="000759D8">
            <w:pPr>
              <w:pStyle w:val="Compact"/>
              <w:spacing w:before="0"/>
              <w:rPr>
                <w:sz w:val="16"/>
                <w:szCs w:val="16"/>
              </w:rPr>
            </w:pPr>
          </w:p>
        </w:tc>
      </w:tr>
      <w:tr w:rsidR="00245F75" w:rsidRPr="006C26A0" w14:paraId="08B5BEEE" w14:textId="77777777" w:rsidTr="00245F75">
        <w:tc>
          <w:tcPr>
            <w:tcW w:w="1610" w:type="pct"/>
          </w:tcPr>
          <w:p w14:paraId="01B41709" w14:textId="13206AF4" w:rsidR="00245F75" w:rsidRPr="006C26A0" w:rsidRDefault="00245F75" w:rsidP="000759D8">
            <w:pPr>
              <w:pStyle w:val="Compact"/>
              <w:spacing w:before="0"/>
              <w:ind w:firstLine="456"/>
              <w:rPr>
                <w:sz w:val="16"/>
                <w:szCs w:val="16"/>
              </w:rPr>
            </w:pPr>
            <w:r>
              <w:rPr>
                <w:sz w:val="16"/>
                <w:szCs w:val="16"/>
              </w:rPr>
              <w:t>Enthusiastic</w:t>
            </w:r>
          </w:p>
        </w:tc>
        <w:tc>
          <w:tcPr>
            <w:tcW w:w="1063" w:type="pct"/>
          </w:tcPr>
          <w:p w14:paraId="74E46E30" w14:textId="77777777" w:rsidR="00245F75" w:rsidRPr="006C26A0" w:rsidRDefault="00245F75" w:rsidP="000759D8">
            <w:pPr>
              <w:pStyle w:val="Compact"/>
              <w:spacing w:before="0"/>
              <w:rPr>
                <w:sz w:val="16"/>
                <w:szCs w:val="16"/>
              </w:rPr>
            </w:pPr>
            <w:r w:rsidRPr="006C26A0">
              <w:rPr>
                <w:sz w:val="16"/>
                <w:szCs w:val="16"/>
              </w:rPr>
              <w:t>0.81</w:t>
            </w:r>
          </w:p>
        </w:tc>
        <w:tc>
          <w:tcPr>
            <w:tcW w:w="1196" w:type="pct"/>
          </w:tcPr>
          <w:p w14:paraId="7A6410F0" w14:textId="77777777" w:rsidR="00245F75" w:rsidRPr="006C26A0" w:rsidRDefault="00245F75" w:rsidP="000759D8">
            <w:pPr>
              <w:pStyle w:val="Compact"/>
              <w:spacing w:before="0"/>
              <w:rPr>
                <w:sz w:val="16"/>
                <w:szCs w:val="16"/>
              </w:rPr>
            </w:pPr>
          </w:p>
        </w:tc>
        <w:tc>
          <w:tcPr>
            <w:tcW w:w="399" w:type="pct"/>
          </w:tcPr>
          <w:p w14:paraId="6BEAAE83" w14:textId="77777777" w:rsidR="00245F75" w:rsidRPr="006C26A0" w:rsidRDefault="00245F75" w:rsidP="000759D8">
            <w:pPr>
              <w:pStyle w:val="Compact"/>
              <w:spacing w:before="0"/>
              <w:rPr>
                <w:sz w:val="16"/>
                <w:szCs w:val="16"/>
              </w:rPr>
            </w:pPr>
          </w:p>
        </w:tc>
        <w:tc>
          <w:tcPr>
            <w:tcW w:w="445" w:type="pct"/>
          </w:tcPr>
          <w:p w14:paraId="2535C403" w14:textId="77777777" w:rsidR="00245F75" w:rsidRPr="006C26A0" w:rsidRDefault="00245F75" w:rsidP="000759D8">
            <w:pPr>
              <w:pStyle w:val="Compact"/>
              <w:spacing w:before="0"/>
              <w:rPr>
                <w:sz w:val="16"/>
                <w:szCs w:val="16"/>
              </w:rPr>
            </w:pPr>
          </w:p>
        </w:tc>
        <w:tc>
          <w:tcPr>
            <w:tcW w:w="287" w:type="pct"/>
          </w:tcPr>
          <w:p w14:paraId="1AAD7AA3" w14:textId="77777777" w:rsidR="00245F75" w:rsidRPr="006C26A0" w:rsidRDefault="00245F75" w:rsidP="000759D8">
            <w:pPr>
              <w:pStyle w:val="Compact"/>
              <w:spacing w:before="0"/>
              <w:rPr>
                <w:sz w:val="16"/>
                <w:szCs w:val="16"/>
              </w:rPr>
            </w:pPr>
          </w:p>
        </w:tc>
      </w:tr>
      <w:tr w:rsidR="00245F75" w:rsidRPr="006C26A0" w14:paraId="610F1BDE" w14:textId="77777777" w:rsidTr="00245F75">
        <w:tc>
          <w:tcPr>
            <w:tcW w:w="1610" w:type="pct"/>
          </w:tcPr>
          <w:p w14:paraId="3F6A5F37" w14:textId="24205229" w:rsidR="00245F75" w:rsidRPr="006C26A0" w:rsidRDefault="00245F75" w:rsidP="000759D8">
            <w:pPr>
              <w:pStyle w:val="Compact"/>
              <w:spacing w:before="0"/>
              <w:ind w:firstLine="456"/>
              <w:rPr>
                <w:sz w:val="16"/>
                <w:szCs w:val="16"/>
              </w:rPr>
            </w:pPr>
            <w:r>
              <w:rPr>
                <w:sz w:val="16"/>
                <w:szCs w:val="16"/>
              </w:rPr>
              <w:t>Proud</w:t>
            </w:r>
          </w:p>
        </w:tc>
        <w:tc>
          <w:tcPr>
            <w:tcW w:w="1063" w:type="pct"/>
          </w:tcPr>
          <w:p w14:paraId="6ED3A801" w14:textId="77777777" w:rsidR="00245F75" w:rsidRPr="006C26A0" w:rsidRDefault="00245F75" w:rsidP="000759D8">
            <w:pPr>
              <w:pStyle w:val="Compact"/>
              <w:spacing w:before="0"/>
              <w:rPr>
                <w:sz w:val="16"/>
                <w:szCs w:val="16"/>
              </w:rPr>
            </w:pPr>
            <w:r w:rsidRPr="006C26A0">
              <w:rPr>
                <w:sz w:val="16"/>
                <w:szCs w:val="16"/>
              </w:rPr>
              <w:t>0.71</w:t>
            </w:r>
          </w:p>
        </w:tc>
        <w:tc>
          <w:tcPr>
            <w:tcW w:w="1196" w:type="pct"/>
          </w:tcPr>
          <w:p w14:paraId="48E12533" w14:textId="77777777" w:rsidR="00245F75" w:rsidRPr="006C26A0" w:rsidRDefault="00245F75" w:rsidP="000759D8">
            <w:pPr>
              <w:pStyle w:val="Compact"/>
              <w:spacing w:before="0"/>
              <w:rPr>
                <w:sz w:val="16"/>
                <w:szCs w:val="16"/>
              </w:rPr>
            </w:pPr>
          </w:p>
        </w:tc>
        <w:tc>
          <w:tcPr>
            <w:tcW w:w="399" w:type="pct"/>
          </w:tcPr>
          <w:p w14:paraId="005CF2AB" w14:textId="77777777" w:rsidR="00245F75" w:rsidRPr="006C26A0" w:rsidRDefault="00245F75" w:rsidP="000759D8">
            <w:pPr>
              <w:pStyle w:val="Compact"/>
              <w:spacing w:before="0"/>
              <w:rPr>
                <w:sz w:val="16"/>
                <w:szCs w:val="16"/>
              </w:rPr>
            </w:pPr>
          </w:p>
        </w:tc>
        <w:tc>
          <w:tcPr>
            <w:tcW w:w="445" w:type="pct"/>
          </w:tcPr>
          <w:p w14:paraId="08D63522" w14:textId="77777777" w:rsidR="00245F75" w:rsidRPr="006C26A0" w:rsidRDefault="00245F75" w:rsidP="000759D8">
            <w:pPr>
              <w:pStyle w:val="Compact"/>
              <w:spacing w:before="0"/>
              <w:rPr>
                <w:sz w:val="16"/>
                <w:szCs w:val="16"/>
              </w:rPr>
            </w:pPr>
          </w:p>
        </w:tc>
        <w:tc>
          <w:tcPr>
            <w:tcW w:w="287" w:type="pct"/>
          </w:tcPr>
          <w:p w14:paraId="1CC116DF" w14:textId="77777777" w:rsidR="00245F75" w:rsidRPr="006C26A0" w:rsidRDefault="00245F75" w:rsidP="000759D8">
            <w:pPr>
              <w:pStyle w:val="Compact"/>
              <w:spacing w:before="0"/>
              <w:rPr>
                <w:sz w:val="16"/>
                <w:szCs w:val="16"/>
              </w:rPr>
            </w:pPr>
          </w:p>
        </w:tc>
      </w:tr>
      <w:tr w:rsidR="00245F75" w:rsidRPr="006C26A0" w14:paraId="43A10898" w14:textId="77777777" w:rsidTr="00245F75">
        <w:tc>
          <w:tcPr>
            <w:tcW w:w="1610" w:type="pct"/>
          </w:tcPr>
          <w:p w14:paraId="1BAD10A2" w14:textId="267E52AA" w:rsidR="00245F75" w:rsidRPr="006C26A0" w:rsidRDefault="00245F75" w:rsidP="000759D8">
            <w:pPr>
              <w:pStyle w:val="Compact"/>
              <w:spacing w:before="0"/>
              <w:ind w:firstLine="456"/>
              <w:rPr>
                <w:sz w:val="16"/>
                <w:szCs w:val="16"/>
              </w:rPr>
            </w:pPr>
            <w:r>
              <w:rPr>
                <w:sz w:val="16"/>
                <w:szCs w:val="16"/>
              </w:rPr>
              <w:t>Alert</w:t>
            </w:r>
          </w:p>
        </w:tc>
        <w:tc>
          <w:tcPr>
            <w:tcW w:w="1063" w:type="pct"/>
          </w:tcPr>
          <w:p w14:paraId="5963C96D" w14:textId="77777777" w:rsidR="00245F75" w:rsidRPr="006C26A0" w:rsidRDefault="00245F75" w:rsidP="000759D8">
            <w:pPr>
              <w:pStyle w:val="Compact"/>
              <w:spacing w:before="0"/>
              <w:rPr>
                <w:sz w:val="16"/>
                <w:szCs w:val="16"/>
              </w:rPr>
            </w:pPr>
            <w:r w:rsidRPr="006C26A0">
              <w:rPr>
                <w:sz w:val="16"/>
                <w:szCs w:val="16"/>
              </w:rPr>
              <w:t>0.63</w:t>
            </w:r>
          </w:p>
        </w:tc>
        <w:tc>
          <w:tcPr>
            <w:tcW w:w="1196" w:type="pct"/>
          </w:tcPr>
          <w:p w14:paraId="64334BBD" w14:textId="77777777" w:rsidR="00245F75" w:rsidRPr="006C26A0" w:rsidRDefault="00245F75" w:rsidP="000759D8">
            <w:pPr>
              <w:pStyle w:val="Compact"/>
              <w:spacing w:before="0"/>
              <w:rPr>
                <w:sz w:val="16"/>
                <w:szCs w:val="16"/>
              </w:rPr>
            </w:pPr>
          </w:p>
        </w:tc>
        <w:tc>
          <w:tcPr>
            <w:tcW w:w="399" w:type="pct"/>
          </w:tcPr>
          <w:p w14:paraId="1EED7624" w14:textId="77777777" w:rsidR="00245F75" w:rsidRPr="006C26A0" w:rsidRDefault="00245F75" w:rsidP="000759D8">
            <w:pPr>
              <w:pStyle w:val="Compact"/>
              <w:spacing w:before="0"/>
              <w:rPr>
                <w:sz w:val="16"/>
                <w:szCs w:val="16"/>
              </w:rPr>
            </w:pPr>
          </w:p>
        </w:tc>
        <w:tc>
          <w:tcPr>
            <w:tcW w:w="445" w:type="pct"/>
          </w:tcPr>
          <w:p w14:paraId="16DA0CCF" w14:textId="77777777" w:rsidR="00245F75" w:rsidRPr="006C26A0" w:rsidRDefault="00245F75" w:rsidP="000759D8">
            <w:pPr>
              <w:pStyle w:val="Compact"/>
              <w:spacing w:before="0"/>
              <w:rPr>
                <w:sz w:val="16"/>
                <w:szCs w:val="16"/>
              </w:rPr>
            </w:pPr>
          </w:p>
        </w:tc>
        <w:tc>
          <w:tcPr>
            <w:tcW w:w="287" w:type="pct"/>
          </w:tcPr>
          <w:p w14:paraId="462A30D9" w14:textId="77777777" w:rsidR="00245F75" w:rsidRPr="006C26A0" w:rsidRDefault="00245F75" w:rsidP="000759D8">
            <w:pPr>
              <w:pStyle w:val="Compact"/>
              <w:spacing w:before="0"/>
              <w:rPr>
                <w:sz w:val="16"/>
                <w:szCs w:val="16"/>
              </w:rPr>
            </w:pPr>
          </w:p>
        </w:tc>
      </w:tr>
      <w:tr w:rsidR="00245F75" w:rsidRPr="006C26A0" w14:paraId="1AA8B741" w14:textId="77777777" w:rsidTr="00245F75">
        <w:tc>
          <w:tcPr>
            <w:tcW w:w="1610" w:type="pct"/>
          </w:tcPr>
          <w:p w14:paraId="13D39739" w14:textId="270E73F3" w:rsidR="00245F75" w:rsidRPr="006C26A0" w:rsidRDefault="00245F75" w:rsidP="000759D8">
            <w:pPr>
              <w:pStyle w:val="Compact"/>
              <w:spacing w:before="0"/>
              <w:ind w:firstLine="456"/>
              <w:rPr>
                <w:sz w:val="16"/>
                <w:szCs w:val="16"/>
              </w:rPr>
            </w:pPr>
            <w:r>
              <w:rPr>
                <w:sz w:val="16"/>
                <w:szCs w:val="16"/>
              </w:rPr>
              <w:t>Inspired</w:t>
            </w:r>
          </w:p>
        </w:tc>
        <w:tc>
          <w:tcPr>
            <w:tcW w:w="1063" w:type="pct"/>
          </w:tcPr>
          <w:p w14:paraId="375D1DAE" w14:textId="77777777" w:rsidR="00245F75" w:rsidRPr="006C26A0" w:rsidRDefault="00245F75" w:rsidP="000759D8">
            <w:pPr>
              <w:pStyle w:val="Compact"/>
              <w:spacing w:before="0"/>
              <w:rPr>
                <w:sz w:val="16"/>
                <w:szCs w:val="16"/>
              </w:rPr>
            </w:pPr>
            <w:r w:rsidRPr="006C26A0">
              <w:rPr>
                <w:sz w:val="16"/>
                <w:szCs w:val="16"/>
              </w:rPr>
              <w:t>0.80</w:t>
            </w:r>
          </w:p>
        </w:tc>
        <w:tc>
          <w:tcPr>
            <w:tcW w:w="1196" w:type="pct"/>
          </w:tcPr>
          <w:p w14:paraId="0A4869FD" w14:textId="77777777" w:rsidR="00245F75" w:rsidRPr="006C26A0" w:rsidRDefault="00245F75" w:rsidP="000759D8">
            <w:pPr>
              <w:pStyle w:val="Compact"/>
              <w:spacing w:before="0"/>
              <w:rPr>
                <w:sz w:val="16"/>
                <w:szCs w:val="16"/>
              </w:rPr>
            </w:pPr>
          </w:p>
        </w:tc>
        <w:tc>
          <w:tcPr>
            <w:tcW w:w="399" w:type="pct"/>
          </w:tcPr>
          <w:p w14:paraId="1716D738" w14:textId="77777777" w:rsidR="00245F75" w:rsidRPr="006C26A0" w:rsidRDefault="00245F75" w:rsidP="000759D8">
            <w:pPr>
              <w:pStyle w:val="Compact"/>
              <w:spacing w:before="0"/>
              <w:rPr>
                <w:sz w:val="16"/>
                <w:szCs w:val="16"/>
              </w:rPr>
            </w:pPr>
          </w:p>
        </w:tc>
        <w:tc>
          <w:tcPr>
            <w:tcW w:w="445" w:type="pct"/>
          </w:tcPr>
          <w:p w14:paraId="624B3DAF" w14:textId="77777777" w:rsidR="00245F75" w:rsidRPr="006C26A0" w:rsidRDefault="00245F75" w:rsidP="000759D8">
            <w:pPr>
              <w:pStyle w:val="Compact"/>
              <w:spacing w:before="0"/>
              <w:rPr>
                <w:sz w:val="16"/>
                <w:szCs w:val="16"/>
              </w:rPr>
            </w:pPr>
          </w:p>
        </w:tc>
        <w:tc>
          <w:tcPr>
            <w:tcW w:w="287" w:type="pct"/>
          </w:tcPr>
          <w:p w14:paraId="7B8A4135" w14:textId="77777777" w:rsidR="00245F75" w:rsidRPr="006C26A0" w:rsidRDefault="00245F75" w:rsidP="000759D8">
            <w:pPr>
              <w:pStyle w:val="Compact"/>
              <w:spacing w:before="0"/>
              <w:rPr>
                <w:sz w:val="16"/>
                <w:szCs w:val="16"/>
              </w:rPr>
            </w:pPr>
          </w:p>
        </w:tc>
      </w:tr>
      <w:tr w:rsidR="00245F75" w:rsidRPr="006C26A0" w14:paraId="6A57959C" w14:textId="77777777" w:rsidTr="00245F75">
        <w:tc>
          <w:tcPr>
            <w:tcW w:w="1610" w:type="pct"/>
          </w:tcPr>
          <w:p w14:paraId="558B0664" w14:textId="2D065F6D" w:rsidR="00245F75" w:rsidRPr="006C26A0" w:rsidRDefault="00245F75" w:rsidP="000759D8">
            <w:pPr>
              <w:pStyle w:val="Compact"/>
              <w:spacing w:before="0"/>
              <w:ind w:firstLine="456"/>
              <w:rPr>
                <w:sz w:val="16"/>
                <w:szCs w:val="16"/>
              </w:rPr>
            </w:pPr>
            <w:r>
              <w:rPr>
                <w:sz w:val="16"/>
                <w:szCs w:val="16"/>
              </w:rPr>
              <w:t>Determined</w:t>
            </w:r>
          </w:p>
        </w:tc>
        <w:tc>
          <w:tcPr>
            <w:tcW w:w="1063" w:type="pct"/>
          </w:tcPr>
          <w:p w14:paraId="518109A3" w14:textId="77777777" w:rsidR="00245F75" w:rsidRPr="006C26A0" w:rsidRDefault="00245F75" w:rsidP="000759D8">
            <w:pPr>
              <w:pStyle w:val="Compact"/>
              <w:spacing w:before="0"/>
              <w:rPr>
                <w:sz w:val="16"/>
                <w:szCs w:val="16"/>
              </w:rPr>
            </w:pPr>
            <w:r w:rsidRPr="006C26A0">
              <w:rPr>
                <w:sz w:val="16"/>
                <w:szCs w:val="16"/>
              </w:rPr>
              <w:t>0.77</w:t>
            </w:r>
          </w:p>
        </w:tc>
        <w:tc>
          <w:tcPr>
            <w:tcW w:w="1196" w:type="pct"/>
          </w:tcPr>
          <w:p w14:paraId="5E5B8DDA" w14:textId="77777777" w:rsidR="00245F75" w:rsidRPr="006C26A0" w:rsidRDefault="00245F75" w:rsidP="000759D8">
            <w:pPr>
              <w:pStyle w:val="Compact"/>
              <w:spacing w:before="0"/>
              <w:rPr>
                <w:sz w:val="16"/>
                <w:szCs w:val="16"/>
              </w:rPr>
            </w:pPr>
          </w:p>
        </w:tc>
        <w:tc>
          <w:tcPr>
            <w:tcW w:w="399" w:type="pct"/>
          </w:tcPr>
          <w:p w14:paraId="795DC3A7" w14:textId="77777777" w:rsidR="00245F75" w:rsidRPr="006C26A0" w:rsidRDefault="00245F75" w:rsidP="000759D8">
            <w:pPr>
              <w:pStyle w:val="Compact"/>
              <w:spacing w:before="0"/>
              <w:rPr>
                <w:sz w:val="16"/>
                <w:szCs w:val="16"/>
              </w:rPr>
            </w:pPr>
          </w:p>
        </w:tc>
        <w:tc>
          <w:tcPr>
            <w:tcW w:w="445" w:type="pct"/>
          </w:tcPr>
          <w:p w14:paraId="1D27C73F" w14:textId="77777777" w:rsidR="00245F75" w:rsidRPr="006C26A0" w:rsidRDefault="00245F75" w:rsidP="000759D8">
            <w:pPr>
              <w:pStyle w:val="Compact"/>
              <w:spacing w:before="0"/>
              <w:rPr>
                <w:sz w:val="16"/>
                <w:szCs w:val="16"/>
              </w:rPr>
            </w:pPr>
          </w:p>
        </w:tc>
        <w:tc>
          <w:tcPr>
            <w:tcW w:w="287" w:type="pct"/>
          </w:tcPr>
          <w:p w14:paraId="1A136CD1" w14:textId="77777777" w:rsidR="00245F75" w:rsidRPr="006C26A0" w:rsidRDefault="00245F75" w:rsidP="000759D8">
            <w:pPr>
              <w:pStyle w:val="Compact"/>
              <w:spacing w:before="0"/>
              <w:rPr>
                <w:sz w:val="16"/>
                <w:szCs w:val="16"/>
              </w:rPr>
            </w:pPr>
          </w:p>
        </w:tc>
      </w:tr>
      <w:tr w:rsidR="00245F75" w:rsidRPr="006C26A0" w14:paraId="31C719B2" w14:textId="77777777" w:rsidTr="00245F75">
        <w:tc>
          <w:tcPr>
            <w:tcW w:w="1610" w:type="pct"/>
          </w:tcPr>
          <w:p w14:paraId="3D136999" w14:textId="1D5FA692" w:rsidR="00245F75" w:rsidRPr="006C26A0" w:rsidRDefault="00245F75" w:rsidP="000759D8">
            <w:pPr>
              <w:pStyle w:val="Compact"/>
              <w:spacing w:before="0"/>
              <w:ind w:firstLine="456"/>
              <w:rPr>
                <w:sz w:val="16"/>
                <w:szCs w:val="16"/>
              </w:rPr>
            </w:pPr>
            <w:r>
              <w:rPr>
                <w:sz w:val="16"/>
                <w:szCs w:val="16"/>
              </w:rPr>
              <w:t>Attentive</w:t>
            </w:r>
          </w:p>
        </w:tc>
        <w:tc>
          <w:tcPr>
            <w:tcW w:w="1063" w:type="pct"/>
          </w:tcPr>
          <w:p w14:paraId="2CC6E9F3"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6609E12C" w14:textId="77777777" w:rsidR="00245F75" w:rsidRPr="006C26A0" w:rsidRDefault="00245F75" w:rsidP="000759D8">
            <w:pPr>
              <w:pStyle w:val="Compact"/>
              <w:spacing w:before="0"/>
              <w:rPr>
                <w:sz w:val="16"/>
                <w:szCs w:val="16"/>
              </w:rPr>
            </w:pPr>
          </w:p>
        </w:tc>
        <w:tc>
          <w:tcPr>
            <w:tcW w:w="399" w:type="pct"/>
          </w:tcPr>
          <w:p w14:paraId="24104348" w14:textId="77777777" w:rsidR="00245F75" w:rsidRPr="006C26A0" w:rsidRDefault="00245F75" w:rsidP="000759D8">
            <w:pPr>
              <w:pStyle w:val="Compact"/>
              <w:spacing w:before="0"/>
              <w:rPr>
                <w:sz w:val="16"/>
                <w:szCs w:val="16"/>
              </w:rPr>
            </w:pPr>
          </w:p>
        </w:tc>
        <w:tc>
          <w:tcPr>
            <w:tcW w:w="445" w:type="pct"/>
          </w:tcPr>
          <w:p w14:paraId="1EF1E305" w14:textId="77777777" w:rsidR="00245F75" w:rsidRPr="006C26A0" w:rsidRDefault="00245F75" w:rsidP="000759D8">
            <w:pPr>
              <w:pStyle w:val="Compact"/>
              <w:spacing w:before="0"/>
              <w:rPr>
                <w:sz w:val="16"/>
                <w:szCs w:val="16"/>
              </w:rPr>
            </w:pPr>
          </w:p>
        </w:tc>
        <w:tc>
          <w:tcPr>
            <w:tcW w:w="287" w:type="pct"/>
          </w:tcPr>
          <w:p w14:paraId="409F03B1" w14:textId="77777777" w:rsidR="00245F75" w:rsidRPr="006C26A0" w:rsidRDefault="00245F75" w:rsidP="000759D8">
            <w:pPr>
              <w:pStyle w:val="Compact"/>
              <w:spacing w:before="0"/>
              <w:rPr>
                <w:sz w:val="16"/>
                <w:szCs w:val="16"/>
              </w:rPr>
            </w:pPr>
          </w:p>
        </w:tc>
      </w:tr>
      <w:tr w:rsidR="00245F75" w:rsidRPr="006C26A0" w14:paraId="58BD71C1" w14:textId="77777777" w:rsidTr="00245F75">
        <w:tc>
          <w:tcPr>
            <w:tcW w:w="1610" w:type="pct"/>
          </w:tcPr>
          <w:p w14:paraId="3E319BCE" w14:textId="2E1E79F4" w:rsidR="00245F75" w:rsidRPr="006C26A0" w:rsidRDefault="00245F75" w:rsidP="000759D8">
            <w:pPr>
              <w:pStyle w:val="Compact"/>
              <w:spacing w:before="0"/>
              <w:ind w:firstLine="456"/>
              <w:rPr>
                <w:sz w:val="16"/>
                <w:szCs w:val="16"/>
              </w:rPr>
            </w:pPr>
            <w:r>
              <w:rPr>
                <w:sz w:val="16"/>
                <w:szCs w:val="16"/>
              </w:rPr>
              <w:t>Active</w:t>
            </w:r>
          </w:p>
        </w:tc>
        <w:tc>
          <w:tcPr>
            <w:tcW w:w="1063" w:type="pct"/>
          </w:tcPr>
          <w:p w14:paraId="1032F505" w14:textId="77777777" w:rsidR="00245F75" w:rsidRPr="006C26A0" w:rsidRDefault="00245F75" w:rsidP="000759D8">
            <w:pPr>
              <w:pStyle w:val="Compact"/>
              <w:spacing w:before="0"/>
              <w:rPr>
                <w:sz w:val="16"/>
                <w:szCs w:val="16"/>
              </w:rPr>
            </w:pPr>
            <w:r w:rsidRPr="006C26A0">
              <w:rPr>
                <w:sz w:val="16"/>
                <w:szCs w:val="16"/>
              </w:rPr>
              <w:t>0.82</w:t>
            </w:r>
          </w:p>
        </w:tc>
        <w:tc>
          <w:tcPr>
            <w:tcW w:w="1196" w:type="pct"/>
          </w:tcPr>
          <w:p w14:paraId="0DEE89BA" w14:textId="77777777" w:rsidR="00245F75" w:rsidRPr="006C26A0" w:rsidRDefault="00245F75" w:rsidP="000759D8">
            <w:pPr>
              <w:pStyle w:val="Compact"/>
              <w:spacing w:before="0"/>
              <w:rPr>
                <w:sz w:val="16"/>
                <w:szCs w:val="16"/>
              </w:rPr>
            </w:pPr>
          </w:p>
        </w:tc>
        <w:tc>
          <w:tcPr>
            <w:tcW w:w="399" w:type="pct"/>
          </w:tcPr>
          <w:p w14:paraId="13264DEF" w14:textId="77777777" w:rsidR="00245F75" w:rsidRPr="006C26A0" w:rsidRDefault="00245F75" w:rsidP="000759D8">
            <w:pPr>
              <w:pStyle w:val="Compact"/>
              <w:spacing w:before="0"/>
              <w:rPr>
                <w:sz w:val="16"/>
                <w:szCs w:val="16"/>
              </w:rPr>
            </w:pPr>
          </w:p>
        </w:tc>
        <w:tc>
          <w:tcPr>
            <w:tcW w:w="445" w:type="pct"/>
          </w:tcPr>
          <w:p w14:paraId="3F88877E" w14:textId="77777777" w:rsidR="00245F75" w:rsidRPr="006C26A0" w:rsidRDefault="00245F75" w:rsidP="000759D8">
            <w:pPr>
              <w:pStyle w:val="Compact"/>
              <w:spacing w:before="0"/>
              <w:rPr>
                <w:sz w:val="16"/>
                <w:szCs w:val="16"/>
              </w:rPr>
            </w:pPr>
          </w:p>
        </w:tc>
        <w:tc>
          <w:tcPr>
            <w:tcW w:w="287" w:type="pct"/>
          </w:tcPr>
          <w:p w14:paraId="73C2B30E" w14:textId="77777777" w:rsidR="00245F75" w:rsidRPr="006C26A0" w:rsidRDefault="00245F75" w:rsidP="000759D8">
            <w:pPr>
              <w:pStyle w:val="Compact"/>
              <w:spacing w:before="0"/>
              <w:rPr>
                <w:sz w:val="16"/>
                <w:szCs w:val="16"/>
              </w:rPr>
            </w:pPr>
          </w:p>
        </w:tc>
      </w:tr>
      <w:tr w:rsidR="00245F75" w:rsidRPr="006C26A0" w14:paraId="4BAF3255" w14:textId="77777777" w:rsidTr="00245F75">
        <w:tc>
          <w:tcPr>
            <w:tcW w:w="1610" w:type="pct"/>
          </w:tcPr>
          <w:p w14:paraId="76C1DF9D" w14:textId="66A1984B" w:rsidR="00245F75" w:rsidRPr="00EE4C5C" w:rsidRDefault="00245F75" w:rsidP="000759D8">
            <w:pPr>
              <w:pStyle w:val="Compact"/>
              <w:spacing w:before="0"/>
              <w:rPr>
                <w:b/>
                <w:bCs/>
                <w:sz w:val="16"/>
                <w:szCs w:val="16"/>
              </w:rPr>
            </w:pPr>
            <w:r w:rsidRPr="00EE4C5C">
              <w:rPr>
                <w:b/>
                <w:bCs/>
                <w:sz w:val="16"/>
                <w:szCs w:val="16"/>
              </w:rPr>
              <w:t>Negative Affect</w:t>
            </w:r>
            <w:r>
              <w:rPr>
                <w:b/>
                <w:bCs/>
                <w:sz w:val="16"/>
                <w:szCs w:val="16"/>
              </w:rPr>
              <w:t xml:space="preserve"> (NA)</w:t>
            </w:r>
          </w:p>
        </w:tc>
        <w:tc>
          <w:tcPr>
            <w:tcW w:w="1063" w:type="pct"/>
          </w:tcPr>
          <w:p w14:paraId="06AC7676" w14:textId="77777777" w:rsidR="00245F75" w:rsidRPr="006C26A0" w:rsidRDefault="00245F75" w:rsidP="000759D8">
            <w:pPr>
              <w:pStyle w:val="Compact"/>
              <w:spacing w:before="0"/>
              <w:rPr>
                <w:sz w:val="16"/>
                <w:szCs w:val="16"/>
              </w:rPr>
            </w:pPr>
          </w:p>
        </w:tc>
        <w:tc>
          <w:tcPr>
            <w:tcW w:w="1196" w:type="pct"/>
          </w:tcPr>
          <w:p w14:paraId="21493A0D" w14:textId="77777777" w:rsidR="00245F75" w:rsidRPr="006C26A0" w:rsidRDefault="00245F75" w:rsidP="000759D8">
            <w:pPr>
              <w:pStyle w:val="Compact"/>
              <w:spacing w:before="0"/>
              <w:rPr>
                <w:sz w:val="16"/>
                <w:szCs w:val="16"/>
              </w:rPr>
            </w:pPr>
            <w:r w:rsidRPr="006C26A0">
              <w:rPr>
                <w:sz w:val="16"/>
                <w:szCs w:val="16"/>
              </w:rPr>
              <w:t>0.86</w:t>
            </w:r>
          </w:p>
        </w:tc>
        <w:tc>
          <w:tcPr>
            <w:tcW w:w="399" w:type="pct"/>
          </w:tcPr>
          <w:p w14:paraId="1144CC82" w14:textId="77777777" w:rsidR="00245F75" w:rsidRPr="006C26A0" w:rsidRDefault="00245F75" w:rsidP="000759D8">
            <w:pPr>
              <w:pStyle w:val="Compact"/>
              <w:spacing w:before="0"/>
              <w:rPr>
                <w:sz w:val="16"/>
                <w:szCs w:val="16"/>
              </w:rPr>
            </w:pPr>
            <w:r w:rsidRPr="006C26A0">
              <w:rPr>
                <w:sz w:val="16"/>
                <w:szCs w:val="16"/>
              </w:rPr>
              <w:t>0.89</w:t>
            </w:r>
          </w:p>
        </w:tc>
        <w:tc>
          <w:tcPr>
            <w:tcW w:w="445" w:type="pct"/>
          </w:tcPr>
          <w:p w14:paraId="17664B28" w14:textId="77777777" w:rsidR="00245F75" w:rsidRPr="006C26A0" w:rsidRDefault="00245F75" w:rsidP="000759D8">
            <w:pPr>
              <w:pStyle w:val="Compact"/>
              <w:spacing w:before="0"/>
              <w:rPr>
                <w:sz w:val="16"/>
                <w:szCs w:val="16"/>
              </w:rPr>
            </w:pPr>
            <w:r w:rsidRPr="006C26A0">
              <w:rPr>
                <w:sz w:val="16"/>
                <w:szCs w:val="16"/>
              </w:rPr>
              <w:t>0.45</w:t>
            </w:r>
          </w:p>
        </w:tc>
        <w:tc>
          <w:tcPr>
            <w:tcW w:w="287" w:type="pct"/>
          </w:tcPr>
          <w:p w14:paraId="4A5DEC49" w14:textId="65479F1E" w:rsidR="00245F75" w:rsidRPr="006C26A0" w:rsidRDefault="00245F75" w:rsidP="000759D8">
            <w:pPr>
              <w:pStyle w:val="Compact"/>
              <w:spacing w:before="0"/>
              <w:rPr>
                <w:sz w:val="16"/>
                <w:szCs w:val="16"/>
              </w:rPr>
            </w:pPr>
            <w:r>
              <w:rPr>
                <w:sz w:val="16"/>
                <w:szCs w:val="16"/>
              </w:rPr>
              <w:t>0.03</w:t>
            </w:r>
          </w:p>
        </w:tc>
      </w:tr>
      <w:tr w:rsidR="00245F75" w:rsidRPr="006C26A0" w14:paraId="6A7D2358" w14:textId="77777777" w:rsidTr="00245F75">
        <w:tc>
          <w:tcPr>
            <w:tcW w:w="1610" w:type="pct"/>
          </w:tcPr>
          <w:p w14:paraId="1B2AC3DE" w14:textId="53AD32A4" w:rsidR="00245F75" w:rsidRPr="006C26A0" w:rsidRDefault="00245F75" w:rsidP="000759D8">
            <w:pPr>
              <w:pStyle w:val="Compact"/>
              <w:spacing w:before="0"/>
              <w:ind w:left="456"/>
              <w:rPr>
                <w:sz w:val="16"/>
                <w:szCs w:val="16"/>
              </w:rPr>
            </w:pPr>
            <w:r>
              <w:rPr>
                <w:sz w:val="16"/>
                <w:szCs w:val="16"/>
              </w:rPr>
              <w:t>Distressed</w:t>
            </w:r>
          </w:p>
        </w:tc>
        <w:tc>
          <w:tcPr>
            <w:tcW w:w="1063" w:type="pct"/>
          </w:tcPr>
          <w:p w14:paraId="52A8DF15" w14:textId="77777777" w:rsidR="00245F75" w:rsidRPr="006C26A0" w:rsidRDefault="00245F75" w:rsidP="000759D8">
            <w:pPr>
              <w:pStyle w:val="Compact"/>
              <w:spacing w:before="0"/>
              <w:rPr>
                <w:sz w:val="16"/>
                <w:szCs w:val="16"/>
              </w:rPr>
            </w:pPr>
            <w:r w:rsidRPr="006C26A0">
              <w:rPr>
                <w:sz w:val="16"/>
                <w:szCs w:val="16"/>
              </w:rPr>
              <w:t>0.67</w:t>
            </w:r>
          </w:p>
        </w:tc>
        <w:tc>
          <w:tcPr>
            <w:tcW w:w="1196" w:type="pct"/>
          </w:tcPr>
          <w:p w14:paraId="338314C0" w14:textId="77777777" w:rsidR="00245F75" w:rsidRPr="006C26A0" w:rsidRDefault="00245F75" w:rsidP="000759D8">
            <w:pPr>
              <w:pStyle w:val="Compact"/>
              <w:spacing w:before="0"/>
              <w:rPr>
                <w:sz w:val="16"/>
                <w:szCs w:val="16"/>
              </w:rPr>
            </w:pPr>
          </w:p>
        </w:tc>
        <w:tc>
          <w:tcPr>
            <w:tcW w:w="399" w:type="pct"/>
          </w:tcPr>
          <w:p w14:paraId="46BFE7B6" w14:textId="77777777" w:rsidR="00245F75" w:rsidRPr="006C26A0" w:rsidRDefault="00245F75" w:rsidP="000759D8">
            <w:pPr>
              <w:pStyle w:val="Compact"/>
              <w:spacing w:before="0"/>
              <w:rPr>
                <w:sz w:val="16"/>
                <w:szCs w:val="16"/>
              </w:rPr>
            </w:pPr>
          </w:p>
        </w:tc>
        <w:tc>
          <w:tcPr>
            <w:tcW w:w="445" w:type="pct"/>
          </w:tcPr>
          <w:p w14:paraId="4B29026A" w14:textId="77777777" w:rsidR="00245F75" w:rsidRPr="006C26A0" w:rsidRDefault="00245F75" w:rsidP="000759D8">
            <w:pPr>
              <w:pStyle w:val="Compact"/>
              <w:spacing w:before="0"/>
              <w:rPr>
                <w:sz w:val="16"/>
                <w:szCs w:val="16"/>
              </w:rPr>
            </w:pPr>
          </w:p>
        </w:tc>
        <w:tc>
          <w:tcPr>
            <w:tcW w:w="287" w:type="pct"/>
          </w:tcPr>
          <w:p w14:paraId="7F4E796A" w14:textId="77777777" w:rsidR="00245F75" w:rsidRPr="006C26A0" w:rsidRDefault="00245F75" w:rsidP="000759D8">
            <w:pPr>
              <w:pStyle w:val="Compact"/>
              <w:spacing w:before="0"/>
              <w:rPr>
                <w:sz w:val="16"/>
                <w:szCs w:val="16"/>
              </w:rPr>
            </w:pPr>
          </w:p>
        </w:tc>
      </w:tr>
      <w:tr w:rsidR="00245F75" w:rsidRPr="006C26A0" w14:paraId="6AEA7697" w14:textId="77777777" w:rsidTr="00245F75">
        <w:tc>
          <w:tcPr>
            <w:tcW w:w="1610" w:type="pct"/>
          </w:tcPr>
          <w:p w14:paraId="5DC1CB86" w14:textId="6114536D" w:rsidR="00245F75" w:rsidRPr="006C26A0" w:rsidRDefault="00245F75" w:rsidP="000759D8">
            <w:pPr>
              <w:pStyle w:val="Compact"/>
              <w:spacing w:before="0"/>
              <w:ind w:left="456"/>
              <w:rPr>
                <w:sz w:val="16"/>
                <w:szCs w:val="16"/>
              </w:rPr>
            </w:pPr>
            <w:r>
              <w:rPr>
                <w:sz w:val="16"/>
                <w:szCs w:val="16"/>
              </w:rPr>
              <w:t>Upset</w:t>
            </w:r>
          </w:p>
        </w:tc>
        <w:tc>
          <w:tcPr>
            <w:tcW w:w="1063" w:type="pct"/>
          </w:tcPr>
          <w:p w14:paraId="6EA9AFD7"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7ECBB4FA" w14:textId="77777777" w:rsidR="00245F75" w:rsidRPr="006C26A0" w:rsidRDefault="00245F75" w:rsidP="000759D8">
            <w:pPr>
              <w:pStyle w:val="Compact"/>
              <w:spacing w:before="0"/>
              <w:rPr>
                <w:sz w:val="16"/>
                <w:szCs w:val="16"/>
              </w:rPr>
            </w:pPr>
          </w:p>
        </w:tc>
        <w:tc>
          <w:tcPr>
            <w:tcW w:w="399" w:type="pct"/>
          </w:tcPr>
          <w:p w14:paraId="67EACDFC" w14:textId="77777777" w:rsidR="00245F75" w:rsidRPr="006C26A0" w:rsidRDefault="00245F75" w:rsidP="000759D8">
            <w:pPr>
              <w:pStyle w:val="Compact"/>
              <w:spacing w:before="0"/>
              <w:rPr>
                <w:sz w:val="16"/>
                <w:szCs w:val="16"/>
              </w:rPr>
            </w:pPr>
          </w:p>
        </w:tc>
        <w:tc>
          <w:tcPr>
            <w:tcW w:w="445" w:type="pct"/>
          </w:tcPr>
          <w:p w14:paraId="35ED1D6E" w14:textId="77777777" w:rsidR="00245F75" w:rsidRPr="006C26A0" w:rsidRDefault="00245F75" w:rsidP="000759D8">
            <w:pPr>
              <w:pStyle w:val="Compact"/>
              <w:spacing w:before="0"/>
              <w:rPr>
                <w:sz w:val="16"/>
                <w:szCs w:val="16"/>
              </w:rPr>
            </w:pPr>
          </w:p>
        </w:tc>
        <w:tc>
          <w:tcPr>
            <w:tcW w:w="287" w:type="pct"/>
          </w:tcPr>
          <w:p w14:paraId="648ED97A" w14:textId="77777777" w:rsidR="00245F75" w:rsidRPr="006C26A0" w:rsidRDefault="00245F75" w:rsidP="000759D8">
            <w:pPr>
              <w:pStyle w:val="Compact"/>
              <w:spacing w:before="0"/>
              <w:rPr>
                <w:sz w:val="16"/>
                <w:szCs w:val="16"/>
              </w:rPr>
            </w:pPr>
          </w:p>
        </w:tc>
      </w:tr>
      <w:tr w:rsidR="00245F75" w:rsidRPr="006C26A0" w14:paraId="05D5286C" w14:textId="77777777" w:rsidTr="00245F75">
        <w:tc>
          <w:tcPr>
            <w:tcW w:w="1610" w:type="pct"/>
          </w:tcPr>
          <w:p w14:paraId="3FD47F35" w14:textId="7D54B6D3" w:rsidR="00245F75" w:rsidRPr="006C26A0" w:rsidRDefault="00245F75" w:rsidP="000759D8">
            <w:pPr>
              <w:pStyle w:val="Compact"/>
              <w:spacing w:before="0"/>
              <w:ind w:left="456"/>
              <w:rPr>
                <w:sz w:val="16"/>
                <w:szCs w:val="16"/>
              </w:rPr>
            </w:pPr>
            <w:r>
              <w:rPr>
                <w:sz w:val="16"/>
                <w:szCs w:val="16"/>
              </w:rPr>
              <w:t>Guilty</w:t>
            </w:r>
          </w:p>
        </w:tc>
        <w:tc>
          <w:tcPr>
            <w:tcW w:w="1063" w:type="pct"/>
          </w:tcPr>
          <w:p w14:paraId="5620F3F0" w14:textId="77777777" w:rsidR="00245F75" w:rsidRPr="006C26A0" w:rsidRDefault="00245F75" w:rsidP="000759D8">
            <w:pPr>
              <w:pStyle w:val="Compact"/>
              <w:spacing w:before="0"/>
              <w:rPr>
                <w:sz w:val="16"/>
                <w:szCs w:val="16"/>
              </w:rPr>
            </w:pPr>
            <w:r w:rsidRPr="006C26A0">
              <w:rPr>
                <w:sz w:val="16"/>
                <w:szCs w:val="16"/>
              </w:rPr>
              <w:t>0.64</w:t>
            </w:r>
          </w:p>
        </w:tc>
        <w:tc>
          <w:tcPr>
            <w:tcW w:w="1196" w:type="pct"/>
          </w:tcPr>
          <w:p w14:paraId="493B164E" w14:textId="77777777" w:rsidR="00245F75" w:rsidRPr="006C26A0" w:rsidRDefault="00245F75" w:rsidP="000759D8">
            <w:pPr>
              <w:pStyle w:val="Compact"/>
              <w:spacing w:before="0"/>
              <w:rPr>
                <w:sz w:val="16"/>
                <w:szCs w:val="16"/>
              </w:rPr>
            </w:pPr>
          </w:p>
        </w:tc>
        <w:tc>
          <w:tcPr>
            <w:tcW w:w="399" w:type="pct"/>
          </w:tcPr>
          <w:p w14:paraId="7AD37930" w14:textId="77777777" w:rsidR="00245F75" w:rsidRPr="006C26A0" w:rsidRDefault="00245F75" w:rsidP="000759D8">
            <w:pPr>
              <w:pStyle w:val="Compact"/>
              <w:spacing w:before="0"/>
              <w:rPr>
                <w:sz w:val="16"/>
                <w:szCs w:val="16"/>
              </w:rPr>
            </w:pPr>
          </w:p>
        </w:tc>
        <w:tc>
          <w:tcPr>
            <w:tcW w:w="445" w:type="pct"/>
          </w:tcPr>
          <w:p w14:paraId="1DDD11E3" w14:textId="77777777" w:rsidR="00245F75" w:rsidRPr="006C26A0" w:rsidRDefault="00245F75" w:rsidP="000759D8">
            <w:pPr>
              <w:pStyle w:val="Compact"/>
              <w:spacing w:before="0"/>
              <w:rPr>
                <w:sz w:val="16"/>
                <w:szCs w:val="16"/>
              </w:rPr>
            </w:pPr>
          </w:p>
        </w:tc>
        <w:tc>
          <w:tcPr>
            <w:tcW w:w="287" w:type="pct"/>
          </w:tcPr>
          <w:p w14:paraId="4503F739" w14:textId="77777777" w:rsidR="00245F75" w:rsidRPr="006C26A0" w:rsidRDefault="00245F75" w:rsidP="000759D8">
            <w:pPr>
              <w:pStyle w:val="Compact"/>
              <w:spacing w:before="0"/>
              <w:rPr>
                <w:sz w:val="16"/>
                <w:szCs w:val="16"/>
              </w:rPr>
            </w:pPr>
          </w:p>
        </w:tc>
      </w:tr>
      <w:tr w:rsidR="00245F75" w:rsidRPr="006C26A0" w14:paraId="73E21A62" w14:textId="77777777" w:rsidTr="00245F75">
        <w:tc>
          <w:tcPr>
            <w:tcW w:w="1610" w:type="pct"/>
          </w:tcPr>
          <w:p w14:paraId="5D7C6DC8" w14:textId="0C8C2609" w:rsidR="00245F75" w:rsidRPr="006C26A0" w:rsidRDefault="00245F75" w:rsidP="000759D8">
            <w:pPr>
              <w:pStyle w:val="Compact"/>
              <w:spacing w:before="0"/>
              <w:ind w:left="456"/>
              <w:rPr>
                <w:sz w:val="16"/>
                <w:szCs w:val="16"/>
              </w:rPr>
            </w:pPr>
            <w:r>
              <w:rPr>
                <w:sz w:val="16"/>
                <w:szCs w:val="16"/>
              </w:rPr>
              <w:t>Scared</w:t>
            </w:r>
          </w:p>
        </w:tc>
        <w:tc>
          <w:tcPr>
            <w:tcW w:w="1063" w:type="pct"/>
          </w:tcPr>
          <w:p w14:paraId="098C747E"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6C5DA949" w14:textId="77777777" w:rsidR="00245F75" w:rsidRPr="006C26A0" w:rsidRDefault="00245F75" w:rsidP="000759D8">
            <w:pPr>
              <w:pStyle w:val="Compact"/>
              <w:spacing w:before="0"/>
              <w:rPr>
                <w:sz w:val="16"/>
                <w:szCs w:val="16"/>
              </w:rPr>
            </w:pPr>
          </w:p>
        </w:tc>
        <w:tc>
          <w:tcPr>
            <w:tcW w:w="399" w:type="pct"/>
          </w:tcPr>
          <w:p w14:paraId="60345977" w14:textId="77777777" w:rsidR="00245F75" w:rsidRPr="006C26A0" w:rsidRDefault="00245F75" w:rsidP="000759D8">
            <w:pPr>
              <w:pStyle w:val="Compact"/>
              <w:spacing w:before="0"/>
              <w:rPr>
                <w:sz w:val="16"/>
                <w:szCs w:val="16"/>
              </w:rPr>
            </w:pPr>
          </w:p>
        </w:tc>
        <w:tc>
          <w:tcPr>
            <w:tcW w:w="445" w:type="pct"/>
          </w:tcPr>
          <w:p w14:paraId="5359257D" w14:textId="77777777" w:rsidR="00245F75" w:rsidRPr="006C26A0" w:rsidRDefault="00245F75" w:rsidP="000759D8">
            <w:pPr>
              <w:pStyle w:val="Compact"/>
              <w:spacing w:before="0"/>
              <w:rPr>
                <w:sz w:val="16"/>
                <w:szCs w:val="16"/>
              </w:rPr>
            </w:pPr>
          </w:p>
        </w:tc>
        <w:tc>
          <w:tcPr>
            <w:tcW w:w="287" w:type="pct"/>
          </w:tcPr>
          <w:p w14:paraId="1DFFFE89" w14:textId="77777777" w:rsidR="00245F75" w:rsidRPr="006C26A0" w:rsidRDefault="00245F75" w:rsidP="000759D8">
            <w:pPr>
              <w:pStyle w:val="Compact"/>
              <w:spacing w:before="0"/>
              <w:rPr>
                <w:sz w:val="16"/>
                <w:szCs w:val="16"/>
              </w:rPr>
            </w:pPr>
          </w:p>
        </w:tc>
      </w:tr>
      <w:tr w:rsidR="00245F75" w:rsidRPr="006C26A0" w14:paraId="667F0357" w14:textId="77777777" w:rsidTr="00245F75">
        <w:tc>
          <w:tcPr>
            <w:tcW w:w="1610" w:type="pct"/>
          </w:tcPr>
          <w:p w14:paraId="441B15F7" w14:textId="65F717EF" w:rsidR="00245F75" w:rsidRPr="006C26A0" w:rsidRDefault="00245F75" w:rsidP="000759D8">
            <w:pPr>
              <w:pStyle w:val="Compact"/>
              <w:spacing w:before="0"/>
              <w:ind w:left="456"/>
              <w:rPr>
                <w:sz w:val="16"/>
                <w:szCs w:val="16"/>
              </w:rPr>
            </w:pPr>
            <w:r>
              <w:rPr>
                <w:sz w:val="16"/>
                <w:szCs w:val="16"/>
              </w:rPr>
              <w:t>Hostile</w:t>
            </w:r>
          </w:p>
        </w:tc>
        <w:tc>
          <w:tcPr>
            <w:tcW w:w="1063" w:type="pct"/>
          </w:tcPr>
          <w:p w14:paraId="5E268D8E" w14:textId="77777777" w:rsidR="00245F75" w:rsidRPr="006C26A0" w:rsidRDefault="00245F75" w:rsidP="000759D8">
            <w:pPr>
              <w:pStyle w:val="Compact"/>
              <w:spacing w:before="0"/>
              <w:rPr>
                <w:sz w:val="16"/>
                <w:szCs w:val="16"/>
              </w:rPr>
            </w:pPr>
            <w:r w:rsidRPr="006C26A0">
              <w:rPr>
                <w:sz w:val="16"/>
                <w:szCs w:val="16"/>
              </w:rPr>
              <w:t>0.46</w:t>
            </w:r>
          </w:p>
        </w:tc>
        <w:tc>
          <w:tcPr>
            <w:tcW w:w="1196" w:type="pct"/>
          </w:tcPr>
          <w:p w14:paraId="08115ED9" w14:textId="77777777" w:rsidR="00245F75" w:rsidRPr="006C26A0" w:rsidRDefault="00245F75" w:rsidP="000759D8">
            <w:pPr>
              <w:pStyle w:val="Compact"/>
              <w:spacing w:before="0"/>
              <w:rPr>
                <w:sz w:val="16"/>
                <w:szCs w:val="16"/>
              </w:rPr>
            </w:pPr>
          </w:p>
        </w:tc>
        <w:tc>
          <w:tcPr>
            <w:tcW w:w="399" w:type="pct"/>
          </w:tcPr>
          <w:p w14:paraId="1D7071A4" w14:textId="77777777" w:rsidR="00245F75" w:rsidRPr="006C26A0" w:rsidRDefault="00245F75" w:rsidP="000759D8">
            <w:pPr>
              <w:pStyle w:val="Compact"/>
              <w:spacing w:before="0"/>
              <w:rPr>
                <w:sz w:val="16"/>
                <w:szCs w:val="16"/>
              </w:rPr>
            </w:pPr>
          </w:p>
        </w:tc>
        <w:tc>
          <w:tcPr>
            <w:tcW w:w="445" w:type="pct"/>
          </w:tcPr>
          <w:p w14:paraId="7DC46D00" w14:textId="77777777" w:rsidR="00245F75" w:rsidRPr="006C26A0" w:rsidRDefault="00245F75" w:rsidP="000759D8">
            <w:pPr>
              <w:pStyle w:val="Compact"/>
              <w:spacing w:before="0"/>
              <w:rPr>
                <w:sz w:val="16"/>
                <w:szCs w:val="16"/>
              </w:rPr>
            </w:pPr>
          </w:p>
        </w:tc>
        <w:tc>
          <w:tcPr>
            <w:tcW w:w="287" w:type="pct"/>
          </w:tcPr>
          <w:p w14:paraId="7396A3B0" w14:textId="77777777" w:rsidR="00245F75" w:rsidRPr="006C26A0" w:rsidRDefault="00245F75" w:rsidP="000759D8">
            <w:pPr>
              <w:pStyle w:val="Compact"/>
              <w:spacing w:before="0"/>
              <w:rPr>
                <w:sz w:val="16"/>
                <w:szCs w:val="16"/>
              </w:rPr>
            </w:pPr>
          </w:p>
        </w:tc>
      </w:tr>
      <w:tr w:rsidR="00245F75" w:rsidRPr="006C26A0" w14:paraId="4157F31D" w14:textId="77777777" w:rsidTr="00245F75">
        <w:tc>
          <w:tcPr>
            <w:tcW w:w="1610" w:type="pct"/>
          </w:tcPr>
          <w:p w14:paraId="31AFFFD7" w14:textId="382DDF62" w:rsidR="00245F75" w:rsidRPr="006C26A0" w:rsidRDefault="00245F75" w:rsidP="000759D8">
            <w:pPr>
              <w:pStyle w:val="Compact"/>
              <w:spacing w:before="0"/>
              <w:ind w:left="456"/>
              <w:rPr>
                <w:sz w:val="16"/>
                <w:szCs w:val="16"/>
              </w:rPr>
            </w:pPr>
            <w:r>
              <w:rPr>
                <w:sz w:val="16"/>
                <w:szCs w:val="16"/>
              </w:rPr>
              <w:t>Irritable</w:t>
            </w:r>
          </w:p>
        </w:tc>
        <w:tc>
          <w:tcPr>
            <w:tcW w:w="1063" w:type="pct"/>
          </w:tcPr>
          <w:p w14:paraId="47F6AFC6" w14:textId="77777777" w:rsidR="00245F75" w:rsidRPr="006C26A0" w:rsidRDefault="00245F75" w:rsidP="000759D8">
            <w:pPr>
              <w:pStyle w:val="Compact"/>
              <w:spacing w:before="0"/>
              <w:rPr>
                <w:sz w:val="16"/>
                <w:szCs w:val="16"/>
              </w:rPr>
            </w:pPr>
            <w:r w:rsidRPr="006C26A0">
              <w:rPr>
                <w:sz w:val="16"/>
                <w:szCs w:val="16"/>
              </w:rPr>
              <w:t>0.68</w:t>
            </w:r>
          </w:p>
        </w:tc>
        <w:tc>
          <w:tcPr>
            <w:tcW w:w="1196" w:type="pct"/>
          </w:tcPr>
          <w:p w14:paraId="5DC22282" w14:textId="77777777" w:rsidR="00245F75" w:rsidRPr="006C26A0" w:rsidRDefault="00245F75" w:rsidP="000759D8">
            <w:pPr>
              <w:pStyle w:val="Compact"/>
              <w:spacing w:before="0"/>
              <w:rPr>
                <w:sz w:val="16"/>
                <w:szCs w:val="16"/>
              </w:rPr>
            </w:pPr>
          </w:p>
        </w:tc>
        <w:tc>
          <w:tcPr>
            <w:tcW w:w="399" w:type="pct"/>
          </w:tcPr>
          <w:p w14:paraId="7BB2BE6C" w14:textId="77777777" w:rsidR="00245F75" w:rsidRPr="006C26A0" w:rsidRDefault="00245F75" w:rsidP="000759D8">
            <w:pPr>
              <w:pStyle w:val="Compact"/>
              <w:spacing w:before="0"/>
              <w:rPr>
                <w:sz w:val="16"/>
                <w:szCs w:val="16"/>
              </w:rPr>
            </w:pPr>
          </w:p>
        </w:tc>
        <w:tc>
          <w:tcPr>
            <w:tcW w:w="445" w:type="pct"/>
          </w:tcPr>
          <w:p w14:paraId="13403657" w14:textId="77777777" w:rsidR="00245F75" w:rsidRPr="006C26A0" w:rsidRDefault="00245F75" w:rsidP="000759D8">
            <w:pPr>
              <w:pStyle w:val="Compact"/>
              <w:spacing w:before="0"/>
              <w:rPr>
                <w:sz w:val="16"/>
                <w:szCs w:val="16"/>
              </w:rPr>
            </w:pPr>
          </w:p>
        </w:tc>
        <w:tc>
          <w:tcPr>
            <w:tcW w:w="287" w:type="pct"/>
          </w:tcPr>
          <w:p w14:paraId="217159E2" w14:textId="77777777" w:rsidR="00245F75" w:rsidRPr="006C26A0" w:rsidRDefault="00245F75" w:rsidP="000759D8">
            <w:pPr>
              <w:pStyle w:val="Compact"/>
              <w:spacing w:before="0"/>
              <w:rPr>
                <w:sz w:val="16"/>
                <w:szCs w:val="16"/>
              </w:rPr>
            </w:pPr>
          </w:p>
        </w:tc>
      </w:tr>
      <w:tr w:rsidR="00245F75" w:rsidRPr="006C26A0" w14:paraId="51D9055A" w14:textId="77777777" w:rsidTr="00245F75">
        <w:tc>
          <w:tcPr>
            <w:tcW w:w="1610" w:type="pct"/>
          </w:tcPr>
          <w:p w14:paraId="661667C4" w14:textId="6209BF93" w:rsidR="00245F75" w:rsidRPr="006C26A0" w:rsidRDefault="00245F75" w:rsidP="000759D8">
            <w:pPr>
              <w:pStyle w:val="Compact"/>
              <w:spacing w:before="0"/>
              <w:ind w:left="456"/>
              <w:rPr>
                <w:sz w:val="16"/>
                <w:szCs w:val="16"/>
              </w:rPr>
            </w:pPr>
            <w:r>
              <w:rPr>
                <w:sz w:val="16"/>
                <w:szCs w:val="16"/>
              </w:rPr>
              <w:t>Ashamed</w:t>
            </w:r>
          </w:p>
        </w:tc>
        <w:tc>
          <w:tcPr>
            <w:tcW w:w="1063" w:type="pct"/>
          </w:tcPr>
          <w:p w14:paraId="0497A7F1" w14:textId="77777777" w:rsidR="00245F75" w:rsidRPr="006C26A0" w:rsidRDefault="00245F75" w:rsidP="000759D8">
            <w:pPr>
              <w:pStyle w:val="Compact"/>
              <w:spacing w:before="0"/>
              <w:rPr>
                <w:sz w:val="16"/>
                <w:szCs w:val="16"/>
              </w:rPr>
            </w:pPr>
            <w:r w:rsidRPr="006C26A0">
              <w:rPr>
                <w:sz w:val="16"/>
                <w:szCs w:val="16"/>
              </w:rPr>
              <w:t>0.65</w:t>
            </w:r>
          </w:p>
        </w:tc>
        <w:tc>
          <w:tcPr>
            <w:tcW w:w="1196" w:type="pct"/>
          </w:tcPr>
          <w:p w14:paraId="491284F1" w14:textId="77777777" w:rsidR="00245F75" w:rsidRPr="006C26A0" w:rsidRDefault="00245F75" w:rsidP="000759D8">
            <w:pPr>
              <w:pStyle w:val="Compact"/>
              <w:spacing w:before="0"/>
              <w:rPr>
                <w:sz w:val="16"/>
                <w:szCs w:val="16"/>
              </w:rPr>
            </w:pPr>
          </w:p>
        </w:tc>
        <w:tc>
          <w:tcPr>
            <w:tcW w:w="399" w:type="pct"/>
          </w:tcPr>
          <w:p w14:paraId="6682FAD3" w14:textId="77777777" w:rsidR="00245F75" w:rsidRPr="006C26A0" w:rsidRDefault="00245F75" w:rsidP="000759D8">
            <w:pPr>
              <w:pStyle w:val="Compact"/>
              <w:spacing w:before="0"/>
              <w:rPr>
                <w:sz w:val="16"/>
                <w:szCs w:val="16"/>
              </w:rPr>
            </w:pPr>
          </w:p>
        </w:tc>
        <w:tc>
          <w:tcPr>
            <w:tcW w:w="445" w:type="pct"/>
          </w:tcPr>
          <w:p w14:paraId="49DD525C" w14:textId="77777777" w:rsidR="00245F75" w:rsidRPr="006C26A0" w:rsidRDefault="00245F75" w:rsidP="000759D8">
            <w:pPr>
              <w:pStyle w:val="Compact"/>
              <w:spacing w:before="0"/>
              <w:rPr>
                <w:sz w:val="16"/>
                <w:szCs w:val="16"/>
              </w:rPr>
            </w:pPr>
          </w:p>
        </w:tc>
        <w:tc>
          <w:tcPr>
            <w:tcW w:w="287" w:type="pct"/>
          </w:tcPr>
          <w:p w14:paraId="4AAD67DE" w14:textId="77777777" w:rsidR="00245F75" w:rsidRPr="006C26A0" w:rsidRDefault="00245F75" w:rsidP="000759D8">
            <w:pPr>
              <w:pStyle w:val="Compact"/>
              <w:spacing w:before="0"/>
              <w:rPr>
                <w:sz w:val="16"/>
                <w:szCs w:val="16"/>
              </w:rPr>
            </w:pPr>
          </w:p>
        </w:tc>
      </w:tr>
      <w:tr w:rsidR="00245F75" w:rsidRPr="006C26A0" w14:paraId="1428C2B1" w14:textId="77777777" w:rsidTr="00245F75">
        <w:tc>
          <w:tcPr>
            <w:tcW w:w="1610" w:type="pct"/>
          </w:tcPr>
          <w:p w14:paraId="0DAF2763" w14:textId="0848612D" w:rsidR="00245F75" w:rsidRPr="006C26A0" w:rsidRDefault="00245F75" w:rsidP="000759D8">
            <w:pPr>
              <w:pStyle w:val="Compact"/>
              <w:spacing w:before="0"/>
              <w:ind w:left="456"/>
              <w:rPr>
                <w:sz w:val="16"/>
                <w:szCs w:val="16"/>
              </w:rPr>
            </w:pPr>
            <w:r>
              <w:rPr>
                <w:sz w:val="16"/>
                <w:szCs w:val="16"/>
              </w:rPr>
              <w:t>Nervous</w:t>
            </w:r>
          </w:p>
        </w:tc>
        <w:tc>
          <w:tcPr>
            <w:tcW w:w="1063" w:type="pct"/>
          </w:tcPr>
          <w:p w14:paraId="1386C4B4" w14:textId="77777777" w:rsidR="00245F75" w:rsidRPr="006C26A0" w:rsidRDefault="00245F75" w:rsidP="000759D8">
            <w:pPr>
              <w:pStyle w:val="Compact"/>
              <w:spacing w:before="0"/>
              <w:rPr>
                <w:sz w:val="16"/>
                <w:szCs w:val="16"/>
              </w:rPr>
            </w:pPr>
            <w:r w:rsidRPr="006C26A0">
              <w:rPr>
                <w:sz w:val="16"/>
                <w:szCs w:val="16"/>
              </w:rPr>
              <w:t>0.73</w:t>
            </w:r>
          </w:p>
        </w:tc>
        <w:tc>
          <w:tcPr>
            <w:tcW w:w="1196" w:type="pct"/>
          </w:tcPr>
          <w:p w14:paraId="3434E8A9" w14:textId="77777777" w:rsidR="00245F75" w:rsidRPr="006C26A0" w:rsidRDefault="00245F75" w:rsidP="000759D8">
            <w:pPr>
              <w:pStyle w:val="Compact"/>
              <w:spacing w:before="0"/>
              <w:rPr>
                <w:sz w:val="16"/>
                <w:szCs w:val="16"/>
              </w:rPr>
            </w:pPr>
          </w:p>
        </w:tc>
        <w:tc>
          <w:tcPr>
            <w:tcW w:w="399" w:type="pct"/>
          </w:tcPr>
          <w:p w14:paraId="6CCE68DE" w14:textId="77777777" w:rsidR="00245F75" w:rsidRPr="006C26A0" w:rsidRDefault="00245F75" w:rsidP="000759D8">
            <w:pPr>
              <w:pStyle w:val="Compact"/>
              <w:spacing w:before="0"/>
              <w:rPr>
                <w:sz w:val="16"/>
                <w:szCs w:val="16"/>
              </w:rPr>
            </w:pPr>
          </w:p>
        </w:tc>
        <w:tc>
          <w:tcPr>
            <w:tcW w:w="445" w:type="pct"/>
          </w:tcPr>
          <w:p w14:paraId="459A05CF" w14:textId="77777777" w:rsidR="00245F75" w:rsidRPr="006C26A0" w:rsidRDefault="00245F75" w:rsidP="000759D8">
            <w:pPr>
              <w:pStyle w:val="Compact"/>
              <w:spacing w:before="0"/>
              <w:rPr>
                <w:sz w:val="16"/>
                <w:szCs w:val="16"/>
              </w:rPr>
            </w:pPr>
          </w:p>
        </w:tc>
        <w:tc>
          <w:tcPr>
            <w:tcW w:w="287" w:type="pct"/>
          </w:tcPr>
          <w:p w14:paraId="40DDA519" w14:textId="77777777" w:rsidR="00245F75" w:rsidRPr="006C26A0" w:rsidRDefault="00245F75" w:rsidP="000759D8">
            <w:pPr>
              <w:pStyle w:val="Compact"/>
              <w:spacing w:before="0"/>
              <w:rPr>
                <w:sz w:val="16"/>
                <w:szCs w:val="16"/>
              </w:rPr>
            </w:pPr>
          </w:p>
        </w:tc>
      </w:tr>
      <w:tr w:rsidR="00245F75" w:rsidRPr="006C26A0" w14:paraId="05585452" w14:textId="77777777" w:rsidTr="00245F75">
        <w:tc>
          <w:tcPr>
            <w:tcW w:w="1610" w:type="pct"/>
          </w:tcPr>
          <w:p w14:paraId="7AC1BE30" w14:textId="3CC637A8" w:rsidR="00245F75" w:rsidRPr="006C26A0" w:rsidRDefault="00245F75" w:rsidP="000759D8">
            <w:pPr>
              <w:pStyle w:val="Compact"/>
              <w:spacing w:before="0"/>
              <w:ind w:left="456"/>
              <w:rPr>
                <w:sz w:val="16"/>
                <w:szCs w:val="16"/>
              </w:rPr>
            </w:pPr>
            <w:r>
              <w:rPr>
                <w:sz w:val="16"/>
                <w:szCs w:val="16"/>
              </w:rPr>
              <w:t>Jittery</w:t>
            </w:r>
          </w:p>
        </w:tc>
        <w:tc>
          <w:tcPr>
            <w:tcW w:w="1063" w:type="pct"/>
          </w:tcPr>
          <w:p w14:paraId="75AA38FC" w14:textId="77777777" w:rsidR="00245F75" w:rsidRPr="006C26A0" w:rsidRDefault="00245F75" w:rsidP="000759D8">
            <w:pPr>
              <w:pStyle w:val="Compact"/>
              <w:spacing w:before="0"/>
              <w:rPr>
                <w:sz w:val="16"/>
                <w:szCs w:val="16"/>
              </w:rPr>
            </w:pPr>
            <w:r w:rsidRPr="006C26A0">
              <w:rPr>
                <w:sz w:val="16"/>
                <w:szCs w:val="16"/>
              </w:rPr>
              <w:t>0.58</w:t>
            </w:r>
          </w:p>
        </w:tc>
        <w:tc>
          <w:tcPr>
            <w:tcW w:w="1196" w:type="pct"/>
          </w:tcPr>
          <w:p w14:paraId="1E591E00" w14:textId="77777777" w:rsidR="00245F75" w:rsidRPr="006C26A0" w:rsidRDefault="00245F75" w:rsidP="000759D8">
            <w:pPr>
              <w:pStyle w:val="Compact"/>
              <w:spacing w:before="0"/>
              <w:rPr>
                <w:sz w:val="16"/>
                <w:szCs w:val="16"/>
              </w:rPr>
            </w:pPr>
          </w:p>
        </w:tc>
        <w:tc>
          <w:tcPr>
            <w:tcW w:w="399" w:type="pct"/>
          </w:tcPr>
          <w:p w14:paraId="5BE0A29E" w14:textId="77777777" w:rsidR="00245F75" w:rsidRPr="006C26A0" w:rsidRDefault="00245F75" w:rsidP="000759D8">
            <w:pPr>
              <w:pStyle w:val="Compact"/>
              <w:spacing w:before="0"/>
              <w:rPr>
                <w:sz w:val="16"/>
                <w:szCs w:val="16"/>
              </w:rPr>
            </w:pPr>
          </w:p>
        </w:tc>
        <w:tc>
          <w:tcPr>
            <w:tcW w:w="445" w:type="pct"/>
          </w:tcPr>
          <w:p w14:paraId="53CB5F37" w14:textId="77777777" w:rsidR="00245F75" w:rsidRPr="006C26A0" w:rsidRDefault="00245F75" w:rsidP="000759D8">
            <w:pPr>
              <w:pStyle w:val="Compact"/>
              <w:spacing w:before="0"/>
              <w:rPr>
                <w:sz w:val="16"/>
                <w:szCs w:val="16"/>
              </w:rPr>
            </w:pPr>
          </w:p>
        </w:tc>
        <w:tc>
          <w:tcPr>
            <w:tcW w:w="287" w:type="pct"/>
          </w:tcPr>
          <w:p w14:paraId="3C109653" w14:textId="77777777" w:rsidR="00245F75" w:rsidRPr="006C26A0" w:rsidRDefault="00245F75" w:rsidP="000759D8">
            <w:pPr>
              <w:pStyle w:val="Compact"/>
              <w:spacing w:before="0"/>
              <w:rPr>
                <w:sz w:val="16"/>
                <w:szCs w:val="16"/>
              </w:rPr>
            </w:pPr>
          </w:p>
        </w:tc>
      </w:tr>
      <w:tr w:rsidR="00245F75" w:rsidRPr="006C26A0" w14:paraId="1D0F449A" w14:textId="77777777" w:rsidTr="00245F75">
        <w:tc>
          <w:tcPr>
            <w:tcW w:w="1610" w:type="pct"/>
          </w:tcPr>
          <w:p w14:paraId="28A7858A" w14:textId="4F027712" w:rsidR="00245F75" w:rsidRPr="006C26A0" w:rsidRDefault="00245F75" w:rsidP="000759D8">
            <w:pPr>
              <w:pStyle w:val="Compact"/>
              <w:spacing w:before="0"/>
              <w:ind w:left="456"/>
              <w:rPr>
                <w:sz w:val="16"/>
                <w:szCs w:val="16"/>
              </w:rPr>
            </w:pPr>
            <w:r>
              <w:rPr>
                <w:sz w:val="16"/>
                <w:szCs w:val="16"/>
              </w:rPr>
              <w:t>Afraid</w:t>
            </w:r>
          </w:p>
        </w:tc>
        <w:tc>
          <w:tcPr>
            <w:tcW w:w="1063" w:type="pct"/>
          </w:tcPr>
          <w:p w14:paraId="3DBAB801"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F31D308" w14:textId="77777777" w:rsidR="00245F75" w:rsidRPr="006C26A0" w:rsidRDefault="00245F75" w:rsidP="000759D8">
            <w:pPr>
              <w:pStyle w:val="Compact"/>
              <w:spacing w:before="0"/>
              <w:rPr>
                <w:sz w:val="16"/>
                <w:szCs w:val="16"/>
              </w:rPr>
            </w:pPr>
          </w:p>
        </w:tc>
        <w:tc>
          <w:tcPr>
            <w:tcW w:w="399" w:type="pct"/>
          </w:tcPr>
          <w:p w14:paraId="7579BD7C" w14:textId="77777777" w:rsidR="00245F75" w:rsidRPr="006C26A0" w:rsidRDefault="00245F75" w:rsidP="000759D8">
            <w:pPr>
              <w:pStyle w:val="Compact"/>
              <w:spacing w:before="0"/>
              <w:rPr>
                <w:sz w:val="16"/>
                <w:szCs w:val="16"/>
              </w:rPr>
            </w:pPr>
          </w:p>
        </w:tc>
        <w:tc>
          <w:tcPr>
            <w:tcW w:w="445" w:type="pct"/>
          </w:tcPr>
          <w:p w14:paraId="5A67273F" w14:textId="77777777" w:rsidR="00245F75" w:rsidRPr="006C26A0" w:rsidRDefault="00245F75" w:rsidP="000759D8">
            <w:pPr>
              <w:pStyle w:val="Compact"/>
              <w:spacing w:before="0"/>
              <w:rPr>
                <w:sz w:val="16"/>
                <w:szCs w:val="16"/>
              </w:rPr>
            </w:pPr>
          </w:p>
        </w:tc>
        <w:tc>
          <w:tcPr>
            <w:tcW w:w="287" w:type="pct"/>
          </w:tcPr>
          <w:p w14:paraId="425976A0" w14:textId="77777777" w:rsidR="00245F75" w:rsidRPr="006C26A0" w:rsidRDefault="00245F75" w:rsidP="000759D8">
            <w:pPr>
              <w:pStyle w:val="Compact"/>
              <w:spacing w:before="0"/>
              <w:rPr>
                <w:sz w:val="16"/>
                <w:szCs w:val="16"/>
              </w:rPr>
            </w:pPr>
          </w:p>
        </w:tc>
      </w:tr>
    </w:tbl>
    <w:p w14:paraId="6DC79ABD" w14:textId="77777777" w:rsidR="007D1D8B" w:rsidRPr="00C859D5" w:rsidRDefault="007D1D8B" w:rsidP="007D1D8B">
      <w:pPr>
        <w:pStyle w:val="Compact"/>
        <w:rPr>
          <w:vertAlign w:val="superscript"/>
        </w:rPr>
        <w:sectPr w:rsidR="007D1D8B" w:rsidRPr="00C859D5" w:rsidSect="004F04BA">
          <w:pgSz w:w="12240" w:h="15840"/>
          <w:pgMar w:top="1417" w:right="1417" w:bottom="1134" w:left="1417" w:header="720" w:footer="720" w:gutter="0"/>
          <w:lnNumType w:countBy="1" w:restart="continuous"/>
          <w:cols w:space="720"/>
          <w:titlePg/>
          <w:docGrid w:linePitch="326"/>
        </w:sectPr>
      </w:pPr>
      <w:r w:rsidRPr="00C859D5">
        <w:rPr>
          <w:i/>
          <w:iCs/>
          <w:vertAlign w:val="superscript"/>
        </w:rPr>
        <w:t>Note.</w:t>
      </w:r>
      <w:r w:rsidRPr="00C859D5">
        <w:rPr>
          <w:vertAlign w:val="superscript"/>
        </w:rPr>
        <w:t xml:space="preserve"> All factor loadings are significant (p&lt;0.05)</w:t>
      </w:r>
    </w:p>
    <w:p w14:paraId="1D8839DA" w14:textId="77777777" w:rsidR="007D1D8B" w:rsidRPr="006C26A0" w:rsidRDefault="007D1D8B" w:rsidP="007D1D8B">
      <w:r w:rsidRPr="006C26A0">
        <w:lastRenderedPageBreak/>
        <w:t>Table 4:</w:t>
      </w:r>
    </w:p>
    <w:p w14:paraId="0E2016F9" w14:textId="77777777" w:rsidR="007D1D8B" w:rsidRPr="006C26A0" w:rsidRDefault="007D1D8B" w:rsidP="007D1D8B">
      <w:pPr>
        <w:pStyle w:val="TableCaption"/>
      </w:pPr>
      <w:r w:rsidRPr="006C26A0">
        <w:rPr>
          <w:iCs/>
        </w:rPr>
        <w:t xml:space="preserve">Discriminant validity assessment using the </w:t>
      </w:r>
      <w:proofErr w:type="spellStart"/>
      <w:r w:rsidRPr="006C26A0">
        <w:rPr>
          <w:iCs/>
        </w:rPr>
        <w:t>Fornell</w:t>
      </w:r>
      <w:proofErr w:type="spellEnd"/>
      <w:r w:rsidRPr="006C26A0">
        <w:rPr>
          <w:iCs/>
        </w:rPr>
        <w:t xml:space="preserve"> and </w:t>
      </w:r>
      <w:proofErr w:type="spellStart"/>
      <w:r w:rsidRPr="006C26A0">
        <w:rPr>
          <w:iCs/>
        </w:rPr>
        <w:t>Larcker</w:t>
      </w:r>
      <w:proofErr w:type="spellEnd"/>
      <w:r w:rsidRPr="006C26A0">
        <w:rPr>
          <w:iCs/>
        </w:rPr>
        <w:t xml:space="preserve"> Criterion</w:t>
      </w:r>
    </w:p>
    <w:tbl>
      <w:tblPr>
        <w:tblStyle w:val="Table"/>
        <w:tblW w:w="5000" w:type="pct"/>
        <w:tblLook w:val="0020" w:firstRow="1" w:lastRow="0" w:firstColumn="0" w:lastColumn="0" w:noHBand="0" w:noVBand="0"/>
      </w:tblPr>
      <w:tblGrid>
        <w:gridCol w:w="1464"/>
        <w:gridCol w:w="720"/>
        <w:gridCol w:w="715"/>
        <w:gridCol w:w="715"/>
        <w:gridCol w:w="715"/>
        <w:gridCol w:w="715"/>
        <w:gridCol w:w="715"/>
        <w:gridCol w:w="779"/>
        <w:gridCol w:w="715"/>
        <w:gridCol w:w="715"/>
        <w:gridCol w:w="715"/>
        <w:gridCol w:w="715"/>
        <w:gridCol w:w="715"/>
        <w:gridCol w:w="715"/>
        <w:gridCol w:w="999"/>
        <w:gridCol w:w="1462"/>
      </w:tblGrid>
      <w:tr w:rsidR="00266DDF" w:rsidRPr="006C26A0" w14:paraId="67631A6F" w14:textId="77777777" w:rsidTr="00266DDF">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266DDF" w:rsidRPr="006C26A0" w:rsidRDefault="00266DDF" w:rsidP="00266DDF">
            <w:pPr>
              <w:pStyle w:val="Compact"/>
              <w:spacing w:before="0"/>
              <w:rPr>
                <w:sz w:val="16"/>
                <w:szCs w:val="16"/>
                <w:vertAlign w:val="superscript"/>
              </w:rPr>
            </w:pPr>
            <w:r w:rsidRPr="006C26A0">
              <w:rPr>
                <w:sz w:val="16"/>
                <w:szCs w:val="16"/>
              </w:rPr>
              <w:t>Constructs*</w:t>
            </w:r>
          </w:p>
        </w:tc>
        <w:tc>
          <w:tcPr>
            <w:tcW w:w="271" w:type="pct"/>
          </w:tcPr>
          <w:p w14:paraId="18F82E1D" w14:textId="231688D1" w:rsidR="00266DDF" w:rsidRPr="006C26A0" w:rsidRDefault="00266DDF" w:rsidP="00266DDF">
            <w:pPr>
              <w:pStyle w:val="Compact"/>
              <w:spacing w:before="0"/>
              <w:rPr>
                <w:sz w:val="16"/>
                <w:szCs w:val="16"/>
              </w:rPr>
            </w:pPr>
            <w:r>
              <w:rPr>
                <w:sz w:val="16"/>
                <w:szCs w:val="16"/>
              </w:rPr>
              <w:t>LEBA F1</w:t>
            </w:r>
          </w:p>
        </w:tc>
        <w:tc>
          <w:tcPr>
            <w:tcW w:w="269" w:type="pct"/>
            <w:vAlign w:val="top"/>
          </w:tcPr>
          <w:p w14:paraId="040DC6E3" w14:textId="2B8627DB" w:rsidR="00266DDF" w:rsidRPr="006C26A0" w:rsidRDefault="00266DDF" w:rsidP="00266DDF">
            <w:pPr>
              <w:pStyle w:val="Compact"/>
              <w:spacing w:before="0"/>
              <w:rPr>
                <w:sz w:val="16"/>
                <w:szCs w:val="16"/>
              </w:rPr>
            </w:pPr>
            <w:r w:rsidRPr="00F77FFE">
              <w:rPr>
                <w:sz w:val="16"/>
                <w:szCs w:val="16"/>
              </w:rPr>
              <w:t>LEBA F</w:t>
            </w:r>
            <w:r>
              <w:rPr>
                <w:sz w:val="16"/>
                <w:szCs w:val="16"/>
              </w:rPr>
              <w:t>2</w:t>
            </w:r>
          </w:p>
        </w:tc>
        <w:tc>
          <w:tcPr>
            <w:tcW w:w="269" w:type="pct"/>
            <w:vAlign w:val="top"/>
          </w:tcPr>
          <w:p w14:paraId="1F93A4BA" w14:textId="114C0335" w:rsidR="00266DDF" w:rsidRPr="006C26A0" w:rsidRDefault="00266DDF" w:rsidP="00266DDF">
            <w:pPr>
              <w:pStyle w:val="Compact"/>
              <w:spacing w:before="0"/>
              <w:rPr>
                <w:sz w:val="16"/>
                <w:szCs w:val="16"/>
              </w:rPr>
            </w:pPr>
            <w:r w:rsidRPr="00F77FFE">
              <w:rPr>
                <w:sz w:val="16"/>
                <w:szCs w:val="16"/>
              </w:rPr>
              <w:t>LEBA F</w:t>
            </w:r>
            <w:r>
              <w:rPr>
                <w:sz w:val="16"/>
                <w:szCs w:val="16"/>
              </w:rPr>
              <w:t>3</w:t>
            </w:r>
          </w:p>
        </w:tc>
        <w:tc>
          <w:tcPr>
            <w:tcW w:w="269" w:type="pct"/>
            <w:vAlign w:val="top"/>
          </w:tcPr>
          <w:p w14:paraId="7E232A52" w14:textId="701CBB2A" w:rsidR="00266DDF" w:rsidRPr="006C26A0" w:rsidRDefault="00266DDF" w:rsidP="00266DDF">
            <w:pPr>
              <w:pStyle w:val="Compact"/>
              <w:spacing w:before="0"/>
              <w:rPr>
                <w:sz w:val="16"/>
                <w:szCs w:val="16"/>
              </w:rPr>
            </w:pPr>
            <w:r w:rsidRPr="00F77FFE">
              <w:rPr>
                <w:sz w:val="16"/>
                <w:szCs w:val="16"/>
              </w:rPr>
              <w:t>LEBA F</w:t>
            </w:r>
            <w:r>
              <w:rPr>
                <w:sz w:val="16"/>
                <w:szCs w:val="16"/>
              </w:rPr>
              <w:t>4</w:t>
            </w:r>
          </w:p>
        </w:tc>
        <w:tc>
          <w:tcPr>
            <w:tcW w:w="269" w:type="pct"/>
            <w:vAlign w:val="top"/>
          </w:tcPr>
          <w:p w14:paraId="261B8B65" w14:textId="10452E2A" w:rsidR="00266DDF" w:rsidRPr="006C26A0" w:rsidRDefault="00266DDF" w:rsidP="00266DDF">
            <w:pPr>
              <w:pStyle w:val="Compact"/>
              <w:spacing w:before="0"/>
              <w:rPr>
                <w:sz w:val="16"/>
                <w:szCs w:val="16"/>
              </w:rPr>
            </w:pPr>
            <w:r w:rsidRPr="00F77FFE">
              <w:rPr>
                <w:sz w:val="16"/>
                <w:szCs w:val="16"/>
              </w:rPr>
              <w:t>LEBA F</w:t>
            </w:r>
            <w:r>
              <w:rPr>
                <w:sz w:val="16"/>
                <w:szCs w:val="16"/>
              </w:rPr>
              <w:t>5</w:t>
            </w:r>
          </w:p>
        </w:tc>
        <w:tc>
          <w:tcPr>
            <w:tcW w:w="269" w:type="pct"/>
          </w:tcPr>
          <w:p w14:paraId="09BF620F" w14:textId="77777777" w:rsidR="00266DDF" w:rsidRPr="006C26A0" w:rsidRDefault="00266DDF" w:rsidP="00266DDF">
            <w:pPr>
              <w:pStyle w:val="Compact"/>
              <w:spacing w:before="0"/>
              <w:rPr>
                <w:sz w:val="16"/>
                <w:szCs w:val="16"/>
              </w:rPr>
            </w:pPr>
            <w:r w:rsidRPr="006C26A0">
              <w:rPr>
                <w:sz w:val="16"/>
                <w:szCs w:val="16"/>
              </w:rPr>
              <w:t>PA</w:t>
            </w:r>
          </w:p>
        </w:tc>
        <w:tc>
          <w:tcPr>
            <w:tcW w:w="293" w:type="pct"/>
          </w:tcPr>
          <w:p w14:paraId="0E218E0D" w14:textId="76C12F1B" w:rsidR="00266DDF" w:rsidRPr="006C26A0" w:rsidRDefault="00266DDF" w:rsidP="00266DDF">
            <w:pPr>
              <w:pStyle w:val="Compact"/>
              <w:spacing w:before="0"/>
              <w:rPr>
                <w:sz w:val="16"/>
                <w:szCs w:val="16"/>
              </w:rPr>
            </w:pPr>
            <w:r>
              <w:rPr>
                <w:sz w:val="16"/>
                <w:szCs w:val="16"/>
              </w:rPr>
              <w:t>NA</w:t>
            </w:r>
          </w:p>
        </w:tc>
        <w:tc>
          <w:tcPr>
            <w:tcW w:w="269" w:type="pct"/>
          </w:tcPr>
          <w:p w14:paraId="38534FD5" w14:textId="77777777" w:rsidR="00266DDF" w:rsidRPr="006C26A0" w:rsidRDefault="00266DDF" w:rsidP="00266DDF">
            <w:pPr>
              <w:pStyle w:val="Compact"/>
              <w:spacing w:before="0"/>
              <w:rPr>
                <w:sz w:val="16"/>
                <w:szCs w:val="16"/>
              </w:rPr>
            </w:pPr>
            <w:r w:rsidRPr="006C26A0">
              <w:rPr>
                <w:sz w:val="16"/>
                <w:szCs w:val="16"/>
              </w:rPr>
              <w:t>PSQ</w:t>
            </w:r>
          </w:p>
        </w:tc>
        <w:tc>
          <w:tcPr>
            <w:tcW w:w="269" w:type="pct"/>
          </w:tcPr>
          <w:p w14:paraId="6F2A6050" w14:textId="77777777" w:rsidR="00266DDF" w:rsidRPr="006C26A0" w:rsidRDefault="00266DDF" w:rsidP="00266DDF">
            <w:pPr>
              <w:pStyle w:val="Compact"/>
              <w:spacing w:before="0"/>
              <w:rPr>
                <w:sz w:val="16"/>
                <w:szCs w:val="16"/>
              </w:rPr>
            </w:pPr>
            <w:r w:rsidRPr="006C26A0">
              <w:rPr>
                <w:sz w:val="16"/>
                <w:szCs w:val="16"/>
              </w:rPr>
              <w:t>SE</w:t>
            </w:r>
          </w:p>
        </w:tc>
        <w:tc>
          <w:tcPr>
            <w:tcW w:w="269" w:type="pct"/>
          </w:tcPr>
          <w:p w14:paraId="47BDD745" w14:textId="77777777" w:rsidR="00266DDF" w:rsidRPr="006C26A0" w:rsidRDefault="00266DDF" w:rsidP="00266DDF">
            <w:pPr>
              <w:pStyle w:val="Compact"/>
              <w:spacing w:before="0"/>
              <w:rPr>
                <w:sz w:val="16"/>
                <w:szCs w:val="16"/>
              </w:rPr>
            </w:pPr>
            <w:r w:rsidRPr="006C26A0">
              <w:rPr>
                <w:sz w:val="16"/>
                <w:szCs w:val="16"/>
              </w:rPr>
              <w:t>PT</w:t>
            </w:r>
          </w:p>
        </w:tc>
        <w:tc>
          <w:tcPr>
            <w:tcW w:w="269" w:type="pct"/>
          </w:tcPr>
          <w:p w14:paraId="58F855CB" w14:textId="77777777" w:rsidR="00266DDF" w:rsidRPr="006C26A0" w:rsidRDefault="00266DDF" w:rsidP="00266DDF">
            <w:pPr>
              <w:pStyle w:val="Compact"/>
              <w:spacing w:before="0"/>
              <w:rPr>
                <w:sz w:val="16"/>
                <w:szCs w:val="16"/>
              </w:rPr>
            </w:pPr>
            <w:r w:rsidRPr="006C26A0">
              <w:rPr>
                <w:sz w:val="16"/>
                <w:szCs w:val="16"/>
              </w:rPr>
              <w:t>MA</w:t>
            </w:r>
          </w:p>
        </w:tc>
        <w:tc>
          <w:tcPr>
            <w:tcW w:w="269" w:type="pct"/>
          </w:tcPr>
          <w:p w14:paraId="4A0043E2" w14:textId="77777777" w:rsidR="00266DDF" w:rsidRPr="006C26A0" w:rsidRDefault="00266DDF" w:rsidP="00266DDF">
            <w:pPr>
              <w:pStyle w:val="Compact"/>
              <w:spacing w:before="0"/>
              <w:rPr>
                <w:sz w:val="16"/>
                <w:szCs w:val="16"/>
              </w:rPr>
            </w:pPr>
            <w:r w:rsidRPr="006C26A0">
              <w:rPr>
                <w:sz w:val="16"/>
                <w:szCs w:val="16"/>
              </w:rPr>
              <w:t>RT</w:t>
            </w:r>
          </w:p>
        </w:tc>
        <w:tc>
          <w:tcPr>
            <w:tcW w:w="269" w:type="pct"/>
          </w:tcPr>
          <w:p w14:paraId="0739079A" w14:textId="77777777" w:rsidR="00266DDF" w:rsidRPr="006C26A0" w:rsidRDefault="00266DDF" w:rsidP="00266DDF">
            <w:pPr>
              <w:pStyle w:val="Compact"/>
              <w:spacing w:before="0"/>
              <w:rPr>
                <w:sz w:val="16"/>
                <w:szCs w:val="16"/>
              </w:rPr>
            </w:pPr>
            <w:r w:rsidRPr="006C26A0">
              <w:rPr>
                <w:sz w:val="16"/>
                <w:szCs w:val="16"/>
              </w:rPr>
              <w:t>RI</w:t>
            </w:r>
          </w:p>
        </w:tc>
        <w:tc>
          <w:tcPr>
            <w:tcW w:w="376" w:type="pct"/>
          </w:tcPr>
          <w:p w14:paraId="31E551E6" w14:textId="77777777" w:rsidR="00266DDF" w:rsidRPr="006C26A0" w:rsidRDefault="00266DDF" w:rsidP="00266DDF">
            <w:pPr>
              <w:pStyle w:val="Compact"/>
              <w:spacing w:before="0"/>
              <w:rPr>
                <w:sz w:val="16"/>
                <w:szCs w:val="16"/>
              </w:rPr>
            </w:pPr>
            <w:r w:rsidRPr="006C26A0">
              <w:rPr>
                <w:sz w:val="16"/>
                <w:szCs w:val="16"/>
              </w:rPr>
              <w:t>Memory</w:t>
            </w:r>
          </w:p>
        </w:tc>
        <w:tc>
          <w:tcPr>
            <w:tcW w:w="550" w:type="pct"/>
          </w:tcPr>
          <w:p w14:paraId="4583ABD0" w14:textId="77777777" w:rsidR="00266DDF" w:rsidRPr="006C26A0" w:rsidRDefault="00266DDF" w:rsidP="00266DDF">
            <w:pPr>
              <w:pStyle w:val="Compact"/>
              <w:spacing w:before="0"/>
              <w:rPr>
                <w:sz w:val="16"/>
                <w:szCs w:val="16"/>
              </w:rPr>
            </w:pPr>
            <w:r w:rsidRPr="006C26A0">
              <w:rPr>
                <w:sz w:val="16"/>
                <w:szCs w:val="16"/>
              </w:rPr>
              <w:t>Concentration</w:t>
            </w:r>
          </w:p>
        </w:tc>
      </w:tr>
      <w:tr w:rsidR="00266DDF" w:rsidRPr="006C26A0" w14:paraId="650A5BDD" w14:textId="77777777" w:rsidTr="00D40FD6">
        <w:tc>
          <w:tcPr>
            <w:tcW w:w="551" w:type="pct"/>
            <w:vAlign w:val="top"/>
          </w:tcPr>
          <w:p w14:paraId="5FFA064A" w14:textId="2452E5D4" w:rsidR="00266DDF" w:rsidRPr="006C26A0" w:rsidRDefault="00266DDF" w:rsidP="00266DDF">
            <w:pPr>
              <w:pStyle w:val="Compact"/>
              <w:spacing w:before="0"/>
              <w:rPr>
                <w:sz w:val="16"/>
                <w:szCs w:val="16"/>
              </w:rPr>
            </w:pPr>
            <w:r w:rsidRPr="00193B28">
              <w:rPr>
                <w:sz w:val="16"/>
                <w:szCs w:val="16"/>
              </w:rPr>
              <w:t>LEBA F1</w:t>
            </w:r>
          </w:p>
        </w:tc>
        <w:tc>
          <w:tcPr>
            <w:tcW w:w="271" w:type="pct"/>
          </w:tcPr>
          <w:p w14:paraId="15D0294A" w14:textId="77777777" w:rsidR="00266DDF" w:rsidRPr="006C26A0" w:rsidRDefault="00266DDF" w:rsidP="00266DDF">
            <w:pPr>
              <w:pStyle w:val="Compact"/>
              <w:spacing w:before="0"/>
              <w:rPr>
                <w:b/>
                <w:bCs/>
                <w:sz w:val="16"/>
                <w:szCs w:val="16"/>
              </w:rPr>
            </w:pPr>
            <w:r w:rsidRPr="006C26A0">
              <w:rPr>
                <w:b/>
                <w:bCs/>
                <w:sz w:val="16"/>
                <w:szCs w:val="16"/>
              </w:rPr>
              <w:t>0.95</w:t>
            </w:r>
          </w:p>
        </w:tc>
        <w:tc>
          <w:tcPr>
            <w:tcW w:w="269" w:type="pct"/>
          </w:tcPr>
          <w:p w14:paraId="6DCCBEA4" w14:textId="77777777" w:rsidR="00266DDF" w:rsidRPr="006C26A0" w:rsidRDefault="00266DDF" w:rsidP="00266DDF">
            <w:pPr>
              <w:pStyle w:val="Compact"/>
              <w:spacing w:before="0"/>
              <w:rPr>
                <w:sz w:val="16"/>
                <w:szCs w:val="16"/>
              </w:rPr>
            </w:pPr>
          </w:p>
        </w:tc>
        <w:tc>
          <w:tcPr>
            <w:tcW w:w="269" w:type="pct"/>
          </w:tcPr>
          <w:p w14:paraId="62BA93B6" w14:textId="77777777" w:rsidR="00266DDF" w:rsidRPr="006C26A0" w:rsidRDefault="00266DDF" w:rsidP="00266DDF">
            <w:pPr>
              <w:pStyle w:val="Compact"/>
              <w:spacing w:before="0"/>
              <w:rPr>
                <w:sz w:val="16"/>
                <w:szCs w:val="16"/>
              </w:rPr>
            </w:pPr>
          </w:p>
        </w:tc>
        <w:tc>
          <w:tcPr>
            <w:tcW w:w="269" w:type="pct"/>
          </w:tcPr>
          <w:p w14:paraId="2AC189F4" w14:textId="77777777" w:rsidR="00266DDF" w:rsidRPr="006C26A0" w:rsidRDefault="00266DDF" w:rsidP="00266DDF">
            <w:pPr>
              <w:pStyle w:val="Compact"/>
              <w:spacing w:before="0"/>
              <w:rPr>
                <w:sz w:val="16"/>
                <w:szCs w:val="16"/>
              </w:rPr>
            </w:pPr>
          </w:p>
        </w:tc>
        <w:tc>
          <w:tcPr>
            <w:tcW w:w="269" w:type="pct"/>
          </w:tcPr>
          <w:p w14:paraId="5DD63180" w14:textId="77777777" w:rsidR="00266DDF" w:rsidRPr="006C26A0" w:rsidRDefault="00266DDF" w:rsidP="00266DDF">
            <w:pPr>
              <w:pStyle w:val="Compact"/>
              <w:spacing w:before="0"/>
              <w:rPr>
                <w:sz w:val="16"/>
                <w:szCs w:val="16"/>
              </w:rPr>
            </w:pPr>
          </w:p>
        </w:tc>
        <w:tc>
          <w:tcPr>
            <w:tcW w:w="269" w:type="pct"/>
          </w:tcPr>
          <w:p w14:paraId="7D35EFDC" w14:textId="77777777" w:rsidR="00266DDF" w:rsidRPr="006C26A0" w:rsidRDefault="00266DDF" w:rsidP="00266DDF">
            <w:pPr>
              <w:pStyle w:val="Compact"/>
              <w:spacing w:before="0"/>
              <w:rPr>
                <w:sz w:val="16"/>
                <w:szCs w:val="16"/>
              </w:rPr>
            </w:pPr>
          </w:p>
        </w:tc>
        <w:tc>
          <w:tcPr>
            <w:tcW w:w="293" w:type="pct"/>
          </w:tcPr>
          <w:p w14:paraId="193FCE80" w14:textId="77777777" w:rsidR="00266DDF" w:rsidRPr="006C26A0" w:rsidRDefault="00266DDF" w:rsidP="00266DDF">
            <w:pPr>
              <w:pStyle w:val="Compact"/>
              <w:spacing w:before="0"/>
              <w:rPr>
                <w:sz w:val="16"/>
                <w:szCs w:val="16"/>
              </w:rPr>
            </w:pPr>
          </w:p>
        </w:tc>
        <w:tc>
          <w:tcPr>
            <w:tcW w:w="269" w:type="pct"/>
          </w:tcPr>
          <w:p w14:paraId="3FE1B67A" w14:textId="77777777" w:rsidR="00266DDF" w:rsidRPr="006C26A0" w:rsidRDefault="00266DDF" w:rsidP="00266DDF">
            <w:pPr>
              <w:pStyle w:val="Compact"/>
              <w:spacing w:before="0"/>
              <w:rPr>
                <w:sz w:val="16"/>
                <w:szCs w:val="16"/>
              </w:rPr>
            </w:pPr>
          </w:p>
        </w:tc>
        <w:tc>
          <w:tcPr>
            <w:tcW w:w="269" w:type="pct"/>
          </w:tcPr>
          <w:p w14:paraId="51224614" w14:textId="77777777" w:rsidR="00266DDF" w:rsidRPr="006C26A0" w:rsidRDefault="00266DDF" w:rsidP="00266DDF">
            <w:pPr>
              <w:pStyle w:val="Compact"/>
              <w:spacing w:before="0"/>
              <w:rPr>
                <w:sz w:val="16"/>
                <w:szCs w:val="16"/>
              </w:rPr>
            </w:pPr>
          </w:p>
        </w:tc>
        <w:tc>
          <w:tcPr>
            <w:tcW w:w="269" w:type="pct"/>
          </w:tcPr>
          <w:p w14:paraId="2AE74C5A" w14:textId="77777777" w:rsidR="00266DDF" w:rsidRPr="006C26A0" w:rsidRDefault="00266DDF" w:rsidP="00266DDF">
            <w:pPr>
              <w:pStyle w:val="Compact"/>
              <w:spacing w:before="0"/>
              <w:rPr>
                <w:sz w:val="16"/>
                <w:szCs w:val="16"/>
              </w:rPr>
            </w:pPr>
          </w:p>
        </w:tc>
        <w:tc>
          <w:tcPr>
            <w:tcW w:w="269" w:type="pct"/>
          </w:tcPr>
          <w:p w14:paraId="0668DF6E" w14:textId="77777777" w:rsidR="00266DDF" w:rsidRPr="006C26A0" w:rsidRDefault="00266DDF" w:rsidP="00266DDF">
            <w:pPr>
              <w:pStyle w:val="Compact"/>
              <w:spacing w:before="0"/>
              <w:rPr>
                <w:sz w:val="16"/>
                <w:szCs w:val="16"/>
              </w:rPr>
            </w:pPr>
          </w:p>
        </w:tc>
        <w:tc>
          <w:tcPr>
            <w:tcW w:w="269" w:type="pct"/>
          </w:tcPr>
          <w:p w14:paraId="0050446C" w14:textId="77777777" w:rsidR="00266DDF" w:rsidRPr="006C26A0" w:rsidRDefault="00266DDF" w:rsidP="00266DDF">
            <w:pPr>
              <w:pStyle w:val="Compact"/>
              <w:spacing w:before="0"/>
              <w:rPr>
                <w:sz w:val="16"/>
                <w:szCs w:val="16"/>
              </w:rPr>
            </w:pPr>
          </w:p>
        </w:tc>
        <w:tc>
          <w:tcPr>
            <w:tcW w:w="269" w:type="pct"/>
          </w:tcPr>
          <w:p w14:paraId="225DA553" w14:textId="77777777" w:rsidR="00266DDF" w:rsidRPr="006C26A0" w:rsidRDefault="00266DDF" w:rsidP="00266DDF">
            <w:pPr>
              <w:pStyle w:val="Compact"/>
              <w:spacing w:before="0"/>
              <w:rPr>
                <w:sz w:val="16"/>
                <w:szCs w:val="16"/>
              </w:rPr>
            </w:pPr>
          </w:p>
        </w:tc>
        <w:tc>
          <w:tcPr>
            <w:tcW w:w="376" w:type="pct"/>
          </w:tcPr>
          <w:p w14:paraId="7D9C1C92" w14:textId="77777777" w:rsidR="00266DDF" w:rsidRPr="006C26A0" w:rsidRDefault="00266DDF" w:rsidP="00266DDF">
            <w:pPr>
              <w:pStyle w:val="Compact"/>
              <w:spacing w:before="0"/>
              <w:rPr>
                <w:sz w:val="16"/>
                <w:szCs w:val="16"/>
              </w:rPr>
            </w:pPr>
          </w:p>
        </w:tc>
        <w:tc>
          <w:tcPr>
            <w:tcW w:w="550" w:type="pct"/>
          </w:tcPr>
          <w:p w14:paraId="6900F6D6" w14:textId="77777777" w:rsidR="00266DDF" w:rsidRPr="006C26A0" w:rsidRDefault="00266DDF" w:rsidP="00266DDF">
            <w:pPr>
              <w:pStyle w:val="Compact"/>
              <w:spacing w:before="0"/>
              <w:rPr>
                <w:sz w:val="16"/>
                <w:szCs w:val="16"/>
              </w:rPr>
            </w:pPr>
          </w:p>
        </w:tc>
      </w:tr>
      <w:tr w:rsidR="00266DDF" w:rsidRPr="006C26A0" w14:paraId="01F4C0DA" w14:textId="77777777" w:rsidTr="00D40FD6">
        <w:tc>
          <w:tcPr>
            <w:tcW w:w="551" w:type="pct"/>
            <w:vAlign w:val="top"/>
          </w:tcPr>
          <w:p w14:paraId="59730B3E" w14:textId="28B0E7C4"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71" w:type="pct"/>
          </w:tcPr>
          <w:p w14:paraId="2D83412F"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1F6884FD"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07C29A62" w14:textId="77777777" w:rsidR="00266DDF" w:rsidRPr="006C26A0" w:rsidRDefault="00266DDF" w:rsidP="00266DDF">
            <w:pPr>
              <w:pStyle w:val="Compact"/>
              <w:spacing w:before="0"/>
              <w:rPr>
                <w:sz w:val="16"/>
                <w:szCs w:val="16"/>
              </w:rPr>
            </w:pPr>
          </w:p>
        </w:tc>
        <w:tc>
          <w:tcPr>
            <w:tcW w:w="269" w:type="pct"/>
          </w:tcPr>
          <w:p w14:paraId="4FA9451E" w14:textId="77777777" w:rsidR="00266DDF" w:rsidRPr="006C26A0" w:rsidRDefault="00266DDF" w:rsidP="00266DDF">
            <w:pPr>
              <w:pStyle w:val="Compact"/>
              <w:spacing w:before="0"/>
              <w:rPr>
                <w:sz w:val="16"/>
                <w:szCs w:val="16"/>
              </w:rPr>
            </w:pPr>
          </w:p>
        </w:tc>
        <w:tc>
          <w:tcPr>
            <w:tcW w:w="269" w:type="pct"/>
          </w:tcPr>
          <w:p w14:paraId="2BCD6D7C" w14:textId="77777777" w:rsidR="00266DDF" w:rsidRPr="006C26A0" w:rsidRDefault="00266DDF" w:rsidP="00266DDF">
            <w:pPr>
              <w:pStyle w:val="Compact"/>
              <w:spacing w:before="0"/>
              <w:rPr>
                <w:sz w:val="16"/>
                <w:szCs w:val="16"/>
              </w:rPr>
            </w:pPr>
          </w:p>
        </w:tc>
        <w:tc>
          <w:tcPr>
            <w:tcW w:w="269" w:type="pct"/>
          </w:tcPr>
          <w:p w14:paraId="02EE02DF" w14:textId="77777777" w:rsidR="00266DDF" w:rsidRPr="006C26A0" w:rsidRDefault="00266DDF" w:rsidP="00266DDF">
            <w:pPr>
              <w:pStyle w:val="Compact"/>
              <w:spacing w:before="0"/>
              <w:rPr>
                <w:sz w:val="16"/>
                <w:szCs w:val="16"/>
              </w:rPr>
            </w:pPr>
          </w:p>
        </w:tc>
        <w:tc>
          <w:tcPr>
            <w:tcW w:w="293" w:type="pct"/>
          </w:tcPr>
          <w:p w14:paraId="7FF0C9CC" w14:textId="77777777" w:rsidR="00266DDF" w:rsidRPr="006C26A0" w:rsidRDefault="00266DDF" w:rsidP="00266DDF">
            <w:pPr>
              <w:pStyle w:val="Compact"/>
              <w:spacing w:before="0"/>
              <w:rPr>
                <w:sz w:val="16"/>
                <w:szCs w:val="16"/>
              </w:rPr>
            </w:pPr>
          </w:p>
        </w:tc>
        <w:tc>
          <w:tcPr>
            <w:tcW w:w="269" w:type="pct"/>
          </w:tcPr>
          <w:p w14:paraId="537A9E6E" w14:textId="77777777" w:rsidR="00266DDF" w:rsidRPr="006C26A0" w:rsidRDefault="00266DDF" w:rsidP="00266DDF">
            <w:pPr>
              <w:pStyle w:val="Compact"/>
              <w:spacing w:before="0"/>
              <w:rPr>
                <w:sz w:val="16"/>
                <w:szCs w:val="16"/>
              </w:rPr>
            </w:pPr>
          </w:p>
        </w:tc>
        <w:tc>
          <w:tcPr>
            <w:tcW w:w="269" w:type="pct"/>
          </w:tcPr>
          <w:p w14:paraId="221CD487" w14:textId="77777777" w:rsidR="00266DDF" w:rsidRPr="006C26A0" w:rsidRDefault="00266DDF" w:rsidP="00266DDF">
            <w:pPr>
              <w:pStyle w:val="Compact"/>
              <w:spacing w:before="0"/>
              <w:rPr>
                <w:sz w:val="16"/>
                <w:szCs w:val="16"/>
              </w:rPr>
            </w:pPr>
          </w:p>
        </w:tc>
        <w:tc>
          <w:tcPr>
            <w:tcW w:w="269" w:type="pct"/>
          </w:tcPr>
          <w:p w14:paraId="47120E78" w14:textId="77777777" w:rsidR="00266DDF" w:rsidRPr="006C26A0" w:rsidRDefault="00266DDF" w:rsidP="00266DDF">
            <w:pPr>
              <w:pStyle w:val="Compact"/>
              <w:spacing w:before="0"/>
              <w:rPr>
                <w:sz w:val="16"/>
                <w:szCs w:val="16"/>
              </w:rPr>
            </w:pPr>
          </w:p>
        </w:tc>
        <w:tc>
          <w:tcPr>
            <w:tcW w:w="269" w:type="pct"/>
          </w:tcPr>
          <w:p w14:paraId="1AC1D9C1" w14:textId="77777777" w:rsidR="00266DDF" w:rsidRPr="006C26A0" w:rsidRDefault="00266DDF" w:rsidP="00266DDF">
            <w:pPr>
              <w:pStyle w:val="Compact"/>
              <w:spacing w:before="0"/>
              <w:rPr>
                <w:sz w:val="16"/>
                <w:szCs w:val="16"/>
              </w:rPr>
            </w:pPr>
          </w:p>
        </w:tc>
        <w:tc>
          <w:tcPr>
            <w:tcW w:w="269" w:type="pct"/>
          </w:tcPr>
          <w:p w14:paraId="19CB7185" w14:textId="77777777" w:rsidR="00266DDF" w:rsidRPr="006C26A0" w:rsidRDefault="00266DDF" w:rsidP="00266DDF">
            <w:pPr>
              <w:pStyle w:val="Compact"/>
              <w:spacing w:before="0"/>
              <w:rPr>
                <w:sz w:val="16"/>
                <w:szCs w:val="16"/>
              </w:rPr>
            </w:pPr>
          </w:p>
        </w:tc>
        <w:tc>
          <w:tcPr>
            <w:tcW w:w="269" w:type="pct"/>
          </w:tcPr>
          <w:p w14:paraId="2CCEBBD5" w14:textId="77777777" w:rsidR="00266DDF" w:rsidRPr="006C26A0" w:rsidRDefault="00266DDF" w:rsidP="00266DDF">
            <w:pPr>
              <w:pStyle w:val="Compact"/>
              <w:spacing w:before="0"/>
              <w:rPr>
                <w:sz w:val="16"/>
                <w:szCs w:val="16"/>
              </w:rPr>
            </w:pPr>
          </w:p>
        </w:tc>
        <w:tc>
          <w:tcPr>
            <w:tcW w:w="376" w:type="pct"/>
          </w:tcPr>
          <w:p w14:paraId="12089CEB" w14:textId="77777777" w:rsidR="00266DDF" w:rsidRPr="006C26A0" w:rsidRDefault="00266DDF" w:rsidP="00266DDF">
            <w:pPr>
              <w:pStyle w:val="Compact"/>
              <w:spacing w:before="0"/>
              <w:rPr>
                <w:sz w:val="16"/>
                <w:szCs w:val="16"/>
              </w:rPr>
            </w:pPr>
          </w:p>
        </w:tc>
        <w:tc>
          <w:tcPr>
            <w:tcW w:w="550" w:type="pct"/>
          </w:tcPr>
          <w:p w14:paraId="6F78A23C" w14:textId="77777777" w:rsidR="00266DDF" w:rsidRPr="006C26A0" w:rsidRDefault="00266DDF" w:rsidP="00266DDF">
            <w:pPr>
              <w:pStyle w:val="Compact"/>
              <w:spacing w:before="0"/>
              <w:rPr>
                <w:sz w:val="16"/>
                <w:szCs w:val="16"/>
              </w:rPr>
            </w:pPr>
          </w:p>
        </w:tc>
      </w:tr>
      <w:tr w:rsidR="00266DDF" w:rsidRPr="006C26A0" w14:paraId="7A88ED4E" w14:textId="77777777" w:rsidTr="00D40FD6">
        <w:tc>
          <w:tcPr>
            <w:tcW w:w="551" w:type="pct"/>
            <w:vAlign w:val="top"/>
          </w:tcPr>
          <w:p w14:paraId="259711C9" w14:textId="1F4C6538"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71" w:type="pct"/>
          </w:tcPr>
          <w:p w14:paraId="2F921467" w14:textId="77777777" w:rsidR="00266DDF" w:rsidRPr="006C26A0" w:rsidRDefault="00266DDF" w:rsidP="00266DDF">
            <w:pPr>
              <w:pStyle w:val="Compact"/>
              <w:spacing w:before="0"/>
              <w:rPr>
                <w:sz w:val="16"/>
                <w:szCs w:val="16"/>
              </w:rPr>
            </w:pPr>
            <w:r w:rsidRPr="006C26A0">
              <w:rPr>
                <w:sz w:val="16"/>
                <w:szCs w:val="16"/>
              </w:rPr>
              <w:t>-0.10</w:t>
            </w:r>
          </w:p>
        </w:tc>
        <w:tc>
          <w:tcPr>
            <w:tcW w:w="269" w:type="pct"/>
          </w:tcPr>
          <w:p w14:paraId="12258FBC"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4607CA61" w14:textId="77777777" w:rsidR="00266DDF" w:rsidRPr="006C26A0" w:rsidRDefault="00266DDF" w:rsidP="00266DDF">
            <w:pPr>
              <w:pStyle w:val="Compact"/>
              <w:spacing w:before="0"/>
              <w:rPr>
                <w:b/>
                <w:bCs/>
                <w:sz w:val="16"/>
                <w:szCs w:val="16"/>
              </w:rPr>
            </w:pPr>
            <w:r w:rsidRPr="006C26A0">
              <w:rPr>
                <w:b/>
                <w:bCs/>
                <w:sz w:val="16"/>
                <w:szCs w:val="16"/>
              </w:rPr>
              <w:t>0.80</w:t>
            </w:r>
          </w:p>
        </w:tc>
        <w:tc>
          <w:tcPr>
            <w:tcW w:w="269" w:type="pct"/>
          </w:tcPr>
          <w:p w14:paraId="33EBD616" w14:textId="77777777" w:rsidR="00266DDF" w:rsidRPr="006C26A0" w:rsidRDefault="00266DDF" w:rsidP="00266DDF">
            <w:pPr>
              <w:pStyle w:val="Compact"/>
              <w:spacing w:before="0"/>
              <w:rPr>
                <w:sz w:val="16"/>
                <w:szCs w:val="16"/>
              </w:rPr>
            </w:pPr>
          </w:p>
        </w:tc>
        <w:tc>
          <w:tcPr>
            <w:tcW w:w="269" w:type="pct"/>
          </w:tcPr>
          <w:p w14:paraId="7980E494" w14:textId="77777777" w:rsidR="00266DDF" w:rsidRPr="006C26A0" w:rsidRDefault="00266DDF" w:rsidP="00266DDF">
            <w:pPr>
              <w:pStyle w:val="Compact"/>
              <w:spacing w:before="0"/>
              <w:rPr>
                <w:sz w:val="16"/>
                <w:szCs w:val="16"/>
              </w:rPr>
            </w:pPr>
          </w:p>
        </w:tc>
        <w:tc>
          <w:tcPr>
            <w:tcW w:w="269" w:type="pct"/>
          </w:tcPr>
          <w:p w14:paraId="60CDF2C1" w14:textId="77777777" w:rsidR="00266DDF" w:rsidRPr="006C26A0" w:rsidRDefault="00266DDF" w:rsidP="00266DDF">
            <w:pPr>
              <w:pStyle w:val="Compact"/>
              <w:spacing w:before="0"/>
              <w:rPr>
                <w:sz w:val="16"/>
                <w:szCs w:val="16"/>
              </w:rPr>
            </w:pPr>
          </w:p>
        </w:tc>
        <w:tc>
          <w:tcPr>
            <w:tcW w:w="293" w:type="pct"/>
          </w:tcPr>
          <w:p w14:paraId="57E6D305" w14:textId="77777777" w:rsidR="00266DDF" w:rsidRPr="006C26A0" w:rsidRDefault="00266DDF" w:rsidP="00266DDF">
            <w:pPr>
              <w:pStyle w:val="Compact"/>
              <w:spacing w:before="0"/>
              <w:rPr>
                <w:sz w:val="16"/>
                <w:szCs w:val="16"/>
              </w:rPr>
            </w:pPr>
          </w:p>
        </w:tc>
        <w:tc>
          <w:tcPr>
            <w:tcW w:w="269" w:type="pct"/>
          </w:tcPr>
          <w:p w14:paraId="4D3A38CA" w14:textId="77777777" w:rsidR="00266DDF" w:rsidRPr="006C26A0" w:rsidRDefault="00266DDF" w:rsidP="00266DDF">
            <w:pPr>
              <w:pStyle w:val="Compact"/>
              <w:spacing w:before="0"/>
              <w:rPr>
                <w:sz w:val="16"/>
                <w:szCs w:val="16"/>
              </w:rPr>
            </w:pPr>
          </w:p>
        </w:tc>
        <w:tc>
          <w:tcPr>
            <w:tcW w:w="269" w:type="pct"/>
          </w:tcPr>
          <w:p w14:paraId="4DA16C48" w14:textId="77777777" w:rsidR="00266DDF" w:rsidRPr="006C26A0" w:rsidRDefault="00266DDF" w:rsidP="00266DDF">
            <w:pPr>
              <w:pStyle w:val="Compact"/>
              <w:spacing w:before="0"/>
              <w:rPr>
                <w:sz w:val="16"/>
                <w:szCs w:val="16"/>
              </w:rPr>
            </w:pPr>
          </w:p>
        </w:tc>
        <w:tc>
          <w:tcPr>
            <w:tcW w:w="269" w:type="pct"/>
          </w:tcPr>
          <w:p w14:paraId="44C3EA43" w14:textId="77777777" w:rsidR="00266DDF" w:rsidRPr="006C26A0" w:rsidRDefault="00266DDF" w:rsidP="00266DDF">
            <w:pPr>
              <w:pStyle w:val="Compact"/>
              <w:spacing w:before="0"/>
              <w:rPr>
                <w:sz w:val="16"/>
                <w:szCs w:val="16"/>
              </w:rPr>
            </w:pPr>
          </w:p>
        </w:tc>
        <w:tc>
          <w:tcPr>
            <w:tcW w:w="269" w:type="pct"/>
          </w:tcPr>
          <w:p w14:paraId="2AFED998" w14:textId="77777777" w:rsidR="00266DDF" w:rsidRPr="006C26A0" w:rsidRDefault="00266DDF" w:rsidP="00266DDF">
            <w:pPr>
              <w:pStyle w:val="Compact"/>
              <w:spacing w:before="0"/>
              <w:rPr>
                <w:sz w:val="16"/>
                <w:szCs w:val="16"/>
              </w:rPr>
            </w:pPr>
          </w:p>
        </w:tc>
        <w:tc>
          <w:tcPr>
            <w:tcW w:w="269" w:type="pct"/>
          </w:tcPr>
          <w:p w14:paraId="0DEE5A1D" w14:textId="77777777" w:rsidR="00266DDF" w:rsidRPr="006C26A0" w:rsidRDefault="00266DDF" w:rsidP="00266DDF">
            <w:pPr>
              <w:pStyle w:val="Compact"/>
              <w:spacing w:before="0"/>
              <w:rPr>
                <w:sz w:val="16"/>
                <w:szCs w:val="16"/>
              </w:rPr>
            </w:pPr>
          </w:p>
        </w:tc>
        <w:tc>
          <w:tcPr>
            <w:tcW w:w="269" w:type="pct"/>
          </w:tcPr>
          <w:p w14:paraId="0C03BF5D" w14:textId="77777777" w:rsidR="00266DDF" w:rsidRPr="006C26A0" w:rsidRDefault="00266DDF" w:rsidP="00266DDF">
            <w:pPr>
              <w:pStyle w:val="Compact"/>
              <w:spacing w:before="0"/>
              <w:rPr>
                <w:sz w:val="16"/>
                <w:szCs w:val="16"/>
              </w:rPr>
            </w:pPr>
          </w:p>
        </w:tc>
        <w:tc>
          <w:tcPr>
            <w:tcW w:w="376" w:type="pct"/>
          </w:tcPr>
          <w:p w14:paraId="06D10870" w14:textId="77777777" w:rsidR="00266DDF" w:rsidRPr="006C26A0" w:rsidRDefault="00266DDF" w:rsidP="00266DDF">
            <w:pPr>
              <w:pStyle w:val="Compact"/>
              <w:spacing w:before="0"/>
              <w:rPr>
                <w:sz w:val="16"/>
                <w:szCs w:val="16"/>
              </w:rPr>
            </w:pPr>
          </w:p>
        </w:tc>
        <w:tc>
          <w:tcPr>
            <w:tcW w:w="550" w:type="pct"/>
          </w:tcPr>
          <w:p w14:paraId="1C3D6644" w14:textId="77777777" w:rsidR="00266DDF" w:rsidRPr="006C26A0" w:rsidRDefault="00266DDF" w:rsidP="00266DDF">
            <w:pPr>
              <w:pStyle w:val="Compact"/>
              <w:spacing w:before="0"/>
              <w:rPr>
                <w:sz w:val="16"/>
                <w:szCs w:val="16"/>
              </w:rPr>
            </w:pPr>
          </w:p>
        </w:tc>
      </w:tr>
      <w:tr w:rsidR="00266DDF" w:rsidRPr="006C26A0" w14:paraId="08D60035" w14:textId="77777777" w:rsidTr="00D40FD6">
        <w:tc>
          <w:tcPr>
            <w:tcW w:w="551" w:type="pct"/>
            <w:vAlign w:val="top"/>
          </w:tcPr>
          <w:p w14:paraId="7204C8C9" w14:textId="6C581D95"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71" w:type="pct"/>
          </w:tcPr>
          <w:p w14:paraId="3C97C62C"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59A6944"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2FC52308"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38DDAEC4" w14:textId="77777777" w:rsidR="00266DDF" w:rsidRPr="006C26A0" w:rsidRDefault="00266DDF" w:rsidP="00266DDF">
            <w:pPr>
              <w:pStyle w:val="Compact"/>
              <w:spacing w:before="0"/>
              <w:rPr>
                <w:b/>
                <w:bCs/>
                <w:sz w:val="16"/>
                <w:szCs w:val="16"/>
              </w:rPr>
            </w:pPr>
            <w:r w:rsidRPr="006C26A0">
              <w:rPr>
                <w:b/>
                <w:bCs/>
                <w:sz w:val="16"/>
                <w:szCs w:val="16"/>
              </w:rPr>
              <w:t>0.77</w:t>
            </w:r>
          </w:p>
        </w:tc>
        <w:tc>
          <w:tcPr>
            <w:tcW w:w="269" w:type="pct"/>
          </w:tcPr>
          <w:p w14:paraId="2B866C45" w14:textId="77777777" w:rsidR="00266DDF" w:rsidRPr="006C26A0" w:rsidRDefault="00266DDF" w:rsidP="00266DDF">
            <w:pPr>
              <w:pStyle w:val="Compact"/>
              <w:spacing w:before="0"/>
              <w:rPr>
                <w:sz w:val="16"/>
                <w:szCs w:val="16"/>
              </w:rPr>
            </w:pPr>
          </w:p>
        </w:tc>
        <w:tc>
          <w:tcPr>
            <w:tcW w:w="269" w:type="pct"/>
          </w:tcPr>
          <w:p w14:paraId="5EF46F74" w14:textId="77777777" w:rsidR="00266DDF" w:rsidRPr="006C26A0" w:rsidRDefault="00266DDF" w:rsidP="00266DDF">
            <w:pPr>
              <w:pStyle w:val="Compact"/>
              <w:spacing w:before="0"/>
              <w:rPr>
                <w:sz w:val="16"/>
                <w:szCs w:val="16"/>
              </w:rPr>
            </w:pPr>
          </w:p>
        </w:tc>
        <w:tc>
          <w:tcPr>
            <w:tcW w:w="293" w:type="pct"/>
          </w:tcPr>
          <w:p w14:paraId="62648D8E" w14:textId="77777777" w:rsidR="00266DDF" w:rsidRPr="006C26A0" w:rsidRDefault="00266DDF" w:rsidP="00266DDF">
            <w:pPr>
              <w:pStyle w:val="Compact"/>
              <w:spacing w:before="0"/>
              <w:rPr>
                <w:sz w:val="16"/>
                <w:szCs w:val="16"/>
              </w:rPr>
            </w:pPr>
          </w:p>
        </w:tc>
        <w:tc>
          <w:tcPr>
            <w:tcW w:w="269" w:type="pct"/>
          </w:tcPr>
          <w:p w14:paraId="46976750" w14:textId="77777777" w:rsidR="00266DDF" w:rsidRPr="006C26A0" w:rsidRDefault="00266DDF" w:rsidP="00266DDF">
            <w:pPr>
              <w:pStyle w:val="Compact"/>
              <w:spacing w:before="0"/>
              <w:rPr>
                <w:sz w:val="16"/>
                <w:szCs w:val="16"/>
              </w:rPr>
            </w:pPr>
          </w:p>
        </w:tc>
        <w:tc>
          <w:tcPr>
            <w:tcW w:w="269" w:type="pct"/>
          </w:tcPr>
          <w:p w14:paraId="39634307" w14:textId="77777777" w:rsidR="00266DDF" w:rsidRPr="006C26A0" w:rsidRDefault="00266DDF" w:rsidP="00266DDF">
            <w:pPr>
              <w:pStyle w:val="Compact"/>
              <w:spacing w:before="0"/>
              <w:rPr>
                <w:sz w:val="16"/>
                <w:szCs w:val="16"/>
              </w:rPr>
            </w:pPr>
          </w:p>
        </w:tc>
        <w:tc>
          <w:tcPr>
            <w:tcW w:w="269" w:type="pct"/>
          </w:tcPr>
          <w:p w14:paraId="300F2AA7" w14:textId="77777777" w:rsidR="00266DDF" w:rsidRPr="006C26A0" w:rsidRDefault="00266DDF" w:rsidP="00266DDF">
            <w:pPr>
              <w:pStyle w:val="Compact"/>
              <w:spacing w:before="0"/>
              <w:rPr>
                <w:sz w:val="16"/>
                <w:szCs w:val="16"/>
              </w:rPr>
            </w:pPr>
          </w:p>
        </w:tc>
        <w:tc>
          <w:tcPr>
            <w:tcW w:w="269" w:type="pct"/>
          </w:tcPr>
          <w:p w14:paraId="50E40A9B" w14:textId="77777777" w:rsidR="00266DDF" w:rsidRPr="006C26A0" w:rsidRDefault="00266DDF" w:rsidP="00266DDF">
            <w:pPr>
              <w:pStyle w:val="Compact"/>
              <w:spacing w:before="0"/>
              <w:rPr>
                <w:sz w:val="16"/>
                <w:szCs w:val="16"/>
              </w:rPr>
            </w:pPr>
          </w:p>
        </w:tc>
        <w:tc>
          <w:tcPr>
            <w:tcW w:w="269" w:type="pct"/>
          </w:tcPr>
          <w:p w14:paraId="5777B027" w14:textId="77777777" w:rsidR="00266DDF" w:rsidRPr="006C26A0" w:rsidRDefault="00266DDF" w:rsidP="00266DDF">
            <w:pPr>
              <w:pStyle w:val="Compact"/>
              <w:spacing w:before="0"/>
              <w:rPr>
                <w:sz w:val="16"/>
                <w:szCs w:val="16"/>
              </w:rPr>
            </w:pPr>
          </w:p>
        </w:tc>
        <w:tc>
          <w:tcPr>
            <w:tcW w:w="269" w:type="pct"/>
          </w:tcPr>
          <w:p w14:paraId="25ADABD3" w14:textId="77777777" w:rsidR="00266DDF" w:rsidRPr="006C26A0" w:rsidRDefault="00266DDF" w:rsidP="00266DDF">
            <w:pPr>
              <w:pStyle w:val="Compact"/>
              <w:spacing w:before="0"/>
              <w:rPr>
                <w:sz w:val="16"/>
                <w:szCs w:val="16"/>
              </w:rPr>
            </w:pPr>
          </w:p>
        </w:tc>
        <w:tc>
          <w:tcPr>
            <w:tcW w:w="376" w:type="pct"/>
          </w:tcPr>
          <w:p w14:paraId="12A58776" w14:textId="77777777" w:rsidR="00266DDF" w:rsidRPr="006C26A0" w:rsidRDefault="00266DDF" w:rsidP="00266DDF">
            <w:pPr>
              <w:pStyle w:val="Compact"/>
              <w:spacing w:before="0"/>
              <w:rPr>
                <w:sz w:val="16"/>
                <w:szCs w:val="16"/>
              </w:rPr>
            </w:pPr>
          </w:p>
        </w:tc>
        <w:tc>
          <w:tcPr>
            <w:tcW w:w="550" w:type="pct"/>
          </w:tcPr>
          <w:p w14:paraId="734A6A1E" w14:textId="77777777" w:rsidR="00266DDF" w:rsidRPr="006C26A0" w:rsidRDefault="00266DDF" w:rsidP="00266DDF">
            <w:pPr>
              <w:pStyle w:val="Compact"/>
              <w:spacing w:before="0"/>
              <w:rPr>
                <w:sz w:val="16"/>
                <w:szCs w:val="16"/>
              </w:rPr>
            </w:pPr>
          </w:p>
        </w:tc>
      </w:tr>
      <w:tr w:rsidR="00266DDF" w:rsidRPr="006C26A0" w14:paraId="3515F9D5" w14:textId="77777777" w:rsidTr="00266DDF">
        <w:tc>
          <w:tcPr>
            <w:tcW w:w="551" w:type="pct"/>
          </w:tcPr>
          <w:p w14:paraId="14D295BF" w14:textId="740519F8" w:rsidR="00266DDF" w:rsidRPr="006C26A0" w:rsidRDefault="00266DDF" w:rsidP="00266DDF">
            <w:pPr>
              <w:pStyle w:val="Compact"/>
              <w:spacing w:before="0"/>
              <w:rPr>
                <w:sz w:val="16"/>
                <w:szCs w:val="16"/>
              </w:rPr>
            </w:pPr>
            <w:r w:rsidRPr="006C26A0">
              <w:rPr>
                <w:sz w:val="16"/>
                <w:szCs w:val="16"/>
              </w:rPr>
              <w:t>PA</w:t>
            </w:r>
          </w:p>
        </w:tc>
        <w:tc>
          <w:tcPr>
            <w:tcW w:w="271" w:type="pct"/>
          </w:tcPr>
          <w:p w14:paraId="6DC78578" w14:textId="77777777" w:rsidR="00266DDF" w:rsidRPr="006C26A0" w:rsidRDefault="00266DDF" w:rsidP="00266DDF">
            <w:pPr>
              <w:pStyle w:val="Compact"/>
              <w:spacing w:before="0"/>
              <w:rPr>
                <w:sz w:val="16"/>
                <w:szCs w:val="16"/>
              </w:rPr>
            </w:pPr>
            <w:r w:rsidRPr="006C26A0">
              <w:rPr>
                <w:sz w:val="16"/>
                <w:szCs w:val="16"/>
              </w:rPr>
              <w:t>0.11</w:t>
            </w:r>
          </w:p>
        </w:tc>
        <w:tc>
          <w:tcPr>
            <w:tcW w:w="269" w:type="pct"/>
          </w:tcPr>
          <w:p w14:paraId="1A583891" w14:textId="77777777" w:rsidR="00266DDF" w:rsidRPr="006C26A0" w:rsidRDefault="00266DDF" w:rsidP="00266DDF">
            <w:pPr>
              <w:pStyle w:val="Compact"/>
              <w:spacing w:before="0"/>
              <w:rPr>
                <w:sz w:val="16"/>
                <w:szCs w:val="16"/>
              </w:rPr>
            </w:pPr>
            <w:r w:rsidRPr="006C26A0">
              <w:rPr>
                <w:sz w:val="16"/>
                <w:szCs w:val="16"/>
              </w:rPr>
              <w:t>0.22</w:t>
            </w:r>
          </w:p>
        </w:tc>
        <w:tc>
          <w:tcPr>
            <w:tcW w:w="269" w:type="pct"/>
          </w:tcPr>
          <w:p w14:paraId="457EE2C6"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FCEA670" w14:textId="77777777" w:rsidR="00266DDF" w:rsidRPr="006C26A0" w:rsidRDefault="00266DDF" w:rsidP="00266DDF">
            <w:pPr>
              <w:pStyle w:val="Compact"/>
              <w:spacing w:before="0"/>
              <w:rPr>
                <w:sz w:val="16"/>
                <w:szCs w:val="16"/>
              </w:rPr>
            </w:pPr>
            <w:r w:rsidRPr="006C26A0">
              <w:rPr>
                <w:sz w:val="16"/>
                <w:szCs w:val="16"/>
              </w:rPr>
              <w:t>0.29</w:t>
            </w:r>
          </w:p>
        </w:tc>
        <w:tc>
          <w:tcPr>
            <w:tcW w:w="269" w:type="pct"/>
          </w:tcPr>
          <w:p w14:paraId="25D3EEBB" w14:textId="77777777" w:rsidR="00266DDF" w:rsidRPr="006C26A0" w:rsidRDefault="00266DDF" w:rsidP="00266DDF">
            <w:pPr>
              <w:pStyle w:val="Compact"/>
              <w:spacing w:before="0"/>
              <w:rPr>
                <w:b/>
                <w:bCs/>
                <w:sz w:val="16"/>
                <w:szCs w:val="16"/>
              </w:rPr>
            </w:pPr>
            <w:r w:rsidRPr="006C26A0">
              <w:rPr>
                <w:b/>
                <w:bCs/>
                <w:sz w:val="16"/>
                <w:szCs w:val="16"/>
              </w:rPr>
              <w:t>0.71</w:t>
            </w:r>
          </w:p>
        </w:tc>
        <w:tc>
          <w:tcPr>
            <w:tcW w:w="269" w:type="pct"/>
          </w:tcPr>
          <w:p w14:paraId="4E7A3FD1" w14:textId="77777777" w:rsidR="00266DDF" w:rsidRPr="006C26A0" w:rsidRDefault="00266DDF" w:rsidP="00266DDF">
            <w:pPr>
              <w:pStyle w:val="Compact"/>
              <w:spacing w:before="0"/>
              <w:rPr>
                <w:sz w:val="16"/>
                <w:szCs w:val="16"/>
              </w:rPr>
            </w:pPr>
          </w:p>
        </w:tc>
        <w:tc>
          <w:tcPr>
            <w:tcW w:w="293" w:type="pct"/>
          </w:tcPr>
          <w:p w14:paraId="42EF247F" w14:textId="77777777" w:rsidR="00266DDF" w:rsidRPr="006C26A0" w:rsidRDefault="00266DDF" w:rsidP="00266DDF">
            <w:pPr>
              <w:pStyle w:val="Compact"/>
              <w:spacing w:before="0"/>
              <w:rPr>
                <w:sz w:val="16"/>
                <w:szCs w:val="16"/>
              </w:rPr>
            </w:pPr>
          </w:p>
        </w:tc>
        <w:tc>
          <w:tcPr>
            <w:tcW w:w="269" w:type="pct"/>
          </w:tcPr>
          <w:p w14:paraId="6B57E15E" w14:textId="77777777" w:rsidR="00266DDF" w:rsidRPr="006C26A0" w:rsidRDefault="00266DDF" w:rsidP="00266DDF">
            <w:pPr>
              <w:pStyle w:val="Compact"/>
              <w:spacing w:before="0"/>
              <w:rPr>
                <w:sz w:val="16"/>
                <w:szCs w:val="16"/>
              </w:rPr>
            </w:pPr>
          </w:p>
        </w:tc>
        <w:tc>
          <w:tcPr>
            <w:tcW w:w="269" w:type="pct"/>
          </w:tcPr>
          <w:p w14:paraId="256DCD0F" w14:textId="77777777" w:rsidR="00266DDF" w:rsidRPr="006C26A0" w:rsidRDefault="00266DDF" w:rsidP="00266DDF">
            <w:pPr>
              <w:pStyle w:val="Compact"/>
              <w:spacing w:before="0"/>
              <w:rPr>
                <w:sz w:val="16"/>
                <w:szCs w:val="16"/>
              </w:rPr>
            </w:pPr>
          </w:p>
        </w:tc>
        <w:tc>
          <w:tcPr>
            <w:tcW w:w="269" w:type="pct"/>
          </w:tcPr>
          <w:p w14:paraId="0060804F" w14:textId="77777777" w:rsidR="00266DDF" w:rsidRPr="006C26A0" w:rsidRDefault="00266DDF" w:rsidP="00266DDF">
            <w:pPr>
              <w:pStyle w:val="Compact"/>
              <w:spacing w:before="0"/>
              <w:rPr>
                <w:sz w:val="16"/>
                <w:szCs w:val="16"/>
              </w:rPr>
            </w:pPr>
          </w:p>
        </w:tc>
        <w:tc>
          <w:tcPr>
            <w:tcW w:w="269" w:type="pct"/>
          </w:tcPr>
          <w:p w14:paraId="11271199" w14:textId="77777777" w:rsidR="00266DDF" w:rsidRPr="006C26A0" w:rsidRDefault="00266DDF" w:rsidP="00266DDF">
            <w:pPr>
              <w:pStyle w:val="Compact"/>
              <w:spacing w:before="0"/>
              <w:rPr>
                <w:sz w:val="16"/>
                <w:szCs w:val="16"/>
              </w:rPr>
            </w:pPr>
          </w:p>
        </w:tc>
        <w:tc>
          <w:tcPr>
            <w:tcW w:w="269" w:type="pct"/>
          </w:tcPr>
          <w:p w14:paraId="22DAC538" w14:textId="77777777" w:rsidR="00266DDF" w:rsidRPr="006C26A0" w:rsidRDefault="00266DDF" w:rsidP="00266DDF">
            <w:pPr>
              <w:pStyle w:val="Compact"/>
              <w:spacing w:before="0"/>
              <w:rPr>
                <w:sz w:val="16"/>
                <w:szCs w:val="16"/>
              </w:rPr>
            </w:pPr>
          </w:p>
        </w:tc>
        <w:tc>
          <w:tcPr>
            <w:tcW w:w="269" w:type="pct"/>
          </w:tcPr>
          <w:p w14:paraId="3DCCC4C0" w14:textId="77777777" w:rsidR="00266DDF" w:rsidRPr="006C26A0" w:rsidRDefault="00266DDF" w:rsidP="00266DDF">
            <w:pPr>
              <w:pStyle w:val="Compact"/>
              <w:spacing w:before="0"/>
              <w:rPr>
                <w:sz w:val="16"/>
                <w:szCs w:val="16"/>
              </w:rPr>
            </w:pPr>
          </w:p>
        </w:tc>
        <w:tc>
          <w:tcPr>
            <w:tcW w:w="376" w:type="pct"/>
          </w:tcPr>
          <w:p w14:paraId="73A4C9C5" w14:textId="77777777" w:rsidR="00266DDF" w:rsidRPr="006C26A0" w:rsidRDefault="00266DDF" w:rsidP="00266DDF">
            <w:pPr>
              <w:pStyle w:val="Compact"/>
              <w:spacing w:before="0"/>
              <w:rPr>
                <w:sz w:val="16"/>
                <w:szCs w:val="16"/>
              </w:rPr>
            </w:pPr>
          </w:p>
        </w:tc>
        <w:tc>
          <w:tcPr>
            <w:tcW w:w="550" w:type="pct"/>
          </w:tcPr>
          <w:p w14:paraId="13DD8A79" w14:textId="77777777" w:rsidR="00266DDF" w:rsidRPr="006C26A0" w:rsidRDefault="00266DDF" w:rsidP="00266DDF">
            <w:pPr>
              <w:pStyle w:val="Compact"/>
              <w:spacing w:before="0"/>
              <w:rPr>
                <w:sz w:val="16"/>
                <w:szCs w:val="16"/>
              </w:rPr>
            </w:pPr>
          </w:p>
        </w:tc>
      </w:tr>
      <w:tr w:rsidR="00266DDF" w:rsidRPr="006C26A0" w14:paraId="7557BC47" w14:textId="77777777" w:rsidTr="00266DDF">
        <w:tc>
          <w:tcPr>
            <w:tcW w:w="551" w:type="pct"/>
          </w:tcPr>
          <w:p w14:paraId="271E2ADC" w14:textId="6FF7C475" w:rsidR="00266DDF" w:rsidRPr="006C26A0" w:rsidRDefault="00266DDF" w:rsidP="00266DDF">
            <w:pPr>
              <w:pStyle w:val="Compact"/>
              <w:spacing w:before="0"/>
              <w:rPr>
                <w:sz w:val="16"/>
                <w:szCs w:val="16"/>
              </w:rPr>
            </w:pPr>
            <w:r w:rsidRPr="006C26A0">
              <w:rPr>
                <w:sz w:val="16"/>
                <w:szCs w:val="16"/>
              </w:rPr>
              <w:t>NA</w:t>
            </w:r>
          </w:p>
        </w:tc>
        <w:tc>
          <w:tcPr>
            <w:tcW w:w="271" w:type="pct"/>
          </w:tcPr>
          <w:p w14:paraId="4B5F0287" w14:textId="77777777" w:rsidR="00266DDF" w:rsidRPr="006C26A0" w:rsidRDefault="00266DDF" w:rsidP="00266DDF">
            <w:pPr>
              <w:pStyle w:val="Compact"/>
              <w:spacing w:before="0"/>
              <w:rPr>
                <w:sz w:val="16"/>
                <w:szCs w:val="16"/>
              </w:rPr>
            </w:pPr>
            <w:r w:rsidRPr="006C26A0">
              <w:rPr>
                <w:sz w:val="16"/>
                <w:szCs w:val="16"/>
              </w:rPr>
              <w:t>-0.06</w:t>
            </w:r>
          </w:p>
        </w:tc>
        <w:tc>
          <w:tcPr>
            <w:tcW w:w="269" w:type="pct"/>
          </w:tcPr>
          <w:p w14:paraId="16F0CF42" w14:textId="77777777" w:rsidR="00266DDF" w:rsidRPr="006C26A0" w:rsidRDefault="00266DDF" w:rsidP="00266DDF">
            <w:pPr>
              <w:pStyle w:val="Compact"/>
              <w:spacing w:before="0"/>
              <w:rPr>
                <w:sz w:val="16"/>
                <w:szCs w:val="16"/>
              </w:rPr>
            </w:pPr>
            <w:r w:rsidRPr="006C26A0">
              <w:rPr>
                <w:sz w:val="16"/>
                <w:szCs w:val="16"/>
              </w:rPr>
              <w:t>0.35</w:t>
            </w:r>
          </w:p>
        </w:tc>
        <w:tc>
          <w:tcPr>
            <w:tcW w:w="269" w:type="pct"/>
          </w:tcPr>
          <w:p w14:paraId="2F4BE521"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0DA1E7C7"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17456708"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5C8E580D" w14:textId="77777777" w:rsidR="00266DDF" w:rsidRPr="006C26A0" w:rsidRDefault="00266DDF" w:rsidP="00266DDF">
            <w:pPr>
              <w:pStyle w:val="Compact"/>
              <w:spacing w:before="0"/>
              <w:rPr>
                <w:b/>
                <w:bCs/>
                <w:sz w:val="16"/>
                <w:szCs w:val="16"/>
              </w:rPr>
            </w:pPr>
            <w:r w:rsidRPr="006C26A0">
              <w:rPr>
                <w:b/>
                <w:bCs/>
                <w:sz w:val="16"/>
                <w:szCs w:val="16"/>
              </w:rPr>
              <w:t>0.76</w:t>
            </w:r>
          </w:p>
        </w:tc>
        <w:tc>
          <w:tcPr>
            <w:tcW w:w="293" w:type="pct"/>
          </w:tcPr>
          <w:p w14:paraId="5BD4C2C3" w14:textId="77777777" w:rsidR="00266DDF" w:rsidRPr="006C26A0" w:rsidRDefault="00266DDF" w:rsidP="00266DDF">
            <w:pPr>
              <w:pStyle w:val="Compact"/>
              <w:spacing w:before="0"/>
              <w:rPr>
                <w:sz w:val="16"/>
                <w:szCs w:val="16"/>
              </w:rPr>
            </w:pPr>
          </w:p>
        </w:tc>
        <w:tc>
          <w:tcPr>
            <w:tcW w:w="269" w:type="pct"/>
          </w:tcPr>
          <w:p w14:paraId="0C409D17" w14:textId="77777777" w:rsidR="00266DDF" w:rsidRPr="006C26A0" w:rsidRDefault="00266DDF" w:rsidP="00266DDF">
            <w:pPr>
              <w:pStyle w:val="Compact"/>
              <w:spacing w:before="0"/>
              <w:rPr>
                <w:sz w:val="16"/>
                <w:szCs w:val="16"/>
              </w:rPr>
            </w:pPr>
          </w:p>
        </w:tc>
        <w:tc>
          <w:tcPr>
            <w:tcW w:w="269" w:type="pct"/>
          </w:tcPr>
          <w:p w14:paraId="25D74490" w14:textId="77777777" w:rsidR="00266DDF" w:rsidRPr="006C26A0" w:rsidRDefault="00266DDF" w:rsidP="00266DDF">
            <w:pPr>
              <w:pStyle w:val="Compact"/>
              <w:spacing w:before="0"/>
              <w:rPr>
                <w:sz w:val="16"/>
                <w:szCs w:val="16"/>
              </w:rPr>
            </w:pPr>
          </w:p>
        </w:tc>
        <w:tc>
          <w:tcPr>
            <w:tcW w:w="269" w:type="pct"/>
          </w:tcPr>
          <w:p w14:paraId="4E6E0D8C" w14:textId="77777777" w:rsidR="00266DDF" w:rsidRPr="006C26A0" w:rsidRDefault="00266DDF" w:rsidP="00266DDF">
            <w:pPr>
              <w:pStyle w:val="Compact"/>
              <w:spacing w:before="0"/>
              <w:rPr>
                <w:sz w:val="16"/>
                <w:szCs w:val="16"/>
              </w:rPr>
            </w:pPr>
          </w:p>
        </w:tc>
        <w:tc>
          <w:tcPr>
            <w:tcW w:w="269" w:type="pct"/>
          </w:tcPr>
          <w:p w14:paraId="6F0A8767" w14:textId="77777777" w:rsidR="00266DDF" w:rsidRPr="006C26A0" w:rsidRDefault="00266DDF" w:rsidP="00266DDF">
            <w:pPr>
              <w:pStyle w:val="Compact"/>
              <w:spacing w:before="0"/>
              <w:rPr>
                <w:sz w:val="16"/>
                <w:szCs w:val="16"/>
              </w:rPr>
            </w:pPr>
          </w:p>
        </w:tc>
        <w:tc>
          <w:tcPr>
            <w:tcW w:w="269" w:type="pct"/>
          </w:tcPr>
          <w:p w14:paraId="01F96891" w14:textId="77777777" w:rsidR="00266DDF" w:rsidRPr="006C26A0" w:rsidRDefault="00266DDF" w:rsidP="00266DDF">
            <w:pPr>
              <w:pStyle w:val="Compact"/>
              <w:spacing w:before="0"/>
              <w:rPr>
                <w:sz w:val="16"/>
                <w:szCs w:val="16"/>
              </w:rPr>
            </w:pPr>
          </w:p>
        </w:tc>
        <w:tc>
          <w:tcPr>
            <w:tcW w:w="269" w:type="pct"/>
          </w:tcPr>
          <w:p w14:paraId="582D36C0" w14:textId="77777777" w:rsidR="00266DDF" w:rsidRPr="006C26A0" w:rsidRDefault="00266DDF" w:rsidP="00266DDF">
            <w:pPr>
              <w:pStyle w:val="Compact"/>
              <w:spacing w:before="0"/>
              <w:rPr>
                <w:sz w:val="16"/>
                <w:szCs w:val="16"/>
              </w:rPr>
            </w:pPr>
          </w:p>
        </w:tc>
        <w:tc>
          <w:tcPr>
            <w:tcW w:w="376" w:type="pct"/>
          </w:tcPr>
          <w:p w14:paraId="599A46CE" w14:textId="77777777" w:rsidR="00266DDF" w:rsidRPr="006C26A0" w:rsidRDefault="00266DDF" w:rsidP="00266DDF">
            <w:pPr>
              <w:pStyle w:val="Compact"/>
              <w:spacing w:before="0"/>
              <w:rPr>
                <w:sz w:val="16"/>
                <w:szCs w:val="16"/>
              </w:rPr>
            </w:pPr>
          </w:p>
        </w:tc>
        <w:tc>
          <w:tcPr>
            <w:tcW w:w="550" w:type="pct"/>
          </w:tcPr>
          <w:p w14:paraId="0E9B42A0" w14:textId="77777777" w:rsidR="00266DDF" w:rsidRPr="006C26A0" w:rsidRDefault="00266DDF" w:rsidP="00266DDF">
            <w:pPr>
              <w:pStyle w:val="Compact"/>
              <w:spacing w:before="0"/>
              <w:rPr>
                <w:sz w:val="16"/>
                <w:szCs w:val="16"/>
              </w:rPr>
            </w:pPr>
          </w:p>
        </w:tc>
      </w:tr>
      <w:tr w:rsidR="00266DDF" w:rsidRPr="006C26A0" w14:paraId="12D1C519" w14:textId="77777777" w:rsidTr="00D40FD6">
        <w:tc>
          <w:tcPr>
            <w:tcW w:w="551" w:type="pct"/>
            <w:vAlign w:val="top"/>
          </w:tcPr>
          <w:p w14:paraId="41DEECEC" w14:textId="0AE3A017" w:rsidR="00266DDF" w:rsidRPr="006C26A0" w:rsidRDefault="00266DDF" w:rsidP="00266DDF">
            <w:pPr>
              <w:pStyle w:val="Compact"/>
              <w:spacing w:before="0"/>
              <w:rPr>
                <w:sz w:val="16"/>
                <w:szCs w:val="16"/>
              </w:rPr>
            </w:pPr>
            <w:r w:rsidRPr="00193B28">
              <w:rPr>
                <w:sz w:val="16"/>
                <w:szCs w:val="16"/>
              </w:rPr>
              <w:t>LEBA F1</w:t>
            </w:r>
          </w:p>
        </w:tc>
        <w:tc>
          <w:tcPr>
            <w:tcW w:w="271" w:type="pct"/>
          </w:tcPr>
          <w:p w14:paraId="203400C3" w14:textId="77777777" w:rsidR="00266DDF" w:rsidRPr="006C26A0" w:rsidRDefault="00266DDF" w:rsidP="00266DDF">
            <w:pPr>
              <w:pStyle w:val="Compact"/>
              <w:spacing w:before="0"/>
              <w:rPr>
                <w:sz w:val="16"/>
                <w:szCs w:val="16"/>
              </w:rPr>
            </w:pPr>
            <w:r w:rsidRPr="006C26A0">
              <w:rPr>
                <w:sz w:val="16"/>
                <w:szCs w:val="16"/>
              </w:rPr>
              <w:t>0.09</w:t>
            </w:r>
          </w:p>
        </w:tc>
        <w:tc>
          <w:tcPr>
            <w:tcW w:w="269" w:type="pct"/>
          </w:tcPr>
          <w:p w14:paraId="060E0951"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63881F0C" w14:textId="77777777" w:rsidR="00266DDF" w:rsidRPr="006C26A0" w:rsidRDefault="00266DDF" w:rsidP="00266DDF">
            <w:pPr>
              <w:pStyle w:val="Compact"/>
              <w:spacing w:before="0"/>
              <w:rPr>
                <w:sz w:val="16"/>
                <w:szCs w:val="16"/>
              </w:rPr>
            </w:pPr>
            <w:r w:rsidRPr="006C26A0">
              <w:rPr>
                <w:sz w:val="16"/>
                <w:szCs w:val="16"/>
              </w:rPr>
              <w:t>0.14</w:t>
            </w:r>
          </w:p>
        </w:tc>
        <w:tc>
          <w:tcPr>
            <w:tcW w:w="269" w:type="pct"/>
          </w:tcPr>
          <w:p w14:paraId="781BF928"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64325FA7" w14:textId="77777777" w:rsidR="00266DDF" w:rsidRPr="006C26A0" w:rsidRDefault="00266DDF" w:rsidP="00266DDF">
            <w:pPr>
              <w:pStyle w:val="Compact"/>
              <w:spacing w:before="0"/>
              <w:rPr>
                <w:sz w:val="16"/>
                <w:szCs w:val="16"/>
              </w:rPr>
            </w:pPr>
            <w:r w:rsidRPr="006C26A0">
              <w:rPr>
                <w:sz w:val="16"/>
                <w:szCs w:val="16"/>
              </w:rPr>
              <w:t>0.13</w:t>
            </w:r>
          </w:p>
        </w:tc>
        <w:tc>
          <w:tcPr>
            <w:tcW w:w="269" w:type="pct"/>
          </w:tcPr>
          <w:p w14:paraId="7B8C67B3"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54733CA8"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63EAD1F8" w14:textId="77777777" w:rsidR="00266DDF" w:rsidRPr="006C26A0" w:rsidRDefault="00266DDF" w:rsidP="00266DDF">
            <w:pPr>
              <w:pStyle w:val="Compact"/>
              <w:spacing w:before="0"/>
              <w:rPr>
                <w:sz w:val="16"/>
                <w:szCs w:val="16"/>
              </w:rPr>
            </w:pPr>
          </w:p>
        </w:tc>
        <w:tc>
          <w:tcPr>
            <w:tcW w:w="269" w:type="pct"/>
          </w:tcPr>
          <w:p w14:paraId="4286083C" w14:textId="77777777" w:rsidR="00266DDF" w:rsidRPr="006C26A0" w:rsidRDefault="00266DDF" w:rsidP="00266DDF">
            <w:pPr>
              <w:pStyle w:val="Compact"/>
              <w:spacing w:before="0"/>
              <w:rPr>
                <w:sz w:val="16"/>
                <w:szCs w:val="16"/>
              </w:rPr>
            </w:pPr>
          </w:p>
        </w:tc>
        <w:tc>
          <w:tcPr>
            <w:tcW w:w="269" w:type="pct"/>
          </w:tcPr>
          <w:p w14:paraId="2AF6CA47" w14:textId="77777777" w:rsidR="00266DDF" w:rsidRPr="006C26A0" w:rsidRDefault="00266DDF" w:rsidP="00266DDF">
            <w:pPr>
              <w:pStyle w:val="Compact"/>
              <w:spacing w:before="0"/>
              <w:rPr>
                <w:sz w:val="16"/>
                <w:szCs w:val="16"/>
              </w:rPr>
            </w:pPr>
          </w:p>
        </w:tc>
        <w:tc>
          <w:tcPr>
            <w:tcW w:w="269" w:type="pct"/>
          </w:tcPr>
          <w:p w14:paraId="58BACF85" w14:textId="77777777" w:rsidR="00266DDF" w:rsidRPr="006C26A0" w:rsidRDefault="00266DDF" w:rsidP="00266DDF">
            <w:pPr>
              <w:pStyle w:val="Compact"/>
              <w:spacing w:before="0"/>
              <w:rPr>
                <w:sz w:val="16"/>
                <w:szCs w:val="16"/>
              </w:rPr>
            </w:pPr>
          </w:p>
        </w:tc>
        <w:tc>
          <w:tcPr>
            <w:tcW w:w="269" w:type="pct"/>
          </w:tcPr>
          <w:p w14:paraId="11B81755" w14:textId="77777777" w:rsidR="00266DDF" w:rsidRPr="006C26A0" w:rsidRDefault="00266DDF" w:rsidP="00266DDF">
            <w:pPr>
              <w:pStyle w:val="Compact"/>
              <w:spacing w:before="0"/>
              <w:rPr>
                <w:sz w:val="16"/>
                <w:szCs w:val="16"/>
              </w:rPr>
            </w:pPr>
          </w:p>
        </w:tc>
        <w:tc>
          <w:tcPr>
            <w:tcW w:w="269" w:type="pct"/>
          </w:tcPr>
          <w:p w14:paraId="5E63CE93" w14:textId="77777777" w:rsidR="00266DDF" w:rsidRPr="006C26A0" w:rsidRDefault="00266DDF" w:rsidP="00266DDF">
            <w:pPr>
              <w:pStyle w:val="Compact"/>
              <w:spacing w:before="0"/>
              <w:rPr>
                <w:sz w:val="16"/>
                <w:szCs w:val="16"/>
              </w:rPr>
            </w:pPr>
          </w:p>
        </w:tc>
        <w:tc>
          <w:tcPr>
            <w:tcW w:w="376" w:type="pct"/>
          </w:tcPr>
          <w:p w14:paraId="35F8CE2C" w14:textId="77777777" w:rsidR="00266DDF" w:rsidRPr="006C26A0" w:rsidRDefault="00266DDF" w:rsidP="00266DDF">
            <w:pPr>
              <w:pStyle w:val="Compact"/>
              <w:spacing w:before="0"/>
              <w:rPr>
                <w:sz w:val="16"/>
                <w:szCs w:val="16"/>
              </w:rPr>
            </w:pPr>
          </w:p>
        </w:tc>
        <w:tc>
          <w:tcPr>
            <w:tcW w:w="550" w:type="pct"/>
          </w:tcPr>
          <w:p w14:paraId="250A2FA0" w14:textId="77777777" w:rsidR="00266DDF" w:rsidRPr="006C26A0" w:rsidRDefault="00266DDF" w:rsidP="00266DDF">
            <w:pPr>
              <w:pStyle w:val="Compact"/>
              <w:spacing w:before="0"/>
              <w:rPr>
                <w:sz w:val="16"/>
                <w:szCs w:val="16"/>
              </w:rPr>
            </w:pPr>
          </w:p>
        </w:tc>
      </w:tr>
      <w:tr w:rsidR="007D1D8B" w:rsidRPr="006C26A0" w14:paraId="37793C4E" w14:textId="77777777" w:rsidTr="00266DDF">
        <w:tc>
          <w:tcPr>
            <w:tcW w:w="551" w:type="pct"/>
          </w:tcPr>
          <w:p w14:paraId="14831DDC" w14:textId="77777777" w:rsidR="007D1D8B" w:rsidRPr="006C26A0" w:rsidRDefault="007D1D8B" w:rsidP="00C54708">
            <w:pPr>
              <w:pStyle w:val="Compact"/>
              <w:spacing w:before="0"/>
              <w:rPr>
                <w:sz w:val="16"/>
                <w:szCs w:val="16"/>
              </w:rPr>
            </w:pPr>
            <w:r w:rsidRPr="006C26A0">
              <w:rPr>
                <w:sz w:val="16"/>
                <w:szCs w:val="16"/>
              </w:rPr>
              <w:t>PSQ</w:t>
            </w:r>
          </w:p>
        </w:tc>
        <w:tc>
          <w:tcPr>
            <w:tcW w:w="271" w:type="pct"/>
          </w:tcPr>
          <w:p w14:paraId="051D493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4F8F1AC6"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4002FC90"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4DA009F6"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0FAB008E"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2E41076D"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0FC6B126"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486BC65" w14:textId="77777777" w:rsidR="007D1D8B" w:rsidRPr="006C26A0" w:rsidRDefault="007D1D8B" w:rsidP="00C54708">
            <w:pPr>
              <w:pStyle w:val="Compact"/>
              <w:spacing w:before="0"/>
              <w:rPr>
                <w:b/>
                <w:bCs/>
                <w:sz w:val="16"/>
                <w:szCs w:val="16"/>
              </w:rPr>
            </w:pPr>
            <w:r w:rsidRPr="006C26A0">
              <w:rPr>
                <w:b/>
                <w:bCs/>
                <w:sz w:val="16"/>
                <w:szCs w:val="16"/>
              </w:rPr>
              <w:t>0.60</w:t>
            </w:r>
          </w:p>
        </w:tc>
        <w:tc>
          <w:tcPr>
            <w:tcW w:w="269" w:type="pct"/>
          </w:tcPr>
          <w:p w14:paraId="4FF6545E" w14:textId="77777777" w:rsidR="007D1D8B" w:rsidRPr="006C26A0" w:rsidRDefault="007D1D8B" w:rsidP="00C54708">
            <w:pPr>
              <w:pStyle w:val="Compact"/>
              <w:spacing w:before="0"/>
              <w:rPr>
                <w:sz w:val="16"/>
                <w:szCs w:val="16"/>
              </w:rPr>
            </w:pPr>
          </w:p>
        </w:tc>
        <w:tc>
          <w:tcPr>
            <w:tcW w:w="269" w:type="pct"/>
          </w:tcPr>
          <w:p w14:paraId="380F86A5" w14:textId="77777777" w:rsidR="007D1D8B" w:rsidRPr="006C26A0" w:rsidRDefault="007D1D8B" w:rsidP="00C54708">
            <w:pPr>
              <w:pStyle w:val="Compact"/>
              <w:spacing w:before="0"/>
              <w:rPr>
                <w:sz w:val="16"/>
                <w:szCs w:val="16"/>
              </w:rPr>
            </w:pPr>
          </w:p>
        </w:tc>
        <w:tc>
          <w:tcPr>
            <w:tcW w:w="269" w:type="pct"/>
          </w:tcPr>
          <w:p w14:paraId="46AD4261" w14:textId="77777777" w:rsidR="007D1D8B" w:rsidRPr="006C26A0" w:rsidRDefault="007D1D8B" w:rsidP="00C54708">
            <w:pPr>
              <w:pStyle w:val="Compact"/>
              <w:spacing w:before="0"/>
              <w:rPr>
                <w:sz w:val="16"/>
                <w:szCs w:val="16"/>
              </w:rPr>
            </w:pPr>
          </w:p>
        </w:tc>
        <w:tc>
          <w:tcPr>
            <w:tcW w:w="269" w:type="pct"/>
          </w:tcPr>
          <w:p w14:paraId="7FD8664A" w14:textId="77777777" w:rsidR="007D1D8B" w:rsidRPr="006C26A0" w:rsidRDefault="007D1D8B" w:rsidP="00C54708">
            <w:pPr>
              <w:pStyle w:val="Compact"/>
              <w:spacing w:before="0"/>
              <w:rPr>
                <w:sz w:val="16"/>
                <w:szCs w:val="16"/>
              </w:rPr>
            </w:pPr>
          </w:p>
        </w:tc>
        <w:tc>
          <w:tcPr>
            <w:tcW w:w="269" w:type="pct"/>
          </w:tcPr>
          <w:p w14:paraId="2BD92A08" w14:textId="77777777" w:rsidR="007D1D8B" w:rsidRPr="006C26A0" w:rsidRDefault="007D1D8B" w:rsidP="00C54708">
            <w:pPr>
              <w:pStyle w:val="Compact"/>
              <w:spacing w:before="0"/>
              <w:rPr>
                <w:sz w:val="16"/>
                <w:szCs w:val="16"/>
              </w:rPr>
            </w:pPr>
          </w:p>
        </w:tc>
        <w:tc>
          <w:tcPr>
            <w:tcW w:w="376" w:type="pct"/>
          </w:tcPr>
          <w:p w14:paraId="452E4634" w14:textId="77777777" w:rsidR="007D1D8B" w:rsidRPr="006C26A0" w:rsidRDefault="007D1D8B" w:rsidP="00C54708">
            <w:pPr>
              <w:pStyle w:val="Compact"/>
              <w:spacing w:before="0"/>
              <w:rPr>
                <w:sz w:val="16"/>
                <w:szCs w:val="16"/>
              </w:rPr>
            </w:pPr>
          </w:p>
        </w:tc>
        <w:tc>
          <w:tcPr>
            <w:tcW w:w="550" w:type="pct"/>
          </w:tcPr>
          <w:p w14:paraId="1B4815CE" w14:textId="77777777" w:rsidR="007D1D8B" w:rsidRPr="006C26A0" w:rsidRDefault="007D1D8B" w:rsidP="00C54708">
            <w:pPr>
              <w:pStyle w:val="Compact"/>
              <w:spacing w:before="0"/>
              <w:rPr>
                <w:sz w:val="16"/>
                <w:szCs w:val="16"/>
              </w:rPr>
            </w:pPr>
          </w:p>
        </w:tc>
      </w:tr>
      <w:tr w:rsidR="007D1D8B" w:rsidRPr="006C26A0" w14:paraId="0332161C" w14:textId="77777777" w:rsidTr="00266DDF">
        <w:tc>
          <w:tcPr>
            <w:tcW w:w="551" w:type="pct"/>
          </w:tcPr>
          <w:p w14:paraId="410B4637" w14:textId="77777777" w:rsidR="007D1D8B" w:rsidRPr="006C26A0" w:rsidRDefault="007D1D8B" w:rsidP="00C54708">
            <w:pPr>
              <w:pStyle w:val="Compact"/>
              <w:spacing w:before="0"/>
              <w:rPr>
                <w:sz w:val="16"/>
                <w:szCs w:val="16"/>
              </w:rPr>
            </w:pPr>
            <w:r w:rsidRPr="006C26A0">
              <w:rPr>
                <w:sz w:val="16"/>
                <w:szCs w:val="16"/>
              </w:rPr>
              <w:t>SE</w:t>
            </w:r>
          </w:p>
        </w:tc>
        <w:tc>
          <w:tcPr>
            <w:tcW w:w="271" w:type="pct"/>
          </w:tcPr>
          <w:p w14:paraId="68918990"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3257547F"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51574A"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5A8E92D7" w14:textId="77777777" w:rsidR="007D1D8B" w:rsidRPr="006C26A0" w:rsidRDefault="007D1D8B" w:rsidP="00C54708">
            <w:pPr>
              <w:pStyle w:val="Compact"/>
              <w:spacing w:before="0"/>
              <w:rPr>
                <w:sz w:val="16"/>
                <w:szCs w:val="16"/>
              </w:rPr>
            </w:pPr>
            <w:r w:rsidRPr="006C26A0">
              <w:rPr>
                <w:sz w:val="16"/>
                <w:szCs w:val="16"/>
              </w:rPr>
              <w:t>-0.03</w:t>
            </w:r>
          </w:p>
        </w:tc>
        <w:tc>
          <w:tcPr>
            <w:tcW w:w="269" w:type="pct"/>
          </w:tcPr>
          <w:p w14:paraId="2AA41D98"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751021BD" w14:textId="77777777" w:rsidR="007D1D8B" w:rsidRPr="006C26A0" w:rsidRDefault="007D1D8B" w:rsidP="00C54708">
            <w:pPr>
              <w:pStyle w:val="Compact"/>
              <w:spacing w:before="0"/>
              <w:rPr>
                <w:sz w:val="16"/>
                <w:szCs w:val="16"/>
              </w:rPr>
            </w:pPr>
            <w:r w:rsidRPr="006C26A0">
              <w:rPr>
                <w:sz w:val="16"/>
                <w:szCs w:val="16"/>
              </w:rPr>
              <w:t>0.22</w:t>
            </w:r>
          </w:p>
        </w:tc>
        <w:tc>
          <w:tcPr>
            <w:tcW w:w="293" w:type="pct"/>
          </w:tcPr>
          <w:p w14:paraId="06EB417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0A3BBBDE"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30A2DF42" w14:textId="77777777" w:rsidR="007D1D8B" w:rsidRPr="006C26A0" w:rsidRDefault="007D1D8B" w:rsidP="00C54708">
            <w:pPr>
              <w:pStyle w:val="Compact"/>
              <w:spacing w:before="0"/>
              <w:rPr>
                <w:b/>
                <w:bCs/>
                <w:sz w:val="16"/>
                <w:szCs w:val="16"/>
              </w:rPr>
            </w:pPr>
            <w:r w:rsidRPr="006C26A0">
              <w:rPr>
                <w:b/>
                <w:bCs/>
                <w:sz w:val="16"/>
                <w:szCs w:val="16"/>
              </w:rPr>
              <w:t>0.81</w:t>
            </w:r>
          </w:p>
        </w:tc>
        <w:tc>
          <w:tcPr>
            <w:tcW w:w="269" w:type="pct"/>
          </w:tcPr>
          <w:p w14:paraId="735BB5E0" w14:textId="77777777" w:rsidR="007D1D8B" w:rsidRPr="006C26A0" w:rsidRDefault="007D1D8B" w:rsidP="00C54708">
            <w:pPr>
              <w:pStyle w:val="Compact"/>
              <w:spacing w:before="0"/>
              <w:rPr>
                <w:sz w:val="16"/>
                <w:szCs w:val="16"/>
              </w:rPr>
            </w:pPr>
          </w:p>
        </w:tc>
        <w:tc>
          <w:tcPr>
            <w:tcW w:w="269" w:type="pct"/>
          </w:tcPr>
          <w:p w14:paraId="205D367B" w14:textId="77777777" w:rsidR="007D1D8B" w:rsidRPr="006C26A0" w:rsidRDefault="007D1D8B" w:rsidP="00C54708">
            <w:pPr>
              <w:pStyle w:val="Compact"/>
              <w:spacing w:before="0"/>
              <w:rPr>
                <w:sz w:val="16"/>
                <w:szCs w:val="16"/>
              </w:rPr>
            </w:pPr>
          </w:p>
        </w:tc>
        <w:tc>
          <w:tcPr>
            <w:tcW w:w="269" w:type="pct"/>
          </w:tcPr>
          <w:p w14:paraId="32FFD9F0" w14:textId="77777777" w:rsidR="007D1D8B" w:rsidRPr="006C26A0" w:rsidRDefault="007D1D8B" w:rsidP="00C54708">
            <w:pPr>
              <w:pStyle w:val="Compact"/>
              <w:spacing w:before="0"/>
              <w:rPr>
                <w:sz w:val="16"/>
                <w:szCs w:val="16"/>
              </w:rPr>
            </w:pPr>
          </w:p>
        </w:tc>
        <w:tc>
          <w:tcPr>
            <w:tcW w:w="269" w:type="pct"/>
          </w:tcPr>
          <w:p w14:paraId="1C588A15" w14:textId="77777777" w:rsidR="007D1D8B" w:rsidRPr="006C26A0" w:rsidRDefault="007D1D8B" w:rsidP="00C54708">
            <w:pPr>
              <w:pStyle w:val="Compact"/>
              <w:spacing w:before="0"/>
              <w:rPr>
                <w:sz w:val="16"/>
                <w:szCs w:val="16"/>
              </w:rPr>
            </w:pPr>
          </w:p>
        </w:tc>
        <w:tc>
          <w:tcPr>
            <w:tcW w:w="376" w:type="pct"/>
          </w:tcPr>
          <w:p w14:paraId="0BB5FC75" w14:textId="77777777" w:rsidR="007D1D8B" w:rsidRPr="006C26A0" w:rsidRDefault="007D1D8B" w:rsidP="00C54708">
            <w:pPr>
              <w:pStyle w:val="Compact"/>
              <w:spacing w:before="0"/>
              <w:rPr>
                <w:sz w:val="16"/>
                <w:szCs w:val="16"/>
              </w:rPr>
            </w:pPr>
          </w:p>
        </w:tc>
        <w:tc>
          <w:tcPr>
            <w:tcW w:w="550" w:type="pct"/>
          </w:tcPr>
          <w:p w14:paraId="5FA2CA27" w14:textId="77777777" w:rsidR="007D1D8B" w:rsidRPr="006C26A0" w:rsidRDefault="007D1D8B" w:rsidP="00C54708">
            <w:pPr>
              <w:pStyle w:val="Compact"/>
              <w:spacing w:before="0"/>
              <w:rPr>
                <w:sz w:val="16"/>
                <w:szCs w:val="16"/>
              </w:rPr>
            </w:pPr>
          </w:p>
        </w:tc>
      </w:tr>
      <w:tr w:rsidR="007D1D8B" w:rsidRPr="006C26A0" w14:paraId="42C71A0C" w14:textId="77777777" w:rsidTr="00266DDF">
        <w:tc>
          <w:tcPr>
            <w:tcW w:w="551" w:type="pct"/>
          </w:tcPr>
          <w:p w14:paraId="3386DEC7" w14:textId="77777777" w:rsidR="007D1D8B" w:rsidRPr="006C26A0" w:rsidRDefault="007D1D8B" w:rsidP="00C54708">
            <w:pPr>
              <w:pStyle w:val="Compact"/>
              <w:spacing w:before="0"/>
              <w:rPr>
                <w:sz w:val="16"/>
                <w:szCs w:val="16"/>
              </w:rPr>
            </w:pPr>
            <w:r w:rsidRPr="006C26A0">
              <w:rPr>
                <w:sz w:val="16"/>
                <w:szCs w:val="16"/>
              </w:rPr>
              <w:t>PT</w:t>
            </w:r>
          </w:p>
        </w:tc>
        <w:tc>
          <w:tcPr>
            <w:tcW w:w="271" w:type="pct"/>
          </w:tcPr>
          <w:p w14:paraId="581D5162" w14:textId="77777777" w:rsidR="007D1D8B" w:rsidRPr="006C26A0" w:rsidRDefault="007D1D8B" w:rsidP="00C54708">
            <w:pPr>
              <w:pStyle w:val="Compact"/>
              <w:spacing w:before="0"/>
              <w:rPr>
                <w:sz w:val="16"/>
                <w:szCs w:val="16"/>
              </w:rPr>
            </w:pPr>
            <w:r w:rsidRPr="006C26A0">
              <w:rPr>
                <w:sz w:val="16"/>
                <w:szCs w:val="16"/>
              </w:rPr>
              <w:t>-0.07</w:t>
            </w:r>
          </w:p>
        </w:tc>
        <w:tc>
          <w:tcPr>
            <w:tcW w:w="269" w:type="pct"/>
          </w:tcPr>
          <w:p w14:paraId="77C80C5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508D78F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5E6640D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13D18EC2"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695E737A"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678108B4"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5C37C51E"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6292070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724B6C5" w14:textId="77777777" w:rsidR="007D1D8B" w:rsidRPr="006C26A0" w:rsidRDefault="007D1D8B" w:rsidP="00C54708">
            <w:pPr>
              <w:pStyle w:val="Compact"/>
              <w:spacing w:before="0"/>
              <w:rPr>
                <w:b/>
                <w:bCs/>
                <w:sz w:val="16"/>
                <w:szCs w:val="16"/>
              </w:rPr>
            </w:pPr>
            <w:r w:rsidRPr="006C26A0">
              <w:rPr>
                <w:b/>
                <w:bCs/>
                <w:sz w:val="16"/>
                <w:szCs w:val="16"/>
              </w:rPr>
              <w:t>0.63</w:t>
            </w:r>
          </w:p>
        </w:tc>
        <w:tc>
          <w:tcPr>
            <w:tcW w:w="269" w:type="pct"/>
          </w:tcPr>
          <w:p w14:paraId="76845684" w14:textId="77777777" w:rsidR="007D1D8B" w:rsidRPr="006C26A0" w:rsidRDefault="007D1D8B" w:rsidP="00C54708">
            <w:pPr>
              <w:pStyle w:val="Compact"/>
              <w:spacing w:before="0"/>
              <w:rPr>
                <w:sz w:val="16"/>
                <w:szCs w:val="16"/>
              </w:rPr>
            </w:pPr>
          </w:p>
        </w:tc>
        <w:tc>
          <w:tcPr>
            <w:tcW w:w="269" w:type="pct"/>
          </w:tcPr>
          <w:p w14:paraId="4DF7F393" w14:textId="77777777" w:rsidR="007D1D8B" w:rsidRPr="006C26A0" w:rsidRDefault="007D1D8B" w:rsidP="00C54708">
            <w:pPr>
              <w:pStyle w:val="Compact"/>
              <w:spacing w:before="0"/>
              <w:rPr>
                <w:sz w:val="16"/>
                <w:szCs w:val="16"/>
              </w:rPr>
            </w:pPr>
          </w:p>
        </w:tc>
        <w:tc>
          <w:tcPr>
            <w:tcW w:w="269" w:type="pct"/>
          </w:tcPr>
          <w:p w14:paraId="3C481E5A" w14:textId="77777777" w:rsidR="007D1D8B" w:rsidRPr="006C26A0" w:rsidRDefault="007D1D8B" w:rsidP="00C54708">
            <w:pPr>
              <w:pStyle w:val="Compact"/>
              <w:spacing w:before="0"/>
              <w:rPr>
                <w:sz w:val="16"/>
                <w:szCs w:val="16"/>
              </w:rPr>
            </w:pPr>
          </w:p>
        </w:tc>
        <w:tc>
          <w:tcPr>
            <w:tcW w:w="376" w:type="pct"/>
          </w:tcPr>
          <w:p w14:paraId="35C13544" w14:textId="77777777" w:rsidR="007D1D8B" w:rsidRPr="006C26A0" w:rsidRDefault="007D1D8B" w:rsidP="00C54708">
            <w:pPr>
              <w:pStyle w:val="Compact"/>
              <w:spacing w:before="0"/>
              <w:rPr>
                <w:sz w:val="16"/>
                <w:szCs w:val="16"/>
              </w:rPr>
            </w:pPr>
          </w:p>
        </w:tc>
        <w:tc>
          <w:tcPr>
            <w:tcW w:w="550" w:type="pct"/>
          </w:tcPr>
          <w:p w14:paraId="502551FC" w14:textId="77777777" w:rsidR="007D1D8B" w:rsidRPr="006C26A0" w:rsidRDefault="007D1D8B" w:rsidP="00C54708">
            <w:pPr>
              <w:pStyle w:val="Compact"/>
              <w:spacing w:before="0"/>
              <w:rPr>
                <w:sz w:val="16"/>
                <w:szCs w:val="16"/>
              </w:rPr>
            </w:pPr>
          </w:p>
        </w:tc>
      </w:tr>
      <w:tr w:rsidR="007D1D8B" w:rsidRPr="006C26A0" w14:paraId="784470B0" w14:textId="77777777" w:rsidTr="00266DDF">
        <w:tc>
          <w:tcPr>
            <w:tcW w:w="551" w:type="pct"/>
          </w:tcPr>
          <w:p w14:paraId="6B3F0E9B" w14:textId="77777777" w:rsidR="007D1D8B" w:rsidRPr="006C26A0" w:rsidRDefault="007D1D8B" w:rsidP="00C54708">
            <w:pPr>
              <w:pStyle w:val="Compact"/>
              <w:spacing w:before="0"/>
              <w:rPr>
                <w:sz w:val="16"/>
                <w:szCs w:val="16"/>
              </w:rPr>
            </w:pPr>
            <w:r w:rsidRPr="006C26A0">
              <w:rPr>
                <w:sz w:val="16"/>
                <w:szCs w:val="16"/>
              </w:rPr>
              <w:t>MA</w:t>
            </w:r>
          </w:p>
        </w:tc>
        <w:tc>
          <w:tcPr>
            <w:tcW w:w="271" w:type="pct"/>
          </w:tcPr>
          <w:p w14:paraId="6D203EC0"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09144211"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69373275"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59799C2"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23F2667E"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2552C066" w14:textId="77777777" w:rsidR="007D1D8B" w:rsidRPr="006C26A0" w:rsidRDefault="007D1D8B" w:rsidP="00C54708">
            <w:pPr>
              <w:pStyle w:val="Compact"/>
              <w:spacing w:before="0"/>
              <w:rPr>
                <w:sz w:val="16"/>
                <w:szCs w:val="16"/>
              </w:rPr>
            </w:pPr>
            <w:r w:rsidRPr="006C26A0">
              <w:rPr>
                <w:sz w:val="16"/>
                <w:szCs w:val="16"/>
              </w:rPr>
              <w:t>0.31</w:t>
            </w:r>
          </w:p>
        </w:tc>
        <w:tc>
          <w:tcPr>
            <w:tcW w:w="293" w:type="pct"/>
          </w:tcPr>
          <w:p w14:paraId="72ABCD9C"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3FBE198"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310A4AE1"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72E7583A" w14:textId="77777777" w:rsidR="007D1D8B" w:rsidRPr="006C26A0" w:rsidRDefault="007D1D8B" w:rsidP="00C54708">
            <w:pPr>
              <w:pStyle w:val="Compact"/>
              <w:spacing w:before="0"/>
              <w:rPr>
                <w:sz w:val="16"/>
                <w:szCs w:val="16"/>
              </w:rPr>
            </w:pPr>
            <w:r w:rsidRPr="006C26A0">
              <w:rPr>
                <w:sz w:val="16"/>
                <w:szCs w:val="16"/>
              </w:rPr>
              <w:t>0.41</w:t>
            </w:r>
          </w:p>
        </w:tc>
        <w:tc>
          <w:tcPr>
            <w:tcW w:w="269" w:type="pct"/>
          </w:tcPr>
          <w:p w14:paraId="303095A5" w14:textId="77777777" w:rsidR="007D1D8B" w:rsidRPr="006C26A0" w:rsidRDefault="007D1D8B" w:rsidP="00C54708">
            <w:pPr>
              <w:pStyle w:val="Compact"/>
              <w:spacing w:before="0"/>
              <w:rPr>
                <w:b/>
                <w:bCs/>
                <w:sz w:val="16"/>
                <w:szCs w:val="16"/>
              </w:rPr>
            </w:pPr>
            <w:r w:rsidRPr="006C26A0">
              <w:rPr>
                <w:b/>
                <w:bCs/>
                <w:sz w:val="16"/>
                <w:szCs w:val="16"/>
              </w:rPr>
              <w:t>0.80</w:t>
            </w:r>
          </w:p>
        </w:tc>
        <w:tc>
          <w:tcPr>
            <w:tcW w:w="269" w:type="pct"/>
          </w:tcPr>
          <w:p w14:paraId="52E9960F" w14:textId="77777777" w:rsidR="007D1D8B" w:rsidRPr="006C26A0" w:rsidRDefault="007D1D8B" w:rsidP="00C54708">
            <w:pPr>
              <w:pStyle w:val="Compact"/>
              <w:spacing w:before="0"/>
              <w:rPr>
                <w:sz w:val="16"/>
                <w:szCs w:val="16"/>
              </w:rPr>
            </w:pPr>
          </w:p>
        </w:tc>
        <w:tc>
          <w:tcPr>
            <w:tcW w:w="269" w:type="pct"/>
          </w:tcPr>
          <w:p w14:paraId="662EA35A" w14:textId="77777777" w:rsidR="007D1D8B" w:rsidRPr="006C26A0" w:rsidRDefault="007D1D8B" w:rsidP="00C54708">
            <w:pPr>
              <w:pStyle w:val="Compact"/>
              <w:spacing w:before="0"/>
              <w:rPr>
                <w:sz w:val="16"/>
                <w:szCs w:val="16"/>
              </w:rPr>
            </w:pPr>
          </w:p>
        </w:tc>
        <w:tc>
          <w:tcPr>
            <w:tcW w:w="376" w:type="pct"/>
          </w:tcPr>
          <w:p w14:paraId="263D8EBC" w14:textId="77777777" w:rsidR="007D1D8B" w:rsidRPr="006C26A0" w:rsidRDefault="007D1D8B" w:rsidP="00C54708">
            <w:pPr>
              <w:pStyle w:val="Compact"/>
              <w:spacing w:before="0"/>
              <w:rPr>
                <w:sz w:val="16"/>
                <w:szCs w:val="16"/>
              </w:rPr>
            </w:pPr>
          </w:p>
        </w:tc>
        <w:tc>
          <w:tcPr>
            <w:tcW w:w="550" w:type="pct"/>
          </w:tcPr>
          <w:p w14:paraId="22999060" w14:textId="77777777" w:rsidR="007D1D8B" w:rsidRPr="006C26A0" w:rsidRDefault="007D1D8B" w:rsidP="00C54708">
            <w:pPr>
              <w:pStyle w:val="Compact"/>
              <w:spacing w:before="0"/>
              <w:rPr>
                <w:sz w:val="16"/>
                <w:szCs w:val="16"/>
              </w:rPr>
            </w:pPr>
          </w:p>
        </w:tc>
      </w:tr>
      <w:tr w:rsidR="007D1D8B" w:rsidRPr="006C26A0" w14:paraId="58543F68" w14:textId="77777777" w:rsidTr="00266DDF">
        <w:tc>
          <w:tcPr>
            <w:tcW w:w="551" w:type="pct"/>
          </w:tcPr>
          <w:p w14:paraId="74A40A84" w14:textId="77777777" w:rsidR="007D1D8B" w:rsidRPr="006C26A0" w:rsidRDefault="007D1D8B" w:rsidP="00C54708">
            <w:pPr>
              <w:pStyle w:val="Compact"/>
              <w:spacing w:before="0"/>
              <w:rPr>
                <w:sz w:val="16"/>
                <w:szCs w:val="16"/>
              </w:rPr>
            </w:pPr>
            <w:r w:rsidRPr="006C26A0">
              <w:rPr>
                <w:sz w:val="16"/>
                <w:szCs w:val="16"/>
              </w:rPr>
              <w:t>RT</w:t>
            </w:r>
          </w:p>
        </w:tc>
        <w:tc>
          <w:tcPr>
            <w:tcW w:w="271" w:type="pct"/>
          </w:tcPr>
          <w:p w14:paraId="54347073"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7ACAC769"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50510CF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506B4974"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3EEDCC4B"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43C33B54"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33C7D670"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147A6720"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36D2E156"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531B683F" w14:textId="77777777" w:rsidR="007D1D8B" w:rsidRPr="006C26A0" w:rsidRDefault="007D1D8B" w:rsidP="00C54708">
            <w:pPr>
              <w:pStyle w:val="Compact"/>
              <w:spacing w:before="0"/>
              <w:rPr>
                <w:sz w:val="16"/>
                <w:szCs w:val="16"/>
              </w:rPr>
            </w:pPr>
            <w:r w:rsidRPr="006C26A0">
              <w:rPr>
                <w:sz w:val="16"/>
                <w:szCs w:val="16"/>
              </w:rPr>
              <w:t>0.63</w:t>
            </w:r>
          </w:p>
        </w:tc>
        <w:tc>
          <w:tcPr>
            <w:tcW w:w="269" w:type="pct"/>
          </w:tcPr>
          <w:p w14:paraId="5D7B2814"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8BD7662" w14:textId="77777777" w:rsidR="007D1D8B" w:rsidRPr="006C26A0" w:rsidRDefault="007D1D8B" w:rsidP="00C54708">
            <w:pPr>
              <w:pStyle w:val="Compact"/>
              <w:spacing w:before="0"/>
              <w:rPr>
                <w:b/>
                <w:bCs/>
                <w:sz w:val="16"/>
                <w:szCs w:val="16"/>
              </w:rPr>
            </w:pPr>
            <w:r w:rsidRPr="006C26A0">
              <w:rPr>
                <w:b/>
                <w:bCs/>
                <w:sz w:val="16"/>
                <w:szCs w:val="16"/>
              </w:rPr>
              <w:t>0.68</w:t>
            </w:r>
          </w:p>
        </w:tc>
        <w:tc>
          <w:tcPr>
            <w:tcW w:w="269" w:type="pct"/>
          </w:tcPr>
          <w:p w14:paraId="777375C0" w14:textId="77777777" w:rsidR="007D1D8B" w:rsidRPr="006C26A0" w:rsidRDefault="007D1D8B" w:rsidP="00C54708">
            <w:pPr>
              <w:pStyle w:val="Compact"/>
              <w:spacing w:before="0"/>
              <w:rPr>
                <w:sz w:val="16"/>
                <w:szCs w:val="16"/>
              </w:rPr>
            </w:pPr>
          </w:p>
        </w:tc>
        <w:tc>
          <w:tcPr>
            <w:tcW w:w="376" w:type="pct"/>
          </w:tcPr>
          <w:p w14:paraId="23793306" w14:textId="77777777" w:rsidR="007D1D8B" w:rsidRPr="006C26A0" w:rsidRDefault="007D1D8B" w:rsidP="00C54708">
            <w:pPr>
              <w:pStyle w:val="Compact"/>
              <w:spacing w:before="0"/>
              <w:rPr>
                <w:sz w:val="16"/>
                <w:szCs w:val="16"/>
              </w:rPr>
            </w:pPr>
          </w:p>
        </w:tc>
        <w:tc>
          <w:tcPr>
            <w:tcW w:w="550" w:type="pct"/>
          </w:tcPr>
          <w:p w14:paraId="7BA732C9" w14:textId="77777777" w:rsidR="007D1D8B" w:rsidRPr="006C26A0" w:rsidRDefault="007D1D8B" w:rsidP="00C54708">
            <w:pPr>
              <w:pStyle w:val="Compact"/>
              <w:spacing w:before="0"/>
              <w:rPr>
                <w:sz w:val="16"/>
                <w:szCs w:val="16"/>
              </w:rPr>
            </w:pPr>
          </w:p>
        </w:tc>
      </w:tr>
      <w:tr w:rsidR="007D1D8B" w:rsidRPr="006C26A0" w14:paraId="62B8334C" w14:textId="77777777" w:rsidTr="00266DDF">
        <w:tc>
          <w:tcPr>
            <w:tcW w:w="551" w:type="pct"/>
          </w:tcPr>
          <w:p w14:paraId="33115252" w14:textId="77777777" w:rsidR="007D1D8B" w:rsidRPr="006C26A0" w:rsidRDefault="007D1D8B" w:rsidP="00C54708">
            <w:pPr>
              <w:pStyle w:val="Compact"/>
              <w:spacing w:before="0"/>
              <w:rPr>
                <w:sz w:val="16"/>
                <w:szCs w:val="16"/>
              </w:rPr>
            </w:pPr>
            <w:r w:rsidRPr="006C26A0">
              <w:rPr>
                <w:sz w:val="16"/>
                <w:szCs w:val="16"/>
              </w:rPr>
              <w:t>RI</w:t>
            </w:r>
          </w:p>
        </w:tc>
        <w:tc>
          <w:tcPr>
            <w:tcW w:w="271" w:type="pct"/>
          </w:tcPr>
          <w:p w14:paraId="3A8FEFF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3EF52727"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5DEBCFE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3A935E08"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428B2A94"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6FED4927" w14:textId="77777777" w:rsidR="007D1D8B" w:rsidRPr="006C26A0" w:rsidRDefault="007D1D8B" w:rsidP="00C54708">
            <w:pPr>
              <w:pStyle w:val="Compact"/>
              <w:spacing w:before="0"/>
              <w:rPr>
                <w:sz w:val="16"/>
                <w:szCs w:val="16"/>
              </w:rPr>
            </w:pPr>
            <w:r w:rsidRPr="006C26A0">
              <w:rPr>
                <w:sz w:val="16"/>
                <w:szCs w:val="16"/>
              </w:rPr>
              <w:t>0.18</w:t>
            </w:r>
          </w:p>
        </w:tc>
        <w:tc>
          <w:tcPr>
            <w:tcW w:w="293" w:type="pct"/>
          </w:tcPr>
          <w:p w14:paraId="7D1C51C1"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2794B3B"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4247E2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5AC896E5"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5C51C5F4"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823F7A8" w14:textId="77777777" w:rsidR="007D1D8B" w:rsidRPr="006C26A0" w:rsidRDefault="007D1D8B" w:rsidP="00C54708">
            <w:pPr>
              <w:pStyle w:val="Compact"/>
              <w:spacing w:before="0"/>
              <w:rPr>
                <w:sz w:val="16"/>
                <w:szCs w:val="16"/>
              </w:rPr>
            </w:pPr>
            <w:r w:rsidRPr="006C26A0">
              <w:rPr>
                <w:sz w:val="16"/>
                <w:szCs w:val="16"/>
              </w:rPr>
              <w:t>0.34</w:t>
            </w:r>
          </w:p>
        </w:tc>
        <w:tc>
          <w:tcPr>
            <w:tcW w:w="269" w:type="pct"/>
          </w:tcPr>
          <w:p w14:paraId="26E0D5F4" w14:textId="77777777" w:rsidR="007D1D8B" w:rsidRPr="006C26A0" w:rsidRDefault="007D1D8B" w:rsidP="00C54708">
            <w:pPr>
              <w:pStyle w:val="Compact"/>
              <w:spacing w:before="0"/>
              <w:rPr>
                <w:b/>
                <w:bCs/>
                <w:sz w:val="16"/>
                <w:szCs w:val="16"/>
              </w:rPr>
            </w:pPr>
            <w:r w:rsidRPr="006C26A0">
              <w:rPr>
                <w:b/>
                <w:bCs/>
                <w:sz w:val="16"/>
                <w:szCs w:val="16"/>
              </w:rPr>
              <w:t>0.82</w:t>
            </w:r>
          </w:p>
        </w:tc>
        <w:tc>
          <w:tcPr>
            <w:tcW w:w="376" w:type="pct"/>
          </w:tcPr>
          <w:p w14:paraId="1A7CB707" w14:textId="77777777" w:rsidR="007D1D8B" w:rsidRPr="006C26A0" w:rsidRDefault="007D1D8B" w:rsidP="00C54708">
            <w:pPr>
              <w:pStyle w:val="Compact"/>
              <w:spacing w:before="0"/>
              <w:rPr>
                <w:sz w:val="16"/>
                <w:szCs w:val="16"/>
              </w:rPr>
            </w:pPr>
          </w:p>
        </w:tc>
        <w:tc>
          <w:tcPr>
            <w:tcW w:w="550" w:type="pct"/>
          </w:tcPr>
          <w:p w14:paraId="3D8642A9" w14:textId="77777777" w:rsidR="007D1D8B" w:rsidRPr="006C26A0" w:rsidRDefault="007D1D8B" w:rsidP="00C54708">
            <w:pPr>
              <w:pStyle w:val="Compact"/>
              <w:spacing w:before="0"/>
              <w:rPr>
                <w:sz w:val="16"/>
                <w:szCs w:val="16"/>
              </w:rPr>
            </w:pPr>
          </w:p>
        </w:tc>
      </w:tr>
      <w:tr w:rsidR="007D1D8B" w:rsidRPr="006C26A0" w14:paraId="223F20EA" w14:textId="77777777" w:rsidTr="00266DDF">
        <w:tc>
          <w:tcPr>
            <w:tcW w:w="551" w:type="pct"/>
          </w:tcPr>
          <w:p w14:paraId="4F94C5A6" w14:textId="77777777" w:rsidR="007D1D8B" w:rsidRPr="006C26A0" w:rsidRDefault="007D1D8B" w:rsidP="00C54708">
            <w:pPr>
              <w:pStyle w:val="Compact"/>
              <w:spacing w:before="0"/>
              <w:rPr>
                <w:sz w:val="16"/>
                <w:szCs w:val="16"/>
              </w:rPr>
            </w:pPr>
            <w:r w:rsidRPr="006C26A0">
              <w:rPr>
                <w:sz w:val="16"/>
                <w:szCs w:val="16"/>
              </w:rPr>
              <w:t>Memory</w:t>
            </w:r>
          </w:p>
        </w:tc>
        <w:tc>
          <w:tcPr>
            <w:tcW w:w="271" w:type="pct"/>
          </w:tcPr>
          <w:p w14:paraId="196F3F6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DF506B"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211CED18"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6DC06B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09E875FA"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3602AA19"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1F44565A" w14:textId="77777777" w:rsidR="007D1D8B" w:rsidRPr="006C26A0" w:rsidRDefault="007D1D8B" w:rsidP="00C54708">
            <w:pPr>
              <w:pStyle w:val="Compact"/>
              <w:spacing w:before="0"/>
              <w:rPr>
                <w:sz w:val="16"/>
                <w:szCs w:val="16"/>
              </w:rPr>
            </w:pPr>
            <w:r w:rsidRPr="006C26A0">
              <w:rPr>
                <w:sz w:val="16"/>
                <w:szCs w:val="16"/>
              </w:rPr>
              <w:t>0.47</w:t>
            </w:r>
          </w:p>
        </w:tc>
        <w:tc>
          <w:tcPr>
            <w:tcW w:w="269" w:type="pct"/>
          </w:tcPr>
          <w:p w14:paraId="1BB1894C" w14:textId="77777777" w:rsidR="007D1D8B" w:rsidRPr="006C26A0" w:rsidRDefault="007D1D8B" w:rsidP="00C54708">
            <w:pPr>
              <w:pStyle w:val="Compact"/>
              <w:spacing w:before="0"/>
              <w:rPr>
                <w:sz w:val="16"/>
                <w:szCs w:val="16"/>
              </w:rPr>
            </w:pPr>
            <w:r w:rsidRPr="006C26A0">
              <w:rPr>
                <w:sz w:val="16"/>
                <w:szCs w:val="16"/>
              </w:rPr>
              <w:t>0.32</w:t>
            </w:r>
          </w:p>
        </w:tc>
        <w:tc>
          <w:tcPr>
            <w:tcW w:w="269" w:type="pct"/>
          </w:tcPr>
          <w:p w14:paraId="04ECF0D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0E045D8"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06E42BDD"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7A73803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3C09DFDF" w14:textId="77777777" w:rsidR="007D1D8B" w:rsidRPr="006C26A0" w:rsidRDefault="007D1D8B" w:rsidP="00C54708">
            <w:pPr>
              <w:pStyle w:val="Compact"/>
              <w:spacing w:before="0"/>
              <w:rPr>
                <w:sz w:val="16"/>
                <w:szCs w:val="16"/>
              </w:rPr>
            </w:pPr>
            <w:r w:rsidRPr="006C26A0">
              <w:rPr>
                <w:sz w:val="16"/>
                <w:szCs w:val="16"/>
              </w:rPr>
              <w:t>-0.10</w:t>
            </w:r>
          </w:p>
        </w:tc>
        <w:tc>
          <w:tcPr>
            <w:tcW w:w="376" w:type="pct"/>
          </w:tcPr>
          <w:p w14:paraId="61DE4274" w14:textId="77777777" w:rsidR="007D1D8B" w:rsidRPr="006C26A0" w:rsidRDefault="007D1D8B" w:rsidP="00C54708">
            <w:pPr>
              <w:pStyle w:val="Compact"/>
              <w:spacing w:before="0"/>
              <w:rPr>
                <w:b/>
                <w:bCs/>
                <w:sz w:val="16"/>
                <w:szCs w:val="16"/>
              </w:rPr>
            </w:pPr>
            <w:r w:rsidRPr="006C26A0">
              <w:rPr>
                <w:b/>
                <w:bCs/>
                <w:sz w:val="16"/>
                <w:szCs w:val="16"/>
              </w:rPr>
              <w:t>1.00</w:t>
            </w:r>
          </w:p>
        </w:tc>
        <w:tc>
          <w:tcPr>
            <w:tcW w:w="550" w:type="pct"/>
          </w:tcPr>
          <w:p w14:paraId="26A8512E" w14:textId="77777777" w:rsidR="007D1D8B" w:rsidRPr="006C26A0" w:rsidRDefault="007D1D8B" w:rsidP="00C54708">
            <w:pPr>
              <w:pStyle w:val="Compact"/>
              <w:spacing w:before="0"/>
              <w:rPr>
                <w:sz w:val="16"/>
                <w:szCs w:val="16"/>
              </w:rPr>
            </w:pPr>
          </w:p>
        </w:tc>
      </w:tr>
      <w:tr w:rsidR="007D1D8B" w:rsidRPr="006C26A0" w14:paraId="334E78CA" w14:textId="77777777" w:rsidTr="00266DDF">
        <w:tc>
          <w:tcPr>
            <w:tcW w:w="551" w:type="pct"/>
          </w:tcPr>
          <w:p w14:paraId="6ADE6442" w14:textId="77777777" w:rsidR="007D1D8B" w:rsidRPr="006C26A0" w:rsidRDefault="007D1D8B" w:rsidP="00C54708">
            <w:pPr>
              <w:pStyle w:val="Compact"/>
              <w:spacing w:before="0"/>
              <w:rPr>
                <w:sz w:val="16"/>
                <w:szCs w:val="16"/>
              </w:rPr>
            </w:pPr>
            <w:r w:rsidRPr="006C26A0">
              <w:rPr>
                <w:sz w:val="16"/>
                <w:szCs w:val="16"/>
              </w:rPr>
              <w:t>Concentration</w:t>
            </w:r>
          </w:p>
        </w:tc>
        <w:tc>
          <w:tcPr>
            <w:tcW w:w="271" w:type="pct"/>
          </w:tcPr>
          <w:p w14:paraId="70B91B1B"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0851C0A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358015C"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2238FF97"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7FB1FD2C"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6A4A7F76"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4708C315" w14:textId="77777777" w:rsidR="007D1D8B" w:rsidRPr="006C26A0" w:rsidRDefault="007D1D8B" w:rsidP="00C54708">
            <w:pPr>
              <w:pStyle w:val="Compact"/>
              <w:spacing w:before="0"/>
              <w:rPr>
                <w:sz w:val="16"/>
                <w:szCs w:val="16"/>
              </w:rPr>
            </w:pPr>
            <w:r w:rsidRPr="006C26A0">
              <w:rPr>
                <w:sz w:val="16"/>
                <w:szCs w:val="16"/>
              </w:rPr>
              <w:t>0.46</w:t>
            </w:r>
          </w:p>
        </w:tc>
        <w:tc>
          <w:tcPr>
            <w:tcW w:w="269" w:type="pct"/>
          </w:tcPr>
          <w:p w14:paraId="3630E814" w14:textId="77777777" w:rsidR="007D1D8B" w:rsidRPr="006C26A0" w:rsidRDefault="007D1D8B" w:rsidP="00C54708">
            <w:pPr>
              <w:pStyle w:val="Compact"/>
              <w:spacing w:before="0"/>
              <w:rPr>
                <w:sz w:val="16"/>
                <w:szCs w:val="16"/>
              </w:rPr>
            </w:pPr>
            <w:r w:rsidRPr="006C26A0">
              <w:rPr>
                <w:sz w:val="16"/>
                <w:szCs w:val="16"/>
              </w:rPr>
              <w:t>0.43</w:t>
            </w:r>
          </w:p>
        </w:tc>
        <w:tc>
          <w:tcPr>
            <w:tcW w:w="269" w:type="pct"/>
          </w:tcPr>
          <w:p w14:paraId="0D440CE1"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6AEBD67"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78A4CB9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65236261"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19820D44" w14:textId="77777777" w:rsidR="007D1D8B" w:rsidRPr="006C26A0" w:rsidRDefault="007D1D8B" w:rsidP="00C54708">
            <w:pPr>
              <w:pStyle w:val="Compact"/>
              <w:spacing w:before="0"/>
              <w:rPr>
                <w:sz w:val="16"/>
                <w:szCs w:val="16"/>
              </w:rPr>
            </w:pPr>
            <w:r w:rsidRPr="006C26A0">
              <w:rPr>
                <w:sz w:val="16"/>
                <w:szCs w:val="16"/>
              </w:rPr>
              <w:t>-0.17</w:t>
            </w:r>
          </w:p>
        </w:tc>
        <w:tc>
          <w:tcPr>
            <w:tcW w:w="376" w:type="pct"/>
          </w:tcPr>
          <w:p w14:paraId="2D439E01" w14:textId="77777777" w:rsidR="007D1D8B" w:rsidRPr="006C26A0" w:rsidRDefault="007D1D8B" w:rsidP="00C54708">
            <w:pPr>
              <w:pStyle w:val="Compact"/>
              <w:spacing w:before="0"/>
              <w:rPr>
                <w:sz w:val="16"/>
                <w:szCs w:val="16"/>
              </w:rPr>
            </w:pPr>
            <w:r w:rsidRPr="006C26A0">
              <w:rPr>
                <w:sz w:val="16"/>
                <w:szCs w:val="16"/>
              </w:rPr>
              <w:t>0.52</w:t>
            </w:r>
          </w:p>
        </w:tc>
        <w:tc>
          <w:tcPr>
            <w:tcW w:w="550" w:type="pct"/>
          </w:tcPr>
          <w:p w14:paraId="16115DF7" w14:textId="77777777" w:rsidR="007D1D8B" w:rsidRPr="006C26A0" w:rsidRDefault="007D1D8B" w:rsidP="00C54708">
            <w:pPr>
              <w:pStyle w:val="Compact"/>
              <w:spacing w:before="0"/>
              <w:rPr>
                <w:b/>
                <w:bCs/>
                <w:sz w:val="16"/>
                <w:szCs w:val="16"/>
              </w:rPr>
            </w:pPr>
            <w:r w:rsidRPr="006C26A0">
              <w:rPr>
                <w:b/>
                <w:bCs/>
                <w:sz w:val="16"/>
                <w:szCs w:val="16"/>
              </w:rPr>
              <w:t>1.00</w:t>
            </w:r>
          </w:p>
        </w:tc>
      </w:tr>
    </w:tbl>
    <w:p w14:paraId="647CAFBA" w14:textId="77777777" w:rsidR="007D1D8B" w:rsidRPr="006C26A0" w:rsidRDefault="007D1D8B" w:rsidP="007D1D8B">
      <w:pPr>
        <w:pStyle w:val="TableCaption"/>
        <w:spacing w:line="240" w:lineRule="auto"/>
        <w:rPr>
          <w:vertAlign w:val="superscript"/>
        </w:rPr>
      </w:pPr>
      <w:r w:rsidRPr="006C26A0">
        <w:rPr>
          <w:rFonts w:cs="Times New Roman"/>
          <w:vertAlign w:val="superscript"/>
        </w:rPr>
        <w:t xml:space="preserve"> Note. *The bold numbers listed diagonally are the square root of the AVE of the constructs. The </w:t>
      </w:r>
      <w:proofErr w:type="gramStart"/>
      <w:r w:rsidRPr="006C26A0">
        <w:rPr>
          <w:rFonts w:cs="Times New Roman"/>
          <w:vertAlign w:val="superscript"/>
        </w:rPr>
        <w:t>off-diagonals</w:t>
      </w:r>
      <w:proofErr w:type="gramEnd"/>
      <w:r w:rsidRPr="006C26A0">
        <w:rPr>
          <w:rFonts w:cs="Times New Roman"/>
          <w:vertAlign w:val="superscript"/>
        </w:rPr>
        <w:t xml:space="preserve"> are the inter-correlations of the constructs.</w:t>
      </w:r>
      <w:r w:rsidRPr="006C26A0">
        <w:t xml:space="preserve"> </w:t>
      </w:r>
      <w:r w:rsidRPr="006C26A0">
        <w:rPr>
          <w:rFonts w:cs="Times New Roman"/>
          <w:vertAlign w:val="superscript"/>
        </w:rPr>
        <w:t xml:space="preserve">For discriminant validity. The diagonal values should be larger than the values of the </w:t>
      </w:r>
      <w:proofErr w:type="gramStart"/>
      <w:r w:rsidRPr="006C26A0">
        <w:rPr>
          <w:rFonts w:cs="Times New Roman"/>
          <w:vertAlign w:val="superscript"/>
        </w:rPr>
        <w:t>off-diagonals</w:t>
      </w:r>
      <w:proofErr w:type="gramEnd"/>
      <w:r w:rsidRPr="006C26A0">
        <w:rPr>
          <w:rFonts w:cs="Times New Roman"/>
          <w:vertAlign w:val="superscript"/>
        </w:rPr>
        <w:t>.</w:t>
      </w:r>
    </w:p>
    <w:p w14:paraId="1E6E6450" w14:textId="77777777" w:rsidR="007D1D8B" w:rsidRPr="006C26A0" w:rsidRDefault="007D1D8B" w:rsidP="007D1D8B"/>
    <w:p w14:paraId="0C0B2091" w14:textId="77777777" w:rsidR="007D1D8B" w:rsidRPr="006C26A0" w:rsidRDefault="007D1D8B" w:rsidP="007D1D8B">
      <w:r w:rsidRPr="006C26A0">
        <w:lastRenderedPageBreak/>
        <w:t>Table 5:</w:t>
      </w:r>
    </w:p>
    <w:p w14:paraId="21ED0370" w14:textId="77777777" w:rsidR="007D1D8B" w:rsidRPr="006C26A0" w:rsidRDefault="007D1D8B" w:rsidP="007D1D8B">
      <w:pPr>
        <w:pStyle w:val="TableCaption"/>
        <w:rPr>
          <w:iCs/>
        </w:rPr>
      </w:pPr>
      <w:r w:rsidRPr="006C26A0">
        <w:rPr>
          <w:iCs/>
        </w:rPr>
        <w:t>Discriminant validity assessment using the HTMT</w:t>
      </w:r>
    </w:p>
    <w:tbl>
      <w:tblPr>
        <w:tblStyle w:val="Table"/>
        <w:tblW w:w="5000" w:type="pct"/>
        <w:tblLook w:val="0020" w:firstRow="1" w:lastRow="0" w:firstColumn="0" w:lastColumn="0" w:noHBand="0" w:noVBand="0"/>
      </w:tblPr>
      <w:tblGrid>
        <w:gridCol w:w="1763"/>
        <w:gridCol w:w="780"/>
        <w:gridCol w:w="779"/>
        <w:gridCol w:w="779"/>
        <w:gridCol w:w="781"/>
        <w:gridCol w:w="781"/>
        <w:gridCol w:w="781"/>
        <w:gridCol w:w="941"/>
        <w:gridCol w:w="800"/>
        <w:gridCol w:w="781"/>
        <w:gridCol w:w="781"/>
        <w:gridCol w:w="781"/>
        <w:gridCol w:w="781"/>
        <w:gridCol w:w="781"/>
        <w:gridCol w:w="1199"/>
      </w:tblGrid>
      <w:tr w:rsidR="00266DDF" w:rsidRPr="006C26A0" w14:paraId="29090832" w14:textId="77777777" w:rsidTr="001719D2">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38FE758C" w:rsidR="00266DDF" w:rsidRPr="006C26A0" w:rsidRDefault="00266DDF" w:rsidP="00266DDF">
            <w:pPr>
              <w:pStyle w:val="Compact"/>
              <w:spacing w:before="0"/>
              <w:rPr>
                <w:sz w:val="16"/>
                <w:szCs w:val="16"/>
              </w:rPr>
            </w:pPr>
            <w:r w:rsidRPr="006C26A0">
              <w:rPr>
                <w:sz w:val="16"/>
                <w:szCs w:val="16"/>
              </w:rPr>
              <w:t>Constructs</w:t>
            </w:r>
          </w:p>
        </w:tc>
        <w:tc>
          <w:tcPr>
            <w:tcW w:w="293" w:type="pct"/>
          </w:tcPr>
          <w:p w14:paraId="352B4E22" w14:textId="29DB0DF7" w:rsidR="00266DDF" w:rsidRPr="006C26A0" w:rsidRDefault="00266DDF" w:rsidP="00266DDF">
            <w:pPr>
              <w:pStyle w:val="Compact"/>
              <w:spacing w:before="0"/>
              <w:jc w:val="center"/>
              <w:rPr>
                <w:sz w:val="16"/>
                <w:szCs w:val="16"/>
              </w:rPr>
            </w:pPr>
            <w:r>
              <w:rPr>
                <w:sz w:val="16"/>
                <w:szCs w:val="16"/>
              </w:rPr>
              <w:t>LEBA F1</w:t>
            </w:r>
          </w:p>
        </w:tc>
        <w:tc>
          <w:tcPr>
            <w:tcW w:w="293" w:type="pct"/>
            <w:vAlign w:val="top"/>
          </w:tcPr>
          <w:p w14:paraId="59612D5D" w14:textId="679F65E1" w:rsidR="00266DDF" w:rsidRPr="006C26A0" w:rsidRDefault="00266DDF" w:rsidP="00266DDF">
            <w:pPr>
              <w:pStyle w:val="Compact"/>
              <w:spacing w:before="0"/>
              <w:jc w:val="center"/>
              <w:rPr>
                <w:sz w:val="16"/>
                <w:szCs w:val="16"/>
              </w:rPr>
            </w:pPr>
            <w:r w:rsidRPr="00F77FFE">
              <w:rPr>
                <w:sz w:val="16"/>
                <w:szCs w:val="16"/>
              </w:rPr>
              <w:t>LEBA F</w:t>
            </w:r>
            <w:r>
              <w:rPr>
                <w:sz w:val="16"/>
                <w:szCs w:val="16"/>
              </w:rPr>
              <w:t>2</w:t>
            </w:r>
          </w:p>
        </w:tc>
        <w:tc>
          <w:tcPr>
            <w:tcW w:w="293" w:type="pct"/>
            <w:vAlign w:val="top"/>
          </w:tcPr>
          <w:p w14:paraId="00163FC7" w14:textId="7697EC88" w:rsidR="00266DDF" w:rsidRPr="006C26A0" w:rsidRDefault="00266DDF" w:rsidP="00266DDF">
            <w:pPr>
              <w:pStyle w:val="Compact"/>
              <w:spacing w:before="0"/>
              <w:jc w:val="center"/>
              <w:rPr>
                <w:sz w:val="16"/>
                <w:szCs w:val="16"/>
              </w:rPr>
            </w:pPr>
            <w:r w:rsidRPr="00F77FFE">
              <w:rPr>
                <w:sz w:val="16"/>
                <w:szCs w:val="16"/>
              </w:rPr>
              <w:t>LEBA F</w:t>
            </w:r>
            <w:r>
              <w:rPr>
                <w:sz w:val="16"/>
                <w:szCs w:val="16"/>
              </w:rPr>
              <w:t>3</w:t>
            </w:r>
          </w:p>
        </w:tc>
        <w:tc>
          <w:tcPr>
            <w:tcW w:w="294" w:type="pct"/>
            <w:vAlign w:val="top"/>
          </w:tcPr>
          <w:p w14:paraId="7099537D" w14:textId="785FFE02" w:rsidR="00266DDF" w:rsidRPr="006C26A0" w:rsidRDefault="00266DDF" w:rsidP="00266DDF">
            <w:pPr>
              <w:pStyle w:val="Compact"/>
              <w:spacing w:before="0"/>
              <w:jc w:val="center"/>
              <w:rPr>
                <w:sz w:val="16"/>
                <w:szCs w:val="16"/>
              </w:rPr>
            </w:pPr>
            <w:r w:rsidRPr="00F77FFE">
              <w:rPr>
                <w:sz w:val="16"/>
                <w:szCs w:val="16"/>
              </w:rPr>
              <w:t>LEBA F</w:t>
            </w:r>
            <w:r>
              <w:rPr>
                <w:sz w:val="16"/>
                <w:szCs w:val="16"/>
              </w:rPr>
              <w:t>4</w:t>
            </w:r>
          </w:p>
        </w:tc>
        <w:tc>
          <w:tcPr>
            <w:tcW w:w="294" w:type="pct"/>
            <w:vAlign w:val="top"/>
          </w:tcPr>
          <w:p w14:paraId="4524C3F8" w14:textId="5FC7D2F1" w:rsidR="00266DDF" w:rsidRPr="006C26A0" w:rsidRDefault="00266DDF" w:rsidP="00266DDF">
            <w:pPr>
              <w:pStyle w:val="Compact"/>
              <w:spacing w:before="0"/>
              <w:jc w:val="center"/>
              <w:rPr>
                <w:sz w:val="16"/>
                <w:szCs w:val="16"/>
              </w:rPr>
            </w:pPr>
            <w:r w:rsidRPr="00F77FFE">
              <w:rPr>
                <w:sz w:val="16"/>
                <w:szCs w:val="16"/>
              </w:rPr>
              <w:t>LEBA F</w:t>
            </w:r>
            <w:r>
              <w:rPr>
                <w:sz w:val="16"/>
                <w:szCs w:val="16"/>
              </w:rPr>
              <w:t>5</w:t>
            </w:r>
          </w:p>
        </w:tc>
        <w:tc>
          <w:tcPr>
            <w:tcW w:w="294" w:type="pct"/>
          </w:tcPr>
          <w:p w14:paraId="2E7ED564" w14:textId="77777777" w:rsidR="00266DDF" w:rsidRPr="006C26A0" w:rsidRDefault="00266DDF" w:rsidP="00266DDF">
            <w:pPr>
              <w:pStyle w:val="Compact"/>
              <w:spacing w:before="0"/>
              <w:rPr>
                <w:sz w:val="16"/>
                <w:szCs w:val="16"/>
              </w:rPr>
            </w:pPr>
            <w:r w:rsidRPr="006C26A0">
              <w:rPr>
                <w:sz w:val="16"/>
                <w:szCs w:val="16"/>
              </w:rPr>
              <w:t>PA</w:t>
            </w:r>
          </w:p>
        </w:tc>
        <w:tc>
          <w:tcPr>
            <w:tcW w:w="354" w:type="pct"/>
          </w:tcPr>
          <w:p w14:paraId="52CD1E11" w14:textId="33B45E5D" w:rsidR="00266DDF" w:rsidRPr="006C26A0" w:rsidRDefault="00266DDF" w:rsidP="00266DDF">
            <w:pPr>
              <w:pStyle w:val="Compact"/>
              <w:spacing w:before="0"/>
              <w:rPr>
                <w:sz w:val="16"/>
                <w:szCs w:val="16"/>
              </w:rPr>
            </w:pPr>
            <w:r w:rsidRPr="006C26A0">
              <w:rPr>
                <w:sz w:val="16"/>
                <w:szCs w:val="16"/>
              </w:rPr>
              <w:t>NA</w:t>
            </w:r>
          </w:p>
        </w:tc>
        <w:tc>
          <w:tcPr>
            <w:tcW w:w="301" w:type="pct"/>
          </w:tcPr>
          <w:p w14:paraId="2207499F" w14:textId="77777777" w:rsidR="00266DDF" w:rsidRPr="006C26A0" w:rsidRDefault="00266DDF" w:rsidP="00266DDF">
            <w:pPr>
              <w:pStyle w:val="Compact"/>
              <w:spacing w:before="0"/>
              <w:rPr>
                <w:sz w:val="16"/>
                <w:szCs w:val="16"/>
              </w:rPr>
            </w:pPr>
            <w:r w:rsidRPr="006C26A0">
              <w:rPr>
                <w:sz w:val="16"/>
                <w:szCs w:val="16"/>
              </w:rPr>
              <w:t>PSQ</w:t>
            </w:r>
          </w:p>
        </w:tc>
        <w:tc>
          <w:tcPr>
            <w:tcW w:w="294" w:type="pct"/>
          </w:tcPr>
          <w:p w14:paraId="0CA00B44" w14:textId="77777777" w:rsidR="00266DDF" w:rsidRPr="006C26A0" w:rsidRDefault="00266DDF" w:rsidP="00266DDF">
            <w:pPr>
              <w:pStyle w:val="Compact"/>
              <w:spacing w:before="0"/>
              <w:rPr>
                <w:sz w:val="16"/>
                <w:szCs w:val="16"/>
              </w:rPr>
            </w:pPr>
            <w:r w:rsidRPr="006C26A0">
              <w:rPr>
                <w:sz w:val="16"/>
                <w:szCs w:val="16"/>
              </w:rPr>
              <w:t>SE</w:t>
            </w:r>
          </w:p>
        </w:tc>
        <w:tc>
          <w:tcPr>
            <w:tcW w:w="294" w:type="pct"/>
          </w:tcPr>
          <w:p w14:paraId="72DCF383" w14:textId="77777777" w:rsidR="00266DDF" w:rsidRPr="006C26A0" w:rsidRDefault="00266DDF" w:rsidP="00266DDF">
            <w:pPr>
              <w:pStyle w:val="Compact"/>
              <w:spacing w:before="0"/>
              <w:rPr>
                <w:sz w:val="16"/>
                <w:szCs w:val="16"/>
              </w:rPr>
            </w:pPr>
            <w:r w:rsidRPr="006C26A0">
              <w:rPr>
                <w:sz w:val="16"/>
                <w:szCs w:val="16"/>
              </w:rPr>
              <w:t>PT</w:t>
            </w:r>
          </w:p>
        </w:tc>
        <w:tc>
          <w:tcPr>
            <w:tcW w:w="294" w:type="pct"/>
          </w:tcPr>
          <w:p w14:paraId="2176D131" w14:textId="77777777" w:rsidR="00266DDF" w:rsidRPr="006C26A0" w:rsidRDefault="00266DDF" w:rsidP="00266DDF">
            <w:pPr>
              <w:pStyle w:val="Compact"/>
              <w:spacing w:before="0"/>
              <w:rPr>
                <w:sz w:val="16"/>
                <w:szCs w:val="16"/>
              </w:rPr>
            </w:pPr>
            <w:r w:rsidRPr="006C26A0">
              <w:rPr>
                <w:sz w:val="16"/>
                <w:szCs w:val="16"/>
              </w:rPr>
              <w:t>MA</w:t>
            </w:r>
          </w:p>
        </w:tc>
        <w:tc>
          <w:tcPr>
            <w:tcW w:w="294" w:type="pct"/>
          </w:tcPr>
          <w:p w14:paraId="66440E27" w14:textId="77777777" w:rsidR="00266DDF" w:rsidRPr="006C26A0" w:rsidRDefault="00266DDF" w:rsidP="00266DDF">
            <w:pPr>
              <w:pStyle w:val="Compact"/>
              <w:spacing w:before="0"/>
              <w:rPr>
                <w:sz w:val="16"/>
                <w:szCs w:val="16"/>
              </w:rPr>
            </w:pPr>
            <w:r w:rsidRPr="006C26A0">
              <w:rPr>
                <w:sz w:val="16"/>
                <w:szCs w:val="16"/>
              </w:rPr>
              <w:t>RT</w:t>
            </w:r>
          </w:p>
        </w:tc>
        <w:tc>
          <w:tcPr>
            <w:tcW w:w="294" w:type="pct"/>
          </w:tcPr>
          <w:p w14:paraId="5BDFE7B3" w14:textId="77777777" w:rsidR="00266DDF" w:rsidRPr="006C26A0" w:rsidRDefault="00266DDF" w:rsidP="00266DDF">
            <w:pPr>
              <w:pStyle w:val="Compact"/>
              <w:spacing w:before="0"/>
              <w:rPr>
                <w:sz w:val="16"/>
                <w:szCs w:val="16"/>
              </w:rPr>
            </w:pPr>
            <w:r w:rsidRPr="006C26A0">
              <w:rPr>
                <w:sz w:val="16"/>
                <w:szCs w:val="16"/>
              </w:rPr>
              <w:t>RI</w:t>
            </w:r>
          </w:p>
        </w:tc>
        <w:tc>
          <w:tcPr>
            <w:tcW w:w="451" w:type="pct"/>
          </w:tcPr>
          <w:p w14:paraId="37C8AFB2" w14:textId="77777777" w:rsidR="00266DDF" w:rsidRPr="006C26A0" w:rsidRDefault="00266DDF" w:rsidP="00266DDF">
            <w:pPr>
              <w:pStyle w:val="Compact"/>
              <w:spacing w:before="0"/>
              <w:rPr>
                <w:sz w:val="16"/>
                <w:szCs w:val="16"/>
              </w:rPr>
            </w:pPr>
            <w:r w:rsidRPr="006C26A0">
              <w:rPr>
                <w:sz w:val="16"/>
                <w:szCs w:val="16"/>
              </w:rPr>
              <w:t>Memory</w:t>
            </w:r>
          </w:p>
        </w:tc>
      </w:tr>
      <w:tr w:rsidR="00266DDF" w:rsidRPr="006C26A0" w14:paraId="49FCF877" w14:textId="77777777" w:rsidTr="006320C9">
        <w:tc>
          <w:tcPr>
            <w:tcW w:w="663" w:type="pct"/>
            <w:vAlign w:val="top"/>
          </w:tcPr>
          <w:p w14:paraId="5A8C3968" w14:textId="280AAB2B" w:rsidR="00266DDF" w:rsidRPr="006C26A0" w:rsidRDefault="00266DDF" w:rsidP="00266DDF">
            <w:pPr>
              <w:pStyle w:val="Compact"/>
              <w:spacing w:before="0"/>
              <w:rPr>
                <w:sz w:val="16"/>
                <w:szCs w:val="16"/>
              </w:rPr>
            </w:pPr>
            <w:r w:rsidRPr="00193B28">
              <w:rPr>
                <w:sz w:val="16"/>
                <w:szCs w:val="16"/>
              </w:rPr>
              <w:t>LEBA F1</w:t>
            </w:r>
          </w:p>
        </w:tc>
        <w:tc>
          <w:tcPr>
            <w:tcW w:w="293" w:type="pct"/>
          </w:tcPr>
          <w:p w14:paraId="5083436A" w14:textId="77777777" w:rsidR="00266DDF" w:rsidRPr="006C26A0" w:rsidRDefault="00266DDF" w:rsidP="00266DDF">
            <w:pPr>
              <w:pStyle w:val="Compact"/>
              <w:spacing w:before="0"/>
              <w:rPr>
                <w:sz w:val="16"/>
                <w:szCs w:val="16"/>
              </w:rPr>
            </w:pPr>
            <w:r w:rsidRPr="006C26A0">
              <w:rPr>
                <w:sz w:val="16"/>
                <w:szCs w:val="16"/>
              </w:rPr>
              <w:t>0.09</w:t>
            </w:r>
          </w:p>
        </w:tc>
        <w:tc>
          <w:tcPr>
            <w:tcW w:w="293" w:type="pct"/>
          </w:tcPr>
          <w:p w14:paraId="56BE2448" w14:textId="77777777" w:rsidR="00266DDF" w:rsidRPr="006C26A0" w:rsidRDefault="00266DDF" w:rsidP="00266DDF">
            <w:pPr>
              <w:pStyle w:val="Compact"/>
              <w:spacing w:before="0"/>
              <w:rPr>
                <w:sz w:val="16"/>
                <w:szCs w:val="16"/>
              </w:rPr>
            </w:pPr>
          </w:p>
        </w:tc>
        <w:tc>
          <w:tcPr>
            <w:tcW w:w="293" w:type="pct"/>
          </w:tcPr>
          <w:p w14:paraId="5782B1C6" w14:textId="77777777" w:rsidR="00266DDF" w:rsidRPr="006C26A0" w:rsidRDefault="00266DDF" w:rsidP="00266DDF">
            <w:pPr>
              <w:pStyle w:val="Compact"/>
              <w:spacing w:before="0"/>
              <w:rPr>
                <w:sz w:val="16"/>
                <w:szCs w:val="16"/>
              </w:rPr>
            </w:pPr>
          </w:p>
        </w:tc>
        <w:tc>
          <w:tcPr>
            <w:tcW w:w="294" w:type="pct"/>
          </w:tcPr>
          <w:p w14:paraId="4BEAEE0B" w14:textId="77777777" w:rsidR="00266DDF" w:rsidRPr="006C26A0" w:rsidRDefault="00266DDF" w:rsidP="00266DDF">
            <w:pPr>
              <w:pStyle w:val="Compact"/>
              <w:spacing w:before="0"/>
              <w:rPr>
                <w:sz w:val="16"/>
                <w:szCs w:val="16"/>
              </w:rPr>
            </w:pPr>
          </w:p>
        </w:tc>
        <w:tc>
          <w:tcPr>
            <w:tcW w:w="294" w:type="pct"/>
          </w:tcPr>
          <w:p w14:paraId="0EBAF22B" w14:textId="77777777" w:rsidR="00266DDF" w:rsidRPr="006C26A0" w:rsidRDefault="00266DDF" w:rsidP="00266DDF">
            <w:pPr>
              <w:pStyle w:val="Compact"/>
              <w:spacing w:before="0"/>
              <w:rPr>
                <w:sz w:val="16"/>
                <w:szCs w:val="16"/>
              </w:rPr>
            </w:pPr>
          </w:p>
        </w:tc>
        <w:tc>
          <w:tcPr>
            <w:tcW w:w="294" w:type="pct"/>
          </w:tcPr>
          <w:p w14:paraId="34E90AC1" w14:textId="77777777" w:rsidR="00266DDF" w:rsidRPr="006C26A0" w:rsidRDefault="00266DDF" w:rsidP="00266DDF">
            <w:pPr>
              <w:pStyle w:val="Compact"/>
              <w:spacing w:before="0"/>
              <w:rPr>
                <w:sz w:val="16"/>
                <w:szCs w:val="16"/>
              </w:rPr>
            </w:pPr>
          </w:p>
        </w:tc>
        <w:tc>
          <w:tcPr>
            <w:tcW w:w="354" w:type="pct"/>
          </w:tcPr>
          <w:p w14:paraId="6B4E4B41" w14:textId="77777777" w:rsidR="00266DDF" w:rsidRPr="006C26A0" w:rsidRDefault="00266DDF" w:rsidP="00266DDF">
            <w:pPr>
              <w:pStyle w:val="Compact"/>
              <w:spacing w:before="0"/>
              <w:rPr>
                <w:sz w:val="16"/>
                <w:szCs w:val="16"/>
              </w:rPr>
            </w:pPr>
          </w:p>
        </w:tc>
        <w:tc>
          <w:tcPr>
            <w:tcW w:w="301" w:type="pct"/>
          </w:tcPr>
          <w:p w14:paraId="35A9DED8" w14:textId="77777777" w:rsidR="00266DDF" w:rsidRPr="006C26A0" w:rsidRDefault="00266DDF" w:rsidP="00266DDF">
            <w:pPr>
              <w:pStyle w:val="Compact"/>
              <w:spacing w:before="0"/>
              <w:rPr>
                <w:sz w:val="16"/>
                <w:szCs w:val="16"/>
              </w:rPr>
            </w:pPr>
          </w:p>
        </w:tc>
        <w:tc>
          <w:tcPr>
            <w:tcW w:w="294" w:type="pct"/>
          </w:tcPr>
          <w:p w14:paraId="50D6E367" w14:textId="77777777" w:rsidR="00266DDF" w:rsidRPr="006C26A0" w:rsidRDefault="00266DDF" w:rsidP="00266DDF">
            <w:pPr>
              <w:pStyle w:val="Compact"/>
              <w:spacing w:before="0"/>
              <w:rPr>
                <w:sz w:val="16"/>
                <w:szCs w:val="16"/>
              </w:rPr>
            </w:pPr>
          </w:p>
        </w:tc>
        <w:tc>
          <w:tcPr>
            <w:tcW w:w="294" w:type="pct"/>
          </w:tcPr>
          <w:p w14:paraId="5EDEC593" w14:textId="77777777" w:rsidR="00266DDF" w:rsidRPr="006C26A0" w:rsidRDefault="00266DDF" w:rsidP="00266DDF">
            <w:pPr>
              <w:pStyle w:val="Compact"/>
              <w:spacing w:before="0"/>
              <w:rPr>
                <w:sz w:val="16"/>
                <w:szCs w:val="16"/>
              </w:rPr>
            </w:pPr>
          </w:p>
        </w:tc>
        <w:tc>
          <w:tcPr>
            <w:tcW w:w="294" w:type="pct"/>
          </w:tcPr>
          <w:p w14:paraId="234E8C78" w14:textId="77777777" w:rsidR="00266DDF" w:rsidRPr="006C26A0" w:rsidRDefault="00266DDF" w:rsidP="00266DDF">
            <w:pPr>
              <w:pStyle w:val="Compact"/>
              <w:spacing w:before="0"/>
              <w:rPr>
                <w:sz w:val="16"/>
                <w:szCs w:val="16"/>
              </w:rPr>
            </w:pPr>
          </w:p>
        </w:tc>
        <w:tc>
          <w:tcPr>
            <w:tcW w:w="294" w:type="pct"/>
          </w:tcPr>
          <w:p w14:paraId="176F98EF" w14:textId="77777777" w:rsidR="00266DDF" w:rsidRPr="006C26A0" w:rsidRDefault="00266DDF" w:rsidP="00266DDF">
            <w:pPr>
              <w:pStyle w:val="Compact"/>
              <w:spacing w:before="0"/>
              <w:rPr>
                <w:sz w:val="16"/>
                <w:szCs w:val="16"/>
              </w:rPr>
            </w:pPr>
          </w:p>
        </w:tc>
        <w:tc>
          <w:tcPr>
            <w:tcW w:w="294" w:type="pct"/>
          </w:tcPr>
          <w:p w14:paraId="2F4ACB49" w14:textId="77777777" w:rsidR="00266DDF" w:rsidRPr="006C26A0" w:rsidRDefault="00266DDF" w:rsidP="00266DDF">
            <w:pPr>
              <w:pStyle w:val="Compact"/>
              <w:spacing w:before="0"/>
              <w:rPr>
                <w:sz w:val="16"/>
                <w:szCs w:val="16"/>
              </w:rPr>
            </w:pPr>
          </w:p>
        </w:tc>
        <w:tc>
          <w:tcPr>
            <w:tcW w:w="451" w:type="pct"/>
          </w:tcPr>
          <w:p w14:paraId="63658DC7" w14:textId="77777777" w:rsidR="00266DDF" w:rsidRPr="006C26A0" w:rsidRDefault="00266DDF" w:rsidP="00266DDF">
            <w:pPr>
              <w:pStyle w:val="Compact"/>
              <w:spacing w:before="0"/>
              <w:rPr>
                <w:sz w:val="16"/>
                <w:szCs w:val="16"/>
              </w:rPr>
            </w:pPr>
          </w:p>
        </w:tc>
      </w:tr>
      <w:tr w:rsidR="00266DDF" w:rsidRPr="006C26A0" w14:paraId="3A8C7087" w14:textId="77777777" w:rsidTr="006320C9">
        <w:tc>
          <w:tcPr>
            <w:tcW w:w="663" w:type="pct"/>
            <w:vAlign w:val="top"/>
          </w:tcPr>
          <w:p w14:paraId="08D4B9A9" w14:textId="4CE19493"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93" w:type="pct"/>
          </w:tcPr>
          <w:p w14:paraId="63E3465C" w14:textId="77777777" w:rsidR="00266DDF" w:rsidRPr="006C26A0" w:rsidRDefault="00266DDF" w:rsidP="00266DDF">
            <w:pPr>
              <w:pStyle w:val="Compact"/>
              <w:spacing w:before="0"/>
              <w:rPr>
                <w:sz w:val="16"/>
                <w:szCs w:val="16"/>
              </w:rPr>
            </w:pPr>
            <w:r w:rsidRPr="006C26A0">
              <w:rPr>
                <w:sz w:val="16"/>
                <w:szCs w:val="16"/>
              </w:rPr>
              <w:t>0.13</w:t>
            </w:r>
          </w:p>
        </w:tc>
        <w:tc>
          <w:tcPr>
            <w:tcW w:w="293" w:type="pct"/>
          </w:tcPr>
          <w:p w14:paraId="210F1995" w14:textId="77777777" w:rsidR="00266DDF" w:rsidRPr="006C26A0" w:rsidRDefault="00266DDF" w:rsidP="00266DDF">
            <w:pPr>
              <w:pStyle w:val="Compact"/>
              <w:spacing w:before="0"/>
              <w:rPr>
                <w:sz w:val="16"/>
                <w:szCs w:val="16"/>
              </w:rPr>
            </w:pPr>
            <w:r w:rsidRPr="006C26A0">
              <w:rPr>
                <w:sz w:val="16"/>
                <w:szCs w:val="16"/>
              </w:rPr>
              <w:t>0.26</w:t>
            </w:r>
          </w:p>
        </w:tc>
        <w:tc>
          <w:tcPr>
            <w:tcW w:w="293" w:type="pct"/>
          </w:tcPr>
          <w:p w14:paraId="5B551AA8" w14:textId="77777777" w:rsidR="00266DDF" w:rsidRPr="006C26A0" w:rsidRDefault="00266DDF" w:rsidP="00266DDF">
            <w:pPr>
              <w:pStyle w:val="Compact"/>
              <w:spacing w:before="0"/>
              <w:rPr>
                <w:sz w:val="16"/>
                <w:szCs w:val="16"/>
              </w:rPr>
            </w:pPr>
          </w:p>
        </w:tc>
        <w:tc>
          <w:tcPr>
            <w:tcW w:w="294" w:type="pct"/>
          </w:tcPr>
          <w:p w14:paraId="6AEC7B57" w14:textId="77777777" w:rsidR="00266DDF" w:rsidRPr="006C26A0" w:rsidRDefault="00266DDF" w:rsidP="00266DDF">
            <w:pPr>
              <w:pStyle w:val="Compact"/>
              <w:spacing w:before="0"/>
              <w:rPr>
                <w:sz w:val="16"/>
                <w:szCs w:val="16"/>
              </w:rPr>
            </w:pPr>
          </w:p>
        </w:tc>
        <w:tc>
          <w:tcPr>
            <w:tcW w:w="294" w:type="pct"/>
          </w:tcPr>
          <w:p w14:paraId="0D44B06B" w14:textId="77777777" w:rsidR="00266DDF" w:rsidRPr="006C26A0" w:rsidRDefault="00266DDF" w:rsidP="00266DDF">
            <w:pPr>
              <w:pStyle w:val="Compact"/>
              <w:spacing w:before="0"/>
              <w:rPr>
                <w:sz w:val="16"/>
                <w:szCs w:val="16"/>
              </w:rPr>
            </w:pPr>
          </w:p>
        </w:tc>
        <w:tc>
          <w:tcPr>
            <w:tcW w:w="294" w:type="pct"/>
          </w:tcPr>
          <w:p w14:paraId="1F30BD6F" w14:textId="77777777" w:rsidR="00266DDF" w:rsidRPr="006C26A0" w:rsidRDefault="00266DDF" w:rsidP="00266DDF">
            <w:pPr>
              <w:pStyle w:val="Compact"/>
              <w:spacing w:before="0"/>
              <w:rPr>
                <w:sz w:val="16"/>
                <w:szCs w:val="16"/>
              </w:rPr>
            </w:pPr>
          </w:p>
        </w:tc>
        <w:tc>
          <w:tcPr>
            <w:tcW w:w="354" w:type="pct"/>
          </w:tcPr>
          <w:p w14:paraId="2BE00685" w14:textId="77777777" w:rsidR="00266DDF" w:rsidRPr="006C26A0" w:rsidRDefault="00266DDF" w:rsidP="00266DDF">
            <w:pPr>
              <w:pStyle w:val="Compact"/>
              <w:spacing w:before="0"/>
              <w:rPr>
                <w:sz w:val="16"/>
                <w:szCs w:val="16"/>
              </w:rPr>
            </w:pPr>
          </w:p>
        </w:tc>
        <w:tc>
          <w:tcPr>
            <w:tcW w:w="301" w:type="pct"/>
          </w:tcPr>
          <w:p w14:paraId="4C66E2D3" w14:textId="77777777" w:rsidR="00266DDF" w:rsidRPr="006C26A0" w:rsidRDefault="00266DDF" w:rsidP="00266DDF">
            <w:pPr>
              <w:pStyle w:val="Compact"/>
              <w:spacing w:before="0"/>
              <w:rPr>
                <w:sz w:val="16"/>
                <w:szCs w:val="16"/>
              </w:rPr>
            </w:pPr>
          </w:p>
        </w:tc>
        <w:tc>
          <w:tcPr>
            <w:tcW w:w="294" w:type="pct"/>
          </w:tcPr>
          <w:p w14:paraId="22188F92" w14:textId="77777777" w:rsidR="00266DDF" w:rsidRPr="006C26A0" w:rsidRDefault="00266DDF" w:rsidP="00266DDF">
            <w:pPr>
              <w:pStyle w:val="Compact"/>
              <w:spacing w:before="0"/>
              <w:rPr>
                <w:sz w:val="16"/>
                <w:szCs w:val="16"/>
              </w:rPr>
            </w:pPr>
          </w:p>
        </w:tc>
        <w:tc>
          <w:tcPr>
            <w:tcW w:w="294" w:type="pct"/>
          </w:tcPr>
          <w:p w14:paraId="2348A27E" w14:textId="77777777" w:rsidR="00266DDF" w:rsidRPr="006C26A0" w:rsidRDefault="00266DDF" w:rsidP="00266DDF">
            <w:pPr>
              <w:pStyle w:val="Compact"/>
              <w:spacing w:before="0"/>
              <w:rPr>
                <w:sz w:val="16"/>
                <w:szCs w:val="16"/>
              </w:rPr>
            </w:pPr>
          </w:p>
        </w:tc>
        <w:tc>
          <w:tcPr>
            <w:tcW w:w="294" w:type="pct"/>
          </w:tcPr>
          <w:p w14:paraId="348E7612" w14:textId="77777777" w:rsidR="00266DDF" w:rsidRPr="006C26A0" w:rsidRDefault="00266DDF" w:rsidP="00266DDF">
            <w:pPr>
              <w:pStyle w:val="Compact"/>
              <w:spacing w:before="0"/>
              <w:rPr>
                <w:sz w:val="16"/>
                <w:szCs w:val="16"/>
              </w:rPr>
            </w:pPr>
          </w:p>
        </w:tc>
        <w:tc>
          <w:tcPr>
            <w:tcW w:w="294" w:type="pct"/>
          </w:tcPr>
          <w:p w14:paraId="58545027" w14:textId="77777777" w:rsidR="00266DDF" w:rsidRPr="006C26A0" w:rsidRDefault="00266DDF" w:rsidP="00266DDF">
            <w:pPr>
              <w:pStyle w:val="Compact"/>
              <w:spacing w:before="0"/>
              <w:rPr>
                <w:sz w:val="16"/>
                <w:szCs w:val="16"/>
              </w:rPr>
            </w:pPr>
          </w:p>
        </w:tc>
        <w:tc>
          <w:tcPr>
            <w:tcW w:w="294" w:type="pct"/>
          </w:tcPr>
          <w:p w14:paraId="3593CA2D" w14:textId="77777777" w:rsidR="00266DDF" w:rsidRPr="006C26A0" w:rsidRDefault="00266DDF" w:rsidP="00266DDF">
            <w:pPr>
              <w:pStyle w:val="Compact"/>
              <w:spacing w:before="0"/>
              <w:rPr>
                <w:sz w:val="16"/>
                <w:szCs w:val="16"/>
              </w:rPr>
            </w:pPr>
          </w:p>
        </w:tc>
        <w:tc>
          <w:tcPr>
            <w:tcW w:w="451" w:type="pct"/>
          </w:tcPr>
          <w:p w14:paraId="01BFEA4E" w14:textId="77777777" w:rsidR="00266DDF" w:rsidRPr="006C26A0" w:rsidRDefault="00266DDF" w:rsidP="00266DDF">
            <w:pPr>
              <w:pStyle w:val="Compact"/>
              <w:spacing w:before="0"/>
              <w:rPr>
                <w:sz w:val="16"/>
                <w:szCs w:val="16"/>
              </w:rPr>
            </w:pPr>
          </w:p>
        </w:tc>
      </w:tr>
      <w:tr w:rsidR="00266DDF" w:rsidRPr="006C26A0" w14:paraId="25C10EC5" w14:textId="77777777" w:rsidTr="006320C9">
        <w:tc>
          <w:tcPr>
            <w:tcW w:w="663" w:type="pct"/>
            <w:vAlign w:val="top"/>
          </w:tcPr>
          <w:p w14:paraId="38C5BBBE" w14:textId="782A05F3"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93" w:type="pct"/>
          </w:tcPr>
          <w:p w14:paraId="14C04A8F" w14:textId="77777777" w:rsidR="00266DDF" w:rsidRPr="006C26A0" w:rsidRDefault="00266DDF" w:rsidP="00266DDF">
            <w:pPr>
              <w:pStyle w:val="Compact"/>
              <w:spacing w:before="0"/>
              <w:rPr>
                <w:sz w:val="16"/>
                <w:szCs w:val="16"/>
              </w:rPr>
            </w:pPr>
            <w:r w:rsidRPr="006C26A0">
              <w:rPr>
                <w:sz w:val="16"/>
                <w:szCs w:val="16"/>
              </w:rPr>
              <w:t>0.21</w:t>
            </w:r>
          </w:p>
        </w:tc>
        <w:tc>
          <w:tcPr>
            <w:tcW w:w="293" w:type="pct"/>
          </w:tcPr>
          <w:p w14:paraId="2FF8FDF5" w14:textId="77777777" w:rsidR="00266DDF" w:rsidRPr="006C26A0" w:rsidRDefault="00266DDF" w:rsidP="00266DDF">
            <w:pPr>
              <w:pStyle w:val="Compact"/>
              <w:spacing w:before="0"/>
              <w:rPr>
                <w:sz w:val="16"/>
                <w:szCs w:val="16"/>
              </w:rPr>
            </w:pPr>
            <w:r w:rsidRPr="006C26A0">
              <w:rPr>
                <w:sz w:val="16"/>
                <w:szCs w:val="16"/>
              </w:rPr>
              <w:t>0.23</w:t>
            </w:r>
          </w:p>
        </w:tc>
        <w:tc>
          <w:tcPr>
            <w:tcW w:w="293" w:type="pct"/>
          </w:tcPr>
          <w:p w14:paraId="7E3367B5" w14:textId="77777777" w:rsidR="00266DDF" w:rsidRPr="006C26A0" w:rsidRDefault="00266DDF" w:rsidP="00266DDF">
            <w:pPr>
              <w:pStyle w:val="Compact"/>
              <w:spacing w:before="0"/>
              <w:rPr>
                <w:sz w:val="16"/>
                <w:szCs w:val="16"/>
              </w:rPr>
            </w:pPr>
            <w:r w:rsidRPr="006C26A0">
              <w:rPr>
                <w:sz w:val="16"/>
                <w:szCs w:val="16"/>
              </w:rPr>
              <w:t>0.09</w:t>
            </w:r>
          </w:p>
        </w:tc>
        <w:tc>
          <w:tcPr>
            <w:tcW w:w="294" w:type="pct"/>
          </w:tcPr>
          <w:p w14:paraId="151E8471" w14:textId="77777777" w:rsidR="00266DDF" w:rsidRPr="006C26A0" w:rsidRDefault="00266DDF" w:rsidP="00266DDF">
            <w:pPr>
              <w:pStyle w:val="Compact"/>
              <w:spacing w:before="0"/>
              <w:rPr>
                <w:sz w:val="16"/>
                <w:szCs w:val="16"/>
              </w:rPr>
            </w:pPr>
          </w:p>
        </w:tc>
        <w:tc>
          <w:tcPr>
            <w:tcW w:w="294" w:type="pct"/>
          </w:tcPr>
          <w:p w14:paraId="4ECB95ED" w14:textId="77777777" w:rsidR="00266DDF" w:rsidRPr="006C26A0" w:rsidRDefault="00266DDF" w:rsidP="00266DDF">
            <w:pPr>
              <w:pStyle w:val="Compact"/>
              <w:spacing w:before="0"/>
              <w:rPr>
                <w:sz w:val="16"/>
                <w:szCs w:val="16"/>
              </w:rPr>
            </w:pPr>
          </w:p>
        </w:tc>
        <w:tc>
          <w:tcPr>
            <w:tcW w:w="294" w:type="pct"/>
          </w:tcPr>
          <w:p w14:paraId="73438BBF" w14:textId="77777777" w:rsidR="00266DDF" w:rsidRPr="006C26A0" w:rsidRDefault="00266DDF" w:rsidP="00266DDF">
            <w:pPr>
              <w:pStyle w:val="Compact"/>
              <w:spacing w:before="0"/>
              <w:rPr>
                <w:sz w:val="16"/>
                <w:szCs w:val="16"/>
              </w:rPr>
            </w:pPr>
          </w:p>
        </w:tc>
        <w:tc>
          <w:tcPr>
            <w:tcW w:w="354" w:type="pct"/>
          </w:tcPr>
          <w:p w14:paraId="015518C0" w14:textId="77777777" w:rsidR="00266DDF" w:rsidRPr="006C26A0" w:rsidRDefault="00266DDF" w:rsidP="00266DDF">
            <w:pPr>
              <w:pStyle w:val="Compact"/>
              <w:spacing w:before="0"/>
              <w:rPr>
                <w:sz w:val="16"/>
                <w:szCs w:val="16"/>
              </w:rPr>
            </w:pPr>
          </w:p>
        </w:tc>
        <w:tc>
          <w:tcPr>
            <w:tcW w:w="301" w:type="pct"/>
          </w:tcPr>
          <w:p w14:paraId="38A322B1" w14:textId="77777777" w:rsidR="00266DDF" w:rsidRPr="006C26A0" w:rsidRDefault="00266DDF" w:rsidP="00266DDF">
            <w:pPr>
              <w:pStyle w:val="Compact"/>
              <w:spacing w:before="0"/>
              <w:rPr>
                <w:sz w:val="16"/>
                <w:szCs w:val="16"/>
              </w:rPr>
            </w:pPr>
          </w:p>
        </w:tc>
        <w:tc>
          <w:tcPr>
            <w:tcW w:w="294" w:type="pct"/>
          </w:tcPr>
          <w:p w14:paraId="6576A8D5" w14:textId="77777777" w:rsidR="00266DDF" w:rsidRPr="006C26A0" w:rsidRDefault="00266DDF" w:rsidP="00266DDF">
            <w:pPr>
              <w:pStyle w:val="Compact"/>
              <w:spacing w:before="0"/>
              <w:rPr>
                <w:sz w:val="16"/>
                <w:szCs w:val="16"/>
              </w:rPr>
            </w:pPr>
          </w:p>
        </w:tc>
        <w:tc>
          <w:tcPr>
            <w:tcW w:w="294" w:type="pct"/>
          </w:tcPr>
          <w:p w14:paraId="1437D217" w14:textId="77777777" w:rsidR="00266DDF" w:rsidRPr="006C26A0" w:rsidRDefault="00266DDF" w:rsidP="00266DDF">
            <w:pPr>
              <w:pStyle w:val="Compact"/>
              <w:spacing w:before="0"/>
              <w:rPr>
                <w:sz w:val="16"/>
                <w:szCs w:val="16"/>
              </w:rPr>
            </w:pPr>
          </w:p>
        </w:tc>
        <w:tc>
          <w:tcPr>
            <w:tcW w:w="294" w:type="pct"/>
          </w:tcPr>
          <w:p w14:paraId="3C83869C" w14:textId="77777777" w:rsidR="00266DDF" w:rsidRPr="006C26A0" w:rsidRDefault="00266DDF" w:rsidP="00266DDF">
            <w:pPr>
              <w:pStyle w:val="Compact"/>
              <w:spacing w:before="0"/>
              <w:rPr>
                <w:sz w:val="16"/>
                <w:szCs w:val="16"/>
              </w:rPr>
            </w:pPr>
          </w:p>
        </w:tc>
        <w:tc>
          <w:tcPr>
            <w:tcW w:w="294" w:type="pct"/>
          </w:tcPr>
          <w:p w14:paraId="1CCFE8BD" w14:textId="77777777" w:rsidR="00266DDF" w:rsidRPr="006C26A0" w:rsidRDefault="00266DDF" w:rsidP="00266DDF">
            <w:pPr>
              <w:pStyle w:val="Compact"/>
              <w:spacing w:before="0"/>
              <w:rPr>
                <w:sz w:val="16"/>
                <w:szCs w:val="16"/>
              </w:rPr>
            </w:pPr>
          </w:p>
        </w:tc>
        <w:tc>
          <w:tcPr>
            <w:tcW w:w="294" w:type="pct"/>
          </w:tcPr>
          <w:p w14:paraId="6F205ADF" w14:textId="77777777" w:rsidR="00266DDF" w:rsidRPr="006C26A0" w:rsidRDefault="00266DDF" w:rsidP="00266DDF">
            <w:pPr>
              <w:pStyle w:val="Compact"/>
              <w:spacing w:before="0"/>
              <w:rPr>
                <w:sz w:val="16"/>
                <w:szCs w:val="16"/>
              </w:rPr>
            </w:pPr>
          </w:p>
        </w:tc>
        <w:tc>
          <w:tcPr>
            <w:tcW w:w="451" w:type="pct"/>
          </w:tcPr>
          <w:p w14:paraId="474B1067" w14:textId="77777777" w:rsidR="00266DDF" w:rsidRPr="006C26A0" w:rsidRDefault="00266DDF" w:rsidP="00266DDF">
            <w:pPr>
              <w:pStyle w:val="Compact"/>
              <w:spacing w:before="0"/>
              <w:rPr>
                <w:sz w:val="16"/>
                <w:szCs w:val="16"/>
              </w:rPr>
            </w:pPr>
          </w:p>
        </w:tc>
      </w:tr>
      <w:tr w:rsidR="00266DDF" w:rsidRPr="006C26A0" w14:paraId="14977EA0" w14:textId="77777777" w:rsidTr="006320C9">
        <w:tc>
          <w:tcPr>
            <w:tcW w:w="663" w:type="pct"/>
            <w:vAlign w:val="top"/>
          </w:tcPr>
          <w:p w14:paraId="7A605CC0" w14:textId="4BF75054"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93" w:type="pct"/>
          </w:tcPr>
          <w:p w14:paraId="5DD33300"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0A586D95" w14:textId="77777777" w:rsidR="00266DDF" w:rsidRPr="006C26A0" w:rsidRDefault="00266DDF" w:rsidP="00266DDF">
            <w:pPr>
              <w:pStyle w:val="Compact"/>
              <w:spacing w:before="0"/>
              <w:rPr>
                <w:sz w:val="16"/>
                <w:szCs w:val="16"/>
              </w:rPr>
            </w:pPr>
            <w:r w:rsidRPr="006C26A0">
              <w:rPr>
                <w:sz w:val="16"/>
                <w:szCs w:val="16"/>
              </w:rPr>
              <w:t>0.40</w:t>
            </w:r>
          </w:p>
        </w:tc>
        <w:tc>
          <w:tcPr>
            <w:tcW w:w="293" w:type="pct"/>
          </w:tcPr>
          <w:p w14:paraId="7D7093CA" w14:textId="77777777" w:rsidR="00266DDF" w:rsidRPr="006C26A0" w:rsidRDefault="00266DDF" w:rsidP="00266DDF">
            <w:pPr>
              <w:pStyle w:val="Compact"/>
              <w:spacing w:before="0"/>
              <w:rPr>
                <w:sz w:val="16"/>
                <w:szCs w:val="16"/>
              </w:rPr>
            </w:pPr>
            <w:r w:rsidRPr="006C26A0">
              <w:rPr>
                <w:sz w:val="16"/>
                <w:szCs w:val="16"/>
              </w:rPr>
              <w:t>0.28</w:t>
            </w:r>
          </w:p>
        </w:tc>
        <w:tc>
          <w:tcPr>
            <w:tcW w:w="294" w:type="pct"/>
          </w:tcPr>
          <w:p w14:paraId="62E2A218" w14:textId="77777777" w:rsidR="00266DDF" w:rsidRPr="006C26A0" w:rsidRDefault="00266DDF" w:rsidP="00266DDF">
            <w:pPr>
              <w:pStyle w:val="Compact"/>
              <w:spacing w:before="0"/>
              <w:rPr>
                <w:sz w:val="16"/>
                <w:szCs w:val="16"/>
              </w:rPr>
            </w:pPr>
            <w:r w:rsidRPr="006C26A0">
              <w:rPr>
                <w:sz w:val="16"/>
                <w:szCs w:val="16"/>
              </w:rPr>
              <w:t>0.52</w:t>
            </w:r>
          </w:p>
        </w:tc>
        <w:tc>
          <w:tcPr>
            <w:tcW w:w="294" w:type="pct"/>
          </w:tcPr>
          <w:p w14:paraId="2B715A59" w14:textId="77777777" w:rsidR="00266DDF" w:rsidRPr="006C26A0" w:rsidRDefault="00266DDF" w:rsidP="00266DDF">
            <w:pPr>
              <w:pStyle w:val="Compact"/>
              <w:spacing w:before="0"/>
              <w:rPr>
                <w:sz w:val="16"/>
                <w:szCs w:val="16"/>
              </w:rPr>
            </w:pPr>
          </w:p>
        </w:tc>
        <w:tc>
          <w:tcPr>
            <w:tcW w:w="294" w:type="pct"/>
          </w:tcPr>
          <w:p w14:paraId="36A3C3D3" w14:textId="77777777" w:rsidR="00266DDF" w:rsidRPr="006C26A0" w:rsidRDefault="00266DDF" w:rsidP="00266DDF">
            <w:pPr>
              <w:pStyle w:val="Compact"/>
              <w:spacing w:before="0"/>
              <w:rPr>
                <w:sz w:val="16"/>
                <w:szCs w:val="16"/>
              </w:rPr>
            </w:pPr>
          </w:p>
        </w:tc>
        <w:tc>
          <w:tcPr>
            <w:tcW w:w="354" w:type="pct"/>
          </w:tcPr>
          <w:p w14:paraId="439C5809" w14:textId="77777777" w:rsidR="00266DDF" w:rsidRPr="006C26A0" w:rsidRDefault="00266DDF" w:rsidP="00266DDF">
            <w:pPr>
              <w:pStyle w:val="Compact"/>
              <w:spacing w:before="0"/>
              <w:rPr>
                <w:sz w:val="16"/>
                <w:szCs w:val="16"/>
              </w:rPr>
            </w:pPr>
          </w:p>
        </w:tc>
        <w:tc>
          <w:tcPr>
            <w:tcW w:w="301" w:type="pct"/>
          </w:tcPr>
          <w:p w14:paraId="5FEA17B3" w14:textId="77777777" w:rsidR="00266DDF" w:rsidRPr="006C26A0" w:rsidRDefault="00266DDF" w:rsidP="00266DDF">
            <w:pPr>
              <w:pStyle w:val="Compact"/>
              <w:spacing w:before="0"/>
              <w:rPr>
                <w:sz w:val="16"/>
                <w:szCs w:val="16"/>
              </w:rPr>
            </w:pPr>
          </w:p>
        </w:tc>
        <w:tc>
          <w:tcPr>
            <w:tcW w:w="294" w:type="pct"/>
          </w:tcPr>
          <w:p w14:paraId="329C2457" w14:textId="77777777" w:rsidR="00266DDF" w:rsidRPr="006C26A0" w:rsidRDefault="00266DDF" w:rsidP="00266DDF">
            <w:pPr>
              <w:pStyle w:val="Compact"/>
              <w:spacing w:before="0"/>
              <w:rPr>
                <w:sz w:val="16"/>
                <w:szCs w:val="16"/>
              </w:rPr>
            </w:pPr>
          </w:p>
        </w:tc>
        <w:tc>
          <w:tcPr>
            <w:tcW w:w="294" w:type="pct"/>
          </w:tcPr>
          <w:p w14:paraId="2B2AF02E" w14:textId="77777777" w:rsidR="00266DDF" w:rsidRPr="006C26A0" w:rsidRDefault="00266DDF" w:rsidP="00266DDF">
            <w:pPr>
              <w:pStyle w:val="Compact"/>
              <w:spacing w:before="0"/>
              <w:rPr>
                <w:sz w:val="16"/>
                <w:szCs w:val="16"/>
              </w:rPr>
            </w:pPr>
          </w:p>
        </w:tc>
        <w:tc>
          <w:tcPr>
            <w:tcW w:w="294" w:type="pct"/>
          </w:tcPr>
          <w:p w14:paraId="294CCEA2" w14:textId="77777777" w:rsidR="00266DDF" w:rsidRPr="006C26A0" w:rsidRDefault="00266DDF" w:rsidP="00266DDF">
            <w:pPr>
              <w:pStyle w:val="Compact"/>
              <w:spacing w:before="0"/>
              <w:rPr>
                <w:sz w:val="16"/>
                <w:szCs w:val="16"/>
              </w:rPr>
            </w:pPr>
          </w:p>
        </w:tc>
        <w:tc>
          <w:tcPr>
            <w:tcW w:w="294" w:type="pct"/>
          </w:tcPr>
          <w:p w14:paraId="029FDFFE" w14:textId="77777777" w:rsidR="00266DDF" w:rsidRPr="006C26A0" w:rsidRDefault="00266DDF" w:rsidP="00266DDF">
            <w:pPr>
              <w:pStyle w:val="Compact"/>
              <w:spacing w:before="0"/>
              <w:rPr>
                <w:sz w:val="16"/>
                <w:szCs w:val="16"/>
              </w:rPr>
            </w:pPr>
          </w:p>
        </w:tc>
        <w:tc>
          <w:tcPr>
            <w:tcW w:w="294" w:type="pct"/>
          </w:tcPr>
          <w:p w14:paraId="4A60BD28" w14:textId="77777777" w:rsidR="00266DDF" w:rsidRPr="006C26A0" w:rsidRDefault="00266DDF" w:rsidP="00266DDF">
            <w:pPr>
              <w:pStyle w:val="Compact"/>
              <w:spacing w:before="0"/>
              <w:rPr>
                <w:sz w:val="16"/>
                <w:szCs w:val="16"/>
              </w:rPr>
            </w:pPr>
          </w:p>
        </w:tc>
        <w:tc>
          <w:tcPr>
            <w:tcW w:w="451" w:type="pct"/>
          </w:tcPr>
          <w:p w14:paraId="7C4595F9" w14:textId="77777777" w:rsidR="00266DDF" w:rsidRPr="006C26A0" w:rsidRDefault="00266DDF" w:rsidP="00266DDF">
            <w:pPr>
              <w:pStyle w:val="Compact"/>
              <w:spacing w:before="0"/>
              <w:rPr>
                <w:sz w:val="16"/>
                <w:szCs w:val="16"/>
              </w:rPr>
            </w:pPr>
          </w:p>
        </w:tc>
      </w:tr>
      <w:tr w:rsidR="007D1D8B" w:rsidRPr="006C26A0" w14:paraId="05FEA2ED" w14:textId="77777777" w:rsidTr="00C54708">
        <w:tc>
          <w:tcPr>
            <w:tcW w:w="663" w:type="pct"/>
          </w:tcPr>
          <w:p w14:paraId="12E17BB2" w14:textId="77777777" w:rsidR="007D1D8B" w:rsidRPr="006C26A0" w:rsidRDefault="007D1D8B" w:rsidP="00C54708">
            <w:pPr>
              <w:pStyle w:val="Compact"/>
              <w:spacing w:before="0"/>
              <w:rPr>
                <w:sz w:val="16"/>
                <w:szCs w:val="16"/>
              </w:rPr>
            </w:pPr>
            <w:r w:rsidRPr="006C26A0">
              <w:rPr>
                <w:sz w:val="16"/>
                <w:szCs w:val="16"/>
              </w:rPr>
              <w:t>PA</w:t>
            </w:r>
          </w:p>
        </w:tc>
        <w:tc>
          <w:tcPr>
            <w:tcW w:w="293" w:type="pct"/>
          </w:tcPr>
          <w:p w14:paraId="6F531EA6" w14:textId="77777777" w:rsidR="007D1D8B" w:rsidRPr="006C26A0" w:rsidRDefault="007D1D8B" w:rsidP="00C54708">
            <w:pPr>
              <w:pStyle w:val="Compact"/>
              <w:spacing w:before="0"/>
              <w:rPr>
                <w:sz w:val="16"/>
                <w:szCs w:val="16"/>
              </w:rPr>
            </w:pPr>
            <w:r w:rsidRPr="006C26A0">
              <w:rPr>
                <w:sz w:val="16"/>
                <w:szCs w:val="16"/>
              </w:rPr>
              <w:t>0.07</w:t>
            </w:r>
          </w:p>
        </w:tc>
        <w:tc>
          <w:tcPr>
            <w:tcW w:w="293" w:type="pct"/>
          </w:tcPr>
          <w:p w14:paraId="62CBAEFA" w14:textId="77777777" w:rsidR="007D1D8B" w:rsidRPr="006C26A0" w:rsidRDefault="007D1D8B" w:rsidP="00C54708">
            <w:pPr>
              <w:pStyle w:val="Compact"/>
              <w:spacing w:before="0"/>
              <w:rPr>
                <w:sz w:val="16"/>
                <w:szCs w:val="16"/>
              </w:rPr>
            </w:pPr>
            <w:r w:rsidRPr="006C26A0">
              <w:rPr>
                <w:sz w:val="16"/>
                <w:szCs w:val="16"/>
              </w:rPr>
              <w:t>0.41</w:t>
            </w:r>
          </w:p>
        </w:tc>
        <w:tc>
          <w:tcPr>
            <w:tcW w:w="293" w:type="pct"/>
          </w:tcPr>
          <w:p w14:paraId="3B04A395"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3C046126" w14:textId="77777777" w:rsidR="007D1D8B" w:rsidRPr="006C26A0" w:rsidRDefault="007D1D8B" w:rsidP="00C54708">
            <w:pPr>
              <w:pStyle w:val="Compact"/>
              <w:spacing w:before="0"/>
              <w:rPr>
                <w:sz w:val="16"/>
                <w:szCs w:val="16"/>
              </w:rPr>
            </w:pPr>
            <w:r w:rsidRPr="006C26A0">
              <w:rPr>
                <w:sz w:val="16"/>
                <w:szCs w:val="16"/>
              </w:rPr>
              <w:t>0.09</w:t>
            </w:r>
          </w:p>
        </w:tc>
        <w:tc>
          <w:tcPr>
            <w:tcW w:w="294" w:type="pct"/>
          </w:tcPr>
          <w:p w14:paraId="0F0FB65D"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68D3D32B" w14:textId="77777777" w:rsidR="007D1D8B" w:rsidRPr="006C26A0" w:rsidRDefault="007D1D8B" w:rsidP="00C54708">
            <w:pPr>
              <w:pStyle w:val="Compact"/>
              <w:spacing w:before="0"/>
              <w:rPr>
                <w:sz w:val="16"/>
                <w:szCs w:val="16"/>
              </w:rPr>
            </w:pPr>
          </w:p>
        </w:tc>
        <w:tc>
          <w:tcPr>
            <w:tcW w:w="354" w:type="pct"/>
          </w:tcPr>
          <w:p w14:paraId="2158FA1B" w14:textId="77777777" w:rsidR="007D1D8B" w:rsidRPr="006C26A0" w:rsidRDefault="007D1D8B" w:rsidP="00C54708">
            <w:pPr>
              <w:pStyle w:val="Compact"/>
              <w:spacing w:before="0"/>
              <w:rPr>
                <w:sz w:val="16"/>
                <w:szCs w:val="16"/>
              </w:rPr>
            </w:pPr>
          </w:p>
        </w:tc>
        <w:tc>
          <w:tcPr>
            <w:tcW w:w="301" w:type="pct"/>
          </w:tcPr>
          <w:p w14:paraId="6D7F9D58" w14:textId="77777777" w:rsidR="007D1D8B" w:rsidRPr="006C26A0" w:rsidRDefault="007D1D8B" w:rsidP="00C54708">
            <w:pPr>
              <w:pStyle w:val="Compact"/>
              <w:spacing w:before="0"/>
              <w:rPr>
                <w:sz w:val="16"/>
                <w:szCs w:val="16"/>
              </w:rPr>
            </w:pPr>
          </w:p>
        </w:tc>
        <w:tc>
          <w:tcPr>
            <w:tcW w:w="294" w:type="pct"/>
          </w:tcPr>
          <w:p w14:paraId="53C43A5E" w14:textId="77777777" w:rsidR="007D1D8B" w:rsidRPr="006C26A0" w:rsidRDefault="007D1D8B" w:rsidP="00C54708">
            <w:pPr>
              <w:pStyle w:val="Compact"/>
              <w:spacing w:before="0"/>
              <w:rPr>
                <w:sz w:val="16"/>
                <w:szCs w:val="16"/>
              </w:rPr>
            </w:pPr>
          </w:p>
        </w:tc>
        <w:tc>
          <w:tcPr>
            <w:tcW w:w="294" w:type="pct"/>
          </w:tcPr>
          <w:p w14:paraId="2A001CAA" w14:textId="77777777" w:rsidR="007D1D8B" w:rsidRPr="006C26A0" w:rsidRDefault="007D1D8B" w:rsidP="00C54708">
            <w:pPr>
              <w:pStyle w:val="Compact"/>
              <w:spacing w:before="0"/>
              <w:rPr>
                <w:sz w:val="16"/>
                <w:szCs w:val="16"/>
              </w:rPr>
            </w:pPr>
          </w:p>
        </w:tc>
        <w:tc>
          <w:tcPr>
            <w:tcW w:w="294" w:type="pct"/>
          </w:tcPr>
          <w:p w14:paraId="61586A8A" w14:textId="77777777" w:rsidR="007D1D8B" w:rsidRPr="006C26A0" w:rsidRDefault="007D1D8B" w:rsidP="00C54708">
            <w:pPr>
              <w:pStyle w:val="Compact"/>
              <w:spacing w:before="0"/>
              <w:rPr>
                <w:sz w:val="16"/>
                <w:szCs w:val="16"/>
              </w:rPr>
            </w:pPr>
          </w:p>
        </w:tc>
        <w:tc>
          <w:tcPr>
            <w:tcW w:w="294" w:type="pct"/>
          </w:tcPr>
          <w:p w14:paraId="17FC2699" w14:textId="77777777" w:rsidR="007D1D8B" w:rsidRPr="006C26A0" w:rsidRDefault="007D1D8B" w:rsidP="00C54708">
            <w:pPr>
              <w:pStyle w:val="Compact"/>
              <w:spacing w:before="0"/>
              <w:rPr>
                <w:sz w:val="16"/>
                <w:szCs w:val="16"/>
              </w:rPr>
            </w:pPr>
          </w:p>
        </w:tc>
        <w:tc>
          <w:tcPr>
            <w:tcW w:w="294" w:type="pct"/>
          </w:tcPr>
          <w:p w14:paraId="3F6175BA" w14:textId="77777777" w:rsidR="007D1D8B" w:rsidRPr="006C26A0" w:rsidRDefault="007D1D8B" w:rsidP="00C54708">
            <w:pPr>
              <w:pStyle w:val="Compact"/>
              <w:spacing w:before="0"/>
              <w:rPr>
                <w:sz w:val="16"/>
                <w:szCs w:val="16"/>
              </w:rPr>
            </w:pPr>
          </w:p>
        </w:tc>
        <w:tc>
          <w:tcPr>
            <w:tcW w:w="451" w:type="pct"/>
          </w:tcPr>
          <w:p w14:paraId="18EE389D" w14:textId="77777777" w:rsidR="007D1D8B" w:rsidRPr="006C26A0" w:rsidRDefault="007D1D8B" w:rsidP="00C54708">
            <w:pPr>
              <w:pStyle w:val="Compact"/>
              <w:spacing w:before="0"/>
              <w:rPr>
                <w:sz w:val="16"/>
                <w:szCs w:val="16"/>
              </w:rPr>
            </w:pPr>
          </w:p>
        </w:tc>
      </w:tr>
      <w:tr w:rsidR="007D1D8B" w:rsidRPr="006C26A0" w14:paraId="6159A4C2" w14:textId="77777777" w:rsidTr="00C54708">
        <w:tc>
          <w:tcPr>
            <w:tcW w:w="663" w:type="pct"/>
          </w:tcPr>
          <w:p w14:paraId="14BD00F1" w14:textId="02821E82" w:rsidR="007D1D8B" w:rsidRPr="006C26A0" w:rsidRDefault="007D1D8B" w:rsidP="00C54708">
            <w:pPr>
              <w:pStyle w:val="Compact"/>
              <w:spacing w:before="0"/>
              <w:rPr>
                <w:sz w:val="16"/>
                <w:szCs w:val="16"/>
              </w:rPr>
            </w:pPr>
            <w:r w:rsidRPr="006C26A0">
              <w:rPr>
                <w:sz w:val="16"/>
                <w:szCs w:val="16"/>
              </w:rPr>
              <w:t>NA</w:t>
            </w:r>
          </w:p>
        </w:tc>
        <w:tc>
          <w:tcPr>
            <w:tcW w:w="293" w:type="pct"/>
          </w:tcPr>
          <w:p w14:paraId="31D9E2C9" w14:textId="77777777" w:rsidR="007D1D8B" w:rsidRPr="006C26A0" w:rsidRDefault="007D1D8B" w:rsidP="00C54708">
            <w:pPr>
              <w:pStyle w:val="Compact"/>
              <w:spacing w:before="0"/>
              <w:rPr>
                <w:sz w:val="16"/>
                <w:szCs w:val="16"/>
              </w:rPr>
            </w:pPr>
            <w:r w:rsidRPr="006C26A0">
              <w:rPr>
                <w:sz w:val="16"/>
                <w:szCs w:val="16"/>
              </w:rPr>
              <w:t>0.11</w:t>
            </w:r>
          </w:p>
        </w:tc>
        <w:tc>
          <w:tcPr>
            <w:tcW w:w="293" w:type="pct"/>
          </w:tcPr>
          <w:p w14:paraId="0EDE0C91"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7794DE74"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252708CB" w14:textId="77777777" w:rsidR="007D1D8B" w:rsidRPr="006C26A0" w:rsidRDefault="007D1D8B" w:rsidP="00C54708">
            <w:pPr>
              <w:pStyle w:val="Compact"/>
              <w:spacing w:before="0"/>
              <w:rPr>
                <w:sz w:val="16"/>
                <w:szCs w:val="16"/>
              </w:rPr>
            </w:pPr>
            <w:r w:rsidRPr="006C26A0">
              <w:rPr>
                <w:sz w:val="16"/>
                <w:szCs w:val="16"/>
              </w:rPr>
              <w:t>0.11</w:t>
            </w:r>
          </w:p>
        </w:tc>
        <w:tc>
          <w:tcPr>
            <w:tcW w:w="294" w:type="pct"/>
          </w:tcPr>
          <w:p w14:paraId="658928F0"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9F46D2E" w14:textId="77777777" w:rsidR="007D1D8B" w:rsidRPr="006C26A0" w:rsidRDefault="007D1D8B" w:rsidP="00C54708">
            <w:pPr>
              <w:pStyle w:val="Compact"/>
              <w:spacing w:before="0"/>
              <w:rPr>
                <w:sz w:val="16"/>
                <w:szCs w:val="16"/>
              </w:rPr>
            </w:pPr>
            <w:r w:rsidRPr="006C26A0">
              <w:rPr>
                <w:sz w:val="16"/>
                <w:szCs w:val="16"/>
              </w:rPr>
              <w:t>0.25</w:t>
            </w:r>
          </w:p>
        </w:tc>
        <w:tc>
          <w:tcPr>
            <w:tcW w:w="354" w:type="pct"/>
          </w:tcPr>
          <w:p w14:paraId="110D706E" w14:textId="77777777" w:rsidR="007D1D8B" w:rsidRPr="006C26A0" w:rsidRDefault="007D1D8B" w:rsidP="00C54708">
            <w:pPr>
              <w:pStyle w:val="Compact"/>
              <w:spacing w:before="0"/>
              <w:rPr>
                <w:sz w:val="16"/>
                <w:szCs w:val="16"/>
              </w:rPr>
            </w:pPr>
          </w:p>
        </w:tc>
        <w:tc>
          <w:tcPr>
            <w:tcW w:w="301" w:type="pct"/>
          </w:tcPr>
          <w:p w14:paraId="4B9EE2F5" w14:textId="77777777" w:rsidR="007D1D8B" w:rsidRPr="006C26A0" w:rsidRDefault="007D1D8B" w:rsidP="00C54708">
            <w:pPr>
              <w:pStyle w:val="Compact"/>
              <w:spacing w:before="0"/>
              <w:rPr>
                <w:sz w:val="16"/>
                <w:szCs w:val="16"/>
              </w:rPr>
            </w:pPr>
          </w:p>
        </w:tc>
        <w:tc>
          <w:tcPr>
            <w:tcW w:w="294" w:type="pct"/>
          </w:tcPr>
          <w:p w14:paraId="2975B748" w14:textId="77777777" w:rsidR="007D1D8B" w:rsidRPr="006C26A0" w:rsidRDefault="007D1D8B" w:rsidP="00C54708">
            <w:pPr>
              <w:pStyle w:val="Compact"/>
              <w:spacing w:before="0"/>
              <w:rPr>
                <w:sz w:val="16"/>
                <w:szCs w:val="16"/>
              </w:rPr>
            </w:pPr>
          </w:p>
        </w:tc>
        <w:tc>
          <w:tcPr>
            <w:tcW w:w="294" w:type="pct"/>
          </w:tcPr>
          <w:p w14:paraId="24051CAD" w14:textId="77777777" w:rsidR="007D1D8B" w:rsidRPr="006C26A0" w:rsidRDefault="007D1D8B" w:rsidP="00C54708">
            <w:pPr>
              <w:pStyle w:val="Compact"/>
              <w:spacing w:before="0"/>
              <w:rPr>
                <w:sz w:val="16"/>
                <w:szCs w:val="16"/>
              </w:rPr>
            </w:pPr>
          </w:p>
        </w:tc>
        <w:tc>
          <w:tcPr>
            <w:tcW w:w="294" w:type="pct"/>
          </w:tcPr>
          <w:p w14:paraId="7329D251" w14:textId="77777777" w:rsidR="007D1D8B" w:rsidRPr="006C26A0" w:rsidRDefault="007D1D8B" w:rsidP="00C54708">
            <w:pPr>
              <w:pStyle w:val="Compact"/>
              <w:spacing w:before="0"/>
              <w:rPr>
                <w:sz w:val="16"/>
                <w:szCs w:val="16"/>
              </w:rPr>
            </w:pPr>
          </w:p>
        </w:tc>
        <w:tc>
          <w:tcPr>
            <w:tcW w:w="294" w:type="pct"/>
          </w:tcPr>
          <w:p w14:paraId="2676537B" w14:textId="77777777" w:rsidR="007D1D8B" w:rsidRPr="006C26A0" w:rsidRDefault="007D1D8B" w:rsidP="00C54708">
            <w:pPr>
              <w:pStyle w:val="Compact"/>
              <w:spacing w:before="0"/>
              <w:rPr>
                <w:sz w:val="16"/>
                <w:szCs w:val="16"/>
              </w:rPr>
            </w:pPr>
          </w:p>
        </w:tc>
        <w:tc>
          <w:tcPr>
            <w:tcW w:w="294" w:type="pct"/>
          </w:tcPr>
          <w:p w14:paraId="246D5872" w14:textId="77777777" w:rsidR="007D1D8B" w:rsidRPr="006C26A0" w:rsidRDefault="007D1D8B" w:rsidP="00C54708">
            <w:pPr>
              <w:pStyle w:val="Compact"/>
              <w:spacing w:before="0"/>
              <w:rPr>
                <w:sz w:val="16"/>
                <w:szCs w:val="16"/>
              </w:rPr>
            </w:pPr>
          </w:p>
        </w:tc>
        <w:tc>
          <w:tcPr>
            <w:tcW w:w="451" w:type="pct"/>
          </w:tcPr>
          <w:p w14:paraId="11E6E130" w14:textId="77777777" w:rsidR="007D1D8B" w:rsidRPr="006C26A0" w:rsidRDefault="007D1D8B" w:rsidP="00C54708">
            <w:pPr>
              <w:pStyle w:val="Compact"/>
              <w:spacing w:before="0"/>
              <w:rPr>
                <w:sz w:val="16"/>
                <w:szCs w:val="16"/>
              </w:rPr>
            </w:pPr>
          </w:p>
        </w:tc>
      </w:tr>
      <w:tr w:rsidR="007D1D8B" w:rsidRPr="006C26A0" w14:paraId="7847342D" w14:textId="77777777" w:rsidTr="00C54708">
        <w:tc>
          <w:tcPr>
            <w:tcW w:w="663" w:type="pct"/>
          </w:tcPr>
          <w:p w14:paraId="47129AC4" w14:textId="77777777" w:rsidR="007D1D8B" w:rsidRPr="006C26A0" w:rsidRDefault="007D1D8B" w:rsidP="00C54708">
            <w:pPr>
              <w:pStyle w:val="Compact"/>
              <w:spacing w:before="0"/>
              <w:rPr>
                <w:sz w:val="16"/>
                <w:szCs w:val="16"/>
              </w:rPr>
            </w:pPr>
            <w:r w:rsidRPr="006C26A0">
              <w:rPr>
                <w:sz w:val="16"/>
                <w:szCs w:val="16"/>
              </w:rPr>
              <w:t>PSQ</w:t>
            </w:r>
          </w:p>
        </w:tc>
        <w:tc>
          <w:tcPr>
            <w:tcW w:w="293" w:type="pct"/>
          </w:tcPr>
          <w:p w14:paraId="2FC82772"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C9E1CE1" w14:textId="77777777" w:rsidR="007D1D8B" w:rsidRPr="006C26A0" w:rsidRDefault="007D1D8B" w:rsidP="00C54708">
            <w:pPr>
              <w:pStyle w:val="Compact"/>
              <w:spacing w:before="0"/>
              <w:rPr>
                <w:sz w:val="16"/>
                <w:szCs w:val="16"/>
              </w:rPr>
            </w:pPr>
            <w:r w:rsidRPr="006C26A0">
              <w:rPr>
                <w:sz w:val="16"/>
                <w:szCs w:val="16"/>
              </w:rPr>
              <w:t>0.28</w:t>
            </w:r>
          </w:p>
        </w:tc>
        <w:tc>
          <w:tcPr>
            <w:tcW w:w="293" w:type="pct"/>
          </w:tcPr>
          <w:p w14:paraId="48C69CC2" w14:textId="77777777" w:rsidR="007D1D8B" w:rsidRPr="006C26A0" w:rsidRDefault="007D1D8B" w:rsidP="00C54708">
            <w:pPr>
              <w:pStyle w:val="Compact"/>
              <w:spacing w:before="0"/>
              <w:rPr>
                <w:sz w:val="16"/>
                <w:szCs w:val="16"/>
              </w:rPr>
            </w:pPr>
            <w:r w:rsidRPr="006C26A0">
              <w:rPr>
                <w:sz w:val="16"/>
                <w:szCs w:val="16"/>
              </w:rPr>
              <w:t>0.38</w:t>
            </w:r>
          </w:p>
        </w:tc>
        <w:tc>
          <w:tcPr>
            <w:tcW w:w="294" w:type="pct"/>
          </w:tcPr>
          <w:p w14:paraId="0678A11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5CC87DF7"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29556AF" w14:textId="77777777" w:rsidR="007D1D8B" w:rsidRPr="006C26A0" w:rsidRDefault="007D1D8B" w:rsidP="00C54708">
            <w:pPr>
              <w:pStyle w:val="Compact"/>
              <w:spacing w:before="0"/>
              <w:rPr>
                <w:sz w:val="16"/>
                <w:szCs w:val="16"/>
              </w:rPr>
            </w:pPr>
            <w:r w:rsidRPr="006C26A0">
              <w:rPr>
                <w:sz w:val="16"/>
                <w:szCs w:val="16"/>
              </w:rPr>
              <w:t>0.35</w:t>
            </w:r>
          </w:p>
        </w:tc>
        <w:tc>
          <w:tcPr>
            <w:tcW w:w="354" w:type="pct"/>
          </w:tcPr>
          <w:p w14:paraId="062B24E9"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033AE00" w14:textId="77777777" w:rsidR="007D1D8B" w:rsidRPr="006C26A0" w:rsidRDefault="007D1D8B" w:rsidP="00C54708">
            <w:pPr>
              <w:pStyle w:val="Compact"/>
              <w:spacing w:before="0"/>
              <w:rPr>
                <w:sz w:val="16"/>
                <w:szCs w:val="16"/>
              </w:rPr>
            </w:pPr>
          </w:p>
        </w:tc>
        <w:tc>
          <w:tcPr>
            <w:tcW w:w="294" w:type="pct"/>
          </w:tcPr>
          <w:p w14:paraId="19A7080D" w14:textId="77777777" w:rsidR="007D1D8B" w:rsidRPr="006C26A0" w:rsidRDefault="007D1D8B" w:rsidP="00C54708">
            <w:pPr>
              <w:pStyle w:val="Compact"/>
              <w:spacing w:before="0"/>
              <w:rPr>
                <w:sz w:val="16"/>
                <w:szCs w:val="16"/>
              </w:rPr>
            </w:pPr>
          </w:p>
        </w:tc>
        <w:tc>
          <w:tcPr>
            <w:tcW w:w="294" w:type="pct"/>
          </w:tcPr>
          <w:p w14:paraId="37EC8A3A" w14:textId="77777777" w:rsidR="007D1D8B" w:rsidRPr="006C26A0" w:rsidRDefault="007D1D8B" w:rsidP="00C54708">
            <w:pPr>
              <w:pStyle w:val="Compact"/>
              <w:spacing w:before="0"/>
              <w:rPr>
                <w:sz w:val="16"/>
                <w:szCs w:val="16"/>
              </w:rPr>
            </w:pPr>
          </w:p>
        </w:tc>
        <w:tc>
          <w:tcPr>
            <w:tcW w:w="294" w:type="pct"/>
          </w:tcPr>
          <w:p w14:paraId="087FB30F" w14:textId="77777777" w:rsidR="007D1D8B" w:rsidRPr="006C26A0" w:rsidRDefault="007D1D8B" w:rsidP="00C54708">
            <w:pPr>
              <w:pStyle w:val="Compact"/>
              <w:spacing w:before="0"/>
              <w:rPr>
                <w:sz w:val="16"/>
                <w:szCs w:val="16"/>
              </w:rPr>
            </w:pPr>
          </w:p>
        </w:tc>
        <w:tc>
          <w:tcPr>
            <w:tcW w:w="294" w:type="pct"/>
          </w:tcPr>
          <w:p w14:paraId="2604EDB7" w14:textId="77777777" w:rsidR="007D1D8B" w:rsidRPr="006C26A0" w:rsidRDefault="007D1D8B" w:rsidP="00C54708">
            <w:pPr>
              <w:pStyle w:val="Compact"/>
              <w:spacing w:before="0"/>
              <w:rPr>
                <w:sz w:val="16"/>
                <w:szCs w:val="16"/>
              </w:rPr>
            </w:pPr>
          </w:p>
        </w:tc>
        <w:tc>
          <w:tcPr>
            <w:tcW w:w="294" w:type="pct"/>
          </w:tcPr>
          <w:p w14:paraId="26203FDA" w14:textId="77777777" w:rsidR="007D1D8B" w:rsidRPr="006C26A0" w:rsidRDefault="007D1D8B" w:rsidP="00C54708">
            <w:pPr>
              <w:pStyle w:val="Compact"/>
              <w:spacing w:before="0"/>
              <w:rPr>
                <w:sz w:val="16"/>
                <w:szCs w:val="16"/>
              </w:rPr>
            </w:pPr>
          </w:p>
        </w:tc>
        <w:tc>
          <w:tcPr>
            <w:tcW w:w="451" w:type="pct"/>
          </w:tcPr>
          <w:p w14:paraId="3E3E54C7" w14:textId="77777777" w:rsidR="007D1D8B" w:rsidRPr="006C26A0" w:rsidRDefault="007D1D8B" w:rsidP="00C54708">
            <w:pPr>
              <w:pStyle w:val="Compact"/>
              <w:spacing w:before="0"/>
              <w:rPr>
                <w:sz w:val="16"/>
                <w:szCs w:val="16"/>
              </w:rPr>
            </w:pPr>
          </w:p>
        </w:tc>
      </w:tr>
      <w:tr w:rsidR="007D1D8B" w:rsidRPr="006C26A0" w14:paraId="06FB4DA2" w14:textId="77777777" w:rsidTr="00C54708">
        <w:tc>
          <w:tcPr>
            <w:tcW w:w="663" w:type="pct"/>
          </w:tcPr>
          <w:p w14:paraId="5EA9930A" w14:textId="77777777" w:rsidR="007D1D8B" w:rsidRPr="006C26A0" w:rsidRDefault="007D1D8B" w:rsidP="00C54708">
            <w:pPr>
              <w:pStyle w:val="Compact"/>
              <w:spacing w:before="0"/>
              <w:rPr>
                <w:sz w:val="16"/>
                <w:szCs w:val="16"/>
              </w:rPr>
            </w:pPr>
            <w:r w:rsidRPr="006C26A0">
              <w:rPr>
                <w:sz w:val="16"/>
                <w:szCs w:val="16"/>
              </w:rPr>
              <w:t>SE</w:t>
            </w:r>
          </w:p>
        </w:tc>
        <w:tc>
          <w:tcPr>
            <w:tcW w:w="293" w:type="pct"/>
          </w:tcPr>
          <w:p w14:paraId="2A7AC7AB"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34AA737" w14:textId="77777777" w:rsidR="007D1D8B" w:rsidRPr="006C26A0" w:rsidRDefault="007D1D8B" w:rsidP="00C54708">
            <w:pPr>
              <w:pStyle w:val="Compact"/>
              <w:spacing w:before="0"/>
              <w:rPr>
                <w:sz w:val="16"/>
                <w:szCs w:val="16"/>
              </w:rPr>
            </w:pPr>
            <w:r w:rsidRPr="006C26A0">
              <w:rPr>
                <w:sz w:val="16"/>
                <w:szCs w:val="16"/>
              </w:rPr>
              <w:t>0.06</w:t>
            </w:r>
          </w:p>
        </w:tc>
        <w:tc>
          <w:tcPr>
            <w:tcW w:w="293" w:type="pct"/>
          </w:tcPr>
          <w:p w14:paraId="21FDB662"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1D4A996E"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51ECE3E8"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07F0180C" w14:textId="77777777" w:rsidR="007D1D8B" w:rsidRPr="006C26A0" w:rsidRDefault="007D1D8B" w:rsidP="00C54708">
            <w:pPr>
              <w:pStyle w:val="Compact"/>
              <w:spacing w:before="0"/>
              <w:rPr>
                <w:sz w:val="16"/>
                <w:szCs w:val="16"/>
              </w:rPr>
            </w:pPr>
            <w:r w:rsidRPr="006C26A0">
              <w:rPr>
                <w:sz w:val="16"/>
                <w:szCs w:val="16"/>
              </w:rPr>
              <w:t>0.32</w:t>
            </w:r>
          </w:p>
        </w:tc>
        <w:tc>
          <w:tcPr>
            <w:tcW w:w="354" w:type="pct"/>
          </w:tcPr>
          <w:p w14:paraId="20D732E4" w14:textId="77777777" w:rsidR="007D1D8B" w:rsidRPr="006C26A0" w:rsidRDefault="007D1D8B" w:rsidP="00C54708">
            <w:pPr>
              <w:pStyle w:val="Compact"/>
              <w:spacing w:before="0"/>
              <w:rPr>
                <w:sz w:val="16"/>
                <w:szCs w:val="16"/>
              </w:rPr>
            </w:pPr>
            <w:r w:rsidRPr="006C26A0">
              <w:rPr>
                <w:sz w:val="16"/>
                <w:szCs w:val="16"/>
              </w:rPr>
              <w:t>0.13</w:t>
            </w:r>
          </w:p>
        </w:tc>
        <w:tc>
          <w:tcPr>
            <w:tcW w:w="301" w:type="pct"/>
          </w:tcPr>
          <w:p w14:paraId="7AC826F2" w14:textId="77777777" w:rsidR="007D1D8B" w:rsidRPr="006C26A0" w:rsidRDefault="007D1D8B" w:rsidP="00C54708">
            <w:pPr>
              <w:pStyle w:val="Compact"/>
              <w:spacing w:before="0"/>
              <w:rPr>
                <w:sz w:val="16"/>
                <w:szCs w:val="16"/>
              </w:rPr>
            </w:pPr>
            <w:r w:rsidRPr="006C26A0">
              <w:rPr>
                <w:sz w:val="16"/>
                <w:szCs w:val="16"/>
              </w:rPr>
              <w:t>0.23</w:t>
            </w:r>
          </w:p>
        </w:tc>
        <w:tc>
          <w:tcPr>
            <w:tcW w:w="294" w:type="pct"/>
          </w:tcPr>
          <w:p w14:paraId="6B8B151C" w14:textId="77777777" w:rsidR="007D1D8B" w:rsidRPr="006C26A0" w:rsidRDefault="007D1D8B" w:rsidP="00C54708">
            <w:pPr>
              <w:pStyle w:val="Compact"/>
              <w:spacing w:before="0"/>
              <w:rPr>
                <w:sz w:val="16"/>
                <w:szCs w:val="16"/>
              </w:rPr>
            </w:pPr>
          </w:p>
        </w:tc>
        <w:tc>
          <w:tcPr>
            <w:tcW w:w="294" w:type="pct"/>
          </w:tcPr>
          <w:p w14:paraId="51B5D579" w14:textId="77777777" w:rsidR="007D1D8B" w:rsidRPr="006C26A0" w:rsidRDefault="007D1D8B" w:rsidP="00C54708">
            <w:pPr>
              <w:pStyle w:val="Compact"/>
              <w:spacing w:before="0"/>
              <w:rPr>
                <w:sz w:val="16"/>
                <w:szCs w:val="16"/>
              </w:rPr>
            </w:pPr>
          </w:p>
        </w:tc>
        <w:tc>
          <w:tcPr>
            <w:tcW w:w="294" w:type="pct"/>
          </w:tcPr>
          <w:p w14:paraId="47CB5800" w14:textId="77777777" w:rsidR="007D1D8B" w:rsidRPr="006C26A0" w:rsidRDefault="007D1D8B" w:rsidP="00C54708">
            <w:pPr>
              <w:pStyle w:val="Compact"/>
              <w:spacing w:before="0"/>
              <w:rPr>
                <w:sz w:val="16"/>
                <w:szCs w:val="16"/>
              </w:rPr>
            </w:pPr>
          </w:p>
        </w:tc>
        <w:tc>
          <w:tcPr>
            <w:tcW w:w="294" w:type="pct"/>
          </w:tcPr>
          <w:p w14:paraId="5EFBD80E" w14:textId="77777777" w:rsidR="007D1D8B" w:rsidRPr="006C26A0" w:rsidRDefault="007D1D8B" w:rsidP="00C54708">
            <w:pPr>
              <w:pStyle w:val="Compact"/>
              <w:spacing w:before="0"/>
              <w:rPr>
                <w:sz w:val="16"/>
                <w:szCs w:val="16"/>
              </w:rPr>
            </w:pPr>
          </w:p>
        </w:tc>
        <w:tc>
          <w:tcPr>
            <w:tcW w:w="294" w:type="pct"/>
          </w:tcPr>
          <w:p w14:paraId="7E9C8C0A" w14:textId="77777777" w:rsidR="007D1D8B" w:rsidRPr="006C26A0" w:rsidRDefault="007D1D8B" w:rsidP="00C54708">
            <w:pPr>
              <w:pStyle w:val="Compact"/>
              <w:spacing w:before="0"/>
              <w:rPr>
                <w:sz w:val="16"/>
                <w:szCs w:val="16"/>
              </w:rPr>
            </w:pPr>
          </w:p>
        </w:tc>
        <w:tc>
          <w:tcPr>
            <w:tcW w:w="451" w:type="pct"/>
          </w:tcPr>
          <w:p w14:paraId="56B55E9B" w14:textId="77777777" w:rsidR="007D1D8B" w:rsidRPr="006C26A0" w:rsidRDefault="007D1D8B" w:rsidP="00C54708">
            <w:pPr>
              <w:pStyle w:val="Compact"/>
              <w:spacing w:before="0"/>
              <w:rPr>
                <w:sz w:val="16"/>
                <w:szCs w:val="16"/>
              </w:rPr>
            </w:pPr>
          </w:p>
        </w:tc>
      </w:tr>
      <w:tr w:rsidR="007D1D8B" w:rsidRPr="006C26A0" w14:paraId="5F8DEB28" w14:textId="77777777" w:rsidTr="00C54708">
        <w:tc>
          <w:tcPr>
            <w:tcW w:w="663" w:type="pct"/>
          </w:tcPr>
          <w:p w14:paraId="71DDF3D9" w14:textId="77777777" w:rsidR="007D1D8B" w:rsidRPr="006C26A0" w:rsidRDefault="007D1D8B" w:rsidP="00C54708">
            <w:pPr>
              <w:pStyle w:val="Compact"/>
              <w:spacing w:before="0"/>
              <w:rPr>
                <w:sz w:val="16"/>
                <w:szCs w:val="16"/>
              </w:rPr>
            </w:pPr>
            <w:r w:rsidRPr="006C26A0">
              <w:rPr>
                <w:sz w:val="16"/>
                <w:szCs w:val="16"/>
              </w:rPr>
              <w:t>PT</w:t>
            </w:r>
          </w:p>
        </w:tc>
        <w:tc>
          <w:tcPr>
            <w:tcW w:w="293" w:type="pct"/>
          </w:tcPr>
          <w:p w14:paraId="6AE0CE48"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D568323" w14:textId="77777777" w:rsidR="007D1D8B" w:rsidRPr="006C26A0" w:rsidRDefault="007D1D8B" w:rsidP="00C54708">
            <w:pPr>
              <w:pStyle w:val="Compact"/>
              <w:spacing w:before="0"/>
              <w:rPr>
                <w:sz w:val="16"/>
                <w:szCs w:val="16"/>
              </w:rPr>
            </w:pPr>
            <w:r w:rsidRPr="006C26A0">
              <w:rPr>
                <w:sz w:val="16"/>
                <w:szCs w:val="16"/>
              </w:rPr>
              <w:t>0.25</w:t>
            </w:r>
          </w:p>
        </w:tc>
        <w:tc>
          <w:tcPr>
            <w:tcW w:w="293" w:type="pct"/>
          </w:tcPr>
          <w:p w14:paraId="0AF1AD9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49DEF9E"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69FE7835"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6256742D" w14:textId="77777777" w:rsidR="007D1D8B" w:rsidRPr="006C26A0" w:rsidRDefault="007D1D8B" w:rsidP="00C54708">
            <w:pPr>
              <w:pStyle w:val="Compact"/>
              <w:spacing w:before="0"/>
              <w:rPr>
                <w:sz w:val="16"/>
                <w:szCs w:val="16"/>
              </w:rPr>
            </w:pPr>
            <w:r w:rsidRPr="006C26A0">
              <w:rPr>
                <w:sz w:val="16"/>
                <w:szCs w:val="16"/>
              </w:rPr>
              <w:t>0.41</w:t>
            </w:r>
          </w:p>
        </w:tc>
        <w:tc>
          <w:tcPr>
            <w:tcW w:w="354" w:type="pct"/>
          </w:tcPr>
          <w:p w14:paraId="29B3C3E8" w14:textId="77777777" w:rsidR="007D1D8B" w:rsidRPr="006C26A0" w:rsidRDefault="007D1D8B" w:rsidP="00C54708">
            <w:pPr>
              <w:pStyle w:val="Compact"/>
              <w:spacing w:before="0"/>
              <w:rPr>
                <w:sz w:val="16"/>
                <w:szCs w:val="16"/>
              </w:rPr>
            </w:pPr>
            <w:r w:rsidRPr="006C26A0">
              <w:rPr>
                <w:sz w:val="16"/>
                <w:szCs w:val="16"/>
              </w:rPr>
              <w:t>0.26</w:t>
            </w:r>
          </w:p>
        </w:tc>
        <w:tc>
          <w:tcPr>
            <w:tcW w:w="301" w:type="pct"/>
          </w:tcPr>
          <w:p w14:paraId="706F61C9"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C07594C"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40F9AD6C" w14:textId="77777777" w:rsidR="007D1D8B" w:rsidRPr="006C26A0" w:rsidRDefault="007D1D8B" w:rsidP="00C54708">
            <w:pPr>
              <w:pStyle w:val="Compact"/>
              <w:spacing w:before="0"/>
              <w:rPr>
                <w:sz w:val="16"/>
                <w:szCs w:val="16"/>
              </w:rPr>
            </w:pPr>
          </w:p>
        </w:tc>
        <w:tc>
          <w:tcPr>
            <w:tcW w:w="294" w:type="pct"/>
          </w:tcPr>
          <w:p w14:paraId="457EE8F7" w14:textId="77777777" w:rsidR="007D1D8B" w:rsidRPr="006C26A0" w:rsidRDefault="007D1D8B" w:rsidP="00C54708">
            <w:pPr>
              <w:pStyle w:val="Compact"/>
              <w:spacing w:before="0"/>
              <w:rPr>
                <w:sz w:val="16"/>
                <w:szCs w:val="16"/>
              </w:rPr>
            </w:pPr>
          </w:p>
        </w:tc>
        <w:tc>
          <w:tcPr>
            <w:tcW w:w="294" w:type="pct"/>
          </w:tcPr>
          <w:p w14:paraId="30BC38AD" w14:textId="77777777" w:rsidR="007D1D8B" w:rsidRPr="006C26A0" w:rsidRDefault="007D1D8B" w:rsidP="00C54708">
            <w:pPr>
              <w:pStyle w:val="Compact"/>
              <w:spacing w:before="0"/>
              <w:rPr>
                <w:sz w:val="16"/>
                <w:szCs w:val="16"/>
              </w:rPr>
            </w:pPr>
          </w:p>
        </w:tc>
        <w:tc>
          <w:tcPr>
            <w:tcW w:w="294" w:type="pct"/>
          </w:tcPr>
          <w:p w14:paraId="3FD722BC" w14:textId="77777777" w:rsidR="007D1D8B" w:rsidRPr="006C26A0" w:rsidRDefault="007D1D8B" w:rsidP="00C54708">
            <w:pPr>
              <w:pStyle w:val="Compact"/>
              <w:spacing w:before="0"/>
              <w:rPr>
                <w:sz w:val="16"/>
                <w:szCs w:val="16"/>
              </w:rPr>
            </w:pPr>
          </w:p>
        </w:tc>
        <w:tc>
          <w:tcPr>
            <w:tcW w:w="451" w:type="pct"/>
          </w:tcPr>
          <w:p w14:paraId="3B5C50A0" w14:textId="77777777" w:rsidR="007D1D8B" w:rsidRPr="006C26A0" w:rsidRDefault="007D1D8B" w:rsidP="00C54708">
            <w:pPr>
              <w:pStyle w:val="Compact"/>
              <w:spacing w:before="0"/>
              <w:rPr>
                <w:sz w:val="16"/>
                <w:szCs w:val="16"/>
              </w:rPr>
            </w:pPr>
          </w:p>
        </w:tc>
      </w:tr>
      <w:tr w:rsidR="007D1D8B" w:rsidRPr="006C26A0" w14:paraId="2CFDBA33" w14:textId="77777777" w:rsidTr="00C54708">
        <w:tc>
          <w:tcPr>
            <w:tcW w:w="663" w:type="pct"/>
          </w:tcPr>
          <w:p w14:paraId="62833FFC" w14:textId="77777777" w:rsidR="007D1D8B" w:rsidRPr="006C26A0" w:rsidRDefault="007D1D8B" w:rsidP="00C54708">
            <w:pPr>
              <w:pStyle w:val="Compact"/>
              <w:spacing w:before="0"/>
              <w:rPr>
                <w:sz w:val="16"/>
                <w:szCs w:val="16"/>
              </w:rPr>
            </w:pPr>
            <w:r w:rsidRPr="006C26A0">
              <w:rPr>
                <w:sz w:val="16"/>
                <w:szCs w:val="16"/>
              </w:rPr>
              <w:t>MA</w:t>
            </w:r>
          </w:p>
        </w:tc>
        <w:tc>
          <w:tcPr>
            <w:tcW w:w="293" w:type="pct"/>
          </w:tcPr>
          <w:p w14:paraId="603A9A4F"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433EBAE4"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58948FC6"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565C7BB1" w14:textId="77777777" w:rsidR="007D1D8B" w:rsidRPr="006C26A0" w:rsidRDefault="007D1D8B" w:rsidP="00C54708">
            <w:pPr>
              <w:pStyle w:val="Compact"/>
              <w:spacing w:before="0"/>
              <w:rPr>
                <w:sz w:val="16"/>
                <w:szCs w:val="16"/>
              </w:rPr>
            </w:pPr>
            <w:r w:rsidRPr="006C26A0">
              <w:rPr>
                <w:sz w:val="16"/>
                <w:szCs w:val="16"/>
              </w:rPr>
              <w:t>0.08</w:t>
            </w:r>
          </w:p>
        </w:tc>
        <w:tc>
          <w:tcPr>
            <w:tcW w:w="294" w:type="pct"/>
          </w:tcPr>
          <w:p w14:paraId="35020A32" w14:textId="77777777" w:rsidR="007D1D8B" w:rsidRPr="006C26A0" w:rsidRDefault="007D1D8B" w:rsidP="00C54708">
            <w:pPr>
              <w:pStyle w:val="Compact"/>
              <w:spacing w:before="0"/>
              <w:rPr>
                <w:sz w:val="16"/>
                <w:szCs w:val="16"/>
              </w:rPr>
            </w:pPr>
            <w:r w:rsidRPr="006C26A0">
              <w:rPr>
                <w:sz w:val="16"/>
                <w:szCs w:val="16"/>
              </w:rPr>
              <w:t>0.27</w:t>
            </w:r>
          </w:p>
        </w:tc>
        <w:tc>
          <w:tcPr>
            <w:tcW w:w="294" w:type="pct"/>
          </w:tcPr>
          <w:p w14:paraId="2A4DF24A"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0B54B75C" w14:textId="77777777" w:rsidR="007D1D8B" w:rsidRPr="006C26A0" w:rsidRDefault="007D1D8B" w:rsidP="00C54708">
            <w:pPr>
              <w:pStyle w:val="Compact"/>
              <w:spacing w:before="0"/>
              <w:rPr>
                <w:sz w:val="16"/>
                <w:szCs w:val="16"/>
              </w:rPr>
            </w:pPr>
            <w:r w:rsidRPr="006C26A0">
              <w:rPr>
                <w:sz w:val="16"/>
                <w:szCs w:val="16"/>
              </w:rPr>
              <w:t>0.25</w:t>
            </w:r>
          </w:p>
        </w:tc>
        <w:tc>
          <w:tcPr>
            <w:tcW w:w="301" w:type="pct"/>
          </w:tcPr>
          <w:p w14:paraId="4C0AF9EC" w14:textId="77777777" w:rsidR="007D1D8B" w:rsidRPr="006C26A0" w:rsidRDefault="007D1D8B" w:rsidP="00C54708">
            <w:pPr>
              <w:pStyle w:val="Compact"/>
              <w:spacing w:before="0"/>
              <w:rPr>
                <w:sz w:val="16"/>
                <w:szCs w:val="16"/>
              </w:rPr>
            </w:pPr>
            <w:r w:rsidRPr="006C26A0">
              <w:rPr>
                <w:sz w:val="16"/>
                <w:szCs w:val="16"/>
              </w:rPr>
              <w:t>0.43</w:t>
            </w:r>
          </w:p>
        </w:tc>
        <w:tc>
          <w:tcPr>
            <w:tcW w:w="294" w:type="pct"/>
          </w:tcPr>
          <w:p w14:paraId="5C22A0BC"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377D2982"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7AE3891" w14:textId="77777777" w:rsidR="007D1D8B" w:rsidRPr="006C26A0" w:rsidRDefault="007D1D8B" w:rsidP="00C54708">
            <w:pPr>
              <w:pStyle w:val="Compact"/>
              <w:spacing w:before="0"/>
              <w:rPr>
                <w:sz w:val="16"/>
                <w:szCs w:val="16"/>
              </w:rPr>
            </w:pPr>
          </w:p>
        </w:tc>
        <w:tc>
          <w:tcPr>
            <w:tcW w:w="294" w:type="pct"/>
          </w:tcPr>
          <w:p w14:paraId="51BCF26F" w14:textId="77777777" w:rsidR="007D1D8B" w:rsidRPr="006C26A0" w:rsidRDefault="007D1D8B" w:rsidP="00C54708">
            <w:pPr>
              <w:pStyle w:val="Compact"/>
              <w:spacing w:before="0"/>
              <w:rPr>
                <w:sz w:val="16"/>
                <w:szCs w:val="16"/>
              </w:rPr>
            </w:pPr>
          </w:p>
        </w:tc>
        <w:tc>
          <w:tcPr>
            <w:tcW w:w="294" w:type="pct"/>
          </w:tcPr>
          <w:p w14:paraId="58AD6B68" w14:textId="77777777" w:rsidR="007D1D8B" w:rsidRPr="006C26A0" w:rsidRDefault="007D1D8B" w:rsidP="00C54708">
            <w:pPr>
              <w:pStyle w:val="Compact"/>
              <w:spacing w:before="0"/>
              <w:rPr>
                <w:sz w:val="16"/>
                <w:szCs w:val="16"/>
              </w:rPr>
            </w:pPr>
          </w:p>
        </w:tc>
        <w:tc>
          <w:tcPr>
            <w:tcW w:w="451" w:type="pct"/>
          </w:tcPr>
          <w:p w14:paraId="0FFE61E1" w14:textId="77777777" w:rsidR="007D1D8B" w:rsidRPr="006C26A0" w:rsidRDefault="007D1D8B" w:rsidP="00C54708">
            <w:pPr>
              <w:pStyle w:val="Compact"/>
              <w:spacing w:before="0"/>
              <w:rPr>
                <w:sz w:val="16"/>
                <w:szCs w:val="16"/>
              </w:rPr>
            </w:pPr>
          </w:p>
        </w:tc>
      </w:tr>
      <w:tr w:rsidR="007D1D8B" w:rsidRPr="006C26A0" w14:paraId="549E18B0" w14:textId="77777777" w:rsidTr="00C54708">
        <w:tc>
          <w:tcPr>
            <w:tcW w:w="663" w:type="pct"/>
          </w:tcPr>
          <w:p w14:paraId="1CDCF89E" w14:textId="77777777" w:rsidR="007D1D8B" w:rsidRPr="006C26A0" w:rsidRDefault="007D1D8B" w:rsidP="00C54708">
            <w:pPr>
              <w:pStyle w:val="Compact"/>
              <w:spacing w:before="0"/>
              <w:rPr>
                <w:sz w:val="16"/>
                <w:szCs w:val="16"/>
              </w:rPr>
            </w:pPr>
            <w:r w:rsidRPr="006C26A0">
              <w:rPr>
                <w:sz w:val="16"/>
                <w:szCs w:val="16"/>
              </w:rPr>
              <w:t>RT</w:t>
            </w:r>
          </w:p>
        </w:tc>
        <w:tc>
          <w:tcPr>
            <w:tcW w:w="293" w:type="pct"/>
          </w:tcPr>
          <w:p w14:paraId="643A80D1" w14:textId="77777777" w:rsidR="007D1D8B" w:rsidRPr="006C26A0" w:rsidRDefault="007D1D8B" w:rsidP="00C54708">
            <w:pPr>
              <w:pStyle w:val="Compact"/>
              <w:spacing w:before="0"/>
              <w:rPr>
                <w:sz w:val="16"/>
                <w:szCs w:val="16"/>
              </w:rPr>
            </w:pPr>
            <w:r w:rsidRPr="006C26A0">
              <w:rPr>
                <w:sz w:val="16"/>
                <w:szCs w:val="16"/>
              </w:rPr>
              <w:t>0.14</w:t>
            </w:r>
          </w:p>
        </w:tc>
        <w:tc>
          <w:tcPr>
            <w:tcW w:w="293" w:type="pct"/>
          </w:tcPr>
          <w:p w14:paraId="336CAD57"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6B42AD28" w14:textId="77777777" w:rsidR="007D1D8B" w:rsidRPr="006C26A0" w:rsidRDefault="007D1D8B" w:rsidP="00C54708">
            <w:pPr>
              <w:pStyle w:val="Compact"/>
              <w:spacing w:before="0"/>
              <w:rPr>
                <w:sz w:val="16"/>
                <w:szCs w:val="16"/>
              </w:rPr>
            </w:pPr>
            <w:r w:rsidRPr="006C26A0">
              <w:rPr>
                <w:sz w:val="16"/>
                <w:szCs w:val="16"/>
              </w:rPr>
              <w:t>0.46</w:t>
            </w:r>
          </w:p>
        </w:tc>
        <w:tc>
          <w:tcPr>
            <w:tcW w:w="294" w:type="pct"/>
          </w:tcPr>
          <w:p w14:paraId="77F9CD77"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454C4AD6" w14:textId="77777777" w:rsidR="007D1D8B" w:rsidRPr="006C26A0" w:rsidRDefault="007D1D8B" w:rsidP="00C54708">
            <w:pPr>
              <w:pStyle w:val="Compact"/>
              <w:spacing w:before="0"/>
              <w:rPr>
                <w:sz w:val="16"/>
                <w:szCs w:val="16"/>
              </w:rPr>
            </w:pPr>
            <w:r w:rsidRPr="006C26A0">
              <w:rPr>
                <w:sz w:val="16"/>
                <w:szCs w:val="16"/>
              </w:rPr>
              <w:t>0.30</w:t>
            </w:r>
          </w:p>
        </w:tc>
        <w:tc>
          <w:tcPr>
            <w:tcW w:w="294" w:type="pct"/>
          </w:tcPr>
          <w:p w14:paraId="1ADFD048"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17461A26" w14:textId="77777777" w:rsidR="007D1D8B" w:rsidRPr="006C26A0" w:rsidRDefault="007D1D8B" w:rsidP="00C54708">
            <w:pPr>
              <w:pStyle w:val="Compact"/>
              <w:spacing w:before="0"/>
              <w:rPr>
                <w:sz w:val="16"/>
                <w:szCs w:val="16"/>
              </w:rPr>
            </w:pPr>
            <w:r w:rsidRPr="006C26A0">
              <w:rPr>
                <w:sz w:val="16"/>
                <w:szCs w:val="16"/>
              </w:rPr>
              <w:t>0.17</w:t>
            </w:r>
          </w:p>
        </w:tc>
        <w:tc>
          <w:tcPr>
            <w:tcW w:w="301" w:type="pct"/>
          </w:tcPr>
          <w:p w14:paraId="7765DBE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9B2EED0" w14:textId="77777777" w:rsidR="007D1D8B" w:rsidRPr="006C26A0" w:rsidRDefault="007D1D8B" w:rsidP="00C54708">
            <w:pPr>
              <w:pStyle w:val="Compact"/>
              <w:spacing w:before="0"/>
              <w:rPr>
                <w:sz w:val="16"/>
                <w:szCs w:val="16"/>
              </w:rPr>
            </w:pPr>
            <w:r w:rsidRPr="006C26A0">
              <w:rPr>
                <w:sz w:val="16"/>
                <w:szCs w:val="16"/>
              </w:rPr>
              <w:t>0.25</w:t>
            </w:r>
          </w:p>
        </w:tc>
        <w:tc>
          <w:tcPr>
            <w:tcW w:w="294" w:type="pct"/>
          </w:tcPr>
          <w:p w14:paraId="008061A1" w14:textId="77777777" w:rsidR="007D1D8B" w:rsidRPr="006C26A0" w:rsidRDefault="007D1D8B" w:rsidP="00C54708">
            <w:pPr>
              <w:pStyle w:val="Compact"/>
              <w:spacing w:before="0"/>
              <w:rPr>
                <w:sz w:val="16"/>
                <w:szCs w:val="16"/>
              </w:rPr>
            </w:pPr>
            <w:r w:rsidRPr="006C26A0">
              <w:rPr>
                <w:sz w:val="16"/>
                <w:szCs w:val="16"/>
              </w:rPr>
              <w:t>0.94</w:t>
            </w:r>
          </w:p>
        </w:tc>
        <w:tc>
          <w:tcPr>
            <w:tcW w:w="294" w:type="pct"/>
          </w:tcPr>
          <w:p w14:paraId="582E1C94" w14:textId="77777777" w:rsidR="007D1D8B" w:rsidRPr="006C26A0" w:rsidRDefault="007D1D8B" w:rsidP="00C54708">
            <w:pPr>
              <w:pStyle w:val="Compact"/>
              <w:spacing w:before="0"/>
              <w:rPr>
                <w:sz w:val="16"/>
                <w:szCs w:val="16"/>
              </w:rPr>
            </w:pPr>
            <w:r w:rsidRPr="006C26A0">
              <w:rPr>
                <w:sz w:val="16"/>
                <w:szCs w:val="16"/>
              </w:rPr>
              <w:t>0.54</w:t>
            </w:r>
          </w:p>
        </w:tc>
        <w:tc>
          <w:tcPr>
            <w:tcW w:w="294" w:type="pct"/>
          </w:tcPr>
          <w:p w14:paraId="7C0B315B" w14:textId="77777777" w:rsidR="007D1D8B" w:rsidRPr="006C26A0" w:rsidRDefault="007D1D8B" w:rsidP="00C54708">
            <w:pPr>
              <w:pStyle w:val="Compact"/>
              <w:spacing w:before="0"/>
              <w:rPr>
                <w:sz w:val="16"/>
                <w:szCs w:val="16"/>
              </w:rPr>
            </w:pPr>
          </w:p>
        </w:tc>
        <w:tc>
          <w:tcPr>
            <w:tcW w:w="294" w:type="pct"/>
          </w:tcPr>
          <w:p w14:paraId="54716253" w14:textId="77777777" w:rsidR="007D1D8B" w:rsidRPr="006C26A0" w:rsidRDefault="007D1D8B" w:rsidP="00C54708">
            <w:pPr>
              <w:pStyle w:val="Compact"/>
              <w:spacing w:before="0"/>
              <w:rPr>
                <w:sz w:val="16"/>
                <w:szCs w:val="16"/>
              </w:rPr>
            </w:pPr>
          </w:p>
        </w:tc>
        <w:tc>
          <w:tcPr>
            <w:tcW w:w="451" w:type="pct"/>
          </w:tcPr>
          <w:p w14:paraId="1CD5E425" w14:textId="77777777" w:rsidR="007D1D8B" w:rsidRPr="006C26A0" w:rsidRDefault="007D1D8B" w:rsidP="00C54708">
            <w:pPr>
              <w:pStyle w:val="Compact"/>
              <w:spacing w:before="0"/>
              <w:rPr>
                <w:sz w:val="16"/>
                <w:szCs w:val="16"/>
              </w:rPr>
            </w:pPr>
          </w:p>
        </w:tc>
      </w:tr>
      <w:tr w:rsidR="007D1D8B" w:rsidRPr="006C26A0" w14:paraId="32B149D8" w14:textId="77777777" w:rsidTr="00C54708">
        <w:tc>
          <w:tcPr>
            <w:tcW w:w="663" w:type="pct"/>
          </w:tcPr>
          <w:p w14:paraId="5025E916" w14:textId="77777777" w:rsidR="007D1D8B" w:rsidRPr="006C26A0" w:rsidRDefault="007D1D8B" w:rsidP="00C54708">
            <w:pPr>
              <w:pStyle w:val="Compact"/>
              <w:spacing w:before="0"/>
              <w:rPr>
                <w:sz w:val="16"/>
                <w:szCs w:val="16"/>
              </w:rPr>
            </w:pPr>
            <w:r w:rsidRPr="006C26A0">
              <w:rPr>
                <w:sz w:val="16"/>
                <w:szCs w:val="16"/>
              </w:rPr>
              <w:t>RI</w:t>
            </w:r>
          </w:p>
        </w:tc>
        <w:tc>
          <w:tcPr>
            <w:tcW w:w="293" w:type="pct"/>
          </w:tcPr>
          <w:p w14:paraId="596BBFF7" w14:textId="77777777" w:rsidR="007D1D8B" w:rsidRPr="006C26A0" w:rsidRDefault="007D1D8B" w:rsidP="00C54708">
            <w:pPr>
              <w:pStyle w:val="Compact"/>
              <w:spacing w:before="0"/>
              <w:rPr>
                <w:sz w:val="16"/>
                <w:szCs w:val="16"/>
              </w:rPr>
            </w:pPr>
            <w:r w:rsidRPr="006C26A0">
              <w:rPr>
                <w:sz w:val="16"/>
                <w:szCs w:val="16"/>
              </w:rPr>
              <w:t>0.08</w:t>
            </w:r>
          </w:p>
        </w:tc>
        <w:tc>
          <w:tcPr>
            <w:tcW w:w="293" w:type="pct"/>
          </w:tcPr>
          <w:p w14:paraId="15B051CE"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283F14F8" w14:textId="77777777" w:rsidR="007D1D8B" w:rsidRPr="006C26A0" w:rsidRDefault="007D1D8B" w:rsidP="00C54708">
            <w:pPr>
              <w:pStyle w:val="Compact"/>
              <w:spacing w:before="0"/>
              <w:rPr>
                <w:sz w:val="16"/>
                <w:szCs w:val="16"/>
              </w:rPr>
            </w:pPr>
            <w:r w:rsidRPr="006C26A0">
              <w:rPr>
                <w:sz w:val="16"/>
                <w:szCs w:val="16"/>
              </w:rPr>
              <w:t>0.44</w:t>
            </w:r>
          </w:p>
        </w:tc>
        <w:tc>
          <w:tcPr>
            <w:tcW w:w="294" w:type="pct"/>
          </w:tcPr>
          <w:p w14:paraId="17142C5D"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7BF69D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EF542C3"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620F10B9" w14:textId="77777777" w:rsidR="007D1D8B" w:rsidRPr="006C26A0" w:rsidRDefault="007D1D8B" w:rsidP="00C54708">
            <w:pPr>
              <w:pStyle w:val="Compact"/>
              <w:spacing w:before="0"/>
              <w:rPr>
                <w:sz w:val="16"/>
                <w:szCs w:val="16"/>
              </w:rPr>
            </w:pPr>
            <w:r w:rsidRPr="006C26A0">
              <w:rPr>
                <w:sz w:val="16"/>
                <w:szCs w:val="16"/>
              </w:rPr>
              <w:t>0.15</w:t>
            </w:r>
          </w:p>
        </w:tc>
        <w:tc>
          <w:tcPr>
            <w:tcW w:w="301" w:type="pct"/>
          </w:tcPr>
          <w:p w14:paraId="770179E5"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0EAE4D97" w14:textId="77777777" w:rsidR="007D1D8B" w:rsidRPr="006C26A0" w:rsidRDefault="007D1D8B" w:rsidP="00C54708">
            <w:pPr>
              <w:pStyle w:val="Compact"/>
              <w:spacing w:before="0"/>
              <w:rPr>
                <w:sz w:val="16"/>
                <w:szCs w:val="16"/>
              </w:rPr>
            </w:pPr>
            <w:r w:rsidRPr="006C26A0">
              <w:rPr>
                <w:sz w:val="16"/>
                <w:szCs w:val="16"/>
              </w:rPr>
              <w:t>0.22</w:t>
            </w:r>
          </w:p>
        </w:tc>
        <w:tc>
          <w:tcPr>
            <w:tcW w:w="294" w:type="pct"/>
          </w:tcPr>
          <w:p w14:paraId="4FE35606"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F67F88C" w14:textId="77777777" w:rsidR="007D1D8B" w:rsidRPr="006C26A0" w:rsidRDefault="007D1D8B" w:rsidP="00C54708">
            <w:pPr>
              <w:pStyle w:val="Compact"/>
              <w:spacing w:before="0"/>
              <w:rPr>
                <w:sz w:val="16"/>
                <w:szCs w:val="16"/>
              </w:rPr>
            </w:pPr>
            <w:r w:rsidRPr="006C26A0">
              <w:rPr>
                <w:sz w:val="16"/>
                <w:szCs w:val="16"/>
              </w:rPr>
              <w:t>0.33</w:t>
            </w:r>
          </w:p>
        </w:tc>
        <w:tc>
          <w:tcPr>
            <w:tcW w:w="294" w:type="pct"/>
          </w:tcPr>
          <w:p w14:paraId="32B700EE" w14:textId="77777777" w:rsidR="007D1D8B" w:rsidRPr="006C26A0" w:rsidRDefault="007D1D8B" w:rsidP="00C54708">
            <w:pPr>
              <w:pStyle w:val="Compact"/>
              <w:spacing w:before="0"/>
              <w:rPr>
                <w:sz w:val="16"/>
                <w:szCs w:val="16"/>
              </w:rPr>
            </w:pPr>
            <w:r w:rsidRPr="006C26A0">
              <w:rPr>
                <w:sz w:val="16"/>
                <w:szCs w:val="16"/>
              </w:rPr>
              <w:t>0.57</w:t>
            </w:r>
          </w:p>
        </w:tc>
        <w:tc>
          <w:tcPr>
            <w:tcW w:w="294" w:type="pct"/>
          </w:tcPr>
          <w:p w14:paraId="31AB7DC8" w14:textId="77777777" w:rsidR="007D1D8B" w:rsidRPr="006C26A0" w:rsidRDefault="007D1D8B" w:rsidP="00C54708">
            <w:pPr>
              <w:pStyle w:val="Compact"/>
              <w:spacing w:before="0"/>
              <w:rPr>
                <w:sz w:val="16"/>
                <w:szCs w:val="16"/>
              </w:rPr>
            </w:pPr>
          </w:p>
        </w:tc>
        <w:tc>
          <w:tcPr>
            <w:tcW w:w="451" w:type="pct"/>
          </w:tcPr>
          <w:p w14:paraId="1B053AE6" w14:textId="77777777" w:rsidR="007D1D8B" w:rsidRPr="006C26A0" w:rsidRDefault="007D1D8B" w:rsidP="00C54708">
            <w:pPr>
              <w:pStyle w:val="Compact"/>
              <w:spacing w:before="0"/>
              <w:rPr>
                <w:sz w:val="16"/>
                <w:szCs w:val="16"/>
              </w:rPr>
            </w:pPr>
          </w:p>
        </w:tc>
      </w:tr>
      <w:tr w:rsidR="007D1D8B" w:rsidRPr="006C26A0" w14:paraId="0BD6B1AD" w14:textId="77777777" w:rsidTr="00C54708">
        <w:tc>
          <w:tcPr>
            <w:tcW w:w="663" w:type="pct"/>
          </w:tcPr>
          <w:p w14:paraId="566AB776" w14:textId="77777777" w:rsidR="007D1D8B" w:rsidRPr="006C26A0" w:rsidRDefault="007D1D8B" w:rsidP="00C54708">
            <w:pPr>
              <w:pStyle w:val="Compact"/>
              <w:spacing w:before="0"/>
              <w:rPr>
                <w:sz w:val="16"/>
                <w:szCs w:val="16"/>
              </w:rPr>
            </w:pPr>
            <w:r w:rsidRPr="006C26A0">
              <w:rPr>
                <w:sz w:val="16"/>
                <w:szCs w:val="16"/>
              </w:rPr>
              <w:t>Memory</w:t>
            </w:r>
          </w:p>
        </w:tc>
        <w:tc>
          <w:tcPr>
            <w:tcW w:w="293" w:type="pct"/>
          </w:tcPr>
          <w:p w14:paraId="570D1B75" w14:textId="77777777" w:rsidR="007D1D8B" w:rsidRPr="006C26A0" w:rsidRDefault="007D1D8B" w:rsidP="00C54708">
            <w:pPr>
              <w:pStyle w:val="Compact"/>
              <w:spacing w:before="0"/>
              <w:rPr>
                <w:sz w:val="16"/>
                <w:szCs w:val="16"/>
              </w:rPr>
            </w:pPr>
            <w:r w:rsidRPr="006C26A0">
              <w:rPr>
                <w:sz w:val="16"/>
                <w:szCs w:val="16"/>
              </w:rPr>
              <w:t>0.04</w:t>
            </w:r>
          </w:p>
        </w:tc>
        <w:tc>
          <w:tcPr>
            <w:tcW w:w="293" w:type="pct"/>
          </w:tcPr>
          <w:p w14:paraId="2CE33F6E"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5053654" w14:textId="77777777" w:rsidR="007D1D8B" w:rsidRPr="006C26A0" w:rsidRDefault="007D1D8B" w:rsidP="00C54708">
            <w:pPr>
              <w:pStyle w:val="Compact"/>
              <w:spacing w:before="0"/>
              <w:rPr>
                <w:sz w:val="16"/>
                <w:szCs w:val="16"/>
              </w:rPr>
            </w:pPr>
            <w:r w:rsidRPr="006C26A0">
              <w:rPr>
                <w:sz w:val="16"/>
                <w:szCs w:val="16"/>
              </w:rPr>
              <w:t>0.24</w:t>
            </w:r>
          </w:p>
        </w:tc>
        <w:tc>
          <w:tcPr>
            <w:tcW w:w="294" w:type="pct"/>
          </w:tcPr>
          <w:p w14:paraId="54020669"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6CBCD870" w14:textId="77777777" w:rsidR="007D1D8B" w:rsidRPr="006C26A0" w:rsidRDefault="007D1D8B" w:rsidP="00C54708">
            <w:pPr>
              <w:pStyle w:val="Compact"/>
              <w:spacing w:before="0"/>
              <w:rPr>
                <w:sz w:val="16"/>
                <w:szCs w:val="16"/>
              </w:rPr>
            </w:pPr>
            <w:r w:rsidRPr="006C26A0">
              <w:rPr>
                <w:sz w:val="16"/>
                <w:szCs w:val="16"/>
              </w:rPr>
              <w:t>0.10</w:t>
            </w:r>
          </w:p>
        </w:tc>
        <w:tc>
          <w:tcPr>
            <w:tcW w:w="294" w:type="pct"/>
          </w:tcPr>
          <w:p w14:paraId="23C828EA" w14:textId="77777777" w:rsidR="007D1D8B" w:rsidRPr="006C26A0" w:rsidRDefault="007D1D8B" w:rsidP="00C54708">
            <w:pPr>
              <w:pStyle w:val="Compact"/>
              <w:spacing w:before="0"/>
              <w:rPr>
                <w:sz w:val="16"/>
                <w:szCs w:val="16"/>
              </w:rPr>
            </w:pPr>
            <w:r w:rsidRPr="006C26A0">
              <w:rPr>
                <w:sz w:val="16"/>
                <w:szCs w:val="16"/>
              </w:rPr>
              <w:t>0.16</w:t>
            </w:r>
          </w:p>
        </w:tc>
        <w:tc>
          <w:tcPr>
            <w:tcW w:w="354" w:type="pct"/>
          </w:tcPr>
          <w:p w14:paraId="50D665F5"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C1256BF"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7696C90E" w14:textId="77777777" w:rsidR="007D1D8B" w:rsidRPr="006C26A0" w:rsidRDefault="007D1D8B" w:rsidP="00C54708">
            <w:pPr>
              <w:pStyle w:val="Compact"/>
              <w:spacing w:before="0"/>
              <w:rPr>
                <w:sz w:val="16"/>
                <w:szCs w:val="16"/>
              </w:rPr>
            </w:pPr>
            <w:r w:rsidRPr="006C26A0">
              <w:rPr>
                <w:sz w:val="16"/>
                <w:szCs w:val="16"/>
              </w:rPr>
              <w:t>0.16</w:t>
            </w:r>
          </w:p>
        </w:tc>
        <w:tc>
          <w:tcPr>
            <w:tcW w:w="294" w:type="pct"/>
          </w:tcPr>
          <w:p w14:paraId="11AC1EF7"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132CAD65" w14:textId="77777777" w:rsidR="007D1D8B" w:rsidRPr="006C26A0" w:rsidRDefault="007D1D8B" w:rsidP="00C54708">
            <w:pPr>
              <w:pStyle w:val="Compact"/>
              <w:spacing w:before="0"/>
              <w:rPr>
                <w:sz w:val="16"/>
                <w:szCs w:val="16"/>
              </w:rPr>
            </w:pPr>
            <w:r w:rsidRPr="006C26A0">
              <w:rPr>
                <w:sz w:val="16"/>
                <w:szCs w:val="16"/>
              </w:rPr>
              <w:t>0.32</w:t>
            </w:r>
          </w:p>
        </w:tc>
        <w:tc>
          <w:tcPr>
            <w:tcW w:w="294" w:type="pct"/>
          </w:tcPr>
          <w:p w14:paraId="3404AFFE"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32E074DF" w14:textId="77777777" w:rsidR="007D1D8B" w:rsidRPr="006C26A0" w:rsidRDefault="007D1D8B" w:rsidP="00C54708">
            <w:pPr>
              <w:pStyle w:val="Compact"/>
              <w:spacing w:before="0"/>
              <w:rPr>
                <w:sz w:val="16"/>
                <w:szCs w:val="16"/>
              </w:rPr>
            </w:pPr>
            <w:r w:rsidRPr="006C26A0">
              <w:rPr>
                <w:sz w:val="16"/>
                <w:szCs w:val="16"/>
              </w:rPr>
              <w:t>0.14</w:t>
            </w:r>
          </w:p>
        </w:tc>
        <w:tc>
          <w:tcPr>
            <w:tcW w:w="451" w:type="pct"/>
          </w:tcPr>
          <w:p w14:paraId="67F0616E" w14:textId="77777777" w:rsidR="007D1D8B" w:rsidRPr="006C26A0" w:rsidRDefault="007D1D8B" w:rsidP="00C54708">
            <w:pPr>
              <w:pStyle w:val="Compact"/>
              <w:spacing w:before="0"/>
              <w:rPr>
                <w:sz w:val="16"/>
                <w:szCs w:val="16"/>
              </w:rPr>
            </w:pPr>
          </w:p>
        </w:tc>
      </w:tr>
      <w:tr w:rsidR="007D1D8B" w:rsidRPr="006C26A0" w14:paraId="4DF50570" w14:textId="77777777" w:rsidTr="00C54708">
        <w:tc>
          <w:tcPr>
            <w:tcW w:w="663" w:type="pct"/>
          </w:tcPr>
          <w:p w14:paraId="466ADEDD" w14:textId="77777777" w:rsidR="007D1D8B" w:rsidRPr="006C26A0" w:rsidRDefault="007D1D8B" w:rsidP="00C54708">
            <w:pPr>
              <w:pStyle w:val="Compact"/>
              <w:spacing w:before="0"/>
              <w:rPr>
                <w:sz w:val="16"/>
                <w:szCs w:val="16"/>
              </w:rPr>
            </w:pPr>
            <w:r w:rsidRPr="006C26A0">
              <w:rPr>
                <w:sz w:val="16"/>
                <w:szCs w:val="16"/>
              </w:rPr>
              <w:t>Concentration</w:t>
            </w:r>
          </w:p>
        </w:tc>
        <w:tc>
          <w:tcPr>
            <w:tcW w:w="293" w:type="pct"/>
          </w:tcPr>
          <w:p w14:paraId="0CF493CA" w14:textId="77777777" w:rsidR="007D1D8B" w:rsidRPr="006C26A0" w:rsidRDefault="007D1D8B" w:rsidP="00C54708">
            <w:pPr>
              <w:pStyle w:val="Compact"/>
              <w:spacing w:before="0"/>
              <w:rPr>
                <w:sz w:val="16"/>
                <w:szCs w:val="16"/>
              </w:rPr>
            </w:pPr>
            <w:r w:rsidRPr="006C26A0">
              <w:rPr>
                <w:sz w:val="16"/>
                <w:szCs w:val="16"/>
              </w:rPr>
              <w:t>0.03</w:t>
            </w:r>
          </w:p>
        </w:tc>
        <w:tc>
          <w:tcPr>
            <w:tcW w:w="293" w:type="pct"/>
          </w:tcPr>
          <w:p w14:paraId="1DD65525" w14:textId="77777777" w:rsidR="007D1D8B" w:rsidRPr="006C26A0" w:rsidRDefault="007D1D8B" w:rsidP="00C54708">
            <w:pPr>
              <w:pStyle w:val="Compact"/>
              <w:spacing w:before="0"/>
              <w:rPr>
                <w:sz w:val="16"/>
                <w:szCs w:val="16"/>
              </w:rPr>
            </w:pPr>
            <w:r w:rsidRPr="006C26A0">
              <w:rPr>
                <w:sz w:val="16"/>
                <w:szCs w:val="16"/>
              </w:rPr>
              <w:t>0.10</w:t>
            </w:r>
          </w:p>
        </w:tc>
        <w:tc>
          <w:tcPr>
            <w:tcW w:w="293" w:type="pct"/>
          </w:tcPr>
          <w:p w14:paraId="428D3F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FBA163E" w14:textId="77777777" w:rsidR="007D1D8B" w:rsidRPr="006C26A0" w:rsidRDefault="007D1D8B" w:rsidP="00C54708">
            <w:pPr>
              <w:pStyle w:val="Compact"/>
              <w:spacing w:before="0"/>
              <w:rPr>
                <w:sz w:val="16"/>
                <w:szCs w:val="16"/>
              </w:rPr>
            </w:pPr>
            <w:r w:rsidRPr="006C26A0">
              <w:rPr>
                <w:sz w:val="16"/>
                <w:szCs w:val="16"/>
              </w:rPr>
              <w:t>0.06</w:t>
            </w:r>
          </w:p>
        </w:tc>
        <w:tc>
          <w:tcPr>
            <w:tcW w:w="294" w:type="pct"/>
          </w:tcPr>
          <w:p w14:paraId="60F42DE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1291C78B"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7DA0E40D"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2059CEA5" w14:textId="77777777" w:rsidR="007D1D8B" w:rsidRPr="006C26A0" w:rsidRDefault="007D1D8B" w:rsidP="00C54708">
            <w:pPr>
              <w:pStyle w:val="Compact"/>
              <w:spacing w:before="0"/>
              <w:rPr>
                <w:sz w:val="16"/>
                <w:szCs w:val="16"/>
              </w:rPr>
            </w:pPr>
            <w:r w:rsidRPr="006C26A0">
              <w:rPr>
                <w:sz w:val="16"/>
                <w:szCs w:val="16"/>
              </w:rPr>
              <w:t>0.45</w:t>
            </w:r>
          </w:p>
        </w:tc>
        <w:tc>
          <w:tcPr>
            <w:tcW w:w="294" w:type="pct"/>
          </w:tcPr>
          <w:p w14:paraId="3059569A"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6E5C106F"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CEF5EE5"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661858AC"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4F0EA463" w14:textId="77777777" w:rsidR="007D1D8B" w:rsidRPr="006C26A0" w:rsidRDefault="007D1D8B" w:rsidP="00C54708">
            <w:pPr>
              <w:pStyle w:val="Compact"/>
              <w:spacing w:before="0"/>
              <w:rPr>
                <w:sz w:val="16"/>
                <w:szCs w:val="16"/>
              </w:rPr>
            </w:pPr>
            <w:r w:rsidRPr="006C26A0">
              <w:rPr>
                <w:sz w:val="16"/>
                <w:szCs w:val="16"/>
              </w:rPr>
              <w:t>0.23</w:t>
            </w:r>
          </w:p>
        </w:tc>
        <w:tc>
          <w:tcPr>
            <w:tcW w:w="451" w:type="pct"/>
          </w:tcPr>
          <w:p w14:paraId="7FC54500" w14:textId="77777777" w:rsidR="007D1D8B" w:rsidRPr="006C26A0" w:rsidRDefault="007D1D8B" w:rsidP="00C54708">
            <w:pPr>
              <w:pStyle w:val="Compact"/>
              <w:spacing w:before="0"/>
              <w:rPr>
                <w:sz w:val="16"/>
                <w:szCs w:val="16"/>
              </w:rPr>
            </w:pPr>
            <w:r w:rsidRPr="006C26A0">
              <w:rPr>
                <w:sz w:val="16"/>
                <w:szCs w:val="16"/>
              </w:rPr>
              <w:t>0.52</w:t>
            </w:r>
          </w:p>
        </w:tc>
      </w:tr>
    </w:tbl>
    <w:p w14:paraId="4BDE7E04" w14:textId="77777777" w:rsidR="007D1D8B" w:rsidRPr="006C26A0" w:rsidRDefault="007D1D8B" w:rsidP="007D1D8B">
      <w:pPr>
        <w:pStyle w:val="TableCaption"/>
        <w:rPr>
          <w:iCs/>
        </w:rPr>
      </w:pPr>
    </w:p>
    <w:p w14:paraId="3195419C" w14:textId="77777777" w:rsidR="007D1D8B" w:rsidRPr="006C26A0" w:rsidRDefault="007D1D8B" w:rsidP="007D1D8B">
      <w:pPr>
        <w:sectPr w:rsidR="007D1D8B" w:rsidRPr="006C26A0" w:rsidSect="00014614">
          <w:pgSz w:w="15840" w:h="12240" w:orient="landscape"/>
          <w:pgMar w:top="1417" w:right="1134" w:bottom="1417" w:left="1417" w:header="720" w:footer="720" w:gutter="0"/>
          <w:lnNumType w:countBy="1" w:restart="continuous"/>
          <w:cols w:space="720"/>
          <w:titlePg/>
          <w:docGrid w:linePitch="326"/>
        </w:sectPr>
      </w:pPr>
    </w:p>
    <w:p w14:paraId="4602D590" w14:textId="4FB941B5" w:rsidR="007D1D8B" w:rsidRDefault="007D1D8B" w:rsidP="002D3339">
      <w:pPr>
        <w:spacing w:line="240" w:lineRule="auto"/>
      </w:pPr>
      <w:r w:rsidRPr="006C26A0">
        <w:lastRenderedPageBreak/>
        <w:t>Table 6:</w:t>
      </w:r>
    </w:p>
    <w:p w14:paraId="72B81709" w14:textId="6AE5E281" w:rsidR="00322780" w:rsidRDefault="00322780" w:rsidP="002D3339">
      <w:pPr>
        <w:pStyle w:val="TableCaption"/>
        <w:spacing w:line="240" w:lineRule="auto"/>
        <w:rPr>
          <w:iCs/>
        </w:rPr>
      </w:pPr>
      <w:r w:rsidRPr="006C26A0">
        <w:rPr>
          <w:iCs/>
        </w:rPr>
        <w:t>Structural model assessment</w:t>
      </w:r>
    </w:p>
    <w:tbl>
      <w:tblPr>
        <w:tblStyle w:val="Table"/>
        <w:tblW w:w="9400" w:type="dxa"/>
        <w:tblBorders>
          <w:top w:val="none" w:sz="0" w:space="0" w:color="auto"/>
          <w:bottom w:val="none" w:sz="0" w:space="0" w:color="auto"/>
        </w:tblBorders>
        <w:tblLayout w:type="fixed"/>
        <w:tblLook w:val="0000" w:firstRow="0" w:lastRow="0" w:firstColumn="0" w:lastColumn="0" w:noHBand="0" w:noVBand="0"/>
      </w:tblPr>
      <w:tblGrid>
        <w:gridCol w:w="953"/>
        <w:gridCol w:w="1877"/>
        <w:gridCol w:w="1134"/>
        <w:gridCol w:w="14"/>
        <w:gridCol w:w="1262"/>
        <w:gridCol w:w="10"/>
        <w:gridCol w:w="841"/>
        <w:gridCol w:w="6"/>
        <w:gridCol w:w="848"/>
        <w:gridCol w:w="847"/>
        <w:gridCol w:w="734"/>
        <w:gridCol w:w="874"/>
      </w:tblGrid>
      <w:tr w:rsidR="00F75315" w:rsidRPr="006C26A0" w14:paraId="7124C9BA" w14:textId="77777777" w:rsidTr="00696CF9">
        <w:trPr>
          <w:tblHeader/>
        </w:trPr>
        <w:tc>
          <w:tcPr>
            <w:tcW w:w="953" w:type="dxa"/>
            <w:tcBorders>
              <w:top w:val="single" w:sz="4" w:space="0" w:color="auto"/>
              <w:bottom w:val="single" w:sz="4" w:space="0" w:color="auto"/>
            </w:tcBorders>
          </w:tcPr>
          <w:p w14:paraId="5CC935CD" w14:textId="77777777" w:rsidR="00F75315" w:rsidRPr="006C26A0" w:rsidRDefault="00F75315" w:rsidP="00696CF9">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2E21DBA1" w14:textId="77777777" w:rsidR="00F75315" w:rsidRPr="006C26A0" w:rsidRDefault="00F75315" w:rsidP="00696CF9">
            <w:pPr>
              <w:pStyle w:val="Compact"/>
              <w:rPr>
                <w:sz w:val="16"/>
                <w:szCs w:val="16"/>
                <w:vertAlign w:val="superscript"/>
              </w:rPr>
            </w:pPr>
            <w:r>
              <w:rPr>
                <w:sz w:val="16"/>
                <w:szCs w:val="16"/>
              </w:rPr>
              <w:t>Path Coefficients</w:t>
            </w:r>
          </w:p>
        </w:tc>
        <w:tc>
          <w:tcPr>
            <w:tcW w:w="1148" w:type="dxa"/>
            <w:gridSpan w:val="2"/>
            <w:tcBorders>
              <w:top w:val="single" w:sz="4" w:space="0" w:color="auto"/>
              <w:bottom w:val="single" w:sz="4" w:space="0" w:color="auto"/>
            </w:tcBorders>
          </w:tcPr>
          <w:p w14:paraId="63F38761" w14:textId="77777777" w:rsidR="00F75315" w:rsidRPr="006C26A0" w:rsidRDefault="00F75315" w:rsidP="00696CF9">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109D708E" w14:textId="77777777" w:rsidR="00F75315" w:rsidRPr="006C26A0" w:rsidRDefault="00F75315" w:rsidP="00696CF9">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02F3A2AC" w14:textId="77777777" w:rsidR="00F75315" w:rsidRPr="006C26A0" w:rsidRDefault="00F75315" w:rsidP="00696CF9">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57B464F8" w14:textId="77777777" w:rsidR="00F75315" w:rsidRPr="006C26A0" w:rsidRDefault="00F75315" w:rsidP="00696CF9">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3E9258AF" w14:textId="77777777" w:rsidR="00F75315" w:rsidRPr="006C26A0" w:rsidRDefault="00F75315" w:rsidP="00696CF9">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0F611336" w14:textId="77777777" w:rsidR="00F75315" w:rsidRPr="006C26A0" w:rsidRDefault="00F75315" w:rsidP="00696CF9">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1A2AA5BB" w14:textId="77777777" w:rsidR="00F75315" w:rsidRPr="006C26A0" w:rsidRDefault="00F75315" w:rsidP="00696CF9">
            <w:pPr>
              <w:pStyle w:val="Compact"/>
              <w:rPr>
                <w:sz w:val="16"/>
                <w:szCs w:val="16"/>
              </w:rPr>
            </w:pPr>
            <w:r>
              <w:rPr>
                <w:sz w:val="16"/>
                <w:szCs w:val="16"/>
              </w:rPr>
              <w:t>Results</w:t>
            </w:r>
          </w:p>
        </w:tc>
      </w:tr>
      <w:tr w:rsidR="00F75315" w:rsidRPr="006C26A0" w14:paraId="7DBDC49C" w14:textId="77777777" w:rsidTr="00696CF9">
        <w:tc>
          <w:tcPr>
            <w:tcW w:w="9400" w:type="dxa"/>
            <w:gridSpan w:val="12"/>
            <w:tcBorders>
              <w:top w:val="single" w:sz="4" w:space="0" w:color="auto"/>
              <w:bottom w:val="single" w:sz="4" w:space="0" w:color="auto"/>
            </w:tcBorders>
          </w:tcPr>
          <w:p w14:paraId="2B5BD9C2" w14:textId="77777777" w:rsidR="00F75315" w:rsidRDefault="00F75315" w:rsidP="00696CF9">
            <w:pPr>
              <w:pStyle w:val="Compact"/>
              <w:jc w:val="center"/>
              <w:rPr>
                <w:sz w:val="16"/>
                <w:szCs w:val="16"/>
              </w:rPr>
            </w:pPr>
            <w:r>
              <w:rPr>
                <w:sz w:val="16"/>
                <w:szCs w:val="16"/>
              </w:rPr>
              <w:t>Direct effects</w:t>
            </w:r>
          </w:p>
        </w:tc>
      </w:tr>
      <w:tr w:rsidR="00F75315" w:rsidRPr="006C26A0" w14:paraId="3CCFD2EC" w14:textId="77777777" w:rsidTr="00696CF9">
        <w:tc>
          <w:tcPr>
            <w:tcW w:w="8526" w:type="dxa"/>
            <w:gridSpan w:val="11"/>
            <w:tcBorders>
              <w:top w:val="single" w:sz="4" w:space="0" w:color="auto"/>
              <w:bottom w:val="single" w:sz="4" w:space="0" w:color="auto"/>
            </w:tcBorders>
          </w:tcPr>
          <w:p w14:paraId="742C8C68" w14:textId="77777777" w:rsidR="00F75315" w:rsidRPr="006C26A0" w:rsidRDefault="00F75315" w:rsidP="00696CF9">
            <w:pPr>
              <w:pStyle w:val="Compact"/>
              <w:rPr>
                <w:sz w:val="16"/>
                <w:szCs w:val="16"/>
              </w:rPr>
            </w:pPr>
            <w:r>
              <w:rPr>
                <w:b/>
                <w:bCs/>
                <w:sz w:val="16"/>
                <w:szCs w:val="16"/>
              </w:rPr>
              <w:t xml:space="preserve">H1: </w:t>
            </w:r>
            <w:r w:rsidRPr="00A771F9">
              <w:rPr>
                <w:b/>
                <w:bCs/>
                <w:sz w:val="16"/>
                <w:szCs w:val="16"/>
              </w:rPr>
              <w:t>Light exposure-related behaviors -&gt; Chronotype</w:t>
            </w:r>
          </w:p>
        </w:tc>
        <w:tc>
          <w:tcPr>
            <w:tcW w:w="874" w:type="dxa"/>
            <w:vMerge w:val="restart"/>
            <w:tcBorders>
              <w:top w:val="single" w:sz="4" w:space="0" w:color="auto"/>
              <w:bottom w:val="single" w:sz="4" w:space="0" w:color="auto"/>
            </w:tcBorders>
          </w:tcPr>
          <w:p w14:paraId="6C1355CF" w14:textId="77777777" w:rsidR="00F75315" w:rsidRDefault="00F75315" w:rsidP="00696CF9">
            <w:pPr>
              <w:pStyle w:val="Compact"/>
              <w:rPr>
                <w:sz w:val="16"/>
                <w:szCs w:val="16"/>
              </w:rPr>
            </w:pPr>
            <w:r>
              <w:rPr>
                <w:sz w:val="16"/>
                <w:szCs w:val="16"/>
              </w:rPr>
              <w:t>Supported</w:t>
            </w:r>
          </w:p>
        </w:tc>
      </w:tr>
      <w:tr w:rsidR="00F75315" w:rsidRPr="006C26A0" w14:paraId="629196FC" w14:textId="77777777" w:rsidTr="00696CF9">
        <w:tc>
          <w:tcPr>
            <w:tcW w:w="953" w:type="dxa"/>
            <w:vMerge w:val="restart"/>
            <w:tcBorders>
              <w:top w:val="single" w:sz="4" w:space="0" w:color="auto"/>
            </w:tcBorders>
          </w:tcPr>
          <w:p w14:paraId="0BDB70CB" w14:textId="77777777" w:rsidR="00F75315" w:rsidRPr="006C26A0" w:rsidRDefault="00F75315" w:rsidP="00696CF9">
            <w:pPr>
              <w:pStyle w:val="Compact"/>
              <w:rPr>
                <w:sz w:val="16"/>
                <w:szCs w:val="16"/>
              </w:rPr>
            </w:pPr>
            <w:r>
              <w:rPr>
                <w:sz w:val="16"/>
                <w:szCs w:val="16"/>
              </w:rPr>
              <w:t>H1</w:t>
            </w:r>
          </w:p>
        </w:tc>
        <w:tc>
          <w:tcPr>
            <w:tcW w:w="1877" w:type="dxa"/>
            <w:tcBorders>
              <w:top w:val="single" w:sz="4" w:space="0" w:color="auto"/>
            </w:tcBorders>
          </w:tcPr>
          <w:p w14:paraId="7C82D30A"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1  -</w:t>
            </w:r>
            <w:proofErr w:type="gramEnd"/>
            <w:r w:rsidRPr="006C26A0">
              <w:rPr>
                <w:sz w:val="16"/>
                <w:szCs w:val="16"/>
              </w:rPr>
              <w:t>&gt;  MA</w:t>
            </w:r>
          </w:p>
        </w:tc>
        <w:tc>
          <w:tcPr>
            <w:tcW w:w="1148" w:type="dxa"/>
            <w:gridSpan w:val="2"/>
            <w:tcBorders>
              <w:top w:val="single" w:sz="4" w:space="0" w:color="auto"/>
            </w:tcBorders>
          </w:tcPr>
          <w:p w14:paraId="41E728C9"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Borders>
              <w:top w:val="single" w:sz="4" w:space="0" w:color="auto"/>
            </w:tcBorders>
          </w:tcPr>
          <w:p w14:paraId="5C146E20"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Borders>
              <w:top w:val="single" w:sz="4" w:space="0" w:color="auto"/>
            </w:tcBorders>
          </w:tcPr>
          <w:p w14:paraId="16D1A9EE"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0470BCF2" w14:textId="77777777" w:rsidR="00F75315" w:rsidRPr="006C26A0" w:rsidRDefault="00F75315" w:rsidP="00696CF9">
            <w:pPr>
              <w:pStyle w:val="Compact"/>
              <w:jc w:val="center"/>
              <w:rPr>
                <w:sz w:val="16"/>
                <w:szCs w:val="16"/>
              </w:rPr>
            </w:pPr>
            <w:r w:rsidRPr="006C26A0">
              <w:rPr>
                <w:sz w:val="16"/>
                <w:szCs w:val="16"/>
              </w:rPr>
              <w:t>-2.44</w:t>
            </w:r>
          </w:p>
        </w:tc>
        <w:tc>
          <w:tcPr>
            <w:tcW w:w="847" w:type="dxa"/>
            <w:tcBorders>
              <w:top w:val="single" w:sz="4" w:space="0" w:color="auto"/>
            </w:tcBorders>
          </w:tcPr>
          <w:p w14:paraId="740D4D34" w14:textId="77777777" w:rsidR="00F75315" w:rsidRPr="006C26A0" w:rsidRDefault="00F75315" w:rsidP="00696CF9">
            <w:pPr>
              <w:pStyle w:val="Compact"/>
              <w:jc w:val="center"/>
              <w:rPr>
                <w:sz w:val="16"/>
                <w:szCs w:val="16"/>
              </w:rPr>
            </w:pPr>
            <w:r w:rsidRPr="006C26A0">
              <w:rPr>
                <w:sz w:val="16"/>
                <w:szCs w:val="16"/>
              </w:rPr>
              <w:t>-0.28</w:t>
            </w:r>
          </w:p>
        </w:tc>
        <w:tc>
          <w:tcPr>
            <w:tcW w:w="734" w:type="dxa"/>
            <w:tcBorders>
              <w:top w:val="single" w:sz="4" w:space="0" w:color="auto"/>
            </w:tcBorders>
          </w:tcPr>
          <w:p w14:paraId="3D57B40F" w14:textId="77777777" w:rsidR="00F75315" w:rsidRPr="006C26A0" w:rsidRDefault="00F75315" w:rsidP="00696CF9">
            <w:pPr>
              <w:pStyle w:val="Compact"/>
              <w:jc w:val="center"/>
              <w:rPr>
                <w:sz w:val="16"/>
                <w:szCs w:val="16"/>
              </w:rPr>
            </w:pPr>
            <w:r w:rsidRPr="006C26A0">
              <w:rPr>
                <w:sz w:val="16"/>
                <w:szCs w:val="16"/>
              </w:rPr>
              <w:t>-0.03</w:t>
            </w:r>
          </w:p>
        </w:tc>
        <w:tc>
          <w:tcPr>
            <w:tcW w:w="874" w:type="dxa"/>
            <w:vMerge/>
            <w:tcBorders>
              <w:top w:val="single" w:sz="4" w:space="0" w:color="auto"/>
              <w:bottom w:val="single" w:sz="4" w:space="0" w:color="auto"/>
            </w:tcBorders>
          </w:tcPr>
          <w:p w14:paraId="68A37A24" w14:textId="77777777" w:rsidR="00F75315" w:rsidRPr="006C26A0" w:rsidRDefault="00F75315" w:rsidP="00696CF9">
            <w:pPr>
              <w:pStyle w:val="Compact"/>
              <w:rPr>
                <w:sz w:val="16"/>
                <w:szCs w:val="16"/>
              </w:rPr>
            </w:pPr>
          </w:p>
        </w:tc>
      </w:tr>
      <w:tr w:rsidR="00F75315" w:rsidRPr="006C26A0" w14:paraId="66ADF5B8" w14:textId="77777777" w:rsidTr="00696CF9">
        <w:tc>
          <w:tcPr>
            <w:tcW w:w="953" w:type="dxa"/>
            <w:vMerge/>
          </w:tcPr>
          <w:p w14:paraId="065A2E92" w14:textId="77777777" w:rsidR="00F75315" w:rsidRPr="006C26A0" w:rsidRDefault="00F75315" w:rsidP="00696CF9">
            <w:pPr>
              <w:pStyle w:val="Compact"/>
              <w:rPr>
                <w:sz w:val="16"/>
                <w:szCs w:val="16"/>
              </w:rPr>
            </w:pPr>
          </w:p>
        </w:tc>
        <w:tc>
          <w:tcPr>
            <w:tcW w:w="1877" w:type="dxa"/>
          </w:tcPr>
          <w:p w14:paraId="4CB9558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PT</w:t>
            </w:r>
          </w:p>
        </w:tc>
        <w:tc>
          <w:tcPr>
            <w:tcW w:w="1148" w:type="dxa"/>
            <w:gridSpan w:val="2"/>
          </w:tcPr>
          <w:p w14:paraId="7D13089C" w14:textId="77777777" w:rsidR="00F75315" w:rsidRPr="006C26A0" w:rsidRDefault="00F75315" w:rsidP="00696CF9">
            <w:pPr>
              <w:pStyle w:val="Compact"/>
              <w:jc w:val="center"/>
              <w:rPr>
                <w:sz w:val="16"/>
                <w:szCs w:val="16"/>
              </w:rPr>
            </w:pPr>
            <w:r w:rsidRPr="006C26A0">
              <w:rPr>
                <w:sz w:val="16"/>
                <w:szCs w:val="16"/>
              </w:rPr>
              <w:t>0.15</w:t>
            </w:r>
          </w:p>
        </w:tc>
        <w:tc>
          <w:tcPr>
            <w:tcW w:w="1272" w:type="dxa"/>
            <w:gridSpan w:val="2"/>
          </w:tcPr>
          <w:p w14:paraId="5E3E5071" w14:textId="77777777" w:rsidR="00F75315" w:rsidRPr="006C26A0" w:rsidRDefault="00F75315" w:rsidP="00696CF9">
            <w:pPr>
              <w:pStyle w:val="Compact"/>
              <w:jc w:val="center"/>
              <w:rPr>
                <w:sz w:val="16"/>
                <w:szCs w:val="16"/>
              </w:rPr>
            </w:pPr>
            <w:r w:rsidRPr="006C26A0">
              <w:rPr>
                <w:sz w:val="16"/>
                <w:szCs w:val="16"/>
              </w:rPr>
              <w:t>0.15</w:t>
            </w:r>
          </w:p>
        </w:tc>
        <w:tc>
          <w:tcPr>
            <w:tcW w:w="847" w:type="dxa"/>
            <w:gridSpan w:val="2"/>
          </w:tcPr>
          <w:p w14:paraId="17A0DDFD" w14:textId="77777777" w:rsidR="00F75315" w:rsidRPr="006C26A0" w:rsidRDefault="00F75315" w:rsidP="00696CF9">
            <w:pPr>
              <w:pStyle w:val="Compact"/>
              <w:jc w:val="center"/>
              <w:rPr>
                <w:sz w:val="16"/>
                <w:szCs w:val="16"/>
              </w:rPr>
            </w:pPr>
            <w:r w:rsidRPr="006C26A0">
              <w:rPr>
                <w:sz w:val="16"/>
                <w:szCs w:val="16"/>
              </w:rPr>
              <w:t>0.07</w:t>
            </w:r>
          </w:p>
        </w:tc>
        <w:tc>
          <w:tcPr>
            <w:tcW w:w="848" w:type="dxa"/>
          </w:tcPr>
          <w:p w14:paraId="1170EBB5" w14:textId="77777777" w:rsidR="00F75315" w:rsidRPr="006C26A0" w:rsidRDefault="00F75315" w:rsidP="00696CF9">
            <w:pPr>
              <w:pStyle w:val="Compact"/>
              <w:jc w:val="center"/>
              <w:rPr>
                <w:sz w:val="16"/>
                <w:szCs w:val="16"/>
              </w:rPr>
            </w:pPr>
            <w:r w:rsidRPr="006C26A0">
              <w:rPr>
                <w:sz w:val="16"/>
                <w:szCs w:val="16"/>
              </w:rPr>
              <w:t>2.27</w:t>
            </w:r>
          </w:p>
        </w:tc>
        <w:tc>
          <w:tcPr>
            <w:tcW w:w="847" w:type="dxa"/>
          </w:tcPr>
          <w:p w14:paraId="340F4C75"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49F4E5D7" w14:textId="77777777" w:rsidR="00F75315" w:rsidRPr="006C26A0" w:rsidRDefault="00F75315" w:rsidP="00696CF9">
            <w:pPr>
              <w:pStyle w:val="Compact"/>
              <w:jc w:val="center"/>
              <w:rPr>
                <w:sz w:val="16"/>
                <w:szCs w:val="16"/>
              </w:rPr>
            </w:pPr>
            <w:r w:rsidRPr="006C26A0">
              <w:rPr>
                <w:sz w:val="16"/>
                <w:szCs w:val="16"/>
              </w:rPr>
              <w:t>0.28</w:t>
            </w:r>
          </w:p>
        </w:tc>
        <w:tc>
          <w:tcPr>
            <w:tcW w:w="874" w:type="dxa"/>
            <w:vMerge/>
            <w:tcBorders>
              <w:top w:val="single" w:sz="4" w:space="0" w:color="auto"/>
              <w:bottom w:val="single" w:sz="4" w:space="0" w:color="auto"/>
            </w:tcBorders>
            <w:vAlign w:val="top"/>
          </w:tcPr>
          <w:p w14:paraId="532251EE" w14:textId="77777777" w:rsidR="00F75315" w:rsidRPr="006C26A0" w:rsidRDefault="00F75315" w:rsidP="00696CF9">
            <w:pPr>
              <w:pStyle w:val="Compact"/>
              <w:rPr>
                <w:sz w:val="16"/>
                <w:szCs w:val="16"/>
              </w:rPr>
            </w:pPr>
          </w:p>
        </w:tc>
      </w:tr>
      <w:tr w:rsidR="00F75315" w:rsidRPr="006C26A0" w14:paraId="07023AF7" w14:textId="77777777" w:rsidTr="00696CF9">
        <w:tc>
          <w:tcPr>
            <w:tcW w:w="953" w:type="dxa"/>
            <w:vMerge/>
          </w:tcPr>
          <w:p w14:paraId="3AB88104" w14:textId="77777777" w:rsidR="00F75315" w:rsidRPr="006C26A0" w:rsidRDefault="00F75315" w:rsidP="00696CF9">
            <w:pPr>
              <w:pStyle w:val="Compact"/>
              <w:rPr>
                <w:sz w:val="16"/>
                <w:szCs w:val="16"/>
              </w:rPr>
            </w:pPr>
          </w:p>
        </w:tc>
        <w:tc>
          <w:tcPr>
            <w:tcW w:w="1877" w:type="dxa"/>
          </w:tcPr>
          <w:p w14:paraId="533A42E1"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RT</w:t>
            </w:r>
          </w:p>
        </w:tc>
        <w:tc>
          <w:tcPr>
            <w:tcW w:w="1148" w:type="dxa"/>
            <w:gridSpan w:val="2"/>
          </w:tcPr>
          <w:p w14:paraId="7D249610" w14:textId="77777777" w:rsidR="00F75315" w:rsidRPr="006C26A0" w:rsidRDefault="00F75315" w:rsidP="00696CF9">
            <w:pPr>
              <w:pStyle w:val="Compact"/>
              <w:jc w:val="center"/>
              <w:rPr>
                <w:sz w:val="16"/>
                <w:szCs w:val="16"/>
              </w:rPr>
            </w:pPr>
            <w:r w:rsidRPr="006C26A0">
              <w:rPr>
                <w:sz w:val="16"/>
                <w:szCs w:val="16"/>
              </w:rPr>
              <w:t>0.15</w:t>
            </w:r>
          </w:p>
        </w:tc>
        <w:tc>
          <w:tcPr>
            <w:tcW w:w="1272" w:type="dxa"/>
            <w:gridSpan w:val="2"/>
          </w:tcPr>
          <w:p w14:paraId="7F9DEC54" w14:textId="77777777" w:rsidR="00F75315" w:rsidRPr="006C26A0" w:rsidRDefault="00F75315" w:rsidP="00696CF9">
            <w:pPr>
              <w:pStyle w:val="Compact"/>
              <w:jc w:val="center"/>
              <w:rPr>
                <w:sz w:val="16"/>
                <w:szCs w:val="16"/>
              </w:rPr>
            </w:pPr>
            <w:r w:rsidRPr="006C26A0">
              <w:rPr>
                <w:sz w:val="16"/>
                <w:szCs w:val="16"/>
              </w:rPr>
              <w:t>0.15</w:t>
            </w:r>
          </w:p>
        </w:tc>
        <w:tc>
          <w:tcPr>
            <w:tcW w:w="847" w:type="dxa"/>
            <w:gridSpan w:val="2"/>
          </w:tcPr>
          <w:p w14:paraId="688050EB"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1DAD31B2" w14:textId="77777777" w:rsidR="00F75315" w:rsidRPr="006C26A0" w:rsidRDefault="00F75315" w:rsidP="00696CF9">
            <w:pPr>
              <w:pStyle w:val="Compact"/>
              <w:jc w:val="center"/>
              <w:rPr>
                <w:sz w:val="16"/>
                <w:szCs w:val="16"/>
              </w:rPr>
            </w:pPr>
            <w:r w:rsidRPr="006C26A0">
              <w:rPr>
                <w:sz w:val="16"/>
                <w:szCs w:val="16"/>
              </w:rPr>
              <w:t>2.29</w:t>
            </w:r>
          </w:p>
        </w:tc>
        <w:tc>
          <w:tcPr>
            <w:tcW w:w="847" w:type="dxa"/>
          </w:tcPr>
          <w:p w14:paraId="185849D7"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0E157E39" w14:textId="77777777" w:rsidR="00F75315" w:rsidRPr="006C26A0" w:rsidRDefault="00F75315" w:rsidP="00696CF9">
            <w:pPr>
              <w:pStyle w:val="Compact"/>
              <w:jc w:val="center"/>
              <w:rPr>
                <w:sz w:val="16"/>
                <w:szCs w:val="16"/>
              </w:rPr>
            </w:pPr>
            <w:r w:rsidRPr="006C26A0">
              <w:rPr>
                <w:sz w:val="16"/>
                <w:szCs w:val="16"/>
              </w:rPr>
              <w:t>0.27</w:t>
            </w:r>
          </w:p>
        </w:tc>
        <w:tc>
          <w:tcPr>
            <w:tcW w:w="874" w:type="dxa"/>
            <w:vMerge/>
            <w:tcBorders>
              <w:top w:val="single" w:sz="4" w:space="0" w:color="auto"/>
              <w:bottom w:val="single" w:sz="4" w:space="0" w:color="auto"/>
            </w:tcBorders>
            <w:vAlign w:val="top"/>
          </w:tcPr>
          <w:p w14:paraId="6997FE43" w14:textId="77777777" w:rsidR="00F75315" w:rsidRPr="006C26A0" w:rsidRDefault="00F75315" w:rsidP="00696CF9">
            <w:pPr>
              <w:pStyle w:val="Compact"/>
              <w:rPr>
                <w:sz w:val="16"/>
                <w:szCs w:val="16"/>
              </w:rPr>
            </w:pPr>
          </w:p>
        </w:tc>
      </w:tr>
      <w:tr w:rsidR="00F75315" w:rsidRPr="006C26A0" w14:paraId="4FDDD014" w14:textId="77777777" w:rsidTr="00696CF9">
        <w:tc>
          <w:tcPr>
            <w:tcW w:w="953" w:type="dxa"/>
            <w:vMerge/>
          </w:tcPr>
          <w:p w14:paraId="7B9CDB69" w14:textId="77777777" w:rsidR="00F75315" w:rsidRPr="006C26A0" w:rsidRDefault="00F75315" w:rsidP="00696CF9">
            <w:pPr>
              <w:pStyle w:val="Compact"/>
              <w:rPr>
                <w:sz w:val="16"/>
                <w:szCs w:val="16"/>
              </w:rPr>
            </w:pPr>
          </w:p>
        </w:tc>
        <w:tc>
          <w:tcPr>
            <w:tcW w:w="1877" w:type="dxa"/>
          </w:tcPr>
          <w:p w14:paraId="4B9A4880"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RI</w:t>
            </w:r>
          </w:p>
        </w:tc>
        <w:tc>
          <w:tcPr>
            <w:tcW w:w="1148" w:type="dxa"/>
            <w:gridSpan w:val="2"/>
          </w:tcPr>
          <w:p w14:paraId="78DC2BFD" w14:textId="77777777" w:rsidR="00F75315" w:rsidRPr="006C26A0" w:rsidRDefault="00F75315" w:rsidP="00696CF9">
            <w:pPr>
              <w:pStyle w:val="Compact"/>
              <w:jc w:val="center"/>
              <w:rPr>
                <w:sz w:val="16"/>
                <w:szCs w:val="16"/>
              </w:rPr>
            </w:pPr>
            <w:r w:rsidRPr="006C26A0">
              <w:rPr>
                <w:sz w:val="16"/>
                <w:szCs w:val="16"/>
              </w:rPr>
              <w:t>0.14</w:t>
            </w:r>
          </w:p>
        </w:tc>
        <w:tc>
          <w:tcPr>
            <w:tcW w:w="1272" w:type="dxa"/>
            <w:gridSpan w:val="2"/>
          </w:tcPr>
          <w:p w14:paraId="319092C8" w14:textId="77777777" w:rsidR="00F75315" w:rsidRPr="006C26A0" w:rsidRDefault="00F75315" w:rsidP="00696CF9">
            <w:pPr>
              <w:pStyle w:val="Compact"/>
              <w:jc w:val="center"/>
              <w:rPr>
                <w:sz w:val="16"/>
                <w:szCs w:val="16"/>
              </w:rPr>
            </w:pPr>
            <w:r w:rsidRPr="006C26A0">
              <w:rPr>
                <w:sz w:val="16"/>
                <w:szCs w:val="16"/>
              </w:rPr>
              <w:t>0.14</w:t>
            </w:r>
          </w:p>
        </w:tc>
        <w:tc>
          <w:tcPr>
            <w:tcW w:w="847" w:type="dxa"/>
            <w:gridSpan w:val="2"/>
          </w:tcPr>
          <w:p w14:paraId="125BBE87"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64A8F989" w14:textId="77777777" w:rsidR="00F75315" w:rsidRPr="006C26A0" w:rsidRDefault="00F75315" w:rsidP="00696CF9">
            <w:pPr>
              <w:pStyle w:val="Compact"/>
              <w:jc w:val="center"/>
              <w:rPr>
                <w:sz w:val="16"/>
                <w:szCs w:val="16"/>
              </w:rPr>
            </w:pPr>
            <w:r w:rsidRPr="006C26A0">
              <w:rPr>
                <w:sz w:val="16"/>
                <w:szCs w:val="16"/>
              </w:rPr>
              <w:t>2.33</w:t>
            </w:r>
          </w:p>
        </w:tc>
        <w:tc>
          <w:tcPr>
            <w:tcW w:w="847" w:type="dxa"/>
          </w:tcPr>
          <w:p w14:paraId="4179FB53"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7FAB70F8" w14:textId="77777777" w:rsidR="00F75315" w:rsidRPr="006C26A0" w:rsidRDefault="00F75315" w:rsidP="00696CF9">
            <w:pPr>
              <w:pStyle w:val="Compact"/>
              <w:jc w:val="center"/>
              <w:rPr>
                <w:sz w:val="16"/>
                <w:szCs w:val="16"/>
              </w:rPr>
            </w:pPr>
            <w:r w:rsidRPr="006C26A0">
              <w:rPr>
                <w:sz w:val="16"/>
                <w:szCs w:val="16"/>
              </w:rPr>
              <w:t>0.25</w:t>
            </w:r>
          </w:p>
        </w:tc>
        <w:tc>
          <w:tcPr>
            <w:tcW w:w="874" w:type="dxa"/>
            <w:vMerge/>
            <w:tcBorders>
              <w:top w:val="single" w:sz="4" w:space="0" w:color="auto"/>
              <w:bottom w:val="single" w:sz="4" w:space="0" w:color="auto"/>
            </w:tcBorders>
            <w:vAlign w:val="top"/>
          </w:tcPr>
          <w:p w14:paraId="6F19E7C8" w14:textId="77777777" w:rsidR="00F75315" w:rsidRPr="006C26A0" w:rsidRDefault="00F75315" w:rsidP="00696CF9">
            <w:pPr>
              <w:pStyle w:val="Compact"/>
              <w:rPr>
                <w:sz w:val="16"/>
                <w:szCs w:val="16"/>
              </w:rPr>
            </w:pPr>
          </w:p>
        </w:tc>
      </w:tr>
      <w:tr w:rsidR="00F75315" w:rsidRPr="006C26A0" w14:paraId="7E8C5713" w14:textId="77777777" w:rsidTr="00696CF9">
        <w:tc>
          <w:tcPr>
            <w:tcW w:w="953" w:type="dxa"/>
            <w:vMerge/>
          </w:tcPr>
          <w:p w14:paraId="0B8462D0" w14:textId="77777777" w:rsidR="00F75315" w:rsidRPr="006C26A0" w:rsidRDefault="00F75315" w:rsidP="00696CF9">
            <w:pPr>
              <w:pStyle w:val="Compact"/>
              <w:rPr>
                <w:sz w:val="16"/>
                <w:szCs w:val="16"/>
              </w:rPr>
            </w:pPr>
          </w:p>
        </w:tc>
        <w:tc>
          <w:tcPr>
            <w:tcW w:w="1877" w:type="dxa"/>
          </w:tcPr>
          <w:p w14:paraId="70CF8D5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PT</w:t>
            </w:r>
          </w:p>
        </w:tc>
        <w:tc>
          <w:tcPr>
            <w:tcW w:w="1148" w:type="dxa"/>
            <w:gridSpan w:val="2"/>
          </w:tcPr>
          <w:p w14:paraId="656E4341" w14:textId="77777777" w:rsidR="00F75315" w:rsidRPr="006C26A0" w:rsidRDefault="00F75315" w:rsidP="00696CF9">
            <w:pPr>
              <w:pStyle w:val="Compact"/>
              <w:jc w:val="center"/>
              <w:rPr>
                <w:sz w:val="16"/>
                <w:szCs w:val="16"/>
              </w:rPr>
            </w:pPr>
            <w:r w:rsidRPr="006C26A0">
              <w:rPr>
                <w:sz w:val="16"/>
                <w:szCs w:val="16"/>
              </w:rPr>
              <w:t>-0.24</w:t>
            </w:r>
          </w:p>
        </w:tc>
        <w:tc>
          <w:tcPr>
            <w:tcW w:w="1272" w:type="dxa"/>
            <w:gridSpan w:val="2"/>
          </w:tcPr>
          <w:p w14:paraId="5217102B" w14:textId="77777777" w:rsidR="00F75315" w:rsidRPr="006C26A0" w:rsidRDefault="00F75315" w:rsidP="00696CF9">
            <w:pPr>
              <w:pStyle w:val="Compact"/>
              <w:jc w:val="center"/>
              <w:rPr>
                <w:sz w:val="16"/>
                <w:szCs w:val="16"/>
              </w:rPr>
            </w:pPr>
            <w:r w:rsidRPr="006C26A0">
              <w:rPr>
                <w:sz w:val="16"/>
                <w:szCs w:val="16"/>
              </w:rPr>
              <w:t>-0.24</w:t>
            </w:r>
          </w:p>
        </w:tc>
        <w:tc>
          <w:tcPr>
            <w:tcW w:w="847" w:type="dxa"/>
            <w:gridSpan w:val="2"/>
          </w:tcPr>
          <w:p w14:paraId="59D42F9D" w14:textId="77777777" w:rsidR="00F75315" w:rsidRPr="006C26A0" w:rsidRDefault="00F75315" w:rsidP="00696CF9">
            <w:pPr>
              <w:pStyle w:val="Compact"/>
              <w:jc w:val="center"/>
              <w:rPr>
                <w:sz w:val="16"/>
                <w:szCs w:val="16"/>
              </w:rPr>
            </w:pPr>
            <w:r w:rsidRPr="006C26A0">
              <w:rPr>
                <w:sz w:val="16"/>
                <w:szCs w:val="16"/>
              </w:rPr>
              <w:t>0.05</w:t>
            </w:r>
          </w:p>
        </w:tc>
        <w:tc>
          <w:tcPr>
            <w:tcW w:w="848" w:type="dxa"/>
          </w:tcPr>
          <w:p w14:paraId="3C338CC0" w14:textId="77777777" w:rsidR="00F75315" w:rsidRPr="006C26A0" w:rsidRDefault="00F75315" w:rsidP="00696CF9">
            <w:pPr>
              <w:pStyle w:val="Compact"/>
              <w:jc w:val="center"/>
              <w:rPr>
                <w:sz w:val="16"/>
                <w:szCs w:val="16"/>
              </w:rPr>
            </w:pPr>
            <w:r w:rsidRPr="006C26A0">
              <w:rPr>
                <w:sz w:val="16"/>
                <w:szCs w:val="16"/>
              </w:rPr>
              <w:t>-4.39</w:t>
            </w:r>
          </w:p>
        </w:tc>
        <w:tc>
          <w:tcPr>
            <w:tcW w:w="847" w:type="dxa"/>
          </w:tcPr>
          <w:p w14:paraId="20AB7F1D" w14:textId="77777777" w:rsidR="00F75315" w:rsidRPr="006C26A0" w:rsidRDefault="00F75315" w:rsidP="00696CF9">
            <w:pPr>
              <w:pStyle w:val="Compact"/>
              <w:jc w:val="center"/>
              <w:rPr>
                <w:sz w:val="16"/>
                <w:szCs w:val="16"/>
              </w:rPr>
            </w:pPr>
            <w:r w:rsidRPr="006C26A0">
              <w:rPr>
                <w:sz w:val="16"/>
                <w:szCs w:val="16"/>
              </w:rPr>
              <w:t>-0.35</w:t>
            </w:r>
          </w:p>
        </w:tc>
        <w:tc>
          <w:tcPr>
            <w:tcW w:w="734" w:type="dxa"/>
          </w:tcPr>
          <w:p w14:paraId="6E383B72" w14:textId="77777777" w:rsidR="00F75315" w:rsidRPr="006C26A0" w:rsidRDefault="00F75315" w:rsidP="00696CF9">
            <w:pPr>
              <w:pStyle w:val="Compact"/>
              <w:jc w:val="center"/>
              <w:rPr>
                <w:sz w:val="16"/>
                <w:szCs w:val="16"/>
              </w:rPr>
            </w:pPr>
            <w:r w:rsidRPr="006C26A0">
              <w:rPr>
                <w:sz w:val="16"/>
                <w:szCs w:val="16"/>
              </w:rPr>
              <w:t>-0.14</w:t>
            </w:r>
          </w:p>
        </w:tc>
        <w:tc>
          <w:tcPr>
            <w:tcW w:w="874" w:type="dxa"/>
            <w:vMerge/>
            <w:tcBorders>
              <w:top w:val="single" w:sz="4" w:space="0" w:color="auto"/>
              <w:bottom w:val="single" w:sz="4" w:space="0" w:color="auto"/>
            </w:tcBorders>
            <w:vAlign w:val="top"/>
          </w:tcPr>
          <w:p w14:paraId="7E4D824A" w14:textId="77777777" w:rsidR="00F75315" w:rsidRPr="006C26A0" w:rsidRDefault="00F75315" w:rsidP="00696CF9">
            <w:pPr>
              <w:pStyle w:val="Compact"/>
              <w:rPr>
                <w:sz w:val="16"/>
                <w:szCs w:val="16"/>
              </w:rPr>
            </w:pPr>
          </w:p>
        </w:tc>
      </w:tr>
      <w:tr w:rsidR="00F75315" w:rsidRPr="006C26A0" w14:paraId="420FABB8" w14:textId="77777777" w:rsidTr="00696CF9">
        <w:tc>
          <w:tcPr>
            <w:tcW w:w="953" w:type="dxa"/>
            <w:vMerge/>
          </w:tcPr>
          <w:p w14:paraId="68F58064" w14:textId="77777777" w:rsidR="00F75315" w:rsidRPr="006C26A0" w:rsidRDefault="00F75315" w:rsidP="00696CF9">
            <w:pPr>
              <w:pStyle w:val="Compact"/>
              <w:rPr>
                <w:sz w:val="16"/>
                <w:szCs w:val="16"/>
              </w:rPr>
            </w:pPr>
          </w:p>
        </w:tc>
        <w:tc>
          <w:tcPr>
            <w:tcW w:w="1877" w:type="dxa"/>
          </w:tcPr>
          <w:p w14:paraId="2D4B6C59"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MA</w:t>
            </w:r>
          </w:p>
        </w:tc>
        <w:tc>
          <w:tcPr>
            <w:tcW w:w="1148" w:type="dxa"/>
            <w:gridSpan w:val="2"/>
          </w:tcPr>
          <w:p w14:paraId="41885B03" w14:textId="77777777" w:rsidR="00F75315" w:rsidRPr="006C26A0" w:rsidRDefault="00F75315" w:rsidP="00696CF9">
            <w:pPr>
              <w:pStyle w:val="Compact"/>
              <w:jc w:val="center"/>
              <w:rPr>
                <w:sz w:val="16"/>
                <w:szCs w:val="16"/>
              </w:rPr>
            </w:pPr>
            <w:r w:rsidRPr="006C26A0">
              <w:rPr>
                <w:sz w:val="16"/>
                <w:szCs w:val="16"/>
              </w:rPr>
              <w:t>-0.13</w:t>
            </w:r>
          </w:p>
        </w:tc>
        <w:tc>
          <w:tcPr>
            <w:tcW w:w="1272" w:type="dxa"/>
            <w:gridSpan w:val="2"/>
          </w:tcPr>
          <w:p w14:paraId="27186346" w14:textId="77777777" w:rsidR="00F75315" w:rsidRPr="006C26A0" w:rsidRDefault="00F75315" w:rsidP="00696CF9">
            <w:pPr>
              <w:pStyle w:val="Compact"/>
              <w:jc w:val="center"/>
              <w:rPr>
                <w:sz w:val="16"/>
                <w:szCs w:val="16"/>
              </w:rPr>
            </w:pPr>
            <w:r w:rsidRPr="006C26A0">
              <w:rPr>
                <w:sz w:val="16"/>
                <w:szCs w:val="16"/>
              </w:rPr>
              <w:t>-0.13</w:t>
            </w:r>
          </w:p>
        </w:tc>
        <w:tc>
          <w:tcPr>
            <w:tcW w:w="847" w:type="dxa"/>
            <w:gridSpan w:val="2"/>
          </w:tcPr>
          <w:p w14:paraId="6DA53E75"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7759FA06" w14:textId="77777777" w:rsidR="00F75315" w:rsidRPr="006C26A0" w:rsidRDefault="00F75315" w:rsidP="00696CF9">
            <w:pPr>
              <w:pStyle w:val="Compact"/>
              <w:jc w:val="center"/>
              <w:rPr>
                <w:sz w:val="16"/>
                <w:szCs w:val="16"/>
              </w:rPr>
            </w:pPr>
            <w:r w:rsidRPr="006C26A0">
              <w:rPr>
                <w:sz w:val="16"/>
                <w:szCs w:val="16"/>
              </w:rPr>
              <w:t>-2.24</w:t>
            </w:r>
          </w:p>
        </w:tc>
        <w:tc>
          <w:tcPr>
            <w:tcW w:w="847" w:type="dxa"/>
          </w:tcPr>
          <w:p w14:paraId="51D9AB32" w14:textId="77777777" w:rsidR="00F75315" w:rsidRPr="006C26A0" w:rsidRDefault="00F75315" w:rsidP="00696CF9">
            <w:pPr>
              <w:pStyle w:val="Compact"/>
              <w:jc w:val="center"/>
              <w:rPr>
                <w:sz w:val="16"/>
                <w:szCs w:val="16"/>
              </w:rPr>
            </w:pPr>
            <w:r w:rsidRPr="006C26A0">
              <w:rPr>
                <w:sz w:val="16"/>
                <w:szCs w:val="16"/>
              </w:rPr>
              <w:t>-0.24</w:t>
            </w:r>
          </w:p>
        </w:tc>
        <w:tc>
          <w:tcPr>
            <w:tcW w:w="734" w:type="dxa"/>
          </w:tcPr>
          <w:p w14:paraId="2689701D" w14:textId="77777777" w:rsidR="00F75315" w:rsidRPr="006C26A0" w:rsidRDefault="00F75315" w:rsidP="00696CF9">
            <w:pPr>
              <w:pStyle w:val="Compact"/>
              <w:jc w:val="center"/>
              <w:rPr>
                <w:sz w:val="16"/>
                <w:szCs w:val="16"/>
              </w:rPr>
            </w:pPr>
            <w:r w:rsidRPr="006C26A0">
              <w:rPr>
                <w:sz w:val="16"/>
                <w:szCs w:val="16"/>
              </w:rPr>
              <w:t>-0.01</w:t>
            </w:r>
          </w:p>
        </w:tc>
        <w:tc>
          <w:tcPr>
            <w:tcW w:w="874" w:type="dxa"/>
            <w:vMerge/>
            <w:tcBorders>
              <w:top w:val="single" w:sz="4" w:space="0" w:color="auto"/>
              <w:bottom w:val="single" w:sz="4" w:space="0" w:color="auto"/>
            </w:tcBorders>
            <w:vAlign w:val="top"/>
          </w:tcPr>
          <w:p w14:paraId="019EBEF0" w14:textId="77777777" w:rsidR="00F75315" w:rsidRPr="006C26A0" w:rsidRDefault="00F75315" w:rsidP="00696CF9">
            <w:pPr>
              <w:pStyle w:val="Compact"/>
              <w:rPr>
                <w:sz w:val="16"/>
                <w:szCs w:val="16"/>
              </w:rPr>
            </w:pPr>
          </w:p>
        </w:tc>
      </w:tr>
      <w:tr w:rsidR="00F75315" w:rsidRPr="006C26A0" w14:paraId="4152F21E" w14:textId="77777777" w:rsidTr="00696CF9">
        <w:tc>
          <w:tcPr>
            <w:tcW w:w="953" w:type="dxa"/>
            <w:vMerge/>
          </w:tcPr>
          <w:p w14:paraId="6E3B83F7" w14:textId="77777777" w:rsidR="00F75315" w:rsidRPr="006C26A0" w:rsidRDefault="00F75315" w:rsidP="00696CF9">
            <w:pPr>
              <w:pStyle w:val="Compact"/>
              <w:rPr>
                <w:sz w:val="16"/>
                <w:szCs w:val="16"/>
              </w:rPr>
            </w:pPr>
          </w:p>
        </w:tc>
        <w:tc>
          <w:tcPr>
            <w:tcW w:w="1877" w:type="dxa"/>
          </w:tcPr>
          <w:p w14:paraId="7C42830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RT</w:t>
            </w:r>
          </w:p>
        </w:tc>
        <w:tc>
          <w:tcPr>
            <w:tcW w:w="1148" w:type="dxa"/>
            <w:gridSpan w:val="2"/>
          </w:tcPr>
          <w:p w14:paraId="1EA99DC1" w14:textId="77777777" w:rsidR="00F75315" w:rsidRPr="006C26A0" w:rsidRDefault="00F75315" w:rsidP="00696CF9">
            <w:pPr>
              <w:pStyle w:val="Compact"/>
              <w:jc w:val="center"/>
              <w:rPr>
                <w:sz w:val="16"/>
                <w:szCs w:val="16"/>
              </w:rPr>
            </w:pPr>
            <w:r w:rsidRPr="006C26A0">
              <w:rPr>
                <w:sz w:val="16"/>
                <w:szCs w:val="16"/>
              </w:rPr>
              <w:t>-0.26</w:t>
            </w:r>
          </w:p>
        </w:tc>
        <w:tc>
          <w:tcPr>
            <w:tcW w:w="1272" w:type="dxa"/>
            <w:gridSpan w:val="2"/>
          </w:tcPr>
          <w:p w14:paraId="6C15B27A" w14:textId="77777777" w:rsidR="00F75315" w:rsidRPr="006C26A0" w:rsidRDefault="00F75315" w:rsidP="00696CF9">
            <w:pPr>
              <w:pStyle w:val="Compact"/>
              <w:jc w:val="center"/>
              <w:rPr>
                <w:sz w:val="16"/>
                <w:szCs w:val="16"/>
              </w:rPr>
            </w:pPr>
            <w:r w:rsidRPr="006C26A0">
              <w:rPr>
                <w:sz w:val="16"/>
                <w:szCs w:val="16"/>
              </w:rPr>
              <w:t>-0.27</w:t>
            </w:r>
          </w:p>
        </w:tc>
        <w:tc>
          <w:tcPr>
            <w:tcW w:w="847" w:type="dxa"/>
            <w:gridSpan w:val="2"/>
          </w:tcPr>
          <w:p w14:paraId="176CE976" w14:textId="77777777" w:rsidR="00F75315" w:rsidRPr="006C26A0" w:rsidRDefault="00F75315" w:rsidP="00696CF9">
            <w:pPr>
              <w:pStyle w:val="Compact"/>
              <w:jc w:val="center"/>
              <w:rPr>
                <w:sz w:val="16"/>
                <w:szCs w:val="16"/>
              </w:rPr>
            </w:pPr>
            <w:r w:rsidRPr="006C26A0">
              <w:rPr>
                <w:sz w:val="16"/>
                <w:szCs w:val="16"/>
              </w:rPr>
              <w:t>0.05</w:t>
            </w:r>
          </w:p>
        </w:tc>
        <w:tc>
          <w:tcPr>
            <w:tcW w:w="848" w:type="dxa"/>
          </w:tcPr>
          <w:p w14:paraId="48450026" w14:textId="77777777" w:rsidR="00F75315" w:rsidRPr="006C26A0" w:rsidRDefault="00F75315" w:rsidP="00696CF9">
            <w:pPr>
              <w:pStyle w:val="Compact"/>
              <w:jc w:val="center"/>
              <w:rPr>
                <w:sz w:val="16"/>
                <w:szCs w:val="16"/>
              </w:rPr>
            </w:pPr>
            <w:r w:rsidRPr="006C26A0">
              <w:rPr>
                <w:sz w:val="16"/>
                <w:szCs w:val="16"/>
              </w:rPr>
              <w:t>-4.83</w:t>
            </w:r>
          </w:p>
        </w:tc>
        <w:tc>
          <w:tcPr>
            <w:tcW w:w="847" w:type="dxa"/>
          </w:tcPr>
          <w:p w14:paraId="1A23990F" w14:textId="77777777" w:rsidR="00F75315" w:rsidRPr="006C26A0" w:rsidRDefault="00F75315" w:rsidP="00696CF9">
            <w:pPr>
              <w:pStyle w:val="Compact"/>
              <w:jc w:val="center"/>
              <w:rPr>
                <w:sz w:val="16"/>
                <w:szCs w:val="16"/>
              </w:rPr>
            </w:pPr>
            <w:r w:rsidRPr="006C26A0">
              <w:rPr>
                <w:sz w:val="16"/>
                <w:szCs w:val="16"/>
              </w:rPr>
              <w:t>-0.37</w:t>
            </w:r>
          </w:p>
        </w:tc>
        <w:tc>
          <w:tcPr>
            <w:tcW w:w="734" w:type="dxa"/>
          </w:tcPr>
          <w:p w14:paraId="62B39376" w14:textId="77777777" w:rsidR="00F75315" w:rsidRPr="006C26A0" w:rsidRDefault="00F75315" w:rsidP="00696CF9">
            <w:pPr>
              <w:pStyle w:val="Compact"/>
              <w:jc w:val="center"/>
              <w:rPr>
                <w:sz w:val="16"/>
                <w:szCs w:val="16"/>
              </w:rPr>
            </w:pPr>
            <w:r w:rsidRPr="006C26A0">
              <w:rPr>
                <w:sz w:val="16"/>
                <w:szCs w:val="16"/>
              </w:rPr>
              <w:t>-0.16</w:t>
            </w:r>
          </w:p>
        </w:tc>
        <w:tc>
          <w:tcPr>
            <w:tcW w:w="874" w:type="dxa"/>
            <w:vMerge/>
            <w:tcBorders>
              <w:top w:val="single" w:sz="4" w:space="0" w:color="auto"/>
              <w:bottom w:val="single" w:sz="4" w:space="0" w:color="auto"/>
            </w:tcBorders>
            <w:vAlign w:val="top"/>
          </w:tcPr>
          <w:p w14:paraId="1E2D0CDB" w14:textId="77777777" w:rsidR="00F75315" w:rsidRPr="006C26A0" w:rsidRDefault="00F75315" w:rsidP="00696CF9">
            <w:pPr>
              <w:pStyle w:val="Compact"/>
              <w:rPr>
                <w:sz w:val="16"/>
                <w:szCs w:val="16"/>
              </w:rPr>
            </w:pPr>
          </w:p>
        </w:tc>
      </w:tr>
      <w:tr w:rsidR="00F75315" w:rsidRPr="006C26A0" w14:paraId="4C9CB835" w14:textId="77777777" w:rsidTr="00696CF9">
        <w:tc>
          <w:tcPr>
            <w:tcW w:w="953" w:type="dxa"/>
            <w:vMerge/>
            <w:tcBorders>
              <w:bottom w:val="single" w:sz="4" w:space="0" w:color="auto"/>
            </w:tcBorders>
          </w:tcPr>
          <w:p w14:paraId="261F4A75" w14:textId="77777777" w:rsidR="00F75315" w:rsidRPr="006C26A0" w:rsidRDefault="00F75315" w:rsidP="00696CF9">
            <w:pPr>
              <w:pStyle w:val="Compact"/>
              <w:rPr>
                <w:sz w:val="16"/>
                <w:szCs w:val="16"/>
              </w:rPr>
            </w:pPr>
          </w:p>
        </w:tc>
        <w:tc>
          <w:tcPr>
            <w:tcW w:w="1877" w:type="dxa"/>
            <w:tcBorders>
              <w:bottom w:val="single" w:sz="4" w:space="0" w:color="auto"/>
            </w:tcBorders>
          </w:tcPr>
          <w:p w14:paraId="19783104"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RI</w:t>
            </w:r>
          </w:p>
        </w:tc>
        <w:tc>
          <w:tcPr>
            <w:tcW w:w="1148" w:type="dxa"/>
            <w:gridSpan w:val="2"/>
            <w:tcBorders>
              <w:bottom w:val="single" w:sz="4" w:space="0" w:color="auto"/>
            </w:tcBorders>
          </w:tcPr>
          <w:p w14:paraId="32FD1702" w14:textId="77777777" w:rsidR="00F75315" w:rsidRPr="006C26A0" w:rsidRDefault="00F75315" w:rsidP="00696CF9">
            <w:pPr>
              <w:pStyle w:val="Compact"/>
              <w:jc w:val="center"/>
              <w:rPr>
                <w:sz w:val="16"/>
                <w:szCs w:val="16"/>
              </w:rPr>
            </w:pPr>
            <w:r w:rsidRPr="006C26A0">
              <w:rPr>
                <w:sz w:val="16"/>
                <w:szCs w:val="16"/>
              </w:rPr>
              <w:t>-0.23</w:t>
            </w:r>
          </w:p>
        </w:tc>
        <w:tc>
          <w:tcPr>
            <w:tcW w:w="1272" w:type="dxa"/>
            <w:gridSpan w:val="2"/>
            <w:tcBorders>
              <w:bottom w:val="single" w:sz="4" w:space="0" w:color="auto"/>
            </w:tcBorders>
          </w:tcPr>
          <w:p w14:paraId="3268762D" w14:textId="77777777" w:rsidR="00F75315" w:rsidRPr="006C26A0" w:rsidRDefault="00F75315" w:rsidP="00696CF9">
            <w:pPr>
              <w:pStyle w:val="Compact"/>
              <w:jc w:val="center"/>
              <w:rPr>
                <w:sz w:val="16"/>
                <w:szCs w:val="16"/>
              </w:rPr>
            </w:pPr>
            <w:r w:rsidRPr="006C26A0">
              <w:rPr>
                <w:sz w:val="16"/>
                <w:szCs w:val="16"/>
              </w:rPr>
              <w:t>-0.23</w:t>
            </w:r>
          </w:p>
        </w:tc>
        <w:tc>
          <w:tcPr>
            <w:tcW w:w="847" w:type="dxa"/>
            <w:gridSpan w:val="2"/>
            <w:tcBorders>
              <w:bottom w:val="single" w:sz="4" w:space="0" w:color="auto"/>
            </w:tcBorders>
          </w:tcPr>
          <w:p w14:paraId="6C8A7D01"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7EA7558" w14:textId="77777777" w:rsidR="00F75315" w:rsidRPr="006C26A0" w:rsidRDefault="00F75315" w:rsidP="00696CF9">
            <w:pPr>
              <w:pStyle w:val="Compact"/>
              <w:jc w:val="center"/>
              <w:rPr>
                <w:sz w:val="16"/>
                <w:szCs w:val="16"/>
              </w:rPr>
            </w:pPr>
            <w:r w:rsidRPr="006C26A0">
              <w:rPr>
                <w:sz w:val="16"/>
                <w:szCs w:val="16"/>
              </w:rPr>
              <w:t>-3.79</w:t>
            </w:r>
          </w:p>
        </w:tc>
        <w:tc>
          <w:tcPr>
            <w:tcW w:w="847" w:type="dxa"/>
            <w:tcBorders>
              <w:bottom w:val="single" w:sz="4" w:space="0" w:color="auto"/>
            </w:tcBorders>
          </w:tcPr>
          <w:p w14:paraId="18A46CB0" w14:textId="77777777" w:rsidR="00F75315" w:rsidRPr="006C26A0" w:rsidRDefault="00F75315" w:rsidP="00696CF9">
            <w:pPr>
              <w:pStyle w:val="Compact"/>
              <w:jc w:val="center"/>
              <w:rPr>
                <w:sz w:val="16"/>
                <w:szCs w:val="16"/>
              </w:rPr>
            </w:pPr>
            <w:r w:rsidRPr="006C26A0">
              <w:rPr>
                <w:sz w:val="16"/>
                <w:szCs w:val="16"/>
              </w:rPr>
              <w:t>-0.35</w:t>
            </w:r>
          </w:p>
        </w:tc>
        <w:tc>
          <w:tcPr>
            <w:tcW w:w="734" w:type="dxa"/>
            <w:tcBorders>
              <w:bottom w:val="single" w:sz="4" w:space="0" w:color="auto"/>
            </w:tcBorders>
          </w:tcPr>
          <w:p w14:paraId="76EA6CDB" w14:textId="77777777" w:rsidR="00F75315" w:rsidRPr="006C26A0" w:rsidRDefault="00F75315" w:rsidP="00696CF9">
            <w:pPr>
              <w:pStyle w:val="Compact"/>
              <w:jc w:val="center"/>
              <w:rPr>
                <w:sz w:val="16"/>
                <w:szCs w:val="16"/>
              </w:rPr>
            </w:pPr>
            <w:r w:rsidRPr="006C26A0">
              <w:rPr>
                <w:sz w:val="16"/>
                <w:szCs w:val="16"/>
              </w:rPr>
              <w:t>-0.11</w:t>
            </w:r>
          </w:p>
        </w:tc>
        <w:tc>
          <w:tcPr>
            <w:tcW w:w="874" w:type="dxa"/>
            <w:vMerge/>
            <w:tcBorders>
              <w:top w:val="single" w:sz="4" w:space="0" w:color="auto"/>
              <w:bottom w:val="single" w:sz="4" w:space="0" w:color="auto"/>
            </w:tcBorders>
            <w:vAlign w:val="top"/>
          </w:tcPr>
          <w:p w14:paraId="1A5F145B" w14:textId="77777777" w:rsidR="00F75315" w:rsidRPr="006C26A0" w:rsidRDefault="00F75315" w:rsidP="00696CF9">
            <w:pPr>
              <w:pStyle w:val="Compact"/>
              <w:rPr>
                <w:sz w:val="16"/>
                <w:szCs w:val="16"/>
              </w:rPr>
            </w:pPr>
          </w:p>
        </w:tc>
      </w:tr>
      <w:tr w:rsidR="00F75315" w:rsidRPr="006C26A0" w14:paraId="12EE5893" w14:textId="77777777" w:rsidTr="00696CF9">
        <w:tc>
          <w:tcPr>
            <w:tcW w:w="8526" w:type="dxa"/>
            <w:gridSpan w:val="11"/>
            <w:tcBorders>
              <w:top w:val="single" w:sz="4" w:space="0" w:color="auto"/>
              <w:bottom w:val="single" w:sz="4" w:space="0" w:color="auto"/>
            </w:tcBorders>
          </w:tcPr>
          <w:p w14:paraId="3353983B" w14:textId="77777777" w:rsidR="00F75315" w:rsidRPr="006C26A0" w:rsidRDefault="00F75315" w:rsidP="00696CF9">
            <w:pPr>
              <w:pStyle w:val="Compact"/>
              <w:rPr>
                <w:sz w:val="16"/>
                <w:szCs w:val="16"/>
              </w:rPr>
            </w:pPr>
            <w:r>
              <w:rPr>
                <w:b/>
                <w:bCs/>
                <w:sz w:val="16"/>
                <w:szCs w:val="16"/>
              </w:rPr>
              <w:t xml:space="preserve">H2: </w:t>
            </w:r>
            <w:r w:rsidRPr="00A771F9">
              <w:rPr>
                <w:b/>
                <w:bCs/>
                <w:sz w:val="16"/>
                <w:szCs w:val="16"/>
              </w:rPr>
              <w:t xml:space="preserve">Light exposure-related behaviors -&gt; </w:t>
            </w:r>
            <w:r>
              <w:rPr>
                <w:b/>
                <w:bCs/>
                <w:sz w:val="16"/>
                <w:szCs w:val="16"/>
              </w:rPr>
              <w:t>Mood</w:t>
            </w:r>
          </w:p>
        </w:tc>
        <w:tc>
          <w:tcPr>
            <w:tcW w:w="874" w:type="dxa"/>
            <w:tcBorders>
              <w:top w:val="single" w:sz="4" w:space="0" w:color="auto"/>
              <w:bottom w:val="single" w:sz="4" w:space="0" w:color="auto"/>
            </w:tcBorders>
            <w:vAlign w:val="top"/>
          </w:tcPr>
          <w:p w14:paraId="2903D425" w14:textId="77777777" w:rsidR="00F75315" w:rsidRPr="006C26A0" w:rsidRDefault="00F75315" w:rsidP="00696CF9">
            <w:pPr>
              <w:pStyle w:val="Compact"/>
              <w:rPr>
                <w:sz w:val="16"/>
                <w:szCs w:val="16"/>
              </w:rPr>
            </w:pPr>
          </w:p>
        </w:tc>
      </w:tr>
      <w:tr w:rsidR="00F75315" w:rsidRPr="006C26A0" w14:paraId="43614900" w14:textId="77777777" w:rsidTr="00696CF9">
        <w:tc>
          <w:tcPr>
            <w:tcW w:w="953" w:type="dxa"/>
            <w:vMerge w:val="restart"/>
            <w:tcBorders>
              <w:top w:val="single" w:sz="4" w:space="0" w:color="auto"/>
            </w:tcBorders>
          </w:tcPr>
          <w:p w14:paraId="5CC8BDAB" w14:textId="77777777" w:rsidR="00F75315" w:rsidRPr="006C26A0" w:rsidRDefault="00F75315" w:rsidP="00696CF9">
            <w:pPr>
              <w:pStyle w:val="Compact"/>
              <w:rPr>
                <w:sz w:val="16"/>
                <w:szCs w:val="16"/>
              </w:rPr>
            </w:pPr>
            <w:r>
              <w:rPr>
                <w:sz w:val="16"/>
                <w:szCs w:val="16"/>
              </w:rPr>
              <w:t>H2</w:t>
            </w:r>
          </w:p>
        </w:tc>
        <w:tc>
          <w:tcPr>
            <w:tcW w:w="1877" w:type="dxa"/>
            <w:tcBorders>
              <w:top w:val="single" w:sz="4" w:space="0" w:color="auto"/>
            </w:tcBorders>
          </w:tcPr>
          <w:p w14:paraId="1C2120CA"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PA</w:t>
            </w:r>
          </w:p>
        </w:tc>
        <w:tc>
          <w:tcPr>
            <w:tcW w:w="1148" w:type="dxa"/>
            <w:gridSpan w:val="2"/>
            <w:tcBorders>
              <w:top w:val="single" w:sz="4" w:space="0" w:color="auto"/>
            </w:tcBorders>
          </w:tcPr>
          <w:p w14:paraId="3DF3ACCA" w14:textId="77777777" w:rsidR="00F75315" w:rsidRPr="006C26A0" w:rsidRDefault="00F75315" w:rsidP="00696CF9">
            <w:pPr>
              <w:pStyle w:val="Compact"/>
              <w:jc w:val="center"/>
              <w:rPr>
                <w:sz w:val="16"/>
                <w:szCs w:val="16"/>
              </w:rPr>
            </w:pPr>
            <w:r w:rsidRPr="006C26A0">
              <w:rPr>
                <w:sz w:val="16"/>
                <w:szCs w:val="16"/>
              </w:rPr>
              <w:t>0.32</w:t>
            </w:r>
          </w:p>
        </w:tc>
        <w:tc>
          <w:tcPr>
            <w:tcW w:w="1272" w:type="dxa"/>
            <w:gridSpan w:val="2"/>
            <w:tcBorders>
              <w:top w:val="single" w:sz="4" w:space="0" w:color="auto"/>
            </w:tcBorders>
          </w:tcPr>
          <w:p w14:paraId="48389F31" w14:textId="77777777" w:rsidR="00F75315" w:rsidRPr="006C26A0" w:rsidRDefault="00F75315" w:rsidP="00696CF9">
            <w:pPr>
              <w:pStyle w:val="Compact"/>
              <w:jc w:val="center"/>
              <w:rPr>
                <w:sz w:val="16"/>
                <w:szCs w:val="16"/>
              </w:rPr>
            </w:pPr>
            <w:r w:rsidRPr="006C26A0">
              <w:rPr>
                <w:sz w:val="16"/>
                <w:szCs w:val="16"/>
              </w:rPr>
              <w:t>0.32</w:t>
            </w:r>
          </w:p>
        </w:tc>
        <w:tc>
          <w:tcPr>
            <w:tcW w:w="847" w:type="dxa"/>
            <w:gridSpan w:val="2"/>
            <w:tcBorders>
              <w:top w:val="single" w:sz="4" w:space="0" w:color="auto"/>
            </w:tcBorders>
          </w:tcPr>
          <w:p w14:paraId="3F400486" w14:textId="77777777" w:rsidR="00F75315" w:rsidRPr="006C26A0" w:rsidRDefault="00F75315" w:rsidP="00696CF9">
            <w:pPr>
              <w:pStyle w:val="Compact"/>
              <w:jc w:val="center"/>
              <w:rPr>
                <w:sz w:val="16"/>
                <w:szCs w:val="16"/>
              </w:rPr>
            </w:pPr>
            <w:r w:rsidRPr="006C26A0">
              <w:rPr>
                <w:sz w:val="16"/>
                <w:szCs w:val="16"/>
              </w:rPr>
              <w:t>0.05</w:t>
            </w:r>
          </w:p>
        </w:tc>
        <w:tc>
          <w:tcPr>
            <w:tcW w:w="848" w:type="dxa"/>
            <w:tcBorders>
              <w:top w:val="single" w:sz="4" w:space="0" w:color="auto"/>
            </w:tcBorders>
          </w:tcPr>
          <w:p w14:paraId="15FA6DD6" w14:textId="77777777" w:rsidR="00F75315" w:rsidRPr="006C26A0" w:rsidRDefault="00F75315" w:rsidP="00696CF9">
            <w:pPr>
              <w:pStyle w:val="Compact"/>
              <w:jc w:val="center"/>
              <w:rPr>
                <w:sz w:val="16"/>
                <w:szCs w:val="16"/>
              </w:rPr>
            </w:pPr>
            <w:r w:rsidRPr="006C26A0">
              <w:rPr>
                <w:sz w:val="16"/>
                <w:szCs w:val="16"/>
              </w:rPr>
              <w:t>6.21</w:t>
            </w:r>
          </w:p>
        </w:tc>
        <w:tc>
          <w:tcPr>
            <w:tcW w:w="847" w:type="dxa"/>
            <w:tcBorders>
              <w:top w:val="single" w:sz="4" w:space="0" w:color="auto"/>
            </w:tcBorders>
          </w:tcPr>
          <w:p w14:paraId="43546676" w14:textId="77777777" w:rsidR="00F75315" w:rsidRPr="006C26A0" w:rsidRDefault="00F75315" w:rsidP="00696CF9">
            <w:pPr>
              <w:pStyle w:val="Compact"/>
              <w:jc w:val="center"/>
              <w:rPr>
                <w:sz w:val="16"/>
                <w:szCs w:val="16"/>
              </w:rPr>
            </w:pPr>
            <w:r w:rsidRPr="006C26A0">
              <w:rPr>
                <w:sz w:val="16"/>
                <w:szCs w:val="16"/>
              </w:rPr>
              <w:t>0.22</w:t>
            </w:r>
          </w:p>
        </w:tc>
        <w:tc>
          <w:tcPr>
            <w:tcW w:w="734" w:type="dxa"/>
            <w:tcBorders>
              <w:top w:val="single" w:sz="4" w:space="0" w:color="auto"/>
            </w:tcBorders>
          </w:tcPr>
          <w:p w14:paraId="17EB8DCB" w14:textId="77777777" w:rsidR="00F75315" w:rsidRPr="006C26A0" w:rsidRDefault="00F75315" w:rsidP="00696CF9">
            <w:pPr>
              <w:pStyle w:val="Compact"/>
              <w:jc w:val="center"/>
              <w:rPr>
                <w:sz w:val="16"/>
                <w:szCs w:val="16"/>
              </w:rPr>
            </w:pPr>
            <w:r w:rsidRPr="006C26A0">
              <w:rPr>
                <w:sz w:val="16"/>
                <w:szCs w:val="16"/>
              </w:rPr>
              <w:t>0.42</w:t>
            </w:r>
          </w:p>
        </w:tc>
        <w:tc>
          <w:tcPr>
            <w:tcW w:w="874" w:type="dxa"/>
            <w:vMerge w:val="restart"/>
            <w:tcBorders>
              <w:top w:val="single" w:sz="4" w:space="0" w:color="auto"/>
            </w:tcBorders>
            <w:vAlign w:val="top"/>
          </w:tcPr>
          <w:p w14:paraId="42AB5ED1" w14:textId="77777777" w:rsidR="00F75315" w:rsidRPr="006C26A0" w:rsidRDefault="00F75315" w:rsidP="00696CF9">
            <w:pPr>
              <w:pStyle w:val="Compact"/>
              <w:rPr>
                <w:sz w:val="16"/>
                <w:szCs w:val="16"/>
              </w:rPr>
            </w:pPr>
            <w:r>
              <w:rPr>
                <w:sz w:val="16"/>
                <w:szCs w:val="16"/>
              </w:rPr>
              <w:t>Supported</w:t>
            </w:r>
          </w:p>
        </w:tc>
      </w:tr>
      <w:tr w:rsidR="00F75315" w:rsidRPr="006C26A0" w14:paraId="1E133296" w14:textId="77777777" w:rsidTr="00696CF9">
        <w:tc>
          <w:tcPr>
            <w:tcW w:w="953" w:type="dxa"/>
            <w:vMerge/>
          </w:tcPr>
          <w:p w14:paraId="063A4D03" w14:textId="77777777" w:rsidR="00F75315" w:rsidRDefault="00F75315" w:rsidP="00696CF9">
            <w:pPr>
              <w:pStyle w:val="Compact"/>
              <w:rPr>
                <w:sz w:val="16"/>
                <w:szCs w:val="16"/>
              </w:rPr>
            </w:pPr>
          </w:p>
        </w:tc>
        <w:tc>
          <w:tcPr>
            <w:tcW w:w="1877" w:type="dxa"/>
          </w:tcPr>
          <w:p w14:paraId="05A90E90"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PA</w:t>
            </w:r>
          </w:p>
        </w:tc>
        <w:tc>
          <w:tcPr>
            <w:tcW w:w="1148" w:type="dxa"/>
            <w:gridSpan w:val="2"/>
          </w:tcPr>
          <w:p w14:paraId="41A04CB4"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Pr>
          <w:p w14:paraId="3DAB7D8B"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Pr>
          <w:p w14:paraId="76FC0367"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3D1B7251" w14:textId="77777777" w:rsidR="00F75315" w:rsidRPr="006C26A0" w:rsidRDefault="00F75315" w:rsidP="00696CF9">
            <w:pPr>
              <w:pStyle w:val="Compact"/>
              <w:jc w:val="center"/>
              <w:rPr>
                <w:sz w:val="16"/>
                <w:szCs w:val="16"/>
              </w:rPr>
            </w:pPr>
            <w:r w:rsidRPr="006C26A0">
              <w:rPr>
                <w:sz w:val="16"/>
                <w:szCs w:val="16"/>
              </w:rPr>
              <w:t>2.45</w:t>
            </w:r>
          </w:p>
        </w:tc>
        <w:tc>
          <w:tcPr>
            <w:tcW w:w="847" w:type="dxa"/>
          </w:tcPr>
          <w:p w14:paraId="60FD567B" w14:textId="77777777" w:rsidR="00F75315" w:rsidRPr="006C26A0" w:rsidRDefault="00F75315" w:rsidP="00696CF9">
            <w:pPr>
              <w:pStyle w:val="Compact"/>
              <w:jc w:val="center"/>
              <w:rPr>
                <w:sz w:val="16"/>
                <w:szCs w:val="16"/>
              </w:rPr>
            </w:pPr>
            <w:r w:rsidRPr="006C26A0">
              <w:rPr>
                <w:sz w:val="16"/>
                <w:szCs w:val="16"/>
              </w:rPr>
              <w:t>0.03</w:t>
            </w:r>
          </w:p>
        </w:tc>
        <w:tc>
          <w:tcPr>
            <w:tcW w:w="734" w:type="dxa"/>
          </w:tcPr>
          <w:p w14:paraId="71EB8A57" w14:textId="77777777" w:rsidR="00F75315" w:rsidRPr="006C26A0" w:rsidRDefault="00F75315" w:rsidP="00696CF9">
            <w:pPr>
              <w:pStyle w:val="Compact"/>
              <w:jc w:val="center"/>
              <w:rPr>
                <w:sz w:val="16"/>
                <w:szCs w:val="16"/>
              </w:rPr>
            </w:pPr>
            <w:r w:rsidRPr="006C26A0">
              <w:rPr>
                <w:sz w:val="16"/>
                <w:szCs w:val="16"/>
              </w:rPr>
              <w:t>0.28</w:t>
            </w:r>
          </w:p>
        </w:tc>
        <w:tc>
          <w:tcPr>
            <w:tcW w:w="874" w:type="dxa"/>
            <w:vMerge/>
            <w:vAlign w:val="top"/>
          </w:tcPr>
          <w:p w14:paraId="74272DC1" w14:textId="77777777" w:rsidR="00F75315" w:rsidRPr="006C26A0" w:rsidRDefault="00F75315" w:rsidP="00696CF9">
            <w:pPr>
              <w:pStyle w:val="Compact"/>
              <w:rPr>
                <w:sz w:val="16"/>
                <w:szCs w:val="16"/>
              </w:rPr>
            </w:pPr>
          </w:p>
        </w:tc>
      </w:tr>
      <w:tr w:rsidR="00F75315" w:rsidRPr="006C26A0" w14:paraId="68257D00" w14:textId="77777777" w:rsidTr="00696CF9">
        <w:tc>
          <w:tcPr>
            <w:tcW w:w="953" w:type="dxa"/>
            <w:vMerge/>
            <w:tcBorders>
              <w:bottom w:val="single" w:sz="4" w:space="0" w:color="auto"/>
            </w:tcBorders>
          </w:tcPr>
          <w:p w14:paraId="61886681" w14:textId="77777777" w:rsidR="00F75315" w:rsidRPr="006C26A0" w:rsidRDefault="00F75315" w:rsidP="00696CF9">
            <w:pPr>
              <w:pStyle w:val="Compact"/>
              <w:rPr>
                <w:sz w:val="16"/>
                <w:szCs w:val="16"/>
              </w:rPr>
            </w:pPr>
          </w:p>
        </w:tc>
        <w:tc>
          <w:tcPr>
            <w:tcW w:w="1877" w:type="dxa"/>
            <w:tcBorders>
              <w:bottom w:val="single" w:sz="4" w:space="0" w:color="auto"/>
            </w:tcBorders>
          </w:tcPr>
          <w:p w14:paraId="48D13DAD"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NA</w:t>
            </w:r>
          </w:p>
        </w:tc>
        <w:tc>
          <w:tcPr>
            <w:tcW w:w="1148" w:type="dxa"/>
            <w:gridSpan w:val="2"/>
            <w:tcBorders>
              <w:bottom w:val="single" w:sz="4" w:space="0" w:color="auto"/>
            </w:tcBorders>
          </w:tcPr>
          <w:p w14:paraId="1E37F562" w14:textId="77777777" w:rsidR="00F75315" w:rsidRPr="006C26A0" w:rsidRDefault="00F75315" w:rsidP="00696CF9">
            <w:pPr>
              <w:pStyle w:val="Compact"/>
              <w:jc w:val="center"/>
              <w:rPr>
                <w:sz w:val="16"/>
                <w:szCs w:val="16"/>
              </w:rPr>
            </w:pPr>
            <w:r w:rsidRPr="006C26A0">
              <w:rPr>
                <w:sz w:val="16"/>
                <w:szCs w:val="16"/>
              </w:rPr>
              <w:t>0.17</w:t>
            </w:r>
          </w:p>
        </w:tc>
        <w:tc>
          <w:tcPr>
            <w:tcW w:w="1272" w:type="dxa"/>
            <w:gridSpan w:val="2"/>
            <w:tcBorders>
              <w:bottom w:val="single" w:sz="4" w:space="0" w:color="auto"/>
            </w:tcBorders>
          </w:tcPr>
          <w:p w14:paraId="63CD7AC7" w14:textId="77777777" w:rsidR="00F75315" w:rsidRPr="006C26A0" w:rsidRDefault="00F75315" w:rsidP="00696CF9">
            <w:pPr>
              <w:pStyle w:val="Compact"/>
              <w:jc w:val="center"/>
              <w:rPr>
                <w:sz w:val="16"/>
                <w:szCs w:val="16"/>
              </w:rPr>
            </w:pPr>
            <w:r w:rsidRPr="006C26A0">
              <w:rPr>
                <w:sz w:val="16"/>
                <w:szCs w:val="16"/>
              </w:rPr>
              <w:t>0.17</w:t>
            </w:r>
          </w:p>
        </w:tc>
        <w:tc>
          <w:tcPr>
            <w:tcW w:w="847" w:type="dxa"/>
            <w:gridSpan w:val="2"/>
            <w:tcBorders>
              <w:bottom w:val="single" w:sz="4" w:space="0" w:color="auto"/>
            </w:tcBorders>
          </w:tcPr>
          <w:p w14:paraId="5CEC1DC0"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693E3972" w14:textId="77777777" w:rsidR="00F75315" w:rsidRPr="006C26A0" w:rsidRDefault="00F75315" w:rsidP="00696CF9">
            <w:pPr>
              <w:pStyle w:val="Compact"/>
              <w:jc w:val="center"/>
              <w:rPr>
                <w:sz w:val="16"/>
                <w:szCs w:val="16"/>
              </w:rPr>
            </w:pPr>
            <w:r w:rsidRPr="006C26A0">
              <w:rPr>
                <w:sz w:val="16"/>
                <w:szCs w:val="16"/>
              </w:rPr>
              <w:t>2.84</w:t>
            </w:r>
          </w:p>
        </w:tc>
        <w:tc>
          <w:tcPr>
            <w:tcW w:w="847" w:type="dxa"/>
            <w:tcBorders>
              <w:bottom w:val="single" w:sz="4" w:space="0" w:color="auto"/>
            </w:tcBorders>
          </w:tcPr>
          <w:p w14:paraId="132EBD6F" w14:textId="77777777" w:rsidR="00F75315" w:rsidRPr="006C26A0" w:rsidRDefault="00F75315" w:rsidP="00696CF9">
            <w:pPr>
              <w:pStyle w:val="Compact"/>
              <w:jc w:val="center"/>
              <w:rPr>
                <w:sz w:val="16"/>
                <w:szCs w:val="16"/>
              </w:rPr>
            </w:pPr>
            <w:r w:rsidRPr="006C26A0">
              <w:rPr>
                <w:sz w:val="16"/>
                <w:szCs w:val="16"/>
              </w:rPr>
              <w:t>0.05</w:t>
            </w:r>
          </w:p>
        </w:tc>
        <w:tc>
          <w:tcPr>
            <w:tcW w:w="734" w:type="dxa"/>
            <w:tcBorders>
              <w:bottom w:val="single" w:sz="4" w:space="0" w:color="auto"/>
            </w:tcBorders>
          </w:tcPr>
          <w:p w14:paraId="0325F7D6" w14:textId="77777777" w:rsidR="00F75315" w:rsidRPr="006C26A0" w:rsidRDefault="00F75315" w:rsidP="00696CF9">
            <w:pPr>
              <w:pStyle w:val="Compact"/>
              <w:jc w:val="center"/>
              <w:rPr>
                <w:sz w:val="16"/>
                <w:szCs w:val="16"/>
              </w:rPr>
            </w:pPr>
            <w:r w:rsidRPr="006C26A0">
              <w:rPr>
                <w:sz w:val="16"/>
                <w:szCs w:val="16"/>
              </w:rPr>
              <w:t>0.29</w:t>
            </w:r>
          </w:p>
        </w:tc>
        <w:tc>
          <w:tcPr>
            <w:tcW w:w="874" w:type="dxa"/>
            <w:vMerge/>
            <w:tcBorders>
              <w:bottom w:val="single" w:sz="4" w:space="0" w:color="auto"/>
            </w:tcBorders>
            <w:vAlign w:val="top"/>
          </w:tcPr>
          <w:p w14:paraId="62A17C2C" w14:textId="77777777" w:rsidR="00F75315" w:rsidRPr="006C26A0" w:rsidRDefault="00F75315" w:rsidP="00696CF9">
            <w:pPr>
              <w:pStyle w:val="Compact"/>
              <w:rPr>
                <w:sz w:val="16"/>
                <w:szCs w:val="16"/>
              </w:rPr>
            </w:pPr>
          </w:p>
        </w:tc>
      </w:tr>
      <w:tr w:rsidR="00F75315" w:rsidRPr="006C26A0" w14:paraId="5C4812ED" w14:textId="77777777" w:rsidTr="00696CF9">
        <w:tc>
          <w:tcPr>
            <w:tcW w:w="8526" w:type="dxa"/>
            <w:gridSpan w:val="11"/>
            <w:tcBorders>
              <w:top w:val="single" w:sz="4" w:space="0" w:color="auto"/>
              <w:bottom w:val="single" w:sz="4" w:space="0" w:color="auto"/>
            </w:tcBorders>
          </w:tcPr>
          <w:p w14:paraId="013951C1" w14:textId="77777777" w:rsidR="00F75315" w:rsidRPr="006C26A0" w:rsidRDefault="00F75315" w:rsidP="00696CF9">
            <w:pPr>
              <w:pStyle w:val="Compact"/>
              <w:rPr>
                <w:sz w:val="16"/>
                <w:szCs w:val="16"/>
              </w:rPr>
            </w:pPr>
            <w:r>
              <w:rPr>
                <w:b/>
                <w:bCs/>
                <w:sz w:val="16"/>
                <w:szCs w:val="16"/>
              </w:rPr>
              <w:t xml:space="preserve">H3: </w:t>
            </w:r>
            <w:r w:rsidRPr="00A771F9">
              <w:rPr>
                <w:b/>
                <w:bCs/>
                <w:sz w:val="16"/>
                <w:szCs w:val="16"/>
              </w:rPr>
              <w:t xml:space="preserve">Light exposure-related behaviors -&gt; </w:t>
            </w:r>
            <w:r>
              <w:rPr>
                <w:b/>
                <w:bCs/>
                <w:sz w:val="16"/>
                <w:szCs w:val="16"/>
              </w:rPr>
              <w:t>Sleep Quality</w:t>
            </w:r>
          </w:p>
        </w:tc>
        <w:tc>
          <w:tcPr>
            <w:tcW w:w="874" w:type="dxa"/>
            <w:tcBorders>
              <w:top w:val="single" w:sz="4" w:space="0" w:color="auto"/>
              <w:bottom w:val="single" w:sz="4" w:space="0" w:color="auto"/>
            </w:tcBorders>
            <w:vAlign w:val="top"/>
          </w:tcPr>
          <w:p w14:paraId="0F020A0B" w14:textId="77777777" w:rsidR="00F75315" w:rsidRDefault="00F75315" w:rsidP="00696CF9">
            <w:pPr>
              <w:pStyle w:val="Compact"/>
              <w:rPr>
                <w:sz w:val="16"/>
                <w:szCs w:val="16"/>
              </w:rPr>
            </w:pPr>
          </w:p>
        </w:tc>
      </w:tr>
      <w:tr w:rsidR="00F75315" w:rsidRPr="006C26A0" w14:paraId="199A6294" w14:textId="77777777" w:rsidTr="00696CF9">
        <w:tc>
          <w:tcPr>
            <w:tcW w:w="953" w:type="dxa"/>
            <w:vMerge w:val="restart"/>
            <w:tcBorders>
              <w:top w:val="single" w:sz="4" w:space="0" w:color="auto"/>
            </w:tcBorders>
          </w:tcPr>
          <w:p w14:paraId="540AE5A7" w14:textId="77777777" w:rsidR="00F75315" w:rsidRPr="006C26A0" w:rsidRDefault="00F75315" w:rsidP="00696CF9">
            <w:pPr>
              <w:pStyle w:val="Compact"/>
              <w:rPr>
                <w:sz w:val="16"/>
                <w:szCs w:val="16"/>
              </w:rPr>
            </w:pPr>
            <w:r>
              <w:rPr>
                <w:sz w:val="16"/>
                <w:szCs w:val="16"/>
              </w:rPr>
              <w:t>H3</w:t>
            </w:r>
          </w:p>
        </w:tc>
        <w:tc>
          <w:tcPr>
            <w:tcW w:w="1877" w:type="dxa"/>
            <w:tcBorders>
              <w:top w:val="single" w:sz="4" w:space="0" w:color="auto"/>
            </w:tcBorders>
          </w:tcPr>
          <w:p w14:paraId="411907D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PSQ</w:t>
            </w:r>
          </w:p>
        </w:tc>
        <w:tc>
          <w:tcPr>
            <w:tcW w:w="1148" w:type="dxa"/>
            <w:gridSpan w:val="2"/>
            <w:tcBorders>
              <w:top w:val="single" w:sz="4" w:space="0" w:color="auto"/>
            </w:tcBorders>
          </w:tcPr>
          <w:p w14:paraId="784EAA94" w14:textId="77777777" w:rsidR="00F75315" w:rsidRPr="006C26A0" w:rsidRDefault="00F75315" w:rsidP="00696CF9">
            <w:pPr>
              <w:pStyle w:val="Compact"/>
              <w:jc w:val="center"/>
              <w:rPr>
                <w:sz w:val="16"/>
                <w:szCs w:val="16"/>
              </w:rPr>
            </w:pPr>
            <w:r w:rsidRPr="006C26A0">
              <w:rPr>
                <w:sz w:val="16"/>
                <w:szCs w:val="16"/>
              </w:rPr>
              <w:t>0.13</w:t>
            </w:r>
          </w:p>
        </w:tc>
        <w:tc>
          <w:tcPr>
            <w:tcW w:w="1272" w:type="dxa"/>
            <w:gridSpan w:val="2"/>
            <w:tcBorders>
              <w:top w:val="single" w:sz="4" w:space="0" w:color="auto"/>
            </w:tcBorders>
          </w:tcPr>
          <w:p w14:paraId="7CF2EA0C" w14:textId="77777777" w:rsidR="00F75315" w:rsidRPr="006C26A0" w:rsidRDefault="00F75315" w:rsidP="00696CF9">
            <w:pPr>
              <w:pStyle w:val="Compact"/>
              <w:jc w:val="center"/>
              <w:rPr>
                <w:sz w:val="16"/>
                <w:szCs w:val="16"/>
              </w:rPr>
            </w:pPr>
            <w:r w:rsidRPr="006C26A0">
              <w:rPr>
                <w:sz w:val="16"/>
                <w:szCs w:val="16"/>
              </w:rPr>
              <w:t>0.13</w:t>
            </w:r>
          </w:p>
        </w:tc>
        <w:tc>
          <w:tcPr>
            <w:tcW w:w="847" w:type="dxa"/>
            <w:gridSpan w:val="2"/>
            <w:tcBorders>
              <w:top w:val="single" w:sz="4" w:space="0" w:color="auto"/>
            </w:tcBorders>
          </w:tcPr>
          <w:p w14:paraId="0E09B8FC"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260A614F" w14:textId="77777777" w:rsidR="00F75315" w:rsidRPr="006C26A0" w:rsidRDefault="00F75315" w:rsidP="00696CF9">
            <w:pPr>
              <w:pStyle w:val="Compact"/>
              <w:jc w:val="center"/>
              <w:rPr>
                <w:sz w:val="16"/>
                <w:szCs w:val="16"/>
              </w:rPr>
            </w:pPr>
            <w:r w:rsidRPr="006C26A0">
              <w:rPr>
                <w:sz w:val="16"/>
                <w:szCs w:val="16"/>
              </w:rPr>
              <w:t>2.24</w:t>
            </w:r>
          </w:p>
        </w:tc>
        <w:tc>
          <w:tcPr>
            <w:tcW w:w="847" w:type="dxa"/>
            <w:tcBorders>
              <w:top w:val="single" w:sz="4" w:space="0" w:color="auto"/>
            </w:tcBorders>
          </w:tcPr>
          <w:p w14:paraId="7743CB4B" w14:textId="77777777" w:rsidR="00F75315" w:rsidRPr="006C26A0" w:rsidRDefault="00F75315" w:rsidP="00696CF9">
            <w:pPr>
              <w:pStyle w:val="Compact"/>
              <w:jc w:val="center"/>
              <w:rPr>
                <w:sz w:val="16"/>
                <w:szCs w:val="16"/>
              </w:rPr>
            </w:pPr>
            <w:r w:rsidRPr="006C26A0">
              <w:rPr>
                <w:sz w:val="16"/>
                <w:szCs w:val="16"/>
              </w:rPr>
              <w:t>0.01</w:t>
            </w:r>
          </w:p>
        </w:tc>
        <w:tc>
          <w:tcPr>
            <w:tcW w:w="734" w:type="dxa"/>
            <w:tcBorders>
              <w:top w:val="single" w:sz="4" w:space="0" w:color="auto"/>
            </w:tcBorders>
          </w:tcPr>
          <w:p w14:paraId="7EDAF3E7" w14:textId="77777777" w:rsidR="00F75315" w:rsidRPr="006C26A0" w:rsidRDefault="00F75315" w:rsidP="00696CF9">
            <w:pPr>
              <w:pStyle w:val="Compact"/>
              <w:jc w:val="center"/>
              <w:rPr>
                <w:sz w:val="16"/>
                <w:szCs w:val="16"/>
              </w:rPr>
            </w:pPr>
            <w:r w:rsidRPr="006C26A0">
              <w:rPr>
                <w:sz w:val="16"/>
                <w:szCs w:val="16"/>
              </w:rPr>
              <w:t>0.24</w:t>
            </w:r>
          </w:p>
        </w:tc>
        <w:tc>
          <w:tcPr>
            <w:tcW w:w="874" w:type="dxa"/>
            <w:vMerge w:val="restart"/>
            <w:tcBorders>
              <w:top w:val="single" w:sz="4" w:space="0" w:color="auto"/>
            </w:tcBorders>
            <w:vAlign w:val="top"/>
          </w:tcPr>
          <w:p w14:paraId="30CBE845" w14:textId="77777777" w:rsidR="00F75315" w:rsidRPr="006C26A0" w:rsidRDefault="00F75315" w:rsidP="00696CF9">
            <w:pPr>
              <w:pStyle w:val="Compact"/>
              <w:rPr>
                <w:sz w:val="16"/>
                <w:szCs w:val="16"/>
              </w:rPr>
            </w:pPr>
            <w:r>
              <w:rPr>
                <w:sz w:val="16"/>
                <w:szCs w:val="16"/>
              </w:rPr>
              <w:t>Supported</w:t>
            </w:r>
          </w:p>
        </w:tc>
      </w:tr>
      <w:tr w:rsidR="00F75315" w:rsidRPr="006C26A0" w14:paraId="7DBD7E29" w14:textId="77777777" w:rsidTr="00696CF9">
        <w:tc>
          <w:tcPr>
            <w:tcW w:w="953" w:type="dxa"/>
            <w:vMerge/>
            <w:tcBorders>
              <w:bottom w:val="single" w:sz="4" w:space="0" w:color="auto"/>
            </w:tcBorders>
          </w:tcPr>
          <w:p w14:paraId="52C4947E" w14:textId="77777777" w:rsidR="00F75315" w:rsidRPr="006C26A0" w:rsidRDefault="00F75315" w:rsidP="00696CF9">
            <w:pPr>
              <w:pStyle w:val="Compact"/>
              <w:rPr>
                <w:sz w:val="16"/>
                <w:szCs w:val="16"/>
              </w:rPr>
            </w:pPr>
          </w:p>
        </w:tc>
        <w:tc>
          <w:tcPr>
            <w:tcW w:w="1877" w:type="dxa"/>
            <w:tcBorders>
              <w:bottom w:val="single" w:sz="4" w:space="0" w:color="auto"/>
            </w:tcBorders>
          </w:tcPr>
          <w:p w14:paraId="5A817F9C"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PSQ</w:t>
            </w:r>
          </w:p>
        </w:tc>
        <w:tc>
          <w:tcPr>
            <w:tcW w:w="1148" w:type="dxa"/>
            <w:gridSpan w:val="2"/>
            <w:tcBorders>
              <w:bottom w:val="single" w:sz="4" w:space="0" w:color="auto"/>
            </w:tcBorders>
          </w:tcPr>
          <w:p w14:paraId="35097BB5"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Borders>
              <w:bottom w:val="single" w:sz="4" w:space="0" w:color="auto"/>
            </w:tcBorders>
          </w:tcPr>
          <w:p w14:paraId="47DBA825"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Borders>
              <w:bottom w:val="single" w:sz="4" w:space="0" w:color="auto"/>
            </w:tcBorders>
          </w:tcPr>
          <w:p w14:paraId="50CE61AA"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885A8E0" w14:textId="77777777" w:rsidR="00F75315" w:rsidRPr="006C26A0" w:rsidRDefault="00F75315" w:rsidP="00696CF9">
            <w:pPr>
              <w:pStyle w:val="Compact"/>
              <w:jc w:val="center"/>
              <w:rPr>
                <w:sz w:val="16"/>
                <w:szCs w:val="16"/>
              </w:rPr>
            </w:pPr>
            <w:r w:rsidRPr="006C26A0">
              <w:rPr>
                <w:sz w:val="16"/>
                <w:szCs w:val="16"/>
              </w:rPr>
              <w:t>-2.59</w:t>
            </w:r>
          </w:p>
        </w:tc>
        <w:tc>
          <w:tcPr>
            <w:tcW w:w="847" w:type="dxa"/>
            <w:tcBorders>
              <w:bottom w:val="single" w:sz="4" w:space="0" w:color="auto"/>
            </w:tcBorders>
          </w:tcPr>
          <w:p w14:paraId="5AAC655A" w14:textId="77777777" w:rsidR="00F75315" w:rsidRPr="006C26A0" w:rsidRDefault="00F75315" w:rsidP="00696CF9">
            <w:pPr>
              <w:pStyle w:val="Compact"/>
              <w:jc w:val="center"/>
              <w:rPr>
                <w:sz w:val="16"/>
                <w:szCs w:val="16"/>
              </w:rPr>
            </w:pPr>
            <w:r w:rsidRPr="006C26A0">
              <w:rPr>
                <w:sz w:val="16"/>
                <w:szCs w:val="16"/>
              </w:rPr>
              <w:t>-0.27</w:t>
            </w:r>
          </w:p>
        </w:tc>
        <w:tc>
          <w:tcPr>
            <w:tcW w:w="734" w:type="dxa"/>
            <w:tcBorders>
              <w:bottom w:val="single" w:sz="4" w:space="0" w:color="auto"/>
            </w:tcBorders>
          </w:tcPr>
          <w:p w14:paraId="22B90E94" w14:textId="77777777" w:rsidR="00F75315" w:rsidRPr="006C26A0" w:rsidRDefault="00F75315" w:rsidP="00696CF9">
            <w:pPr>
              <w:pStyle w:val="Compact"/>
              <w:jc w:val="center"/>
              <w:rPr>
                <w:sz w:val="16"/>
                <w:szCs w:val="16"/>
              </w:rPr>
            </w:pPr>
            <w:r w:rsidRPr="006C26A0">
              <w:rPr>
                <w:sz w:val="16"/>
                <w:szCs w:val="16"/>
              </w:rPr>
              <w:t>-0.03</w:t>
            </w:r>
          </w:p>
        </w:tc>
        <w:tc>
          <w:tcPr>
            <w:tcW w:w="874" w:type="dxa"/>
            <w:vMerge/>
            <w:tcBorders>
              <w:bottom w:val="single" w:sz="4" w:space="0" w:color="auto"/>
            </w:tcBorders>
            <w:vAlign w:val="top"/>
          </w:tcPr>
          <w:p w14:paraId="30711849" w14:textId="77777777" w:rsidR="00F75315" w:rsidRPr="006C26A0" w:rsidRDefault="00F75315" w:rsidP="00696CF9">
            <w:pPr>
              <w:pStyle w:val="Compact"/>
              <w:rPr>
                <w:sz w:val="16"/>
                <w:szCs w:val="16"/>
              </w:rPr>
            </w:pPr>
          </w:p>
        </w:tc>
      </w:tr>
      <w:tr w:rsidR="00F75315" w:rsidRPr="006C26A0" w14:paraId="61E0DBC8" w14:textId="77777777" w:rsidTr="00696CF9">
        <w:tc>
          <w:tcPr>
            <w:tcW w:w="8526" w:type="dxa"/>
            <w:gridSpan w:val="11"/>
            <w:tcBorders>
              <w:top w:val="single" w:sz="4" w:space="0" w:color="auto"/>
              <w:bottom w:val="single" w:sz="4" w:space="0" w:color="auto"/>
            </w:tcBorders>
          </w:tcPr>
          <w:p w14:paraId="699DDC55" w14:textId="77777777" w:rsidR="00F75315" w:rsidRPr="006C26A0" w:rsidRDefault="00F75315" w:rsidP="00696CF9">
            <w:pPr>
              <w:pStyle w:val="Compact"/>
              <w:rPr>
                <w:sz w:val="16"/>
                <w:szCs w:val="16"/>
              </w:rPr>
            </w:pPr>
            <w:r>
              <w:rPr>
                <w:b/>
                <w:bCs/>
                <w:sz w:val="16"/>
                <w:szCs w:val="16"/>
              </w:rPr>
              <w:t>H4: Mood</w:t>
            </w:r>
            <w:r w:rsidRPr="00A771F9">
              <w:rPr>
                <w:b/>
                <w:bCs/>
                <w:sz w:val="16"/>
                <w:szCs w:val="16"/>
              </w:rPr>
              <w:t xml:space="preserve"> -&gt; </w:t>
            </w:r>
            <w:r>
              <w:rPr>
                <w:b/>
                <w:bCs/>
                <w:sz w:val="16"/>
                <w:szCs w:val="16"/>
              </w:rPr>
              <w:t>Sleep quality</w:t>
            </w:r>
          </w:p>
        </w:tc>
        <w:tc>
          <w:tcPr>
            <w:tcW w:w="874" w:type="dxa"/>
            <w:tcBorders>
              <w:top w:val="single" w:sz="4" w:space="0" w:color="auto"/>
              <w:bottom w:val="single" w:sz="4" w:space="0" w:color="auto"/>
            </w:tcBorders>
            <w:vAlign w:val="top"/>
          </w:tcPr>
          <w:p w14:paraId="681AA961" w14:textId="77777777" w:rsidR="00F75315" w:rsidRDefault="00F75315" w:rsidP="00696CF9">
            <w:pPr>
              <w:pStyle w:val="Compact"/>
              <w:rPr>
                <w:sz w:val="16"/>
                <w:szCs w:val="16"/>
              </w:rPr>
            </w:pPr>
          </w:p>
        </w:tc>
      </w:tr>
      <w:tr w:rsidR="00F75315" w:rsidRPr="006C26A0" w14:paraId="23700FC2" w14:textId="77777777" w:rsidTr="00696CF9">
        <w:tc>
          <w:tcPr>
            <w:tcW w:w="953" w:type="dxa"/>
            <w:vMerge w:val="restart"/>
            <w:tcBorders>
              <w:top w:val="single" w:sz="4" w:space="0" w:color="auto"/>
            </w:tcBorders>
          </w:tcPr>
          <w:p w14:paraId="0A5C76EE" w14:textId="77777777" w:rsidR="00F75315" w:rsidRPr="006C26A0" w:rsidRDefault="00F75315" w:rsidP="00696CF9">
            <w:pPr>
              <w:pStyle w:val="Compact"/>
              <w:rPr>
                <w:sz w:val="16"/>
                <w:szCs w:val="16"/>
              </w:rPr>
            </w:pPr>
            <w:r>
              <w:rPr>
                <w:sz w:val="16"/>
                <w:szCs w:val="16"/>
              </w:rPr>
              <w:t>H4</w:t>
            </w:r>
          </w:p>
        </w:tc>
        <w:tc>
          <w:tcPr>
            <w:tcW w:w="1877" w:type="dxa"/>
            <w:tcBorders>
              <w:top w:val="single" w:sz="4" w:space="0" w:color="auto"/>
            </w:tcBorders>
          </w:tcPr>
          <w:p w14:paraId="184B31D3" w14:textId="77777777" w:rsidR="00F75315" w:rsidRPr="006C26A0" w:rsidRDefault="00F75315" w:rsidP="00696CF9">
            <w:pPr>
              <w:pStyle w:val="Compact"/>
              <w:rPr>
                <w:sz w:val="16"/>
                <w:szCs w:val="16"/>
              </w:rPr>
            </w:pPr>
            <w:proofErr w:type="gramStart"/>
            <w:r w:rsidRPr="006C26A0">
              <w:rPr>
                <w:sz w:val="16"/>
                <w:szCs w:val="16"/>
              </w:rPr>
              <w:t>PA  -</w:t>
            </w:r>
            <w:proofErr w:type="gramEnd"/>
            <w:r w:rsidRPr="006C26A0">
              <w:rPr>
                <w:sz w:val="16"/>
                <w:szCs w:val="16"/>
              </w:rPr>
              <w:t>&gt;  PSQ</w:t>
            </w:r>
          </w:p>
        </w:tc>
        <w:tc>
          <w:tcPr>
            <w:tcW w:w="1148" w:type="dxa"/>
            <w:gridSpan w:val="2"/>
            <w:tcBorders>
              <w:top w:val="single" w:sz="4" w:space="0" w:color="auto"/>
            </w:tcBorders>
          </w:tcPr>
          <w:p w14:paraId="17C32952" w14:textId="77777777" w:rsidR="00F75315" w:rsidRPr="006C26A0" w:rsidRDefault="00F75315" w:rsidP="00696CF9">
            <w:pPr>
              <w:pStyle w:val="Compact"/>
              <w:jc w:val="center"/>
              <w:rPr>
                <w:sz w:val="16"/>
                <w:szCs w:val="16"/>
              </w:rPr>
            </w:pPr>
            <w:r w:rsidRPr="006C26A0">
              <w:rPr>
                <w:sz w:val="16"/>
                <w:szCs w:val="16"/>
              </w:rPr>
              <w:t>-0.18</w:t>
            </w:r>
          </w:p>
        </w:tc>
        <w:tc>
          <w:tcPr>
            <w:tcW w:w="1272" w:type="dxa"/>
            <w:gridSpan w:val="2"/>
            <w:tcBorders>
              <w:top w:val="single" w:sz="4" w:space="0" w:color="auto"/>
            </w:tcBorders>
          </w:tcPr>
          <w:p w14:paraId="3514F513" w14:textId="77777777" w:rsidR="00F75315" w:rsidRPr="006C26A0" w:rsidRDefault="00F75315" w:rsidP="00696CF9">
            <w:pPr>
              <w:pStyle w:val="Compact"/>
              <w:jc w:val="center"/>
              <w:rPr>
                <w:sz w:val="16"/>
                <w:szCs w:val="16"/>
              </w:rPr>
            </w:pPr>
            <w:r w:rsidRPr="006C26A0">
              <w:rPr>
                <w:sz w:val="16"/>
                <w:szCs w:val="16"/>
              </w:rPr>
              <w:t>-0.18</w:t>
            </w:r>
          </w:p>
        </w:tc>
        <w:tc>
          <w:tcPr>
            <w:tcW w:w="847" w:type="dxa"/>
            <w:gridSpan w:val="2"/>
            <w:tcBorders>
              <w:top w:val="single" w:sz="4" w:space="0" w:color="auto"/>
            </w:tcBorders>
          </w:tcPr>
          <w:p w14:paraId="000A9BEB"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320C3AD2" w14:textId="77777777" w:rsidR="00F75315" w:rsidRPr="006C26A0" w:rsidRDefault="00F75315" w:rsidP="00696CF9">
            <w:pPr>
              <w:pStyle w:val="Compact"/>
              <w:jc w:val="center"/>
              <w:rPr>
                <w:sz w:val="16"/>
                <w:szCs w:val="16"/>
              </w:rPr>
            </w:pPr>
            <w:r w:rsidRPr="006C26A0">
              <w:rPr>
                <w:sz w:val="16"/>
                <w:szCs w:val="16"/>
              </w:rPr>
              <w:t>-3.02</w:t>
            </w:r>
          </w:p>
        </w:tc>
        <w:tc>
          <w:tcPr>
            <w:tcW w:w="847" w:type="dxa"/>
            <w:tcBorders>
              <w:top w:val="single" w:sz="4" w:space="0" w:color="auto"/>
            </w:tcBorders>
          </w:tcPr>
          <w:p w14:paraId="1A3969D4" w14:textId="77777777" w:rsidR="00F75315" w:rsidRPr="006C26A0" w:rsidRDefault="00F75315" w:rsidP="00696CF9">
            <w:pPr>
              <w:pStyle w:val="Compact"/>
              <w:jc w:val="center"/>
              <w:rPr>
                <w:sz w:val="16"/>
                <w:szCs w:val="16"/>
              </w:rPr>
            </w:pPr>
            <w:r w:rsidRPr="006C26A0">
              <w:rPr>
                <w:sz w:val="16"/>
                <w:szCs w:val="16"/>
              </w:rPr>
              <w:t>-0.30</w:t>
            </w:r>
          </w:p>
        </w:tc>
        <w:tc>
          <w:tcPr>
            <w:tcW w:w="734" w:type="dxa"/>
            <w:tcBorders>
              <w:top w:val="single" w:sz="4" w:space="0" w:color="auto"/>
            </w:tcBorders>
          </w:tcPr>
          <w:p w14:paraId="279D9B78" w14:textId="77777777" w:rsidR="00F75315" w:rsidRPr="006C26A0" w:rsidRDefault="00F75315" w:rsidP="00696CF9">
            <w:pPr>
              <w:pStyle w:val="Compact"/>
              <w:jc w:val="center"/>
              <w:rPr>
                <w:sz w:val="16"/>
                <w:szCs w:val="16"/>
              </w:rPr>
            </w:pPr>
            <w:r w:rsidRPr="006C26A0">
              <w:rPr>
                <w:sz w:val="16"/>
                <w:szCs w:val="16"/>
              </w:rPr>
              <w:t>-0.06</w:t>
            </w:r>
          </w:p>
        </w:tc>
        <w:tc>
          <w:tcPr>
            <w:tcW w:w="874" w:type="dxa"/>
            <w:vMerge w:val="restart"/>
            <w:tcBorders>
              <w:top w:val="single" w:sz="4" w:space="0" w:color="auto"/>
            </w:tcBorders>
            <w:vAlign w:val="top"/>
          </w:tcPr>
          <w:p w14:paraId="64621FEF" w14:textId="77777777" w:rsidR="00F75315" w:rsidRPr="006C26A0" w:rsidRDefault="00F75315" w:rsidP="00696CF9">
            <w:pPr>
              <w:pStyle w:val="Compact"/>
              <w:rPr>
                <w:sz w:val="16"/>
                <w:szCs w:val="16"/>
              </w:rPr>
            </w:pPr>
            <w:r>
              <w:rPr>
                <w:sz w:val="16"/>
                <w:szCs w:val="16"/>
              </w:rPr>
              <w:t>Supported</w:t>
            </w:r>
          </w:p>
        </w:tc>
      </w:tr>
      <w:tr w:rsidR="00F75315" w:rsidRPr="006C26A0" w14:paraId="6E6C1582" w14:textId="77777777" w:rsidTr="00696CF9">
        <w:tc>
          <w:tcPr>
            <w:tcW w:w="953" w:type="dxa"/>
            <w:vMerge/>
          </w:tcPr>
          <w:p w14:paraId="1D194997" w14:textId="77777777" w:rsidR="00F75315" w:rsidRPr="006C26A0" w:rsidRDefault="00F75315" w:rsidP="00696CF9">
            <w:pPr>
              <w:pStyle w:val="Compact"/>
              <w:rPr>
                <w:sz w:val="16"/>
                <w:szCs w:val="16"/>
              </w:rPr>
            </w:pPr>
          </w:p>
        </w:tc>
        <w:tc>
          <w:tcPr>
            <w:tcW w:w="1877" w:type="dxa"/>
          </w:tcPr>
          <w:p w14:paraId="6E28DD9A" w14:textId="77777777" w:rsidR="00F75315" w:rsidRPr="006C26A0" w:rsidRDefault="00F75315" w:rsidP="00696CF9">
            <w:pPr>
              <w:pStyle w:val="Compact"/>
              <w:rPr>
                <w:sz w:val="16"/>
                <w:szCs w:val="16"/>
              </w:rPr>
            </w:pPr>
            <w:proofErr w:type="gramStart"/>
            <w:r w:rsidRPr="006C26A0">
              <w:rPr>
                <w:sz w:val="16"/>
                <w:szCs w:val="16"/>
              </w:rPr>
              <w:t>PA  -</w:t>
            </w:r>
            <w:proofErr w:type="gramEnd"/>
            <w:r w:rsidRPr="006C26A0">
              <w:rPr>
                <w:sz w:val="16"/>
                <w:szCs w:val="16"/>
              </w:rPr>
              <w:t>&gt;  SE</w:t>
            </w:r>
          </w:p>
        </w:tc>
        <w:tc>
          <w:tcPr>
            <w:tcW w:w="1148" w:type="dxa"/>
            <w:gridSpan w:val="2"/>
          </w:tcPr>
          <w:p w14:paraId="30CA3C2E" w14:textId="77777777" w:rsidR="00F75315" w:rsidRPr="006C26A0" w:rsidRDefault="00F75315" w:rsidP="00696CF9">
            <w:pPr>
              <w:pStyle w:val="Compact"/>
              <w:jc w:val="center"/>
              <w:rPr>
                <w:sz w:val="16"/>
                <w:szCs w:val="16"/>
              </w:rPr>
            </w:pPr>
            <w:r w:rsidRPr="006C26A0">
              <w:rPr>
                <w:sz w:val="16"/>
                <w:szCs w:val="16"/>
              </w:rPr>
              <w:t>0.22</w:t>
            </w:r>
          </w:p>
        </w:tc>
        <w:tc>
          <w:tcPr>
            <w:tcW w:w="1272" w:type="dxa"/>
            <w:gridSpan w:val="2"/>
          </w:tcPr>
          <w:p w14:paraId="59738574" w14:textId="77777777" w:rsidR="00F75315" w:rsidRPr="006C26A0" w:rsidRDefault="00F75315" w:rsidP="00696CF9">
            <w:pPr>
              <w:pStyle w:val="Compact"/>
              <w:jc w:val="center"/>
              <w:rPr>
                <w:sz w:val="16"/>
                <w:szCs w:val="16"/>
              </w:rPr>
            </w:pPr>
            <w:r w:rsidRPr="006C26A0">
              <w:rPr>
                <w:sz w:val="16"/>
                <w:szCs w:val="16"/>
              </w:rPr>
              <w:t>0.21</w:t>
            </w:r>
          </w:p>
        </w:tc>
        <w:tc>
          <w:tcPr>
            <w:tcW w:w="847" w:type="dxa"/>
            <w:gridSpan w:val="2"/>
          </w:tcPr>
          <w:p w14:paraId="3FD39DB0" w14:textId="77777777" w:rsidR="00F75315" w:rsidRPr="006C26A0" w:rsidRDefault="00F75315" w:rsidP="00696CF9">
            <w:pPr>
              <w:pStyle w:val="Compact"/>
              <w:jc w:val="center"/>
              <w:rPr>
                <w:sz w:val="16"/>
                <w:szCs w:val="16"/>
              </w:rPr>
            </w:pPr>
            <w:r w:rsidRPr="006C26A0">
              <w:rPr>
                <w:sz w:val="16"/>
                <w:szCs w:val="16"/>
              </w:rPr>
              <w:t>0.07</w:t>
            </w:r>
          </w:p>
        </w:tc>
        <w:tc>
          <w:tcPr>
            <w:tcW w:w="848" w:type="dxa"/>
          </w:tcPr>
          <w:p w14:paraId="34554E04" w14:textId="77777777" w:rsidR="00F75315" w:rsidRPr="006C26A0" w:rsidRDefault="00F75315" w:rsidP="00696CF9">
            <w:pPr>
              <w:pStyle w:val="Compact"/>
              <w:jc w:val="center"/>
              <w:rPr>
                <w:sz w:val="16"/>
                <w:szCs w:val="16"/>
              </w:rPr>
            </w:pPr>
            <w:r w:rsidRPr="006C26A0">
              <w:rPr>
                <w:sz w:val="16"/>
                <w:szCs w:val="16"/>
              </w:rPr>
              <w:t>3.08</w:t>
            </w:r>
          </w:p>
        </w:tc>
        <w:tc>
          <w:tcPr>
            <w:tcW w:w="847" w:type="dxa"/>
          </w:tcPr>
          <w:p w14:paraId="479ECA91" w14:textId="77777777" w:rsidR="00F75315" w:rsidRPr="006C26A0" w:rsidRDefault="00F75315" w:rsidP="00696CF9">
            <w:pPr>
              <w:pStyle w:val="Compact"/>
              <w:jc w:val="center"/>
              <w:rPr>
                <w:sz w:val="16"/>
                <w:szCs w:val="16"/>
              </w:rPr>
            </w:pPr>
            <w:r w:rsidRPr="006C26A0">
              <w:rPr>
                <w:sz w:val="16"/>
                <w:szCs w:val="16"/>
              </w:rPr>
              <w:t>0.07</w:t>
            </w:r>
          </w:p>
        </w:tc>
        <w:tc>
          <w:tcPr>
            <w:tcW w:w="734" w:type="dxa"/>
          </w:tcPr>
          <w:p w14:paraId="31CDF1B8" w14:textId="77777777" w:rsidR="00F75315" w:rsidRPr="006C26A0" w:rsidRDefault="00F75315" w:rsidP="00696CF9">
            <w:pPr>
              <w:pStyle w:val="Compact"/>
              <w:jc w:val="center"/>
              <w:rPr>
                <w:sz w:val="16"/>
                <w:szCs w:val="16"/>
              </w:rPr>
            </w:pPr>
            <w:r w:rsidRPr="006C26A0">
              <w:rPr>
                <w:sz w:val="16"/>
                <w:szCs w:val="16"/>
              </w:rPr>
              <w:t>0.35</w:t>
            </w:r>
          </w:p>
        </w:tc>
        <w:tc>
          <w:tcPr>
            <w:tcW w:w="874" w:type="dxa"/>
            <w:vMerge/>
            <w:vAlign w:val="top"/>
          </w:tcPr>
          <w:p w14:paraId="44BEFFE7" w14:textId="77777777" w:rsidR="00F75315" w:rsidRPr="006C26A0" w:rsidRDefault="00F75315" w:rsidP="00696CF9">
            <w:pPr>
              <w:pStyle w:val="Compact"/>
              <w:rPr>
                <w:sz w:val="16"/>
                <w:szCs w:val="16"/>
              </w:rPr>
            </w:pPr>
          </w:p>
        </w:tc>
      </w:tr>
      <w:tr w:rsidR="00F75315" w:rsidRPr="006C26A0" w14:paraId="13AF944A" w14:textId="77777777" w:rsidTr="00696CF9">
        <w:tc>
          <w:tcPr>
            <w:tcW w:w="953" w:type="dxa"/>
            <w:vMerge/>
            <w:tcBorders>
              <w:bottom w:val="single" w:sz="4" w:space="0" w:color="auto"/>
            </w:tcBorders>
          </w:tcPr>
          <w:p w14:paraId="43821F34" w14:textId="77777777" w:rsidR="00F75315" w:rsidRPr="006C26A0" w:rsidRDefault="00F75315" w:rsidP="00696CF9">
            <w:pPr>
              <w:pStyle w:val="Compact"/>
              <w:rPr>
                <w:sz w:val="16"/>
                <w:szCs w:val="16"/>
              </w:rPr>
            </w:pPr>
          </w:p>
        </w:tc>
        <w:tc>
          <w:tcPr>
            <w:tcW w:w="1877" w:type="dxa"/>
            <w:tcBorders>
              <w:bottom w:val="single" w:sz="4" w:space="0" w:color="auto"/>
            </w:tcBorders>
          </w:tcPr>
          <w:p w14:paraId="71F3D4D8"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PSQ</w:t>
            </w:r>
          </w:p>
        </w:tc>
        <w:tc>
          <w:tcPr>
            <w:tcW w:w="1148" w:type="dxa"/>
            <w:gridSpan w:val="2"/>
            <w:tcBorders>
              <w:bottom w:val="single" w:sz="4" w:space="0" w:color="auto"/>
            </w:tcBorders>
          </w:tcPr>
          <w:p w14:paraId="32396332" w14:textId="77777777" w:rsidR="00F75315" w:rsidRPr="006C26A0" w:rsidRDefault="00F75315" w:rsidP="00696CF9">
            <w:pPr>
              <w:pStyle w:val="Compact"/>
              <w:jc w:val="center"/>
              <w:rPr>
                <w:sz w:val="16"/>
                <w:szCs w:val="16"/>
              </w:rPr>
            </w:pPr>
            <w:r w:rsidRPr="006C26A0">
              <w:rPr>
                <w:sz w:val="16"/>
                <w:szCs w:val="16"/>
              </w:rPr>
              <w:t>0.28</w:t>
            </w:r>
          </w:p>
        </w:tc>
        <w:tc>
          <w:tcPr>
            <w:tcW w:w="1272" w:type="dxa"/>
            <w:gridSpan w:val="2"/>
            <w:tcBorders>
              <w:bottom w:val="single" w:sz="4" w:space="0" w:color="auto"/>
            </w:tcBorders>
          </w:tcPr>
          <w:p w14:paraId="5E9F5166" w14:textId="77777777" w:rsidR="00F75315" w:rsidRPr="006C26A0" w:rsidRDefault="00F75315" w:rsidP="00696CF9">
            <w:pPr>
              <w:pStyle w:val="Compact"/>
              <w:jc w:val="center"/>
              <w:rPr>
                <w:sz w:val="16"/>
                <w:szCs w:val="16"/>
              </w:rPr>
            </w:pPr>
            <w:r w:rsidRPr="006C26A0">
              <w:rPr>
                <w:sz w:val="16"/>
                <w:szCs w:val="16"/>
              </w:rPr>
              <w:t>0.29</w:t>
            </w:r>
          </w:p>
        </w:tc>
        <w:tc>
          <w:tcPr>
            <w:tcW w:w="847" w:type="dxa"/>
            <w:gridSpan w:val="2"/>
            <w:tcBorders>
              <w:bottom w:val="single" w:sz="4" w:space="0" w:color="auto"/>
            </w:tcBorders>
          </w:tcPr>
          <w:p w14:paraId="2102A6E6"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7DC98E28" w14:textId="77777777" w:rsidR="00F75315" w:rsidRPr="006C26A0" w:rsidRDefault="00F75315" w:rsidP="00696CF9">
            <w:pPr>
              <w:pStyle w:val="Compact"/>
              <w:jc w:val="center"/>
              <w:rPr>
                <w:sz w:val="16"/>
                <w:szCs w:val="16"/>
              </w:rPr>
            </w:pPr>
            <w:r w:rsidRPr="006C26A0">
              <w:rPr>
                <w:sz w:val="16"/>
                <w:szCs w:val="16"/>
              </w:rPr>
              <w:t>4.83</w:t>
            </w:r>
          </w:p>
        </w:tc>
        <w:tc>
          <w:tcPr>
            <w:tcW w:w="847" w:type="dxa"/>
            <w:tcBorders>
              <w:bottom w:val="single" w:sz="4" w:space="0" w:color="auto"/>
            </w:tcBorders>
          </w:tcPr>
          <w:p w14:paraId="385F951C" w14:textId="77777777" w:rsidR="00F75315" w:rsidRPr="006C26A0" w:rsidRDefault="00F75315" w:rsidP="00696CF9">
            <w:pPr>
              <w:pStyle w:val="Compact"/>
              <w:jc w:val="center"/>
              <w:rPr>
                <w:sz w:val="16"/>
                <w:szCs w:val="16"/>
              </w:rPr>
            </w:pPr>
            <w:r w:rsidRPr="006C26A0">
              <w:rPr>
                <w:sz w:val="16"/>
                <w:szCs w:val="16"/>
              </w:rPr>
              <w:t>0.17</w:t>
            </w:r>
          </w:p>
        </w:tc>
        <w:tc>
          <w:tcPr>
            <w:tcW w:w="734" w:type="dxa"/>
            <w:tcBorders>
              <w:bottom w:val="single" w:sz="4" w:space="0" w:color="auto"/>
            </w:tcBorders>
          </w:tcPr>
          <w:p w14:paraId="45E82152" w14:textId="77777777" w:rsidR="00F75315" w:rsidRPr="006C26A0" w:rsidRDefault="00F75315" w:rsidP="00696CF9">
            <w:pPr>
              <w:pStyle w:val="Compact"/>
              <w:jc w:val="center"/>
              <w:rPr>
                <w:sz w:val="16"/>
                <w:szCs w:val="16"/>
              </w:rPr>
            </w:pPr>
            <w:r w:rsidRPr="006C26A0">
              <w:rPr>
                <w:sz w:val="16"/>
                <w:szCs w:val="16"/>
              </w:rPr>
              <w:t>0.40</w:t>
            </w:r>
          </w:p>
        </w:tc>
        <w:tc>
          <w:tcPr>
            <w:tcW w:w="874" w:type="dxa"/>
            <w:vMerge/>
            <w:tcBorders>
              <w:bottom w:val="single" w:sz="4" w:space="0" w:color="auto"/>
            </w:tcBorders>
            <w:vAlign w:val="top"/>
          </w:tcPr>
          <w:p w14:paraId="755331EF" w14:textId="77777777" w:rsidR="00F75315" w:rsidRPr="006C26A0" w:rsidRDefault="00F75315" w:rsidP="00696CF9">
            <w:pPr>
              <w:pStyle w:val="Compact"/>
              <w:rPr>
                <w:sz w:val="16"/>
                <w:szCs w:val="16"/>
              </w:rPr>
            </w:pPr>
          </w:p>
        </w:tc>
      </w:tr>
      <w:tr w:rsidR="00F75315" w:rsidRPr="006C26A0" w14:paraId="415B7945" w14:textId="77777777" w:rsidTr="00696CF9">
        <w:tc>
          <w:tcPr>
            <w:tcW w:w="8526" w:type="dxa"/>
            <w:gridSpan w:val="11"/>
            <w:tcBorders>
              <w:top w:val="single" w:sz="4" w:space="0" w:color="auto"/>
              <w:bottom w:val="single" w:sz="4" w:space="0" w:color="auto"/>
            </w:tcBorders>
          </w:tcPr>
          <w:p w14:paraId="51D8951A" w14:textId="77777777" w:rsidR="00F75315" w:rsidRPr="006C26A0" w:rsidRDefault="00F75315" w:rsidP="00696CF9">
            <w:pPr>
              <w:pStyle w:val="Compact"/>
              <w:rPr>
                <w:sz w:val="16"/>
                <w:szCs w:val="16"/>
              </w:rPr>
            </w:pPr>
            <w:r>
              <w:rPr>
                <w:b/>
                <w:bCs/>
                <w:sz w:val="16"/>
                <w:szCs w:val="16"/>
              </w:rPr>
              <w:t>H5: Chronotype</w:t>
            </w:r>
            <w:r w:rsidRPr="00A771F9">
              <w:rPr>
                <w:b/>
                <w:bCs/>
                <w:sz w:val="16"/>
                <w:szCs w:val="16"/>
              </w:rPr>
              <w:t xml:space="preserve"> -&gt;</w:t>
            </w:r>
            <w:r>
              <w:rPr>
                <w:b/>
                <w:bCs/>
                <w:sz w:val="16"/>
                <w:szCs w:val="16"/>
              </w:rPr>
              <w:t xml:space="preserve"> Sleep Quality</w:t>
            </w:r>
          </w:p>
        </w:tc>
        <w:tc>
          <w:tcPr>
            <w:tcW w:w="874" w:type="dxa"/>
            <w:tcBorders>
              <w:top w:val="single" w:sz="4" w:space="0" w:color="auto"/>
              <w:bottom w:val="single" w:sz="4" w:space="0" w:color="auto"/>
            </w:tcBorders>
            <w:vAlign w:val="top"/>
          </w:tcPr>
          <w:p w14:paraId="7CDCE573" w14:textId="77777777" w:rsidR="00F75315" w:rsidRDefault="00F75315" w:rsidP="00696CF9">
            <w:pPr>
              <w:pStyle w:val="Compact"/>
              <w:rPr>
                <w:sz w:val="16"/>
                <w:szCs w:val="16"/>
              </w:rPr>
            </w:pPr>
          </w:p>
        </w:tc>
      </w:tr>
      <w:tr w:rsidR="00F75315" w:rsidRPr="006C26A0" w14:paraId="55CD1851" w14:textId="77777777" w:rsidTr="00696CF9">
        <w:tc>
          <w:tcPr>
            <w:tcW w:w="953" w:type="dxa"/>
            <w:tcBorders>
              <w:top w:val="single" w:sz="4" w:space="0" w:color="auto"/>
              <w:bottom w:val="single" w:sz="4" w:space="0" w:color="auto"/>
            </w:tcBorders>
          </w:tcPr>
          <w:p w14:paraId="6D4815B8" w14:textId="77777777" w:rsidR="00F75315" w:rsidRPr="006C26A0" w:rsidRDefault="00F75315" w:rsidP="00696CF9">
            <w:pPr>
              <w:pStyle w:val="Compact"/>
              <w:rPr>
                <w:sz w:val="16"/>
                <w:szCs w:val="16"/>
              </w:rPr>
            </w:pPr>
            <w:r>
              <w:rPr>
                <w:sz w:val="16"/>
                <w:szCs w:val="16"/>
              </w:rPr>
              <w:t>H5</w:t>
            </w:r>
          </w:p>
        </w:tc>
        <w:tc>
          <w:tcPr>
            <w:tcW w:w="1877" w:type="dxa"/>
            <w:tcBorders>
              <w:top w:val="single" w:sz="4" w:space="0" w:color="auto"/>
              <w:bottom w:val="single" w:sz="4" w:space="0" w:color="auto"/>
            </w:tcBorders>
          </w:tcPr>
          <w:p w14:paraId="017622E4" w14:textId="77777777" w:rsidR="00F75315" w:rsidRPr="006C26A0" w:rsidRDefault="00F75315" w:rsidP="00696CF9">
            <w:pPr>
              <w:pStyle w:val="Compact"/>
              <w:rPr>
                <w:sz w:val="16"/>
                <w:szCs w:val="16"/>
              </w:rPr>
            </w:pPr>
            <w:proofErr w:type="gramStart"/>
            <w:r w:rsidRPr="006C26A0">
              <w:rPr>
                <w:sz w:val="16"/>
                <w:szCs w:val="16"/>
              </w:rPr>
              <w:t>MA  -</w:t>
            </w:r>
            <w:proofErr w:type="gramEnd"/>
            <w:r w:rsidRPr="006C26A0">
              <w:rPr>
                <w:sz w:val="16"/>
                <w:szCs w:val="16"/>
              </w:rPr>
              <w:t>&gt;  PSQ</w:t>
            </w:r>
          </w:p>
        </w:tc>
        <w:tc>
          <w:tcPr>
            <w:tcW w:w="1148" w:type="dxa"/>
            <w:gridSpan w:val="2"/>
            <w:tcBorders>
              <w:top w:val="single" w:sz="4" w:space="0" w:color="auto"/>
              <w:bottom w:val="single" w:sz="4" w:space="0" w:color="auto"/>
            </w:tcBorders>
          </w:tcPr>
          <w:p w14:paraId="2C253FCC" w14:textId="77777777" w:rsidR="00F75315" w:rsidRPr="006C26A0" w:rsidRDefault="00F75315" w:rsidP="00696CF9">
            <w:pPr>
              <w:pStyle w:val="Compact"/>
              <w:jc w:val="center"/>
              <w:rPr>
                <w:sz w:val="16"/>
                <w:szCs w:val="16"/>
              </w:rPr>
            </w:pPr>
            <w:r w:rsidRPr="006C26A0">
              <w:rPr>
                <w:sz w:val="16"/>
                <w:szCs w:val="16"/>
              </w:rPr>
              <w:t>-0.20</w:t>
            </w:r>
          </w:p>
        </w:tc>
        <w:tc>
          <w:tcPr>
            <w:tcW w:w="1272" w:type="dxa"/>
            <w:gridSpan w:val="2"/>
            <w:tcBorders>
              <w:top w:val="single" w:sz="4" w:space="0" w:color="auto"/>
              <w:bottom w:val="single" w:sz="4" w:space="0" w:color="auto"/>
            </w:tcBorders>
          </w:tcPr>
          <w:p w14:paraId="2C0D4D14" w14:textId="77777777" w:rsidR="00F75315" w:rsidRPr="006C26A0" w:rsidRDefault="00F75315" w:rsidP="00696CF9">
            <w:pPr>
              <w:pStyle w:val="Compact"/>
              <w:jc w:val="center"/>
              <w:rPr>
                <w:sz w:val="16"/>
                <w:szCs w:val="16"/>
              </w:rPr>
            </w:pPr>
            <w:r w:rsidRPr="006C26A0">
              <w:rPr>
                <w:sz w:val="16"/>
                <w:szCs w:val="16"/>
              </w:rPr>
              <w:t>-0.20</w:t>
            </w:r>
          </w:p>
        </w:tc>
        <w:tc>
          <w:tcPr>
            <w:tcW w:w="847" w:type="dxa"/>
            <w:gridSpan w:val="2"/>
            <w:tcBorders>
              <w:top w:val="single" w:sz="4" w:space="0" w:color="auto"/>
              <w:bottom w:val="single" w:sz="4" w:space="0" w:color="auto"/>
            </w:tcBorders>
          </w:tcPr>
          <w:p w14:paraId="1552C0B0"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bottom w:val="single" w:sz="4" w:space="0" w:color="auto"/>
            </w:tcBorders>
          </w:tcPr>
          <w:p w14:paraId="22B6D58D" w14:textId="77777777" w:rsidR="00F75315" w:rsidRPr="006C26A0" w:rsidRDefault="00F75315" w:rsidP="00696CF9">
            <w:pPr>
              <w:pStyle w:val="Compact"/>
              <w:jc w:val="center"/>
              <w:rPr>
                <w:sz w:val="16"/>
                <w:szCs w:val="16"/>
              </w:rPr>
            </w:pPr>
            <w:r w:rsidRPr="006C26A0">
              <w:rPr>
                <w:sz w:val="16"/>
                <w:szCs w:val="16"/>
              </w:rPr>
              <w:t>-3.31</w:t>
            </w:r>
          </w:p>
        </w:tc>
        <w:tc>
          <w:tcPr>
            <w:tcW w:w="847" w:type="dxa"/>
            <w:tcBorders>
              <w:top w:val="single" w:sz="4" w:space="0" w:color="auto"/>
              <w:bottom w:val="single" w:sz="4" w:space="0" w:color="auto"/>
            </w:tcBorders>
          </w:tcPr>
          <w:p w14:paraId="5B2B477E" w14:textId="77777777" w:rsidR="00F75315" w:rsidRPr="006C26A0" w:rsidRDefault="00F75315" w:rsidP="00696CF9">
            <w:pPr>
              <w:pStyle w:val="Compact"/>
              <w:jc w:val="center"/>
              <w:rPr>
                <w:sz w:val="16"/>
                <w:szCs w:val="16"/>
              </w:rPr>
            </w:pPr>
            <w:r w:rsidRPr="006C26A0">
              <w:rPr>
                <w:sz w:val="16"/>
                <w:szCs w:val="16"/>
              </w:rPr>
              <w:t>-0.31</w:t>
            </w:r>
          </w:p>
        </w:tc>
        <w:tc>
          <w:tcPr>
            <w:tcW w:w="734" w:type="dxa"/>
            <w:tcBorders>
              <w:top w:val="single" w:sz="4" w:space="0" w:color="auto"/>
              <w:bottom w:val="single" w:sz="4" w:space="0" w:color="auto"/>
            </w:tcBorders>
          </w:tcPr>
          <w:p w14:paraId="266296FC" w14:textId="77777777" w:rsidR="00F75315" w:rsidRPr="006C26A0" w:rsidRDefault="00F75315" w:rsidP="00696CF9">
            <w:pPr>
              <w:pStyle w:val="Compact"/>
              <w:jc w:val="center"/>
              <w:rPr>
                <w:sz w:val="16"/>
                <w:szCs w:val="16"/>
              </w:rPr>
            </w:pPr>
            <w:r w:rsidRPr="006C26A0">
              <w:rPr>
                <w:sz w:val="16"/>
                <w:szCs w:val="16"/>
              </w:rPr>
              <w:t>-0.08</w:t>
            </w:r>
          </w:p>
        </w:tc>
        <w:tc>
          <w:tcPr>
            <w:tcW w:w="874" w:type="dxa"/>
            <w:tcBorders>
              <w:top w:val="single" w:sz="4" w:space="0" w:color="auto"/>
              <w:bottom w:val="single" w:sz="4" w:space="0" w:color="auto"/>
            </w:tcBorders>
            <w:vAlign w:val="top"/>
          </w:tcPr>
          <w:p w14:paraId="2F471A6A" w14:textId="77777777" w:rsidR="00F75315" w:rsidRPr="006C26A0" w:rsidRDefault="00F75315" w:rsidP="00696CF9">
            <w:pPr>
              <w:pStyle w:val="Compact"/>
              <w:rPr>
                <w:sz w:val="16"/>
                <w:szCs w:val="16"/>
              </w:rPr>
            </w:pPr>
            <w:r>
              <w:rPr>
                <w:sz w:val="16"/>
                <w:szCs w:val="16"/>
              </w:rPr>
              <w:t>Supported</w:t>
            </w:r>
          </w:p>
        </w:tc>
      </w:tr>
      <w:tr w:rsidR="00F75315" w:rsidRPr="006C26A0" w14:paraId="651B8FB9" w14:textId="77777777" w:rsidTr="00696CF9">
        <w:tc>
          <w:tcPr>
            <w:tcW w:w="8526" w:type="dxa"/>
            <w:gridSpan w:val="11"/>
            <w:tcBorders>
              <w:top w:val="single" w:sz="4" w:space="0" w:color="auto"/>
              <w:bottom w:val="single" w:sz="4" w:space="0" w:color="auto"/>
            </w:tcBorders>
          </w:tcPr>
          <w:p w14:paraId="382AC407" w14:textId="77777777" w:rsidR="00F75315" w:rsidRPr="006C26A0" w:rsidRDefault="00F75315" w:rsidP="00696CF9">
            <w:pPr>
              <w:pStyle w:val="Compact"/>
              <w:rPr>
                <w:sz w:val="16"/>
                <w:szCs w:val="16"/>
              </w:rPr>
            </w:pPr>
            <w:r>
              <w:rPr>
                <w:b/>
                <w:bCs/>
                <w:sz w:val="16"/>
                <w:szCs w:val="16"/>
              </w:rPr>
              <w:t>H6: Sleep quality</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vAlign w:val="top"/>
          </w:tcPr>
          <w:p w14:paraId="5BAF09E5" w14:textId="77777777" w:rsidR="00F75315" w:rsidRDefault="00F75315" w:rsidP="00696CF9">
            <w:pPr>
              <w:pStyle w:val="Compact"/>
              <w:rPr>
                <w:sz w:val="16"/>
                <w:szCs w:val="16"/>
              </w:rPr>
            </w:pPr>
          </w:p>
        </w:tc>
      </w:tr>
      <w:tr w:rsidR="00F75315" w:rsidRPr="006C26A0" w14:paraId="6E7C668D" w14:textId="77777777" w:rsidTr="00696CF9">
        <w:tc>
          <w:tcPr>
            <w:tcW w:w="953" w:type="dxa"/>
            <w:vMerge w:val="restart"/>
            <w:tcBorders>
              <w:top w:val="single" w:sz="4" w:space="0" w:color="auto"/>
            </w:tcBorders>
          </w:tcPr>
          <w:p w14:paraId="6D659DDF" w14:textId="77777777" w:rsidR="00F75315" w:rsidRPr="006C26A0" w:rsidRDefault="00F75315" w:rsidP="00696CF9">
            <w:pPr>
              <w:pStyle w:val="Compact"/>
              <w:rPr>
                <w:sz w:val="16"/>
                <w:szCs w:val="16"/>
              </w:rPr>
            </w:pPr>
            <w:r>
              <w:rPr>
                <w:sz w:val="16"/>
                <w:szCs w:val="16"/>
              </w:rPr>
              <w:t>H6</w:t>
            </w:r>
          </w:p>
        </w:tc>
        <w:tc>
          <w:tcPr>
            <w:tcW w:w="1877" w:type="dxa"/>
            <w:tcBorders>
              <w:top w:val="single" w:sz="4" w:space="0" w:color="auto"/>
            </w:tcBorders>
          </w:tcPr>
          <w:p w14:paraId="6E6662E7" w14:textId="77777777" w:rsidR="00F75315" w:rsidRPr="006C26A0" w:rsidRDefault="00F75315" w:rsidP="00696CF9">
            <w:pPr>
              <w:pStyle w:val="Compact"/>
              <w:rPr>
                <w:sz w:val="16"/>
                <w:szCs w:val="16"/>
              </w:rPr>
            </w:pPr>
            <w:proofErr w:type="gramStart"/>
            <w:r w:rsidRPr="006C26A0">
              <w:rPr>
                <w:sz w:val="16"/>
                <w:szCs w:val="16"/>
              </w:rPr>
              <w:t>PSQ  -</w:t>
            </w:r>
            <w:proofErr w:type="gramEnd"/>
            <w:r w:rsidRPr="006C26A0">
              <w:rPr>
                <w:sz w:val="16"/>
                <w:szCs w:val="16"/>
              </w:rPr>
              <w:t>&gt;  Memory</w:t>
            </w:r>
          </w:p>
        </w:tc>
        <w:tc>
          <w:tcPr>
            <w:tcW w:w="1148" w:type="dxa"/>
            <w:gridSpan w:val="2"/>
            <w:tcBorders>
              <w:top w:val="single" w:sz="4" w:space="0" w:color="auto"/>
            </w:tcBorders>
          </w:tcPr>
          <w:p w14:paraId="68ED3186" w14:textId="77777777" w:rsidR="00F75315" w:rsidRPr="006C26A0" w:rsidRDefault="00F75315" w:rsidP="00696CF9">
            <w:pPr>
              <w:pStyle w:val="Compact"/>
              <w:jc w:val="center"/>
              <w:rPr>
                <w:sz w:val="16"/>
                <w:szCs w:val="16"/>
              </w:rPr>
            </w:pPr>
            <w:r w:rsidRPr="006C26A0">
              <w:rPr>
                <w:sz w:val="16"/>
                <w:szCs w:val="16"/>
              </w:rPr>
              <w:t>0.17</w:t>
            </w:r>
          </w:p>
        </w:tc>
        <w:tc>
          <w:tcPr>
            <w:tcW w:w="1272" w:type="dxa"/>
            <w:gridSpan w:val="2"/>
            <w:tcBorders>
              <w:top w:val="single" w:sz="4" w:space="0" w:color="auto"/>
            </w:tcBorders>
          </w:tcPr>
          <w:p w14:paraId="6E91DA63" w14:textId="77777777" w:rsidR="00F75315" w:rsidRPr="006C26A0" w:rsidRDefault="00F75315" w:rsidP="00696CF9">
            <w:pPr>
              <w:pStyle w:val="Compact"/>
              <w:jc w:val="center"/>
              <w:rPr>
                <w:sz w:val="16"/>
                <w:szCs w:val="16"/>
              </w:rPr>
            </w:pPr>
            <w:r w:rsidRPr="006C26A0">
              <w:rPr>
                <w:sz w:val="16"/>
                <w:szCs w:val="16"/>
              </w:rPr>
              <w:t>0.18</w:t>
            </w:r>
          </w:p>
        </w:tc>
        <w:tc>
          <w:tcPr>
            <w:tcW w:w="847" w:type="dxa"/>
            <w:gridSpan w:val="2"/>
            <w:tcBorders>
              <w:top w:val="single" w:sz="4" w:space="0" w:color="auto"/>
            </w:tcBorders>
          </w:tcPr>
          <w:p w14:paraId="6C73F9B4"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383F6467" w14:textId="77777777" w:rsidR="00F75315" w:rsidRPr="006C26A0" w:rsidRDefault="00F75315" w:rsidP="00696CF9">
            <w:pPr>
              <w:pStyle w:val="Compact"/>
              <w:jc w:val="center"/>
              <w:rPr>
                <w:sz w:val="16"/>
                <w:szCs w:val="16"/>
              </w:rPr>
            </w:pPr>
            <w:r w:rsidRPr="006C26A0">
              <w:rPr>
                <w:sz w:val="16"/>
                <w:szCs w:val="16"/>
              </w:rPr>
              <w:t>3.11</w:t>
            </w:r>
          </w:p>
        </w:tc>
        <w:tc>
          <w:tcPr>
            <w:tcW w:w="847" w:type="dxa"/>
            <w:tcBorders>
              <w:top w:val="single" w:sz="4" w:space="0" w:color="auto"/>
            </w:tcBorders>
          </w:tcPr>
          <w:p w14:paraId="72FBA08D" w14:textId="77777777" w:rsidR="00F75315" w:rsidRPr="006C26A0" w:rsidRDefault="00F75315" w:rsidP="00696CF9">
            <w:pPr>
              <w:pStyle w:val="Compact"/>
              <w:jc w:val="center"/>
              <w:rPr>
                <w:sz w:val="16"/>
                <w:szCs w:val="16"/>
              </w:rPr>
            </w:pPr>
            <w:r w:rsidRPr="006C26A0">
              <w:rPr>
                <w:sz w:val="16"/>
                <w:szCs w:val="16"/>
              </w:rPr>
              <w:t>0.07</w:t>
            </w:r>
          </w:p>
        </w:tc>
        <w:tc>
          <w:tcPr>
            <w:tcW w:w="734" w:type="dxa"/>
            <w:tcBorders>
              <w:top w:val="single" w:sz="4" w:space="0" w:color="auto"/>
            </w:tcBorders>
          </w:tcPr>
          <w:p w14:paraId="3A4B38F5" w14:textId="77777777" w:rsidR="00F75315" w:rsidRPr="006C26A0" w:rsidRDefault="00F75315" w:rsidP="00696CF9">
            <w:pPr>
              <w:pStyle w:val="Compact"/>
              <w:jc w:val="center"/>
              <w:rPr>
                <w:sz w:val="16"/>
                <w:szCs w:val="16"/>
              </w:rPr>
            </w:pPr>
            <w:r w:rsidRPr="006C26A0">
              <w:rPr>
                <w:sz w:val="16"/>
                <w:szCs w:val="16"/>
              </w:rPr>
              <w:t>0.29</w:t>
            </w:r>
          </w:p>
        </w:tc>
        <w:tc>
          <w:tcPr>
            <w:tcW w:w="874" w:type="dxa"/>
            <w:vMerge w:val="restart"/>
            <w:tcBorders>
              <w:top w:val="single" w:sz="4" w:space="0" w:color="auto"/>
            </w:tcBorders>
            <w:vAlign w:val="top"/>
          </w:tcPr>
          <w:p w14:paraId="72D4F308" w14:textId="77777777" w:rsidR="00F75315" w:rsidRPr="006C26A0" w:rsidRDefault="00F75315" w:rsidP="00696CF9">
            <w:pPr>
              <w:pStyle w:val="Compact"/>
              <w:rPr>
                <w:sz w:val="16"/>
                <w:szCs w:val="16"/>
              </w:rPr>
            </w:pPr>
            <w:r>
              <w:rPr>
                <w:sz w:val="16"/>
                <w:szCs w:val="16"/>
              </w:rPr>
              <w:t>Supported</w:t>
            </w:r>
          </w:p>
        </w:tc>
      </w:tr>
      <w:tr w:rsidR="00F75315" w:rsidRPr="006C26A0" w14:paraId="34876E90" w14:textId="77777777" w:rsidTr="00696CF9">
        <w:tc>
          <w:tcPr>
            <w:tcW w:w="953" w:type="dxa"/>
            <w:vMerge/>
            <w:tcBorders>
              <w:bottom w:val="single" w:sz="4" w:space="0" w:color="auto"/>
            </w:tcBorders>
          </w:tcPr>
          <w:p w14:paraId="357717C0" w14:textId="77777777" w:rsidR="00F75315" w:rsidRPr="006C26A0" w:rsidRDefault="00F75315" w:rsidP="00696CF9">
            <w:pPr>
              <w:pStyle w:val="Compact"/>
              <w:rPr>
                <w:sz w:val="16"/>
                <w:szCs w:val="16"/>
              </w:rPr>
            </w:pPr>
          </w:p>
        </w:tc>
        <w:tc>
          <w:tcPr>
            <w:tcW w:w="1877" w:type="dxa"/>
            <w:tcBorders>
              <w:bottom w:val="single" w:sz="4" w:space="0" w:color="auto"/>
            </w:tcBorders>
          </w:tcPr>
          <w:p w14:paraId="34D6E336" w14:textId="77777777" w:rsidR="00F75315" w:rsidRPr="006C26A0" w:rsidRDefault="00F75315" w:rsidP="00696CF9">
            <w:pPr>
              <w:pStyle w:val="Compact"/>
              <w:rPr>
                <w:sz w:val="16"/>
                <w:szCs w:val="16"/>
              </w:rPr>
            </w:pPr>
            <w:proofErr w:type="gramStart"/>
            <w:r w:rsidRPr="006C26A0">
              <w:rPr>
                <w:sz w:val="16"/>
                <w:szCs w:val="16"/>
              </w:rPr>
              <w:t>PSQ  -</w:t>
            </w:r>
            <w:proofErr w:type="gramEnd"/>
            <w:r w:rsidRPr="006C26A0">
              <w:rPr>
                <w:sz w:val="16"/>
                <w:szCs w:val="16"/>
              </w:rPr>
              <w:t>&gt;  Concentration</w:t>
            </w:r>
          </w:p>
        </w:tc>
        <w:tc>
          <w:tcPr>
            <w:tcW w:w="1148" w:type="dxa"/>
            <w:gridSpan w:val="2"/>
            <w:tcBorders>
              <w:bottom w:val="single" w:sz="4" w:space="0" w:color="auto"/>
            </w:tcBorders>
          </w:tcPr>
          <w:p w14:paraId="32D76CE1" w14:textId="77777777" w:rsidR="00F75315" w:rsidRPr="006C26A0" w:rsidRDefault="00F75315" w:rsidP="00696CF9">
            <w:pPr>
              <w:pStyle w:val="Compact"/>
              <w:jc w:val="center"/>
              <w:rPr>
                <w:sz w:val="16"/>
                <w:szCs w:val="16"/>
              </w:rPr>
            </w:pPr>
            <w:r w:rsidRPr="006C26A0">
              <w:rPr>
                <w:sz w:val="16"/>
                <w:szCs w:val="16"/>
              </w:rPr>
              <w:t>0.26</w:t>
            </w:r>
          </w:p>
        </w:tc>
        <w:tc>
          <w:tcPr>
            <w:tcW w:w="1272" w:type="dxa"/>
            <w:gridSpan w:val="2"/>
            <w:tcBorders>
              <w:bottom w:val="single" w:sz="4" w:space="0" w:color="auto"/>
            </w:tcBorders>
          </w:tcPr>
          <w:p w14:paraId="0D78BA8D" w14:textId="77777777" w:rsidR="00F75315" w:rsidRPr="006C26A0" w:rsidRDefault="00F75315" w:rsidP="00696CF9">
            <w:pPr>
              <w:pStyle w:val="Compact"/>
              <w:jc w:val="center"/>
              <w:rPr>
                <w:sz w:val="16"/>
                <w:szCs w:val="16"/>
              </w:rPr>
            </w:pPr>
            <w:r w:rsidRPr="006C26A0">
              <w:rPr>
                <w:sz w:val="16"/>
                <w:szCs w:val="16"/>
              </w:rPr>
              <w:t>0.26</w:t>
            </w:r>
          </w:p>
        </w:tc>
        <w:tc>
          <w:tcPr>
            <w:tcW w:w="847" w:type="dxa"/>
            <w:gridSpan w:val="2"/>
            <w:tcBorders>
              <w:bottom w:val="single" w:sz="4" w:space="0" w:color="auto"/>
            </w:tcBorders>
          </w:tcPr>
          <w:p w14:paraId="6B995949"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750329D8" w14:textId="77777777" w:rsidR="00F75315" w:rsidRPr="006C26A0" w:rsidRDefault="00F75315" w:rsidP="00696CF9">
            <w:pPr>
              <w:pStyle w:val="Compact"/>
              <w:jc w:val="center"/>
              <w:rPr>
                <w:sz w:val="16"/>
                <w:szCs w:val="16"/>
              </w:rPr>
            </w:pPr>
            <w:r w:rsidRPr="006C26A0">
              <w:rPr>
                <w:sz w:val="16"/>
                <w:szCs w:val="16"/>
              </w:rPr>
              <w:t>4.60</w:t>
            </w:r>
          </w:p>
        </w:tc>
        <w:tc>
          <w:tcPr>
            <w:tcW w:w="847" w:type="dxa"/>
            <w:tcBorders>
              <w:bottom w:val="single" w:sz="4" w:space="0" w:color="auto"/>
            </w:tcBorders>
          </w:tcPr>
          <w:p w14:paraId="15694C11" w14:textId="77777777" w:rsidR="00F75315" w:rsidRPr="006C26A0" w:rsidRDefault="00F75315" w:rsidP="00696CF9">
            <w:pPr>
              <w:pStyle w:val="Compact"/>
              <w:jc w:val="center"/>
              <w:rPr>
                <w:sz w:val="16"/>
                <w:szCs w:val="16"/>
              </w:rPr>
            </w:pPr>
            <w:r w:rsidRPr="006C26A0">
              <w:rPr>
                <w:sz w:val="16"/>
                <w:szCs w:val="16"/>
              </w:rPr>
              <w:t>0.15</w:t>
            </w:r>
          </w:p>
        </w:tc>
        <w:tc>
          <w:tcPr>
            <w:tcW w:w="734" w:type="dxa"/>
            <w:tcBorders>
              <w:bottom w:val="single" w:sz="4" w:space="0" w:color="auto"/>
            </w:tcBorders>
          </w:tcPr>
          <w:p w14:paraId="0397E0C0" w14:textId="77777777" w:rsidR="00F75315" w:rsidRPr="006C26A0" w:rsidRDefault="00F75315" w:rsidP="00696CF9">
            <w:pPr>
              <w:pStyle w:val="Compact"/>
              <w:jc w:val="center"/>
              <w:rPr>
                <w:sz w:val="16"/>
                <w:szCs w:val="16"/>
              </w:rPr>
            </w:pPr>
            <w:r w:rsidRPr="006C26A0">
              <w:rPr>
                <w:sz w:val="16"/>
                <w:szCs w:val="16"/>
              </w:rPr>
              <w:t>0.37</w:t>
            </w:r>
          </w:p>
        </w:tc>
        <w:tc>
          <w:tcPr>
            <w:tcW w:w="874" w:type="dxa"/>
            <w:vMerge/>
            <w:tcBorders>
              <w:bottom w:val="single" w:sz="4" w:space="0" w:color="auto"/>
            </w:tcBorders>
            <w:vAlign w:val="top"/>
          </w:tcPr>
          <w:p w14:paraId="7495DE8B" w14:textId="77777777" w:rsidR="00F75315" w:rsidRPr="006C26A0" w:rsidRDefault="00F75315" w:rsidP="00696CF9">
            <w:pPr>
              <w:pStyle w:val="Compact"/>
              <w:rPr>
                <w:sz w:val="16"/>
                <w:szCs w:val="16"/>
              </w:rPr>
            </w:pPr>
          </w:p>
        </w:tc>
      </w:tr>
      <w:tr w:rsidR="00F75315" w:rsidRPr="006C26A0" w14:paraId="12332224" w14:textId="77777777" w:rsidTr="00696CF9">
        <w:tc>
          <w:tcPr>
            <w:tcW w:w="8526" w:type="dxa"/>
            <w:gridSpan w:val="11"/>
            <w:tcBorders>
              <w:top w:val="single" w:sz="4" w:space="0" w:color="auto"/>
              <w:bottom w:val="single" w:sz="4" w:space="0" w:color="auto"/>
            </w:tcBorders>
          </w:tcPr>
          <w:p w14:paraId="4AA94BB9" w14:textId="77777777" w:rsidR="00F75315" w:rsidRPr="006C26A0" w:rsidRDefault="00F75315" w:rsidP="00696CF9">
            <w:pPr>
              <w:pStyle w:val="Compact"/>
              <w:rPr>
                <w:sz w:val="16"/>
                <w:szCs w:val="16"/>
              </w:rPr>
            </w:pPr>
            <w:r>
              <w:rPr>
                <w:b/>
                <w:bCs/>
                <w:sz w:val="16"/>
                <w:szCs w:val="16"/>
              </w:rPr>
              <w:t>H7: Mood</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vAlign w:val="top"/>
          </w:tcPr>
          <w:p w14:paraId="5BCAE800" w14:textId="77777777" w:rsidR="00F75315" w:rsidRDefault="00F75315" w:rsidP="00696CF9">
            <w:pPr>
              <w:pStyle w:val="Compact"/>
              <w:rPr>
                <w:sz w:val="16"/>
                <w:szCs w:val="16"/>
              </w:rPr>
            </w:pPr>
          </w:p>
        </w:tc>
      </w:tr>
      <w:tr w:rsidR="00F75315" w:rsidRPr="006C26A0" w14:paraId="52BEA3FC" w14:textId="77777777" w:rsidTr="00696CF9">
        <w:tc>
          <w:tcPr>
            <w:tcW w:w="953" w:type="dxa"/>
            <w:vMerge w:val="restart"/>
            <w:tcBorders>
              <w:top w:val="single" w:sz="4" w:space="0" w:color="auto"/>
            </w:tcBorders>
          </w:tcPr>
          <w:p w14:paraId="4EB18642" w14:textId="77777777" w:rsidR="00F75315" w:rsidRPr="006C26A0" w:rsidRDefault="00F75315" w:rsidP="00696CF9">
            <w:pPr>
              <w:pStyle w:val="Compact"/>
              <w:rPr>
                <w:sz w:val="16"/>
                <w:szCs w:val="16"/>
              </w:rPr>
            </w:pPr>
            <w:r>
              <w:rPr>
                <w:sz w:val="16"/>
                <w:szCs w:val="16"/>
              </w:rPr>
              <w:t>H7</w:t>
            </w:r>
          </w:p>
        </w:tc>
        <w:tc>
          <w:tcPr>
            <w:tcW w:w="1877" w:type="dxa"/>
            <w:tcBorders>
              <w:top w:val="single" w:sz="4" w:space="0" w:color="auto"/>
            </w:tcBorders>
          </w:tcPr>
          <w:p w14:paraId="0B788140"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Memory</w:t>
            </w:r>
          </w:p>
        </w:tc>
        <w:tc>
          <w:tcPr>
            <w:tcW w:w="1148" w:type="dxa"/>
            <w:gridSpan w:val="2"/>
            <w:tcBorders>
              <w:top w:val="single" w:sz="4" w:space="0" w:color="auto"/>
            </w:tcBorders>
          </w:tcPr>
          <w:p w14:paraId="29031D9D" w14:textId="77777777" w:rsidR="00F75315" w:rsidRPr="006C26A0" w:rsidRDefault="00F75315" w:rsidP="00696CF9">
            <w:pPr>
              <w:pStyle w:val="Compact"/>
              <w:jc w:val="center"/>
              <w:rPr>
                <w:sz w:val="16"/>
                <w:szCs w:val="16"/>
              </w:rPr>
            </w:pPr>
            <w:r w:rsidRPr="006C26A0">
              <w:rPr>
                <w:sz w:val="16"/>
                <w:szCs w:val="16"/>
              </w:rPr>
              <w:t>0.38</w:t>
            </w:r>
          </w:p>
        </w:tc>
        <w:tc>
          <w:tcPr>
            <w:tcW w:w="1272" w:type="dxa"/>
            <w:gridSpan w:val="2"/>
            <w:tcBorders>
              <w:top w:val="single" w:sz="4" w:space="0" w:color="auto"/>
            </w:tcBorders>
          </w:tcPr>
          <w:p w14:paraId="7793CDB3" w14:textId="77777777" w:rsidR="00F75315" w:rsidRPr="006C26A0" w:rsidRDefault="00F75315" w:rsidP="00696CF9">
            <w:pPr>
              <w:pStyle w:val="Compact"/>
              <w:jc w:val="center"/>
              <w:rPr>
                <w:sz w:val="16"/>
                <w:szCs w:val="16"/>
              </w:rPr>
            </w:pPr>
            <w:r w:rsidRPr="006C26A0">
              <w:rPr>
                <w:sz w:val="16"/>
                <w:szCs w:val="16"/>
              </w:rPr>
              <w:t>0.38</w:t>
            </w:r>
          </w:p>
        </w:tc>
        <w:tc>
          <w:tcPr>
            <w:tcW w:w="847" w:type="dxa"/>
            <w:gridSpan w:val="2"/>
            <w:tcBorders>
              <w:top w:val="single" w:sz="4" w:space="0" w:color="auto"/>
            </w:tcBorders>
          </w:tcPr>
          <w:p w14:paraId="7C4738AC"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53560702" w14:textId="77777777" w:rsidR="00F75315" w:rsidRPr="006C26A0" w:rsidRDefault="00F75315" w:rsidP="00696CF9">
            <w:pPr>
              <w:pStyle w:val="Compact"/>
              <w:jc w:val="center"/>
              <w:rPr>
                <w:sz w:val="16"/>
                <w:szCs w:val="16"/>
              </w:rPr>
            </w:pPr>
            <w:r w:rsidRPr="006C26A0">
              <w:rPr>
                <w:sz w:val="16"/>
                <w:szCs w:val="16"/>
              </w:rPr>
              <w:t>6.63</w:t>
            </w:r>
          </w:p>
        </w:tc>
        <w:tc>
          <w:tcPr>
            <w:tcW w:w="847" w:type="dxa"/>
            <w:tcBorders>
              <w:top w:val="single" w:sz="4" w:space="0" w:color="auto"/>
            </w:tcBorders>
          </w:tcPr>
          <w:p w14:paraId="2657C08E" w14:textId="77777777" w:rsidR="00F75315" w:rsidRPr="006C26A0" w:rsidRDefault="00F75315" w:rsidP="00696CF9">
            <w:pPr>
              <w:pStyle w:val="Compact"/>
              <w:jc w:val="center"/>
              <w:rPr>
                <w:sz w:val="16"/>
                <w:szCs w:val="16"/>
              </w:rPr>
            </w:pPr>
            <w:r w:rsidRPr="006C26A0">
              <w:rPr>
                <w:sz w:val="16"/>
                <w:szCs w:val="16"/>
              </w:rPr>
              <w:t>0.26</w:t>
            </w:r>
          </w:p>
        </w:tc>
        <w:tc>
          <w:tcPr>
            <w:tcW w:w="734" w:type="dxa"/>
            <w:tcBorders>
              <w:top w:val="single" w:sz="4" w:space="0" w:color="auto"/>
            </w:tcBorders>
          </w:tcPr>
          <w:p w14:paraId="0F82BF7C" w14:textId="77777777" w:rsidR="00F75315" w:rsidRPr="006C26A0" w:rsidRDefault="00F75315" w:rsidP="00696CF9">
            <w:pPr>
              <w:pStyle w:val="Compact"/>
              <w:jc w:val="center"/>
              <w:rPr>
                <w:sz w:val="16"/>
                <w:szCs w:val="16"/>
              </w:rPr>
            </w:pPr>
            <w:r w:rsidRPr="006C26A0">
              <w:rPr>
                <w:sz w:val="16"/>
                <w:szCs w:val="16"/>
              </w:rPr>
              <w:t>0.49</w:t>
            </w:r>
          </w:p>
        </w:tc>
        <w:tc>
          <w:tcPr>
            <w:tcW w:w="874" w:type="dxa"/>
            <w:vMerge w:val="restart"/>
            <w:tcBorders>
              <w:top w:val="single" w:sz="4" w:space="0" w:color="auto"/>
            </w:tcBorders>
            <w:vAlign w:val="top"/>
          </w:tcPr>
          <w:p w14:paraId="25F8BEDB" w14:textId="77777777" w:rsidR="00F75315" w:rsidRPr="006C26A0" w:rsidRDefault="00F75315" w:rsidP="00696CF9">
            <w:pPr>
              <w:pStyle w:val="Compact"/>
              <w:rPr>
                <w:sz w:val="16"/>
                <w:szCs w:val="16"/>
              </w:rPr>
            </w:pPr>
            <w:r>
              <w:rPr>
                <w:sz w:val="16"/>
                <w:szCs w:val="16"/>
              </w:rPr>
              <w:t>Supported</w:t>
            </w:r>
          </w:p>
        </w:tc>
      </w:tr>
      <w:tr w:rsidR="00F75315" w:rsidRPr="006C26A0" w14:paraId="3B05FD7F" w14:textId="77777777" w:rsidTr="00696CF9">
        <w:tc>
          <w:tcPr>
            <w:tcW w:w="953" w:type="dxa"/>
            <w:vMerge/>
            <w:tcBorders>
              <w:bottom w:val="single" w:sz="4" w:space="0" w:color="auto"/>
            </w:tcBorders>
          </w:tcPr>
          <w:p w14:paraId="76A5DEDF" w14:textId="77777777" w:rsidR="00F75315" w:rsidRPr="006C26A0" w:rsidRDefault="00F75315" w:rsidP="00696CF9">
            <w:pPr>
              <w:pStyle w:val="Compact"/>
              <w:rPr>
                <w:sz w:val="16"/>
                <w:szCs w:val="16"/>
              </w:rPr>
            </w:pPr>
          </w:p>
        </w:tc>
        <w:tc>
          <w:tcPr>
            <w:tcW w:w="1877" w:type="dxa"/>
            <w:tcBorders>
              <w:bottom w:val="single" w:sz="4" w:space="0" w:color="auto"/>
            </w:tcBorders>
          </w:tcPr>
          <w:p w14:paraId="54641988"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Concentration</w:t>
            </w:r>
          </w:p>
        </w:tc>
        <w:tc>
          <w:tcPr>
            <w:tcW w:w="1148" w:type="dxa"/>
            <w:gridSpan w:val="2"/>
            <w:tcBorders>
              <w:bottom w:val="single" w:sz="4" w:space="0" w:color="auto"/>
            </w:tcBorders>
          </w:tcPr>
          <w:p w14:paraId="1F344E73" w14:textId="77777777" w:rsidR="00F75315" w:rsidRPr="006C26A0" w:rsidRDefault="00F75315" w:rsidP="00696CF9">
            <w:pPr>
              <w:pStyle w:val="Compact"/>
              <w:jc w:val="center"/>
              <w:rPr>
                <w:sz w:val="16"/>
                <w:szCs w:val="16"/>
              </w:rPr>
            </w:pPr>
            <w:r w:rsidRPr="006C26A0">
              <w:rPr>
                <w:sz w:val="16"/>
                <w:szCs w:val="16"/>
              </w:rPr>
              <w:t>0.33</w:t>
            </w:r>
          </w:p>
        </w:tc>
        <w:tc>
          <w:tcPr>
            <w:tcW w:w="1272" w:type="dxa"/>
            <w:gridSpan w:val="2"/>
            <w:tcBorders>
              <w:bottom w:val="single" w:sz="4" w:space="0" w:color="auto"/>
            </w:tcBorders>
          </w:tcPr>
          <w:p w14:paraId="34B255AA" w14:textId="77777777" w:rsidR="00F75315" w:rsidRPr="006C26A0" w:rsidRDefault="00F75315" w:rsidP="00696CF9">
            <w:pPr>
              <w:pStyle w:val="Compact"/>
              <w:jc w:val="center"/>
              <w:rPr>
                <w:sz w:val="16"/>
                <w:szCs w:val="16"/>
              </w:rPr>
            </w:pPr>
            <w:r w:rsidRPr="006C26A0">
              <w:rPr>
                <w:sz w:val="16"/>
                <w:szCs w:val="16"/>
              </w:rPr>
              <w:t>0.32</w:t>
            </w:r>
          </w:p>
        </w:tc>
        <w:tc>
          <w:tcPr>
            <w:tcW w:w="847" w:type="dxa"/>
            <w:gridSpan w:val="2"/>
            <w:tcBorders>
              <w:bottom w:val="single" w:sz="4" w:space="0" w:color="auto"/>
            </w:tcBorders>
          </w:tcPr>
          <w:p w14:paraId="388D23F7"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9A97FF8" w14:textId="77777777" w:rsidR="00F75315" w:rsidRPr="006C26A0" w:rsidRDefault="00F75315" w:rsidP="00696CF9">
            <w:pPr>
              <w:pStyle w:val="Compact"/>
              <w:jc w:val="center"/>
              <w:rPr>
                <w:sz w:val="16"/>
                <w:szCs w:val="16"/>
              </w:rPr>
            </w:pPr>
            <w:r w:rsidRPr="006C26A0">
              <w:rPr>
                <w:sz w:val="16"/>
                <w:szCs w:val="16"/>
              </w:rPr>
              <w:t>5.87</w:t>
            </w:r>
          </w:p>
        </w:tc>
        <w:tc>
          <w:tcPr>
            <w:tcW w:w="847" w:type="dxa"/>
            <w:tcBorders>
              <w:bottom w:val="single" w:sz="4" w:space="0" w:color="auto"/>
            </w:tcBorders>
          </w:tcPr>
          <w:p w14:paraId="169EFA47" w14:textId="77777777" w:rsidR="00F75315" w:rsidRPr="006C26A0" w:rsidRDefault="00F75315" w:rsidP="00696CF9">
            <w:pPr>
              <w:pStyle w:val="Compact"/>
              <w:jc w:val="center"/>
              <w:rPr>
                <w:sz w:val="16"/>
                <w:szCs w:val="16"/>
              </w:rPr>
            </w:pPr>
            <w:r w:rsidRPr="006C26A0">
              <w:rPr>
                <w:sz w:val="16"/>
                <w:szCs w:val="16"/>
              </w:rPr>
              <w:t>0.21</w:t>
            </w:r>
          </w:p>
        </w:tc>
        <w:tc>
          <w:tcPr>
            <w:tcW w:w="734" w:type="dxa"/>
            <w:tcBorders>
              <w:bottom w:val="single" w:sz="4" w:space="0" w:color="auto"/>
            </w:tcBorders>
          </w:tcPr>
          <w:p w14:paraId="6BF43D92" w14:textId="77777777" w:rsidR="00F75315" w:rsidRPr="006C26A0" w:rsidRDefault="00F75315" w:rsidP="00696CF9">
            <w:pPr>
              <w:pStyle w:val="Compact"/>
              <w:jc w:val="center"/>
              <w:rPr>
                <w:sz w:val="16"/>
                <w:szCs w:val="16"/>
              </w:rPr>
            </w:pPr>
            <w:r w:rsidRPr="006C26A0">
              <w:rPr>
                <w:sz w:val="16"/>
                <w:szCs w:val="16"/>
              </w:rPr>
              <w:t>0.43</w:t>
            </w:r>
          </w:p>
        </w:tc>
        <w:tc>
          <w:tcPr>
            <w:tcW w:w="874" w:type="dxa"/>
            <w:vMerge/>
            <w:tcBorders>
              <w:bottom w:val="single" w:sz="4" w:space="0" w:color="auto"/>
            </w:tcBorders>
            <w:vAlign w:val="top"/>
          </w:tcPr>
          <w:p w14:paraId="13EB0AB2" w14:textId="77777777" w:rsidR="00F75315" w:rsidRPr="006C26A0" w:rsidRDefault="00F75315" w:rsidP="00696CF9">
            <w:pPr>
              <w:pStyle w:val="Compact"/>
              <w:rPr>
                <w:sz w:val="16"/>
                <w:szCs w:val="16"/>
              </w:rPr>
            </w:pPr>
          </w:p>
        </w:tc>
      </w:tr>
      <w:tr w:rsidR="00F75315" w:rsidRPr="006C26A0" w14:paraId="5627F9CE" w14:textId="77777777" w:rsidTr="00696CF9">
        <w:tc>
          <w:tcPr>
            <w:tcW w:w="8526" w:type="dxa"/>
            <w:gridSpan w:val="11"/>
            <w:tcBorders>
              <w:top w:val="single" w:sz="4" w:space="0" w:color="auto"/>
              <w:bottom w:val="single" w:sz="4" w:space="0" w:color="auto"/>
            </w:tcBorders>
          </w:tcPr>
          <w:p w14:paraId="6FDAB8C4" w14:textId="77777777" w:rsidR="00F75315" w:rsidRPr="006C26A0" w:rsidRDefault="00F75315" w:rsidP="00696CF9">
            <w:pPr>
              <w:pStyle w:val="Compact"/>
              <w:rPr>
                <w:sz w:val="16"/>
                <w:szCs w:val="16"/>
              </w:rPr>
            </w:pPr>
            <w:r>
              <w:rPr>
                <w:b/>
                <w:bCs/>
                <w:sz w:val="16"/>
                <w:szCs w:val="16"/>
              </w:rPr>
              <w:t>H8: Chronotype</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tcPr>
          <w:p w14:paraId="34EF29EB" w14:textId="77777777" w:rsidR="00F75315" w:rsidRDefault="00F75315" w:rsidP="00696CF9">
            <w:pPr>
              <w:pStyle w:val="Compact"/>
              <w:rPr>
                <w:sz w:val="16"/>
                <w:szCs w:val="16"/>
              </w:rPr>
            </w:pPr>
          </w:p>
        </w:tc>
      </w:tr>
      <w:tr w:rsidR="00F75315" w:rsidRPr="006C26A0" w14:paraId="456D3948" w14:textId="77777777" w:rsidTr="00696CF9">
        <w:tc>
          <w:tcPr>
            <w:tcW w:w="953" w:type="dxa"/>
            <w:tcBorders>
              <w:top w:val="single" w:sz="4" w:space="0" w:color="auto"/>
              <w:bottom w:val="single" w:sz="4" w:space="0" w:color="auto"/>
            </w:tcBorders>
          </w:tcPr>
          <w:p w14:paraId="56A74115" w14:textId="77777777" w:rsidR="00F75315" w:rsidRPr="006C26A0" w:rsidRDefault="00F75315" w:rsidP="00696CF9">
            <w:pPr>
              <w:pStyle w:val="Compact"/>
              <w:rPr>
                <w:sz w:val="16"/>
                <w:szCs w:val="16"/>
              </w:rPr>
            </w:pPr>
            <w:r>
              <w:rPr>
                <w:sz w:val="16"/>
                <w:szCs w:val="16"/>
              </w:rPr>
              <w:t>H8</w:t>
            </w:r>
          </w:p>
        </w:tc>
        <w:tc>
          <w:tcPr>
            <w:tcW w:w="1877" w:type="dxa"/>
            <w:tcBorders>
              <w:top w:val="single" w:sz="4" w:space="0" w:color="auto"/>
              <w:bottom w:val="single" w:sz="4" w:space="0" w:color="auto"/>
            </w:tcBorders>
          </w:tcPr>
          <w:p w14:paraId="69789606" w14:textId="77777777" w:rsidR="00F75315" w:rsidRPr="006C26A0" w:rsidRDefault="00F75315" w:rsidP="00696CF9">
            <w:pPr>
              <w:pStyle w:val="Compact"/>
              <w:rPr>
                <w:sz w:val="16"/>
                <w:szCs w:val="16"/>
              </w:rPr>
            </w:pPr>
            <w:r>
              <w:rPr>
                <w:sz w:val="16"/>
                <w:szCs w:val="16"/>
              </w:rPr>
              <w:t>Chronotype -&gt;work performance</w:t>
            </w:r>
          </w:p>
        </w:tc>
        <w:tc>
          <w:tcPr>
            <w:tcW w:w="1148" w:type="dxa"/>
            <w:gridSpan w:val="2"/>
            <w:tcBorders>
              <w:top w:val="single" w:sz="4" w:space="0" w:color="auto"/>
              <w:bottom w:val="single" w:sz="4" w:space="0" w:color="auto"/>
            </w:tcBorders>
          </w:tcPr>
          <w:p w14:paraId="52204463" w14:textId="77777777" w:rsidR="00F75315" w:rsidRPr="006C26A0" w:rsidRDefault="00F75315" w:rsidP="00696CF9">
            <w:pPr>
              <w:pStyle w:val="Compact"/>
              <w:jc w:val="center"/>
              <w:rPr>
                <w:sz w:val="16"/>
                <w:szCs w:val="16"/>
              </w:rPr>
            </w:pPr>
          </w:p>
        </w:tc>
        <w:tc>
          <w:tcPr>
            <w:tcW w:w="1272" w:type="dxa"/>
            <w:gridSpan w:val="2"/>
            <w:tcBorders>
              <w:top w:val="single" w:sz="4" w:space="0" w:color="auto"/>
              <w:bottom w:val="single" w:sz="4" w:space="0" w:color="auto"/>
            </w:tcBorders>
          </w:tcPr>
          <w:p w14:paraId="3AEC6C7F" w14:textId="77777777" w:rsidR="00F75315" w:rsidRPr="006C26A0" w:rsidRDefault="00F75315" w:rsidP="00696CF9">
            <w:pPr>
              <w:pStyle w:val="Compact"/>
              <w:jc w:val="center"/>
              <w:rPr>
                <w:sz w:val="16"/>
                <w:szCs w:val="16"/>
              </w:rPr>
            </w:pPr>
          </w:p>
        </w:tc>
        <w:tc>
          <w:tcPr>
            <w:tcW w:w="847" w:type="dxa"/>
            <w:gridSpan w:val="2"/>
            <w:tcBorders>
              <w:top w:val="single" w:sz="4" w:space="0" w:color="auto"/>
              <w:bottom w:val="single" w:sz="4" w:space="0" w:color="auto"/>
            </w:tcBorders>
          </w:tcPr>
          <w:p w14:paraId="1B0B1882" w14:textId="77777777" w:rsidR="00F75315" w:rsidRPr="006C26A0" w:rsidRDefault="00F75315" w:rsidP="00696CF9">
            <w:pPr>
              <w:pStyle w:val="Compact"/>
              <w:jc w:val="center"/>
              <w:rPr>
                <w:sz w:val="16"/>
                <w:szCs w:val="16"/>
              </w:rPr>
            </w:pPr>
          </w:p>
        </w:tc>
        <w:tc>
          <w:tcPr>
            <w:tcW w:w="848" w:type="dxa"/>
            <w:tcBorders>
              <w:top w:val="single" w:sz="4" w:space="0" w:color="auto"/>
              <w:bottom w:val="single" w:sz="4" w:space="0" w:color="auto"/>
            </w:tcBorders>
          </w:tcPr>
          <w:p w14:paraId="13B7FAF0" w14:textId="77777777" w:rsidR="00F75315" w:rsidRPr="006C26A0" w:rsidRDefault="00F75315" w:rsidP="00696CF9">
            <w:pPr>
              <w:pStyle w:val="Compact"/>
              <w:jc w:val="center"/>
              <w:rPr>
                <w:sz w:val="16"/>
                <w:szCs w:val="16"/>
              </w:rPr>
            </w:pPr>
          </w:p>
        </w:tc>
        <w:tc>
          <w:tcPr>
            <w:tcW w:w="847" w:type="dxa"/>
            <w:tcBorders>
              <w:top w:val="single" w:sz="4" w:space="0" w:color="auto"/>
              <w:bottom w:val="single" w:sz="4" w:space="0" w:color="auto"/>
            </w:tcBorders>
          </w:tcPr>
          <w:p w14:paraId="14227626" w14:textId="77777777" w:rsidR="00F75315" w:rsidRPr="006C26A0" w:rsidRDefault="00F75315" w:rsidP="00696CF9">
            <w:pPr>
              <w:pStyle w:val="Compact"/>
              <w:jc w:val="center"/>
              <w:rPr>
                <w:sz w:val="16"/>
                <w:szCs w:val="16"/>
              </w:rPr>
            </w:pPr>
          </w:p>
        </w:tc>
        <w:tc>
          <w:tcPr>
            <w:tcW w:w="734" w:type="dxa"/>
            <w:tcBorders>
              <w:top w:val="single" w:sz="4" w:space="0" w:color="auto"/>
              <w:bottom w:val="single" w:sz="4" w:space="0" w:color="auto"/>
            </w:tcBorders>
          </w:tcPr>
          <w:p w14:paraId="091B42AF" w14:textId="77777777" w:rsidR="00F75315" w:rsidRPr="006C26A0" w:rsidRDefault="00F75315" w:rsidP="00696CF9">
            <w:pPr>
              <w:pStyle w:val="Compact"/>
              <w:jc w:val="center"/>
              <w:rPr>
                <w:sz w:val="16"/>
                <w:szCs w:val="16"/>
              </w:rPr>
            </w:pPr>
          </w:p>
        </w:tc>
        <w:tc>
          <w:tcPr>
            <w:tcW w:w="874" w:type="dxa"/>
            <w:tcBorders>
              <w:top w:val="single" w:sz="4" w:space="0" w:color="auto"/>
              <w:bottom w:val="single" w:sz="4" w:space="0" w:color="auto"/>
            </w:tcBorders>
          </w:tcPr>
          <w:p w14:paraId="75D9F3DC" w14:textId="77777777" w:rsidR="00F75315" w:rsidRPr="006C26A0" w:rsidRDefault="00F75315" w:rsidP="00696CF9">
            <w:pPr>
              <w:pStyle w:val="Compact"/>
              <w:rPr>
                <w:sz w:val="16"/>
                <w:szCs w:val="16"/>
              </w:rPr>
            </w:pPr>
            <w:r>
              <w:rPr>
                <w:sz w:val="16"/>
                <w:szCs w:val="16"/>
              </w:rPr>
              <w:t>Not supported</w:t>
            </w:r>
          </w:p>
        </w:tc>
      </w:tr>
      <w:tr w:rsidR="00F75315" w:rsidRPr="006C26A0" w14:paraId="7F06714C" w14:textId="77777777" w:rsidTr="00696CF9">
        <w:tc>
          <w:tcPr>
            <w:tcW w:w="8526" w:type="dxa"/>
            <w:gridSpan w:val="11"/>
            <w:tcBorders>
              <w:top w:val="single" w:sz="4" w:space="0" w:color="auto"/>
              <w:bottom w:val="single" w:sz="4" w:space="0" w:color="auto"/>
            </w:tcBorders>
          </w:tcPr>
          <w:p w14:paraId="0A3B4A76" w14:textId="77777777" w:rsidR="00F75315" w:rsidRPr="006C26A0" w:rsidRDefault="00F75315" w:rsidP="00696CF9">
            <w:pPr>
              <w:pStyle w:val="Compact"/>
              <w:rPr>
                <w:sz w:val="16"/>
                <w:szCs w:val="16"/>
              </w:rPr>
            </w:pPr>
            <w:r>
              <w:rPr>
                <w:b/>
                <w:bCs/>
                <w:sz w:val="16"/>
                <w:szCs w:val="16"/>
              </w:rPr>
              <w:t>H9: Light exposure related behavior</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tcPr>
          <w:p w14:paraId="1FA45966" w14:textId="77777777" w:rsidR="00F75315" w:rsidRDefault="00F75315" w:rsidP="00696CF9">
            <w:pPr>
              <w:pStyle w:val="Compact"/>
              <w:rPr>
                <w:sz w:val="16"/>
                <w:szCs w:val="16"/>
              </w:rPr>
            </w:pPr>
          </w:p>
        </w:tc>
      </w:tr>
      <w:tr w:rsidR="00F75315" w:rsidRPr="006C26A0" w14:paraId="37705A05" w14:textId="77777777" w:rsidTr="00696CF9">
        <w:tc>
          <w:tcPr>
            <w:tcW w:w="953" w:type="dxa"/>
            <w:tcBorders>
              <w:top w:val="single" w:sz="4" w:space="0" w:color="auto"/>
              <w:bottom w:val="single" w:sz="4" w:space="0" w:color="auto"/>
            </w:tcBorders>
          </w:tcPr>
          <w:p w14:paraId="3535693F" w14:textId="77777777" w:rsidR="00F75315" w:rsidRPr="006C26A0" w:rsidRDefault="00F75315" w:rsidP="00696CF9">
            <w:pPr>
              <w:pStyle w:val="Compact"/>
              <w:rPr>
                <w:sz w:val="16"/>
                <w:szCs w:val="16"/>
              </w:rPr>
            </w:pPr>
            <w:r>
              <w:rPr>
                <w:sz w:val="16"/>
                <w:szCs w:val="16"/>
              </w:rPr>
              <w:t>H9</w:t>
            </w:r>
          </w:p>
        </w:tc>
        <w:tc>
          <w:tcPr>
            <w:tcW w:w="1877" w:type="dxa"/>
            <w:tcBorders>
              <w:top w:val="single" w:sz="4" w:space="0" w:color="auto"/>
              <w:bottom w:val="single" w:sz="4" w:space="0" w:color="auto"/>
            </w:tcBorders>
          </w:tcPr>
          <w:p w14:paraId="5D135A72" w14:textId="77777777" w:rsidR="00F75315" w:rsidRPr="006C26A0" w:rsidRDefault="00F75315" w:rsidP="00696CF9">
            <w:pPr>
              <w:pStyle w:val="Compact"/>
              <w:rPr>
                <w:sz w:val="16"/>
                <w:szCs w:val="16"/>
              </w:rPr>
            </w:pPr>
            <w:r>
              <w:rPr>
                <w:sz w:val="16"/>
                <w:szCs w:val="16"/>
              </w:rPr>
              <w:t>Light exposure related behavior -&gt; work performance</w:t>
            </w:r>
          </w:p>
        </w:tc>
        <w:tc>
          <w:tcPr>
            <w:tcW w:w="1148" w:type="dxa"/>
            <w:gridSpan w:val="2"/>
            <w:tcBorders>
              <w:top w:val="single" w:sz="4" w:space="0" w:color="auto"/>
              <w:bottom w:val="single" w:sz="4" w:space="0" w:color="auto"/>
            </w:tcBorders>
          </w:tcPr>
          <w:p w14:paraId="4A81A8F8" w14:textId="77777777" w:rsidR="00F75315" w:rsidRPr="006C26A0" w:rsidRDefault="00F75315" w:rsidP="00696CF9">
            <w:pPr>
              <w:pStyle w:val="Compact"/>
              <w:jc w:val="center"/>
              <w:rPr>
                <w:sz w:val="16"/>
                <w:szCs w:val="16"/>
              </w:rPr>
            </w:pPr>
          </w:p>
        </w:tc>
        <w:tc>
          <w:tcPr>
            <w:tcW w:w="1272" w:type="dxa"/>
            <w:gridSpan w:val="2"/>
            <w:tcBorders>
              <w:top w:val="single" w:sz="4" w:space="0" w:color="auto"/>
              <w:bottom w:val="single" w:sz="4" w:space="0" w:color="auto"/>
            </w:tcBorders>
          </w:tcPr>
          <w:p w14:paraId="6B3C1EF6" w14:textId="77777777" w:rsidR="00F75315" w:rsidRPr="006C26A0" w:rsidRDefault="00F75315" w:rsidP="00696CF9">
            <w:pPr>
              <w:pStyle w:val="Compact"/>
              <w:jc w:val="center"/>
              <w:rPr>
                <w:sz w:val="16"/>
                <w:szCs w:val="16"/>
              </w:rPr>
            </w:pPr>
          </w:p>
        </w:tc>
        <w:tc>
          <w:tcPr>
            <w:tcW w:w="847" w:type="dxa"/>
            <w:gridSpan w:val="2"/>
            <w:tcBorders>
              <w:top w:val="single" w:sz="4" w:space="0" w:color="auto"/>
              <w:bottom w:val="single" w:sz="4" w:space="0" w:color="auto"/>
            </w:tcBorders>
          </w:tcPr>
          <w:p w14:paraId="7C7CC0A5" w14:textId="77777777" w:rsidR="00F75315" w:rsidRPr="006C26A0" w:rsidRDefault="00F75315" w:rsidP="00696CF9">
            <w:pPr>
              <w:pStyle w:val="Compact"/>
              <w:jc w:val="center"/>
              <w:rPr>
                <w:sz w:val="16"/>
                <w:szCs w:val="16"/>
              </w:rPr>
            </w:pPr>
          </w:p>
        </w:tc>
        <w:tc>
          <w:tcPr>
            <w:tcW w:w="848" w:type="dxa"/>
            <w:tcBorders>
              <w:top w:val="single" w:sz="4" w:space="0" w:color="auto"/>
              <w:bottom w:val="single" w:sz="4" w:space="0" w:color="auto"/>
            </w:tcBorders>
          </w:tcPr>
          <w:p w14:paraId="58F76EC1" w14:textId="77777777" w:rsidR="00F75315" w:rsidRPr="006C26A0" w:rsidRDefault="00F75315" w:rsidP="00696CF9">
            <w:pPr>
              <w:pStyle w:val="Compact"/>
              <w:jc w:val="center"/>
              <w:rPr>
                <w:sz w:val="16"/>
                <w:szCs w:val="16"/>
              </w:rPr>
            </w:pPr>
          </w:p>
        </w:tc>
        <w:tc>
          <w:tcPr>
            <w:tcW w:w="847" w:type="dxa"/>
            <w:tcBorders>
              <w:top w:val="single" w:sz="4" w:space="0" w:color="auto"/>
              <w:bottom w:val="single" w:sz="4" w:space="0" w:color="auto"/>
            </w:tcBorders>
          </w:tcPr>
          <w:p w14:paraId="2760C2D9" w14:textId="77777777" w:rsidR="00F75315" w:rsidRPr="006C26A0" w:rsidRDefault="00F75315" w:rsidP="00696CF9">
            <w:pPr>
              <w:pStyle w:val="Compact"/>
              <w:jc w:val="center"/>
              <w:rPr>
                <w:sz w:val="16"/>
                <w:szCs w:val="16"/>
              </w:rPr>
            </w:pPr>
          </w:p>
        </w:tc>
        <w:tc>
          <w:tcPr>
            <w:tcW w:w="734" w:type="dxa"/>
            <w:tcBorders>
              <w:top w:val="single" w:sz="4" w:space="0" w:color="auto"/>
              <w:bottom w:val="single" w:sz="4" w:space="0" w:color="auto"/>
            </w:tcBorders>
          </w:tcPr>
          <w:p w14:paraId="461FC56A" w14:textId="77777777" w:rsidR="00F75315" w:rsidRPr="006C26A0" w:rsidRDefault="00F75315" w:rsidP="00696CF9">
            <w:pPr>
              <w:pStyle w:val="Compact"/>
              <w:jc w:val="center"/>
              <w:rPr>
                <w:sz w:val="16"/>
                <w:szCs w:val="16"/>
              </w:rPr>
            </w:pPr>
          </w:p>
        </w:tc>
        <w:tc>
          <w:tcPr>
            <w:tcW w:w="874" w:type="dxa"/>
            <w:tcBorders>
              <w:top w:val="single" w:sz="4" w:space="0" w:color="auto"/>
              <w:bottom w:val="single" w:sz="4" w:space="0" w:color="auto"/>
            </w:tcBorders>
          </w:tcPr>
          <w:p w14:paraId="4BE55164" w14:textId="77777777" w:rsidR="00F75315" w:rsidRPr="006C26A0" w:rsidRDefault="00F75315" w:rsidP="00696CF9">
            <w:pPr>
              <w:pStyle w:val="Compact"/>
              <w:rPr>
                <w:sz w:val="16"/>
                <w:szCs w:val="16"/>
              </w:rPr>
            </w:pPr>
            <w:r>
              <w:rPr>
                <w:sz w:val="16"/>
                <w:szCs w:val="16"/>
              </w:rPr>
              <w:t>Not supported</w:t>
            </w:r>
          </w:p>
        </w:tc>
      </w:tr>
      <w:tr w:rsidR="00F75315" w:rsidRPr="006C26A0" w14:paraId="1489314A" w14:textId="77777777" w:rsidTr="00696CF9">
        <w:tc>
          <w:tcPr>
            <w:tcW w:w="9400" w:type="dxa"/>
            <w:gridSpan w:val="12"/>
            <w:tcBorders>
              <w:top w:val="single" w:sz="4" w:space="0" w:color="auto"/>
              <w:bottom w:val="single" w:sz="4" w:space="0" w:color="auto"/>
            </w:tcBorders>
          </w:tcPr>
          <w:p w14:paraId="6C3A52D9" w14:textId="77777777" w:rsidR="00F75315" w:rsidRPr="00A34543" w:rsidRDefault="00F75315" w:rsidP="00696CF9">
            <w:pPr>
              <w:pStyle w:val="Compact"/>
              <w:jc w:val="center"/>
              <w:rPr>
                <w:b/>
                <w:bCs/>
                <w:sz w:val="16"/>
                <w:szCs w:val="16"/>
              </w:rPr>
            </w:pPr>
            <w:r w:rsidRPr="00A34543">
              <w:rPr>
                <w:b/>
                <w:bCs/>
                <w:sz w:val="16"/>
                <w:szCs w:val="16"/>
              </w:rPr>
              <w:t>Total Effects</w:t>
            </w:r>
          </w:p>
        </w:tc>
      </w:tr>
      <w:tr w:rsidR="00F75315" w:rsidRPr="006C26A0" w14:paraId="099FCBEA" w14:textId="77777777" w:rsidTr="00696CF9">
        <w:tc>
          <w:tcPr>
            <w:tcW w:w="953" w:type="dxa"/>
            <w:tcBorders>
              <w:top w:val="single" w:sz="4" w:space="0" w:color="auto"/>
              <w:bottom w:val="single" w:sz="4" w:space="0" w:color="auto"/>
            </w:tcBorders>
          </w:tcPr>
          <w:p w14:paraId="6E34B16E" w14:textId="77777777" w:rsidR="00F75315" w:rsidRDefault="00F75315" w:rsidP="00696CF9">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7687C916" w14:textId="77777777" w:rsidR="00F75315" w:rsidRDefault="00F75315" w:rsidP="00696CF9">
            <w:pPr>
              <w:pStyle w:val="Compact"/>
              <w:rPr>
                <w:sz w:val="16"/>
                <w:szCs w:val="16"/>
              </w:rPr>
            </w:pPr>
            <w:r>
              <w:rPr>
                <w:sz w:val="16"/>
                <w:szCs w:val="16"/>
              </w:rPr>
              <w:t>Path Coefficients</w:t>
            </w:r>
          </w:p>
        </w:tc>
        <w:tc>
          <w:tcPr>
            <w:tcW w:w="1148" w:type="dxa"/>
            <w:gridSpan w:val="2"/>
            <w:tcBorders>
              <w:top w:val="single" w:sz="4" w:space="0" w:color="auto"/>
              <w:bottom w:val="single" w:sz="4" w:space="0" w:color="auto"/>
            </w:tcBorders>
          </w:tcPr>
          <w:p w14:paraId="523A4235" w14:textId="77777777" w:rsidR="00F75315" w:rsidRPr="006C26A0" w:rsidRDefault="00F75315" w:rsidP="00696CF9">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200AD6C7" w14:textId="77777777" w:rsidR="00F75315" w:rsidRPr="006C26A0" w:rsidRDefault="00F75315" w:rsidP="00696CF9">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5ADE5CDE" w14:textId="77777777" w:rsidR="00F75315" w:rsidRPr="006C26A0" w:rsidRDefault="00F75315" w:rsidP="00696CF9">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1F9DA2EB" w14:textId="77777777" w:rsidR="00F75315" w:rsidRPr="006C26A0" w:rsidRDefault="00F75315" w:rsidP="00696CF9">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7D7FC4EB" w14:textId="77777777" w:rsidR="00F75315" w:rsidRPr="006C26A0" w:rsidRDefault="00F75315" w:rsidP="00696CF9">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29B26A60" w14:textId="77777777" w:rsidR="00F75315" w:rsidRPr="006C26A0" w:rsidRDefault="00F75315" w:rsidP="00696CF9">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3CA7BA38" w14:textId="77777777" w:rsidR="00F75315" w:rsidRDefault="00F75315" w:rsidP="00696CF9">
            <w:pPr>
              <w:pStyle w:val="Compact"/>
              <w:rPr>
                <w:sz w:val="16"/>
                <w:szCs w:val="16"/>
              </w:rPr>
            </w:pPr>
            <w:r>
              <w:rPr>
                <w:sz w:val="16"/>
                <w:szCs w:val="16"/>
              </w:rPr>
              <w:t>Results</w:t>
            </w:r>
          </w:p>
        </w:tc>
      </w:tr>
      <w:tr w:rsidR="00F75315" w:rsidRPr="006C26A0" w14:paraId="3EE5DF0C" w14:textId="77777777" w:rsidTr="00696CF9">
        <w:tc>
          <w:tcPr>
            <w:tcW w:w="2830" w:type="dxa"/>
            <w:gridSpan w:val="2"/>
            <w:tcBorders>
              <w:top w:val="single" w:sz="4" w:space="0" w:color="auto"/>
              <w:bottom w:val="single" w:sz="4" w:space="0" w:color="auto"/>
            </w:tcBorders>
          </w:tcPr>
          <w:p w14:paraId="525E941E" w14:textId="77777777" w:rsidR="00F75315" w:rsidRPr="00F358D8" w:rsidRDefault="00F75315" w:rsidP="00696CF9">
            <w:pPr>
              <w:pStyle w:val="Compact"/>
              <w:rPr>
                <w:b/>
                <w:bCs/>
                <w:sz w:val="16"/>
                <w:szCs w:val="16"/>
              </w:rPr>
            </w:pPr>
            <w:r>
              <w:rPr>
                <w:b/>
                <w:bCs/>
                <w:sz w:val="16"/>
                <w:szCs w:val="16"/>
              </w:rPr>
              <w:t xml:space="preserve">H10: </w:t>
            </w:r>
            <w:r w:rsidRPr="00F358D8">
              <w:rPr>
                <w:b/>
                <w:bCs/>
                <w:sz w:val="16"/>
                <w:szCs w:val="16"/>
              </w:rPr>
              <w:t>LEBA to Sleep quality</w:t>
            </w:r>
          </w:p>
        </w:tc>
        <w:tc>
          <w:tcPr>
            <w:tcW w:w="1134" w:type="dxa"/>
            <w:tcBorders>
              <w:top w:val="single" w:sz="4" w:space="0" w:color="auto"/>
              <w:bottom w:val="single" w:sz="4" w:space="0" w:color="auto"/>
            </w:tcBorders>
          </w:tcPr>
          <w:p w14:paraId="11652103" w14:textId="77777777" w:rsidR="00F75315" w:rsidRPr="006C26A0" w:rsidRDefault="00F75315" w:rsidP="00696CF9">
            <w:pPr>
              <w:pStyle w:val="Compact"/>
              <w:rPr>
                <w:sz w:val="16"/>
                <w:szCs w:val="16"/>
              </w:rPr>
            </w:pPr>
          </w:p>
        </w:tc>
        <w:tc>
          <w:tcPr>
            <w:tcW w:w="1276" w:type="dxa"/>
            <w:gridSpan w:val="2"/>
            <w:tcBorders>
              <w:top w:val="single" w:sz="4" w:space="0" w:color="auto"/>
              <w:bottom w:val="single" w:sz="4" w:space="0" w:color="auto"/>
            </w:tcBorders>
          </w:tcPr>
          <w:p w14:paraId="6FB028F5" w14:textId="77777777" w:rsidR="00F75315" w:rsidRPr="006C26A0" w:rsidRDefault="00F75315" w:rsidP="00696CF9">
            <w:pPr>
              <w:pStyle w:val="Compact"/>
              <w:rPr>
                <w:sz w:val="16"/>
                <w:szCs w:val="16"/>
              </w:rPr>
            </w:pPr>
          </w:p>
        </w:tc>
        <w:tc>
          <w:tcPr>
            <w:tcW w:w="851" w:type="dxa"/>
            <w:gridSpan w:val="2"/>
            <w:tcBorders>
              <w:top w:val="single" w:sz="4" w:space="0" w:color="auto"/>
              <w:bottom w:val="single" w:sz="4" w:space="0" w:color="auto"/>
            </w:tcBorders>
          </w:tcPr>
          <w:p w14:paraId="54203A09" w14:textId="77777777" w:rsidR="00F75315" w:rsidRPr="006C26A0" w:rsidRDefault="00F75315" w:rsidP="00696CF9">
            <w:pPr>
              <w:pStyle w:val="Compact"/>
              <w:rPr>
                <w:sz w:val="16"/>
                <w:szCs w:val="16"/>
              </w:rPr>
            </w:pPr>
          </w:p>
        </w:tc>
        <w:tc>
          <w:tcPr>
            <w:tcW w:w="854" w:type="dxa"/>
            <w:gridSpan w:val="2"/>
            <w:tcBorders>
              <w:top w:val="single" w:sz="4" w:space="0" w:color="auto"/>
              <w:bottom w:val="single" w:sz="4" w:space="0" w:color="auto"/>
            </w:tcBorders>
          </w:tcPr>
          <w:p w14:paraId="735F4EFF" w14:textId="77777777" w:rsidR="00F75315" w:rsidRPr="006C26A0" w:rsidRDefault="00F75315" w:rsidP="00696CF9">
            <w:pPr>
              <w:pStyle w:val="Compact"/>
              <w:rPr>
                <w:sz w:val="16"/>
                <w:szCs w:val="16"/>
              </w:rPr>
            </w:pPr>
          </w:p>
        </w:tc>
        <w:tc>
          <w:tcPr>
            <w:tcW w:w="847" w:type="dxa"/>
            <w:tcBorders>
              <w:top w:val="single" w:sz="4" w:space="0" w:color="auto"/>
              <w:bottom w:val="single" w:sz="4" w:space="0" w:color="auto"/>
            </w:tcBorders>
          </w:tcPr>
          <w:p w14:paraId="2A6683C6" w14:textId="77777777" w:rsidR="00F75315" w:rsidRPr="006C26A0" w:rsidRDefault="00F75315" w:rsidP="00696CF9">
            <w:pPr>
              <w:pStyle w:val="Compact"/>
              <w:rPr>
                <w:sz w:val="16"/>
                <w:szCs w:val="16"/>
              </w:rPr>
            </w:pPr>
          </w:p>
        </w:tc>
        <w:tc>
          <w:tcPr>
            <w:tcW w:w="734" w:type="dxa"/>
            <w:tcBorders>
              <w:top w:val="single" w:sz="4" w:space="0" w:color="auto"/>
              <w:bottom w:val="single" w:sz="4" w:space="0" w:color="auto"/>
            </w:tcBorders>
          </w:tcPr>
          <w:p w14:paraId="39DA1594" w14:textId="77777777" w:rsidR="00F75315" w:rsidRPr="006C26A0" w:rsidRDefault="00F75315" w:rsidP="00696CF9">
            <w:pPr>
              <w:pStyle w:val="Compact"/>
              <w:rPr>
                <w:sz w:val="16"/>
                <w:szCs w:val="16"/>
              </w:rPr>
            </w:pPr>
          </w:p>
        </w:tc>
        <w:tc>
          <w:tcPr>
            <w:tcW w:w="874" w:type="dxa"/>
            <w:tcBorders>
              <w:top w:val="single" w:sz="4" w:space="0" w:color="auto"/>
              <w:bottom w:val="single" w:sz="4" w:space="0" w:color="auto"/>
            </w:tcBorders>
          </w:tcPr>
          <w:p w14:paraId="7E7A8FA6" w14:textId="77777777" w:rsidR="00F75315" w:rsidRPr="006C26A0" w:rsidRDefault="00F75315" w:rsidP="00696CF9">
            <w:pPr>
              <w:pStyle w:val="Compact"/>
              <w:rPr>
                <w:sz w:val="16"/>
                <w:szCs w:val="16"/>
              </w:rPr>
            </w:pPr>
          </w:p>
        </w:tc>
      </w:tr>
      <w:tr w:rsidR="00E07384" w:rsidRPr="006C26A0" w14:paraId="1D6759E5" w14:textId="77777777" w:rsidTr="00B525AD">
        <w:trPr>
          <w:trHeight w:val="1098"/>
        </w:trPr>
        <w:tc>
          <w:tcPr>
            <w:tcW w:w="953" w:type="dxa"/>
            <w:vMerge w:val="restart"/>
            <w:tcBorders>
              <w:top w:val="single" w:sz="4" w:space="0" w:color="auto"/>
            </w:tcBorders>
          </w:tcPr>
          <w:p w14:paraId="13AAA00F" w14:textId="77777777" w:rsidR="00E07384" w:rsidRDefault="00E07384" w:rsidP="00696CF9">
            <w:pPr>
              <w:pStyle w:val="Compact"/>
              <w:ind w:left="36" w:right="-537"/>
              <w:rPr>
                <w:sz w:val="16"/>
                <w:szCs w:val="16"/>
              </w:rPr>
            </w:pPr>
            <w:r>
              <w:rPr>
                <w:sz w:val="16"/>
                <w:szCs w:val="16"/>
              </w:rPr>
              <w:t>H10</w:t>
            </w:r>
          </w:p>
        </w:tc>
        <w:tc>
          <w:tcPr>
            <w:tcW w:w="1877" w:type="dxa"/>
            <w:tcBorders>
              <w:top w:val="single" w:sz="4" w:space="0" w:color="auto"/>
            </w:tcBorders>
          </w:tcPr>
          <w:p w14:paraId="13CB2AFB" w14:textId="1E7B4174" w:rsidR="00E07384" w:rsidRDefault="00E07384" w:rsidP="00696CF9">
            <w:pPr>
              <w:pStyle w:val="Compact"/>
              <w:ind w:left="72"/>
              <w:rPr>
                <w:sz w:val="16"/>
                <w:szCs w:val="16"/>
              </w:rPr>
            </w:pPr>
            <w:r>
              <w:rPr>
                <w:sz w:val="16"/>
                <w:szCs w:val="16"/>
              </w:rPr>
              <w:t xml:space="preserve">LEBA F3 </w:t>
            </w:r>
            <w:r w:rsidRPr="006C26A0">
              <w:rPr>
                <w:sz w:val="16"/>
                <w:szCs w:val="16"/>
              </w:rPr>
              <w:t>-&gt; PSQ</w:t>
            </w:r>
          </w:p>
        </w:tc>
        <w:tc>
          <w:tcPr>
            <w:tcW w:w="1134" w:type="dxa"/>
            <w:tcBorders>
              <w:top w:val="single" w:sz="4" w:space="0" w:color="auto"/>
            </w:tcBorders>
          </w:tcPr>
          <w:p w14:paraId="743C9641" w14:textId="127BB438" w:rsidR="00E07384" w:rsidRPr="006C26A0" w:rsidRDefault="00E07384" w:rsidP="00696CF9">
            <w:pPr>
              <w:pStyle w:val="Compact"/>
              <w:rPr>
                <w:sz w:val="16"/>
                <w:szCs w:val="16"/>
              </w:rPr>
            </w:pPr>
            <w:r w:rsidRPr="006C26A0">
              <w:rPr>
                <w:sz w:val="16"/>
                <w:szCs w:val="16"/>
              </w:rPr>
              <w:t>0.21</w:t>
            </w:r>
          </w:p>
        </w:tc>
        <w:tc>
          <w:tcPr>
            <w:tcW w:w="1276" w:type="dxa"/>
            <w:gridSpan w:val="2"/>
            <w:tcBorders>
              <w:top w:val="single" w:sz="4" w:space="0" w:color="auto"/>
            </w:tcBorders>
          </w:tcPr>
          <w:p w14:paraId="535D28DC" w14:textId="5ED48EF5" w:rsidR="00E07384" w:rsidRPr="006C26A0" w:rsidRDefault="00E07384" w:rsidP="00696CF9">
            <w:pPr>
              <w:pStyle w:val="Compact"/>
              <w:rPr>
                <w:sz w:val="16"/>
                <w:szCs w:val="16"/>
              </w:rPr>
            </w:pPr>
            <w:r w:rsidRPr="006C26A0">
              <w:rPr>
                <w:sz w:val="16"/>
                <w:szCs w:val="16"/>
              </w:rPr>
              <w:t>0.21</w:t>
            </w:r>
          </w:p>
        </w:tc>
        <w:tc>
          <w:tcPr>
            <w:tcW w:w="851" w:type="dxa"/>
            <w:gridSpan w:val="2"/>
            <w:tcBorders>
              <w:top w:val="single" w:sz="4" w:space="0" w:color="auto"/>
            </w:tcBorders>
          </w:tcPr>
          <w:p w14:paraId="37F55378" w14:textId="46B3D454" w:rsidR="00E07384" w:rsidRPr="006C26A0" w:rsidRDefault="00E07384" w:rsidP="00696CF9">
            <w:pPr>
              <w:pStyle w:val="Compact"/>
              <w:rPr>
                <w:sz w:val="16"/>
                <w:szCs w:val="16"/>
              </w:rPr>
            </w:pPr>
            <w:r w:rsidRPr="006C26A0">
              <w:rPr>
                <w:sz w:val="16"/>
                <w:szCs w:val="16"/>
              </w:rPr>
              <w:t>0.06</w:t>
            </w:r>
          </w:p>
        </w:tc>
        <w:tc>
          <w:tcPr>
            <w:tcW w:w="854" w:type="dxa"/>
            <w:gridSpan w:val="2"/>
            <w:tcBorders>
              <w:top w:val="single" w:sz="4" w:space="0" w:color="auto"/>
            </w:tcBorders>
          </w:tcPr>
          <w:p w14:paraId="598FEA60" w14:textId="21F03CBD" w:rsidR="00E07384" w:rsidRPr="006C26A0" w:rsidRDefault="00E07384" w:rsidP="00696CF9">
            <w:pPr>
              <w:pStyle w:val="Compact"/>
              <w:rPr>
                <w:sz w:val="16"/>
                <w:szCs w:val="16"/>
              </w:rPr>
            </w:pPr>
            <w:r w:rsidRPr="006C26A0">
              <w:rPr>
                <w:sz w:val="16"/>
                <w:szCs w:val="16"/>
              </w:rPr>
              <w:t>3.53</w:t>
            </w:r>
          </w:p>
        </w:tc>
        <w:tc>
          <w:tcPr>
            <w:tcW w:w="847" w:type="dxa"/>
            <w:tcBorders>
              <w:top w:val="single" w:sz="4" w:space="0" w:color="auto"/>
            </w:tcBorders>
          </w:tcPr>
          <w:p w14:paraId="011F3F2B" w14:textId="78F175FA" w:rsidR="00E07384" w:rsidRPr="006C26A0" w:rsidRDefault="00E07384" w:rsidP="00696CF9">
            <w:pPr>
              <w:pStyle w:val="Compact"/>
              <w:rPr>
                <w:sz w:val="16"/>
                <w:szCs w:val="16"/>
              </w:rPr>
            </w:pPr>
            <w:r w:rsidRPr="006C26A0">
              <w:rPr>
                <w:sz w:val="16"/>
                <w:szCs w:val="16"/>
              </w:rPr>
              <w:t>0.09</w:t>
            </w:r>
          </w:p>
        </w:tc>
        <w:tc>
          <w:tcPr>
            <w:tcW w:w="734" w:type="dxa"/>
            <w:tcBorders>
              <w:top w:val="single" w:sz="4" w:space="0" w:color="auto"/>
            </w:tcBorders>
          </w:tcPr>
          <w:p w14:paraId="26C70361" w14:textId="13173137" w:rsidR="00E07384" w:rsidRPr="006C26A0" w:rsidRDefault="00E07384" w:rsidP="00696CF9">
            <w:pPr>
              <w:pStyle w:val="Compact"/>
              <w:rPr>
                <w:sz w:val="16"/>
                <w:szCs w:val="16"/>
              </w:rPr>
            </w:pPr>
            <w:r w:rsidRPr="006C26A0">
              <w:rPr>
                <w:sz w:val="16"/>
                <w:szCs w:val="16"/>
              </w:rPr>
              <w:t>0.32</w:t>
            </w:r>
          </w:p>
        </w:tc>
        <w:tc>
          <w:tcPr>
            <w:tcW w:w="874" w:type="dxa"/>
            <w:vMerge w:val="restart"/>
            <w:tcBorders>
              <w:top w:val="single" w:sz="4" w:space="0" w:color="auto"/>
            </w:tcBorders>
          </w:tcPr>
          <w:p w14:paraId="3BD960E7" w14:textId="77777777" w:rsidR="00E07384" w:rsidRPr="006C26A0" w:rsidRDefault="00E07384" w:rsidP="00696CF9">
            <w:pPr>
              <w:pStyle w:val="Compact"/>
              <w:rPr>
                <w:sz w:val="16"/>
                <w:szCs w:val="16"/>
              </w:rPr>
            </w:pPr>
            <w:r>
              <w:rPr>
                <w:sz w:val="16"/>
                <w:szCs w:val="16"/>
              </w:rPr>
              <w:t>Supported</w:t>
            </w:r>
          </w:p>
        </w:tc>
      </w:tr>
      <w:tr w:rsidR="00F75315" w:rsidRPr="006C26A0" w14:paraId="4B7BCCA6" w14:textId="77777777" w:rsidTr="00696CF9">
        <w:tc>
          <w:tcPr>
            <w:tcW w:w="953" w:type="dxa"/>
            <w:vMerge/>
          </w:tcPr>
          <w:p w14:paraId="447E6974" w14:textId="77777777" w:rsidR="00F75315" w:rsidRDefault="00F75315" w:rsidP="00696CF9">
            <w:pPr>
              <w:pStyle w:val="Compact"/>
              <w:ind w:left="461"/>
              <w:rPr>
                <w:sz w:val="16"/>
                <w:szCs w:val="16"/>
              </w:rPr>
            </w:pPr>
          </w:p>
        </w:tc>
        <w:tc>
          <w:tcPr>
            <w:tcW w:w="1877" w:type="dxa"/>
          </w:tcPr>
          <w:p w14:paraId="40A06912" w14:textId="77777777" w:rsidR="00F75315" w:rsidRDefault="00F75315" w:rsidP="00696CF9">
            <w:pPr>
              <w:pStyle w:val="Compact"/>
              <w:ind w:left="72"/>
              <w:rPr>
                <w:sz w:val="16"/>
                <w:szCs w:val="16"/>
              </w:rPr>
            </w:pPr>
            <w:r>
              <w:rPr>
                <w:sz w:val="16"/>
                <w:szCs w:val="16"/>
              </w:rPr>
              <w:t xml:space="preserve">LEBA F5 </w:t>
            </w:r>
            <w:r w:rsidRPr="006C26A0">
              <w:rPr>
                <w:sz w:val="16"/>
                <w:szCs w:val="16"/>
              </w:rPr>
              <w:t>-&gt; PSQ</w:t>
            </w:r>
          </w:p>
        </w:tc>
        <w:tc>
          <w:tcPr>
            <w:tcW w:w="1134" w:type="dxa"/>
          </w:tcPr>
          <w:p w14:paraId="64EBC0E3" w14:textId="77777777" w:rsidR="00F75315" w:rsidRPr="006C26A0" w:rsidRDefault="00F75315" w:rsidP="00696CF9">
            <w:pPr>
              <w:pStyle w:val="Compact"/>
              <w:rPr>
                <w:sz w:val="16"/>
                <w:szCs w:val="16"/>
              </w:rPr>
            </w:pPr>
            <w:r w:rsidRPr="006C26A0">
              <w:rPr>
                <w:sz w:val="16"/>
                <w:szCs w:val="16"/>
              </w:rPr>
              <w:t>-0.17</w:t>
            </w:r>
          </w:p>
        </w:tc>
        <w:tc>
          <w:tcPr>
            <w:tcW w:w="1276" w:type="dxa"/>
            <w:gridSpan w:val="2"/>
          </w:tcPr>
          <w:p w14:paraId="4353AD24" w14:textId="77777777" w:rsidR="00F75315" w:rsidRPr="006C26A0" w:rsidRDefault="00F75315" w:rsidP="00696CF9">
            <w:pPr>
              <w:pStyle w:val="Compact"/>
              <w:rPr>
                <w:sz w:val="16"/>
                <w:szCs w:val="16"/>
              </w:rPr>
            </w:pPr>
            <w:r w:rsidRPr="006C26A0">
              <w:rPr>
                <w:sz w:val="16"/>
                <w:szCs w:val="16"/>
              </w:rPr>
              <w:t>-0.17</w:t>
            </w:r>
          </w:p>
        </w:tc>
        <w:tc>
          <w:tcPr>
            <w:tcW w:w="851" w:type="dxa"/>
            <w:gridSpan w:val="2"/>
          </w:tcPr>
          <w:p w14:paraId="7C260E66" w14:textId="77777777" w:rsidR="00F75315" w:rsidRPr="006C26A0" w:rsidRDefault="00F75315" w:rsidP="00696CF9">
            <w:pPr>
              <w:pStyle w:val="Compact"/>
              <w:rPr>
                <w:sz w:val="16"/>
                <w:szCs w:val="16"/>
              </w:rPr>
            </w:pPr>
            <w:r w:rsidRPr="006C26A0">
              <w:rPr>
                <w:sz w:val="16"/>
                <w:szCs w:val="16"/>
              </w:rPr>
              <w:t>0.07</w:t>
            </w:r>
          </w:p>
        </w:tc>
        <w:tc>
          <w:tcPr>
            <w:tcW w:w="854" w:type="dxa"/>
            <w:gridSpan w:val="2"/>
          </w:tcPr>
          <w:p w14:paraId="5B035477" w14:textId="77777777" w:rsidR="00F75315" w:rsidRPr="006C26A0" w:rsidRDefault="00F75315" w:rsidP="00696CF9">
            <w:pPr>
              <w:pStyle w:val="Compact"/>
              <w:rPr>
                <w:sz w:val="16"/>
                <w:szCs w:val="16"/>
              </w:rPr>
            </w:pPr>
            <w:r w:rsidRPr="006C26A0">
              <w:rPr>
                <w:sz w:val="16"/>
                <w:szCs w:val="16"/>
              </w:rPr>
              <w:t>-2.38</w:t>
            </w:r>
          </w:p>
        </w:tc>
        <w:tc>
          <w:tcPr>
            <w:tcW w:w="847" w:type="dxa"/>
          </w:tcPr>
          <w:p w14:paraId="29CC4B59" w14:textId="77777777" w:rsidR="00F75315" w:rsidRPr="006C26A0" w:rsidRDefault="00F75315" w:rsidP="00696CF9">
            <w:pPr>
              <w:pStyle w:val="Compact"/>
              <w:rPr>
                <w:sz w:val="16"/>
                <w:szCs w:val="16"/>
              </w:rPr>
            </w:pPr>
            <w:r w:rsidRPr="006C26A0">
              <w:rPr>
                <w:sz w:val="16"/>
                <w:szCs w:val="16"/>
              </w:rPr>
              <w:t>-0.30</w:t>
            </w:r>
          </w:p>
        </w:tc>
        <w:tc>
          <w:tcPr>
            <w:tcW w:w="734" w:type="dxa"/>
          </w:tcPr>
          <w:p w14:paraId="1D736150" w14:textId="77777777" w:rsidR="00F75315" w:rsidRPr="006C26A0" w:rsidRDefault="00F75315" w:rsidP="00696CF9">
            <w:pPr>
              <w:pStyle w:val="Compact"/>
              <w:rPr>
                <w:sz w:val="16"/>
                <w:szCs w:val="16"/>
              </w:rPr>
            </w:pPr>
            <w:r w:rsidRPr="006C26A0">
              <w:rPr>
                <w:sz w:val="16"/>
                <w:szCs w:val="16"/>
              </w:rPr>
              <w:t>-0.02</w:t>
            </w:r>
          </w:p>
        </w:tc>
        <w:tc>
          <w:tcPr>
            <w:tcW w:w="874" w:type="dxa"/>
            <w:vMerge/>
          </w:tcPr>
          <w:p w14:paraId="6E68F494" w14:textId="77777777" w:rsidR="00F75315" w:rsidRPr="006C26A0" w:rsidRDefault="00F75315" w:rsidP="00696CF9">
            <w:pPr>
              <w:pStyle w:val="Compact"/>
              <w:rPr>
                <w:sz w:val="16"/>
                <w:szCs w:val="16"/>
              </w:rPr>
            </w:pPr>
          </w:p>
        </w:tc>
      </w:tr>
      <w:tr w:rsidR="00F75315" w:rsidRPr="006C26A0" w14:paraId="1C57A7ED" w14:textId="77777777" w:rsidTr="00696CF9">
        <w:tc>
          <w:tcPr>
            <w:tcW w:w="2830" w:type="dxa"/>
            <w:gridSpan w:val="2"/>
            <w:tcBorders>
              <w:top w:val="single" w:sz="4" w:space="0" w:color="auto"/>
              <w:bottom w:val="single" w:sz="4" w:space="0" w:color="auto"/>
            </w:tcBorders>
          </w:tcPr>
          <w:p w14:paraId="6766D1F2" w14:textId="77777777" w:rsidR="00F75315" w:rsidRPr="00F358D8" w:rsidRDefault="00F75315" w:rsidP="00696CF9">
            <w:pPr>
              <w:pStyle w:val="Compact"/>
              <w:ind w:left="72"/>
              <w:rPr>
                <w:b/>
                <w:bCs/>
                <w:sz w:val="16"/>
                <w:szCs w:val="16"/>
              </w:rPr>
            </w:pPr>
            <w:r>
              <w:rPr>
                <w:b/>
                <w:bCs/>
                <w:sz w:val="16"/>
                <w:szCs w:val="16"/>
              </w:rPr>
              <w:t xml:space="preserve">H11: </w:t>
            </w:r>
            <w:r w:rsidRPr="00F358D8">
              <w:rPr>
                <w:b/>
                <w:bCs/>
                <w:sz w:val="16"/>
                <w:szCs w:val="16"/>
              </w:rPr>
              <w:t>LEBA to Work performance</w:t>
            </w:r>
          </w:p>
        </w:tc>
        <w:tc>
          <w:tcPr>
            <w:tcW w:w="1134" w:type="dxa"/>
            <w:tcBorders>
              <w:top w:val="single" w:sz="4" w:space="0" w:color="auto"/>
              <w:bottom w:val="single" w:sz="4" w:space="0" w:color="auto"/>
            </w:tcBorders>
          </w:tcPr>
          <w:p w14:paraId="6E91225A" w14:textId="77777777" w:rsidR="00F75315" w:rsidRPr="006C26A0" w:rsidRDefault="00F75315" w:rsidP="00696CF9">
            <w:pPr>
              <w:pStyle w:val="Compact"/>
              <w:rPr>
                <w:sz w:val="16"/>
                <w:szCs w:val="16"/>
              </w:rPr>
            </w:pPr>
          </w:p>
        </w:tc>
        <w:tc>
          <w:tcPr>
            <w:tcW w:w="1276" w:type="dxa"/>
            <w:gridSpan w:val="2"/>
            <w:tcBorders>
              <w:top w:val="single" w:sz="4" w:space="0" w:color="auto"/>
              <w:bottom w:val="single" w:sz="4" w:space="0" w:color="auto"/>
            </w:tcBorders>
          </w:tcPr>
          <w:p w14:paraId="50DFD70C" w14:textId="77777777" w:rsidR="00F75315" w:rsidRPr="006C26A0" w:rsidRDefault="00F75315" w:rsidP="00696CF9">
            <w:pPr>
              <w:pStyle w:val="Compact"/>
              <w:rPr>
                <w:sz w:val="16"/>
                <w:szCs w:val="16"/>
              </w:rPr>
            </w:pPr>
          </w:p>
        </w:tc>
        <w:tc>
          <w:tcPr>
            <w:tcW w:w="851" w:type="dxa"/>
            <w:gridSpan w:val="2"/>
            <w:tcBorders>
              <w:top w:val="single" w:sz="4" w:space="0" w:color="auto"/>
              <w:bottom w:val="single" w:sz="4" w:space="0" w:color="auto"/>
            </w:tcBorders>
          </w:tcPr>
          <w:p w14:paraId="3649C70B" w14:textId="77777777" w:rsidR="00F75315" w:rsidRPr="006C26A0" w:rsidRDefault="00F75315" w:rsidP="00696CF9">
            <w:pPr>
              <w:pStyle w:val="Compact"/>
              <w:rPr>
                <w:sz w:val="16"/>
                <w:szCs w:val="16"/>
              </w:rPr>
            </w:pPr>
          </w:p>
        </w:tc>
        <w:tc>
          <w:tcPr>
            <w:tcW w:w="854" w:type="dxa"/>
            <w:gridSpan w:val="2"/>
            <w:tcBorders>
              <w:top w:val="single" w:sz="4" w:space="0" w:color="auto"/>
              <w:bottom w:val="single" w:sz="4" w:space="0" w:color="auto"/>
            </w:tcBorders>
          </w:tcPr>
          <w:p w14:paraId="4765C91D" w14:textId="77777777" w:rsidR="00F75315" w:rsidRPr="006C26A0" w:rsidRDefault="00F75315" w:rsidP="00696CF9">
            <w:pPr>
              <w:pStyle w:val="Compact"/>
              <w:rPr>
                <w:sz w:val="16"/>
                <w:szCs w:val="16"/>
              </w:rPr>
            </w:pPr>
          </w:p>
        </w:tc>
        <w:tc>
          <w:tcPr>
            <w:tcW w:w="847" w:type="dxa"/>
            <w:tcBorders>
              <w:top w:val="single" w:sz="4" w:space="0" w:color="auto"/>
              <w:bottom w:val="single" w:sz="4" w:space="0" w:color="auto"/>
            </w:tcBorders>
          </w:tcPr>
          <w:p w14:paraId="26E12864" w14:textId="77777777" w:rsidR="00F75315" w:rsidRPr="006C26A0" w:rsidRDefault="00F75315" w:rsidP="00696CF9">
            <w:pPr>
              <w:pStyle w:val="Compact"/>
              <w:rPr>
                <w:sz w:val="16"/>
                <w:szCs w:val="16"/>
              </w:rPr>
            </w:pPr>
          </w:p>
        </w:tc>
        <w:tc>
          <w:tcPr>
            <w:tcW w:w="734" w:type="dxa"/>
            <w:tcBorders>
              <w:top w:val="single" w:sz="4" w:space="0" w:color="auto"/>
              <w:bottom w:val="single" w:sz="4" w:space="0" w:color="auto"/>
            </w:tcBorders>
          </w:tcPr>
          <w:p w14:paraId="26D7496A" w14:textId="77777777" w:rsidR="00F75315" w:rsidRPr="006C26A0" w:rsidRDefault="00F75315" w:rsidP="00696CF9">
            <w:pPr>
              <w:pStyle w:val="Compact"/>
              <w:rPr>
                <w:sz w:val="16"/>
                <w:szCs w:val="16"/>
              </w:rPr>
            </w:pPr>
          </w:p>
        </w:tc>
        <w:tc>
          <w:tcPr>
            <w:tcW w:w="874" w:type="dxa"/>
            <w:tcBorders>
              <w:top w:val="single" w:sz="4" w:space="0" w:color="auto"/>
              <w:bottom w:val="single" w:sz="4" w:space="0" w:color="auto"/>
            </w:tcBorders>
          </w:tcPr>
          <w:p w14:paraId="2C282D1E" w14:textId="77777777" w:rsidR="00F75315" w:rsidRPr="006C26A0" w:rsidRDefault="00F75315" w:rsidP="00696CF9">
            <w:pPr>
              <w:pStyle w:val="Compact"/>
              <w:rPr>
                <w:sz w:val="16"/>
                <w:szCs w:val="16"/>
              </w:rPr>
            </w:pPr>
          </w:p>
        </w:tc>
      </w:tr>
      <w:tr w:rsidR="00F75315" w:rsidRPr="006C26A0" w14:paraId="54E6C3CA" w14:textId="77777777" w:rsidTr="00F75315">
        <w:tc>
          <w:tcPr>
            <w:tcW w:w="953" w:type="dxa"/>
            <w:vMerge w:val="restart"/>
            <w:tcBorders>
              <w:top w:val="single" w:sz="4" w:space="0" w:color="auto"/>
              <w:bottom w:val="single" w:sz="4" w:space="0" w:color="auto"/>
            </w:tcBorders>
          </w:tcPr>
          <w:p w14:paraId="69D1E245" w14:textId="77777777" w:rsidR="00F75315" w:rsidRDefault="00F75315" w:rsidP="00696CF9">
            <w:pPr>
              <w:pStyle w:val="Compact"/>
              <w:ind w:left="-76"/>
              <w:rPr>
                <w:sz w:val="16"/>
                <w:szCs w:val="16"/>
              </w:rPr>
            </w:pPr>
            <w:r>
              <w:rPr>
                <w:sz w:val="16"/>
                <w:szCs w:val="16"/>
              </w:rPr>
              <w:t>H11</w:t>
            </w:r>
          </w:p>
        </w:tc>
        <w:tc>
          <w:tcPr>
            <w:tcW w:w="1877" w:type="dxa"/>
            <w:tcBorders>
              <w:top w:val="single" w:sz="4" w:space="0" w:color="auto"/>
              <w:bottom w:val="single" w:sz="4" w:space="0" w:color="auto"/>
            </w:tcBorders>
          </w:tcPr>
          <w:p w14:paraId="33E27398" w14:textId="77777777" w:rsidR="00F75315" w:rsidRPr="006C26A0" w:rsidRDefault="00F75315" w:rsidP="00696CF9">
            <w:pPr>
              <w:pStyle w:val="Compact"/>
              <w:ind w:left="72"/>
              <w:rPr>
                <w:sz w:val="16"/>
                <w:szCs w:val="16"/>
              </w:rPr>
            </w:pPr>
            <w:r>
              <w:rPr>
                <w:sz w:val="16"/>
                <w:szCs w:val="16"/>
              </w:rPr>
              <w:t xml:space="preserve">LEBA F3 </w:t>
            </w:r>
            <w:r w:rsidRPr="006C26A0">
              <w:rPr>
                <w:sz w:val="16"/>
                <w:szCs w:val="16"/>
              </w:rPr>
              <w:t>-&gt; Memory</w:t>
            </w:r>
          </w:p>
        </w:tc>
        <w:tc>
          <w:tcPr>
            <w:tcW w:w="1134" w:type="dxa"/>
            <w:tcBorders>
              <w:top w:val="single" w:sz="4" w:space="0" w:color="auto"/>
              <w:bottom w:val="single" w:sz="4" w:space="0" w:color="auto"/>
            </w:tcBorders>
          </w:tcPr>
          <w:p w14:paraId="117951BB" w14:textId="77777777" w:rsidR="00F75315" w:rsidRPr="006C26A0" w:rsidRDefault="00F75315" w:rsidP="00696CF9">
            <w:pPr>
              <w:pStyle w:val="Compact"/>
              <w:rPr>
                <w:sz w:val="16"/>
                <w:szCs w:val="16"/>
              </w:rPr>
            </w:pPr>
            <w:r w:rsidRPr="006C26A0">
              <w:rPr>
                <w:sz w:val="16"/>
                <w:szCs w:val="16"/>
              </w:rPr>
              <w:t>0.20</w:t>
            </w:r>
          </w:p>
        </w:tc>
        <w:tc>
          <w:tcPr>
            <w:tcW w:w="1276" w:type="dxa"/>
            <w:gridSpan w:val="2"/>
            <w:tcBorders>
              <w:top w:val="single" w:sz="4" w:space="0" w:color="auto"/>
              <w:bottom w:val="single" w:sz="4" w:space="0" w:color="auto"/>
            </w:tcBorders>
          </w:tcPr>
          <w:p w14:paraId="76413FA8" w14:textId="77777777" w:rsidR="00F75315" w:rsidRPr="006C26A0" w:rsidRDefault="00F75315" w:rsidP="00696CF9">
            <w:pPr>
              <w:pStyle w:val="Compact"/>
              <w:rPr>
                <w:sz w:val="16"/>
                <w:szCs w:val="16"/>
              </w:rPr>
            </w:pPr>
            <w:r w:rsidRPr="006C26A0">
              <w:rPr>
                <w:sz w:val="16"/>
                <w:szCs w:val="16"/>
              </w:rPr>
              <w:t>0.19</w:t>
            </w:r>
          </w:p>
        </w:tc>
        <w:tc>
          <w:tcPr>
            <w:tcW w:w="851" w:type="dxa"/>
            <w:gridSpan w:val="2"/>
            <w:tcBorders>
              <w:top w:val="single" w:sz="4" w:space="0" w:color="auto"/>
              <w:bottom w:val="single" w:sz="4" w:space="0" w:color="auto"/>
            </w:tcBorders>
          </w:tcPr>
          <w:p w14:paraId="4034103C" w14:textId="77777777" w:rsidR="00F75315" w:rsidRPr="006C26A0" w:rsidRDefault="00F75315" w:rsidP="00696CF9">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285F9F8C" w14:textId="77777777" w:rsidR="00F75315" w:rsidRPr="006C26A0" w:rsidRDefault="00F75315" w:rsidP="00696CF9">
            <w:pPr>
              <w:pStyle w:val="Compact"/>
              <w:rPr>
                <w:sz w:val="16"/>
                <w:szCs w:val="16"/>
              </w:rPr>
            </w:pPr>
            <w:r w:rsidRPr="006C26A0">
              <w:rPr>
                <w:sz w:val="16"/>
                <w:szCs w:val="16"/>
              </w:rPr>
              <w:t>3.12</w:t>
            </w:r>
          </w:p>
        </w:tc>
        <w:tc>
          <w:tcPr>
            <w:tcW w:w="847" w:type="dxa"/>
            <w:tcBorders>
              <w:top w:val="single" w:sz="4" w:space="0" w:color="auto"/>
              <w:bottom w:val="single" w:sz="4" w:space="0" w:color="auto"/>
            </w:tcBorders>
          </w:tcPr>
          <w:p w14:paraId="777877DA" w14:textId="77777777" w:rsidR="00F75315" w:rsidRPr="006C26A0" w:rsidRDefault="00F75315" w:rsidP="00696CF9">
            <w:pPr>
              <w:pStyle w:val="Compact"/>
              <w:rPr>
                <w:sz w:val="16"/>
                <w:szCs w:val="16"/>
              </w:rPr>
            </w:pPr>
            <w:r w:rsidRPr="006C26A0">
              <w:rPr>
                <w:sz w:val="16"/>
                <w:szCs w:val="16"/>
              </w:rPr>
              <w:t>0.06</w:t>
            </w:r>
          </w:p>
        </w:tc>
        <w:tc>
          <w:tcPr>
            <w:tcW w:w="734" w:type="dxa"/>
            <w:tcBorders>
              <w:top w:val="single" w:sz="4" w:space="0" w:color="auto"/>
              <w:bottom w:val="single" w:sz="4" w:space="0" w:color="auto"/>
            </w:tcBorders>
          </w:tcPr>
          <w:p w14:paraId="639AD6A9" w14:textId="77777777" w:rsidR="00F75315" w:rsidRPr="006C26A0" w:rsidRDefault="00F75315" w:rsidP="00696CF9">
            <w:pPr>
              <w:pStyle w:val="Compact"/>
              <w:rPr>
                <w:sz w:val="16"/>
                <w:szCs w:val="16"/>
              </w:rPr>
            </w:pPr>
            <w:r w:rsidRPr="006C26A0">
              <w:rPr>
                <w:sz w:val="16"/>
                <w:szCs w:val="16"/>
              </w:rPr>
              <w:t>0.31</w:t>
            </w:r>
          </w:p>
        </w:tc>
        <w:tc>
          <w:tcPr>
            <w:tcW w:w="874" w:type="dxa"/>
            <w:vMerge w:val="restart"/>
            <w:tcBorders>
              <w:top w:val="single" w:sz="4" w:space="0" w:color="auto"/>
              <w:bottom w:val="single" w:sz="4" w:space="0" w:color="auto"/>
            </w:tcBorders>
          </w:tcPr>
          <w:p w14:paraId="462A03F6" w14:textId="77777777" w:rsidR="00F75315" w:rsidRPr="006C26A0" w:rsidRDefault="00F75315" w:rsidP="00696CF9">
            <w:pPr>
              <w:pStyle w:val="Compact"/>
              <w:rPr>
                <w:sz w:val="16"/>
                <w:szCs w:val="16"/>
              </w:rPr>
            </w:pPr>
            <w:r>
              <w:rPr>
                <w:sz w:val="16"/>
                <w:szCs w:val="16"/>
              </w:rPr>
              <w:t>Supported</w:t>
            </w:r>
          </w:p>
        </w:tc>
      </w:tr>
      <w:tr w:rsidR="00F75315" w:rsidRPr="006C26A0" w14:paraId="4EA0D9CC" w14:textId="77777777" w:rsidTr="00F75315">
        <w:tc>
          <w:tcPr>
            <w:tcW w:w="953" w:type="dxa"/>
            <w:vMerge/>
            <w:tcBorders>
              <w:top w:val="single" w:sz="4" w:space="0" w:color="auto"/>
              <w:bottom w:val="single" w:sz="4" w:space="0" w:color="auto"/>
            </w:tcBorders>
          </w:tcPr>
          <w:p w14:paraId="33F20AE7" w14:textId="77777777" w:rsidR="00F75315" w:rsidRDefault="00F75315" w:rsidP="00696CF9">
            <w:pPr>
              <w:pStyle w:val="Compact"/>
              <w:ind w:left="461"/>
              <w:rPr>
                <w:sz w:val="16"/>
                <w:szCs w:val="16"/>
              </w:rPr>
            </w:pPr>
          </w:p>
        </w:tc>
        <w:tc>
          <w:tcPr>
            <w:tcW w:w="1877" w:type="dxa"/>
            <w:tcBorders>
              <w:top w:val="single" w:sz="4" w:space="0" w:color="auto"/>
              <w:bottom w:val="single" w:sz="4" w:space="0" w:color="auto"/>
            </w:tcBorders>
          </w:tcPr>
          <w:p w14:paraId="679916AF" w14:textId="77777777" w:rsidR="00F75315" w:rsidRPr="006C26A0" w:rsidRDefault="00F75315" w:rsidP="00696CF9">
            <w:pPr>
              <w:pStyle w:val="Compact"/>
              <w:ind w:left="72"/>
              <w:rPr>
                <w:sz w:val="16"/>
                <w:szCs w:val="16"/>
              </w:rPr>
            </w:pPr>
            <w:r>
              <w:rPr>
                <w:sz w:val="16"/>
                <w:szCs w:val="16"/>
              </w:rPr>
              <w:t xml:space="preserve">LEBA F3 </w:t>
            </w:r>
            <w:r w:rsidRPr="006C26A0">
              <w:rPr>
                <w:sz w:val="16"/>
                <w:szCs w:val="16"/>
              </w:rPr>
              <w:t>-&gt; Concentration</w:t>
            </w:r>
          </w:p>
        </w:tc>
        <w:tc>
          <w:tcPr>
            <w:tcW w:w="1134" w:type="dxa"/>
            <w:tcBorders>
              <w:top w:val="single" w:sz="4" w:space="0" w:color="auto"/>
              <w:bottom w:val="single" w:sz="4" w:space="0" w:color="auto"/>
            </w:tcBorders>
          </w:tcPr>
          <w:p w14:paraId="77081E73" w14:textId="77777777" w:rsidR="00F75315" w:rsidRPr="006C26A0" w:rsidRDefault="00F75315" w:rsidP="00696CF9">
            <w:pPr>
              <w:pStyle w:val="Compact"/>
              <w:rPr>
                <w:sz w:val="16"/>
                <w:szCs w:val="16"/>
              </w:rPr>
            </w:pPr>
            <w:r w:rsidRPr="006C26A0">
              <w:rPr>
                <w:sz w:val="16"/>
                <w:szCs w:val="16"/>
              </w:rPr>
              <w:t>0.23</w:t>
            </w:r>
          </w:p>
        </w:tc>
        <w:tc>
          <w:tcPr>
            <w:tcW w:w="1276" w:type="dxa"/>
            <w:gridSpan w:val="2"/>
            <w:tcBorders>
              <w:top w:val="single" w:sz="4" w:space="0" w:color="auto"/>
              <w:bottom w:val="single" w:sz="4" w:space="0" w:color="auto"/>
            </w:tcBorders>
          </w:tcPr>
          <w:p w14:paraId="0D850AAE" w14:textId="77777777" w:rsidR="00F75315" w:rsidRPr="006C26A0" w:rsidRDefault="00F75315" w:rsidP="00696CF9">
            <w:pPr>
              <w:pStyle w:val="Compact"/>
              <w:rPr>
                <w:sz w:val="16"/>
                <w:szCs w:val="16"/>
              </w:rPr>
            </w:pPr>
            <w:r w:rsidRPr="006C26A0">
              <w:rPr>
                <w:sz w:val="16"/>
                <w:szCs w:val="16"/>
              </w:rPr>
              <w:t>0.23</w:t>
            </w:r>
          </w:p>
        </w:tc>
        <w:tc>
          <w:tcPr>
            <w:tcW w:w="851" w:type="dxa"/>
            <w:gridSpan w:val="2"/>
            <w:tcBorders>
              <w:top w:val="single" w:sz="4" w:space="0" w:color="auto"/>
              <w:bottom w:val="single" w:sz="4" w:space="0" w:color="auto"/>
            </w:tcBorders>
          </w:tcPr>
          <w:p w14:paraId="43F77413" w14:textId="77777777" w:rsidR="00F75315" w:rsidRPr="006C26A0" w:rsidRDefault="00F75315" w:rsidP="00696CF9">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072CE5F5" w14:textId="77777777" w:rsidR="00F75315" w:rsidRPr="006C26A0" w:rsidRDefault="00F75315" w:rsidP="00696CF9">
            <w:pPr>
              <w:pStyle w:val="Compact"/>
              <w:rPr>
                <w:sz w:val="16"/>
                <w:szCs w:val="16"/>
              </w:rPr>
            </w:pPr>
            <w:r w:rsidRPr="006C26A0">
              <w:rPr>
                <w:sz w:val="16"/>
                <w:szCs w:val="16"/>
              </w:rPr>
              <w:t>3.89</w:t>
            </w:r>
          </w:p>
        </w:tc>
        <w:tc>
          <w:tcPr>
            <w:tcW w:w="847" w:type="dxa"/>
            <w:tcBorders>
              <w:top w:val="single" w:sz="4" w:space="0" w:color="auto"/>
              <w:bottom w:val="single" w:sz="4" w:space="0" w:color="auto"/>
            </w:tcBorders>
          </w:tcPr>
          <w:p w14:paraId="607E8E71" w14:textId="77777777" w:rsidR="00F75315" w:rsidRPr="006C26A0" w:rsidRDefault="00F75315" w:rsidP="00696CF9">
            <w:pPr>
              <w:pStyle w:val="Compact"/>
              <w:rPr>
                <w:sz w:val="16"/>
                <w:szCs w:val="16"/>
              </w:rPr>
            </w:pPr>
            <w:r w:rsidRPr="006C26A0">
              <w:rPr>
                <w:sz w:val="16"/>
                <w:szCs w:val="16"/>
              </w:rPr>
              <w:t>0.11</w:t>
            </w:r>
          </w:p>
        </w:tc>
        <w:tc>
          <w:tcPr>
            <w:tcW w:w="734" w:type="dxa"/>
            <w:tcBorders>
              <w:top w:val="single" w:sz="4" w:space="0" w:color="auto"/>
              <w:bottom w:val="single" w:sz="4" w:space="0" w:color="auto"/>
            </w:tcBorders>
          </w:tcPr>
          <w:p w14:paraId="722B65DB" w14:textId="77777777" w:rsidR="00F75315" w:rsidRPr="006C26A0" w:rsidRDefault="00F75315" w:rsidP="00696CF9">
            <w:pPr>
              <w:pStyle w:val="Compact"/>
              <w:rPr>
                <w:sz w:val="16"/>
                <w:szCs w:val="16"/>
              </w:rPr>
            </w:pPr>
            <w:r w:rsidRPr="006C26A0">
              <w:rPr>
                <w:sz w:val="16"/>
                <w:szCs w:val="16"/>
              </w:rPr>
              <w:t>0.34</w:t>
            </w:r>
          </w:p>
        </w:tc>
        <w:tc>
          <w:tcPr>
            <w:tcW w:w="874" w:type="dxa"/>
            <w:vMerge/>
            <w:tcBorders>
              <w:top w:val="single" w:sz="4" w:space="0" w:color="auto"/>
              <w:bottom w:val="single" w:sz="4" w:space="0" w:color="auto"/>
            </w:tcBorders>
          </w:tcPr>
          <w:p w14:paraId="05EF767A" w14:textId="77777777" w:rsidR="00F75315" w:rsidRPr="006C26A0" w:rsidRDefault="00F75315" w:rsidP="00696CF9">
            <w:pPr>
              <w:pStyle w:val="Compact"/>
              <w:rPr>
                <w:sz w:val="16"/>
                <w:szCs w:val="16"/>
              </w:rPr>
            </w:pPr>
          </w:p>
        </w:tc>
      </w:tr>
    </w:tbl>
    <w:p w14:paraId="49DFDC8A" w14:textId="36C40063" w:rsidR="007D1D8B" w:rsidRPr="00A34543" w:rsidRDefault="00322780" w:rsidP="00A34543">
      <w:pPr>
        <w:pStyle w:val="Compact"/>
        <w:rPr>
          <w:vertAlign w:val="superscript"/>
        </w:rPr>
      </w:pPr>
      <w:r w:rsidRPr="006C26A0">
        <w:rPr>
          <w:i/>
          <w:iCs/>
          <w:vertAlign w:val="superscript"/>
        </w:rPr>
        <w:t>*</w:t>
      </w:r>
      <w:r w:rsidRPr="006C26A0">
        <w:rPr>
          <w:vertAlign w:val="superscript"/>
        </w:rPr>
        <w:t xml:space="preserve"> Only significant paths are reported</w:t>
      </w:r>
    </w:p>
    <w:p w14:paraId="2C1C67D6" w14:textId="77777777" w:rsidR="007D1D8B" w:rsidRPr="006C26A0" w:rsidRDefault="007D1D8B" w:rsidP="007D1D8B">
      <w:pPr>
        <w:pStyle w:val="Bibliography"/>
        <w:sectPr w:rsidR="007D1D8B" w:rsidRPr="006C26A0"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Pr="006C26A0" w:rsidRDefault="007D1D8B" w:rsidP="007D1D8B">
      <w:pPr>
        <w:pStyle w:val="Bibliography"/>
        <w:jc w:val="center"/>
      </w:pPr>
      <w:r w:rsidRPr="006C26A0">
        <w:lastRenderedPageBreak/>
        <w:t>Supplementary Table</w:t>
      </w:r>
    </w:p>
    <w:p w14:paraId="15026E18" w14:textId="77777777" w:rsidR="007D1D8B" w:rsidRPr="006C26A0" w:rsidRDefault="007D1D8B" w:rsidP="007D1D8B">
      <w:r w:rsidRPr="006C26A0">
        <w:t>SA T1:</w:t>
      </w:r>
    </w:p>
    <w:p w14:paraId="1946469E" w14:textId="77777777" w:rsidR="007D1D8B" w:rsidRPr="006C26A0" w:rsidRDefault="007D1D8B" w:rsidP="007D1D8B">
      <w:pPr>
        <w:pStyle w:val="TableCaption"/>
      </w:pPr>
      <w:r w:rsidRPr="006C26A0">
        <w:rPr>
          <w:iCs/>
        </w:rPr>
        <w:t>Results of Measurement assessment (Supplemental table)</w:t>
      </w:r>
    </w:p>
    <w:tbl>
      <w:tblPr>
        <w:tblStyle w:val="Table"/>
        <w:tblW w:w="5000" w:type="pct"/>
        <w:tblLook w:val="0020" w:firstRow="1" w:lastRow="0" w:firstColumn="0" w:lastColumn="0" w:noHBand="0" w:noVBand="0"/>
      </w:tblPr>
      <w:tblGrid>
        <w:gridCol w:w="3213"/>
        <w:gridCol w:w="2118"/>
        <w:gridCol w:w="2387"/>
        <w:gridCol w:w="798"/>
        <w:gridCol w:w="890"/>
      </w:tblGrid>
      <w:tr w:rsidR="007D1D8B" w:rsidRPr="006C26A0" w14:paraId="533A683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6C26A0" w:rsidRDefault="007D1D8B" w:rsidP="00C54708">
            <w:pPr>
              <w:pStyle w:val="Compact"/>
              <w:spacing w:before="0" w:after="0"/>
              <w:rPr>
                <w:sz w:val="16"/>
                <w:szCs w:val="16"/>
              </w:rPr>
            </w:pPr>
            <w:r w:rsidRPr="006C26A0">
              <w:rPr>
                <w:sz w:val="16"/>
                <w:szCs w:val="16"/>
              </w:rPr>
              <w:t>Constructs</w:t>
            </w:r>
          </w:p>
        </w:tc>
        <w:tc>
          <w:tcPr>
            <w:tcW w:w="1126" w:type="pct"/>
          </w:tcPr>
          <w:p w14:paraId="5465D7AE" w14:textId="77777777" w:rsidR="007D1D8B" w:rsidRPr="006C26A0" w:rsidRDefault="007D1D8B" w:rsidP="00C54708">
            <w:pPr>
              <w:pStyle w:val="Compact"/>
              <w:spacing w:before="0" w:after="0"/>
              <w:rPr>
                <w:sz w:val="16"/>
                <w:szCs w:val="16"/>
              </w:rPr>
            </w:pPr>
            <w:r w:rsidRPr="006C26A0">
              <w:rPr>
                <w:sz w:val="16"/>
                <w:szCs w:val="16"/>
              </w:rPr>
              <w:t>Factor Loading</w:t>
            </w:r>
          </w:p>
        </w:tc>
        <w:tc>
          <w:tcPr>
            <w:tcW w:w="1269" w:type="pct"/>
          </w:tcPr>
          <w:p w14:paraId="6210128A" w14:textId="77777777" w:rsidR="007D1D8B" w:rsidRPr="006C26A0" w:rsidRDefault="007D1D8B" w:rsidP="00C54708">
            <w:pPr>
              <w:pStyle w:val="Compact"/>
              <w:spacing w:before="0" w:after="0"/>
              <w:rPr>
                <w:sz w:val="16"/>
                <w:szCs w:val="16"/>
              </w:rPr>
            </w:pPr>
            <w:r w:rsidRPr="006C26A0">
              <w:rPr>
                <w:sz w:val="16"/>
                <w:szCs w:val="16"/>
              </w:rPr>
              <w:t>Cronbach’s alpha</w:t>
            </w:r>
          </w:p>
        </w:tc>
        <w:tc>
          <w:tcPr>
            <w:tcW w:w="424" w:type="pct"/>
          </w:tcPr>
          <w:p w14:paraId="1DA41A4B" w14:textId="77777777" w:rsidR="007D1D8B" w:rsidRPr="006C26A0" w:rsidRDefault="007D1D8B" w:rsidP="00C54708">
            <w:pPr>
              <w:pStyle w:val="Compact"/>
              <w:spacing w:before="0" w:after="0"/>
              <w:rPr>
                <w:sz w:val="16"/>
                <w:szCs w:val="16"/>
              </w:rPr>
            </w:pPr>
            <w:r w:rsidRPr="006C26A0">
              <w:rPr>
                <w:sz w:val="16"/>
                <w:szCs w:val="16"/>
              </w:rPr>
              <w:t>CR</w:t>
            </w:r>
          </w:p>
        </w:tc>
        <w:tc>
          <w:tcPr>
            <w:tcW w:w="473" w:type="pct"/>
          </w:tcPr>
          <w:p w14:paraId="3B9160C6" w14:textId="77777777" w:rsidR="007D1D8B" w:rsidRPr="006C26A0" w:rsidRDefault="007D1D8B" w:rsidP="00C54708">
            <w:pPr>
              <w:pStyle w:val="Compact"/>
              <w:spacing w:before="0" w:after="0"/>
              <w:rPr>
                <w:sz w:val="16"/>
                <w:szCs w:val="16"/>
              </w:rPr>
            </w:pPr>
            <w:r w:rsidRPr="006C26A0">
              <w:rPr>
                <w:sz w:val="16"/>
                <w:szCs w:val="16"/>
              </w:rPr>
              <w:t>AVE</w:t>
            </w:r>
          </w:p>
        </w:tc>
      </w:tr>
      <w:tr w:rsidR="007953A2" w:rsidRPr="006C26A0" w14:paraId="1E6A1D9A" w14:textId="77777777" w:rsidTr="00C54708">
        <w:tc>
          <w:tcPr>
            <w:tcW w:w="1708" w:type="pct"/>
          </w:tcPr>
          <w:p w14:paraId="5E637780" w14:textId="3C0F863A" w:rsidR="007953A2" w:rsidRPr="006C26A0" w:rsidRDefault="007953A2" w:rsidP="007953A2">
            <w:pPr>
              <w:pStyle w:val="Compact"/>
              <w:spacing w:before="0" w:after="0"/>
              <w:rPr>
                <w:sz w:val="16"/>
                <w:szCs w:val="16"/>
              </w:rPr>
            </w:pPr>
            <w:r w:rsidRPr="00EE4C5C">
              <w:rPr>
                <w:b/>
                <w:bCs/>
                <w:sz w:val="16"/>
                <w:szCs w:val="16"/>
              </w:rPr>
              <w:t>LEBA F1</w:t>
            </w:r>
          </w:p>
        </w:tc>
        <w:tc>
          <w:tcPr>
            <w:tcW w:w="1126" w:type="pct"/>
          </w:tcPr>
          <w:p w14:paraId="28EC4E48" w14:textId="77777777" w:rsidR="007953A2" w:rsidRPr="006C26A0" w:rsidRDefault="007953A2" w:rsidP="007953A2">
            <w:pPr>
              <w:pStyle w:val="Compact"/>
              <w:spacing w:before="0" w:after="0"/>
              <w:rPr>
                <w:sz w:val="16"/>
                <w:szCs w:val="16"/>
              </w:rPr>
            </w:pPr>
          </w:p>
        </w:tc>
        <w:tc>
          <w:tcPr>
            <w:tcW w:w="1269" w:type="pct"/>
          </w:tcPr>
          <w:p w14:paraId="0C83DF66" w14:textId="77777777" w:rsidR="007953A2" w:rsidRPr="006C26A0" w:rsidRDefault="007953A2" w:rsidP="007953A2">
            <w:pPr>
              <w:pStyle w:val="Compact"/>
              <w:spacing w:before="0" w:after="0"/>
              <w:rPr>
                <w:sz w:val="16"/>
                <w:szCs w:val="16"/>
              </w:rPr>
            </w:pPr>
            <w:r w:rsidRPr="006C26A0">
              <w:rPr>
                <w:sz w:val="16"/>
                <w:szCs w:val="16"/>
              </w:rPr>
              <w:t>0.94</w:t>
            </w:r>
          </w:p>
        </w:tc>
        <w:tc>
          <w:tcPr>
            <w:tcW w:w="424" w:type="pct"/>
          </w:tcPr>
          <w:p w14:paraId="3A1E0B38" w14:textId="77777777" w:rsidR="007953A2" w:rsidRPr="006C26A0" w:rsidRDefault="007953A2" w:rsidP="007953A2">
            <w:pPr>
              <w:pStyle w:val="Compact"/>
              <w:spacing w:before="0" w:after="0"/>
              <w:rPr>
                <w:sz w:val="16"/>
                <w:szCs w:val="16"/>
              </w:rPr>
            </w:pPr>
            <w:r w:rsidRPr="006C26A0">
              <w:rPr>
                <w:sz w:val="16"/>
                <w:szCs w:val="16"/>
              </w:rPr>
              <w:t>0.96</w:t>
            </w:r>
          </w:p>
        </w:tc>
        <w:tc>
          <w:tcPr>
            <w:tcW w:w="473" w:type="pct"/>
          </w:tcPr>
          <w:p w14:paraId="2DA141E8" w14:textId="77777777" w:rsidR="007953A2" w:rsidRPr="006C26A0" w:rsidRDefault="007953A2" w:rsidP="007953A2">
            <w:pPr>
              <w:pStyle w:val="Compact"/>
              <w:spacing w:before="0" w:after="0"/>
              <w:rPr>
                <w:sz w:val="16"/>
                <w:szCs w:val="16"/>
              </w:rPr>
            </w:pPr>
            <w:r w:rsidRPr="006C26A0">
              <w:rPr>
                <w:sz w:val="16"/>
                <w:szCs w:val="16"/>
              </w:rPr>
              <w:t>0.66</w:t>
            </w:r>
          </w:p>
        </w:tc>
      </w:tr>
      <w:tr w:rsidR="007953A2" w:rsidRPr="006C26A0" w14:paraId="7167416A" w14:textId="77777777" w:rsidTr="00C54708">
        <w:tc>
          <w:tcPr>
            <w:tcW w:w="1708" w:type="pct"/>
          </w:tcPr>
          <w:p w14:paraId="67FE58E3" w14:textId="3B35C47C" w:rsidR="007953A2" w:rsidRPr="006C26A0" w:rsidRDefault="007953A2" w:rsidP="007953A2">
            <w:pPr>
              <w:pStyle w:val="Compact"/>
              <w:spacing w:before="0" w:after="0"/>
              <w:rPr>
                <w:sz w:val="16"/>
                <w:szCs w:val="16"/>
              </w:rPr>
            </w:pPr>
            <w:r w:rsidRPr="006C26A0">
              <w:rPr>
                <w:sz w:val="16"/>
                <w:szCs w:val="16"/>
              </w:rPr>
              <w:t>item1</w:t>
            </w:r>
          </w:p>
        </w:tc>
        <w:tc>
          <w:tcPr>
            <w:tcW w:w="1126" w:type="pct"/>
          </w:tcPr>
          <w:p w14:paraId="23A4E24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078A2B52" w14:textId="77777777" w:rsidR="007953A2" w:rsidRPr="006C26A0" w:rsidRDefault="007953A2" w:rsidP="007953A2">
            <w:pPr>
              <w:pStyle w:val="Compact"/>
              <w:spacing w:before="0" w:after="0"/>
              <w:rPr>
                <w:sz w:val="16"/>
                <w:szCs w:val="16"/>
              </w:rPr>
            </w:pPr>
          </w:p>
        </w:tc>
        <w:tc>
          <w:tcPr>
            <w:tcW w:w="424" w:type="pct"/>
          </w:tcPr>
          <w:p w14:paraId="5AAC949F" w14:textId="77777777" w:rsidR="007953A2" w:rsidRPr="006C26A0" w:rsidRDefault="007953A2" w:rsidP="007953A2">
            <w:pPr>
              <w:pStyle w:val="Compact"/>
              <w:spacing w:before="0" w:after="0"/>
              <w:rPr>
                <w:sz w:val="16"/>
                <w:szCs w:val="16"/>
              </w:rPr>
            </w:pPr>
          </w:p>
        </w:tc>
        <w:tc>
          <w:tcPr>
            <w:tcW w:w="473" w:type="pct"/>
          </w:tcPr>
          <w:p w14:paraId="29CE7B91" w14:textId="77777777" w:rsidR="007953A2" w:rsidRPr="006C26A0" w:rsidRDefault="007953A2" w:rsidP="007953A2">
            <w:pPr>
              <w:pStyle w:val="Compact"/>
              <w:spacing w:before="0" w:after="0"/>
              <w:rPr>
                <w:sz w:val="16"/>
                <w:szCs w:val="16"/>
              </w:rPr>
            </w:pPr>
          </w:p>
        </w:tc>
      </w:tr>
      <w:tr w:rsidR="007953A2" w:rsidRPr="006C26A0" w14:paraId="020DC6BD" w14:textId="77777777" w:rsidTr="00C54708">
        <w:tc>
          <w:tcPr>
            <w:tcW w:w="1708" w:type="pct"/>
          </w:tcPr>
          <w:p w14:paraId="21457440" w14:textId="077D36CF" w:rsidR="007953A2" w:rsidRPr="006C26A0" w:rsidRDefault="007953A2" w:rsidP="007953A2">
            <w:pPr>
              <w:pStyle w:val="Compact"/>
              <w:spacing w:before="0" w:after="0"/>
              <w:rPr>
                <w:sz w:val="16"/>
                <w:szCs w:val="16"/>
              </w:rPr>
            </w:pPr>
            <w:r w:rsidRPr="006C26A0">
              <w:rPr>
                <w:sz w:val="16"/>
                <w:szCs w:val="16"/>
              </w:rPr>
              <w:t>item2</w:t>
            </w:r>
          </w:p>
        </w:tc>
        <w:tc>
          <w:tcPr>
            <w:tcW w:w="1126" w:type="pct"/>
          </w:tcPr>
          <w:p w14:paraId="00896EB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3369A73E" w14:textId="77777777" w:rsidR="007953A2" w:rsidRPr="006C26A0" w:rsidRDefault="007953A2" w:rsidP="007953A2">
            <w:pPr>
              <w:pStyle w:val="Compact"/>
              <w:spacing w:before="0" w:after="0"/>
              <w:rPr>
                <w:sz w:val="16"/>
                <w:szCs w:val="16"/>
              </w:rPr>
            </w:pPr>
          </w:p>
        </w:tc>
        <w:tc>
          <w:tcPr>
            <w:tcW w:w="424" w:type="pct"/>
          </w:tcPr>
          <w:p w14:paraId="7741CEE9" w14:textId="77777777" w:rsidR="007953A2" w:rsidRPr="006C26A0" w:rsidRDefault="007953A2" w:rsidP="007953A2">
            <w:pPr>
              <w:pStyle w:val="Compact"/>
              <w:spacing w:before="0" w:after="0"/>
              <w:rPr>
                <w:sz w:val="16"/>
                <w:szCs w:val="16"/>
              </w:rPr>
            </w:pPr>
          </w:p>
        </w:tc>
        <w:tc>
          <w:tcPr>
            <w:tcW w:w="473" w:type="pct"/>
          </w:tcPr>
          <w:p w14:paraId="32ABC0BC" w14:textId="77777777" w:rsidR="007953A2" w:rsidRPr="006C26A0" w:rsidRDefault="007953A2" w:rsidP="007953A2">
            <w:pPr>
              <w:pStyle w:val="Compact"/>
              <w:spacing w:before="0" w:after="0"/>
              <w:rPr>
                <w:sz w:val="16"/>
                <w:szCs w:val="16"/>
              </w:rPr>
            </w:pPr>
          </w:p>
        </w:tc>
      </w:tr>
      <w:tr w:rsidR="007953A2" w:rsidRPr="006C26A0" w14:paraId="31810126" w14:textId="77777777" w:rsidTr="00C54708">
        <w:tc>
          <w:tcPr>
            <w:tcW w:w="1708" w:type="pct"/>
          </w:tcPr>
          <w:p w14:paraId="658DFD5A" w14:textId="14241569" w:rsidR="007953A2" w:rsidRPr="006C26A0" w:rsidRDefault="007953A2" w:rsidP="007953A2">
            <w:pPr>
              <w:pStyle w:val="Compact"/>
              <w:spacing w:before="0" w:after="0"/>
              <w:rPr>
                <w:sz w:val="16"/>
                <w:szCs w:val="16"/>
              </w:rPr>
            </w:pPr>
            <w:r w:rsidRPr="006C26A0">
              <w:rPr>
                <w:sz w:val="16"/>
                <w:szCs w:val="16"/>
              </w:rPr>
              <w:t>item3</w:t>
            </w:r>
          </w:p>
        </w:tc>
        <w:tc>
          <w:tcPr>
            <w:tcW w:w="1126" w:type="pct"/>
          </w:tcPr>
          <w:p w14:paraId="133D447C" w14:textId="77777777" w:rsidR="007953A2" w:rsidRPr="006C26A0" w:rsidRDefault="007953A2" w:rsidP="007953A2">
            <w:pPr>
              <w:pStyle w:val="Compact"/>
              <w:spacing w:before="0" w:after="0"/>
              <w:rPr>
                <w:sz w:val="16"/>
                <w:szCs w:val="16"/>
              </w:rPr>
            </w:pPr>
            <w:r w:rsidRPr="006C26A0">
              <w:rPr>
                <w:sz w:val="16"/>
                <w:szCs w:val="16"/>
              </w:rPr>
              <w:t>0.94</w:t>
            </w:r>
          </w:p>
        </w:tc>
        <w:tc>
          <w:tcPr>
            <w:tcW w:w="1269" w:type="pct"/>
          </w:tcPr>
          <w:p w14:paraId="30790AE9" w14:textId="77777777" w:rsidR="007953A2" w:rsidRPr="006C26A0" w:rsidRDefault="007953A2" w:rsidP="007953A2">
            <w:pPr>
              <w:pStyle w:val="Compact"/>
              <w:spacing w:before="0" w:after="0"/>
              <w:rPr>
                <w:sz w:val="16"/>
                <w:szCs w:val="16"/>
              </w:rPr>
            </w:pPr>
          </w:p>
        </w:tc>
        <w:tc>
          <w:tcPr>
            <w:tcW w:w="424" w:type="pct"/>
          </w:tcPr>
          <w:p w14:paraId="2EA45986" w14:textId="77777777" w:rsidR="007953A2" w:rsidRPr="006C26A0" w:rsidRDefault="007953A2" w:rsidP="007953A2">
            <w:pPr>
              <w:pStyle w:val="Compact"/>
              <w:spacing w:before="0" w:after="0"/>
              <w:rPr>
                <w:sz w:val="16"/>
                <w:szCs w:val="16"/>
              </w:rPr>
            </w:pPr>
          </w:p>
        </w:tc>
        <w:tc>
          <w:tcPr>
            <w:tcW w:w="473" w:type="pct"/>
          </w:tcPr>
          <w:p w14:paraId="720B2B17" w14:textId="77777777" w:rsidR="007953A2" w:rsidRPr="006C26A0" w:rsidRDefault="007953A2" w:rsidP="007953A2">
            <w:pPr>
              <w:pStyle w:val="Compact"/>
              <w:spacing w:before="0" w:after="0"/>
              <w:rPr>
                <w:sz w:val="16"/>
                <w:szCs w:val="16"/>
              </w:rPr>
            </w:pPr>
          </w:p>
        </w:tc>
      </w:tr>
      <w:tr w:rsidR="0086238E" w:rsidRPr="006C26A0" w14:paraId="283C8D63" w14:textId="77777777" w:rsidTr="00C54708">
        <w:tc>
          <w:tcPr>
            <w:tcW w:w="1708" w:type="pct"/>
          </w:tcPr>
          <w:p w14:paraId="3D15E8F2" w14:textId="4B53FBD6" w:rsidR="0086238E" w:rsidRPr="006C26A0" w:rsidRDefault="0086238E" w:rsidP="0086238E">
            <w:pPr>
              <w:pStyle w:val="Compact"/>
              <w:spacing w:before="0" w:after="0"/>
              <w:rPr>
                <w:sz w:val="16"/>
                <w:szCs w:val="16"/>
              </w:rPr>
            </w:pPr>
            <w:r w:rsidRPr="00EE4C5C">
              <w:rPr>
                <w:b/>
                <w:bCs/>
                <w:sz w:val="16"/>
                <w:szCs w:val="16"/>
              </w:rPr>
              <w:t>LEBA F2</w:t>
            </w:r>
          </w:p>
        </w:tc>
        <w:tc>
          <w:tcPr>
            <w:tcW w:w="1126" w:type="pct"/>
          </w:tcPr>
          <w:p w14:paraId="0C965319" w14:textId="77777777" w:rsidR="0086238E" w:rsidRPr="006C26A0" w:rsidRDefault="0086238E" w:rsidP="0086238E">
            <w:pPr>
              <w:pStyle w:val="Compact"/>
              <w:spacing w:before="0" w:after="0"/>
              <w:rPr>
                <w:sz w:val="16"/>
                <w:szCs w:val="16"/>
              </w:rPr>
            </w:pPr>
          </w:p>
        </w:tc>
        <w:tc>
          <w:tcPr>
            <w:tcW w:w="1269" w:type="pct"/>
          </w:tcPr>
          <w:p w14:paraId="7DFEAEFC" w14:textId="77777777" w:rsidR="0086238E" w:rsidRPr="006C26A0" w:rsidRDefault="0086238E" w:rsidP="0086238E">
            <w:pPr>
              <w:pStyle w:val="Compact"/>
              <w:spacing w:before="0" w:after="0"/>
              <w:rPr>
                <w:sz w:val="16"/>
                <w:szCs w:val="16"/>
              </w:rPr>
            </w:pPr>
          </w:p>
        </w:tc>
        <w:tc>
          <w:tcPr>
            <w:tcW w:w="424" w:type="pct"/>
          </w:tcPr>
          <w:p w14:paraId="2E8BEFA3" w14:textId="77777777" w:rsidR="0086238E" w:rsidRPr="006C26A0" w:rsidRDefault="0086238E" w:rsidP="0086238E">
            <w:pPr>
              <w:pStyle w:val="Compact"/>
              <w:spacing w:before="0" w:after="0"/>
              <w:rPr>
                <w:sz w:val="16"/>
                <w:szCs w:val="16"/>
              </w:rPr>
            </w:pPr>
          </w:p>
        </w:tc>
        <w:tc>
          <w:tcPr>
            <w:tcW w:w="473" w:type="pct"/>
          </w:tcPr>
          <w:p w14:paraId="4974FDE1" w14:textId="77777777" w:rsidR="0086238E" w:rsidRPr="006C26A0" w:rsidRDefault="0086238E" w:rsidP="0086238E">
            <w:pPr>
              <w:pStyle w:val="Compact"/>
              <w:spacing w:before="0" w:after="0"/>
              <w:rPr>
                <w:sz w:val="16"/>
                <w:szCs w:val="16"/>
              </w:rPr>
            </w:pPr>
          </w:p>
        </w:tc>
      </w:tr>
      <w:tr w:rsidR="0086238E" w:rsidRPr="006C26A0" w14:paraId="098FA779" w14:textId="77777777" w:rsidTr="00C54708">
        <w:tc>
          <w:tcPr>
            <w:tcW w:w="1708" w:type="pct"/>
          </w:tcPr>
          <w:p w14:paraId="3608D0FA" w14:textId="4EEDAFF6" w:rsidR="0086238E" w:rsidRPr="006C26A0" w:rsidRDefault="00F525FC" w:rsidP="0086238E">
            <w:pPr>
              <w:pStyle w:val="Compact"/>
              <w:spacing w:before="0" w:after="0"/>
              <w:rPr>
                <w:sz w:val="16"/>
                <w:szCs w:val="16"/>
              </w:rPr>
            </w:pPr>
            <w:r>
              <w:rPr>
                <w:sz w:val="16"/>
                <w:szCs w:val="16"/>
              </w:rPr>
              <w:t>Item4</w:t>
            </w:r>
          </w:p>
        </w:tc>
        <w:tc>
          <w:tcPr>
            <w:tcW w:w="1126" w:type="pct"/>
          </w:tcPr>
          <w:p w14:paraId="0B45E1A3" w14:textId="77777777" w:rsidR="0086238E" w:rsidRPr="006C26A0" w:rsidRDefault="0086238E" w:rsidP="0086238E">
            <w:pPr>
              <w:pStyle w:val="Compact"/>
              <w:spacing w:before="0" w:after="0"/>
              <w:rPr>
                <w:sz w:val="16"/>
                <w:szCs w:val="16"/>
              </w:rPr>
            </w:pPr>
            <w:r w:rsidRPr="006C26A0">
              <w:rPr>
                <w:sz w:val="16"/>
                <w:szCs w:val="16"/>
              </w:rPr>
              <w:t>0.31</w:t>
            </w:r>
          </w:p>
        </w:tc>
        <w:tc>
          <w:tcPr>
            <w:tcW w:w="1269" w:type="pct"/>
          </w:tcPr>
          <w:p w14:paraId="12EDE363" w14:textId="77777777" w:rsidR="0086238E" w:rsidRPr="006C26A0" w:rsidRDefault="0086238E" w:rsidP="0086238E">
            <w:pPr>
              <w:pStyle w:val="Compact"/>
              <w:spacing w:before="0" w:after="0"/>
              <w:rPr>
                <w:sz w:val="16"/>
                <w:szCs w:val="16"/>
              </w:rPr>
            </w:pPr>
            <w:r w:rsidRPr="006C26A0">
              <w:rPr>
                <w:sz w:val="16"/>
                <w:szCs w:val="16"/>
              </w:rPr>
              <w:t>0.69</w:t>
            </w:r>
          </w:p>
        </w:tc>
        <w:tc>
          <w:tcPr>
            <w:tcW w:w="424" w:type="pct"/>
          </w:tcPr>
          <w:p w14:paraId="4B391725" w14:textId="77777777" w:rsidR="0086238E" w:rsidRPr="006C26A0" w:rsidRDefault="0086238E" w:rsidP="0086238E">
            <w:pPr>
              <w:pStyle w:val="Compact"/>
              <w:spacing w:before="0" w:after="0"/>
              <w:rPr>
                <w:sz w:val="16"/>
                <w:szCs w:val="16"/>
              </w:rPr>
            </w:pPr>
            <w:r w:rsidRPr="006C26A0">
              <w:rPr>
                <w:sz w:val="16"/>
                <w:szCs w:val="16"/>
              </w:rPr>
              <w:t>0.78</w:t>
            </w:r>
          </w:p>
        </w:tc>
        <w:tc>
          <w:tcPr>
            <w:tcW w:w="473" w:type="pct"/>
          </w:tcPr>
          <w:p w14:paraId="6839B989" w14:textId="77777777" w:rsidR="0086238E" w:rsidRPr="006C26A0" w:rsidRDefault="0086238E" w:rsidP="0086238E">
            <w:pPr>
              <w:pStyle w:val="Compact"/>
              <w:spacing w:before="0" w:after="0"/>
              <w:rPr>
                <w:sz w:val="16"/>
                <w:szCs w:val="16"/>
              </w:rPr>
            </w:pPr>
            <w:r w:rsidRPr="006C26A0">
              <w:rPr>
                <w:sz w:val="16"/>
                <w:szCs w:val="16"/>
              </w:rPr>
              <w:t>0.39</w:t>
            </w:r>
          </w:p>
        </w:tc>
      </w:tr>
      <w:tr w:rsidR="00F525FC" w:rsidRPr="006C26A0" w14:paraId="0180603D" w14:textId="77777777" w:rsidTr="00C54708">
        <w:tc>
          <w:tcPr>
            <w:tcW w:w="1708" w:type="pct"/>
          </w:tcPr>
          <w:p w14:paraId="6718733E" w14:textId="3F8FA7E1" w:rsidR="00F525FC" w:rsidRPr="006C26A0" w:rsidRDefault="00F525FC" w:rsidP="00F525FC">
            <w:pPr>
              <w:pStyle w:val="Compact"/>
              <w:spacing w:before="0" w:after="0"/>
              <w:rPr>
                <w:sz w:val="16"/>
                <w:szCs w:val="16"/>
              </w:rPr>
            </w:pPr>
            <w:r w:rsidRPr="006C26A0">
              <w:rPr>
                <w:sz w:val="16"/>
                <w:szCs w:val="16"/>
              </w:rPr>
              <w:t>item</w:t>
            </w:r>
            <w:r>
              <w:rPr>
                <w:sz w:val="16"/>
                <w:szCs w:val="16"/>
              </w:rPr>
              <w:t>5</w:t>
            </w:r>
          </w:p>
        </w:tc>
        <w:tc>
          <w:tcPr>
            <w:tcW w:w="1126" w:type="pct"/>
          </w:tcPr>
          <w:p w14:paraId="300A0AC2" w14:textId="77777777" w:rsidR="00F525FC" w:rsidRPr="006C26A0" w:rsidRDefault="00F525FC" w:rsidP="00F525FC">
            <w:pPr>
              <w:pStyle w:val="Compact"/>
              <w:spacing w:before="0" w:after="0"/>
              <w:rPr>
                <w:sz w:val="16"/>
                <w:szCs w:val="16"/>
              </w:rPr>
            </w:pPr>
            <w:r w:rsidRPr="006C26A0">
              <w:rPr>
                <w:sz w:val="16"/>
                <w:szCs w:val="16"/>
              </w:rPr>
              <w:t>0.47</w:t>
            </w:r>
          </w:p>
        </w:tc>
        <w:tc>
          <w:tcPr>
            <w:tcW w:w="1269" w:type="pct"/>
          </w:tcPr>
          <w:p w14:paraId="0C4B8A46" w14:textId="77777777" w:rsidR="00F525FC" w:rsidRPr="006C26A0" w:rsidRDefault="00F525FC" w:rsidP="00F525FC">
            <w:pPr>
              <w:pStyle w:val="Compact"/>
              <w:spacing w:before="0" w:after="0"/>
              <w:rPr>
                <w:sz w:val="16"/>
                <w:szCs w:val="16"/>
              </w:rPr>
            </w:pPr>
          </w:p>
        </w:tc>
        <w:tc>
          <w:tcPr>
            <w:tcW w:w="424" w:type="pct"/>
          </w:tcPr>
          <w:p w14:paraId="49045215" w14:textId="77777777" w:rsidR="00F525FC" w:rsidRPr="006C26A0" w:rsidRDefault="00F525FC" w:rsidP="00F525FC">
            <w:pPr>
              <w:pStyle w:val="Compact"/>
              <w:spacing w:before="0" w:after="0"/>
              <w:rPr>
                <w:sz w:val="16"/>
                <w:szCs w:val="16"/>
              </w:rPr>
            </w:pPr>
          </w:p>
        </w:tc>
        <w:tc>
          <w:tcPr>
            <w:tcW w:w="473" w:type="pct"/>
          </w:tcPr>
          <w:p w14:paraId="45CDC160" w14:textId="77777777" w:rsidR="00F525FC" w:rsidRPr="006C26A0" w:rsidRDefault="00F525FC" w:rsidP="00F525FC">
            <w:pPr>
              <w:pStyle w:val="Compact"/>
              <w:spacing w:before="0" w:after="0"/>
              <w:rPr>
                <w:sz w:val="16"/>
                <w:szCs w:val="16"/>
              </w:rPr>
            </w:pPr>
          </w:p>
        </w:tc>
      </w:tr>
      <w:tr w:rsidR="00F525FC" w:rsidRPr="006C26A0" w14:paraId="4FC614B3" w14:textId="77777777" w:rsidTr="00C54708">
        <w:tc>
          <w:tcPr>
            <w:tcW w:w="1708" w:type="pct"/>
          </w:tcPr>
          <w:p w14:paraId="34F8A7E7" w14:textId="73D109A0" w:rsidR="00F525FC" w:rsidRPr="006C26A0" w:rsidRDefault="00F525FC" w:rsidP="00F525FC">
            <w:pPr>
              <w:pStyle w:val="Compact"/>
              <w:spacing w:before="0" w:after="0"/>
              <w:rPr>
                <w:sz w:val="16"/>
                <w:szCs w:val="16"/>
              </w:rPr>
            </w:pPr>
            <w:r w:rsidRPr="006C26A0">
              <w:rPr>
                <w:sz w:val="16"/>
                <w:szCs w:val="16"/>
              </w:rPr>
              <w:t>item</w:t>
            </w:r>
            <w:r>
              <w:rPr>
                <w:sz w:val="16"/>
                <w:szCs w:val="16"/>
              </w:rPr>
              <w:t>6</w:t>
            </w:r>
          </w:p>
        </w:tc>
        <w:tc>
          <w:tcPr>
            <w:tcW w:w="1126" w:type="pct"/>
          </w:tcPr>
          <w:p w14:paraId="424E150C" w14:textId="77777777" w:rsidR="00F525FC" w:rsidRPr="006C26A0" w:rsidRDefault="00F525FC" w:rsidP="00F525FC">
            <w:pPr>
              <w:pStyle w:val="Compact"/>
              <w:spacing w:before="0" w:after="0"/>
              <w:rPr>
                <w:sz w:val="16"/>
                <w:szCs w:val="16"/>
              </w:rPr>
            </w:pPr>
            <w:r w:rsidRPr="006C26A0">
              <w:rPr>
                <w:sz w:val="16"/>
                <w:szCs w:val="16"/>
              </w:rPr>
              <w:t>0.72</w:t>
            </w:r>
          </w:p>
        </w:tc>
        <w:tc>
          <w:tcPr>
            <w:tcW w:w="1269" w:type="pct"/>
          </w:tcPr>
          <w:p w14:paraId="488A4151" w14:textId="77777777" w:rsidR="00F525FC" w:rsidRPr="006C26A0" w:rsidRDefault="00F525FC" w:rsidP="00F525FC">
            <w:pPr>
              <w:pStyle w:val="Compact"/>
              <w:spacing w:before="0" w:after="0"/>
              <w:rPr>
                <w:sz w:val="16"/>
                <w:szCs w:val="16"/>
              </w:rPr>
            </w:pPr>
          </w:p>
        </w:tc>
        <w:tc>
          <w:tcPr>
            <w:tcW w:w="424" w:type="pct"/>
          </w:tcPr>
          <w:p w14:paraId="7AF89B63" w14:textId="77777777" w:rsidR="00F525FC" w:rsidRPr="006C26A0" w:rsidRDefault="00F525FC" w:rsidP="00F525FC">
            <w:pPr>
              <w:pStyle w:val="Compact"/>
              <w:spacing w:before="0" w:after="0"/>
              <w:rPr>
                <w:sz w:val="16"/>
                <w:szCs w:val="16"/>
              </w:rPr>
            </w:pPr>
          </w:p>
        </w:tc>
        <w:tc>
          <w:tcPr>
            <w:tcW w:w="473" w:type="pct"/>
          </w:tcPr>
          <w:p w14:paraId="2E6E1270" w14:textId="77777777" w:rsidR="00F525FC" w:rsidRPr="006C26A0" w:rsidRDefault="00F525FC" w:rsidP="00F525FC">
            <w:pPr>
              <w:pStyle w:val="Compact"/>
              <w:spacing w:before="0" w:after="0"/>
              <w:rPr>
                <w:sz w:val="16"/>
                <w:szCs w:val="16"/>
              </w:rPr>
            </w:pPr>
          </w:p>
        </w:tc>
      </w:tr>
      <w:tr w:rsidR="00F525FC" w:rsidRPr="006C26A0" w14:paraId="5003B084" w14:textId="77777777" w:rsidTr="00C54708">
        <w:tc>
          <w:tcPr>
            <w:tcW w:w="1708" w:type="pct"/>
          </w:tcPr>
          <w:p w14:paraId="7D14F1D6" w14:textId="6B726D67" w:rsidR="00F525FC" w:rsidRPr="006C26A0" w:rsidRDefault="00F525FC" w:rsidP="00F525FC">
            <w:pPr>
              <w:pStyle w:val="Compact"/>
              <w:spacing w:before="0" w:after="0"/>
              <w:rPr>
                <w:sz w:val="16"/>
                <w:szCs w:val="16"/>
              </w:rPr>
            </w:pPr>
            <w:r w:rsidRPr="006C26A0">
              <w:rPr>
                <w:sz w:val="16"/>
                <w:szCs w:val="16"/>
              </w:rPr>
              <w:t>item</w:t>
            </w:r>
            <w:r>
              <w:rPr>
                <w:sz w:val="16"/>
                <w:szCs w:val="16"/>
              </w:rPr>
              <w:t>7</w:t>
            </w:r>
          </w:p>
        </w:tc>
        <w:tc>
          <w:tcPr>
            <w:tcW w:w="1126" w:type="pct"/>
          </w:tcPr>
          <w:p w14:paraId="278EA4A4" w14:textId="77777777" w:rsidR="00F525FC" w:rsidRPr="006C26A0" w:rsidRDefault="00F525FC" w:rsidP="00F525FC">
            <w:pPr>
              <w:pStyle w:val="Compact"/>
              <w:spacing w:before="0" w:after="0"/>
              <w:rPr>
                <w:sz w:val="16"/>
                <w:szCs w:val="16"/>
              </w:rPr>
            </w:pPr>
            <w:r w:rsidRPr="006C26A0">
              <w:rPr>
                <w:sz w:val="16"/>
                <w:szCs w:val="16"/>
              </w:rPr>
              <w:t>0.63</w:t>
            </w:r>
          </w:p>
        </w:tc>
        <w:tc>
          <w:tcPr>
            <w:tcW w:w="1269" w:type="pct"/>
          </w:tcPr>
          <w:p w14:paraId="264EF1D5" w14:textId="77777777" w:rsidR="00F525FC" w:rsidRPr="006C26A0" w:rsidRDefault="00F525FC" w:rsidP="00F525FC">
            <w:pPr>
              <w:pStyle w:val="Compact"/>
              <w:spacing w:before="0" w:after="0"/>
              <w:rPr>
                <w:sz w:val="16"/>
                <w:szCs w:val="16"/>
              </w:rPr>
            </w:pPr>
          </w:p>
        </w:tc>
        <w:tc>
          <w:tcPr>
            <w:tcW w:w="424" w:type="pct"/>
          </w:tcPr>
          <w:p w14:paraId="3DA05271" w14:textId="77777777" w:rsidR="00F525FC" w:rsidRPr="006C26A0" w:rsidRDefault="00F525FC" w:rsidP="00F525FC">
            <w:pPr>
              <w:pStyle w:val="Compact"/>
              <w:spacing w:before="0" w:after="0"/>
              <w:rPr>
                <w:sz w:val="16"/>
                <w:szCs w:val="16"/>
              </w:rPr>
            </w:pPr>
          </w:p>
        </w:tc>
        <w:tc>
          <w:tcPr>
            <w:tcW w:w="473" w:type="pct"/>
          </w:tcPr>
          <w:p w14:paraId="4A879FA1" w14:textId="77777777" w:rsidR="00F525FC" w:rsidRPr="006C26A0" w:rsidRDefault="00F525FC" w:rsidP="00F525FC">
            <w:pPr>
              <w:pStyle w:val="Compact"/>
              <w:spacing w:before="0" w:after="0"/>
              <w:rPr>
                <w:sz w:val="16"/>
                <w:szCs w:val="16"/>
              </w:rPr>
            </w:pPr>
          </w:p>
        </w:tc>
      </w:tr>
      <w:tr w:rsidR="00F525FC" w:rsidRPr="006C26A0" w14:paraId="1BCC6B0A" w14:textId="77777777" w:rsidTr="00C54708">
        <w:tc>
          <w:tcPr>
            <w:tcW w:w="1708" w:type="pct"/>
          </w:tcPr>
          <w:p w14:paraId="3897874E" w14:textId="548ECCC0" w:rsidR="00F525FC" w:rsidRPr="006C26A0" w:rsidRDefault="00F525FC" w:rsidP="00F525FC">
            <w:pPr>
              <w:pStyle w:val="Compact"/>
              <w:spacing w:before="0" w:after="0"/>
              <w:rPr>
                <w:sz w:val="16"/>
                <w:szCs w:val="16"/>
              </w:rPr>
            </w:pPr>
            <w:r w:rsidRPr="006C26A0">
              <w:rPr>
                <w:sz w:val="16"/>
                <w:szCs w:val="16"/>
              </w:rPr>
              <w:t>item</w:t>
            </w:r>
            <w:r>
              <w:rPr>
                <w:sz w:val="16"/>
                <w:szCs w:val="16"/>
              </w:rPr>
              <w:t>8</w:t>
            </w:r>
          </w:p>
        </w:tc>
        <w:tc>
          <w:tcPr>
            <w:tcW w:w="1126" w:type="pct"/>
          </w:tcPr>
          <w:p w14:paraId="282E7C86" w14:textId="77777777" w:rsidR="00F525FC" w:rsidRPr="006C26A0" w:rsidRDefault="00F525FC" w:rsidP="00F525FC">
            <w:pPr>
              <w:pStyle w:val="Compact"/>
              <w:spacing w:before="0" w:after="0"/>
              <w:rPr>
                <w:sz w:val="16"/>
                <w:szCs w:val="16"/>
              </w:rPr>
            </w:pPr>
            <w:r w:rsidRPr="006C26A0">
              <w:rPr>
                <w:sz w:val="16"/>
                <w:szCs w:val="16"/>
              </w:rPr>
              <w:t>0.68</w:t>
            </w:r>
          </w:p>
        </w:tc>
        <w:tc>
          <w:tcPr>
            <w:tcW w:w="1269" w:type="pct"/>
          </w:tcPr>
          <w:p w14:paraId="1A6BFB92" w14:textId="77777777" w:rsidR="00F525FC" w:rsidRPr="006C26A0" w:rsidRDefault="00F525FC" w:rsidP="00F525FC">
            <w:pPr>
              <w:pStyle w:val="Compact"/>
              <w:spacing w:before="0" w:after="0"/>
              <w:rPr>
                <w:sz w:val="16"/>
                <w:szCs w:val="16"/>
              </w:rPr>
            </w:pPr>
          </w:p>
        </w:tc>
        <w:tc>
          <w:tcPr>
            <w:tcW w:w="424" w:type="pct"/>
          </w:tcPr>
          <w:p w14:paraId="3B9ED02E" w14:textId="77777777" w:rsidR="00F525FC" w:rsidRPr="006C26A0" w:rsidRDefault="00F525FC" w:rsidP="00F525FC">
            <w:pPr>
              <w:pStyle w:val="Compact"/>
              <w:spacing w:before="0" w:after="0"/>
              <w:rPr>
                <w:sz w:val="16"/>
                <w:szCs w:val="16"/>
              </w:rPr>
            </w:pPr>
          </w:p>
        </w:tc>
        <w:tc>
          <w:tcPr>
            <w:tcW w:w="473" w:type="pct"/>
          </w:tcPr>
          <w:p w14:paraId="56A53AC5" w14:textId="77777777" w:rsidR="00F525FC" w:rsidRPr="006C26A0" w:rsidRDefault="00F525FC" w:rsidP="00F525FC">
            <w:pPr>
              <w:pStyle w:val="Compact"/>
              <w:spacing w:before="0" w:after="0"/>
              <w:rPr>
                <w:sz w:val="16"/>
                <w:szCs w:val="16"/>
              </w:rPr>
            </w:pPr>
          </w:p>
        </w:tc>
      </w:tr>
      <w:tr w:rsidR="00F525FC" w:rsidRPr="006C26A0" w14:paraId="6C12CE46" w14:textId="77777777" w:rsidTr="00C54708">
        <w:tc>
          <w:tcPr>
            <w:tcW w:w="1708" w:type="pct"/>
          </w:tcPr>
          <w:p w14:paraId="0C331F73" w14:textId="2CF7F19F" w:rsidR="00F525FC" w:rsidRPr="006C26A0" w:rsidRDefault="00F525FC" w:rsidP="00F525FC">
            <w:pPr>
              <w:pStyle w:val="Compact"/>
              <w:spacing w:before="0" w:after="0"/>
              <w:rPr>
                <w:sz w:val="16"/>
                <w:szCs w:val="16"/>
              </w:rPr>
            </w:pPr>
            <w:r w:rsidRPr="006C26A0">
              <w:rPr>
                <w:sz w:val="16"/>
                <w:szCs w:val="16"/>
              </w:rPr>
              <w:t>item</w:t>
            </w:r>
            <w:r>
              <w:rPr>
                <w:sz w:val="16"/>
                <w:szCs w:val="16"/>
              </w:rPr>
              <w:t>9</w:t>
            </w:r>
          </w:p>
        </w:tc>
        <w:tc>
          <w:tcPr>
            <w:tcW w:w="1126" w:type="pct"/>
          </w:tcPr>
          <w:p w14:paraId="204A36D3" w14:textId="77777777" w:rsidR="00F525FC" w:rsidRPr="006C26A0" w:rsidRDefault="00F525FC" w:rsidP="00F525FC">
            <w:pPr>
              <w:pStyle w:val="Compact"/>
              <w:spacing w:before="0" w:after="0"/>
              <w:rPr>
                <w:sz w:val="16"/>
                <w:szCs w:val="16"/>
              </w:rPr>
            </w:pPr>
            <w:r w:rsidRPr="006C26A0">
              <w:rPr>
                <w:sz w:val="16"/>
                <w:szCs w:val="16"/>
              </w:rPr>
              <w:t>0.78</w:t>
            </w:r>
          </w:p>
        </w:tc>
        <w:tc>
          <w:tcPr>
            <w:tcW w:w="1269" w:type="pct"/>
          </w:tcPr>
          <w:p w14:paraId="5A261165" w14:textId="77777777" w:rsidR="00F525FC" w:rsidRPr="006C26A0" w:rsidRDefault="00F525FC" w:rsidP="00F525FC">
            <w:pPr>
              <w:pStyle w:val="Compact"/>
              <w:spacing w:before="0" w:after="0"/>
              <w:rPr>
                <w:sz w:val="16"/>
                <w:szCs w:val="16"/>
              </w:rPr>
            </w:pPr>
          </w:p>
        </w:tc>
        <w:tc>
          <w:tcPr>
            <w:tcW w:w="424" w:type="pct"/>
          </w:tcPr>
          <w:p w14:paraId="01763A3E" w14:textId="77777777" w:rsidR="00F525FC" w:rsidRPr="006C26A0" w:rsidRDefault="00F525FC" w:rsidP="00F525FC">
            <w:pPr>
              <w:pStyle w:val="Compact"/>
              <w:spacing w:before="0" w:after="0"/>
              <w:rPr>
                <w:sz w:val="16"/>
                <w:szCs w:val="16"/>
              </w:rPr>
            </w:pPr>
          </w:p>
        </w:tc>
        <w:tc>
          <w:tcPr>
            <w:tcW w:w="473" w:type="pct"/>
          </w:tcPr>
          <w:p w14:paraId="2FA51B3D" w14:textId="77777777" w:rsidR="00F525FC" w:rsidRPr="006C26A0" w:rsidRDefault="00F525FC" w:rsidP="00F525FC">
            <w:pPr>
              <w:pStyle w:val="Compact"/>
              <w:spacing w:before="0" w:after="0"/>
              <w:rPr>
                <w:sz w:val="16"/>
                <w:szCs w:val="16"/>
              </w:rPr>
            </w:pPr>
          </w:p>
        </w:tc>
      </w:tr>
      <w:tr w:rsidR="00CE32EF" w:rsidRPr="006C26A0" w14:paraId="20DF10F0" w14:textId="77777777" w:rsidTr="00C54708">
        <w:tc>
          <w:tcPr>
            <w:tcW w:w="1708" w:type="pct"/>
          </w:tcPr>
          <w:p w14:paraId="288033FA" w14:textId="17C0E66B" w:rsidR="00CE32EF" w:rsidRPr="006C26A0" w:rsidRDefault="00CE32EF" w:rsidP="00CE32EF">
            <w:pPr>
              <w:pStyle w:val="Compact"/>
              <w:spacing w:before="0" w:after="0"/>
              <w:rPr>
                <w:sz w:val="16"/>
                <w:szCs w:val="16"/>
              </w:rPr>
            </w:pPr>
            <w:r w:rsidRPr="00EE4C5C">
              <w:rPr>
                <w:b/>
                <w:bCs/>
                <w:sz w:val="16"/>
                <w:szCs w:val="16"/>
              </w:rPr>
              <w:t>LEBA F3</w:t>
            </w:r>
          </w:p>
        </w:tc>
        <w:tc>
          <w:tcPr>
            <w:tcW w:w="1126" w:type="pct"/>
          </w:tcPr>
          <w:p w14:paraId="5956C646" w14:textId="77777777" w:rsidR="00CE32EF" w:rsidRPr="006C26A0" w:rsidRDefault="00CE32EF" w:rsidP="00CE32EF">
            <w:pPr>
              <w:pStyle w:val="Compact"/>
              <w:spacing w:before="0" w:after="0"/>
              <w:rPr>
                <w:sz w:val="16"/>
                <w:szCs w:val="16"/>
              </w:rPr>
            </w:pPr>
          </w:p>
        </w:tc>
        <w:tc>
          <w:tcPr>
            <w:tcW w:w="1269" w:type="pct"/>
          </w:tcPr>
          <w:p w14:paraId="71015E11" w14:textId="77777777" w:rsidR="00CE32EF" w:rsidRPr="006C26A0" w:rsidRDefault="00CE32EF" w:rsidP="00CE32EF">
            <w:pPr>
              <w:pStyle w:val="Compact"/>
              <w:spacing w:before="0" w:after="0"/>
              <w:rPr>
                <w:sz w:val="16"/>
                <w:szCs w:val="16"/>
              </w:rPr>
            </w:pPr>
            <w:r w:rsidRPr="006C26A0">
              <w:rPr>
                <w:sz w:val="16"/>
                <w:szCs w:val="16"/>
              </w:rPr>
              <w:t>0.71</w:t>
            </w:r>
          </w:p>
        </w:tc>
        <w:tc>
          <w:tcPr>
            <w:tcW w:w="424" w:type="pct"/>
          </w:tcPr>
          <w:p w14:paraId="5C82AEEE" w14:textId="77777777" w:rsidR="00CE32EF" w:rsidRPr="006C26A0" w:rsidRDefault="00CE32EF" w:rsidP="00CE32EF">
            <w:pPr>
              <w:pStyle w:val="Compact"/>
              <w:spacing w:before="0" w:after="0"/>
              <w:rPr>
                <w:sz w:val="16"/>
                <w:szCs w:val="16"/>
              </w:rPr>
            </w:pPr>
            <w:r w:rsidRPr="006C26A0">
              <w:rPr>
                <w:sz w:val="16"/>
                <w:szCs w:val="16"/>
              </w:rPr>
              <w:t>0.84</w:t>
            </w:r>
          </w:p>
        </w:tc>
        <w:tc>
          <w:tcPr>
            <w:tcW w:w="473" w:type="pct"/>
          </w:tcPr>
          <w:p w14:paraId="1C7DCAF0" w14:textId="77777777" w:rsidR="00CE32EF" w:rsidRPr="006C26A0" w:rsidRDefault="00CE32EF" w:rsidP="00CE32EF">
            <w:pPr>
              <w:pStyle w:val="Compact"/>
              <w:spacing w:before="0" w:after="0"/>
              <w:rPr>
                <w:sz w:val="16"/>
                <w:szCs w:val="16"/>
              </w:rPr>
            </w:pPr>
            <w:r w:rsidRPr="006C26A0">
              <w:rPr>
                <w:sz w:val="16"/>
                <w:szCs w:val="16"/>
              </w:rPr>
              <w:t>0.64</w:t>
            </w:r>
          </w:p>
        </w:tc>
      </w:tr>
      <w:tr w:rsidR="00CE32EF" w:rsidRPr="006C26A0" w14:paraId="0FD62DA8" w14:textId="77777777" w:rsidTr="00C54708">
        <w:tc>
          <w:tcPr>
            <w:tcW w:w="1708" w:type="pct"/>
          </w:tcPr>
          <w:p w14:paraId="2899800F" w14:textId="643BF86A" w:rsidR="00CE32EF" w:rsidRPr="006C26A0" w:rsidRDefault="00CE32EF" w:rsidP="00CE32EF">
            <w:pPr>
              <w:pStyle w:val="Compact"/>
              <w:spacing w:before="0" w:after="0"/>
              <w:rPr>
                <w:sz w:val="16"/>
                <w:szCs w:val="16"/>
              </w:rPr>
            </w:pPr>
            <w:r w:rsidRPr="006C26A0">
              <w:rPr>
                <w:sz w:val="16"/>
                <w:szCs w:val="16"/>
              </w:rPr>
              <w:t>item</w:t>
            </w:r>
            <w:r>
              <w:rPr>
                <w:sz w:val="16"/>
                <w:szCs w:val="16"/>
              </w:rPr>
              <w:t>10</w:t>
            </w:r>
          </w:p>
        </w:tc>
        <w:tc>
          <w:tcPr>
            <w:tcW w:w="1126" w:type="pct"/>
          </w:tcPr>
          <w:p w14:paraId="23D2941F" w14:textId="77777777" w:rsidR="00CE32EF" w:rsidRPr="006C26A0" w:rsidRDefault="00CE32EF" w:rsidP="00CE32EF">
            <w:pPr>
              <w:pStyle w:val="Compact"/>
              <w:spacing w:before="0" w:after="0"/>
              <w:rPr>
                <w:sz w:val="16"/>
                <w:szCs w:val="16"/>
              </w:rPr>
            </w:pPr>
            <w:r w:rsidRPr="006C26A0">
              <w:rPr>
                <w:sz w:val="16"/>
                <w:szCs w:val="16"/>
              </w:rPr>
              <w:t>0.85</w:t>
            </w:r>
          </w:p>
        </w:tc>
        <w:tc>
          <w:tcPr>
            <w:tcW w:w="1269" w:type="pct"/>
          </w:tcPr>
          <w:p w14:paraId="6089267A" w14:textId="77777777" w:rsidR="00CE32EF" w:rsidRPr="006C26A0" w:rsidRDefault="00CE32EF" w:rsidP="00CE32EF">
            <w:pPr>
              <w:pStyle w:val="Compact"/>
              <w:spacing w:before="0" w:after="0"/>
              <w:rPr>
                <w:sz w:val="16"/>
                <w:szCs w:val="16"/>
              </w:rPr>
            </w:pPr>
          </w:p>
        </w:tc>
        <w:tc>
          <w:tcPr>
            <w:tcW w:w="424" w:type="pct"/>
          </w:tcPr>
          <w:p w14:paraId="0895FF86" w14:textId="77777777" w:rsidR="00CE32EF" w:rsidRPr="006C26A0" w:rsidRDefault="00CE32EF" w:rsidP="00CE32EF">
            <w:pPr>
              <w:pStyle w:val="Compact"/>
              <w:spacing w:before="0" w:after="0"/>
              <w:rPr>
                <w:sz w:val="16"/>
                <w:szCs w:val="16"/>
              </w:rPr>
            </w:pPr>
          </w:p>
        </w:tc>
        <w:tc>
          <w:tcPr>
            <w:tcW w:w="473" w:type="pct"/>
          </w:tcPr>
          <w:p w14:paraId="7D786C0D" w14:textId="77777777" w:rsidR="00CE32EF" w:rsidRPr="006C26A0" w:rsidRDefault="00CE32EF" w:rsidP="00CE32EF">
            <w:pPr>
              <w:pStyle w:val="Compact"/>
              <w:spacing w:before="0" w:after="0"/>
              <w:rPr>
                <w:sz w:val="16"/>
                <w:szCs w:val="16"/>
              </w:rPr>
            </w:pPr>
          </w:p>
        </w:tc>
      </w:tr>
      <w:tr w:rsidR="00CE32EF" w:rsidRPr="006C26A0" w14:paraId="5F6AF093" w14:textId="77777777" w:rsidTr="00C54708">
        <w:tc>
          <w:tcPr>
            <w:tcW w:w="1708" w:type="pct"/>
          </w:tcPr>
          <w:p w14:paraId="26A22E1F" w14:textId="3BCDD2EA" w:rsidR="00CE32EF" w:rsidRPr="006C26A0" w:rsidRDefault="00CE32EF" w:rsidP="00CE32EF">
            <w:pPr>
              <w:pStyle w:val="Compact"/>
              <w:spacing w:before="0" w:after="0"/>
              <w:rPr>
                <w:sz w:val="16"/>
                <w:szCs w:val="16"/>
              </w:rPr>
            </w:pPr>
            <w:r w:rsidRPr="006C26A0">
              <w:rPr>
                <w:sz w:val="16"/>
                <w:szCs w:val="16"/>
              </w:rPr>
              <w:t>item</w:t>
            </w:r>
            <w:r>
              <w:rPr>
                <w:sz w:val="16"/>
                <w:szCs w:val="16"/>
              </w:rPr>
              <w:t>11</w:t>
            </w:r>
          </w:p>
        </w:tc>
        <w:tc>
          <w:tcPr>
            <w:tcW w:w="1126" w:type="pct"/>
          </w:tcPr>
          <w:p w14:paraId="36D0158F" w14:textId="77777777" w:rsidR="00CE32EF" w:rsidRPr="006C26A0" w:rsidRDefault="00CE32EF" w:rsidP="00CE32EF">
            <w:pPr>
              <w:pStyle w:val="Compact"/>
              <w:spacing w:before="0" w:after="0"/>
              <w:rPr>
                <w:sz w:val="16"/>
                <w:szCs w:val="16"/>
              </w:rPr>
            </w:pPr>
            <w:r w:rsidRPr="006C26A0">
              <w:rPr>
                <w:sz w:val="16"/>
                <w:szCs w:val="16"/>
              </w:rPr>
              <w:t>0.86</w:t>
            </w:r>
          </w:p>
        </w:tc>
        <w:tc>
          <w:tcPr>
            <w:tcW w:w="1269" w:type="pct"/>
          </w:tcPr>
          <w:p w14:paraId="67D7CE90" w14:textId="77777777" w:rsidR="00CE32EF" w:rsidRPr="006C26A0" w:rsidRDefault="00CE32EF" w:rsidP="00CE32EF">
            <w:pPr>
              <w:pStyle w:val="Compact"/>
              <w:spacing w:before="0" w:after="0"/>
              <w:rPr>
                <w:sz w:val="16"/>
                <w:szCs w:val="16"/>
              </w:rPr>
            </w:pPr>
          </w:p>
        </w:tc>
        <w:tc>
          <w:tcPr>
            <w:tcW w:w="424" w:type="pct"/>
          </w:tcPr>
          <w:p w14:paraId="5D1C4C51" w14:textId="77777777" w:rsidR="00CE32EF" w:rsidRPr="006C26A0" w:rsidRDefault="00CE32EF" w:rsidP="00CE32EF">
            <w:pPr>
              <w:pStyle w:val="Compact"/>
              <w:spacing w:before="0" w:after="0"/>
              <w:rPr>
                <w:sz w:val="16"/>
                <w:szCs w:val="16"/>
              </w:rPr>
            </w:pPr>
          </w:p>
        </w:tc>
        <w:tc>
          <w:tcPr>
            <w:tcW w:w="473" w:type="pct"/>
          </w:tcPr>
          <w:p w14:paraId="21A8AFBF" w14:textId="77777777" w:rsidR="00CE32EF" w:rsidRPr="006C26A0" w:rsidRDefault="00CE32EF" w:rsidP="00CE32EF">
            <w:pPr>
              <w:pStyle w:val="Compact"/>
              <w:spacing w:before="0" w:after="0"/>
              <w:rPr>
                <w:sz w:val="16"/>
                <w:szCs w:val="16"/>
              </w:rPr>
            </w:pPr>
          </w:p>
        </w:tc>
      </w:tr>
      <w:tr w:rsidR="00CE32EF" w:rsidRPr="006C26A0" w14:paraId="206F60EB" w14:textId="77777777" w:rsidTr="00C54708">
        <w:tc>
          <w:tcPr>
            <w:tcW w:w="1708" w:type="pct"/>
          </w:tcPr>
          <w:p w14:paraId="249C2E77" w14:textId="2FCFB0AD" w:rsidR="00CE32EF" w:rsidRPr="006C26A0" w:rsidRDefault="00CE32EF" w:rsidP="00CE32EF">
            <w:pPr>
              <w:pStyle w:val="Compact"/>
              <w:spacing w:before="0" w:after="0"/>
              <w:rPr>
                <w:sz w:val="16"/>
                <w:szCs w:val="16"/>
              </w:rPr>
            </w:pPr>
            <w:r w:rsidRPr="006C26A0">
              <w:rPr>
                <w:sz w:val="16"/>
                <w:szCs w:val="16"/>
              </w:rPr>
              <w:t>item</w:t>
            </w:r>
            <w:r>
              <w:rPr>
                <w:sz w:val="16"/>
                <w:szCs w:val="16"/>
              </w:rPr>
              <w:t>12</w:t>
            </w:r>
          </w:p>
        </w:tc>
        <w:tc>
          <w:tcPr>
            <w:tcW w:w="1126" w:type="pct"/>
          </w:tcPr>
          <w:p w14:paraId="16AF56C3" w14:textId="77777777" w:rsidR="00CE32EF" w:rsidRPr="006C26A0" w:rsidRDefault="00CE32EF" w:rsidP="00CE32EF">
            <w:pPr>
              <w:pStyle w:val="Compact"/>
              <w:spacing w:before="0" w:after="0"/>
              <w:rPr>
                <w:sz w:val="16"/>
                <w:szCs w:val="16"/>
              </w:rPr>
            </w:pPr>
            <w:r w:rsidRPr="006C26A0">
              <w:rPr>
                <w:sz w:val="16"/>
                <w:szCs w:val="16"/>
              </w:rPr>
              <w:t>0.68</w:t>
            </w:r>
          </w:p>
        </w:tc>
        <w:tc>
          <w:tcPr>
            <w:tcW w:w="1269" w:type="pct"/>
          </w:tcPr>
          <w:p w14:paraId="5FA02DE9" w14:textId="77777777" w:rsidR="00CE32EF" w:rsidRPr="006C26A0" w:rsidRDefault="00CE32EF" w:rsidP="00CE32EF">
            <w:pPr>
              <w:pStyle w:val="Compact"/>
              <w:spacing w:before="0" w:after="0"/>
              <w:rPr>
                <w:sz w:val="16"/>
                <w:szCs w:val="16"/>
              </w:rPr>
            </w:pPr>
          </w:p>
        </w:tc>
        <w:tc>
          <w:tcPr>
            <w:tcW w:w="424" w:type="pct"/>
          </w:tcPr>
          <w:p w14:paraId="1F0E30E4" w14:textId="77777777" w:rsidR="00CE32EF" w:rsidRPr="006C26A0" w:rsidRDefault="00CE32EF" w:rsidP="00CE32EF">
            <w:pPr>
              <w:pStyle w:val="Compact"/>
              <w:spacing w:before="0" w:after="0"/>
              <w:rPr>
                <w:sz w:val="16"/>
                <w:szCs w:val="16"/>
              </w:rPr>
            </w:pPr>
          </w:p>
        </w:tc>
        <w:tc>
          <w:tcPr>
            <w:tcW w:w="473" w:type="pct"/>
          </w:tcPr>
          <w:p w14:paraId="7E766E38" w14:textId="77777777" w:rsidR="00CE32EF" w:rsidRPr="006C26A0" w:rsidRDefault="00CE32EF" w:rsidP="00CE32EF">
            <w:pPr>
              <w:pStyle w:val="Compact"/>
              <w:spacing w:before="0" w:after="0"/>
              <w:rPr>
                <w:sz w:val="16"/>
                <w:szCs w:val="16"/>
              </w:rPr>
            </w:pPr>
          </w:p>
        </w:tc>
      </w:tr>
      <w:tr w:rsidR="008075FC" w:rsidRPr="006C26A0" w14:paraId="3DC37758" w14:textId="77777777" w:rsidTr="00C54708">
        <w:tc>
          <w:tcPr>
            <w:tcW w:w="1708" w:type="pct"/>
          </w:tcPr>
          <w:p w14:paraId="6BE5D389" w14:textId="29C715B5" w:rsidR="008075FC" w:rsidRPr="006C26A0" w:rsidRDefault="008075FC" w:rsidP="008075FC">
            <w:pPr>
              <w:pStyle w:val="Compact"/>
              <w:spacing w:before="0" w:after="0"/>
              <w:rPr>
                <w:sz w:val="16"/>
                <w:szCs w:val="16"/>
              </w:rPr>
            </w:pPr>
            <w:r w:rsidRPr="00EE4C5C">
              <w:rPr>
                <w:b/>
                <w:bCs/>
                <w:sz w:val="16"/>
                <w:szCs w:val="16"/>
              </w:rPr>
              <w:t>LEBA F4</w:t>
            </w:r>
          </w:p>
        </w:tc>
        <w:tc>
          <w:tcPr>
            <w:tcW w:w="1126" w:type="pct"/>
          </w:tcPr>
          <w:p w14:paraId="6AF12980" w14:textId="77777777" w:rsidR="008075FC" w:rsidRPr="006C26A0" w:rsidRDefault="008075FC" w:rsidP="008075FC">
            <w:pPr>
              <w:pStyle w:val="Compact"/>
              <w:spacing w:before="0" w:after="0"/>
              <w:rPr>
                <w:sz w:val="16"/>
                <w:szCs w:val="16"/>
              </w:rPr>
            </w:pPr>
          </w:p>
        </w:tc>
        <w:tc>
          <w:tcPr>
            <w:tcW w:w="1269" w:type="pct"/>
          </w:tcPr>
          <w:p w14:paraId="40D201B8" w14:textId="77777777" w:rsidR="008075FC" w:rsidRPr="006C26A0" w:rsidRDefault="008075FC" w:rsidP="008075FC">
            <w:pPr>
              <w:pStyle w:val="Compact"/>
              <w:spacing w:before="0" w:after="0"/>
              <w:rPr>
                <w:sz w:val="16"/>
                <w:szCs w:val="16"/>
              </w:rPr>
            </w:pPr>
            <w:r w:rsidRPr="006C26A0">
              <w:rPr>
                <w:sz w:val="16"/>
                <w:szCs w:val="16"/>
              </w:rPr>
              <w:t>0.67</w:t>
            </w:r>
          </w:p>
        </w:tc>
        <w:tc>
          <w:tcPr>
            <w:tcW w:w="424" w:type="pct"/>
          </w:tcPr>
          <w:p w14:paraId="5398D12D" w14:textId="77777777" w:rsidR="008075FC" w:rsidRPr="006C26A0" w:rsidRDefault="008075FC" w:rsidP="008075FC">
            <w:pPr>
              <w:pStyle w:val="Compact"/>
              <w:spacing w:before="0" w:after="0"/>
              <w:rPr>
                <w:sz w:val="16"/>
                <w:szCs w:val="16"/>
              </w:rPr>
            </w:pPr>
            <w:r w:rsidRPr="006C26A0">
              <w:rPr>
                <w:sz w:val="16"/>
                <w:szCs w:val="16"/>
              </w:rPr>
              <w:t>0.82</w:t>
            </w:r>
          </w:p>
        </w:tc>
        <w:tc>
          <w:tcPr>
            <w:tcW w:w="473" w:type="pct"/>
          </w:tcPr>
          <w:p w14:paraId="289D8351" w14:textId="77777777" w:rsidR="008075FC" w:rsidRPr="006C26A0" w:rsidRDefault="008075FC" w:rsidP="008075FC">
            <w:pPr>
              <w:pStyle w:val="Compact"/>
              <w:spacing w:before="0" w:after="0"/>
              <w:rPr>
                <w:sz w:val="16"/>
                <w:szCs w:val="16"/>
              </w:rPr>
            </w:pPr>
            <w:r w:rsidRPr="006C26A0">
              <w:rPr>
                <w:sz w:val="16"/>
                <w:szCs w:val="16"/>
              </w:rPr>
              <w:t>0.60</w:t>
            </w:r>
          </w:p>
        </w:tc>
      </w:tr>
      <w:tr w:rsidR="008075FC" w:rsidRPr="006C26A0" w14:paraId="3E6E0744" w14:textId="77777777" w:rsidTr="00C54708">
        <w:tc>
          <w:tcPr>
            <w:tcW w:w="1708" w:type="pct"/>
          </w:tcPr>
          <w:p w14:paraId="0EC6384C" w14:textId="56FA32B9" w:rsidR="008075FC" w:rsidRPr="006C26A0" w:rsidRDefault="008075FC" w:rsidP="008075FC">
            <w:pPr>
              <w:pStyle w:val="Compact"/>
              <w:spacing w:before="0" w:after="0"/>
              <w:rPr>
                <w:sz w:val="16"/>
                <w:szCs w:val="16"/>
              </w:rPr>
            </w:pPr>
            <w:r w:rsidRPr="006C26A0">
              <w:rPr>
                <w:sz w:val="16"/>
                <w:szCs w:val="16"/>
              </w:rPr>
              <w:t>item</w:t>
            </w:r>
            <w:r>
              <w:rPr>
                <w:sz w:val="16"/>
                <w:szCs w:val="16"/>
              </w:rPr>
              <w:t>13</w:t>
            </w:r>
          </w:p>
        </w:tc>
        <w:tc>
          <w:tcPr>
            <w:tcW w:w="1126" w:type="pct"/>
          </w:tcPr>
          <w:p w14:paraId="656A8077" w14:textId="77777777" w:rsidR="008075FC" w:rsidRPr="006C26A0" w:rsidRDefault="008075FC" w:rsidP="008075FC">
            <w:pPr>
              <w:pStyle w:val="Compact"/>
              <w:spacing w:before="0" w:after="0"/>
              <w:rPr>
                <w:sz w:val="16"/>
                <w:szCs w:val="16"/>
              </w:rPr>
            </w:pPr>
            <w:r w:rsidRPr="006C26A0">
              <w:rPr>
                <w:sz w:val="16"/>
                <w:szCs w:val="16"/>
              </w:rPr>
              <w:t>0.75</w:t>
            </w:r>
          </w:p>
        </w:tc>
        <w:tc>
          <w:tcPr>
            <w:tcW w:w="1269" w:type="pct"/>
          </w:tcPr>
          <w:p w14:paraId="41CF52A9" w14:textId="77777777" w:rsidR="008075FC" w:rsidRPr="006C26A0" w:rsidRDefault="008075FC" w:rsidP="008075FC">
            <w:pPr>
              <w:pStyle w:val="Compact"/>
              <w:spacing w:before="0" w:after="0"/>
              <w:rPr>
                <w:sz w:val="16"/>
                <w:szCs w:val="16"/>
              </w:rPr>
            </w:pPr>
          </w:p>
        </w:tc>
        <w:tc>
          <w:tcPr>
            <w:tcW w:w="424" w:type="pct"/>
          </w:tcPr>
          <w:p w14:paraId="49A2F9C8" w14:textId="77777777" w:rsidR="008075FC" w:rsidRPr="006C26A0" w:rsidRDefault="008075FC" w:rsidP="008075FC">
            <w:pPr>
              <w:pStyle w:val="Compact"/>
              <w:spacing w:before="0" w:after="0"/>
              <w:rPr>
                <w:sz w:val="16"/>
                <w:szCs w:val="16"/>
              </w:rPr>
            </w:pPr>
          </w:p>
        </w:tc>
        <w:tc>
          <w:tcPr>
            <w:tcW w:w="473" w:type="pct"/>
          </w:tcPr>
          <w:p w14:paraId="0C554613" w14:textId="77777777" w:rsidR="008075FC" w:rsidRPr="006C26A0" w:rsidRDefault="008075FC" w:rsidP="008075FC">
            <w:pPr>
              <w:pStyle w:val="Compact"/>
              <w:spacing w:before="0" w:after="0"/>
              <w:rPr>
                <w:sz w:val="16"/>
                <w:szCs w:val="16"/>
              </w:rPr>
            </w:pPr>
          </w:p>
        </w:tc>
      </w:tr>
      <w:tr w:rsidR="008075FC" w:rsidRPr="006C26A0" w14:paraId="32556649" w14:textId="77777777" w:rsidTr="00C54708">
        <w:tc>
          <w:tcPr>
            <w:tcW w:w="1708" w:type="pct"/>
          </w:tcPr>
          <w:p w14:paraId="1E1996AB" w14:textId="4E66821E" w:rsidR="008075FC" w:rsidRPr="006C26A0" w:rsidRDefault="008075FC" w:rsidP="008075FC">
            <w:pPr>
              <w:pStyle w:val="Compact"/>
              <w:spacing w:before="0" w:after="0"/>
              <w:rPr>
                <w:sz w:val="16"/>
                <w:szCs w:val="16"/>
              </w:rPr>
            </w:pPr>
            <w:r w:rsidRPr="006C26A0">
              <w:rPr>
                <w:sz w:val="16"/>
                <w:szCs w:val="16"/>
              </w:rPr>
              <w:t>item</w:t>
            </w:r>
            <w:r>
              <w:rPr>
                <w:sz w:val="16"/>
                <w:szCs w:val="16"/>
              </w:rPr>
              <w:t>14</w:t>
            </w:r>
          </w:p>
        </w:tc>
        <w:tc>
          <w:tcPr>
            <w:tcW w:w="1126" w:type="pct"/>
          </w:tcPr>
          <w:p w14:paraId="56B5E53A" w14:textId="77777777" w:rsidR="008075FC" w:rsidRPr="006C26A0" w:rsidRDefault="008075FC" w:rsidP="008075FC">
            <w:pPr>
              <w:pStyle w:val="Compact"/>
              <w:spacing w:before="0" w:after="0"/>
              <w:rPr>
                <w:sz w:val="16"/>
                <w:szCs w:val="16"/>
              </w:rPr>
            </w:pPr>
            <w:r w:rsidRPr="006C26A0">
              <w:rPr>
                <w:sz w:val="16"/>
                <w:szCs w:val="16"/>
              </w:rPr>
              <w:t>0.69</w:t>
            </w:r>
          </w:p>
        </w:tc>
        <w:tc>
          <w:tcPr>
            <w:tcW w:w="1269" w:type="pct"/>
          </w:tcPr>
          <w:p w14:paraId="1B27CA60" w14:textId="77777777" w:rsidR="008075FC" w:rsidRPr="006C26A0" w:rsidRDefault="008075FC" w:rsidP="008075FC">
            <w:pPr>
              <w:pStyle w:val="Compact"/>
              <w:spacing w:before="0" w:after="0"/>
              <w:rPr>
                <w:sz w:val="16"/>
                <w:szCs w:val="16"/>
              </w:rPr>
            </w:pPr>
          </w:p>
        </w:tc>
        <w:tc>
          <w:tcPr>
            <w:tcW w:w="424" w:type="pct"/>
          </w:tcPr>
          <w:p w14:paraId="608B725B" w14:textId="77777777" w:rsidR="008075FC" w:rsidRPr="006C26A0" w:rsidRDefault="008075FC" w:rsidP="008075FC">
            <w:pPr>
              <w:pStyle w:val="Compact"/>
              <w:spacing w:before="0" w:after="0"/>
              <w:rPr>
                <w:sz w:val="16"/>
                <w:szCs w:val="16"/>
              </w:rPr>
            </w:pPr>
          </w:p>
        </w:tc>
        <w:tc>
          <w:tcPr>
            <w:tcW w:w="473" w:type="pct"/>
          </w:tcPr>
          <w:p w14:paraId="60AEF0B6" w14:textId="77777777" w:rsidR="008075FC" w:rsidRPr="006C26A0" w:rsidRDefault="008075FC" w:rsidP="008075FC">
            <w:pPr>
              <w:pStyle w:val="Compact"/>
              <w:spacing w:before="0" w:after="0"/>
              <w:rPr>
                <w:sz w:val="16"/>
                <w:szCs w:val="16"/>
              </w:rPr>
            </w:pPr>
          </w:p>
        </w:tc>
      </w:tr>
      <w:tr w:rsidR="008075FC" w:rsidRPr="006C26A0" w14:paraId="738F9532" w14:textId="77777777" w:rsidTr="00C54708">
        <w:tc>
          <w:tcPr>
            <w:tcW w:w="1708" w:type="pct"/>
          </w:tcPr>
          <w:p w14:paraId="1141D524" w14:textId="3D72348A" w:rsidR="008075FC" w:rsidRPr="006C26A0" w:rsidRDefault="008075FC" w:rsidP="008075FC">
            <w:pPr>
              <w:pStyle w:val="Compact"/>
              <w:spacing w:before="0" w:after="0"/>
              <w:rPr>
                <w:sz w:val="16"/>
                <w:szCs w:val="16"/>
              </w:rPr>
            </w:pPr>
            <w:r w:rsidRPr="006C26A0">
              <w:rPr>
                <w:sz w:val="16"/>
                <w:szCs w:val="16"/>
              </w:rPr>
              <w:t>item</w:t>
            </w:r>
            <w:r>
              <w:rPr>
                <w:sz w:val="16"/>
                <w:szCs w:val="16"/>
              </w:rPr>
              <w:t>15</w:t>
            </w:r>
          </w:p>
        </w:tc>
        <w:tc>
          <w:tcPr>
            <w:tcW w:w="1126" w:type="pct"/>
          </w:tcPr>
          <w:p w14:paraId="259A78A8" w14:textId="77777777" w:rsidR="008075FC" w:rsidRPr="006C26A0" w:rsidRDefault="008075FC" w:rsidP="008075FC">
            <w:pPr>
              <w:pStyle w:val="Compact"/>
              <w:spacing w:before="0" w:after="0"/>
              <w:rPr>
                <w:sz w:val="16"/>
                <w:szCs w:val="16"/>
              </w:rPr>
            </w:pPr>
            <w:r w:rsidRPr="006C26A0">
              <w:rPr>
                <w:sz w:val="16"/>
                <w:szCs w:val="16"/>
              </w:rPr>
              <w:t>0.88</w:t>
            </w:r>
          </w:p>
        </w:tc>
        <w:tc>
          <w:tcPr>
            <w:tcW w:w="1269" w:type="pct"/>
          </w:tcPr>
          <w:p w14:paraId="32138FD0" w14:textId="77777777" w:rsidR="008075FC" w:rsidRPr="006C26A0" w:rsidRDefault="008075FC" w:rsidP="008075FC">
            <w:pPr>
              <w:pStyle w:val="Compact"/>
              <w:spacing w:before="0" w:after="0"/>
              <w:rPr>
                <w:sz w:val="16"/>
                <w:szCs w:val="16"/>
              </w:rPr>
            </w:pPr>
          </w:p>
        </w:tc>
        <w:tc>
          <w:tcPr>
            <w:tcW w:w="424" w:type="pct"/>
          </w:tcPr>
          <w:p w14:paraId="3380DCAE" w14:textId="77777777" w:rsidR="008075FC" w:rsidRPr="006C26A0" w:rsidRDefault="008075FC" w:rsidP="008075FC">
            <w:pPr>
              <w:pStyle w:val="Compact"/>
              <w:spacing w:before="0" w:after="0"/>
              <w:rPr>
                <w:sz w:val="16"/>
                <w:szCs w:val="16"/>
              </w:rPr>
            </w:pPr>
          </w:p>
        </w:tc>
        <w:tc>
          <w:tcPr>
            <w:tcW w:w="473" w:type="pct"/>
          </w:tcPr>
          <w:p w14:paraId="719EC8F0" w14:textId="77777777" w:rsidR="008075FC" w:rsidRPr="006C26A0" w:rsidRDefault="008075FC" w:rsidP="008075FC">
            <w:pPr>
              <w:pStyle w:val="Compact"/>
              <w:spacing w:before="0" w:after="0"/>
              <w:rPr>
                <w:sz w:val="16"/>
                <w:szCs w:val="16"/>
              </w:rPr>
            </w:pPr>
          </w:p>
        </w:tc>
      </w:tr>
      <w:tr w:rsidR="00B37AF4" w:rsidRPr="006C26A0" w14:paraId="114FDE49" w14:textId="77777777" w:rsidTr="00C54708">
        <w:tc>
          <w:tcPr>
            <w:tcW w:w="1708" w:type="pct"/>
          </w:tcPr>
          <w:p w14:paraId="665BA2A9" w14:textId="6723B2B0" w:rsidR="00B37AF4" w:rsidRPr="006C26A0" w:rsidRDefault="00B37AF4" w:rsidP="00B37AF4">
            <w:pPr>
              <w:pStyle w:val="Compact"/>
              <w:spacing w:before="0" w:after="0"/>
              <w:rPr>
                <w:sz w:val="16"/>
                <w:szCs w:val="16"/>
              </w:rPr>
            </w:pPr>
            <w:r w:rsidRPr="00EE4C5C">
              <w:rPr>
                <w:b/>
                <w:bCs/>
                <w:sz w:val="16"/>
                <w:szCs w:val="16"/>
              </w:rPr>
              <w:t>LEBA F5</w:t>
            </w:r>
          </w:p>
        </w:tc>
        <w:tc>
          <w:tcPr>
            <w:tcW w:w="1126" w:type="pct"/>
          </w:tcPr>
          <w:p w14:paraId="647C2534" w14:textId="77777777" w:rsidR="00B37AF4" w:rsidRPr="006C26A0" w:rsidRDefault="00B37AF4" w:rsidP="00B37AF4">
            <w:pPr>
              <w:pStyle w:val="Compact"/>
              <w:spacing w:before="0" w:after="0"/>
              <w:rPr>
                <w:sz w:val="16"/>
                <w:szCs w:val="16"/>
              </w:rPr>
            </w:pPr>
          </w:p>
        </w:tc>
        <w:tc>
          <w:tcPr>
            <w:tcW w:w="1269" w:type="pct"/>
          </w:tcPr>
          <w:p w14:paraId="09AC26BE" w14:textId="77777777" w:rsidR="00B37AF4" w:rsidRPr="006C26A0" w:rsidRDefault="00B37AF4" w:rsidP="00B37AF4">
            <w:pPr>
              <w:pStyle w:val="Compact"/>
              <w:spacing w:before="0" w:after="0"/>
              <w:rPr>
                <w:sz w:val="16"/>
                <w:szCs w:val="16"/>
              </w:rPr>
            </w:pPr>
            <w:r w:rsidRPr="006C26A0">
              <w:rPr>
                <w:sz w:val="16"/>
                <w:szCs w:val="16"/>
              </w:rPr>
              <w:t>0.51</w:t>
            </w:r>
          </w:p>
        </w:tc>
        <w:tc>
          <w:tcPr>
            <w:tcW w:w="424" w:type="pct"/>
          </w:tcPr>
          <w:p w14:paraId="2C56FB40" w14:textId="77777777" w:rsidR="00B37AF4" w:rsidRPr="006C26A0" w:rsidRDefault="00B37AF4" w:rsidP="00B37AF4">
            <w:pPr>
              <w:pStyle w:val="Compact"/>
              <w:spacing w:before="0" w:after="0"/>
              <w:rPr>
                <w:sz w:val="16"/>
                <w:szCs w:val="16"/>
              </w:rPr>
            </w:pPr>
            <w:r w:rsidRPr="006C26A0">
              <w:rPr>
                <w:sz w:val="16"/>
                <w:szCs w:val="16"/>
              </w:rPr>
              <w:t>0.74</w:t>
            </w:r>
          </w:p>
        </w:tc>
        <w:tc>
          <w:tcPr>
            <w:tcW w:w="473" w:type="pct"/>
          </w:tcPr>
          <w:p w14:paraId="1FF190E2" w14:textId="77777777" w:rsidR="00B37AF4" w:rsidRPr="006C26A0" w:rsidRDefault="00B37AF4" w:rsidP="00B37AF4">
            <w:pPr>
              <w:pStyle w:val="Compact"/>
              <w:spacing w:before="0" w:after="0"/>
              <w:rPr>
                <w:sz w:val="16"/>
                <w:szCs w:val="16"/>
              </w:rPr>
            </w:pPr>
            <w:r w:rsidRPr="006C26A0">
              <w:rPr>
                <w:sz w:val="16"/>
                <w:szCs w:val="16"/>
              </w:rPr>
              <w:t>0.50</w:t>
            </w:r>
          </w:p>
        </w:tc>
      </w:tr>
      <w:tr w:rsidR="00B37AF4" w:rsidRPr="006C26A0" w14:paraId="3E3B48E7" w14:textId="77777777" w:rsidTr="00C54708">
        <w:tc>
          <w:tcPr>
            <w:tcW w:w="1708" w:type="pct"/>
          </w:tcPr>
          <w:p w14:paraId="400F4221" w14:textId="739DDDEC" w:rsidR="00B37AF4" w:rsidRPr="006C26A0" w:rsidRDefault="00B37AF4" w:rsidP="00B37AF4">
            <w:pPr>
              <w:pStyle w:val="Compact"/>
              <w:spacing w:before="0" w:after="0"/>
              <w:rPr>
                <w:sz w:val="16"/>
                <w:szCs w:val="16"/>
              </w:rPr>
            </w:pPr>
            <w:r w:rsidRPr="006C26A0">
              <w:rPr>
                <w:sz w:val="16"/>
                <w:szCs w:val="16"/>
              </w:rPr>
              <w:t>item</w:t>
            </w:r>
            <w:r>
              <w:rPr>
                <w:sz w:val="16"/>
                <w:szCs w:val="16"/>
              </w:rPr>
              <w:t>16</w:t>
            </w:r>
          </w:p>
        </w:tc>
        <w:tc>
          <w:tcPr>
            <w:tcW w:w="1126" w:type="pct"/>
          </w:tcPr>
          <w:p w14:paraId="2468BAE4" w14:textId="77777777" w:rsidR="00B37AF4" w:rsidRPr="006C26A0" w:rsidRDefault="00B37AF4" w:rsidP="00B37AF4">
            <w:pPr>
              <w:pStyle w:val="Compact"/>
              <w:spacing w:before="0" w:after="0"/>
              <w:rPr>
                <w:sz w:val="16"/>
                <w:szCs w:val="16"/>
              </w:rPr>
            </w:pPr>
            <w:r w:rsidRPr="006C26A0">
              <w:rPr>
                <w:sz w:val="16"/>
                <w:szCs w:val="16"/>
              </w:rPr>
              <w:t>0.76</w:t>
            </w:r>
          </w:p>
        </w:tc>
        <w:tc>
          <w:tcPr>
            <w:tcW w:w="1269" w:type="pct"/>
          </w:tcPr>
          <w:p w14:paraId="60D67A91" w14:textId="77777777" w:rsidR="00B37AF4" w:rsidRPr="006C26A0" w:rsidRDefault="00B37AF4" w:rsidP="00B37AF4">
            <w:pPr>
              <w:pStyle w:val="Compact"/>
              <w:spacing w:before="0" w:after="0"/>
              <w:rPr>
                <w:sz w:val="16"/>
                <w:szCs w:val="16"/>
              </w:rPr>
            </w:pPr>
          </w:p>
        </w:tc>
        <w:tc>
          <w:tcPr>
            <w:tcW w:w="424" w:type="pct"/>
          </w:tcPr>
          <w:p w14:paraId="1F29004B" w14:textId="77777777" w:rsidR="00B37AF4" w:rsidRPr="006C26A0" w:rsidRDefault="00B37AF4" w:rsidP="00B37AF4">
            <w:pPr>
              <w:pStyle w:val="Compact"/>
              <w:spacing w:before="0" w:after="0"/>
              <w:rPr>
                <w:sz w:val="16"/>
                <w:szCs w:val="16"/>
              </w:rPr>
            </w:pPr>
          </w:p>
        </w:tc>
        <w:tc>
          <w:tcPr>
            <w:tcW w:w="473" w:type="pct"/>
          </w:tcPr>
          <w:p w14:paraId="02FCFB24" w14:textId="77777777" w:rsidR="00B37AF4" w:rsidRPr="006C26A0" w:rsidRDefault="00B37AF4" w:rsidP="00B37AF4">
            <w:pPr>
              <w:pStyle w:val="Compact"/>
              <w:spacing w:before="0" w:after="0"/>
              <w:rPr>
                <w:sz w:val="16"/>
                <w:szCs w:val="16"/>
              </w:rPr>
            </w:pPr>
          </w:p>
        </w:tc>
      </w:tr>
      <w:tr w:rsidR="00B37AF4" w:rsidRPr="006C26A0" w14:paraId="58DE2E2C" w14:textId="77777777" w:rsidTr="00C54708">
        <w:tc>
          <w:tcPr>
            <w:tcW w:w="1708" w:type="pct"/>
          </w:tcPr>
          <w:p w14:paraId="0368A1F0" w14:textId="5B900644" w:rsidR="00B37AF4" w:rsidRPr="006C26A0" w:rsidRDefault="00B37AF4" w:rsidP="00B37AF4">
            <w:pPr>
              <w:pStyle w:val="Compact"/>
              <w:spacing w:before="0" w:after="0"/>
              <w:rPr>
                <w:sz w:val="16"/>
                <w:szCs w:val="16"/>
              </w:rPr>
            </w:pPr>
            <w:r w:rsidRPr="006C26A0">
              <w:rPr>
                <w:sz w:val="16"/>
                <w:szCs w:val="16"/>
              </w:rPr>
              <w:t>item</w:t>
            </w:r>
            <w:r>
              <w:rPr>
                <w:sz w:val="16"/>
                <w:szCs w:val="16"/>
              </w:rPr>
              <w:t>17</w:t>
            </w:r>
          </w:p>
        </w:tc>
        <w:tc>
          <w:tcPr>
            <w:tcW w:w="1126" w:type="pct"/>
          </w:tcPr>
          <w:p w14:paraId="60191A66" w14:textId="77777777" w:rsidR="00B37AF4" w:rsidRPr="006C26A0" w:rsidRDefault="00B37AF4" w:rsidP="00B37AF4">
            <w:pPr>
              <w:pStyle w:val="Compact"/>
              <w:spacing w:before="0" w:after="0"/>
              <w:rPr>
                <w:sz w:val="16"/>
                <w:szCs w:val="16"/>
              </w:rPr>
            </w:pPr>
            <w:r w:rsidRPr="006C26A0">
              <w:rPr>
                <w:sz w:val="16"/>
                <w:szCs w:val="16"/>
              </w:rPr>
              <w:t>0.54</w:t>
            </w:r>
          </w:p>
        </w:tc>
        <w:tc>
          <w:tcPr>
            <w:tcW w:w="1269" w:type="pct"/>
          </w:tcPr>
          <w:p w14:paraId="3E16AD52" w14:textId="77777777" w:rsidR="00B37AF4" w:rsidRPr="006C26A0" w:rsidRDefault="00B37AF4" w:rsidP="00B37AF4">
            <w:pPr>
              <w:pStyle w:val="Compact"/>
              <w:spacing w:before="0" w:after="0"/>
              <w:rPr>
                <w:sz w:val="16"/>
                <w:szCs w:val="16"/>
              </w:rPr>
            </w:pPr>
          </w:p>
        </w:tc>
        <w:tc>
          <w:tcPr>
            <w:tcW w:w="424" w:type="pct"/>
          </w:tcPr>
          <w:p w14:paraId="0703FCB5" w14:textId="77777777" w:rsidR="00B37AF4" w:rsidRPr="006C26A0" w:rsidRDefault="00B37AF4" w:rsidP="00B37AF4">
            <w:pPr>
              <w:pStyle w:val="Compact"/>
              <w:spacing w:before="0" w:after="0"/>
              <w:rPr>
                <w:sz w:val="16"/>
                <w:szCs w:val="16"/>
              </w:rPr>
            </w:pPr>
          </w:p>
        </w:tc>
        <w:tc>
          <w:tcPr>
            <w:tcW w:w="473" w:type="pct"/>
          </w:tcPr>
          <w:p w14:paraId="3F025E08" w14:textId="77777777" w:rsidR="00B37AF4" w:rsidRPr="006C26A0" w:rsidRDefault="00B37AF4" w:rsidP="00B37AF4">
            <w:pPr>
              <w:pStyle w:val="Compact"/>
              <w:spacing w:before="0" w:after="0"/>
              <w:rPr>
                <w:sz w:val="16"/>
                <w:szCs w:val="16"/>
              </w:rPr>
            </w:pPr>
          </w:p>
        </w:tc>
      </w:tr>
      <w:tr w:rsidR="00B37AF4" w:rsidRPr="006C26A0" w14:paraId="0E50CD5F" w14:textId="77777777" w:rsidTr="00C54708">
        <w:tc>
          <w:tcPr>
            <w:tcW w:w="1708" w:type="pct"/>
          </w:tcPr>
          <w:p w14:paraId="5E9E42F2" w14:textId="134ABDF8" w:rsidR="00B37AF4" w:rsidRPr="006C26A0" w:rsidRDefault="00B37AF4" w:rsidP="00B37AF4">
            <w:pPr>
              <w:pStyle w:val="Compact"/>
              <w:spacing w:before="0" w:after="0"/>
              <w:rPr>
                <w:sz w:val="16"/>
                <w:szCs w:val="16"/>
              </w:rPr>
            </w:pPr>
            <w:r w:rsidRPr="006C26A0">
              <w:rPr>
                <w:sz w:val="16"/>
                <w:szCs w:val="16"/>
              </w:rPr>
              <w:t>item</w:t>
            </w:r>
            <w:r>
              <w:rPr>
                <w:sz w:val="16"/>
                <w:szCs w:val="16"/>
              </w:rPr>
              <w:t>18</w:t>
            </w:r>
          </w:p>
        </w:tc>
        <w:tc>
          <w:tcPr>
            <w:tcW w:w="1126" w:type="pct"/>
          </w:tcPr>
          <w:p w14:paraId="787B2C81" w14:textId="77777777" w:rsidR="00B37AF4" w:rsidRPr="006C26A0" w:rsidRDefault="00B37AF4" w:rsidP="00B37AF4">
            <w:pPr>
              <w:pStyle w:val="Compact"/>
              <w:spacing w:before="0" w:after="0"/>
              <w:rPr>
                <w:sz w:val="16"/>
                <w:szCs w:val="16"/>
              </w:rPr>
            </w:pPr>
            <w:r w:rsidRPr="006C26A0">
              <w:rPr>
                <w:sz w:val="16"/>
                <w:szCs w:val="16"/>
              </w:rPr>
              <w:t>0.79</w:t>
            </w:r>
          </w:p>
        </w:tc>
        <w:tc>
          <w:tcPr>
            <w:tcW w:w="1269" w:type="pct"/>
          </w:tcPr>
          <w:p w14:paraId="286754F7" w14:textId="77777777" w:rsidR="00B37AF4" w:rsidRPr="006C26A0" w:rsidRDefault="00B37AF4" w:rsidP="00B37AF4">
            <w:pPr>
              <w:pStyle w:val="Compact"/>
              <w:spacing w:before="0" w:after="0"/>
              <w:rPr>
                <w:sz w:val="16"/>
                <w:szCs w:val="16"/>
              </w:rPr>
            </w:pPr>
          </w:p>
        </w:tc>
        <w:tc>
          <w:tcPr>
            <w:tcW w:w="424" w:type="pct"/>
          </w:tcPr>
          <w:p w14:paraId="1F334433" w14:textId="77777777" w:rsidR="00B37AF4" w:rsidRPr="006C26A0" w:rsidRDefault="00B37AF4" w:rsidP="00B37AF4">
            <w:pPr>
              <w:pStyle w:val="Compact"/>
              <w:spacing w:before="0" w:after="0"/>
              <w:rPr>
                <w:sz w:val="16"/>
                <w:szCs w:val="16"/>
              </w:rPr>
            </w:pPr>
          </w:p>
        </w:tc>
        <w:tc>
          <w:tcPr>
            <w:tcW w:w="473" w:type="pct"/>
          </w:tcPr>
          <w:p w14:paraId="0CCC2269" w14:textId="77777777" w:rsidR="00B37AF4" w:rsidRPr="006C26A0" w:rsidRDefault="00B37AF4" w:rsidP="00B37AF4">
            <w:pPr>
              <w:pStyle w:val="Compact"/>
              <w:spacing w:before="0" w:after="0"/>
              <w:rPr>
                <w:sz w:val="16"/>
                <w:szCs w:val="16"/>
              </w:rPr>
            </w:pPr>
          </w:p>
        </w:tc>
      </w:tr>
      <w:tr w:rsidR="00B37AF4" w:rsidRPr="006C26A0" w14:paraId="12F5D180" w14:textId="77777777" w:rsidTr="00C54708">
        <w:tc>
          <w:tcPr>
            <w:tcW w:w="1708" w:type="pct"/>
          </w:tcPr>
          <w:p w14:paraId="788EA1FD" w14:textId="734B8195" w:rsidR="00B37AF4" w:rsidRPr="006C26A0" w:rsidRDefault="00826D97" w:rsidP="00B37AF4">
            <w:pPr>
              <w:pStyle w:val="Compact"/>
              <w:spacing w:before="0" w:after="0"/>
              <w:rPr>
                <w:sz w:val="16"/>
                <w:szCs w:val="16"/>
              </w:rPr>
            </w:pPr>
            <w:r w:rsidRPr="00961121">
              <w:rPr>
                <w:b/>
                <w:bCs/>
                <w:sz w:val="16"/>
                <w:szCs w:val="16"/>
              </w:rPr>
              <w:t>Single Item Measures of Work Performance</w:t>
            </w:r>
          </w:p>
        </w:tc>
        <w:tc>
          <w:tcPr>
            <w:tcW w:w="1126" w:type="pct"/>
          </w:tcPr>
          <w:p w14:paraId="12E9726E" w14:textId="77777777" w:rsidR="00B37AF4" w:rsidRPr="006C26A0" w:rsidRDefault="00B37AF4" w:rsidP="00B37AF4">
            <w:pPr>
              <w:pStyle w:val="Compact"/>
              <w:spacing w:before="0" w:after="0"/>
              <w:rPr>
                <w:sz w:val="16"/>
                <w:szCs w:val="16"/>
              </w:rPr>
            </w:pPr>
          </w:p>
        </w:tc>
        <w:tc>
          <w:tcPr>
            <w:tcW w:w="1269" w:type="pct"/>
          </w:tcPr>
          <w:p w14:paraId="20D7A1D5" w14:textId="77777777" w:rsidR="00B37AF4" w:rsidRPr="006C26A0" w:rsidRDefault="00B37AF4" w:rsidP="00B37AF4">
            <w:pPr>
              <w:pStyle w:val="Compact"/>
              <w:spacing w:before="0" w:after="0"/>
              <w:rPr>
                <w:sz w:val="16"/>
                <w:szCs w:val="16"/>
              </w:rPr>
            </w:pPr>
          </w:p>
        </w:tc>
        <w:tc>
          <w:tcPr>
            <w:tcW w:w="424" w:type="pct"/>
          </w:tcPr>
          <w:p w14:paraId="0B6820E1" w14:textId="77777777" w:rsidR="00B37AF4" w:rsidRPr="006C26A0" w:rsidRDefault="00B37AF4" w:rsidP="00B37AF4">
            <w:pPr>
              <w:pStyle w:val="Compact"/>
              <w:spacing w:before="0" w:after="0"/>
              <w:rPr>
                <w:sz w:val="16"/>
                <w:szCs w:val="16"/>
              </w:rPr>
            </w:pPr>
          </w:p>
        </w:tc>
        <w:tc>
          <w:tcPr>
            <w:tcW w:w="473" w:type="pct"/>
          </w:tcPr>
          <w:p w14:paraId="34C20991" w14:textId="77777777" w:rsidR="00B37AF4" w:rsidRPr="006C26A0" w:rsidRDefault="00B37AF4" w:rsidP="00B37AF4">
            <w:pPr>
              <w:pStyle w:val="Compact"/>
              <w:spacing w:before="0" w:after="0"/>
              <w:rPr>
                <w:sz w:val="16"/>
                <w:szCs w:val="16"/>
              </w:rPr>
            </w:pPr>
          </w:p>
        </w:tc>
      </w:tr>
      <w:tr w:rsidR="000065D6" w:rsidRPr="006C26A0" w14:paraId="6D9A0DC2" w14:textId="77777777" w:rsidTr="00C54708">
        <w:tc>
          <w:tcPr>
            <w:tcW w:w="1708" w:type="pct"/>
          </w:tcPr>
          <w:p w14:paraId="4204728C" w14:textId="4C38907F" w:rsidR="000065D6" w:rsidRPr="006C26A0" w:rsidRDefault="000065D6" w:rsidP="000065D6">
            <w:pPr>
              <w:pStyle w:val="Compact"/>
              <w:spacing w:before="0" w:after="0"/>
              <w:rPr>
                <w:sz w:val="16"/>
                <w:szCs w:val="16"/>
              </w:rPr>
            </w:pPr>
            <w:r w:rsidRPr="006C26A0">
              <w:rPr>
                <w:sz w:val="16"/>
                <w:szCs w:val="16"/>
              </w:rPr>
              <w:t>Trouble in Concentration</w:t>
            </w:r>
          </w:p>
        </w:tc>
        <w:tc>
          <w:tcPr>
            <w:tcW w:w="1126" w:type="pct"/>
          </w:tcPr>
          <w:p w14:paraId="3FAB38C8" w14:textId="310C2C82"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26AE14EB" w14:textId="3B143EEF"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7F65410D" w14:textId="12BF2A26"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6A7D8D13" w14:textId="4AC0A6AE" w:rsidR="000065D6" w:rsidRPr="006C26A0" w:rsidRDefault="000065D6" w:rsidP="000065D6">
            <w:pPr>
              <w:pStyle w:val="Compact"/>
              <w:spacing w:before="0" w:after="0"/>
              <w:rPr>
                <w:sz w:val="16"/>
                <w:szCs w:val="16"/>
              </w:rPr>
            </w:pPr>
            <w:r w:rsidRPr="006C26A0">
              <w:rPr>
                <w:sz w:val="16"/>
                <w:szCs w:val="16"/>
              </w:rPr>
              <w:t>1.00</w:t>
            </w:r>
          </w:p>
        </w:tc>
      </w:tr>
      <w:tr w:rsidR="000065D6" w:rsidRPr="006C26A0" w14:paraId="6383C4DB" w14:textId="77777777" w:rsidTr="00C54708">
        <w:tc>
          <w:tcPr>
            <w:tcW w:w="1708" w:type="pct"/>
          </w:tcPr>
          <w:p w14:paraId="421CD115" w14:textId="5BC747DC" w:rsidR="000065D6" w:rsidRPr="006C26A0" w:rsidRDefault="000065D6" w:rsidP="000065D6">
            <w:pPr>
              <w:pStyle w:val="Compact"/>
              <w:spacing w:before="0" w:after="0"/>
              <w:rPr>
                <w:sz w:val="16"/>
                <w:szCs w:val="16"/>
              </w:rPr>
            </w:pPr>
            <w:r w:rsidRPr="006C26A0">
              <w:rPr>
                <w:sz w:val="16"/>
                <w:szCs w:val="16"/>
              </w:rPr>
              <w:t>Trouble in Memory</w:t>
            </w:r>
          </w:p>
        </w:tc>
        <w:tc>
          <w:tcPr>
            <w:tcW w:w="1126" w:type="pct"/>
          </w:tcPr>
          <w:p w14:paraId="668DDF21" w14:textId="071CBD49"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6BB5E049" w14:textId="74963E62"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3B6A2E8E" w14:textId="42E41D87"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7388D5EC" w14:textId="444D9B7C" w:rsidR="000065D6" w:rsidRPr="006C26A0" w:rsidRDefault="000065D6" w:rsidP="000065D6">
            <w:pPr>
              <w:pStyle w:val="Compact"/>
              <w:spacing w:before="0" w:after="0"/>
              <w:rPr>
                <w:sz w:val="16"/>
                <w:szCs w:val="16"/>
              </w:rPr>
            </w:pPr>
            <w:r w:rsidRPr="006C26A0">
              <w:rPr>
                <w:sz w:val="16"/>
                <w:szCs w:val="16"/>
              </w:rPr>
              <w:t>1.00</w:t>
            </w:r>
          </w:p>
        </w:tc>
      </w:tr>
      <w:tr w:rsidR="00C16B87" w:rsidRPr="006C26A0" w14:paraId="2DACCBC5" w14:textId="77777777" w:rsidTr="00C54708">
        <w:tc>
          <w:tcPr>
            <w:tcW w:w="1708" w:type="pct"/>
          </w:tcPr>
          <w:p w14:paraId="705A2FAE" w14:textId="1DF5B872" w:rsidR="00C16B87" w:rsidRPr="006C26A0" w:rsidRDefault="00A37DF3" w:rsidP="00C16B87">
            <w:pPr>
              <w:pStyle w:val="Compact"/>
              <w:spacing w:before="0" w:after="0"/>
              <w:rPr>
                <w:sz w:val="16"/>
                <w:szCs w:val="16"/>
              </w:rPr>
            </w:pPr>
            <w:r w:rsidRPr="00EE4C5C">
              <w:rPr>
                <w:b/>
                <w:bCs/>
                <w:sz w:val="16"/>
                <w:szCs w:val="16"/>
              </w:rPr>
              <w:t>Perceived Sleep Quality</w:t>
            </w:r>
            <w:r>
              <w:rPr>
                <w:b/>
                <w:bCs/>
                <w:sz w:val="16"/>
                <w:szCs w:val="16"/>
              </w:rPr>
              <w:t xml:space="preserve"> (PSQ)</w:t>
            </w:r>
          </w:p>
        </w:tc>
        <w:tc>
          <w:tcPr>
            <w:tcW w:w="1126" w:type="pct"/>
          </w:tcPr>
          <w:p w14:paraId="4EE40D76" w14:textId="77777777" w:rsidR="00C16B87" w:rsidRPr="006C26A0" w:rsidRDefault="00C16B87" w:rsidP="00C16B87">
            <w:pPr>
              <w:pStyle w:val="Compact"/>
              <w:spacing w:before="0" w:after="0"/>
              <w:rPr>
                <w:sz w:val="16"/>
                <w:szCs w:val="16"/>
              </w:rPr>
            </w:pPr>
          </w:p>
        </w:tc>
        <w:tc>
          <w:tcPr>
            <w:tcW w:w="1269" w:type="pct"/>
          </w:tcPr>
          <w:p w14:paraId="1DE54D66" w14:textId="1DAEED90" w:rsidR="00C16B87" w:rsidRPr="006C26A0" w:rsidRDefault="00C16B87" w:rsidP="00C16B87">
            <w:pPr>
              <w:pStyle w:val="Compact"/>
              <w:spacing w:before="0" w:after="0"/>
              <w:rPr>
                <w:sz w:val="16"/>
                <w:szCs w:val="16"/>
              </w:rPr>
            </w:pPr>
            <w:r w:rsidRPr="006C26A0">
              <w:rPr>
                <w:sz w:val="16"/>
                <w:szCs w:val="16"/>
              </w:rPr>
              <w:t>0.60</w:t>
            </w:r>
          </w:p>
        </w:tc>
        <w:tc>
          <w:tcPr>
            <w:tcW w:w="424" w:type="pct"/>
          </w:tcPr>
          <w:p w14:paraId="00D6FA41" w14:textId="5ADC6A3A" w:rsidR="00C16B87" w:rsidRPr="006C26A0" w:rsidRDefault="00C16B87" w:rsidP="00C16B87">
            <w:pPr>
              <w:pStyle w:val="Compact"/>
              <w:spacing w:before="0" w:after="0"/>
              <w:rPr>
                <w:sz w:val="16"/>
                <w:szCs w:val="16"/>
              </w:rPr>
            </w:pPr>
            <w:r w:rsidRPr="006C26A0">
              <w:rPr>
                <w:sz w:val="16"/>
                <w:szCs w:val="16"/>
              </w:rPr>
              <w:t>0.73</w:t>
            </w:r>
          </w:p>
        </w:tc>
        <w:tc>
          <w:tcPr>
            <w:tcW w:w="473" w:type="pct"/>
          </w:tcPr>
          <w:p w14:paraId="524B4BEE" w14:textId="54E426C2" w:rsidR="00C16B87" w:rsidRPr="006C26A0" w:rsidRDefault="00C16B87" w:rsidP="00C16B87">
            <w:pPr>
              <w:pStyle w:val="Compact"/>
              <w:spacing w:before="0" w:after="0"/>
              <w:rPr>
                <w:sz w:val="16"/>
                <w:szCs w:val="16"/>
              </w:rPr>
            </w:pPr>
            <w:r w:rsidRPr="006C26A0">
              <w:rPr>
                <w:sz w:val="16"/>
                <w:szCs w:val="16"/>
              </w:rPr>
              <w:t>0.36</w:t>
            </w:r>
          </w:p>
        </w:tc>
      </w:tr>
      <w:tr w:rsidR="00327E5E" w:rsidRPr="006C26A0" w14:paraId="11C8E8F3" w14:textId="77777777" w:rsidTr="00C54708">
        <w:tc>
          <w:tcPr>
            <w:tcW w:w="1708" w:type="pct"/>
          </w:tcPr>
          <w:p w14:paraId="479ECCD8" w14:textId="5B2912AB" w:rsidR="00327E5E" w:rsidRPr="00EE4C5C" w:rsidRDefault="00327E5E" w:rsidP="00327E5E">
            <w:pPr>
              <w:pStyle w:val="Compact"/>
              <w:spacing w:before="0" w:after="0"/>
              <w:rPr>
                <w:b/>
                <w:bCs/>
                <w:sz w:val="16"/>
                <w:szCs w:val="16"/>
              </w:rPr>
            </w:pPr>
            <w:r>
              <w:rPr>
                <w:sz w:val="16"/>
                <w:szCs w:val="16"/>
              </w:rPr>
              <w:t xml:space="preserve">Component </w:t>
            </w:r>
            <w:r w:rsidRPr="006C26A0">
              <w:rPr>
                <w:sz w:val="16"/>
                <w:szCs w:val="16"/>
              </w:rPr>
              <w:t>1</w:t>
            </w:r>
          </w:p>
        </w:tc>
        <w:tc>
          <w:tcPr>
            <w:tcW w:w="1126" w:type="pct"/>
          </w:tcPr>
          <w:p w14:paraId="322563E5" w14:textId="26266919" w:rsidR="00327E5E" w:rsidRPr="006C26A0" w:rsidRDefault="00327E5E" w:rsidP="00327E5E">
            <w:pPr>
              <w:pStyle w:val="Compact"/>
              <w:spacing w:before="0" w:after="0"/>
              <w:rPr>
                <w:sz w:val="16"/>
                <w:szCs w:val="16"/>
              </w:rPr>
            </w:pPr>
            <w:r w:rsidRPr="006C26A0">
              <w:rPr>
                <w:sz w:val="16"/>
                <w:szCs w:val="16"/>
              </w:rPr>
              <w:t>0.72</w:t>
            </w:r>
          </w:p>
        </w:tc>
        <w:tc>
          <w:tcPr>
            <w:tcW w:w="1269" w:type="pct"/>
          </w:tcPr>
          <w:p w14:paraId="5F761178" w14:textId="77777777" w:rsidR="00327E5E" w:rsidRPr="006C26A0" w:rsidRDefault="00327E5E" w:rsidP="00327E5E">
            <w:pPr>
              <w:pStyle w:val="Compact"/>
              <w:spacing w:before="0" w:after="0"/>
              <w:rPr>
                <w:sz w:val="16"/>
                <w:szCs w:val="16"/>
              </w:rPr>
            </w:pPr>
          </w:p>
        </w:tc>
        <w:tc>
          <w:tcPr>
            <w:tcW w:w="424" w:type="pct"/>
          </w:tcPr>
          <w:p w14:paraId="4F891B29" w14:textId="77777777" w:rsidR="00327E5E" w:rsidRPr="006C26A0" w:rsidRDefault="00327E5E" w:rsidP="00327E5E">
            <w:pPr>
              <w:pStyle w:val="Compact"/>
              <w:spacing w:before="0" w:after="0"/>
              <w:rPr>
                <w:sz w:val="16"/>
                <w:szCs w:val="16"/>
              </w:rPr>
            </w:pPr>
          </w:p>
        </w:tc>
        <w:tc>
          <w:tcPr>
            <w:tcW w:w="473" w:type="pct"/>
          </w:tcPr>
          <w:p w14:paraId="59E3C351" w14:textId="77777777" w:rsidR="00327E5E" w:rsidRPr="006C26A0" w:rsidRDefault="00327E5E" w:rsidP="00327E5E">
            <w:pPr>
              <w:pStyle w:val="Compact"/>
              <w:spacing w:before="0" w:after="0"/>
              <w:rPr>
                <w:sz w:val="16"/>
                <w:szCs w:val="16"/>
              </w:rPr>
            </w:pPr>
          </w:p>
        </w:tc>
      </w:tr>
      <w:tr w:rsidR="00327E5E" w:rsidRPr="006C26A0" w14:paraId="7F664149" w14:textId="77777777" w:rsidTr="00C54708">
        <w:tc>
          <w:tcPr>
            <w:tcW w:w="1708" w:type="pct"/>
          </w:tcPr>
          <w:p w14:paraId="313ADC6C" w14:textId="05A73822" w:rsidR="00327E5E" w:rsidRPr="00EE4C5C" w:rsidRDefault="00327E5E" w:rsidP="00327E5E">
            <w:pPr>
              <w:pStyle w:val="Compact"/>
              <w:spacing w:before="0" w:after="0"/>
              <w:rPr>
                <w:b/>
                <w:bCs/>
                <w:sz w:val="16"/>
                <w:szCs w:val="16"/>
              </w:rPr>
            </w:pPr>
            <w:r>
              <w:rPr>
                <w:sz w:val="16"/>
                <w:szCs w:val="16"/>
              </w:rPr>
              <w:t>Component 2</w:t>
            </w:r>
          </w:p>
        </w:tc>
        <w:tc>
          <w:tcPr>
            <w:tcW w:w="1126" w:type="pct"/>
          </w:tcPr>
          <w:p w14:paraId="3A26F8BF" w14:textId="34976660" w:rsidR="00327E5E" w:rsidRPr="006C26A0" w:rsidRDefault="00327E5E" w:rsidP="00327E5E">
            <w:pPr>
              <w:pStyle w:val="Compact"/>
              <w:spacing w:before="0" w:after="0"/>
              <w:rPr>
                <w:sz w:val="16"/>
                <w:szCs w:val="16"/>
              </w:rPr>
            </w:pPr>
            <w:r w:rsidRPr="006C26A0">
              <w:rPr>
                <w:sz w:val="16"/>
                <w:szCs w:val="16"/>
              </w:rPr>
              <w:t>0.44</w:t>
            </w:r>
          </w:p>
        </w:tc>
        <w:tc>
          <w:tcPr>
            <w:tcW w:w="1269" w:type="pct"/>
          </w:tcPr>
          <w:p w14:paraId="0421853E" w14:textId="77777777" w:rsidR="00327E5E" w:rsidRPr="006C26A0" w:rsidRDefault="00327E5E" w:rsidP="00327E5E">
            <w:pPr>
              <w:pStyle w:val="Compact"/>
              <w:spacing w:before="0" w:after="0"/>
              <w:rPr>
                <w:sz w:val="16"/>
                <w:szCs w:val="16"/>
              </w:rPr>
            </w:pPr>
          </w:p>
        </w:tc>
        <w:tc>
          <w:tcPr>
            <w:tcW w:w="424" w:type="pct"/>
          </w:tcPr>
          <w:p w14:paraId="15014470" w14:textId="77777777" w:rsidR="00327E5E" w:rsidRPr="006C26A0" w:rsidRDefault="00327E5E" w:rsidP="00327E5E">
            <w:pPr>
              <w:pStyle w:val="Compact"/>
              <w:spacing w:before="0" w:after="0"/>
              <w:rPr>
                <w:sz w:val="16"/>
                <w:szCs w:val="16"/>
              </w:rPr>
            </w:pPr>
          </w:p>
        </w:tc>
        <w:tc>
          <w:tcPr>
            <w:tcW w:w="473" w:type="pct"/>
          </w:tcPr>
          <w:p w14:paraId="6CAB36E8" w14:textId="77777777" w:rsidR="00327E5E" w:rsidRPr="006C26A0" w:rsidRDefault="00327E5E" w:rsidP="00327E5E">
            <w:pPr>
              <w:pStyle w:val="Compact"/>
              <w:spacing w:before="0" w:after="0"/>
              <w:rPr>
                <w:sz w:val="16"/>
                <w:szCs w:val="16"/>
              </w:rPr>
            </w:pPr>
          </w:p>
        </w:tc>
      </w:tr>
      <w:tr w:rsidR="00327E5E" w:rsidRPr="006C26A0" w14:paraId="00CDEB22" w14:textId="77777777" w:rsidTr="00C54708">
        <w:tc>
          <w:tcPr>
            <w:tcW w:w="1708" w:type="pct"/>
          </w:tcPr>
          <w:p w14:paraId="64008B8C" w14:textId="4090B763" w:rsidR="00327E5E" w:rsidRPr="00EE4C5C" w:rsidRDefault="00327E5E" w:rsidP="00327E5E">
            <w:pPr>
              <w:pStyle w:val="Compact"/>
              <w:spacing w:before="0" w:after="0"/>
              <w:rPr>
                <w:b/>
                <w:bCs/>
                <w:sz w:val="16"/>
                <w:szCs w:val="16"/>
              </w:rPr>
            </w:pPr>
            <w:r>
              <w:rPr>
                <w:sz w:val="16"/>
                <w:szCs w:val="16"/>
              </w:rPr>
              <w:t>Component 5</w:t>
            </w:r>
          </w:p>
        </w:tc>
        <w:tc>
          <w:tcPr>
            <w:tcW w:w="1126" w:type="pct"/>
          </w:tcPr>
          <w:p w14:paraId="03F66C21" w14:textId="2705E3FA" w:rsidR="00327E5E" w:rsidRPr="006C26A0" w:rsidRDefault="00327E5E" w:rsidP="00327E5E">
            <w:pPr>
              <w:pStyle w:val="Compact"/>
              <w:spacing w:before="0" w:after="0"/>
              <w:rPr>
                <w:sz w:val="16"/>
                <w:szCs w:val="16"/>
              </w:rPr>
            </w:pPr>
            <w:r w:rsidRPr="006C26A0">
              <w:rPr>
                <w:sz w:val="16"/>
                <w:szCs w:val="16"/>
              </w:rPr>
              <w:t>0.51</w:t>
            </w:r>
          </w:p>
        </w:tc>
        <w:tc>
          <w:tcPr>
            <w:tcW w:w="1269" w:type="pct"/>
          </w:tcPr>
          <w:p w14:paraId="1F9EE18B" w14:textId="77777777" w:rsidR="00327E5E" w:rsidRPr="006C26A0" w:rsidRDefault="00327E5E" w:rsidP="00327E5E">
            <w:pPr>
              <w:pStyle w:val="Compact"/>
              <w:spacing w:before="0" w:after="0"/>
              <w:rPr>
                <w:sz w:val="16"/>
                <w:szCs w:val="16"/>
              </w:rPr>
            </w:pPr>
          </w:p>
        </w:tc>
        <w:tc>
          <w:tcPr>
            <w:tcW w:w="424" w:type="pct"/>
          </w:tcPr>
          <w:p w14:paraId="2D3F43C6" w14:textId="77777777" w:rsidR="00327E5E" w:rsidRPr="006C26A0" w:rsidRDefault="00327E5E" w:rsidP="00327E5E">
            <w:pPr>
              <w:pStyle w:val="Compact"/>
              <w:spacing w:before="0" w:after="0"/>
              <w:rPr>
                <w:sz w:val="16"/>
                <w:szCs w:val="16"/>
              </w:rPr>
            </w:pPr>
          </w:p>
        </w:tc>
        <w:tc>
          <w:tcPr>
            <w:tcW w:w="473" w:type="pct"/>
          </w:tcPr>
          <w:p w14:paraId="6F17D832" w14:textId="77777777" w:rsidR="00327E5E" w:rsidRPr="006C26A0" w:rsidRDefault="00327E5E" w:rsidP="00327E5E">
            <w:pPr>
              <w:pStyle w:val="Compact"/>
              <w:spacing w:before="0" w:after="0"/>
              <w:rPr>
                <w:sz w:val="16"/>
                <w:szCs w:val="16"/>
              </w:rPr>
            </w:pPr>
          </w:p>
        </w:tc>
      </w:tr>
      <w:tr w:rsidR="00327E5E" w:rsidRPr="006C26A0" w14:paraId="5F25AD09" w14:textId="77777777" w:rsidTr="00C54708">
        <w:tc>
          <w:tcPr>
            <w:tcW w:w="1708" w:type="pct"/>
          </w:tcPr>
          <w:p w14:paraId="338361A2" w14:textId="2233EF68" w:rsidR="00327E5E" w:rsidRPr="00EE4C5C" w:rsidRDefault="00327E5E" w:rsidP="00327E5E">
            <w:pPr>
              <w:pStyle w:val="Compact"/>
              <w:spacing w:before="0" w:after="0"/>
              <w:rPr>
                <w:b/>
                <w:bCs/>
                <w:sz w:val="16"/>
                <w:szCs w:val="16"/>
              </w:rPr>
            </w:pPr>
            <w:r>
              <w:rPr>
                <w:sz w:val="16"/>
                <w:szCs w:val="16"/>
              </w:rPr>
              <w:t>Component 6</w:t>
            </w:r>
          </w:p>
        </w:tc>
        <w:tc>
          <w:tcPr>
            <w:tcW w:w="1126" w:type="pct"/>
          </w:tcPr>
          <w:p w14:paraId="52454C62" w14:textId="4C0AE102" w:rsidR="00327E5E" w:rsidRPr="006C26A0" w:rsidRDefault="00327E5E" w:rsidP="00327E5E">
            <w:pPr>
              <w:pStyle w:val="Compact"/>
              <w:spacing w:before="0" w:after="0"/>
              <w:rPr>
                <w:sz w:val="16"/>
                <w:szCs w:val="16"/>
              </w:rPr>
            </w:pPr>
            <w:r w:rsidRPr="006C26A0">
              <w:rPr>
                <w:sz w:val="16"/>
                <w:szCs w:val="16"/>
              </w:rPr>
              <w:t>0.43</w:t>
            </w:r>
          </w:p>
        </w:tc>
        <w:tc>
          <w:tcPr>
            <w:tcW w:w="1269" w:type="pct"/>
          </w:tcPr>
          <w:p w14:paraId="47901ED9" w14:textId="77777777" w:rsidR="00327E5E" w:rsidRPr="006C26A0" w:rsidRDefault="00327E5E" w:rsidP="00327E5E">
            <w:pPr>
              <w:pStyle w:val="Compact"/>
              <w:spacing w:before="0" w:after="0"/>
              <w:rPr>
                <w:sz w:val="16"/>
                <w:szCs w:val="16"/>
              </w:rPr>
            </w:pPr>
          </w:p>
        </w:tc>
        <w:tc>
          <w:tcPr>
            <w:tcW w:w="424" w:type="pct"/>
          </w:tcPr>
          <w:p w14:paraId="7EFC3D1A" w14:textId="77777777" w:rsidR="00327E5E" w:rsidRPr="006C26A0" w:rsidRDefault="00327E5E" w:rsidP="00327E5E">
            <w:pPr>
              <w:pStyle w:val="Compact"/>
              <w:spacing w:before="0" w:after="0"/>
              <w:rPr>
                <w:sz w:val="16"/>
                <w:szCs w:val="16"/>
              </w:rPr>
            </w:pPr>
          </w:p>
        </w:tc>
        <w:tc>
          <w:tcPr>
            <w:tcW w:w="473" w:type="pct"/>
          </w:tcPr>
          <w:p w14:paraId="2DC0F938" w14:textId="77777777" w:rsidR="00327E5E" w:rsidRPr="006C26A0" w:rsidRDefault="00327E5E" w:rsidP="00327E5E">
            <w:pPr>
              <w:pStyle w:val="Compact"/>
              <w:spacing w:before="0" w:after="0"/>
              <w:rPr>
                <w:sz w:val="16"/>
                <w:szCs w:val="16"/>
              </w:rPr>
            </w:pPr>
          </w:p>
        </w:tc>
      </w:tr>
      <w:tr w:rsidR="00327E5E" w:rsidRPr="006C26A0" w14:paraId="3DD17A48" w14:textId="77777777" w:rsidTr="00C54708">
        <w:tc>
          <w:tcPr>
            <w:tcW w:w="1708" w:type="pct"/>
          </w:tcPr>
          <w:p w14:paraId="36E00B0B" w14:textId="2CC8867E" w:rsidR="00327E5E" w:rsidRPr="00EE4C5C" w:rsidRDefault="00327E5E" w:rsidP="00327E5E">
            <w:pPr>
              <w:pStyle w:val="Compact"/>
              <w:spacing w:before="0" w:after="0"/>
              <w:rPr>
                <w:b/>
                <w:bCs/>
                <w:sz w:val="16"/>
                <w:szCs w:val="16"/>
              </w:rPr>
            </w:pPr>
            <w:r>
              <w:rPr>
                <w:sz w:val="16"/>
                <w:szCs w:val="16"/>
              </w:rPr>
              <w:t>Component 7</w:t>
            </w:r>
          </w:p>
        </w:tc>
        <w:tc>
          <w:tcPr>
            <w:tcW w:w="1126" w:type="pct"/>
          </w:tcPr>
          <w:p w14:paraId="4C146775" w14:textId="7E8E1F56" w:rsidR="00327E5E" w:rsidRPr="006C26A0" w:rsidRDefault="00327E5E" w:rsidP="00327E5E">
            <w:pPr>
              <w:pStyle w:val="Compact"/>
              <w:spacing w:before="0" w:after="0"/>
              <w:rPr>
                <w:sz w:val="16"/>
                <w:szCs w:val="16"/>
              </w:rPr>
            </w:pPr>
            <w:r w:rsidRPr="006C26A0">
              <w:rPr>
                <w:sz w:val="16"/>
                <w:szCs w:val="16"/>
              </w:rPr>
              <w:t>0.81</w:t>
            </w:r>
          </w:p>
        </w:tc>
        <w:tc>
          <w:tcPr>
            <w:tcW w:w="1269" w:type="pct"/>
          </w:tcPr>
          <w:p w14:paraId="45D1D1C3" w14:textId="77777777" w:rsidR="00327E5E" w:rsidRPr="006C26A0" w:rsidRDefault="00327E5E" w:rsidP="00327E5E">
            <w:pPr>
              <w:pStyle w:val="Compact"/>
              <w:spacing w:before="0" w:after="0"/>
              <w:rPr>
                <w:sz w:val="16"/>
                <w:szCs w:val="16"/>
              </w:rPr>
            </w:pPr>
          </w:p>
        </w:tc>
        <w:tc>
          <w:tcPr>
            <w:tcW w:w="424" w:type="pct"/>
          </w:tcPr>
          <w:p w14:paraId="1D691303" w14:textId="77777777" w:rsidR="00327E5E" w:rsidRPr="006C26A0" w:rsidRDefault="00327E5E" w:rsidP="00327E5E">
            <w:pPr>
              <w:pStyle w:val="Compact"/>
              <w:spacing w:before="0" w:after="0"/>
              <w:rPr>
                <w:sz w:val="16"/>
                <w:szCs w:val="16"/>
              </w:rPr>
            </w:pPr>
          </w:p>
        </w:tc>
        <w:tc>
          <w:tcPr>
            <w:tcW w:w="473" w:type="pct"/>
          </w:tcPr>
          <w:p w14:paraId="630B2684" w14:textId="77777777" w:rsidR="00327E5E" w:rsidRPr="006C26A0" w:rsidRDefault="00327E5E" w:rsidP="00327E5E">
            <w:pPr>
              <w:pStyle w:val="Compact"/>
              <w:spacing w:before="0" w:after="0"/>
              <w:rPr>
                <w:sz w:val="16"/>
                <w:szCs w:val="16"/>
              </w:rPr>
            </w:pPr>
          </w:p>
        </w:tc>
      </w:tr>
      <w:tr w:rsidR="00327E5E" w:rsidRPr="006C26A0" w14:paraId="4CD34D68" w14:textId="77777777" w:rsidTr="00C54708">
        <w:tc>
          <w:tcPr>
            <w:tcW w:w="1708" w:type="pct"/>
          </w:tcPr>
          <w:p w14:paraId="07EBF8B3" w14:textId="56852378" w:rsidR="00327E5E" w:rsidRPr="00EE4C5C" w:rsidRDefault="00327E5E" w:rsidP="00327E5E">
            <w:pPr>
              <w:pStyle w:val="Compact"/>
              <w:spacing w:before="0" w:after="0"/>
              <w:rPr>
                <w:b/>
                <w:bCs/>
                <w:sz w:val="16"/>
                <w:szCs w:val="16"/>
              </w:rPr>
            </w:pPr>
            <w:r w:rsidRPr="00EE4C5C">
              <w:rPr>
                <w:b/>
                <w:bCs/>
                <w:sz w:val="16"/>
                <w:szCs w:val="16"/>
              </w:rPr>
              <w:t>Sleep Efficiency</w:t>
            </w:r>
            <w:r>
              <w:rPr>
                <w:b/>
                <w:bCs/>
                <w:sz w:val="16"/>
                <w:szCs w:val="16"/>
              </w:rPr>
              <w:t xml:space="preserve"> (SE)</w:t>
            </w:r>
          </w:p>
        </w:tc>
        <w:tc>
          <w:tcPr>
            <w:tcW w:w="1126" w:type="pct"/>
          </w:tcPr>
          <w:p w14:paraId="02B08F4C" w14:textId="77777777" w:rsidR="00327E5E" w:rsidRPr="006C26A0" w:rsidRDefault="00327E5E" w:rsidP="00327E5E">
            <w:pPr>
              <w:pStyle w:val="Compact"/>
              <w:spacing w:before="0" w:after="0"/>
              <w:rPr>
                <w:sz w:val="16"/>
                <w:szCs w:val="16"/>
              </w:rPr>
            </w:pPr>
          </w:p>
        </w:tc>
        <w:tc>
          <w:tcPr>
            <w:tcW w:w="1269" w:type="pct"/>
          </w:tcPr>
          <w:p w14:paraId="4A7606CA" w14:textId="34B9ABB8" w:rsidR="00327E5E" w:rsidRPr="006C26A0" w:rsidRDefault="00327E5E" w:rsidP="00327E5E">
            <w:pPr>
              <w:pStyle w:val="Compact"/>
              <w:spacing w:before="0" w:after="0"/>
              <w:rPr>
                <w:sz w:val="16"/>
                <w:szCs w:val="16"/>
              </w:rPr>
            </w:pPr>
            <w:r w:rsidRPr="006C26A0">
              <w:rPr>
                <w:sz w:val="16"/>
                <w:szCs w:val="16"/>
              </w:rPr>
              <w:t>0.48</w:t>
            </w:r>
          </w:p>
        </w:tc>
        <w:tc>
          <w:tcPr>
            <w:tcW w:w="424" w:type="pct"/>
          </w:tcPr>
          <w:p w14:paraId="2CEF455C" w14:textId="51FD8384" w:rsidR="00327E5E" w:rsidRPr="006C26A0" w:rsidRDefault="00327E5E" w:rsidP="00327E5E">
            <w:pPr>
              <w:pStyle w:val="Compact"/>
              <w:spacing w:before="0" w:after="0"/>
              <w:rPr>
                <w:sz w:val="16"/>
                <w:szCs w:val="16"/>
              </w:rPr>
            </w:pPr>
            <w:r w:rsidRPr="006C26A0">
              <w:rPr>
                <w:sz w:val="16"/>
                <w:szCs w:val="16"/>
              </w:rPr>
              <w:t>0.79</w:t>
            </w:r>
          </w:p>
        </w:tc>
        <w:tc>
          <w:tcPr>
            <w:tcW w:w="473" w:type="pct"/>
          </w:tcPr>
          <w:p w14:paraId="724499F5" w14:textId="05AB3859" w:rsidR="00327E5E" w:rsidRPr="006C26A0" w:rsidRDefault="00327E5E" w:rsidP="00327E5E">
            <w:pPr>
              <w:pStyle w:val="Compact"/>
              <w:spacing w:before="0" w:after="0"/>
              <w:rPr>
                <w:sz w:val="16"/>
                <w:szCs w:val="16"/>
              </w:rPr>
            </w:pPr>
            <w:r w:rsidRPr="006C26A0">
              <w:rPr>
                <w:sz w:val="16"/>
                <w:szCs w:val="16"/>
              </w:rPr>
              <w:t>0.66</w:t>
            </w:r>
          </w:p>
        </w:tc>
      </w:tr>
      <w:tr w:rsidR="00327E5E" w:rsidRPr="006C26A0" w14:paraId="75806862" w14:textId="77777777" w:rsidTr="00C54708">
        <w:tc>
          <w:tcPr>
            <w:tcW w:w="1708" w:type="pct"/>
          </w:tcPr>
          <w:p w14:paraId="15E238B1" w14:textId="61597875" w:rsidR="00327E5E" w:rsidRPr="00EE4C5C" w:rsidRDefault="00327E5E" w:rsidP="00327E5E">
            <w:pPr>
              <w:pStyle w:val="Compact"/>
              <w:spacing w:before="0" w:after="0"/>
              <w:rPr>
                <w:b/>
                <w:bCs/>
                <w:sz w:val="16"/>
                <w:szCs w:val="16"/>
              </w:rPr>
            </w:pPr>
            <w:r>
              <w:rPr>
                <w:sz w:val="16"/>
                <w:szCs w:val="16"/>
              </w:rPr>
              <w:t>Component 3</w:t>
            </w:r>
          </w:p>
        </w:tc>
        <w:tc>
          <w:tcPr>
            <w:tcW w:w="1126" w:type="pct"/>
          </w:tcPr>
          <w:p w14:paraId="22A5A7F5" w14:textId="730087EA" w:rsidR="00327E5E" w:rsidRPr="006C26A0" w:rsidRDefault="00327E5E" w:rsidP="00327E5E">
            <w:pPr>
              <w:pStyle w:val="Compact"/>
              <w:spacing w:before="0" w:after="0"/>
              <w:rPr>
                <w:sz w:val="16"/>
                <w:szCs w:val="16"/>
              </w:rPr>
            </w:pPr>
            <w:r w:rsidRPr="006C26A0">
              <w:rPr>
                <w:sz w:val="16"/>
                <w:szCs w:val="16"/>
              </w:rPr>
              <w:t>0.86</w:t>
            </w:r>
          </w:p>
        </w:tc>
        <w:tc>
          <w:tcPr>
            <w:tcW w:w="1269" w:type="pct"/>
          </w:tcPr>
          <w:p w14:paraId="48292AAF" w14:textId="77777777" w:rsidR="00327E5E" w:rsidRPr="006C26A0" w:rsidRDefault="00327E5E" w:rsidP="00327E5E">
            <w:pPr>
              <w:pStyle w:val="Compact"/>
              <w:spacing w:before="0" w:after="0"/>
              <w:rPr>
                <w:sz w:val="16"/>
                <w:szCs w:val="16"/>
              </w:rPr>
            </w:pPr>
          </w:p>
        </w:tc>
        <w:tc>
          <w:tcPr>
            <w:tcW w:w="424" w:type="pct"/>
          </w:tcPr>
          <w:p w14:paraId="6E575CC1" w14:textId="77777777" w:rsidR="00327E5E" w:rsidRPr="006C26A0" w:rsidRDefault="00327E5E" w:rsidP="00327E5E">
            <w:pPr>
              <w:pStyle w:val="Compact"/>
              <w:spacing w:before="0" w:after="0"/>
              <w:rPr>
                <w:sz w:val="16"/>
                <w:szCs w:val="16"/>
              </w:rPr>
            </w:pPr>
          </w:p>
        </w:tc>
        <w:tc>
          <w:tcPr>
            <w:tcW w:w="473" w:type="pct"/>
          </w:tcPr>
          <w:p w14:paraId="288E4882" w14:textId="77777777" w:rsidR="00327E5E" w:rsidRPr="006C26A0" w:rsidRDefault="00327E5E" w:rsidP="00327E5E">
            <w:pPr>
              <w:pStyle w:val="Compact"/>
              <w:spacing w:before="0" w:after="0"/>
              <w:rPr>
                <w:sz w:val="16"/>
                <w:szCs w:val="16"/>
              </w:rPr>
            </w:pPr>
          </w:p>
        </w:tc>
      </w:tr>
      <w:tr w:rsidR="00327E5E" w:rsidRPr="006C26A0" w14:paraId="67CB6756" w14:textId="77777777" w:rsidTr="00C54708">
        <w:tc>
          <w:tcPr>
            <w:tcW w:w="1708" w:type="pct"/>
          </w:tcPr>
          <w:p w14:paraId="6BB49303" w14:textId="7F0AB6AB" w:rsidR="00327E5E" w:rsidRPr="00EE4C5C" w:rsidRDefault="00327E5E" w:rsidP="00327E5E">
            <w:pPr>
              <w:pStyle w:val="Compact"/>
              <w:spacing w:before="0" w:after="0"/>
              <w:rPr>
                <w:b/>
                <w:bCs/>
                <w:sz w:val="16"/>
                <w:szCs w:val="16"/>
              </w:rPr>
            </w:pPr>
            <w:r>
              <w:rPr>
                <w:sz w:val="16"/>
                <w:szCs w:val="16"/>
              </w:rPr>
              <w:t>Component 4</w:t>
            </w:r>
          </w:p>
        </w:tc>
        <w:tc>
          <w:tcPr>
            <w:tcW w:w="1126" w:type="pct"/>
          </w:tcPr>
          <w:p w14:paraId="0978C5D7" w14:textId="04124D5E" w:rsidR="00327E5E" w:rsidRPr="006C26A0" w:rsidRDefault="00327E5E" w:rsidP="00327E5E">
            <w:pPr>
              <w:pStyle w:val="Compact"/>
              <w:spacing w:before="0" w:after="0"/>
              <w:rPr>
                <w:sz w:val="16"/>
                <w:szCs w:val="16"/>
              </w:rPr>
            </w:pPr>
            <w:r w:rsidRPr="006C26A0">
              <w:rPr>
                <w:sz w:val="16"/>
                <w:szCs w:val="16"/>
              </w:rPr>
              <w:t>0.75</w:t>
            </w:r>
          </w:p>
        </w:tc>
        <w:tc>
          <w:tcPr>
            <w:tcW w:w="1269" w:type="pct"/>
          </w:tcPr>
          <w:p w14:paraId="794A845F" w14:textId="77777777" w:rsidR="00327E5E" w:rsidRPr="006C26A0" w:rsidRDefault="00327E5E" w:rsidP="00327E5E">
            <w:pPr>
              <w:pStyle w:val="Compact"/>
              <w:spacing w:before="0" w:after="0"/>
              <w:rPr>
                <w:sz w:val="16"/>
                <w:szCs w:val="16"/>
              </w:rPr>
            </w:pPr>
          </w:p>
        </w:tc>
        <w:tc>
          <w:tcPr>
            <w:tcW w:w="424" w:type="pct"/>
          </w:tcPr>
          <w:p w14:paraId="3AC5245A" w14:textId="77777777" w:rsidR="00327E5E" w:rsidRPr="006C26A0" w:rsidRDefault="00327E5E" w:rsidP="00327E5E">
            <w:pPr>
              <w:pStyle w:val="Compact"/>
              <w:spacing w:before="0" w:after="0"/>
              <w:rPr>
                <w:sz w:val="16"/>
                <w:szCs w:val="16"/>
              </w:rPr>
            </w:pPr>
          </w:p>
        </w:tc>
        <w:tc>
          <w:tcPr>
            <w:tcW w:w="473" w:type="pct"/>
          </w:tcPr>
          <w:p w14:paraId="381063A4" w14:textId="77777777" w:rsidR="00327E5E" w:rsidRPr="006C26A0" w:rsidRDefault="00327E5E" w:rsidP="00327E5E">
            <w:pPr>
              <w:pStyle w:val="Compact"/>
              <w:spacing w:before="0" w:after="0"/>
              <w:rPr>
                <w:sz w:val="16"/>
                <w:szCs w:val="16"/>
              </w:rPr>
            </w:pPr>
          </w:p>
        </w:tc>
      </w:tr>
      <w:tr w:rsidR="00EA2F93" w:rsidRPr="006C26A0" w14:paraId="3330877E" w14:textId="77777777" w:rsidTr="00C54708">
        <w:tc>
          <w:tcPr>
            <w:tcW w:w="1708" w:type="pct"/>
          </w:tcPr>
          <w:p w14:paraId="4CE363F8" w14:textId="78F95159" w:rsidR="00EA2F93" w:rsidRPr="006C26A0" w:rsidRDefault="00EA2F93" w:rsidP="00EA2F93">
            <w:pPr>
              <w:pStyle w:val="Compact"/>
              <w:spacing w:before="0" w:after="0"/>
              <w:rPr>
                <w:sz w:val="16"/>
                <w:szCs w:val="16"/>
              </w:rPr>
            </w:pPr>
            <w:r w:rsidRPr="008A3EAC">
              <w:rPr>
                <w:b/>
                <w:bCs/>
                <w:sz w:val="16"/>
                <w:szCs w:val="16"/>
              </w:rPr>
              <w:t>MEQ Peak Time (PT)</w:t>
            </w:r>
          </w:p>
        </w:tc>
        <w:tc>
          <w:tcPr>
            <w:tcW w:w="1126" w:type="pct"/>
          </w:tcPr>
          <w:p w14:paraId="4A7EEC3F" w14:textId="77777777" w:rsidR="00EA2F93" w:rsidRPr="006C26A0" w:rsidRDefault="00EA2F93" w:rsidP="00EA2F93">
            <w:pPr>
              <w:pStyle w:val="Compact"/>
              <w:spacing w:before="0" w:after="0"/>
              <w:rPr>
                <w:sz w:val="16"/>
                <w:szCs w:val="16"/>
              </w:rPr>
            </w:pPr>
          </w:p>
        </w:tc>
        <w:tc>
          <w:tcPr>
            <w:tcW w:w="1269" w:type="pct"/>
          </w:tcPr>
          <w:p w14:paraId="023A0DD9" w14:textId="77777777" w:rsidR="00EA2F93" w:rsidRPr="006C26A0" w:rsidRDefault="00EA2F93" w:rsidP="00EA2F93">
            <w:pPr>
              <w:pStyle w:val="Compact"/>
              <w:spacing w:before="0" w:after="0"/>
              <w:rPr>
                <w:sz w:val="16"/>
                <w:szCs w:val="16"/>
              </w:rPr>
            </w:pPr>
            <w:r w:rsidRPr="006C26A0">
              <w:rPr>
                <w:sz w:val="16"/>
                <w:szCs w:val="16"/>
              </w:rPr>
              <w:t>0.71</w:t>
            </w:r>
          </w:p>
        </w:tc>
        <w:tc>
          <w:tcPr>
            <w:tcW w:w="424" w:type="pct"/>
          </w:tcPr>
          <w:p w14:paraId="0831F2F6" w14:textId="77777777" w:rsidR="00EA2F93" w:rsidRPr="006C26A0" w:rsidRDefault="00EA2F93" w:rsidP="00EA2F93">
            <w:pPr>
              <w:pStyle w:val="Compact"/>
              <w:spacing w:before="0" w:after="0"/>
              <w:rPr>
                <w:sz w:val="16"/>
                <w:szCs w:val="16"/>
              </w:rPr>
            </w:pPr>
            <w:r w:rsidRPr="006C26A0">
              <w:rPr>
                <w:sz w:val="16"/>
                <w:szCs w:val="16"/>
              </w:rPr>
              <w:t>0.79</w:t>
            </w:r>
          </w:p>
        </w:tc>
        <w:tc>
          <w:tcPr>
            <w:tcW w:w="473" w:type="pct"/>
          </w:tcPr>
          <w:p w14:paraId="7F427286" w14:textId="77777777" w:rsidR="00EA2F93" w:rsidRPr="006C26A0" w:rsidRDefault="00EA2F93" w:rsidP="00EA2F93">
            <w:pPr>
              <w:pStyle w:val="Compact"/>
              <w:spacing w:before="0" w:after="0"/>
              <w:rPr>
                <w:sz w:val="16"/>
                <w:szCs w:val="16"/>
              </w:rPr>
            </w:pPr>
            <w:r w:rsidRPr="006C26A0">
              <w:rPr>
                <w:sz w:val="16"/>
                <w:szCs w:val="16"/>
              </w:rPr>
              <w:t>0.39</w:t>
            </w:r>
          </w:p>
        </w:tc>
      </w:tr>
      <w:tr w:rsidR="00EA2F93" w:rsidRPr="006C26A0" w14:paraId="26A6F2C9" w14:textId="77777777" w:rsidTr="00C54708">
        <w:tc>
          <w:tcPr>
            <w:tcW w:w="1708" w:type="pct"/>
          </w:tcPr>
          <w:p w14:paraId="67CAAB09" w14:textId="5543F046" w:rsidR="00EA2F93" w:rsidRPr="006C26A0" w:rsidRDefault="00EA2F93" w:rsidP="00EA2F93">
            <w:pPr>
              <w:pStyle w:val="Compact"/>
              <w:spacing w:before="0" w:after="0"/>
              <w:rPr>
                <w:sz w:val="16"/>
                <w:szCs w:val="16"/>
              </w:rPr>
            </w:pPr>
            <w:r>
              <w:rPr>
                <w:sz w:val="16"/>
                <w:szCs w:val="16"/>
              </w:rPr>
              <w:t>Item 11</w:t>
            </w:r>
          </w:p>
        </w:tc>
        <w:tc>
          <w:tcPr>
            <w:tcW w:w="1126" w:type="pct"/>
          </w:tcPr>
          <w:p w14:paraId="6510764C" w14:textId="77777777" w:rsidR="00EA2F93" w:rsidRPr="006C26A0" w:rsidRDefault="00EA2F93" w:rsidP="00EA2F93">
            <w:pPr>
              <w:pStyle w:val="Compact"/>
              <w:spacing w:before="0" w:after="0"/>
              <w:rPr>
                <w:sz w:val="16"/>
                <w:szCs w:val="16"/>
              </w:rPr>
            </w:pPr>
            <w:r w:rsidRPr="006C26A0">
              <w:rPr>
                <w:sz w:val="16"/>
                <w:szCs w:val="16"/>
              </w:rPr>
              <w:t>0.53</w:t>
            </w:r>
          </w:p>
        </w:tc>
        <w:tc>
          <w:tcPr>
            <w:tcW w:w="1269" w:type="pct"/>
          </w:tcPr>
          <w:p w14:paraId="43972F61" w14:textId="77777777" w:rsidR="00EA2F93" w:rsidRPr="006C26A0" w:rsidRDefault="00EA2F93" w:rsidP="00EA2F93">
            <w:pPr>
              <w:pStyle w:val="Compact"/>
              <w:spacing w:before="0" w:after="0"/>
              <w:rPr>
                <w:sz w:val="16"/>
                <w:szCs w:val="16"/>
              </w:rPr>
            </w:pPr>
          </w:p>
        </w:tc>
        <w:tc>
          <w:tcPr>
            <w:tcW w:w="424" w:type="pct"/>
          </w:tcPr>
          <w:p w14:paraId="1A017A0D" w14:textId="77777777" w:rsidR="00EA2F93" w:rsidRPr="006C26A0" w:rsidRDefault="00EA2F93" w:rsidP="00EA2F93">
            <w:pPr>
              <w:pStyle w:val="Compact"/>
              <w:spacing w:before="0" w:after="0"/>
              <w:rPr>
                <w:sz w:val="16"/>
                <w:szCs w:val="16"/>
              </w:rPr>
            </w:pPr>
          </w:p>
        </w:tc>
        <w:tc>
          <w:tcPr>
            <w:tcW w:w="473" w:type="pct"/>
          </w:tcPr>
          <w:p w14:paraId="45B40815" w14:textId="77777777" w:rsidR="00EA2F93" w:rsidRPr="006C26A0" w:rsidRDefault="00EA2F93" w:rsidP="00EA2F93">
            <w:pPr>
              <w:pStyle w:val="Compact"/>
              <w:spacing w:before="0" w:after="0"/>
              <w:rPr>
                <w:sz w:val="16"/>
                <w:szCs w:val="16"/>
              </w:rPr>
            </w:pPr>
          </w:p>
        </w:tc>
      </w:tr>
      <w:tr w:rsidR="00EA2F93" w:rsidRPr="006C26A0" w14:paraId="770CE42D" w14:textId="77777777" w:rsidTr="00C54708">
        <w:tc>
          <w:tcPr>
            <w:tcW w:w="1708" w:type="pct"/>
          </w:tcPr>
          <w:p w14:paraId="6DBCC4BC" w14:textId="17DD2762" w:rsidR="00EA2F93" w:rsidRPr="006C26A0" w:rsidRDefault="00EA2F93" w:rsidP="00EA2F93">
            <w:pPr>
              <w:pStyle w:val="Compact"/>
              <w:spacing w:before="0" w:after="0"/>
              <w:rPr>
                <w:sz w:val="16"/>
                <w:szCs w:val="16"/>
              </w:rPr>
            </w:pPr>
            <w:r>
              <w:rPr>
                <w:sz w:val="16"/>
                <w:szCs w:val="16"/>
              </w:rPr>
              <w:t>Item 1</w:t>
            </w:r>
          </w:p>
        </w:tc>
        <w:tc>
          <w:tcPr>
            <w:tcW w:w="1126" w:type="pct"/>
          </w:tcPr>
          <w:p w14:paraId="7DD45794" w14:textId="77777777" w:rsidR="00EA2F93" w:rsidRPr="006C26A0" w:rsidRDefault="00EA2F93" w:rsidP="00EA2F93">
            <w:pPr>
              <w:pStyle w:val="Compact"/>
              <w:spacing w:before="0" w:after="0"/>
              <w:rPr>
                <w:sz w:val="16"/>
                <w:szCs w:val="16"/>
              </w:rPr>
            </w:pPr>
            <w:r w:rsidRPr="006C26A0">
              <w:rPr>
                <w:sz w:val="16"/>
                <w:szCs w:val="16"/>
              </w:rPr>
              <w:t>0.75</w:t>
            </w:r>
          </w:p>
        </w:tc>
        <w:tc>
          <w:tcPr>
            <w:tcW w:w="1269" w:type="pct"/>
          </w:tcPr>
          <w:p w14:paraId="5630CF90" w14:textId="77777777" w:rsidR="00EA2F93" w:rsidRPr="006C26A0" w:rsidRDefault="00EA2F93" w:rsidP="00EA2F93">
            <w:pPr>
              <w:pStyle w:val="Compact"/>
              <w:spacing w:before="0" w:after="0"/>
              <w:rPr>
                <w:sz w:val="16"/>
                <w:szCs w:val="16"/>
              </w:rPr>
            </w:pPr>
          </w:p>
        </w:tc>
        <w:tc>
          <w:tcPr>
            <w:tcW w:w="424" w:type="pct"/>
          </w:tcPr>
          <w:p w14:paraId="29979876" w14:textId="77777777" w:rsidR="00EA2F93" w:rsidRPr="006C26A0" w:rsidRDefault="00EA2F93" w:rsidP="00EA2F93">
            <w:pPr>
              <w:pStyle w:val="Compact"/>
              <w:spacing w:before="0" w:after="0"/>
              <w:rPr>
                <w:sz w:val="16"/>
                <w:szCs w:val="16"/>
              </w:rPr>
            </w:pPr>
          </w:p>
        </w:tc>
        <w:tc>
          <w:tcPr>
            <w:tcW w:w="473" w:type="pct"/>
          </w:tcPr>
          <w:p w14:paraId="37C0B5D8" w14:textId="77777777" w:rsidR="00EA2F93" w:rsidRPr="006C26A0" w:rsidRDefault="00EA2F93" w:rsidP="00EA2F93">
            <w:pPr>
              <w:pStyle w:val="Compact"/>
              <w:spacing w:before="0" w:after="0"/>
              <w:rPr>
                <w:sz w:val="16"/>
                <w:szCs w:val="16"/>
              </w:rPr>
            </w:pPr>
          </w:p>
        </w:tc>
      </w:tr>
      <w:tr w:rsidR="00EA2F93" w:rsidRPr="006C26A0" w14:paraId="1863B956" w14:textId="77777777" w:rsidTr="00C54708">
        <w:tc>
          <w:tcPr>
            <w:tcW w:w="1708" w:type="pct"/>
          </w:tcPr>
          <w:p w14:paraId="449A81D7" w14:textId="20F53D80" w:rsidR="00EA2F93" w:rsidRPr="006C26A0" w:rsidRDefault="00EA2F93" w:rsidP="00EA2F93">
            <w:pPr>
              <w:pStyle w:val="Compact"/>
              <w:spacing w:before="0" w:after="0"/>
              <w:rPr>
                <w:sz w:val="16"/>
                <w:szCs w:val="16"/>
              </w:rPr>
            </w:pPr>
            <w:r>
              <w:rPr>
                <w:sz w:val="16"/>
                <w:szCs w:val="16"/>
              </w:rPr>
              <w:t>Item 18</w:t>
            </w:r>
          </w:p>
        </w:tc>
        <w:tc>
          <w:tcPr>
            <w:tcW w:w="1126" w:type="pct"/>
          </w:tcPr>
          <w:p w14:paraId="7673F9BB" w14:textId="77777777" w:rsidR="00EA2F93" w:rsidRPr="006C26A0" w:rsidRDefault="00EA2F93" w:rsidP="00EA2F93">
            <w:pPr>
              <w:pStyle w:val="Compact"/>
              <w:spacing w:before="0" w:after="0"/>
              <w:rPr>
                <w:sz w:val="16"/>
                <w:szCs w:val="16"/>
              </w:rPr>
            </w:pPr>
            <w:r w:rsidRPr="006C26A0">
              <w:rPr>
                <w:sz w:val="16"/>
                <w:szCs w:val="16"/>
              </w:rPr>
              <w:t>0.58</w:t>
            </w:r>
          </w:p>
        </w:tc>
        <w:tc>
          <w:tcPr>
            <w:tcW w:w="1269" w:type="pct"/>
          </w:tcPr>
          <w:p w14:paraId="5A4078F6" w14:textId="77777777" w:rsidR="00EA2F93" w:rsidRPr="006C26A0" w:rsidRDefault="00EA2F93" w:rsidP="00EA2F93">
            <w:pPr>
              <w:pStyle w:val="Compact"/>
              <w:spacing w:before="0" w:after="0"/>
              <w:rPr>
                <w:sz w:val="16"/>
                <w:szCs w:val="16"/>
              </w:rPr>
            </w:pPr>
          </w:p>
        </w:tc>
        <w:tc>
          <w:tcPr>
            <w:tcW w:w="424" w:type="pct"/>
          </w:tcPr>
          <w:p w14:paraId="766D6349" w14:textId="77777777" w:rsidR="00EA2F93" w:rsidRPr="006C26A0" w:rsidRDefault="00EA2F93" w:rsidP="00EA2F93">
            <w:pPr>
              <w:pStyle w:val="Compact"/>
              <w:spacing w:before="0" w:after="0"/>
              <w:rPr>
                <w:sz w:val="16"/>
                <w:szCs w:val="16"/>
              </w:rPr>
            </w:pPr>
          </w:p>
        </w:tc>
        <w:tc>
          <w:tcPr>
            <w:tcW w:w="473" w:type="pct"/>
          </w:tcPr>
          <w:p w14:paraId="5D86D344" w14:textId="77777777" w:rsidR="00EA2F93" w:rsidRPr="006C26A0" w:rsidRDefault="00EA2F93" w:rsidP="00EA2F93">
            <w:pPr>
              <w:pStyle w:val="Compact"/>
              <w:spacing w:before="0" w:after="0"/>
              <w:rPr>
                <w:sz w:val="16"/>
                <w:szCs w:val="16"/>
              </w:rPr>
            </w:pPr>
          </w:p>
        </w:tc>
      </w:tr>
      <w:tr w:rsidR="00EA2F93" w:rsidRPr="006C26A0" w14:paraId="0F755EE3" w14:textId="77777777" w:rsidTr="00C54708">
        <w:tc>
          <w:tcPr>
            <w:tcW w:w="1708" w:type="pct"/>
          </w:tcPr>
          <w:p w14:paraId="44C9E5B8" w14:textId="239A80CB" w:rsidR="00EA2F93" w:rsidRPr="006C26A0" w:rsidRDefault="00EA2F93" w:rsidP="00EA2F93">
            <w:pPr>
              <w:pStyle w:val="Compact"/>
              <w:spacing w:before="0" w:after="0"/>
              <w:rPr>
                <w:sz w:val="16"/>
                <w:szCs w:val="16"/>
              </w:rPr>
            </w:pPr>
            <w:r>
              <w:rPr>
                <w:sz w:val="16"/>
                <w:szCs w:val="16"/>
              </w:rPr>
              <w:t>Item 17</w:t>
            </w:r>
          </w:p>
        </w:tc>
        <w:tc>
          <w:tcPr>
            <w:tcW w:w="1126" w:type="pct"/>
          </w:tcPr>
          <w:p w14:paraId="107E96A5" w14:textId="77777777" w:rsidR="00EA2F93" w:rsidRPr="006C26A0" w:rsidRDefault="00EA2F93" w:rsidP="00EA2F93">
            <w:pPr>
              <w:pStyle w:val="Compact"/>
              <w:spacing w:before="0" w:after="0"/>
              <w:rPr>
                <w:sz w:val="16"/>
                <w:szCs w:val="16"/>
              </w:rPr>
            </w:pPr>
            <w:r w:rsidRPr="006C26A0">
              <w:rPr>
                <w:sz w:val="16"/>
                <w:szCs w:val="16"/>
              </w:rPr>
              <w:t>0.50</w:t>
            </w:r>
          </w:p>
        </w:tc>
        <w:tc>
          <w:tcPr>
            <w:tcW w:w="1269" w:type="pct"/>
          </w:tcPr>
          <w:p w14:paraId="6365E067" w14:textId="77777777" w:rsidR="00EA2F93" w:rsidRPr="006C26A0" w:rsidRDefault="00EA2F93" w:rsidP="00EA2F93">
            <w:pPr>
              <w:pStyle w:val="Compact"/>
              <w:spacing w:before="0" w:after="0"/>
              <w:rPr>
                <w:sz w:val="16"/>
                <w:szCs w:val="16"/>
              </w:rPr>
            </w:pPr>
          </w:p>
        </w:tc>
        <w:tc>
          <w:tcPr>
            <w:tcW w:w="424" w:type="pct"/>
          </w:tcPr>
          <w:p w14:paraId="565EAC8E" w14:textId="77777777" w:rsidR="00EA2F93" w:rsidRPr="006C26A0" w:rsidRDefault="00EA2F93" w:rsidP="00EA2F93">
            <w:pPr>
              <w:pStyle w:val="Compact"/>
              <w:spacing w:before="0" w:after="0"/>
              <w:rPr>
                <w:sz w:val="16"/>
                <w:szCs w:val="16"/>
              </w:rPr>
            </w:pPr>
          </w:p>
        </w:tc>
        <w:tc>
          <w:tcPr>
            <w:tcW w:w="473" w:type="pct"/>
          </w:tcPr>
          <w:p w14:paraId="090E94F6" w14:textId="77777777" w:rsidR="00EA2F93" w:rsidRPr="006C26A0" w:rsidRDefault="00EA2F93" w:rsidP="00EA2F93">
            <w:pPr>
              <w:pStyle w:val="Compact"/>
              <w:spacing w:before="0" w:after="0"/>
              <w:rPr>
                <w:sz w:val="16"/>
                <w:szCs w:val="16"/>
              </w:rPr>
            </w:pPr>
          </w:p>
        </w:tc>
      </w:tr>
      <w:tr w:rsidR="00EA2F93" w:rsidRPr="006C26A0" w14:paraId="244C660A" w14:textId="77777777" w:rsidTr="00C54708">
        <w:tc>
          <w:tcPr>
            <w:tcW w:w="1708" w:type="pct"/>
          </w:tcPr>
          <w:p w14:paraId="24C5E2D0" w14:textId="6A86218F" w:rsidR="00EA2F93" w:rsidRPr="006C26A0" w:rsidRDefault="00EA2F93" w:rsidP="00EA2F93">
            <w:pPr>
              <w:pStyle w:val="Compact"/>
              <w:spacing w:before="0" w:after="0"/>
              <w:rPr>
                <w:sz w:val="16"/>
                <w:szCs w:val="16"/>
              </w:rPr>
            </w:pPr>
            <w:r>
              <w:rPr>
                <w:sz w:val="16"/>
                <w:szCs w:val="16"/>
              </w:rPr>
              <w:t>Item 09</w:t>
            </w:r>
          </w:p>
        </w:tc>
        <w:tc>
          <w:tcPr>
            <w:tcW w:w="1126" w:type="pct"/>
          </w:tcPr>
          <w:p w14:paraId="569B0FD1" w14:textId="77777777" w:rsidR="00EA2F93" w:rsidRPr="006C26A0" w:rsidRDefault="00EA2F93" w:rsidP="00EA2F93">
            <w:pPr>
              <w:pStyle w:val="Compact"/>
              <w:spacing w:before="0" w:after="0"/>
              <w:rPr>
                <w:sz w:val="16"/>
                <w:szCs w:val="16"/>
              </w:rPr>
            </w:pPr>
            <w:r w:rsidRPr="006C26A0">
              <w:rPr>
                <w:sz w:val="16"/>
                <w:szCs w:val="16"/>
              </w:rPr>
              <w:t>0.79</w:t>
            </w:r>
          </w:p>
        </w:tc>
        <w:tc>
          <w:tcPr>
            <w:tcW w:w="1269" w:type="pct"/>
          </w:tcPr>
          <w:p w14:paraId="15BA9EFE" w14:textId="77777777" w:rsidR="00EA2F93" w:rsidRPr="006C26A0" w:rsidRDefault="00EA2F93" w:rsidP="00EA2F93">
            <w:pPr>
              <w:pStyle w:val="Compact"/>
              <w:spacing w:before="0" w:after="0"/>
              <w:rPr>
                <w:sz w:val="16"/>
                <w:szCs w:val="16"/>
              </w:rPr>
            </w:pPr>
          </w:p>
        </w:tc>
        <w:tc>
          <w:tcPr>
            <w:tcW w:w="424" w:type="pct"/>
          </w:tcPr>
          <w:p w14:paraId="3372367D" w14:textId="77777777" w:rsidR="00EA2F93" w:rsidRPr="006C26A0" w:rsidRDefault="00EA2F93" w:rsidP="00EA2F93">
            <w:pPr>
              <w:pStyle w:val="Compact"/>
              <w:spacing w:before="0" w:after="0"/>
              <w:rPr>
                <w:sz w:val="16"/>
                <w:szCs w:val="16"/>
              </w:rPr>
            </w:pPr>
          </w:p>
        </w:tc>
        <w:tc>
          <w:tcPr>
            <w:tcW w:w="473" w:type="pct"/>
          </w:tcPr>
          <w:p w14:paraId="3FA12670" w14:textId="77777777" w:rsidR="00EA2F93" w:rsidRPr="006C26A0" w:rsidRDefault="00EA2F93" w:rsidP="00EA2F93">
            <w:pPr>
              <w:pStyle w:val="Compact"/>
              <w:spacing w:before="0" w:after="0"/>
              <w:rPr>
                <w:sz w:val="16"/>
                <w:szCs w:val="16"/>
              </w:rPr>
            </w:pPr>
          </w:p>
        </w:tc>
      </w:tr>
      <w:tr w:rsidR="00EA2F93" w:rsidRPr="006C26A0" w14:paraId="0D819FCF" w14:textId="77777777" w:rsidTr="00C54708">
        <w:tc>
          <w:tcPr>
            <w:tcW w:w="1708" w:type="pct"/>
          </w:tcPr>
          <w:p w14:paraId="21F34ED3" w14:textId="5984A0A2" w:rsidR="00EA2F93" w:rsidRPr="006C26A0" w:rsidRDefault="00EA2F93" w:rsidP="00EA2F93">
            <w:pPr>
              <w:pStyle w:val="Compact"/>
              <w:spacing w:before="0" w:after="0"/>
              <w:rPr>
                <w:sz w:val="16"/>
                <w:szCs w:val="16"/>
              </w:rPr>
            </w:pPr>
            <w:r>
              <w:rPr>
                <w:sz w:val="16"/>
                <w:szCs w:val="16"/>
              </w:rPr>
              <w:t>Item 15</w:t>
            </w:r>
          </w:p>
        </w:tc>
        <w:tc>
          <w:tcPr>
            <w:tcW w:w="1126" w:type="pct"/>
          </w:tcPr>
          <w:p w14:paraId="0E23A92E" w14:textId="77777777" w:rsidR="00EA2F93" w:rsidRPr="006C26A0" w:rsidRDefault="00EA2F93" w:rsidP="00EA2F93">
            <w:pPr>
              <w:pStyle w:val="Compact"/>
              <w:spacing w:before="0" w:after="0"/>
              <w:rPr>
                <w:sz w:val="16"/>
                <w:szCs w:val="16"/>
              </w:rPr>
            </w:pPr>
            <w:r w:rsidRPr="006C26A0">
              <w:rPr>
                <w:sz w:val="16"/>
                <w:szCs w:val="16"/>
              </w:rPr>
              <w:t>0.55</w:t>
            </w:r>
          </w:p>
        </w:tc>
        <w:tc>
          <w:tcPr>
            <w:tcW w:w="1269" w:type="pct"/>
          </w:tcPr>
          <w:p w14:paraId="091E09DA" w14:textId="77777777" w:rsidR="00EA2F93" w:rsidRPr="006C26A0" w:rsidRDefault="00EA2F93" w:rsidP="00EA2F93">
            <w:pPr>
              <w:pStyle w:val="Compact"/>
              <w:spacing w:before="0" w:after="0"/>
              <w:rPr>
                <w:sz w:val="16"/>
                <w:szCs w:val="16"/>
              </w:rPr>
            </w:pPr>
          </w:p>
        </w:tc>
        <w:tc>
          <w:tcPr>
            <w:tcW w:w="424" w:type="pct"/>
          </w:tcPr>
          <w:p w14:paraId="606CB640" w14:textId="77777777" w:rsidR="00EA2F93" w:rsidRPr="006C26A0" w:rsidRDefault="00EA2F93" w:rsidP="00EA2F93">
            <w:pPr>
              <w:pStyle w:val="Compact"/>
              <w:spacing w:before="0" w:after="0"/>
              <w:rPr>
                <w:sz w:val="16"/>
                <w:szCs w:val="16"/>
              </w:rPr>
            </w:pPr>
          </w:p>
        </w:tc>
        <w:tc>
          <w:tcPr>
            <w:tcW w:w="473" w:type="pct"/>
          </w:tcPr>
          <w:p w14:paraId="4598AF15" w14:textId="77777777" w:rsidR="00EA2F93" w:rsidRPr="006C26A0" w:rsidRDefault="00EA2F93" w:rsidP="00EA2F93">
            <w:pPr>
              <w:pStyle w:val="Compact"/>
              <w:spacing w:before="0" w:after="0"/>
              <w:rPr>
                <w:sz w:val="16"/>
                <w:szCs w:val="16"/>
              </w:rPr>
            </w:pPr>
          </w:p>
        </w:tc>
      </w:tr>
      <w:tr w:rsidR="007049A5" w:rsidRPr="006C26A0" w14:paraId="11445155" w14:textId="77777777" w:rsidTr="00C54708">
        <w:tc>
          <w:tcPr>
            <w:tcW w:w="1708" w:type="pct"/>
          </w:tcPr>
          <w:p w14:paraId="40DC803F" w14:textId="6C444F00" w:rsidR="007049A5" w:rsidRPr="006C26A0" w:rsidRDefault="007049A5" w:rsidP="007049A5">
            <w:pPr>
              <w:pStyle w:val="Compact"/>
              <w:spacing w:before="0" w:after="0"/>
              <w:rPr>
                <w:sz w:val="16"/>
                <w:szCs w:val="16"/>
              </w:rPr>
            </w:pPr>
            <w:r w:rsidRPr="00080AEB">
              <w:rPr>
                <w:b/>
                <w:bCs/>
                <w:sz w:val="16"/>
                <w:szCs w:val="16"/>
              </w:rPr>
              <w:t>MEQ Morning Affect (MA)</w:t>
            </w:r>
          </w:p>
        </w:tc>
        <w:tc>
          <w:tcPr>
            <w:tcW w:w="1126" w:type="pct"/>
          </w:tcPr>
          <w:p w14:paraId="6630C5A1" w14:textId="77777777" w:rsidR="007049A5" w:rsidRPr="006C26A0" w:rsidRDefault="007049A5" w:rsidP="007049A5">
            <w:pPr>
              <w:pStyle w:val="Compact"/>
              <w:spacing w:before="0" w:after="0"/>
              <w:rPr>
                <w:sz w:val="16"/>
                <w:szCs w:val="16"/>
              </w:rPr>
            </w:pPr>
          </w:p>
        </w:tc>
        <w:tc>
          <w:tcPr>
            <w:tcW w:w="1269" w:type="pct"/>
          </w:tcPr>
          <w:p w14:paraId="781A9C09" w14:textId="77777777" w:rsidR="007049A5" w:rsidRPr="006C26A0" w:rsidRDefault="007049A5" w:rsidP="007049A5">
            <w:pPr>
              <w:pStyle w:val="Compact"/>
              <w:spacing w:before="0" w:after="0"/>
              <w:rPr>
                <w:sz w:val="16"/>
                <w:szCs w:val="16"/>
              </w:rPr>
            </w:pPr>
            <w:r w:rsidRPr="006C26A0">
              <w:rPr>
                <w:sz w:val="16"/>
                <w:szCs w:val="16"/>
              </w:rPr>
              <w:t>0.53</w:t>
            </w:r>
          </w:p>
        </w:tc>
        <w:tc>
          <w:tcPr>
            <w:tcW w:w="424" w:type="pct"/>
          </w:tcPr>
          <w:p w14:paraId="2FE0EA59" w14:textId="77777777" w:rsidR="007049A5" w:rsidRPr="006C26A0" w:rsidRDefault="007049A5" w:rsidP="007049A5">
            <w:pPr>
              <w:pStyle w:val="Compact"/>
              <w:spacing w:before="0" w:after="0"/>
              <w:rPr>
                <w:sz w:val="16"/>
                <w:szCs w:val="16"/>
              </w:rPr>
            </w:pPr>
            <w:r w:rsidRPr="006C26A0">
              <w:rPr>
                <w:sz w:val="16"/>
                <w:szCs w:val="16"/>
              </w:rPr>
              <w:t>0.70</w:t>
            </w:r>
          </w:p>
        </w:tc>
        <w:tc>
          <w:tcPr>
            <w:tcW w:w="473" w:type="pct"/>
          </w:tcPr>
          <w:p w14:paraId="628B3385" w14:textId="77777777" w:rsidR="007049A5" w:rsidRPr="006C26A0" w:rsidRDefault="007049A5" w:rsidP="007049A5">
            <w:pPr>
              <w:pStyle w:val="Compact"/>
              <w:spacing w:before="0" w:after="0"/>
              <w:rPr>
                <w:sz w:val="16"/>
                <w:szCs w:val="16"/>
              </w:rPr>
            </w:pPr>
            <w:r w:rsidRPr="006C26A0">
              <w:rPr>
                <w:sz w:val="16"/>
                <w:szCs w:val="16"/>
              </w:rPr>
              <w:t>0.48</w:t>
            </w:r>
          </w:p>
        </w:tc>
      </w:tr>
      <w:tr w:rsidR="007049A5" w:rsidRPr="006C26A0" w14:paraId="4CF107A1" w14:textId="77777777" w:rsidTr="00C54708">
        <w:tc>
          <w:tcPr>
            <w:tcW w:w="1708" w:type="pct"/>
          </w:tcPr>
          <w:p w14:paraId="04F0DF75" w14:textId="3B1F21F4" w:rsidR="007049A5" w:rsidRPr="006C26A0" w:rsidRDefault="007049A5" w:rsidP="007049A5">
            <w:pPr>
              <w:pStyle w:val="Compact"/>
              <w:spacing w:before="0" w:after="0"/>
              <w:rPr>
                <w:sz w:val="16"/>
                <w:szCs w:val="16"/>
              </w:rPr>
            </w:pPr>
            <w:r>
              <w:rPr>
                <w:sz w:val="16"/>
                <w:szCs w:val="16"/>
              </w:rPr>
              <w:t>Item 07</w:t>
            </w:r>
          </w:p>
        </w:tc>
        <w:tc>
          <w:tcPr>
            <w:tcW w:w="1126" w:type="pct"/>
          </w:tcPr>
          <w:p w14:paraId="27B93A1C" w14:textId="77777777" w:rsidR="007049A5" w:rsidRPr="006C26A0" w:rsidRDefault="007049A5" w:rsidP="007049A5">
            <w:pPr>
              <w:pStyle w:val="Compact"/>
              <w:spacing w:before="0" w:after="0"/>
              <w:rPr>
                <w:sz w:val="16"/>
                <w:szCs w:val="16"/>
              </w:rPr>
            </w:pPr>
            <w:r w:rsidRPr="006C26A0">
              <w:rPr>
                <w:sz w:val="16"/>
                <w:szCs w:val="16"/>
              </w:rPr>
              <w:t>0.85</w:t>
            </w:r>
          </w:p>
        </w:tc>
        <w:tc>
          <w:tcPr>
            <w:tcW w:w="1269" w:type="pct"/>
          </w:tcPr>
          <w:p w14:paraId="07F71D44" w14:textId="77777777" w:rsidR="007049A5" w:rsidRPr="006C26A0" w:rsidRDefault="007049A5" w:rsidP="007049A5">
            <w:pPr>
              <w:pStyle w:val="Compact"/>
              <w:spacing w:before="0" w:after="0"/>
              <w:rPr>
                <w:sz w:val="16"/>
                <w:szCs w:val="16"/>
              </w:rPr>
            </w:pPr>
          </w:p>
        </w:tc>
        <w:tc>
          <w:tcPr>
            <w:tcW w:w="424" w:type="pct"/>
          </w:tcPr>
          <w:p w14:paraId="2E2A6C0E" w14:textId="77777777" w:rsidR="007049A5" w:rsidRPr="006C26A0" w:rsidRDefault="007049A5" w:rsidP="007049A5">
            <w:pPr>
              <w:pStyle w:val="Compact"/>
              <w:spacing w:before="0" w:after="0"/>
              <w:rPr>
                <w:sz w:val="16"/>
                <w:szCs w:val="16"/>
              </w:rPr>
            </w:pPr>
          </w:p>
        </w:tc>
        <w:tc>
          <w:tcPr>
            <w:tcW w:w="473" w:type="pct"/>
          </w:tcPr>
          <w:p w14:paraId="2C803153" w14:textId="77777777" w:rsidR="007049A5" w:rsidRPr="006C26A0" w:rsidRDefault="007049A5" w:rsidP="007049A5">
            <w:pPr>
              <w:pStyle w:val="Compact"/>
              <w:spacing w:before="0" w:after="0"/>
              <w:rPr>
                <w:sz w:val="16"/>
                <w:szCs w:val="16"/>
              </w:rPr>
            </w:pPr>
          </w:p>
        </w:tc>
      </w:tr>
      <w:tr w:rsidR="007049A5" w:rsidRPr="006C26A0" w14:paraId="5C64C763" w14:textId="77777777" w:rsidTr="00C54708">
        <w:tc>
          <w:tcPr>
            <w:tcW w:w="1708" w:type="pct"/>
          </w:tcPr>
          <w:p w14:paraId="55BE9A75" w14:textId="58F2BBF7" w:rsidR="007049A5" w:rsidRPr="006C26A0" w:rsidRDefault="007049A5" w:rsidP="007049A5">
            <w:pPr>
              <w:pStyle w:val="Compact"/>
              <w:spacing w:before="0" w:after="0"/>
              <w:rPr>
                <w:sz w:val="16"/>
                <w:szCs w:val="16"/>
              </w:rPr>
            </w:pPr>
            <w:r>
              <w:rPr>
                <w:sz w:val="16"/>
                <w:szCs w:val="16"/>
              </w:rPr>
              <w:t>Item 04</w:t>
            </w:r>
          </w:p>
        </w:tc>
        <w:tc>
          <w:tcPr>
            <w:tcW w:w="1126" w:type="pct"/>
          </w:tcPr>
          <w:p w14:paraId="0C3854B9" w14:textId="77777777" w:rsidR="007049A5" w:rsidRPr="006C26A0" w:rsidRDefault="007049A5" w:rsidP="007049A5">
            <w:pPr>
              <w:pStyle w:val="Compact"/>
              <w:spacing w:before="0" w:after="0"/>
              <w:rPr>
                <w:sz w:val="16"/>
                <w:szCs w:val="16"/>
              </w:rPr>
            </w:pPr>
            <w:r w:rsidRPr="006C26A0">
              <w:rPr>
                <w:sz w:val="16"/>
                <w:szCs w:val="16"/>
              </w:rPr>
              <w:t>0.79</w:t>
            </w:r>
          </w:p>
        </w:tc>
        <w:tc>
          <w:tcPr>
            <w:tcW w:w="1269" w:type="pct"/>
          </w:tcPr>
          <w:p w14:paraId="6816E4FE" w14:textId="77777777" w:rsidR="007049A5" w:rsidRPr="006C26A0" w:rsidRDefault="007049A5" w:rsidP="007049A5">
            <w:pPr>
              <w:pStyle w:val="Compact"/>
              <w:spacing w:before="0" w:after="0"/>
              <w:rPr>
                <w:sz w:val="16"/>
                <w:szCs w:val="16"/>
              </w:rPr>
            </w:pPr>
          </w:p>
        </w:tc>
        <w:tc>
          <w:tcPr>
            <w:tcW w:w="424" w:type="pct"/>
          </w:tcPr>
          <w:p w14:paraId="515BCF6C" w14:textId="77777777" w:rsidR="007049A5" w:rsidRPr="006C26A0" w:rsidRDefault="007049A5" w:rsidP="007049A5">
            <w:pPr>
              <w:pStyle w:val="Compact"/>
              <w:spacing w:before="0" w:after="0"/>
              <w:rPr>
                <w:sz w:val="16"/>
                <w:szCs w:val="16"/>
              </w:rPr>
            </w:pPr>
          </w:p>
        </w:tc>
        <w:tc>
          <w:tcPr>
            <w:tcW w:w="473" w:type="pct"/>
          </w:tcPr>
          <w:p w14:paraId="4A313255" w14:textId="77777777" w:rsidR="007049A5" w:rsidRPr="006C26A0" w:rsidRDefault="007049A5" w:rsidP="007049A5">
            <w:pPr>
              <w:pStyle w:val="Compact"/>
              <w:spacing w:before="0" w:after="0"/>
              <w:rPr>
                <w:sz w:val="16"/>
                <w:szCs w:val="16"/>
              </w:rPr>
            </w:pPr>
          </w:p>
        </w:tc>
      </w:tr>
      <w:tr w:rsidR="007049A5" w:rsidRPr="006C26A0" w14:paraId="065771BA" w14:textId="77777777" w:rsidTr="00C54708">
        <w:tc>
          <w:tcPr>
            <w:tcW w:w="1708" w:type="pct"/>
          </w:tcPr>
          <w:p w14:paraId="2141F902" w14:textId="73DFA121" w:rsidR="007049A5" w:rsidRPr="006C26A0" w:rsidRDefault="007049A5" w:rsidP="007049A5">
            <w:pPr>
              <w:pStyle w:val="Compact"/>
              <w:spacing w:before="0" w:after="0"/>
              <w:rPr>
                <w:sz w:val="16"/>
                <w:szCs w:val="16"/>
              </w:rPr>
            </w:pPr>
            <w:r>
              <w:rPr>
                <w:sz w:val="16"/>
                <w:szCs w:val="16"/>
              </w:rPr>
              <w:t>Item 05</w:t>
            </w:r>
          </w:p>
        </w:tc>
        <w:tc>
          <w:tcPr>
            <w:tcW w:w="1126" w:type="pct"/>
          </w:tcPr>
          <w:p w14:paraId="7AFA859C" w14:textId="77777777" w:rsidR="007049A5" w:rsidRPr="006C26A0" w:rsidRDefault="007049A5" w:rsidP="007049A5">
            <w:pPr>
              <w:pStyle w:val="Compact"/>
              <w:spacing w:before="0" w:after="0"/>
              <w:rPr>
                <w:sz w:val="16"/>
                <w:szCs w:val="16"/>
              </w:rPr>
            </w:pPr>
            <w:r w:rsidRPr="006C26A0">
              <w:rPr>
                <w:sz w:val="16"/>
                <w:szCs w:val="16"/>
              </w:rPr>
              <w:t>0.73</w:t>
            </w:r>
          </w:p>
        </w:tc>
        <w:tc>
          <w:tcPr>
            <w:tcW w:w="1269" w:type="pct"/>
          </w:tcPr>
          <w:p w14:paraId="77E4A13D" w14:textId="77777777" w:rsidR="007049A5" w:rsidRPr="006C26A0" w:rsidRDefault="007049A5" w:rsidP="007049A5">
            <w:pPr>
              <w:pStyle w:val="Compact"/>
              <w:spacing w:before="0" w:after="0"/>
              <w:rPr>
                <w:sz w:val="16"/>
                <w:szCs w:val="16"/>
              </w:rPr>
            </w:pPr>
          </w:p>
        </w:tc>
        <w:tc>
          <w:tcPr>
            <w:tcW w:w="424" w:type="pct"/>
          </w:tcPr>
          <w:p w14:paraId="190A8CD6" w14:textId="77777777" w:rsidR="007049A5" w:rsidRPr="006C26A0" w:rsidRDefault="007049A5" w:rsidP="007049A5">
            <w:pPr>
              <w:pStyle w:val="Compact"/>
              <w:spacing w:before="0" w:after="0"/>
              <w:rPr>
                <w:sz w:val="16"/>
                <w:szCs w:val="16"/>
              </w:rPr>
            </w:pPr>
          </w:p>
        </w:tc>
        <w:tc>
          <w:tcPr>
            <w:tcW w:w="473" w:type="pct"/>
          </w:tcPr>
          <w:p w14:paraId="44C9A1F8" w14:textId="77777777" w:rsidR="007049A5" w:rsidRPr="006C26A0" w:rsidRDefault="007049A5" w:rsidP="007049A5">
            <w:pPr>
              <w:pStyle w:val="Compact"/>
              <w:spacing w:before="0" w:after="0"/>
              <w:rPr>
                <w:sz w:val="16"/>
                <w:szCs w:val="16"/>
              </w:rPr>
            </w:pPr>
          </w:p>
        </w:tc>
      </w:tr>
      <w:tr w:rsidR="007049A5" w:rsidRPr="006C26A0" w14:paraId="39D7703B" w14:textId="77777777" w:rsidTr="00C54708">
        <w:tc>
          <w:tcPr>
            <w:tcW w:w="1708" w:type="pct"/>
          </w:tcPr>
          <w:p w14:paraId="63B29CBF" w14:textId="2BC95E28" w:rsidR="007049A5" w:rsidRPr="006C26A0" w:rsidRDefault="007049A5" w:rsidP="007049A5">
            <w:pPr>
              <w:pStyle w:val="Compact"/>
              <w:spacing w:before="0" w:after="0"/>
              <w:rPr>
                <w:sz w:val="16"/>
                <w:szCs w:val="16"/>
              </w:rPr>
            </w:pPr>
            <w:r>
              <w:rPr>
                <w:sz w:val="16"/>
                <w:szCs w:val="16"/>
              </w:rPr>
              <w:t>Item 06</w:t>
            </w:r>
          </w:p>
        </w:tc>
        <w:tc>
          <w:tcPr>
            <w:tcW w:w="1126" w:type="pct"/>
          </w:tcPr>
          <w:p w14:paraId="563443B8" w14:textId="77777777" w:rsidR="007049A5" w:rsidRPr="006C26A0" w:rsidRDefault="007049A5" w:rsidP="007049A5">
            <w:pPr>
              <w:pStyle w:val="Compact"/>
              <w:spacing w:before="0" w:after="0"/>
              <w:rPr>
                <w:sz w:val="16"/>
                <w:szCs w:val="16"/>
              </w:rPr>
            </w:pPr>
            <w:r w:rsidRPr="006C26A0">
              <w:rPr>
                <w:sz w:val="16"/>
                <w:szCs w:val="16"/>
              </w:rPr>
              <w:t>-0.15</w:t>
            </w:r>
          </w:p>
        </w:tc>
        <w:tc>
          <w:tcPr>
            <w:tcW w:w="1269" w:type="pct"/>
          </w:tcPr>
          <w:p w14:paraId="2E16DF1C" w14:textId="77777777" w:rsidR="007049A5" w:rsidRPr="006C26A0" w:rsidRDefault="007049A5" w:rsidP="007049A5">
            <w:pPr>
              <w:pStyle w:val="Compact"/>
              <w:spacing w:before="0" w:after="0"/>
              <w:rPr>
                <w:sz w:val="16"/>
                <w:szCs w:val="16"/>
              </w:rPr>
            </w:pPr>
          </w:p>
        </w:tc>
        <w:tc>
          <w:tcPr>
            <w:tcW w:w="424" w:type="pct"/>
          </w:tcPr>
          <w:p w14:paraId="3E79F2EA" w14:textId="77777777" w:rsidR="007049A5" w:rsidRPr="006C26A0" w:rsidRDefault="007049A5" w:rsidP="007049A5">
            <w:pPr>
              <w:pStyle w:val="Compact"/>
              <w:spacing w:before="0" w:after="0"/>
              <w:rPr>
                <w:sz w:val="16"/>
                <w:szCs w:val="16"/>
              </w:rPr>
            </w:pPr>
          </w:p>
        </w:tc>
        <w:tc>
          <w:tcPr>
            <w:tcW w:w="473" w:type="pct"/>
          </w:tcPr>
          <w:p w14:paraId="6768C842" w14:textId="77777777" w:rsidR="007049A5" w:rsidRPr="006C26A0" w:rsidRDefault="007049A5" w:rsidP="007049A5">
            <w:pPr>
              <w:pStyle w:val="Compact"/>
              <w:spacing w:before="0" w:after="0"/>
              <w:rPr>
                <w:sz w:val="16"/>
                <w:szCs w:val="16"/>
              </w:rPr>
            </w:pPr>
          </w:p>
        </w:tc>
      </w:tr>
      <w:tr w:rsidR="00A17425" w:rsidRPr="006C26A0" w14:paraId="1A6F1F21" w14:textId="77777777" w:rsidTr="00C54708">
        <w:tc>
          <w:tcPr>
            <w:tcW w:w="1708" w:type="pct"/>
          </w:tcPr>
          <w:p w14:paraId="18F962A0" w14:textId="5512D7D5" w:rsidR="00A17425" w:rsidRPr="006C26A0" w:rsidRDefault="00A17425" w:rsidP="00A17425">
            <w:pPr>
              <w:pStyle w:val="Compact"/>
              <w:spacing w:before="0" w:after="0"/>
              <w:rPr>
                <w:sz w:val="16"/>
                <w:szCs w:val="16"/>
              </w:rPr>
            </w:pPr>
            <w:r w:rsidRPr="00EE4C5C">
              <w:rPr>
                <w:b/>
                <w:bCs/>
                <w:sz w:val="16"/>
                <w:szCs w:val="16"/>
              </w:rPr>
              <w:t>MEQ Retiring (RT)</w:t>
            </w:r>
          </w:p>
        </w:tc>
        <w:tc>
          <w:tcPr>
            <w:tcW w:w="1126" w:type="pct"/>
          </w:tcPr>
          <w:p w14:paraId="324949C6" w14:textId="77777777" w:rsidR="00A17425" w:rsidRPr="006C26A0" w:rsidRDefault="00A17425" w:rsidP="00A17425">
            <w:pPr>
              <w:pStyle w:val="Compact"/>
              <w:spacing w:before="0" w:after="0"/>
              <w:rPr>
                <w:sz w:val="16"/>
                <w:szCs w:val="16"/>
              </w:rPr>
            </w:pPr>
          </w:p>
        </w:tc>
        <w:tc>
          <w:tcPr>
            <w:tcW w:w="1269" w:type="pct"/>
          </w:tcPr>
          <w:p w14:paraId="40A00CDE" w14:textId="77777777" w:rsidR="00A17425" w:rsidRPr="006C26A0" w:rsidRDefault="00A17425" w:rsidP="00A17425">
            <w:pPr>
              <w:pStyle w:val="Compact"/>
              <w:spacing w:before="0" w:after="0"/>
              <w:rPr>
                <w:sz w:val="16"/>
                <w:szCs w:val="16"/>
              </w:rPr>
            </w:pPr>
            <w:r w:rsidRPr="006C26A0">
              <w:rPr>
                <w:sz w:val="16"/>
                <w:szCs w:val="16"/>
              </w:rPr>
              <w:t>0.42</w:t>
            </w:r>
          </w:p>
        </w:tc>
        <w:tc>
          <w:tcPr>
            <w:tcW w:w="424" w:type="pct"/>
          </w:tcPr>
          <w:p w14:paraId="571A759E" w14:textId="77777777" w:rsidR="00A17425" w:rsidRPr="006C26A0" w:rsidRDefault="00A17425" w:rsidP="00A17425">
            <w:pPr>
              <w:pStyle w:val="Compact"/>
              <w:spacing w:before="0" w:after="0"/>
              <w:rPr>
                <w:sz w:val="16"/>
                <w:szCs w:val="16"/>
              </w:rPr>
            </w:pPr>
            <w:r w:rsidRPr="006C26A0">
              <w:rPr>
                <w:sz w:val="16"/>
                <w:szCs w:val="16"/>
              </w:rPr>
              <w:t>0.61</w:t>
            </w:r>
          </w:p>
        </w:tc>
        <w:tc>
          <w:tcPr>
            <w:tcW w:w="473" w:type="pct"/>
          </w:tcPr>
          <w:p w14:paraId="2D1F077D" w14:textId="77777777" w:rsidR="00A17425" w:rsidRPr="006C26A0" w:rsidRDefault="00A17425" w:rsidP="00A17425">
            <w:pPr>
              <w:pStyle w:val="Compact"/>
              <w:spacing w:before="0" w:after="0"/>
              <w:rPr>
                <w:sz w:val="16"/>
                <w:szCs w:val="16"/>
              </w:rPr>
            </w:pPr>
            <w:r w:rsidRPr="006C26A0">
              <w:rPr>
                <w:sz w:val="16"/>
                <w:szCs w:val="16"/>
              </w:rPr>
              <w:t>0.29</w:t>
            </w:r>
          </w:p>
        </w:tc>
      </w:tr>
      <w:tr w:rsidR="00A17425" w:rsidRPr="006C26A0" w14:paraId="04305613" w14:textId="77777777" w:rsidTr="00C54708">
        <w:tc>
          <w:tcPr>
            <w:tcW w:w="1708" w:type="pct"/>
          </w:tcPr>
          <w:p w14:paraId="3409EADD" w14:textId="3E44A8B2" w:rsidR="00A17425" w:rsidRPr="006C26A0" w:rsidRDefault="00A17425" w:rsidP="00A17425">
            <w:pPr>
              <w:pStyle w:val="Compact"/>
              <w:spacing w:before="0" w:after="0"/>
              <w:rPr>
                <w:sz w:val="16"/>
                <w:szCs w:val="16"/>
              </w:rPr>
            </w:pPr>
            <w:r>
              <w:rPr>
                <w:sz w:val="16"/>
                <w:szCs w:val="16"/>
              </w:rPr>
              <w:t>Item19</w:t>
            </w:r>
          </w:p>
        </w:tc>
        <w:tc>
          <w:tcPr>
            <w:tcW w:w="1126" w:type="pct"/>
          </w:tcPr>
          <w:p w14:paraId="7B83EAC3" w14:textId="77777777" w:rsidR="00A17425" w:rsidRPr="006C26A0" w:rsidRDefault="00A17425" w:rsidP="00A17425">
            <w:pPr>
              <w:pStyle w:val="Compact"/>
              <w:spacing w:before="0" w:after="0"/>
              <w:rPr>
                <w:sz w:val="16"/>
                <w:szCs w:val="16"/>
              </w:rPr>
            </w:pPr>
            <w:r w:rsidRPr="006C26A0">
              <w:rPr>
                <w:sz w:val="16"/>
                <w:szCs w:val="16"/>
              </w:rPr>
              <w:t>0.75</w:t>
            </w:r>
          </w:p>
        </w:tc>
        <w:tc>
          <w:tcPr>
            <w:tcW w:w="1269" w:type="pct"/>
          </w:tcPr>
          <w:p w14:paraId="0ED229D0" w14:textId="77777777" w:rsidR="00A17425" w:rsidRPr="006C26A0" w:rsidRDefault="00A17425" w:rsidP="00A17425">
            <w:pPr>
              <w:pStyle w:val="Compact"/>
              <w:spacing w:before="0" w:after="0"/>
              <w:rPr>
                <w:sz w:val="16"/>
                <w:szCs w:val="16"/>
              </w:rPr>
            </w:pPr>
          </w:p>
        </w:tc>
        <w:tc>
          <w:tcPr>
            <w:tcW w:w="424" w:type="pct"/>
          </w:tcPr>
          <w:p w14:paraId="2F9AC47D" w14:textId="77777777" w:rsidR="00A17425" w:rsidRPr="006C26A0" w:rsidRDefault="00A17425" w:rsidP="00A17425">
            <w:pPr>
              <w:pStyle w:val="Compact"/>
              <w:spacing w:before="0" w:after="0"/>
              <w:rPr>
                <w:sz w:val="16"/>
                <w:szCs w:val="16"/>
              </w:rPr>
            </w:pPr>
          </w:p>
        </w:tc>
        <w:tc>
          <w:tcPr>
            <w:tcW w:w="473" w:type="pct"/>
          </w:tcPr>
          <w:p w14:paraId="5F70C487" w14:textId="77777777" w:rsidR="00A17425" w:rsidRPr="006C26A0" w:rsidRDefault="00A17425" w:rsidP="00A17425">
            <w:pPr>
              <w:pStyle w:val="Compact"/>
              <w:spacing w:before="0" w:after="0"/>
              <w:rPr>
                <w:sz w:val="16"/>
                <w:szCs w:val="16"/>
              </w:rPr>
            </w:pPr>
          </w:p>
        </w:tc>
      </w:tr>
      <w:tr w:rsidR="00A17425" w:rsidRPr="006C26A0" w14:paraId="636FE180" w14:textId="77777777" w:rsidTr="00C54708">
        <w:tc>
          <w:tcPr>
            <w:tcW w:w="1708" w:type="pct"/>
          </w:tcPr>
          <w:p w14:paraId="4D62C103" w14:textId="41DFA194" w:rsidR="00A17425" w:rsidRPr="006C26A0" w:rsidRDefault="00A17425" w:rsidP="00A17425">
            <w:pPr>
              <w:pStyle w:val="Compact"/>
              <w:spacing w:before="0" w:after="0"/>
              <w:rPr>
                <w:sz w:val="16"/>
                <w:szCs w:val="16"/>
              </w:rPr>
            </w:pPr>
            <w:r>
              <w:rPr>
                <w:sz w:val="16"/>
                <w:szCs w:val="16"/>
              </w:rPr>
              <w:t>Item8</w:t>
            </w:r>
          </w:p>
        </w:tc>
        <w:tc>
          <w:tcPr>
            <w:tcW w:w="1126" w:type="pct"/>
          </w:tcPr>
          <w:p w14:paraId="60936D13" w14:textId="77777777" w:rsidR="00A17425" w:rsidRPr="006C26A0" w:rsidRDefault="00A17425" w:rsidP="00A17425">
            <w:pPr>
              <w:pStyle w:val="Compact"/>
              <w:spacing w:before="0" w:after="0"/>
              <w:rPr>
                <w:sz w:val="16"/>
                <w:szCs w:val="16"/>
              </w:rPr>
            </w:pPr>
            <w:r w:rsidRPr="006C26A0">
              <w:rPr>
                <w:sz w:val="16"/>
                <w:szCs w:val="16"/>
              </w:rPr>
              <w:t>0.58</w:t>
            </w:r>
          </w:p>
        </w:tc>
        <w:tc>
          <w:tcPr>
            <w:tcW w:w="1269" w:type="pct"/>
          </w:tcPr>
          <w:p w14:paraId="12CC5BB4" w14:textId="77777777" w:rsidR="00A17425" w:rsidRPr="006C26A0" w:rsidRDefault="00A17425" w:rsidP="00A17425">
            <w:pPr>
              <w:pStyle w:val="Compact"/>
              <w:spacing w:before="0" w:after="0"/>
              <w:rPr>
                <w:sz w:val="16"/>
                <w:szCs w:val="16"/>
              </w:rPr>
            </w:pPr>
          </w:p>
        </w:tc>
        <w:tc>
          <w:tcPr>
            <w:tcW w:w="424" w:type="pct"/>
          </w:tcPr>
          <w:p w14:paraId="44E6CE26" w14:textId="77777777" w:rsidR="00A17425" w:rsidRPr="006C26A0" w:rsidRDefault="00A17425" w:rsidP="00A17425">
            <w:pPr>
              <w:pStyle w:val="Compact"/>
              <w:spacing w:before="0" w:after="0"/>
              <w:rPr>
                <w:sz w:val="16"/>
                <w:szCs w:val="16"/>
              </w:rPr>
            </w:pPr>
          </w:p>
        </w:tc>
        <w:tc>
          <w:tcPr>
            <w:tcW w:w="473" w:type="pct"/>
          </w:tcPr>
          <w:p w14:paraId="657F65C3" w14:textId="77777777" w:rsidR="00A17425" w:rsidRPr="006C26A0" w:rsidRDefault="00A17425" w:rsidP="00A17425">
            <w:pPr>
              <w:pStyle w:val="Compact"/>
              <w:spacing w:before="0" w:after="0"/>
              <w:rPr>
                <w:sz w:val="16"/>
                <w:szCs w:val="16"/>
              </w:rPr>
            </w:pPr>
          </w:p>
        </w:tc>
      </w:tr>
      <w:tr w:rsidR="00A17425" w:rsidRPr="006C26A0" w14:paraId="5C6341B6" w14:textId="77777777" w:rsidTr="00C54708">
        <w:tc>
          <w:tcPr>
            <w:tcW w:w="1708" w:type="pct"/>
          </w:tcPr>
          <w:p w14:paraId="562AC869" w14:textId="1C627416" w:rsidR="00A17425" w:rsidRPr="006C26A0" w:rsidRDefault="00A17425" w:rsidP="00A17425">
            <w:pPr>
              <w:pStyle w:val="Compact"/>
              <w:spacing w:before="0" w:after="0"/>
              <w:rPr>
                <w:sz w:val="16"/>
                <w:szCs w:val="16"/>
              </w:rPr>
            </w:pPr>
            <w:r>
              <w:rPr>
                <w:sz w:val="16"/>
                <w:szCs w:val="16"/>
              </w:rPr>
              <w:t>Item 2</w:t>
            </w:r>
          </w:p>
        </w:tc>
        <w:tc>
          <w:tcPr>
            <w:tcW w:w="1126" w:type="pct"/>
          </w:tcPr>
          <w:p w14:paraId="425746FA" w14:textId="77777777" w:rsidR="00A17425" w:rsidRPr="006C26A0" w:rsidRDefault="00A17425" w:rsidP="00A17425">
            <w:pPr>
              <w:pStyle w:val="Compact"/>
              <w:spacing w:before="0" w:after="0"/>
              <w:rPr>
                <w:sz w:val="16"/>
                <w:szCs w:val="16"/>
              </w:rPr>
            </w:pPr>
            <w:r w:rsidRPr="006C26A0">
              <w:rPr>
                <w:sz w:val="16"/>
                <w:szCs w:val="16"/>
              </w:rPr>
              <w:t>0.78</w:t>
            </w:r>
          </w:p>
        </w:tc>
        <w:tc>
          <w:tcPr>
            <w:tcW w:w="1269" w:type="pct"/>
          </w:tcPr>
          <w:p w14:paraId="294AAEB4" w14:textId="77777777" w:rsidR="00A17425" w:rsidRPr="006C26A0" w:rsidRDefault="00A17425" w:rsidP="00A17425">
            <w:pPr>
              <w:pStyle w:val="Compact"/>
              <w:spacing w:before="0" w:after="0"/>
              <w:rPr>
                <w:sz w:val="16"/>
                <w:szCs w:val="16"/>
              </w:rPr>
            </w:pPr>
          </w:p>
        </w:tc>
        <w:tc>
          <w:tcPr>
            <w:tcW w:w="424" w:type="pct"/>
          </w:tcPr>
          <w:p w14:paraId="311CE69D" w14:textId="77777777" w:rsidR="00A17425" w:rsidRPr="006C26A0" w:rsidRDefault="00A17425" w:rsidP="00A17425">
            <w:pPr>
              <w:pStyle w:val="Compact"/>
              <w:spacing w:before="0" w:after="0"/>
              <w:rPr>
                <w:sz w:val="16"/>
                <w:szCs w:val="16"/>
              </w:rPr>
            </w:pPr>
          </w:p>
        </w:tc>
        <w:tc>
          <w:tcPr>
            <w:tcW w:w="473" w:type="pct"/>
          </w:tcPr>
          <w:p w14:paraId="3CC7E9DB" w14:textId="77777777" w:rsidR="00A17425" w:rsidRPr="006C26A0" w:rsidRDefault="00A17425" w:rsidP="00A17425">
            <w:pPr>
              <w:pStyle w:val="Compact"/>
              <w:spacing w:before="0" w:after="0"/>
              <w:rPr>
                <w:sz w:val="16"/>
                <w:szCs w:val="16"/>
              </w:rPr>
            </w:pPr>
          </w:p>
        </w:tc>
      </w:tr>
      <w:tr w:rsidR="00A17425" w:rsidRPr="006C26A0" w14:paraId="33F3A3EF" w14:textId="77777777" w:rsidTr="00C54708">
        <w:tc>
          <w:tcPr>
            <w:tcW w:w="1708" w:type="pct"/>
          </w:tcPr>
          <w:p w14:paraId="66DCC413" w14:textId="20F247C3" w:rsidR="00A17425" w:rsidRPr="006C26A0" w:rsidRDefault="00A17425" w:rsidP="00A17425">
            <w:pPr>
              <w:pStyle w:val="Compact"/>
              <w:spacing w:before="0" w:after="0"/>
              <w:rPr>
                <w:sz w:val="16"/>
                <w:szCs w:val="16"/>
              </w:rPr>
            </w:pPr>
            <w:r>
              <w:rPr>
                <w:sz w:val="16"/>
                <w:szCs w:val="16"/>
              </w:rPr>
              <w:t>Item 1</w:t>
            </w:r>
            <w:r w:rsidR="0001272C">
              <w:rPr>
                <w:sz w:val="16"/>
                <w:szCs w:val="16"/>
              </w:rPr>
              <w:t>0</w:t>
            </w:r>
          </w:p>
        </w:tc>
        <w:tc>
          <w:tcPr>
            <w:tcW w:w="1126" w:type="pct"/>
          </w:tcPr>
          <w:p w14:paraId="3E5AE864" w14:textId="77777777" w:rsidR="00A17425" w:rsidRPr="006C26A0" w:rsidRDefault="00A17425" w:rsidP="00A17425">
            <w:pPr>
              <w:pStyle w:val="Compact"/>
              <w:spacing w:before="0" w:after="0"/>
              <w:rPr>
                <w:sz w:val="16"/>
                <w:szCs w:val="16"/>
              </w:rPr>
            </w:pPr>
            <w:r w:rsidRPr="006C26A0">
              <w:rPr>
                <w:sz w:val="16"/>
                <w:szCs w:val="16"/>
              </w:rPr>
              <w:t>0.38</w:t>
            </w:r>
          </w:p>
        </w:tc>
        <w:tc>
          <w:tcPr>
            <w:tcW w:w="1269" w:type="pct"/>
          </w:tcPr>
          <w:p w14:paraId="409215DA" w14:textId="77777777" w:rsidR="00A17425" w:rsidRPr="006C26A0" w:rsidRDefault="00A17425" w:rsidP="00A17425">
            <w:pPr>
              <w:pStyle w:val="Compact"/>
              <w:spacing w:before="0" w:after="0"/>
              <w:rPr>
                <w:sz w:val="16"/>
                <w:szCs w:val="16"/>
              </w:rPr>
            </w:pPr>
          </w:p>
        </w:tc>
        <w:tc>
          <w:tcPr>
            <w:tcW w:w="424" w:type="pct"/>
          </w:tcPr>
          <w:p w14:paraId="3F5D17A6" w14:textId="77777777" w:rsidR="00A17425" w:rsidRPr="006C26A0" w:rsidRDefault="00A17425" w:rsidP="00A17425">
            <w:pPr>
              <w:pStyle w:val="Compact"/>
              <w:spacing w:before="0" w:after="0"/>
              <w:rPr>
                <w:sz w:val="16"/>
                <w:szCs w:val="16"/>
              </w:rPr>
            </w:pPr>
          </w:p>
        </w:tc>
        <w:tc>
          <w:tcPr>
            <w:tcW w:w="473" w:type="pct"/>
          </w:tcPr>
          <w:p w14:paraId="716111C5" w14:textId="77777777" w:rsidR="00A17425" w:rsidRPr="006C26A0" w:rsidRDefault="00A17425" w:rsidP="00A17425">
            <w:pPr>
              <w:pStyle w:val="Compact"/>
              <w:spacing w:before="0" w:after="0"/>
              <w:rPr>
                <w:sz w:val="16"/>
                <w:szCs w:val="16"/>
              </w:rPr>
            </w:pPr>
          </w:p>
        </w:tc>
      </w:tr>
      <w:tr w:rsidR="00A17425" w:rsidRPr="006C26A0" w14:paraId="20D89BB3" w14:textId="77777777" w:rsidTr="00C54708">
        <w:tc>
          <w:tcPr>
            <w:tcW w:w="1708" w:type="pct"/>
          </w:tcPr>
          <w:p w14:paraId="24E4DAEC" w14:textId="62ACCCCA" w:rsidR="00A17425" w:rsidRPr="006C26A0" w:rsidRDefault="0001272C" w:rsidP="00A17425">
            <w:pPr>
              <w:pStyle w:val="Compact"/>
              <w:spacing w:before="0" w:after="0"/>
              <w:rPr>
                <w:sz w:val="16"/>
                <w:szCs w:val="16"/>
              </w:rPr>
            </w:pPr>
            <w:r>
              <w:rPr>
                <w:sz w:val="16"/>
                <w:szCs w:val="16"/>
              </w:rPr>
              <w:t>Item 14</w:t>
            </w:r>
          </w:p>
        </w:tc>
        <w:tc>
          <w:tcPr>
            <w:tcW w:w="1126" w:type="pct"/>
          </w:tcPr>
          <w:p w14:paraId="7AAF5411" w14:textId="77777777" w:rsidR="00A17425" w:rsidRPr="006C26A0" w:rsidRDefault="00A17425" w:rsidP="00A17425">
            <w:pPr>
              <w:pStyle w:val="Compact"/>
              <w:spacing w:before="0" w:after="0"/>
              <w:rPr>
                <w:sz w:val="16"/>
                <w:szCs w:val="16"/>
              </w:rPr>
            </w:pPr>
            <w:r w:rsidRPr="006C26A0">
              <w:rPr>
                <w:sz w:val="16"/>
                <w:szCs w:val="16"/>
              </w:rPr>
              <w:t>0.54</w:t>
            </w:r>
          </w:p>
        </w:tc>
        <w:tc>
          <w:tcPr>
            <w:tcW w:w="1269" w:type="pct"/>
          </w:tcPr>
          <w:p w14:paraId="33390331" w14:textId="77777777" w:rsidR="00A17425" w:rsidRPr="006C26A0" w:rsidRDefault="00A17425" w:rsidP="00A17425">
            <w:pPr>
              <w:pStyle w:val="Compact"/>
              <w:spacing w:before="0" w:after="0"/>
              <w:rPr>
                <w:sz w:val="16"/>
                <w:szCs w:val="16"/>
              </w:rPr>
            </w:pPr>
          </w:p>
        </w:tc>
        <w:tc>
          <w:tcPr>
            <w:tcW w:w="424" w:type="pct"/>
          </w:tcPr>
          <w:p w14:paraId="2D3C41BF" w14:textId="77777777" w:rsidR="00A17425" w:rsidRPr="006C26A0" w:rsidRDefault="00A17425" w:rsidP="00A17425">
            <w:pPr>
              <w:pStyle w:val="Compact"/>
              <w:spacing w:before="0" w:after="0"/>
              <w:rPr>
                <w:sz w:val="16"/>
                <w:szCs w:val="16"/>
              </w:rPr>
            </w:pPr>
          </w:p>
        </w:tc>
        <w:tc>
          <w:tcPr>
            <w:tcW w:w="473" w:type="pct"/>
          </w:tcPr>
          <w:p w14:paraId="7BB31925" w14:textId="77777777" w:rsidR="00A17425" w:rsidRPr="006C26A0" w:rsidRDefault="00A17425" w:rsidP="00A17425">
            <w:pPr>
              <w:pStyle w:val="Compact"/>
              <w:spacing w:before="0" w:after="0"/>
              <w:rPr>
                <w:sz w:val="16"/>
                <w:szCs w:val="16"/>
              </w:rPr>
            </w:pPr>
          </w:p>
        </w:tc>
      </w:tr>
      <w:tr w:rsidR="00A17425" w:rsidRPr="006C26A0" w14:paraId="624C40D0" w14:textId="77777777" w:rsidTr="00C54708">
        <w:tc>
          <w:tcPr>
            <w:tcW w:w="1708" w:type="pct"/>
          </w:tcPr>
          <w:p w14:paraId="30D9F43A" w14:textId="460EF175" w:rsidR="00A17425" w:rsidRPr="006C26A0" w:rsidRDefault="008C51AA" w:rsidP="00A17425">
            <w:pPr>
              <w:pStyle w:val="Compact"/>
              <w:spacing w:before="0" w:after="0"/>
              <w:rPr>
                <w:sz w:val="16"/>
                <w:szCs w:val="16"/>
              </w:rPr>
            </w:pPr>
            <w:r>
              <w:rPr>
                <w:sz w:val="16"/>
                <w:szCs w:val="16"/>
              </w:rPr>
              <w:t>Item 16</w:t>
            </w:r>
          </w:p>
        </w:tc>
        <w:tc>
          <w:tcPr>
            <w:tcW w:w="1126" w:type="pct"/>
          </w:tcPr>
          <w:p w14:paraId="347B1283" w14:textId="77777777" w:rsidR="00A17425" w:rsidRPr="006C26A0" w:rsidRDefault="00A17425" w:rsidP="00A17425">
            <w:pPr>
              <w:pStyle w:val="Compact"/>
              <w:spacing w:before="0" w:after="0"/>
              <w:rPr>
                <w:sz w:val="16"/>
                <w:szCs w:val="16"/>
              </w:rPr>
            </w:pPr>
            <w:r w:rsidRPr="006C26A0">
              <w:rPr>
                <w:sz w:val="16"/>
                <w:szCs w:val="16"/>
              </w:rPr>
              <w:t>-0.26</w:t>
            </w:r>
          </w:p>
        </w:tc>
        <w:tc>
          <w:tcPr>
            <w:tcW w:w="1269" w:type="pct"/>
          </w:tcPr>
          <w:p w14:paraId="70820354" w14:textId="77777777" w:rsidR="00A17425" w:rsidRPr="006C26A0" w:rsidRDefault="00A17425" w:rsidP="00A17425">
            <w:pPr>
              <w:pStyle w:val="Compact"/>
              <w:spacing w:before="0" w:after="0"/>
              <w:rPr>
                <w:sz w:val="16"/>
                <w:szCs w:val="16"/>
              </w:rPr>
            </w:pPr>
          </w:p>
        </w:tc>
        <w:tc>
          <w:tcPr>
            <w:tcW w:w="424" w:type="pct"/>
          </w:tcPr>
          <w:p w14:paraId="46C6A241" w14:textId="77777777" w:rsidR="00A17425" w:rsidRPr="006C26A0" w:rsidRDefault="00A17425" w:rsidP="00A17425">
            <w:pPr>
              <w:pStyle w:val="Compact"/>
              <w:spacing w:before="0" w:after="0"/>
              <w:rPr>
                <w:sz w:val="16"/>
                <w:szCs w:val="16"/>
              </w:rPr>
            </w:pPr>
          </w:p>
        </w:tc>
        <w:tc>
          <w:tcPr>
            <w:tcW w:w="473" w:type="pct"/>
          </w:tcPr>
          <w:p w14:paraId="4D4B7174" w14:textId="77777777" w:rsidR="00A17425" w:rsidRPr="006C26A0" w:rsidRDefault="00A17425" w:rsidP="00A17425">
            <w:pPr>
              <w:pStyle w:val="Compact"/>
              <w:spacing w:before="0" w:after="0"/>
              <w:rPr>
                <w:sz w:val="16"/>
                <w:szCs w:val="16"/>
              </w:rPr>
            </w:pPr>
          </w:p>
        </w:tc>
      </w:tr>
      <w:tr w:rsidR="00A17425" w:rsidRPr="006C26A0" w14:paraId="472347EC" w14:textId="77777777" w:rsidTr="00C54708">
        <w:tc>
          <w:tcPr>
            <w:tcW w:w="1708" w:type="pct"/>
          </w:tcPr>
          <w:p w14:paraId="225F44F4" w14:textId="52771C32" w:rsidR="00A17425" w:rsidRPr="006C26A0" w:rsidRDefault="008C51AA" w:rsidP="00A17425">
            <w:pPr>
              <w:pStyle w:val="Compact"/>
              <w:spacing w:before="0" w:after="0"/>
              <w:rPr>
                <w:sz w:val="16"/>
                <w:szCs w:val="16"/>
              </w:rPr>
            </w:pPr>
            <w:r>
              <w:rPr>
                <w:sz w:val="16"/>
                <w:szCs w:val="16"/>
              </w:rPr>
              <w:lastRenderedPageBreak/>
              <w:t>Item 12</w:t>
            </w:r>
          </w:p>
        </w:tc>
        <w:tc>
          <w:tcPr>
            <w:tcW w:w="1126" w:type="pct"/>
          </w:tcPr>
          <w:p w14:paraId="3BE512DE" w14:textId="77777777" w:rsidR="00A17425" w:rsidRPr="006C26A0" w:rsidRDefault="00A17425" w:rsidP="00A17425">
            <w:pPr>
              <w:pStyle w:val="Compact"/>
              <w:spacing w:before="0" w:after="0"/>
              <w:rPr>
                <w:sz w:val="16"/>
                <w:szCs w:val="16"/>
              </w:rPr>
            </w:pPr>
            <w:r w:rsidRPr="006C26A0">
              <w:rPr>
                <w:sz w:val="16"/>
                <w:szCs w:val="16"/>
              </w:rPr>
              <w:t>0.06</w:t>
            </w:r>
          </w:p>
        </w:tc>
        <w:tc>
          <w:tcPr>
            <w:tcW w:w="1269" w:type="pct"/>
          </w:tcPr>
          <w:p w14:paraId="5E119A66" w14:textId="77777777" w:rsidR="00A17425" w:rsidRPr="006C26A0" w:rsidRDefault="00A17425" w:rsidP="00A17425">
            <w:pPr>
              <w:pStyle w:val="Compact"/>
              <w:spacing w:before="0" w:after="0"/>
              <w:rPr>
                <w:sz w:val="16"/>
                <w:szCs w:val="16"/>
              </w:rPr>
            </w:pPr>
          </w:p>
        </w:tc>
        <w:tc>
          <w:tcPr>
            <w:tcW w:w="424" w:type="pct"/>
          </w:tcPr>
          <w:p w14:paraId="645D2D65" w14:textId="77777777" w:rsidR="00A17425" w:rsidRPr="006C26A0" w:rsidRDefault="00A17425" w:rsidP="00A17425">
            <w:pPr>
              <w:pStyle w:val="Compact"/>
              <w:spacing w:before="0" w:after="0"/>
              <w:rPr>
                <w:sz w:val="16"/>
                <w:szCs w:val="16"/>
              </w:rPr>
            </w:pPr>
          </w:p>
        </w:tc>
        <w:tc>
          <w:tcPr>
            <w:tcW w:w="473" w:type="pct"/>
          </w:tcPr>
          <w:p w14:paraId="65A35C92" w14:textId="77777777" w:rsidR="00A17425" w:rsidRPr="006C26A0" w:rsidRDefault="00A17425" w:rsidP="00A17425">
            <w:pPr>
              <w:pStyle w:val="Compact"/>
              <w:spacing w:before="0" w:after="0"/>
              <w:rPr>
                <w:sz w:val="16"/>
                <w:szCs w:val="16"/>
              </w:rPr>
            </w:pPr>
          </w:p>
        </w:tc>
      </w:tr>
      <w:tr w:rsidR="00921A38" w:rsidRPr="006C26A0" w14:paraId="36F20081" w14:textId="77777777" w:rsidTr="00C54708">
        <w:tc>
          <w:tcPr>
            <w:tcW w:w="1708" w:type="pct"/>
          </w:tcPr>
          <w:p w14:paraId="2F8AFE61" w14:textId="1199ACF8" w:rsidR="00921A38" w:rsidRPr="006C26A0" w:rsidRDefault="00921A38" w:rsidP="00921A38">
            <w:pPr>
              <w:pStyle w:val="Compact"/>
              <w:spacing w:before="0" w:after="0"/>
              <w:rPr>
                <w:sz w:val="16"/>
                <w:szCs w:val="16"/>
              </w:rPr>
            </w:pPr>
            <w:r w:rsidRPr="00EE4C5C">
              <w:rPr>
                <w:b/>
                <w:bCs/>
                <w:sz w:val="16"/>
                <w:szCs w:val="16"/>
              </w:rPr>
              <w:t>MEQ Rising (RI</w:t>
            </w:r>
            <w:r>
              <w:rPr>
                <w:sz w:val="16"/>
                <w:szCs w:val="16"/>
              </w:rPr>
              <w:t>)</w:t>
            </w:r>
          </w:p>
        </w:tc>
        <w:tc>
          <w:tcPr>
            <w:tcW w:w="1126" w:type="pct"/>
          </w:tcPr>
          <w:p w14:paraId="024D9A52" w14:textId="77777777" w:rsidR="00921A38" w:rsidRPr="006C26A0" w:rsidRDefault="00921A38" w:rsidP="00921A38">
            <w:pPr>
              <w:pStyle w:val="Compact"/>
              <w:spacing w:before="0" w:after="0"/>
              <w:rPr>
                <w:sz w:val="16"/>
                <w:szCs w:val="16"/>
              </w:rPr>
            </w:pPr>
          </w:p>
        </w:tc>
        <w:tc>
          <w:tcPr>
            <w:tcW w:w="1269" w:type="pct"/>
          </w:tcPr>
          <w:p w14:paraId="7625EF69" w14:textId="77777777" w:rsidR="00921A38" w:rsidRPr="006C26A0" w:rsidRDefault="00921A38" w:rsidP="00921A38">
            <w:pPr>
              <w:pStyle w:val="Compact"/>
              <w:spacing w:before="0" w:after="0"/>
              <w:rPr>
                <w:sz w:val="16"/>
                <w:szCs w:val="16"/>
              </w:rPr>
            </w:pPr>
            <w:r w:rsidRPr="006C26A0">
              <w:rPr>
                <w:sz w:val="16"/>
                <w:szCs w:val="16"/>
              </w:rPr>
              <w:t>0.51</w:t>
            </w:r>
          </w:p>
        </w:tc>
        <w:tc>
          <w:tcPr>
            <w:tcW w:w="424" w:type="pct"/>
          </w:tcPr>
          <w:p w14:paraId="285E951F" w14:textId="77777777" w:rsidR="00921A38" w:rsidRPr="006C26A0" w:rsidRDefault="00921A38" w:rsidP="00921A38">
            <w:pPr>
              <w:pStyle w:val="Compact"/>
              <w:spacing w:before="0" w:after="0"/>
              <w:rPr>
                <w:sz w:val="16"/>
                <w:szCs w:val="16"/>
              </w:rPr>
            </w:pPr>
            <w:r w:rsidRPr="006C26A0">
              <w:rPr>
                <w:sz w:val="16"/>
                <w:szCs w:val="16"/>
              </w:rPr>
              <w:t>0.80</w:t>
            </w:r>
          </w:p>
        </w:tc>
        <w:tc>
          <w:tcPr>
            <w:tcW w:w="473" w:type="pct"/>
          </w:tcPr>
          <w:p w14:paraId="4F8B8820" w14:textId="77777777" w:rsidR="00921A38" w:rsidRPr="006C26A0" w:rsidRDefault="00921A38" w:rsidP="00921A38">
            <w:pPr>
              <w:pStyle w:val="Compact"/>
              <w:spacing w:before="0" w:after="0"/>
              <w:rPr>
                <w:sz w:val="16"/>
                <w:szCs w:val="16"/>
              </w:rPr>
            </w:pPr>
            <w:r w:rsidRPr="006C26A0">
              <w:rPr>
                <w:sz w:val="16"/>
                <w:szCs w:val="16"/>
              </w:rPr>
              <w:t>0.67</w:t>
            </w:r>
          </w:p>
        </w:tc>
      </w:tr>
      <w:tr w:rsidR="00921A38" w:rsidRPr="006C26A0" w14:paraId="5A39EDF6" w14:textId="77777777" w:rsidTr="00C54708">
        <w:tc>
          <w:tcPr>
            <w:tcW w:w="1708" w:type="pct"/>
          </w:tcPr>
          <w:p w14:paraId="7D0A1646" w14:textId="7E24D706" w:rsidR="00921A38" w:rsidRPr="006C26A0" w:rsidRDefault="00921A38" w:rsidP="00921A38">
            <w:pPr>
              <w:pStyle w:val="Compact"/>
              <w:spacing w:before="0" w:after="0"/>
              <w:rPr>
                <w:sz w:val="16"/>
                <w:szCs w:val="16"/>
              </w:rPr>
            </w:pPr>
            <w:r>
              <w:rPr>
                <w:sz w:val="16"/>
                <w:szCs w:val="16"/>
              </w:rPr>
              <w:t>Item 3</w:t>
            </w:r>
          </w:p>
        </w:tc>
        <w:tc>
          <w:tcPr>
            <w:tcW w:w="1126" w:type="pct"/>
          </w:tcPr>
          <w:p w14:paraId="07056B3A" w14:textId="77777777" w:rsidR="00921A38" w:rsidRPr="006C26A0" w:rsidRDefault="00921A38" w:rsidP="00921A38">
            <w:pPr>
              <w:pStyle w:val="Compact"/>
              <w:spacing w:before="0" w:after="0"/>
              <w:rPr>
                <w:sz w:val="16"/>
                <w:szCs w:val="16"/>
              </w:rPr>
            </w:pPr>
            <w:r w:rsidRPr="006C26A0">
              <w:rPr>
                <w:sz w:val="16"/>
                <w:szCs w:val="16"/>
              </w:rPr>
              <w:t>0.85</w:t>
            </w:r>
          </w:p>
        </w:tc>
        <w:tc>
          <w:tcPr>
            <w:tcW w:w="1269" w:type="pct"/>
          </w:tcPr>
          <w:p w14:paraId="75EF43D8" w14:textId="77777777" w:rsidR="00921A38" w:rsidRPr="006C26A0" w:rsidRDefault="00921A38" w:rsidP="00921A38">
            <w:pPr>
              <w:pStyle w:val="Compact"/>
              <w:spacing w:before="0" w:after="0"/>
              <w:rPr>
                <w:sz w:val="16"/>
                <w:szCs w:val="16"/>
              </w:rPr>
            </w:pPr>
          </w:p>
        </w:tc>
        <w:tc>
          <w:tcPr>
            <w:tcW w:w="424" w:type="pct"/>
          </w:tcPr>
          <w:p w14:paraId="770AA303" w14:textId="77777777" w:rsidR="00921A38" w:rsidRPr="006C26A0" w:rsidRDefault="00921A38" w:rsidP="00921A38">
            <w:pPr>
              <w:pStyle w:val="Compact"/>
              <w:spacing w:before="0" w:after="0"/>
              <w:rPr>
                <w:sz w:val="16"/>
                <w:szCs w:val="16"/>
              </w:rPr>
            </w:pPr>
          </w:p>
        </w:tc>
        <w:tc>
          <w:tcPr>
            <w:tcW w:w="473" w:type="pct"/>
          </w:tcPr>
          <w:p w14:paraId="6E1C9981" w14:textId="77777777" w:rsidR="00921A38" w:rsidRPr="006C26A0" w:rsidRDefault="00921A38" w:rsidP="00921A38">
            <w:pPr>
              <w:pStyle w:val="Compact"/>
              <w:spacing w:before="0" w:after="0"/>
              <w:rPr>
                <w:sz w:val="16"/>
                <w:szCs w:val="16"/>
              </w:rPr>
            </w:pPr>
          </w:p>
        </w:tc>
      </w:tr>
      <w:tr w:rsidR="00921A38" w:rsidRPr="006C26A0" w14:paraId="7FB39F3F" w14:textId="77777777" w:rsidTr="00C54708">
        <w:tc>
          <w:tcPr>
            <w:tcW w:w="1708" w:type="pct"/>
          </w:tcPr>
          <w:p w14:paraId="7B6AD932" w14:textId="26B475C3" w:rsidR="00921A38" w:rsidRPr="006C26A0" w:rsidRDefault="00921A38" w:rsidP="00921A38">
            <w:pPr>
              <w:pStyle w:val="Compact"/>
              <w:spacing w:before="0" w:after="0"/>
              <w:rPr>
                <w:sz w:val="16"/>
                <w:szCs w:val="16"/>
              </w:rPr>
            </w:pPr>
            <w:r>
              <w:rPr>
                <w:sz w:val="16"/>
                <w:szCs w:val="16"/>
              </w:rPr>
              <w:t>Item 13</w:t>
            </w:r>
          </w:p>
        </w:tc>
        <w:tc>
          <w:tcPr>
            <w:tcW w:w="1126" w:type="pct"/>
          </w:tcPr>
          <w:p w14:paraId="4D1B4368" w14:textId="77777777" w:rsidR="00921A38" w:rsidRPr="006C26A0" w:rsidRDefault="00921A38" w:rsidP="00921A38">
            <w:pPr>
              <w:pStyle w:val="Compact"/>
              <w:spacing w:before="0" w:after="0"/>
              <w:rPr>
                <w:sz w:val="16"/>
                <w:szCs w:val="16"/>
              </w:rPr>
            </w:pPr>
            <w:r w:rsidRPr="006C26A0">
              <w:rPr>
                <w:sz w:val="16"/>
                <w:szCs w:val="16"/>
              </w:rPr>
              <w:t>0.78</w:t>
            </w:r>
          </w:p>
        </w:tc>
        <w:tc>
          <w:tcPr>
            <w:tcW w:w="1269" w:type="pct"/>
          </w:tcPr>
          <w:p w14:paraId="29F5CA85" w14:textId="77777777" w:rsidR="00921A38" w:rsidRPr="006C26A0" w:rsidRDefault="00921A38" w:rsidP="00921A38">
            <w:pPr>
              <w:pStyle w:val="Compact"/>
              <w:spacing w:before="0" w:after="0"/>
              <w:rPr>
                <w:sz w:val="16"/>
                <w:szCs w:val="16"/>
              </w:rPr>
            </w:pPr>
          </w:p>
        </w:tc>
        <w:tc>
          <w:tcPr>
            <w:tcW w:w="424" w:type="pct"/>
          </w:tcPr>
          <w:p w14:paraId="55670CB5" w14:textId="77777777" w:rsidR="00921A38" w:rsidRPr="006C26A0" w:rsidRDefault="00921A38" w:rsidP="00921A38">
            <w:pPr>
              <w:pStyle w:val="Compact"/>
              <w:spacing w:before="0" w:after="0"/>
              <w:rPr>
                <w:sz w:val="16"/>
                <w:szCs w:val="16"/>
              </w:rPr>
            </w:pPr>
          </w:p>
        </w:tc>
        <w:tc>
          <w:tcPr>
            <w:tcW w:w="473" w:type="pct"/>
          </w:tcPr>
          <w:p w14:paraId="6D5F6507" w14:textId="77777777" w:rsidR="00921A38" w:rsidRPr="006C26A0" w:rsidRDefault="00921A38" w:rsidP="00921A38">
            <w:pPr>
              <w:pStyle w:val="Compact"/>
              <w:spacing w:before="0" w:after="0"/>
              <w:rPr>
                <w:sz w:val="16"/>
                <w:szCs w:val="16"/>
              </w:rPr>
            </w:pPr>
          </w:p>
        </w:tc>
      </w:tr>
      <w:tr w:rsidR="00397D0C" w:rsidRPr="006C26A0" w14:paraId="4F6A1867" w14:textId="77777777" w:rsidTr="00C54708">
        <w:tc>
          <w:tcPr>
            <w:tcW w:w="1708" w:type="pct"/>
          </w:tcPr>
          <w:p w14:paraId="28F12EB2" w14:textId="60F6EA99" w:rsidR="00397D0C" w:rsidRPr="006C26A0" w:rsidRDefault="00397D0C" w:rsidP="00397D0C">
            <w:pPr>
              <w:pStyle w:val="Compact"/>
              <w:spacing w:before="0" w:after="0"/>
              <w:rPr>
                <w:sz w:val="16"/>
                <w:szCs w:val="16"/>
              </w:rPr>
            </w:pPr>
            <w:r w:rsidRPr="00EE4C5C">
              <w:rPr>
                <w:b/>
                <w:bCs/>
                <w:sz w:val="16"/>
                <w:szCs w:val="16"/>
              </w:rPr>
              <w:t>Positive Affect</w:t>
            </w:r>
            <w:r>
              <w:rPr>
                <w:b/>
                <w:bCs/>
                <w:sz w:val="16"/>
                <w:szCs w:val="16"/>
              </w:rPr>
              <w:t xml:space="preserve"> (PA)</w:t>
            </w:r>
          </w:p>
        </w:tc>
        <w:tc>
          <w:tcPr>
            <w:tcW w:w="1126" w:type="pct"/>
          </w:tcPr>
          <w:p w14:paraId="4799316A" w14:textId="77777777" w:rsidR="00397D0C" w:rsidRPr="006C26A0" w:rsidRDefault="00397D0C" w:rsidP="00397D0C">
            <w:pPr>
              <w:pStyle w:val="Compact"/>
              <w:spacing w:before="0" w:after="0"/>
              <w:rPr>
                <w:sz w:val="16"/>
                <w:szCs w:val="16"/>
              </w:rPr>
            </w:pPr>
          </w:p>
        </w:tc>
        <w:tc>
          <w:tcPr>
            <w:tcW w:w="1269" w:type="pct"/>
          </w:tcPr>
          <w:p w14:paraId="5B0985AD" w14:textId="77777777" w:rsidR="00397D0C" w:rsidRPr="006C26A0" w:rsidRDefault="00397D0C" w:rsidP="00397D0C">
            <w:pPr>
              <w:pStyle w:val="Compact"/>
              <w:spacing w:before="0" w:after="0"/>
              <w:rPr>
                <w:sz w:val="16"/>
                <w:szCs w:val="16"/>
              </w:rPr>
            </w:pPr>
            <w:r w:rsidRPr="006C26A0">
              <w:rPr>
                <w:sz w:val="16"/>
                <w:szCs w:val="16"/>
              </w:rPr>
              <w:t>0.92</w:t>
            </w:r>
          </w:p>
        </w:tc>
        <w:tc>
          <w:tcPr>
            <w:tcW w:w="424" w:type="pct"/>
          </w:tcPr>
          <w:p w14:paraId="175A1358" w14:textId="77777777" w:rsidR="00397D0C" w:rsidRPr="006C26A0" w:rsidRDefault="00397D0C" w:rsidP="00397D0C">
            <w:pPr>
              <w:pStyle w:val="Compact"/>
              <w:spacing w:before="0" w:after="0"/>
              <w:rPr>
                <w:sz w:val="16"/>
                <w:szCs w:val="16"/>
              </w:rPr>
            </w:pPr>
            <w:r w:rsidRPr="006C26A0">
              <w:rPr>
                <w:sz w:val="16"/>
                <w:szCs w:val="16"/>
              </w:rPr>
              <w:t>0.93</w:t>
            </w:r>
          </w:p>
        </w:tc>
        <w:tc>
          <w:tcPr>
            <w:tcW w:w="473" w:type="pct"/>
          </w:tcPr>
          <w:p w14:paraId="75A4D41B" w14:textId="77777777" w:rsidR="00397D0C" w:rsidRPr="006C26A0" w:rsidRDefault="00397D0C" w:rsidP="00397D0C">
            <w:pPr>
              <w:pStyle w:val="Compact"/>
              <w:spacing w:before="0" w:after="0"/>
              <w:rPr>
                <w:sz w:val="16"/>
                <w:szCs w:val="16"/>
              </w:rPr>
            </w:pPr>
            <w:r w:rsidRPr="006C26A0">
              <w:rPr>
                <w:sz w:val="16"/>
                <w:szCs w:val="16"/>
              </w:rPr>
              <w:t>0.57</w:t>
            </w:r>
          </w:p>
        </w:tc>
      </w:tr>
      <w:tr w:rsidR="00397D0C" w:rsidRPr="006C26A0" w14:paraId="713A5CBE" w14:textId="77777777" w:rsidTr="00C54708">
        <w:tc>
          <w:tcPr>
            <w:tcW w:w="1708" w:type="pct"/>
          </w:tcPr>
          <w:p w14:paraId="3437065A" w14:textId="4E310D43" w:rsidR="00397D0C" w:rsidRPr="006C26A0" w:rsidRDefault="00397D0C" w:rsidP="00397D0C">
            <w:pPr>
              <w:pStyle w:val="Compact"/>
              <w:spacing w:before="0" w:after="0"/>
              <w:rPr>
                <w:sz w:val="16"/>
                <w:szCs w:val="16"/>
              </w:rPr>
            </w:pPr>
            <w:r>
              <w:rPr>
                <w:sz w:val="16"/>
                <w:szCs w:val="16"/>
              </w:rPr>
              <w:t>Interested</w:t>
            </w:r>
          </w:p>
        </w:tc>
        <w:tc>
          <w:tcPr>
            <w:tcW w:w="1126" w:type="pct"/>
          </w:tcPr>
          <w:p w14:paraId="3DFB89DB"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75E46442" w14:textId="77777777" w:rsidR="00397D0C" w:rsidRPr="006C26A0" w:rsidRDefault="00397D0C" w:rsidP="00397D0C">
            <w:pPr>
              <w:pStyle w:val="Compact"/>
              <w:spacing w:before="0" w:after="0"/>
              <w:rPr>
                <w:sz w:val="16"/>
                <w:szCs w:val="16"/>
              </w:rPr>
            </w:pPr>
          </w:p>
        </w:tc>
        <w:tc>
          <w:tcPr>
            <w:tcW w:w="424" w:type="pct"/>
          </w:tcPr>
          <w:p w14:paraId="55E71FAD" w14:textId="77777777" w:rsidR="00397D0C" w:rsidRPr="006C26A0" w:rsidRDefault="00397D0C" w:rsidP="00397D0C">
            <w:pPr>
              <w:pStyle w:val="Compact"/>
              <w:spacing w:before="0" w:after="0"/>
              <w:rPr>
                <w:sz w:val="16"/>
                <w:szCs w:val="16"/>
              </w:rPr>
            </w:pPr>
          </w:p>
        </w:tc>
        <w:tc>
          <w:tcPr>
            <w:tcW w:w="473" w:type="pct"/>
          </w:tcPr>
          <w:p w14:paraId="1EB718AD" w14:textId="77777777" w:rsidR="00397D0C" w:rsidRPr="006C26A0" w:rsidRDefault="00397D0C" w:rsidP="00397D0C">
            <w:pPr>
              <w:pStyle w:val="Compact"/>
              <w:spacing w:before="0" w:after="0"/>
              <w:rPr>
                <w:sz w:val="16"/>
                <w:szCs w:val="16"/>
              </w:rPr>
            </w:pPr>
          </w:p>
        </w:tc>
      </w:tr>
      <w:tr w:rsidR="00397D0C" w:rsidRPr="006C26A0" w14:paraId="0DD138FC" w14:textId="77777777" w:rsidTr="00C54708">
        <w:tc>
          <w:tcPr>
            <w:tcW w:w="1708" w:type="pct"/>
          </w:tcPr>
          <w:p w14:paraId="6704D231" w14:textId="25FCC386" w:rsidR="00397D0C" w:rsidRPr="006C26A0" w:rsidRDefault="00397D0C" w:rsidP="00397D0C">
            <w:pPr>
              <w:pStyle w:val="Compact"/>
              <w:spacing w:before="0" w:after="0"/>
              <w:rPr>
                <w:sz w:val="16"/>
                <w:szCs w:val="16"/>
              </w:rPr>
            </w:pPr>
            <w:r>
              <w:rPr>
                <w:sz w:val="16"/>
                <w:szCs w:val="16"/>
              </w:rPr>
              <w:t>Excited</w:t>
            </w:r>
          </w:p>
        </w:tc>
        <w:tc>
          <w:tcPr>
            <w:tcW w:w="1126" w:type="pct"/>
          </w:tcPr>
          <w:p w14:paraId="3F0094AB"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454290F" w14:textId="77777777" w:rsidR="00397D0C" w:rsidRPr="006C26A0" w:rsidRDefault="00397D0C" w:rsidP="00397D0C">
            <w:pPr>
              <w:pStyle w:val="Compact"/>
              <w:spacing w:before="0" w:after="0"/>
              <w:rPr>
                <w:sz w:val="16"/>
                <w:szCs w:val="16"/>
              </w:rPr>
            </w:pPr>
          </w:p>
        </w:tc>
        <w:tc>
          <w:tcPr>
            <w:tcW w:w="424" w:type="pct"/>
          </w:tcPr>
          <w:p w14:paraId="7BB7DC1E" w14:textId="77777777" w:rsidR="00397D0C" w:rsidRPr="006C26A0" w:rsidRDefault="00397D0C" w:rsidP="00397D0C">
            <w:pPr>
              <w:pStyle w:val="Compact"/>
              <w:spacing w:before="0" w:after="0"/>
              <w:rPr>
                <w:sz w:val="16"/>
                <w:szCs w:val="16"/>
              </w:rPr>
            </w:pPr>
          </w:p>
        </w:tc>
        <w:tc>
          <w:tcPr>
            <w:tcW w:w="473" w:type="pct"/>
          </w:tcPr>
          <w:p w14:paraId="57846987" w14:textId="77777777" w:rsidR="00397D0C" w:rsidRPr="006C26A0" w:rsidRDefault="00397D0C" w:rsidP="00397D0C">
            <w:pPr>
              <w:pStyle w:val="Compact"/>
              <w:spacing w:before="0" w:after="0"/>
              <w:rPr>
                <w:sz w:val="16"/>
                <w:szCs w:val="16"/>
              </w:rPr>
            </w:pPr>
          </w:p>
        </w:tc>
      </w:tr>
      <w:tr w:rsidR="00397D0C" w:rsidRPr="006C26A0" w14:paraId="69BA4D76" w14:textId="77777777" w:rsidTr="00C54708">
        <w:tc>
          <w:tcPr>
            <w:tcW w:w="1708" w:type="pct"/>
          </w:tcPr>
          <w:p w14:paraId="2E83E654" w14:textId="428A3703" w:rsidR="00397D0C" w:rsidRPr="006C26A0" w:rsidRDefault="00397D0C" w:rsidP="00397D0C">
            <w:pPr>
              <w:pStyle w:val="Compact"/>
              <w:spacing w:before="0" w:after="0"/>
              <w:rPr>
                <w:sz w:val="16"/>
                <w:szCs w:val="16"/>
              </w:rPr>
            </w:pPr>
            <w:r>
              <w:rPr>
                <w:sz w:val="16"/>
                <w:szCs w:val="16"/>
              </w:rPr>
              <w:t>Strong</w:t>
            </w:r>
          </w:p>
        </w:tc>
        <w:tc>
          <w:tcPr>
            <w:tcW w:w="1126" w:type="pct"/>
          </w:tcPr>
          <w:p w14:paraId="1527E2A2" w14:textId="77777777" w:rsidR="00397D0C" w:rsidRPr="006C26A0" w:rsidRDefault="00397D0C" w:rsidP="00397D0C">
            <w:pPr>
              <w:pStyle w:val="Compact"/>
              <w:spacing w:before="0" w:after="0"/>
              <w:rPr>
                <w:sz w:val="16"/>
                <w:szCs w:val="16"/>
              </w:rPr>
            </w:pPr>
            <w:r w:rsidRPr="006C26A0">
              <w:rPr>
                <w:sz w:val="16"/>
                <w:szCs w:val="16"/>
              </w:rPr>
              <w:t>0.84</w:t>
            </w:r>
          </w:p>
        </w:tc>
        <w:tc>
          <w:tcPr>
            <w:tcW w:w="1269" w:type="pct"/>
          </w:tcPr>
          <w:p w14:paraId="362E2A95" w14:textId="77777777" w:rsidR="00397D0C" w:rsidRPr="006C26A0" w:rsidRDefault="00397D0C" w:rsidP="00397D0C">
            <w:pPr>
              <w:pStyle w:val="Compact"/>
              <w:spacing w:before="0" w:after="0"/>
              <w:rPr>
                <w:sz w:val="16"/>
                <w:szCs w:val="16"/>
              </w:rPr>
            </w:pPr>
          </w:p>
        </w:tc>
        <w:tc>
          <w:tcPr>
            <w:tcW w:w="424" w:type="pct"/>
          </w:tcPr>
          <w:p w14:paraId="242465C8" w14:textId="77777777" w:rsidR="00397D0C" w:rsidRPr="006C26A0" w:rsidRDefault="00397D0C" w:rsidP="00397D0C">
            <w:pPr>
              <w:pStyle w:val="Compact"/>
              <w:spacing w:before="0" w:after="0"/>
              <w:rPr>
                <w:sz w:val="16"/>
                <w:szCs w:val="16"/>
              </w:rPr>
            </w:pPr>
          </w:p>
        </w:tc>
        <w:tc>
          <w:tcPr>
            <w:tcW w:w="473" w:type="pct"/>
          </w:tcPr>
          <w:p w14:paraId="2361605B" w14:textId="77777777" w:rsidR="00397D0C" w:rsidRPr="006C26A0" w:rsidRDefault="00397D0C" w:rsidP="00397D0C">
            <w:pPr>
              <w:pStyle w:val="Compact"/>
              <w:spacing w:before="0" w:after="0"/>
              <w:rPr>
                <w:sz w:val="16"/>
                <w:szCs w:val="16"/>
              </w:rPr>
            </w:pPr>
          </w:p>
        </w:tc>
      </w:tr>
      <w:tr w:rsidR="00397D0C" w:rsidRPr="006C26A0" w14:paraId="6D0596FF" w14:textId="77777777" w:rsidTr="00C54708">
        <w:tc>
          <w:tcPr>
            <w:tcW w:w="1708" w:type="pct"/>
          </w:tcPr>
          <w:p w14:paraId="2B3A8FDF" w14:textId="37F4E396" w:rsidR="00397D0C" w:rsidRPr="006C26A0" w:rsidRDefault="00397D0C" w:rsidP="00397D0C">
            <w:pPr>
              <w:pStyle w:val="Compact"/>
              <w:spacing w:before="0" w:after="0"/>
              <w:rPr>
                <w:sz w:val="16"/>
                <w:szCs w:val="16"/>
              </w:rPr>
            </w:pPr>
            <w:r>
              <w:rPr>
                <w:sz w:val="16"/>
                <w:szCs w:val="16"/>
              </w:rPr>
              <w:t>Enthusiastic</w:t>
            </w:r>
          </w:p>
        </w:tc>
        <w:tc>
          <w:tcPr>
            <w:tcW w:w="1126" w:type="pct"/>
          </w:tcPr>
          <w:p w14:paraId="00AE15FD" w14:textId="77777777" w:rsidR="00397D0C" w:rsidRPr="006C26A0" w:rsidRDefault="00397D0C" w:rsidP="00397D0C">
            <w:pPr>
              <w:pStyle w:val="Compact"/>
              <w:spacing w:before="0" w:after="0"/>
              <w:rPr>
                <w:sz w:val="16"/>
                <w:szCs w:val="16"/>
              </w:rPr>
            </w:pPr>
            <w:r w:rsidRPr="006C26A0">
              <w:rPr>
                <w:sz w:val="16"/>
                <w:szCs w:val="16"/>
              </w:rPr>
              <w:t>0.81</w:t>
            </w:r>
          </w:p>
        </w:tc>
        <w:tc>
          <w:tcPr>
            <w:tcW w:w="1269" w:type="pct"/>
          </w:tcPr>
          <w:p w14:paraId="318E3253" w14:textId="77777777" w:rsidR="00397D0C" w:rsidRPr="006C26A0" w:rsidRDefault="00397D0C" w:rsidP="00397D0C">
            <w:pPr>
              <w:pStyle w:val="Compact"/>
              <w:spacing w:before="0" w:after="0"/>
              <w:rPr>
                <w:sz w:val="16"/>
                <w:szCs w:val="16"/>
              </w:rPr>
            </w:pPr>
          </w:p>
        </w:tc>
        <w:tc>
          <w:tcPr>
            <w:tcW w:w="424" w:type="pct"/>
          </w:tcPr>
          <w:p w14:paraId="372D6276" w14:textId="77777777" w:rsidR="00397D0C" w:rsidRPr="006C26A0" w:rsidRDefault="00397D0C" w:rsidP="00397D0C">
            <w:pPr>
              <w:pStyle w:val="Compact"/>
              <w:spacing w:before="0" w:after="0"/>
              <w:rPr>
                <w:sz w:val="16"/>
                <w:szCs w:val="16"/>
              </w:rPr>
            </w:pPr>
          </w:p>
        </w:tc>
        <w:tc>
          <w:tcPr>
            <w:tcW w:w="473" w:type="pct"/>
          </w:tcPr>
          <w:p w14:paraId="632712B5" w14:textId="77777777" w:rsidR="00397D0C" w:rsidRPr="006C26A0" w:rsidRDefault="00397D0C" w:rsidP="00397D0C">
            <w:pPr>
              <w:pStyle w:val="Compact"/>
              <w:spacing w:before="0" w:after="0"/>
              <w:rPr>
                <w:sz w:val="16"/>
                <w:szCs w:val="16"/>
              </w:rPr>
            </w:pPr>
          </w:p>
        </w:tc>
      </w:tr>
      <w:tr w:rsidR="00397D0C" w:rsidRPr="006C26A0" w14:paraId="56DFA19D" w14:textId="77777777" w:rsidTr="00C54708">
        <w:tc>
          <w:tcPr>
            <w:tcW w:w="1708" w:type="pct"/>
          </w:tcPr>
          <w:p w14:paraId="0A7EAE66" w14:textId="4B16A6A4" w:rsidR="00397D0C" w:rsidRPr="006C26A0" w:rsidRDefault="00397D0C" w:rsidP="00397D0C">
            <w:pPr>
              <w:pStyle w:val="Compact"/>
              <w:spacing w:before="0" w:after="0"/>
              <w:rPr>
                <w:sz w:val="16"/>
                <w:szCs w:val="16"/>
              </w:rPr>
            </w:pPr>
            <w:r>
              <w:rPr>
                <w:sz w:val="16"/>
                <w:szCs w:val="16"/>
              </w:rPr>
              <w:t>Proud</w:t>
            </w:r>
          </w:p>
        </w:tc>
        <w:tc>
          <w:tcPr>
            <w:tcW w:w="1126" w:type="pct"/>
          </w:tcPr>
          <w:p w14:paraId="38F538FA" w14:textId="77777777" w:rsidR="00397D0C" w:rsidRPr="006C26A0" w:rsidRDefault="00397D0C" w:rsidP="00397D0C">
            <w:pPr>
              <w:pStyle w:val="Compact"/>
              <w:spacing w:before="0" w:after="0"/>
              <w:rPr>
                <w:sz w:val="16"/>
                <w:szCs w:val="16"/>
              </w:rPr>
            </w:pPr>
            <w:r w:rsidRPr="006C26A0">
              <w:rPr>
                <w:sz w:val="16"/>
                <w:szCs w:val="16"/>
              </w:rPr>
              <w:t>0.71</w:t>
            </w:r>
          </w:p>
        </w:tc>
        <w:tc>
          <w:tcPr>
            <w:tcW w:w="1269" w:type="pct"/>
          </w:tcPr>
          <w:p w14:paraId="329791F5" w14:textId="77777777" w:rsidR="00397D0C" w:rsidRPr="006C26A0" w:rsidRDefault="00397D0C" w:rsidP="00397D0C">
            <w:pPr>
              <w:pStyle w:val="Compact"/>
              <w:spacing w:before="0" w:after="0"/>
              <w:rPr>
                <w:sz w:val="16"/>
                <w:szCs w:val="16"/>
              </w:rPr>
            </w:pPr>
          </w:p>
        </w:tc>
        <w:tc>
          <w:tcPr>
            <w:tcW w:w="424" w:type="pct"/>
          </w:tcPr>
          <w:p w14:paraId="7BC73440" w14:textId="77777777" w:rsidR="00397D0C" w:rsidRPr="006C26A0" w:rsidRDefault="00397D0C" w:rsidP="00397D0C">
            <w:pPr>
              <w:pStyle w:val="Compact"/>
              <w:spacing w:before="0" w:after="0"/>
              <w:rPr>
                <w:sz w:val="16"/>
                <w:szCs w:val="16"/>
              </w:rPr>
            </w:pPr>
          </w:p>
        </w:tc>
        <w:tc>
          <w:tcPr>
            <w:tcW w:w="473" w:type="pct"/>
          </w:tcPr>
          <w:p w14:paraId="242C69B2" w14:textId="77777777" w:rsidR="00397D0C" w:rsidRPr="006C26A0" w:rsidRDefault="00397D0C" w:rsidP="00397D0C">
            <w:pPr>
              <w:pStyle w:val="Compact"/>
              <w:spacing w:before="0" w:after="0"/>
              <w:rPr>
                <w:sz w:val="16"/>
                <w:szCs w:val="16"/>
              </w:rPr>
            </w:pPr>
          </w:p>
        </w:tc>
      </w:tr>
      <w:tr w:rsidR="00397D0C" w:rsidRPr="006C26A0" w14:paraId="52586353" w14:textId="77777777" w:rsidTr="00C54708">
        <w:tc>
          <w:tcPr>
            <w:tcW w:w="1708" w:type="pct"/>
          </w:tcPr>
          <w:p w14:paraId="5C47D69B" w14:textId="0C3CD4ED" w:rsidR="00397D0C" w:rsidRPr="006C26A0" w:rsidRDefault="00397D0C" w:rsidP="00397D0C">
            <w:pPr>
              <w:pStyle w:val="Compact"/>
              <w:spacing w:before="0" w:after="0"/>
              <w:rPr>
                <w:sz w:val="16"/>
                <w:szCs w:val="16"/>
              </w:rPr>
            </w:pPr>
            <w:r>
              <w:rPr>
                <w:sz w:val="16"/>
                <w:szCs w:val="16"/>
              </w:rPr>
              <w:t>Alert</w:t>
            </w:r>
          </w:p>
        </w:tc>
        <w:tc>
          <w:tcPr>
            <w:tcW w:w="1126" w:type="pct"/>
          </w:tcPr>
          <w:p w14:paraId="4B00D897" w14:textId="77777777" w:rsidR="00397D0C" w:rsidRPr="006C26A0" w:rsidRDefault="00397D0C" w:rsidP="00397D0C">
            <w:pPr>
              <w:pStyle w:val="Compact"/>
              <w:spacing w:before="0" w:after="0"/>
              <w:rPr>
                <w:sz w:val="16"/>
                <w:szCs w:val="16"/>
              </w:rPr>
            </w:pPr>
            <w:r w:rsidRPr="006C26A0">
              <w:rPr>
                <w:sz w:val="16"/>
                <w:szCs w:val="16"/>
              </w:rPr>
              <w:t>0.63</w:t>
            </w:r>
          </w:p>
        </w:tc>
        <w:tc>
          <w:tcPr>
            <w:tcW w:w="1269" w:type="pct"/>
          </w:tcPr>
          <w:p w14:paraId="7A82025A" w14:textId="77777777" w:rsidR="00397D0C" w:rsidRPr="006C26A0" w:rsidRDefault="00397D0C" w:rsidP="00397D0C">
            <w:pPr>
              <w:pStyle w:val="Compact"/>
              <w:spacing w:before="0" w:after="0"/>
              <w:rPr>
                <w:sz w:val="16"/>
                <w:szCs w:val="16"/>
              </w:rPr>
            </w:pPr>
          </w:p>
        </w:tc>
        <w:tc>
          <w:tcPr>
            <w:tcW w:w="424" w:type="pct"/>
          </w:tcPr>
          <w:p w14:paraId="68A12D4E" w14:textId="77777777" w:rsidR="00397D0C" w:rsidRPr="006C26A0" w:rsidRDefault="00397D0C" w:rsidP="00397D0C">
            <w:pPr>
              <w:pStyle w:val="Compact"/>
              <w:spacing w:before="0" w:after="0"/>
              <w:rPr>
                <w:sz w:val="16"/>
                <w:szCs w:val="16"/>
              </w:rPr>
            </w:pPr>
          </w:p>
        </w:tc>
        <w:tc>
          <w:tcPr>
            <w:tcW w:w="473" w:type="pct"/>
          </w:tcPr>
          <w:p w14:paraId="0A53F7DC" w14:textId="77777777" w:rsidR="00397D0C" w:rsidRPr="006C26A0" w:rsidRDefault="00397D0C" w:rsidP="00397D0C">
            <w:pPr>
              <w:pStyle w:val="Compact"/>
              <w:spacing w:before="0" w:after="0"/>
              <w:rPr>
                <w:sz w:val="16"/>
                <w:szCs w:val="16"/>
              </w:rPr>
            </w:pPr>
          </w:p>
        </w:tc>
      </w:tr>
      <w:tr w:rsidR="00397D0C" w:rsidRPr="006C26A0" w14:paraId="3C998BEA" w14:textId="77777777" w:rsidTr="00C54708">
        <w:tc>
          <w:tcPr>
            <w:tcW w:w="1708" w:type="pct"/>
          </w:tcPr>
          <w:p w14:paraId="23E74E08" w14:textId="56A0EAD8" w:rsidR="00397D0C" w:rsidRPr="006C26A0" w:rsidRDefault="00397D0C" w:rsidP="00397D0C">
            <w:pPr>
              <w:pStyle w:val="Compact"/>
              <w:spacing w:before="0" w:after="0"/>
              <w:rPr>
                <w:sz w:val="16"/>
                <w:szCs w:val="16"/>
              </w:rPr>
            </w:pPr>
            <w:r>
              <w:rPr>
                <w:sz w:val="16"/>
                <w:szCs w:val="16"/>
              </w:rPr>
              <w:t>Inspired</w:t>
            </w:r>
          </w:p>
        </w:tc>
        <w:tc>
          <w:tcPr>
            <w:tcW w:w="1126" w:type="pct"/>
          </w:tcPr>
          <w:p w14:paraId="7BA94B70" w14:textId="77777777" w:rsidR="00397D0C" w:rsidRPr="006C26A0" w:rsidRDefault="00397D0C" w:rsidP="00397D0C">
            <w:pPr>
              <w:pStyle w:val="Compact"/>
              <w:spacing w:before="0" w:after="0"/>
              <w:rPr>
                <w:sz w:val="16"/>
                <w:szCs w:val="16"/>
              </w:rPr>
            </w:pPr>
            <w:r w:rsidRPr="006C26A0">
              <w:rPr>
                <w:sz w:val="16"/>
                <w:szCs w:val="16"/>
              </w:rPr>
              <w:t>0.80</w:t>
            </w:r>
          </w:p>
        </w:tc>
        <w:tc>
          <w:tcPr>
            <w:tcW w:w="1269" w:type="pct"/>
          </w:tcPr>
          <w:p w14:paraId="28C01348" w14:textId="77777777" w:rsidR="00397D0C" w:rsidRPr="006C26A0" w:rsidRDefault="00397D0C" w:rsidP="00397D0C">
            <w:pPr>
              <w:pStyle w:val="Compact"/>
              <w:spacing w:before="0" w:after="0"/>
              <w:rPr>
                <w:sz w:val="16"/>
                <w:szCs w:val="16"/>
              </w:rPr>
            </w:pPr>
          </w:p>
        </w:tc>
        <w:tc>
          <w:tcPr>
            <w:tcW w:w="424" w:type="pct"/>
          </w:tcPr>
          <w:p w14:paraId="6BB073EA" w14:textId="77777777" w:rsidR="00397D0C" w:rsidRPr="006C26A0" w:rsidRDefault="00397D0C" w:rsidP="00397D0C">
            <w:pPr>
              <w:pStyle w:val="Compact"/>
              <w:spacing w:before="0" w:after="0"/>
              <w:rPr>
                <w:sz w:val="16"/>
                <w:szCs w:val="16"/>
              </w:rPr>
            </w:pPr>
          </w:p>
        </w:tc>
        <w:tc>
          <w:tcPr>
            <w:tcW w:w="473" w:type="pct"/>
          </w:tcPr>
          <w:p w14:paraId="6B5BD223" w14:textId="77777777" w:rsidR="00397D0C" w:rsidRPr="006C26A0" w:rsidRDefault="00397D0C" w:rsidP="00397D0C">
            <w:pPr>
              <w:pStyle w:val="Compact"/>
              <w:spacing w:before="0" w:after="0"/>
              <w:rPr>
                <w:sz w:val="16"/>
                <w:szCs w:val="16"/>
              </w:rPr>
            </w:pPr>
          </w:p>
        </w:tc>
      </w:tr>
      <w:tr w:rsidR="00397D0C" w:rsidRPr="006C26A0" w14:paraId="3FCBA048" w14:textId="77777777" w:rsidTr="00C54708">
        <w:tc>
          <w:tcPr>
            <w:tcW w:w="1708" w:type="pct"/>
          </w:tcPr>
          <w:p w14:paraId="69996BF1" w14:textId="1C060B4D" w:rsidR="00397D0C" w:rsidRPr="006C26A0" w:rsidRDefault="00397D0C" w:rsidP="00397D0C">
            <w:pPr>
              <w:pStyle w:val="Compact"/>
              <w:spacing w:before="0" w:after="0"/>
              <w:rPr>
                <w:sz w:val="16"/>
                <w:szCs w:val="16"/>
              </w:rPr>
            </w:pPr>
            <w:r>
              <w:rPr>
                <w:sz w:val="16"/>
                <w:szCs w:val="16"/>
              </w:rPr>
              <w:t>Determined</w:t>
            </w:r>
          </w:p>
        </w:tc>
        <w:tc>
          <w:tcPr>
            <w:tcW w:w="1126" w:type="pct"/>
          </w:tcPr>
          <w:p w14:paraId="3DCEF7E2" w14:textId="77777777" w:rsidR="00397D0C" w:rsidRPr="006C26A0" w:rsidRDefault="00397D0C" w:rsidP="00397D0C">
            <w:pPr>
              <w:pStyle w:val="Compact"/>
              <w:spacing w:before="0" w:after="0"/>
              <w:rPr>
                <w:sz w:val="16"/>
                <w:szCs w:val="16"/>
              </w:rPr>
            </w:pPr>
            <w:r w:rsidRPr="006C26A0">
              <w:rPr>
                <w:sz w:val="16"/>
                <w:szCs w:val="16"/>
              </w:rPr>
              <w:t>0.77</w:t>
            </w:r>
          </w:p>
        </w:tc>
        <w:tc>
          <w:tcPr>
            <w:tcW w:w="1269" w:type="pct"/>
          </w:tcPr>
          <w:p w14:paraId="48087231" w14:textId="77777777" w:rsidR="00397D0C" w:rsidRPr="006C26A0" w:rsidRDefault="00397D0C" w:rsidP="00397D0C">
            <w:pPr>
              <w:pStyle w:val="Compact"/>
              <w:spacing w:before="0" w:after="0"/>
              <w:rPr>
                <w:sz w:val="16"/>
                <w:szCs w:val="16"/>
              </w:rPr>
            </w:pPr>
          </w:p>
        </w:tc>
        <w:tc>
          <w:tcPr>
            <w:tcW w:w="424" w:type="pct"/>
          </w:tcPr>
          <w:p w14:paraId="07119A85" w14:textId="77777777" w:rsidR="00397D0C" w:rsidRPr="006C26A0" w:rsidRDefault="00397D0C" w:rsidP="00397D0C">
            <w:pPr>
              <w:pStyle w:val="Compact"/>
              <w:spacing w:before="0" w:after="0"/>
              <w:rPr>
                <w:sz w:val="16"/>
                <w:szCs w:val="16"/>
              </w:rPr>
            </w:pPr>
          </w:p>
        </w:tc>
        <w:tc>
          <w:tcPr>
            <w:tcW w:w="473" w:type="pct"/>
          </w:tcPr>
          <w:p w14:paraId="49619631" w14:textId="77777777" w:rsidR="00397D0C" w:rsidRPr="006C26A0" w:rsidRDefault="00397D0C" w:rsidP="00397D0C">
            <w:pPr>
              <w:pStyle w:val="Compact"/>
              <w:spacing w:before="0" w:after="0"/>
              <w:rPr>
                <w:sz w:val="16"/>
                <w:szCs w:val="16"/>
              </w:rPr>
            </w:pPr>
          </w:p>
        </w:tc>
      </w:tr>
      <w:tr w:rsidR="00397D0C" w:rsidRPr="006C26A0" w14:paraId="04738C09" w14:textId="77777777" w:rsidTr="00C54708">
        <w:tc>
          <w:tcPr>
            <w:tcW w:w="1708" w:type="pct"/>
          </w:tcPr>
          <w:p w14:paraId="01D0B2C4" w14:textId="3736E0B1" w:rsidR="00397D0C" w:rsidRPr="006C26A0" w:rsidRDefault="00397D0C" w:rsidP="00397D0C">
            <w:pPr>
              <w:pStyle w:val="Compact"/>
              <w:spacing w:before="0" w:after="0"/>
              <w:rPr>
                <w:sz w:val="16"/>
                <w:szCs w:val="16"/>
              </w:rPr>
            </w:pPr>
            <w:r>
              <w:rPr>
                <w:sz w:val="16"/>
                <w:szCs w:val="16"/>
              </w:rPr>
              <w:t>Attentive</w:t>
            </w:r>
          </w:p>
        </w:tc>
        <w:tc>
          <w:tcPr>
            <w:tcW w:w="1126" w:type="pct"/>
          </w:tcPr>
          <w:p w14:paraId="3E66BD0E"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066F903E" w14:textId="77777777" w:rsidR="00397D0C" w:rsidRPr="006C26A0" w:rsidRDefault="00397D0C" w:rsidP="00397D0C">
            <w:pPr>
              <w:pStyle w:val="Compact"/>
              <w:spacing w:before="0" w:after="0"/>
              <w:rPr>
                <w:sz w:val="16"/>
                <w:szCs w:val="16"/>
              </w:rPr>
            </w:pPr>
          </w:p>
        </w:tc>
        <w:tc>
          <w:tcPr>
            <w:tcW w:w="424" w:type="pct"/>
          </w:tcPr>
          <w:p w14:paraId="00FD4FF4" w14:textId="77777777" w:rsidR="00397D0C" w:rsidRPr="006C26A0" w:rsidRDefault="00397D0C" w:rsidP="00397D0C">
            <w:pPr>
              <w:pStyle w:val="Compact"/>
              <w:spacing w:before="0" w:after="0"/>
              <w:rPr>
                <w:sz w:val="16"/>
                <w:szCs w:val="16"/>
              </w:rPr>
            </w:pPr>
          </w:p>
        </w:tc>
        <w:tc>
          <w:tcPr>
            <w:tcW w:w="473" w:type="pct"/>
          </w:tcPr>
          <w:p w14:paraId="10F0E450" w14:textId="77777777" w:rsidR="00397D0C" w:rsidRPr="006C26A0" w:rsidRDefault="00397D0C" w:rsidP="00397D0C">
            <w:pPr>
              <w:pStyle w:val="Compact"/>
              <w:spacing w:before="0" w:after="0"/>
              <w:rPr>
                <w:sz w:val="16"/>
                <w:szCs w:val="16"/>
              </w:rPr>
            </w:pPr>
          </w:p>
        </w:tc>
      </w:tr>
      <w:tr w:rsidR="00397D0C" w:rsidRPr="006C26A0" w14:paraId="098F6F69" w14:textId="77777777" w:rsidTr="00C54708">
        <w:tc>
          <w:tcPr>
            <w:tcW w:w="1708" w:type="pct"/>
          </w:tcPr>
          <w:p w14:paraId="5FCFF25F" w14:textId="4E1BB67E" w:rsidR="00397D0C" w:rsidRPr="006C26A0" w:rsidRDefault="00397D0C" w:rsidP="00397D0C">
            <w:pPr>
              <w:pStyle w:val="Compact"/>
              <w:spacing w:before="0" w:after="0"/>
              <w:rPr>
                <w:sz w:val="16"/>
                <w:szCs w:val="16"/>
              </w:rPr>
            </w:pPr>
            <w:r>
              <w:rPr>
                <w:sz w:val="16"/>
                <w:szCs w:val="16"/>
              </w:rPr>
              <w:t>Active</w:t>
            </w:r>
          </w:p>
        </w:tc>
        <w:tc>
          <w:tcPr>
            <w:tcW w:w="1126" w:type="pct"/>
          </w:tcPr>
          <w:p w14:paraId="47921871" w14:textId="77777777" w:rsidR="00397D0C" w:rsidRPr="006C26A0" w:rsidRDefault="00397D0C" w:rsidP="00397D0C">
            <w:pPr>
              <w:pStyle w:val="Compact"/>
              <w:spacing w:before="0" w:after="0"/>
              <w:rPr>
                <w:sz w:val="16"/>
                <w:szCs w:val="16"/>
              </w:rPr>
            </w:pPr>
            <w:r w:rsidRPr="006C26A0">
              <w:rPr>
                <w:sz w:val="16"/>
                <w:szCs w:val="16"/>
              </w:rPr>
              <w:t>0.82</w:t>
            </w:r>
          </w:p>
        </w:tc>
        <w:tc>
          <w:tcPr>
            <w:tcW w:w="1269" w:type="pct"/>
          </w:tcPr>
          <w:p w14:paraId="4AC074D3" w14:textId="77777777" w:rsidR="00397D0C" w:rsidRPr="006C26A0" w:rsidRDefault="00397D0C" w:rsidP="00397D0C">
            <w:pPr>
              <w:pStyle w:val="Compact"/>
              <w:spacing w:before="0" w:after="0"/>
              <w:rPr>
                <w:sz w:val="16"/>
                <w:szCs w:val="16"/>
              </w:rPr>
            </w:pPr>
          </w:p>
        </w:tc>
        <w:tc>
          <w:tcPr>
            <w:tcW w:w="424" w:type="pct"/>
          </w:tcPr>
          <w:p w14:paraId="544EB152" w14:textId="77777777" w:rsidR="00397D0C" w:rsidRPr="006C26A0" w:rsidRDefault="00397D0C" w:rsidP="00397D0C">
            <w:pPr>
              <w:pStyle w:val="Compact"/>
              <w:spacing w:before="0" w:after="0"/>
              <w:rPr>
                <w:sz w:val="16"/>
                <w:szCs w:val="16"/>
              </w:rPr>
            </w:pPr>
          </w:p>
        </w:tc>
        <w:tc>
          <w:tcPr>
            <w:tcW w:w="473" w:type="pct"/>
          </w:tcPr>
          <w:p w14:paraId="69F57B7E" w14:textId="77777777" w:rsidR="00397D0C" w:rsidRPr="006C26A0" w:rsidRDefault="00397D0C" w:rsidP="00397D0C">
            <w:pPr>
              <w:pStyle w:val="Compact"/>
              <w:spacing w:before="0" w:after="0"/>
              <w:rPr>
                <w:sz w:val="16"/>
                <w:szCs w:val="16"/>
              </w:rPr>
            </w:pPr>
          </w:p>
        </w:tc>
      </w:tr>
      <w:tr w:rsidR="00397D0C" w:rsidRPr="006C26A0" w14:paraId="66350B76" w14:textId="77777777" w:rsidTr="00C54708">
        <w:tc>
          <w:tcPr>
            <w:tcW w:w="1708" w:type="pct"/>
          </w:tcPr>
          <w:p w14:paraId="5EB1D26E" w14:textId="3D3FBCB6" w:rsidR="00397D0C" w:rsidRPr="006C26A0" w:rsidRDefault="00397D0C" w:rsidP="00397D0C">
            <w:pPr>
              <w:pStyle w:val="Compact"/>
              <w:spacing w:before="0" w:after="0"/>
              <w:rPr>
                <w:sz w:val="16"/>
                <w:szCs w:val="16"/>
              </w:rPr>
            </w:pPr>
            <w:r w:rsidRPr="00EE4C5C">
              <w:rPr>
                <w:b/>
                <w:bCs/>
                <w:sz w:val="16"/>
                <w:szCs w:val="16"/>
              </w:rPr>
              <w:t>Negative Affect</w:t>
            </w:r>
            <w:r>
              <w:rPr>
                <w:b/>
                <w:bCs/>
                <w:sz w:val="16"/>
                <w:szCs w:val="16"/>
              </w:rPr>
              <w:t xml:space="preserve"> (NA)</w:t>
            </w:r>
          </w:p>
        </w:tc>
        <w:tc>
          <w:tcPr>
            <w:tcW w:w="1126" w:type="pct"/>
          </w:tcPr>
          <w:p w14:paraId="66E2A425" w14:textId="77777777" w:rsidR="00397D0C" w:rsidRPr="006C26A0" w:rsidRDefault="00397D0C" w:rsidP="00397D0C">
            <w:pPr>
              <w:pStyle w:val="Compact"/>
              <w:spacing w:before="0" w:after="0"/>
              <w:rPr>
                <w:sz w:val="16"/>
                <w:szCs w:val="16"/>
              </w:rPr>
            </w:pPr>
          </w:p>
        </w:tc>
        <w:tc>
          <w:tcPr>
            <w:tcW w:w="1269" w:type="pct"/>
          </w:tcPr>
          <w:p w14:paraId="1FC005A5" w14:textId="77777777" w:rsidR="00397D0C" w:rsidRPr="006C26A0" w:rsidRDefault="00397D0C" w:rsidP="00397D0C">
            <w:pPr>
              <w:pStyle w:val="Compact"/>
              <w:spacing w:before="0" w:after="0"/>
              <w:rPr>
                <w:sz w:val="16"/>
                <w:szCs w:val="16"/>
              </w:rPr>
            </w:pPr>
            <w:r w:rsidRPr="006C26A0">
              <w:rPr>
                <w:sz w:val="16"/>
                <w:szCs w:val="16"/>
              </w:rPr>
              <w:t>0.86</w:t>
            </w:r>
          </w:p>
        </w:tc>
        <w:tc>
          <w:tcPr>
            <w:tcW w:w="424" w:type="pct"/>
          </w:tcPr>
          <w:p w14:paraId="24A55B7E" w14:textId="77777777" w:rsidR="00397D0C" w:rsidRPr="006C26A0" w:rsidRDefault="00397D0C" w:rsidP="00397D0C">
            <w:pPr>
              <w:pStyle w:val="Compact"/>
              <w:spacing w:before="0" w:after="0"/>
              <w:rPr>
                <w:sz w:val="16"/>
                <w:szCs w:val="16"/>
              </w:rPr>
            </w:pPr>
            <w:r w:rsidRPr="006C26A0">
              <w:rPr>
                <w:sz w:val="16"/>
                <w:szCs w:val="16"/>
              </w:rPr>
              <w:t>0.89</w:t>
            </w:r>
          </w:p>
        </w:tc>
        <w:tc>
          <w:tcPr>
            <w:tcW w:w="473" w:type="pct"/>
          </w:tcPr>
          <w:p w14:paraId="76B3AE5D" w14:textId="77777777" w:rsidR="00397D0C" w:rsidRPr="006C26A0" w:rsidRDefault="00397D0C" w:rsidP="00397D0C">
            <w:pPr>
              <w:pStyle w:val="Compact"/>
              <w:spacing w:before="0" w:after="0"/>
              <w:rPr>
                <w:sz w:val="16"/>
                <w:szCs w:val="16"/>
              </w:rPr>
            </w:pPr>
            <w:r w:rsidRPr="006C26A0">
              <w:rPr>
                <w:sz w:val="16"/>
                <w:szCs w:val="16"/>
              </w:rPr>
              <w:t>0.45</w:t>
            </w:r>
          </w:p>
        </w:tc>
      </w:tr>
      <w:tr w:rsidR="00397D0C" w:rsidRPr="006C26A0" w14:paraId="4406DA2E" w14:textId="77777777" w:rsidTr="00C54708">
        <w:tc>
          <w:tcPr>
            <w:tcW w:w="1708" w:type="pct"/>
          </w:tcPr>
          <w:p w14:paraId="1C059A71" w14:textId="530ACC25" w:rsidR="00397D0C" w:rsidRPr="006C26A0" w:rsidRDefault="00397D0C" w:rsidP="00397D0C">
            <w:pPr>
              <w:pStyle w:val="Compact"/>
              <w:spacing w:before="0" w:after="0"/>
              <w:rPr>
                <w:sz w:val="16"/>
                <w:szCs w:val="16"/>
              </w:rPr>
            </w:pPr>
            <w:r>
              <w:rPr>
                <w:sz w:val="16"/>
                <w:szCs w:val="16"/>
              </w:rPr>
              <w:t>Distressed</w:t>
            </w:r>
          </w:p>
        </w:tc>
        <w:tc>
          <w:tcPr>
            <w:tcW w:w="1126" w:type="pct"/>
          </w:tcPr>
          <w:p w14:paraId="1E029C19" w14:textId="77777777" w:rsidR="00397D0C" w:rsidRPr="006C26A0" w:rsidRDefault="00397D0C" w:rsidP="00397D0C">
            <w:pPr>
              <w:pStyle w:val="Compact"/>
              <w:spacing w:before="0" w:after="0"/>
              <w:rPr>
                <w:sz w:val="16"/>
                <w:szCs w:val="16"/>
              </w:rPr>
            </w:pPr>
            <w:r w:rsidRPr="006C26A0">
              <w:rPr>
                <w:sz w:val="16"/>
                <w:szCs w:val="16"/>
              </w:rPr>
              <w:t>0.67</w:t>
            </w:r>
          </w:p>
        </w:tc>
        <w:tc>
          <w:tcPr>
            <w:tcW w:w="1269" w:type="pct"/>
          </w:tcPr>
          <w:p w14:paraId="652B23A7" w14:textId="77777777" w:rsidR="00397D0C" w:rsidRPr="006C26A0" w:rsidRDefault="00397D0C" w:rsidP="00397D0C">
            <w:pPr>
              <w:pStyle w:val="Compact"/>
              <w:spacing w:before="0" w:after="0"/>
              <w:rPr>
                <w:sz w:val="16"/>
                <w:szCs w:val="16"/>
              </w:rPr>
            </w:pPr>
          </w:p>
        </w:tc>
        <w:tc>
          <w:tcPr>
            <w:tcW w:w="424" w:type="pct"/>
          </w:tcPr>
          <w:p w14:paraId="43039CD4" w14:textId="77777777" w:rsidR="00397D0C" w:rsidRPr="006C26A0" w:rsidRDefault="00397D0C" w:rsidP="00397D0C">
            <w:pPr>
              <w:pStyle w:val="Compact"/>
              <w:spacing w:before="0" w:after="0"/>
              <w:rPr>
                <w:sz w:val="16"/>
                <w:szCs w:val="16"/>
              </w:rPr>
            </w:pPr>
          </w:p>
        </w:tc>
        <w:tc>
          <w:tcPr>
            <w:tcW w:w="473" w:type="pct"/>
          </w:tcPr>
          <w:p w14:paraId="7CA43EB6" w14:textId="77777777" w:rsidR="00397D0C" w:rsidRPr="006C26A0" w:rsidRDefault="00397D0C" w:rsidP="00397D0C">
            <w:pPr>
              <w:pStyle w:val="Compact"/>
              <w:spacing w:before="0" w:after="0"/>
              <w:rPr>
                <w:sz w:val="16"/>
                <w:szCs w:val="16"/>
              </w:rPr>
            </w:pPr>
          </w:p>
        </w:tc>
      </w:tr>
      <w:tr w:rsidR="00397D0C" w:rsidRPr="006C26A0" w14:paraId="4923A14A" w14:textId="77777777" w:rsidTr="00C54708">
        <w:tc>
          <w:tcPr>
            <w:tcW w:w="1708" w:type="pct"/>
          </w:tcPr>
          <w:p w14:paraId="55ECFF89" w14:textId="0D786635" w:rsidR="00397D0C" w:rsidRPr="006C26A0" w:rsidRDefault="00397D0C" w:rsidP="00397D0C">
            <w:pPr>
              <w:pStyle w:val="Compact"/>
              <w:spacing w:before="0" w:after="0"/>
              <w:rPr>
                <w:sz w:val="16"/>
                <w:szCs w:val="16"/>
              </w:rPr>
            </w:pPr>
            <w:r>
              <w:rPr>
                <w:sz w:val="16"/>
                <w:szCs w:val="16"/>
              </w:rPr>
              <w:t>Upset</w:t>
            </w:r>
          </w:p>
        </w:tc>
        <w:tc>
          <w:tcPr>
            <w:tcW w:w="1126" w:type="pct"/>
          </w:tcPr>
          <w:p w14:paraId="00140909"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BAB3EB7" w14:textId="77777777" w:rsidR="00397D0C" w:rsidRPr="006C26A0" w:rsidRDefault="00397D0C" w:rsidP="00397D0C">
            <w:pPr>
              <w:pStyle w:val="Compact"/>
              <w:spacing w:before="0" w:after="0"/>
              <w:rPr>
                <w:sz w:val="16"/>
                <w:szCs w:val="16"/>
              </w:rPr>
            </w:pPr>
          </w:p>
        </w:tc>
        <w:tc>
          <w:tcPr>
            <w:tcW w:w="424" w:type="pct"/>
          </w:tcPr>
          <w:p w14:paraId="1391BEE9" w14:textId="77777777" w:rsidR="00397D0C" w:rsidRPr="006C26A0" w:rsidRDefault="00397D0C" w:rsidP="00397D0C">
            <w:pPr>
              <w:pStyle w:val="Compact"/>
              <w:spacing w:before="0" w:after="0"/>
              <w:rPr>
                <w:sz w:val="16"/>
                <w:szCs w:val="16"/>
              </w:rPr>
            </w:pPr>
          </w:p>
        </w:tc>
        <w:tc>
          <w:tcPr>
            <w:tcW w:w="473" w:type="pct"/>
          </w:tcPr>
          <w:p w14:paraId="5955BC3F" w14:textId="77777777" w:rsidR="00397D0C" w:rsidRPr="006C26A0" w:rsidRDefault="00397D0C" w:rsidP="00397D0C">
            <w:pPr>
              <w:pStyle w:val="Compact"/>
              <w:spacing w:before="0" w:after="0"/>
              <w:rPr>
                <w:sz w:val="16"/>
                <w:szCs w:val="16"/>
              </w:rPr>
            </w:pPr>
          </w:p>
        </w:tc>
      </w:tr>
      <w:tr w:rsidR="00397D0C" w:rsidRPr="006C26A0" w14:paraId="126C56AC" w14:textId="77777777" w:rsidTr="00C54708">
        <w:tc>
          <w:tcPr>
            <w:tcW w:w="1708" w:type="pct"/>
          </w:tcPr>
          <w:p w14:paraId="76EF7D01" w14:textId="15D31F35" w:rsidR="00397D0C" w:rsidRPr="006C26A0" w:rsidRDefault="00397D0C" w:rsidP="00397D0C">
            <w:pPr>
              <w:pStyle w:val="Compact"/>
              <w:spacing w:before="0" w:after="0"/>
              <w:rPr>
                <w:sz w:val="16"/>
                <w:szCs w:val="16"/>
              </w:rPr>
            </w:pPr>
            <w:r>
              <w:rPr>
                <w:sz w:val="16"/>
                <w:szCs w:val="16"/>
              </w:rPr>
              <w:t>Guilty</w:t>
            </w:r>
          </w:p>
        </w:tc>
        <w:tc>
          <w:tcPr>
            <w:tcW w:w="1126" w:type="pct"/>
          </w:tcPr>
          <w:p w14:paraId="5C9B897F" w14:textId="77777777" w:rsidR="00397D0C" w:rsidRPr="006C26A0" w:rsidRDefault="00397D0C" w:rsidP="00397D0C">
            <w:pPr>
              <w:pStyle w:val="Compact"/>
              <w:spacing w:before="0" w:after="0"/>
              <w:rPr>
                <w:sz w:val="16"/>
                <w:szCs w:val="16"/>
              </w:rPr>
            </w:pPr>
            <w:r w:rsidRPr="006C26A0">
              <w:rPr>
                <w:sz w:val="16"/>
                <w:szCs w:val="16"/>
              </w:rPr>
              <w:t>0.64</w:t>
            </w:r>
          </w:p>
        </w:tc>
        <w:tc>
          <w:tcPr>
            <w:tcW w:w="1269" w:type="pct"/>
          </w:tcPr>
          <w:p w14:paraId="55F6A9F9" w14:textId="77777777" w:rsidR="00397D0C" w:rsidRPr="006C26A0" w:rsidRDefault="00397D0C" w:rsidP="00397D0C">
            <w:pPr>
              <w:pStyle w:val="Compact"/>
              <w:spacing w:before="0" w:after="0"/>
              <w:rPr>
                <w:sz w:val="16"/>
                <w:szCs w:val="16"/>
              </w:rPr>
            </w:pPr>
          </w:p>
        </w:tc>
        <w:tc>
          <w:tcPr>
            <w:tcW w:w="424" w:type="pct"/>
          </w:tcPr>
          <w:p w14:paraId="72E39151" w14:textId="77777777" w:rsidR="00397D0C" w:rsidRPr="006C26A0" w:rsidRDefault="00397D0C" w:rsidP="00397D0C">
            <w:pPr>
              <w:pStyle w:val="Compact"/>
              <w:spacing w:before="0" w:after="0"/>
              <w:rPr>
                <w:sz w:val="16"/>
                <w:szCs w:val="16"/>
              </w:rPr>
            </w:pPr>
          </w:p>
        </w:tc>
        <w:tc>
          <w:tcPr>
            <w:tcW w:w="473" w:type="pct"/>
          </w:tcPr>
          <w:p w14:paraId="1F4AC4CB" w14:textId="77777777" w:rsidR="00397D0C" w:rsidRPr="006C26A0" w:rsidRDefault="00397D0C" w:rsidP="00397D0C">
            <w:pPr>
              <w:pStyle w:val="Compact"/>
              <w:spacing w:before="0" w:after="0"/>
              <w:rPr>
                <w:sz w:val="16"/>
                <w:szCs w:val="16"/>
              </w:rPr>
            </w:pPr>
          </w:p>
        </w:tc>
      </w:tr>
      <w:tr w:rsidR="00397D0C" w:rsidRPr="006C26A0" w14:paraId="425CFFEB" w14:textId="77777777" w:rsidTr="00C54708">
        <w:tc>
          <w:tcPr>
            <w:tcW w:w="1708" w:type="pct"/>
          </w:tcPr>
          <w:p w14:paraId="6145BD6E" w14:textId="26082731" w:rsidR="00397D0C" w:rsidRPr="006C26A0" w:rsidRDefault="00397D0C" w:rsidP="00397D0C">
            <w:pPr>
              <w:pStyle w:val="Compact"/>
              <w:spacing w:before="0" w:after="0"/>
              <w:rPr>
                <w:sz w:val="16"/>
                <w:szCs w:val="16"/>
              </w:rPr>
            </w:pPr>
            <w:r>
              <w:rPr>
                <w:sz w:val="16"/>
                <w:szCs w:val="16"/>
              </w:rPr>
              <w:t>Scared</w:t>
            </w:r>
          </w:p>
        </w:tc>
        <w:tc>
          <w:tcPr>
            <w:tcW w:w="1126" w:type="pct"/>
          </w:tcPr>
          <w:p w14:paraId="4B810099"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2F00CD0B" w14:textId="77777777" w:rsidR="00397D0C" w:rsidRPr="006C26A0" w:rsidRDefault="00397D0C" w:rsidP="00397D0C">
            <w:pPr>
              <w:pStyle w:val="Compact"/>
              <w:spacing w:before="0" w:after="0"/>
              <w:rPr>
                <w:sz w:val="16"/>
                <w:szCs w:val="16"/>
              </w:rPr>
            </w:pPr>
          </w:p>
        </w:tc>
        <w:tc>
          <w:tcPr>
            <w:tcW w:w="424" w:type="pct"/>
          </w:tcPr>
          <w:p w14:paraId="4CC6E235" w14:textId="77777777" w:rsidR="00397D0C" w:rsidRPr="006C26A0" w:rsidRDefault="00397D0C" w:rsidP="00397D0C">
            <w:pPr>
              <w:pStyle w:val="Compact"/>
              <w:spacing w:before="0" w:after="0"/>
              <w:rPr>
                <w:sz w:val="16"/>
                <w:szCs w:val="16"/>
              </w:rPr>
            </w:pPr>
          </w:p>
        </w:tc>
        <w:tc>
          <w:tcPr>
            <w:tcW w:w="473" w:type="pct"/>
          </w:tcPr>
          <w:p w14:paraId="04E0E279" w14:textId="77777777" w:rsidR="00397D0C" w:rsidRPr="006C26A0" w:rsidRDefault="00397D0C" w:rsidP="00397D0C">
            <w:pPr>
              <w:pStyle w:val="Compact"/>
              <w:spacing w:before="0" w:after="0"/>
              <w:rPr>
                <w:sz w:val="16"/>
                <w:szCs w:val="16"/>
              </w:rPr>
            </w:pPr>
          </w:p>
        </w:tc>
      </w:tr>
      <w:tr w:rsidR="00397D0C" w:rsidRPr="006C26A0" w14:paraId="47F0BC37" w14:textId="77777777" w:rsidTr="00C54708">
        <w:tc>
          <w:tcPr>
            <w:tcW w:w="1708" w:type="pct"/>
          </w:tcPr>
          <w:p w14:paraId="04D2AA8C" w14:textId="666F453D" w:rsidR="00397D0C" w:rsidRPr="006C26A0" w:rsidRDefault="00397D0C" w:rsidP="00397D0C">
            <w:pPr>
              <w:pStyle w:val="Compact"/>
              <w:spacing w:before="0" w:after="0"/>
              <w:rPr>
                <w:sz w:val="16"/>
                <w:szCs w:val="16"/>
              </w:rPr>
            </w:pPr>
            <w:r>
              <w:rPr>
                <w:sz w:val="16"/>
                <w:szCs w:val="16"/>
              </w:rPr>
              <w:t>Hostile</w:t>
            </w:r>
          </w:p>
        </w:tc>
        <w:tc>
          <w:tcPr>
            <w:tcW w:w="1126" w:type="pct"/>
          </w:tcPr>
          <w:p w14:paraId="20E57DF9" w14:textId="77777777" w:rsidR="00397D0C" w:rsidRPr="006C26A0" w:rsidRDefault="00397D0C" w:rsidP="00397D0C">
            <w:pPr>
              <w:pStyle w:val="Compact"/>
              <w:spacing w:before="0" w:after="0"/>
              <w:rPr>
                <w:sz w:val="16"/>
                <w:szCs w:val="16"/>
              </w:rPr>
            </w:pPr>
            <w:r w:rsidRPr="006C26A0">
              <w:rPr>
                <w:sz w:val="16"/>
                <w:szCs w:val="16"/>
              </w:rPr>
              <w:t>0.46</w:t>
            </w:r>
          </w:p>
        </w:tc>
        <w:tc>
          <w:tcPr>
            <w:tcW w:w="1269" w:type="pct"/>
          </w:tcPr>
          <w:p w14:paraId="1F1E8D61" w14:textId="77777777" w:rsidR="00397D0C" w:rsidRPr="006C26A0" w:rsidRDefault="00397D0C" w:rsidP="00397D0C">
            <w:pPr>
              <w:pStyle w:val="Compact"/>
              <w:spacing w:before="0" w:after="0"/>
              <w:rPr>
                <w:sz w:val="16"/>
                <w:szCs w:val="16"/>
              </w:rPr>
            </w:pPr>
          </w:p>
        </w:tc>
        <w:tc>
          <w:tcPr>
            <w:tcW w:w="424" w:type="pct"/>
          </w:tcPr>
          <w:p w14:paraId="7222867F" w14:textId="77777777" w:rsidR="00397D0C" w:rsidRPr="006C26A0" w:rsidRDefault="00397D0C" w:rsidP="00397D0C">
            <w:pPr>
              <w:pStyle w:val="Compact"/>
              <w:spacing w:before="0" w:after="0"/>
              <w:rPr>
                <w:sz w:val="16"/>
                <w:szCs w:val="16"/>
              </w:rPr>
            </w:pPr>
          </w:p>
        </w:tc>
        <w:tc>
          <w:tcPr>
            <w:tcW w:w="473" w:type="pct"/>
          </w:tcPr>
          <w:p w14:paraId="318EA22F" w14:textId="77777777" w:rsidR="00397D0C" w:rsidRPr="006C26A0" w:rsidRDefault="00397D0C" w:rsidP="00397D0C">
            <w:pPr>
              <w:pStyle w:val="Compact"/>
              <w:spacing w:before="0" w:after="0"/>
              <w:rPr>
                <w:sz w:val="16"/>
                <w:szCs w:val="16"/>
              </w:rPr>
            </w:pPr>
          </w:p>
        </w:tc>
      </w:tr>
      <w:tr w:rsidR="00397D0C" w:rsidRPr="006C26A0" w14:paraId="296717BE" w14:textId="77777777" w:rsidTr="00C54708">
        <w:tc>
          <w:tcPr>
            <w:tcW w:w="1708" w:type="pct"/>
          </w:tcPr>
          <w:p w14:paraId="79716D55" w14:textId="4509394B" w:rsidR="00397D0C" w:rsidRPr="006C26A0" w:rsidRDefault="00397D0C" w:rsidP="00397D0C">
            <w:pPr>
              <w:pStyle w:val="Compact"/>
              <w:spacing w:before="0" w:after="0"/>
              <w:rPr>
                <w:sz w:val="16"/>
                <w:szCs w:val="16"/>
              </w:rPr>
            </w:pPr>
            <w:r>
              <w:rPr>
                <w:sz w:val="16"/>
                <w:szCs w:val="16"/>
              </w:rPr>
              <w:t>Irritable</w:t>
            </w:r>
          </w:p>
        </w:tc>
        <w:tc>
          <w:tcPr>
            <w:tcW w:w="1126" w:type="pct"/>
          </w:tcPr>
          <w:p w14:paraId="0F7C508A" w14:textId="77777777" w:rsidR="00397D0C" w:rsidRPr="006C26A0" w:rsidRDefault="00397D0C" w:rsidP="00397D0C">
            <w:pPr>
              <w:pStyle w:val="Compact"/>
              <w:spacing w:before="0" w:after="0"/>
              <w:rPr>
                <w:sz w:val="16"/>
                <w:szCs w:val="16"/>
              </w:rPr>
            </w:pPr>
            <w:r w:rsidRPr="006C26A0">
              <w:rPr>
                <w:sz w:val="16"/>
                <w:szCs w:val="16"/>
              </w:rPr>
              <w:t>0.68</w:t>
            </w:r>
          </w:p>
        </w:tc>
        <w:tc>
          <w:tcPr>
            <w:tcW w:w="1269" w:type="pct"/>
          </w:tcPr>
          <w:p w14:paraId="2F2A7EF2" w14:textId="77777777" w:rsidR="00397D0C" w:rsidRPr="006C26A0" w:rsidRDefault="00397D0C" w:rsidP="00397D0C">
            <w:pPr>
              <w:pStyle w:val="Compact"/>
              <w:spacing w:before="0" w:after="0"/>
              <w:rPr>
                <w:sz w:val="16"/>
                <w:szCs w:val="16"/>
              </w:rPr>
            </w:pPr>
          </w:p>
        </w:tc>
        <w:tc>
          <w:tcPr>
            <w:tcW w:w="424" w:type="pct"/>
          </w:tcPr>
          <w:p w14:paraId="0C54E854" w14:textId="77777777" w:rsidR="00397D0C" w:rsidRPr="006C26A0" w:rsidRDefault="00397D0C" w:rsidP="00397D0C">
            <w:pPr>
              <w:pStyle w:val="Compact"/>
              <w:spacing w:before="0" w:after="0"/>
              <w:rPr>
                <w:sz w:val="16"/>
                <w:szCs w:val="16"/>
              </w:rPr>
            </w:pPr>
          </w:p>
        </w:tc>
        <w:tc>
          <w:tcPr>
            <w:tcW w:w="473" w:type="pct"/>
          </w:tcPr>
          <w:p w14:paraId="30618CE6" w14:textId="77777777" w:rsidR="00397D0C" w:rsidRPr="006C26A0" w:rsidRDefault="00397D0C" w:rsidP="00397D0C">
            <w:pPr>
              <w:pStyle w:val="Compact"/>
              <w:spacing w:before="0" w:after="0"/>
              <w:rPr>
                <w:sz w:val="16"/>
                <w:szCs w:val="16"/>
              </w:rPr>
            </w:pPr>
          </w:p>
        </w:tc>
      </w:tr>
      <w:tr w:rsidR="00397D0C" w:rsidRPr="006C26A0" w14:paraId="2AD49A79" w14:textId="77777777" w:rsidTr="00C54708">
        <w:tc>
          <w:tcPr>
            <w:tcW w:w="1708" w:type="pct"/>
          </w:tcPr>
          <w:p w14:paraId="730692BC" w14:textId="0DE11872" w:rsidR="00397D0C" w:rsidRPr="006C26A0" w:rsidRDefault="00397D0C" w:rsidP="00397D0C">
            <w:pPr>
              <w:pStyle w:val="Compact"/>
              <w:spacing w:before="0" w:after="0"/>
              <w:rPr>
                <w:sz w:val="16"/>
                <w:szCs w:val="16"/>
              </w:rPr>
            </w:pPr>
            <w:r>
              <w:rPr>
                <w:sz w:val="16"/>
                <w:szCs w:val="16"/>
              </w:rPr>
              <w:t>Ashamed</w:t>
            </w:r>
          </w:p>
        </w:tc>
        <w:tc>
          <w:tcPr>
            <w:tcW w:w="1126" w:type="pct"/>
          </w:tcPr>
          <w:p w14:paraId="5E3837C5" w14:textId="77777777" w:rsidR="00397D0C" w:rsidRPr="006C26A0" w:rsidRDefault="00397D0C" w:rsidP="00397D0C">
            <w:pPr>
              <w:pStyle w:val="Compact"/>
              <w:spacing w:before="0" w:after="0"/>
              <w:rPr>
                <w:sz w:val="16"/>
                <w:szCs w:val="16"/>
              </w:rPr>
            </w:pPr>
            <w:r w:rsidRPr="006C26A0">
              <w:rPr>
                <w:sz w:val="16"/>
                <w:szCs w:val="16"/>
              </w:rPr>
              <w:t>0.65</w:t>
            </w:r>
          </w:p>
        </w:tc>
        <w:tc>
          <w:tcPr>
            <w:tcW w:w="1269" w:type="pct"/>
          </w:tcPr>
          <w:p w14:paraId="2DC07BFA" w14:textId="77777777" w:rsidR="00397D0C" w:rsidRPr="006C26A0" w:rsidRDefault="00397D0C" w:rsidP="00397D0C">
            <w:pPr>
              <w:pStyle w:val="Compact"/>
              <w:spacing w:before="0" w:after="0"/>
              <w:rPr>
                <w:sz w:val="16"/>
                <w:szCs w:val="16"/>
              </w:rPr>
            </w:pPr>
          </w:p>
        </w:tc>
        <w:tc>
          <w:tcPr>
            <w:tcW w:w="424" w:type="pct"/>
          </w:tcPr>
          <w:p w14:paraId="4C60DF84" w14:textId="77777777" w:rsidR="00397D0C" w:rsidRPr="006C26A0" w:rsidRDefault="00397D0C" w:rsidP="00397D0C">
            <w:pPr>
              <w:pStyle w:val="Compact"/>
              <w:spacing w:before="0" w:after="0"/>
              <w:rPr>
                <w:sz w:val="16"/>
                <w:szCs w:val="16"/>
              </w:rPr>
            </w:pPr>
          </w:p>
        </w:tc>
        <w:tc>
          <w:tcPr>
            <w:tcW w:w="473" w:type="pct"/>
          </w:tcPr>
          <w:p w14:paraId="3B6B9F8C" w14:textId="77777777" w:rsidR="00397D0C" w:rsidRPr="006C26A0" w:rsidRDefault="00397D0C" w:rsidP="00397D0C">
            <w:pPr>
              <w:pStyle w:val="Compact"/>
              <w:spacing w:before="0" w:after="0"/>
              <w:rPr>
                <w:sz w:val="16"/>
                <w:szCs w:val="16"/>
              </w:rPr>
            </w:pPr>
          </w:p>
        </w:tc>
      </w:tr>
      <w:tr w:rsidR="00397D0C" w:rsidRPr="006C26A0" w14:paraId="53D60E71" w14:textId="77777777" w:rsidTr="00C54708">
        <w:tc>
          <w:tcPr>
            <w:tcW w:w="1708" w:type="pct"/>
          </w:tcPr>
          <w:p w14:paraId="3936DAEA" w14:textId="6054D7C5" w:rsidR="00397D0C" w:rsidRPr="006C26A0" w:rsidRDefault="00397D0C" w:rsidP="00397D0C">
            <w:pPr>
              <w:pStyle w:val="Compact"/>
              <w:spacing w:before="0" w:after="0"/>
              <w:rPr>
                <w:sz w:val="16"/>
                <w:szCs w:val="16"/>
              </w:rPr>
            </w:pPr>
            <w:r>
              <w:rPr>
                <w:sz w:val="16"/>
                <w:szCs w:val="16"/>
              </w:rPr>
              <w:t>Nervous</w:t>
            </w:r>
          </w:p>
        </w:tc>
        <w:tc>
          <w:tcPr>
            <w:tcW w:w="1126" w:type="pct"/>
          </w:tcPr>
          <w:p w14:paraId="08791D60" w14:textId="77777777" w:rsidR="00397D0C" w:rsidRPr="006C26A0" w:rsidRDefault="00397D0C" w:rsidP="00397D0C">
            <w:pPr>
              <w:pStyle w:val="Compact"/>
              <w:spacing w:before="0" w:after="0"/>
              <w:rPr>
                <w:sz w:val="16"/>
                <w:szCs w:val="16"/>
              </w:rPr>
            </w:pPr>
            <w:r w:rsidRPr="006C26A0">
              <w:rPr>
                <w:sz w:val="16"/>
                <w:szCs w:val="16"/>
              </w:rPr>
              <w:t>0.73</w:t>
            </w:r>
          </w:p>
        </w:tc>
        <w:tc>
          <w:tcPr>
            <w:tcW w:w="1269" w:type="pct"/>
          </w:tcPr>
          <w:p w14:paraId="2968A19A" w14:textId="77777777" w:rsidR="00397D0C" w:rsidRPr="006C26A0" w:rsidRDefault="00397D0C" w:rsidP="00397D0C">
            <w:pPr>
              <w:pStyle w:val="Compact"/>
              <w:spacing w:before="0" w:after="0"/>
              <w:rPr>
                <w:sz w:val="16"/>
                <w:szCs w:val="16"/>
              </w:rPr>
            </w:pPr>
          </w:p>
        </w:tc>
        <w:tc>
          <w:tcPr>
            <w:tcW w:w="424" w:type="pct"/>
          </w:tcPr>
          <w:p w14:paraId="2E0C4D7D" w14:textId="77777777" w:rsidR="00397D0C" w:rsidRPr="006C26A0" w:rsidRDefault="00397D0C" w:rsidP="00397D0C">
            <w:pPr>
              <w:pStyle w:val="Compact"/>
              <w:spacing w:before="0" w:after="0"/>
              <w:rPr>
                <w:sz w:val="16"/>
                <w:szCs w:val="16"/>
              </w:rPr>
            </w:pPr>
          </w:p>
        </w:tc>
        <w:tc>
          <w:tcPr>
            <w:tcW w:w="473" w:type="pct"/>
          </w:tcPr>
          <w:p w14:paraId="29058542" w14:textId="77777777" w:rsidR="00397D0C" w:rsidRPr="006C26A0" w:rsidRDefault="00397D0C" w:rsidP="00397D0C">
            <w:pPr>
              <w:pStyle w:val="Compact"/>
              <w:spacing w:before="0" w:after="0"/>
              <w:rPr>
                <w:sz w:val="16"/>
                <w:szCs w:val="16"/>
              </w:rPr>
            </w:pPr>
          </w:p>
        </w:tc>
      </w:tr>
      <w:tr w:rsidR="00397D0C" w:rsidRPr="006C26A0" w14:paraId="1EF189F6" w14:textId="77777777" w:rsidTr="00C54708">
        <w:tc>
          <w:tcPr>
            <w:tcW w:w="1708" w:type="pct"/>
          </w:tcPr>
          <w:p w14:paraId="55F4DA3E" w14:textId="74B5D9A3" w:rsidR="00397D0C" w:rsidRPr="006C26A0" w:rsidRDefault="00397D0C" w:rsidP="00397D0C">
            <w:pPr>
              <w:pStyle w:val="Compact"/>
              <w:spacing w:before="0" w:after="0"/>
              <w:rPr>
                <w:sz w:val="16"/>
                <w:szCs w:val="16"/>
              </w:rPr>
            </w:pPr>
            <w:r>
              <w:rPr>
                <w:sz w:val="16"/>
                <w:szCs w:val="16"/>
              </w:rPr>
              <w:t>Jittery</w:t>
            </w:r>
          </w:p>
        </w:tc>
        <w:tc>
          <w:tcPr>
            <w:tcW w:w="1126" w:type="pct"/>
          </w:tcPr>
          <w:p w14:paraId="2D656A85" w14:textId="77777777" w:rsidR="00397D0C" w:rsidRPr="006C26A0" w:rsidRDefault="00397D0C" w:rsidP="00397D0C">
            <w:pPr>
              <w:pStyle w:val="Compact"/>
              <w:spacing w:before="0" w:after="0"/>
              <w:rPr>
                <w:sz w:val="16"/>
                <w:szCs w:val="16"/>
              </w:rPr>
            </w:pPr>
            <w:r w:rsidRPr="006C26A0">
              <w:rPr>
                <w:sz w:val="16"/>
                <w:szCs w:val="16"/>
              </w:rPr>
              <w:t>0.58</w:t>
            </w:r>
          </w:p>
        </w:tc>
        <w:tc>
          <w:tcPr>
            <w:tcW w:w="1269" w:type="pct"/>
          </w:tcPr>
          <w:p w14:paraId="26B43CAC" w14:textId="77777777" w:rsidR="00397D0C" w:rsidRPr="006C26A0" w:rsidRDefault="00397D0C" w:rsidP="00397D0C">
            <w:pPr>
              <w:pStyle w:val="Compact"/>
              <w:spacing w:before="0" w:after="0"/>
              <w:rPr>
                <w:sz w:val="16"/>
                <w:szCs w:val="16"/>
              </w:rPr>
            </w:pPr>
          </w:p>
        </w:tc>
        <w:tc>
          <w:tcPr>
            <w:tcW w:w="424" w:type="pct"/>
          </w:tcPr>
          <w:p w14:paraId="6B88497B" w14:textId="77777777" w:rsidR="00397D0C" w:rsidRPr="006C26A0" w:rsidRDefault="00397D0C" w:rsidP="00397D0C">
            <w:pPr>
              <w:pStyle w:val="Compact"/>
              <w:spacing w:before="0" w:after="0"/>
              <w:rPr>
                <w:sz w:val="16"/>
                <w:szCs w:val="16"/>
              </w:rPr>
            </w:pPr>
          </w:p>
        </w:tc>
        <w:tc>
          <w:tcPr>
            <w:tcW w:w="473" w:type="pct"/>
          </w:tcPr>
          <w:p w14:paraId="6677D9F5" w14:textId="77777777" w:rsidR="00397D0C" w:rsidRPr="006C26A0" w:rsidRDefault="00397D0C" w:rsidP="00397D0C">
            <w:pPr>
              <w:pStyle w:val="Compact"/>
              <w:spacing w:before="0" w:after="0"/>
              <w:rPr>
                <w:sz w:val="16"/>
                <w:szCs w:val="16"/>
              </w:rPr>
            </w:pPr>
          </w:p>
        </w:tc>
      </w:tr>
      <w:tr w:rsidR="00397D0C" w:rsidRPr="006C26A0" w14:paraId="1A6F44CA" w14:textId="77777777" w:rsidTr="00C54708">
        <w:tc>
          <w:tcPr>
            <w:tcW w:w="1708" w:type="pct"/>
          </w:tcPr>
          <w:p w14:paraId="334662CE" w14:textId="4E5BF196" w:rsidR="00397D0C" w:rsidRPr="006C26A0" w:rsidRDefault="00397D0C" w:rsidP="00397D0C">
            <w:pPr>
              <w:pStyle w:val="Compact"/>
              <w:spacing w:before="0" w:after="0"/>
              <w:rPr>
                <w:sz w:val="16"/>
                <w:szCs w:val="16"/>
              </w:rPr>
            </w:pPr>
            <w:r>
              <w:rPr>
                <w:sz w:val="16"/>
                <w:szCs w:val="16"/>
              </w:rPr>
              <w:t>Afraid</w:t>
            </w:r>
          </w:p>
        </w:tc>
        <w:tc>
          <w:tcPr>
            <w:tcW w:w="1126" w:type="pct"/>
          </w:tcPr>
          <w:p w14:paraId="2E495AC5" w14:textId="77777777" w:rsidR="00397D0C" w:rsidRPr="006C26A0" w:rsidRDefault="00397D0C" w:rsidP="00397D0C">
            <w:pPr>
              <w:pStyle w:val="Compact"/>
              <w:spacing w:before="0" w:after="0"/>
              <w:rPr>
                <w:sz w:val="16"/>
                <w:szCs w:val="16"/>
              </w:rPr>
            </w:pPr>
            <w:r w:rsidRPr="006C26A0">
              <w:rPr>
                <w:sz w:val="16"/>
                <w:szCs w:val="16"/>
              </w:rPr>
              <w:t>0.78</w:t>
            </w:r>
          </w:p>
        </w:tc>
        <w:tc>
          <w:tcPr>
            <w:tcW w:w="1269" w:type="pct"/>
          </w:tcPr>
          <w:p w14:paraId="4F2BFA8D" w14:textId="77777777" w:rsidR="00397D0C" w:rsidRPr="006C26A0" w:rsidRDefault="00397D0C" w:rsidP="00397D0C">
            <w:pPr>
              <w:pStyle w:val="Compact"/>
              <w:spacing w:before="0" w:after="0"/>
              <w:rPr>
                <w:sz w:val="16"/>
                <w:szCs w:val="16"/>
              </w:rPr>
            </w:pPr>
          </w:p>
        </w:tc>
        <w:tc>
          <w:tcPr>
            <w:tcW w:w="424" w:type="pct"/>
          </w:tcPr>
          <w:p w14:paraId="6537DBE5" w14:textId="77777777" w:rsidR="00397D0C" w:rsidRPr="006C26A0" w:rsidRDefault="00397D0C" w:rsidP="00397D0C">
            <w:pPr>
              <w:pStyle w:val="Compact"/>
              <w:spacing w:before="0" w:after="0"/>
              <w:rPr>
                <w:sz w:val="16"/>
                <w:szCs w:val="16"/>
              </w:rPr>
            </w:pPr>
          </w:p>
        </w:tc>
        <w:tc>
          <w:tcPr>
            <w:tcW w:w="473" w:type="pct"/>
          </w:tcPr>
          <w:p w14:paraId="2AFBD6E1" w14:textId="77777777" w:rsidR="00397D0C" w:rsidRPr="006C26A0" w:rsidRDefault="00397D0C" w:rsidP="00397D0C">
            <w:pPr>
              <w:pStyle w:val="Compact"/>
              <w:spacing w:before="0" w:after="0"/>
              <w:rPr>
                <w:sz w:val="16"/>
                <w:szCs w:val="16"/>
              </w:rPr>
            </w:pPr>
          </w:p>
        </w:tc>
      </w:tr>
    </w:tbl>
    <w:p w14:paraId="1C467CAF" w14:textId="782400DF" w:rsidR="00014614" w:rsidRDefault="00014614" w:rsidP="00014614">
      <w:pPr>
        <w:pStyle w:val="Bibliography"/>
      </w:pPr>
    </w:p>
    <w:p w14:paraId="7EC928B9" w14:textId="77777777" w:rsidR="00620C76" w:rsidRDefault="00620C76" w:rsidP="00014614">
      <w:pPr>
        <w:pStyle w:val="Bibliography"/>
        <w:sectPr w:rsidR="00620C76" w:rsidSect="004F04BA">
          <w:headerReference w:type="even" r:id="rId103"/>
          <w:headerReference w:type="default" r:id="rId104"/>
          <w:headerReference w:type="first" r:id="rId105"/>
          <w:pgSz w:w="12240" w:h="15840"/>
          <w:pgMar w:top="1417" w:right="1417" w:bottom="1134" w:left="1417" w:header="720" w:footer="720" w:gutter="0"/>
          <w:lnNumType w:countBy="1" w:restart="continuous"/>
          <w:cols w:space="720"/>
          <w:titlePg/>
          <w:docGrid w:linePitch="326"/>
        </w:sectPr>
      </w:pPr>
    </w:p>
    <w:p w14:paraId="184250B1" w14:textId="12860002" w:rsidR="00BA5740" w:rsidRDefault="00BA5740" w:rsidP="00014614">
      <w:pPr>
        <w:pStyle w:val="Bibliography"/>
      </w:pPr>
      <w:r>
        <w:lastRenderedPageBreak/>
        <w:t>SA Table 2</w:t>
      </w:r>
    </w:p>
    <w:p w14:paraId="1C6602D6" w14:textId="5042FA63" w:rsidR="00BA5740" w:rsidRDefault="00620C76" w:rsidP="00BA5740">
      <w:pPr>
        <w:pStyle w:val="TableCaption"/>
      </w:pPr>
      <w:r>
        <w:t>Structural Model all path coefficients</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BA5740" w:rsidRPr="00620C76" w14:paraId="2F6F3EEC" w14:textId="77777777" w:rsidTr="00620C76">
        <w:trPr>
          <w:cnfStyle w:val="100000000000" w:firstRow="1" w:lastRow="0" w:firstColumn="0" w:lastColumn="0" w:oddVBand="0" w:evenVBand="0" w:oddHBand="0" w:evenHBand="0" w:firstRowFirstColumn="0" w:firstRowLastColumn="0" w:lastRowFirstColumn="0" w:lastRowLastColumn="0"/>
          <w:tblHeader/>
        </w:trPr>
        <w:tc>
          <w:tcPr>
            <w:tcW w:w="1224" w:type="pct"/>
          </w:tcPr>
          <w:p w14:paraId="10877F5F" w14:textId="77777777" w:rsidR="00BA5740" w:rsidRPr="00620C76" w:rsidRDefault="00BA5740" w:rsidP="00620C76">
            <w:pPr>
              <w:pStyle w:val="Compact"/>
              <w:rPr>
                <w:rFonts w:cs="Times New Roman"/>
                <w:sz w:val="16"/>
                <w:szCs w:val="16"/>
              </w:rPr>
            </w:pPr>
          </w:p>
        </w:tc>
        <w:tc>
          <w:tcPr>
            <w:tcW w:w="699" w:type="pct"/>
          </w:tcPr>
          <w:p w14:paraId="392E18C2" w14:textId="77777777" w:rsidR="00BA5740" w:rsidRPr="00620C76" w:rsidRDefault="00BA5740" w:rsidP="00620C76">
            <w:pPr>
              <w:pStyle w:val="Compact"/>
              <w:jc w:val="center"/>
              <w:rPr>
                <w:rFonts w:cs="Times New Roman"/>
                <w:sz w:val="16"/>
                <w:szCs w:val="16"/>
              </w:rPr>
            </w:pPr>
            <w:r w:rsidRPr="00620C76">
              <w:rPr>
                <w:rFonts w:cs="Times New Roman"/>
                <w:sz w:val="16"/>
                <w:szCs w:val="16"/>
              </w:rPr>
              <w:t>Original Est.</w:t>
            </w:r>
          </w:p>
        </w:tc>
        <w:tc>
          <w:tcPr>
            <w:tcW w:w="841" w:type="pct"/>
          </w:tcPr>
          <w:p w14:paraId="38789BA0"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Mean</w:t>
            </w:r>
          </w:p>
        </w:tc>
        <w:tc>
          <w:tcPr>
            <w:tcW w:w="733" w:type="pct"/>
          </w:tcPr>
          <w:p w14:paraId="05F71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SD</w:t>
            </w:r>
          </w:p>
        </w:tc>
        <w:tc>
          <w:tcPr>
            <w:tcW w:w="435" w:type="pct"/>
          </w:tcPr>
          <w:p w14:paraId="73646227" w14:textId="77777777" w:rsidR="00BA5740" w:rsidRPr="00620C76" w:rsidRDefault="00BA5740" w:rsidP="00620C76">
            <w:pPr>
              <w:pStyle w:val="Compact"/>
              <w:jc w:val="center"/>
              <w:rPr>
                <w:rFonts w:cs="Times New Roman"/>
                <w:sz w:val="16"/>
                <w:szCs w:val="16"/>
              </w:rPr>
            </w:pPr>
            <w:r w:rsidRPr="00620C76">
              <w:rPr>
                <w:rFonts w:cs="Times New Roman"/>
                <w:sz w:val="16"/>
                <w:szCs w:val="16"/>
              </w:rPr>
              <w:t>T Stat.</w:t>
            </w:r>
          </w:p>
        </w:tc>
        <w:tc>
          <w:tcPr>
            <w:tcW w:w="507" w:type="pct"/>
          </w:tcPr>
          <w:p w14:paraId="6D1661A9" w14:textId="77777777" w:rsidR="00BA5740" w:rsidRPr="00620C76" w:rsidRDefault="00BA5740" w:rsidP="00620C76">
            <w:pPr>
              <w:pStyle w:val="Compact"/>
              <w:jc w:val="center"/>
              <w:rPr>
                <w:rFonts w:cs="Times New Roman"/>
                <w:sz w:val="16"/>
                <w:szCs w:val="16"/>
              </w:rPr>
            </w:pPr>
            <w:r w:rsidRPr="00620C76">
              <w:rPr>
                <w:rFonts w:cs="Times New Roman"/>
                <w:sz w:val="16"/>
                <w:szCs w:val="16"/>
              </w:rPr>
              <w:t>2.5% CI</w:t>
            </w:r>
          </w:p>
        </w:tc>
        <w:tc>
          <w:tcPr>
            <w:tcW w:w="561" w:type="pct"/>
          </w:tcPr>
          <w:p w14:paraId="0EAD7507" w14:textId="77777777" w:rsidR="00BA5740" w:rsidRPr="00620C76" w:rsidRDefault="00BA5740" w:rsidP="00620C76">
            <w:pPr>
              <w:pStyle w:val="Compact"/>
              <w:jc w:val="center"/>
              <w:rPr>
                <w:rFonts w:cs="Times New Roman"/>
                <w:sz w:val="16"/>
                <w:szCs w:val="16"/>
              </w:rPr>
            </w:pPr>
            <w:r w:rsidRPr="00620C76">
              <w:rPr>
                <w:rFonts w:cs="Times New Roman"/>
                <w:sz w:val="16"/>
                <w:szCs w:val="16"/>
              </w:rPr>
              <w:t>97.5% CI</w:t>
            </w:r>
          </w:p>
        </w:tc>
      </w:tr>
      <w:tr w:rsidR="00BA5740" w:rsidRPr="00620C76" w14:paraId="09FF922A" w14:textId="77777777" w:rsidTr="00620C76">
        <w:tc>
          <w:tcPr>
            <w:tcW w:w="1224" w:type="pct"/>
          </w:tcPr>
          <w:p w14:paraId="59CDB21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PA</w:t>
            </w:r>
          </w:p>
        </w:tc>
        <w:tc>
          <w:tcPr>
            <w:tcW w:w="699" w:type="pct"/>
          </w:tcPr>
          <w:p w14:paraId="4336B5D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4EBA30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ED9D8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6518142" w14:textId="77777777" w:rsidR="00BA5740" w:rsidRPr="00620C76" w:rsidRDefault="00BA5740" w:rsidP="00620C76">
            <w:pPr>
              <w:pStyle w:val="Compact"/>
              <w:jc w:val="center"/>
              <w:rPr>
                <w:rFonts w:cs="Times New Roman"/>
                <w:sz w:val="16"/>
                <w:szCs w:val="16"/>
              </w:rPr>
            </w:pPr>
            <w:r w:rsidRPr="00620C76">
              <w:rPr>
                <w:rFonts w:cs="Times New Roman"/>
                <w:sz w:val="16"/>
                <w:szCs w:val="16"/>
              </w:rPr>
              <w:t>-1.54</w:t>
            </w:r>
          </w:p>
        </w:tc>
        <w:tc>
          <w:tcPr>
            <w:tcW w:w="507" w:type="pct"/>
          </w:tcPr>
          <w:p w14:paraId="7FD86D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2CEFE3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r>
      <w:tr w:rsidR="00BA5740" w:rsidRPr="00620C76" w14:paraId="6E1AF971" w14:textId="77777777" w:rsidTr="00620C76">
        <w:tc>
          <w:tcPr>
            <w:tcW w:w="1224" w:type="pct"/>
          </w:tcPr>
          <w:p w14:paraId="2C970EF4" w14:textId="29375032"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NA</w:t>
            </w:r>
          </w:p>
        </w:tc>
        <w:tc>
          <w:tcPr>
            <w:tcW w:w="699" w:type="pct"/>
          </w:tcPr>
          <w:p w14:paraId="3A257B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4AF58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48A54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7CBE7D0" w14:textId="77777777" w:rsidR="00BA5740" w:rsidRPr="00620C76" w:rsidRDefault="00BA5740" w:rsidP="00620C76">
            <w:pPr>
              <w:pStyle w:val="Compact"/>
              <w:jc w:val="center"/>
              <w:rPr>
                <w:rFonts w:cs="Times New Roman"/>
                <w:sz w:val="16"/>
                <w:szCs w:val="16"/>
              </w:rPr>
            </w:pPr>
            <w:r w:rsidRPr="00620C76">
              <w:rPr>
                <w:rFonts w:cs="Times New Roman"/>
                <w:sz w:val="16"/>
                <w:szCs w:val="16"/>
              </w:rPr>
              <w:t>1.30</w:t>
            </w:r>
          </w:p>
        </w:tc>
        <w:tc>
          <w:tcPr>
            <w:tcW w:w="507" w:type="pct"/>
          </w:tcPr>
          <w:p w14:paraId="3488CC4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F11EF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3A9E825A" w14:textId="77777777" w:rsidTr="00620C76">
        <w:tc>
          <w:tcPr>
            <w:tcW w:w="1224" w:type="pct"/>
          </w:tcPr>
          <w:p w14:paraId="1BE063F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PSQ</w:t>
            </w:r>
          </w:p>
        </w:tc>
        <w:tc>
          <w:tcPr>
            <w:tcW w:w="699" w:type="pct"/>
          </w:tcPr>
          <w:p w14:paraId="0A6763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B6F7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E8A21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445417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7FEE4C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7409E4E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5066B9C" w14:textId="77777777" w:rsidTr="00620C76">
        <w:tc>
          <w:tcPr>
            <w:tcW w:w="1224" w:type="pct"/>
          </w:tcPr>
          <w:p w14:paraId="6DFB7ED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SE</w:t>
            </w:r>
          </w:p>
        </w:tc>
        <w:tc>
          <w:tcPr>
            <w:tcW w:w="699" w:type="pct"/>
          </w:tcPr>
          <w:p w14:paraId="643E4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445B8F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798E62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FC2B6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0.99</w:t>
            </w:r>
          </w:p>
        </w:tc>
        <w:tc>
          <w:tcPr>
            <w:tcW w:w="507" w:type="pct"/>
          </w:tcPr>
          <w:p w14:paraId="3BD652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2820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4873D85D" w14:textId="77777777" w:rsidTr="00620C76">
        <w:tc>
          <w:tcPr>
            <w:tcW w:w="1224" w:type="pct"/>
          </w:tcPr>
          <w:p w14:paraId="325AEA9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PT</w:t>
            </w:r>
          </w:p>
        </w:tc>
        <w:tc>
          <w:tcPr>
            <w:tcW w:w="699" w:type="pct"/>
          </w:tcPr>
          <w:p w14:paraId="64E71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10BF5C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183FF4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8893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-1.94</w:t>
            </w:r>
          </w:p>
        </w:tc>
        <w:tc>
          <w:tcPr>
            <w:tcW w:w="507" w:type="pct"/>
          </w:tcPr>
          <w:p w14:paraId="72692B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47C41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r>
      <w:tr w:rsidR="00BA5740" w:rsidRPr="00620C76" w14:paraId="65B52D1D" w14:textId="77777777" w:rsidTr="00620C76">
        <w:tc>
          <w:tcPr>
            <w:tcW w:w="1224" w:type="pct"/>
          </w:tcPr>
          <w:p w14:paraId="1F404A3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MA</w:t>
            </w:r>
          </w:p>
        </w:tc>
        <w:tc>
          <w:tcPr>
            <w:tcW w:w="699" w:type="pct"/>
          </w:tcPr>
          <w:p w14:paraId="006CF9E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FBCC4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DB8B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C720D5E" w14:textId="77777777" w:rsidR="00BA5740" w:rsidRPr="00620C76" w:rsidRDefault="00BA5740" w:rsidP="00620C76">
            <w:pPr>
              <w:pStyle w:val="Compact"/>
              <w:jc w:val="center"/>
              <w:rPr>
                <w:rFonts w:cs="Times New Roman"/>
                <w:sz w:val="16"/>
                <w:szCs w:val="16"/>
              </w:rPr>
            </w:pPr>
            <w:r w:rsidRPr="00620C76">
              <w:rPr>
                <w:rFonts w:cs="Times New Roman"/>
                <w:sz w:val="16"/>
                <w:szCs w:val="16"/>
              </w:rPr>
              <w:t>-2.44</w:t>
            </w:r>
          </w:p>
        </w:tc>
        <w:tc>
          <w:tcPr>
            <w:tcW w:w="507" w:type="pct"/>
          </w:tcPr>
          <w:p w14:paraId="3E77D0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61" w:type="pct"/>
          </w:tcPr>
          <w:p w14:paraId="157FDF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26A549D5" w14:textId="77777777" w:rsidTr="00620C76">
        <w:tc>
          <w:tcPr>
            <w:tcW w:w="1224" w:type="pct"/>
          </w:tcPr>
          <w:p w14:paraId="7290AAF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RT</w:t>
            </w:r>
          </w:p>
        </w:tc>
        <w:tc>
          <w:tcPr>
            <w:tcW w:w="699" w:type="pct"/>
          </w:tcPr>
          <w:p w14:paraId="32FCBC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4EA69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FCF2A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98CBD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-0.57</w:t>
            </w:r>
          </w:p>
        </w:tc>
        <w:tc>
          <w:tcPr>
            <w:tcW w:w="507" w:type="pct"/>
          </w:tcPr>
          <w:p w14:paraId="0759C7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1A4365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6E555D4C" w14:textId="77777777" w:rsidTr="00620C76">
        <w:tc>
          <w:tcPr>
            <w:tcW w:w="1224" w:type="pct"/>
          </w:tcPr>
          <w:p w14:paraId="2E0E3A7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RI</w:t>
            </w:r>
          </w:p>
        </w:tc>
        <w:tc>
          <w:tcPr>
            <w:tcW w:w="699" w:type="pct"/>
          </w:tcPr>
          <w:p w14:paraId="72E6732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0DDD4D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7DFEA42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2CEDA2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0.44</w:t>
            </w:r>
          </w:p>
        </w:tc>
        <w:tc>
          <w:tcPr>
            <w:tcW w:w="507" w:type="pct"/>
          </w:tcPr>
          <w:p w14:paraId="338B528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02EA37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401A3D1C" w14:textId="77777777" w:rsidTr="00620C76">
        <w:tc>
          <w:tcPr>
            <w:tcW w:w="1224" w:type="pct"/>
          </w:tcPr>
          <w:p w14:paraId="5BE9136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Memory</w:t>
            </w:r>
          </w:p>
        </w:tc>
        <w:tc>
          <w:tcPr>
            <w:tcW w:w="699" w:type="pct"/>
          </w:tcPr>
          <w:p w14:paraId="179A9C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1656B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AD6CD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D8CE0E0"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109BB5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09F73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r>
      <w:tr w:rsidR="00BA5740" w:rsidRPr="00620C76" w14:paraId="0E6C6BDB" w14:textId="77777777" w:rsidTr="00620C76">
        <w:tc>
          <w:tcPr>
            <w:tcW w:w="1224" w:type="pct"/>
          </w:tcPr>
          <w:p w14:paraId="49A7321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Concentration</w:t>
            </w:r>
          </w:p>
        </w:tc>
        <w:tc>
          <w:tcPr>
            <w:tcW w:w="699" w:type="pct"/>
          </w:tcPr>
          <w:p w14:paraId="2E396A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6BC3417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CB464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F89F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1B8EEB4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54E5C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33191572" w14:textId="77777777" w:rsidTr="00620C76">
        <w:tc>
          <w:tcPr>
            <w:tcW w:w="1224" w:type="pct"/>
          </w:tcPr>
          <w:p w14:paraId="7072789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PA</w:t>
            </w:r>
          </w:p>
        </w:tc>
        <w:tc>
          <w:tcPr>
            <w:tcW w:w="699" w:type="pct"/>
          </w:tcPr>
          <w:p w14:paraId="72881B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841" w:type="pct"/>
          </w:tcPr>
          <w:p w14:paraId="6A9412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4DA90F6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9C0FC05" w14:textId="77777777" w:rsidR="00BA5740" w:rsidRPr="00620C76" w:rsidRDefault="00BA5740" w:rsidP="00620C76">
            <w:pPr>
              <w:pStyle w:val="Compact"/>
              <w:jc w:val="center"/>
              <w:rPr>
                <w:rFonts w:cs="Times New Roman"/>
                <w:sz w:val="16"/>
                <w:szCs w:val="16"/>
              </w:rPr>
            </w:pPr>
            <w:r w:rsidRPr="00620C76">
              <w:rPr>
                <w:rFonts w:cs="Times New Roman"/>
                <w:sz w:val="16"/>
                <w:szCs w:val="16"/>
              </w:rPr>
              <w:t>6.21</w:t>
            </w:r>
          </w:p>
        </w:tc>
        <w:tc>
          <w:tcPr>
            <w:tcW w:w="507" w:type="pct"/>
          </w:tcPr>
          <w:p w14:paraId="2B913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7517A5" w14:textId="77777777" w:rsidR="00BA5740" w:rsidRPr="00620C76" w:rsidRDefault="00BA5740" w:rsidP="00620C76">
            <w:pPr>
              <w:pStyle w:val="Compact"/>
              <w:jc w:val="center"/>
              <w:rPr>
                <w:rFonts w:cs="Times New Roman"/>
                <w:sz w:val="16"/>
                <w:szCs w:val="16"/>
              </w:rPr>
            </w:pPr>
            <w:r w:rsidRPr="00620C76">
              <w:rPr>
                <w:rFonts w:cs="Times New Roman"/>
                <w:sz w:val="16"/>
                <w:szCs w:val="16"/>
              </w:rPr>
              <w:t>0.42</w:t>
            </w:r>
          </w:p>
        </w:tc>
      </w:tr>
      <w:tr w:rsidR="00BA5740" w:rsidRPr="00620C76" w14:paraId="3C088CCF" w14:textId="77777777" w:rsidTr="00620C76">
        <w:tc>
          <w:tcPr>
            <w:tcW w:w="1224" w:type="pct"/>
          </w:tcPr>
          <w:p w14:paraId="64587DAB" w14:textId="2653A30D"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NA</w:t>
            </w:r>
          </w:p>
        </w:tc>
        <w:tc>
          <w:tcPr>
            <w:tcW w:w="699" w:type="pct"/>
          </w:tcPr>
          <w:p w14:paraId="31D9FF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1326380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C40229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37B97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07" w:type="pct"/>
          </w:tcPr>
          <w:p w14:paraId="37666C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6F58C84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4DED2EEB" w14:textId="77777777" w:rsidTr="00620C76">
        <w:tc>
          <w:tcPr>
            <w:tcW w:w="1224" w:type="pct"/>
          </w:tcPr>
          <w:p w14:paraId="2F0EB77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PSQ</w:t>
            </w:r>
          </w:p>
        </w:tc>
        <w:tc>
          <w:tcPr>
            <w:tcW w:w="699" w:type="pct"/>
          </w:tcPr>
          <w:p w14:paraId="62A04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39BDEE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685A9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0B3A6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1.11</w:t>
            </w:r>
          </w:p>
        </w:tc>
        <w:tc>
          <w:tcPr>
            <w:tcW w:w="507" w:type="pct"/>
          </w:tcPr>
          <w:p w14:paraId="56F9E9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4C8964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4BCCEED5" w14:textId="77777777" w:rsidTr="00620C76">
        <w:tc>
          <w:tcPr>
            <w:tcW w:w="1224" w:type="pct"/>
          </w:tcPr>
          <w:p w14:paraId="1F2DBF6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SE</w:t>
            </w:r>
          </w:p>
        </w:tc>
        <w:tc>
          <w:tcPr>
            <w:tcW w:w="699" w:type="pct"/>
          </w:tcPr>
          <w:p w14:paraId="391541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7F87CF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1835BA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0432D68" w14:textId="77777777" w:rsidR="00BA5740" w:rsidRPr="00620C76" w:rsidRDefault="00BA5740" w:rsidP="00620C76">
            <w:pPr>
              <w:pStyle w:val="Compact"/>
              <w:jc w:val="center"/>
              <w:rPr>
                <w:rFonts w:cs="Times New Roman"/>
                <w:sz w:val="16"/>
                <w:szCs w:val="16"/>
              </w:rPr>
            </w:pPr>
            <w:r w:rsidRPr="00620C76">
              <w:rPr>
                <w:rFonts w:cs="Times New Roman"/>
                <w:sz w:val="16"/>
                <w:szCs w:val="16"/>
              </w:rPr>
              <w:t>-1.27</w:t>
            </w:r>
          </w:p>
        </w:tc>
        <w:tc>
          <w:tcPr>
            <w:tcW w:w="507" w:type="pct"/>
          </w:tcPr>
          <w:p w14:paraId="0C31DB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561" w:type="pct"/>
          </w:tcPr>
          <w:p w14:paraId="6FC74C7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r>
      <w:tr w:rsidR="00BA5740" w:rsidRPr="00620C76" w14:paraId="668F57DD" w14:textId="77777777" w:rsidTr="00620C76">
        <w:tc>
          <w:tcPr>
            <w:tcW w:w="1224" w:type="pct"/>
          </w:tcPr>
          <w:p w14:paraId="0FF3426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PT</w:t>
            </w:r>
          </w:p>
        </w:tc>
        <w:tc>
          <w:tcPr>
            <w:tcW w:w="699" w:type="pct"/>
          </w:tcPr>
          <w:p w14:paraId="024798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0FB619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57F73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20C09D8" w14:textId="77777777" w:rsidR="00BA5740" w:rsidRPr="00620C76" w:rsidRDefault="00BA5740" w:rsidP="00620C76">
            <w:pPr>
              <w:pStyle w:val="Compact"/>
              <w:jc w:val="center"/>
              <w:rPr>
                <w:rFonts w:cs="Times New Roman"/>
                <w:sz w:val="16"/>
                <w:szCs w:val="16"/>
              </w:rPr>
            </w:pPr>
            <w:r w:rsidRPr="00620C76">
              <w:rPr>
                <w:rFonts w:cs="Times New Roman"/>
                <w:sz w:val="16"/>
                <w:szCs w:val="16"/>
              </w:rPr>
              <w:t>2.27</w:t>
            </w:r>
          </w:p>
        </w:tc>
        <w:tc>
          <w:tcPr>
            <w:tcW w:w="507" w:type="pct"/>
          </w:tcPr>
          <w:p w14:paraId="62E27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5025B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167CFE85" w14:textId="77777777" w:rsidTr="00620C76">
        <w:tc>
          <w:tcPr>
            <w:tcW w:w="1224" w:type="pct"/>
          </w:tcPr>
          <w:p w14:paraId="242AB58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MA</w:t>
            </w:r>
          </w:p>
        </w:tc>
        <w:tc>
          <w:tcPr>
            <w:tcW w:w="699" w:type="pct"/>
          </w:tcPr>
          <w:p w14:paraId="158268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47008CD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7B26E8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EAA7232" w14:textId="77777777" w:rsidR="00BA5740" w:rsidRPr="00620C76" w:rsidRDefault="00BA5740" w:rsidP="00620C76">
            <w:pPr>
              <w:pStyle w:val="Compact"/>
              <w:jc w:val="center"/>
              <w:rPr>
                <w:rFonts w:cs="Times New Roman"/>
                <w:sz w:val="16"/>
                <w:szCs w:val="16"/>
              </w:rPr>
            </w:pPr>
            <w:r w:rsidRPr="00620C76">
              <w:rPr>
                <w:rFonts w:cs="Times New Roman"/>
                <w:sz w:val="16"/>
                <w:szCs w:val="16"/>
              </w:rPr>
              <w:t>1.14</w:t>
            </w:r>
          </w:p>
        </w:tc>
        <w:tc>
          <w:tcPr>
            <w:tcW w:w="507" w:type="pct"/>
          </w:tcPr>
          <w:p w14:paraId="0BEB9F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695FAD0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1D9E4573" w14:textId="77777777" w:rsidTr="00620C76">
        <w:tc>
          <w:tcPr>
            <w:tcW w:w="1224" w:type="pct"/>
          </w:tcPr>
          <w:p w14:paraId="543CF12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RT</w:t>
            </w:r>
          </w:p>
        </w:tc>
        <w:tc>
          <w:tcPr>
            <w:tcW w:w="699" w:type="pct"/>
          </w:tcPr>
          <w:p w14:paraId="40FC78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309E1E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3D0883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9618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2.29</w:t>
            </w:r>
          </w:p>
        </w:tc>
        <w:tc>
          <w:tcPr>
            <w:tcW w:w="507" w:type="pct"/>
          </w:tcPr>
          <w:p w14:paraId="04E04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BB36E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2BEC29B6" w14:textId="77777777" w:rsidTr="00620C76">
        <w:tc>
          <w:tcPr>
            <w:tcW w:w="1224" w:type="pct"/>
          </w:tcPr>
          <w:p w14:paraId="5BDB07D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RI</w:t>
            </w:r>
          </w:p>
        </w:tc>
        <w:tc>
          <w:tcPr>
            <w:tcW w:w="699" w:type="pct"/>
          </w:tcPr>
          <w:p w14:paraId="7CC7E2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1B3E83D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4855A98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95462C7" w14:textId="77777777" w:rsidR="00BA5740" w:rsidRPr="00620C76" w:rsidRDefault="00BA5740" w:rsidP="00620C76">
            <w:pPr>
              <w:pStyle w:val="Compact"/>
              <w:jc w:val="center"/>
              <w:rPr>
                <w:rFonts w:cs="Times New Roman"/>
                <w:sz w:val="16"/>
                <w:szCs w:val="16"/>
              </w:rPr>
            </w:pPr>
            <w:r w:rsidRPr="00620C76">
              <w:rPr>
                <w:rFonts w:cs="Times New Roman"/>
                <w:sz w:val="16"/>
                <w:szCs w:val="16"/>
              </w:rPr>
              <w:t>2.33</w:t>
            </w:r>
          </w:p>
        </w:tc>
        <w:tc>
          <w:tcPr>
            <w:tcW w:w="507" w:type="pct"/>
          </w:tcPr>
          <w:p w14:paraId="555E2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17F84E9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306B9C31" w14:textId="77777777" w:rsidTr="00620C76">
        <w:tc>
          <w:tcPr>
            <w:tcW w:w="1224" w:type="pct"/>
          </w:tcPr>
          <w:p w14:paraId="1E08F4B3"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Memory</w:t>
            </w:r>
          </w:p>
        </w:tc>
        <w:tc>
          <w:tcPr>
            <w:tcW w:w="699" w:type="pct"/>
          </w:tcPr>
          <w:p w14:paraId="58A038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841" w:type="pct"/>
          </w:tcPr>
          <w:p w14:paraId="15AD8F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3E78C06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39795EA5" w14:textId="77777777" w:rsidR="00BA5740" w:rsidRPr="00620C76" w:rsidRDefault="00BA5740" w:rsidP="00620C76">
            <w:pPr>
              <w:pStyle w:val="Compact"/>
              <w:jc w:val="center"/>
              <w:rPr>
                <w:rFonts w:cs="Times New Roman"/>
                <w:sz w:val="16"/>
                <w:szCs w:val="16"/>
              </w:rPr>
            </w:pPr>
            <w:r w:rsidRPr="00620C76">
              <w:rPr>
                <w:rFonts w:cs="Times New Roman"/>
                <w:sz w:val="16"/>
                <w:szCs w:val="16"/>
              </w:rPr>
              <w:t>-1.79</w:t>
            </w:r>
          </w:p>
        </w:tc>
        <w:tc>
          <w:tcPr>
            <w:tcW w:w="507" w:type="pct"/>
          </w:tcPr>
          <w:p w14:paraId="0030C1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696DB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452219B5" w14:textId="77777777" w:rsidTr="00620C76">
        <w:tc>
          <w:tcPr>
            <w:tcW w:w="1224" w:type="pct"/>
          </w:tcPr>
          <w:p w14:paraId="2B53DEC4"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2  -</w:t>
            </w:r>
            <w:proofErr w:type="gramEnd"/>
            <w:r w:rsidRPr="00620C76">
              <w:rPr>
                <w:rFonts w:cs="Times New Roman"/>
                <w:sz w:val="16"/>
                <w:szCs w:val="16"/>
              </w:rPr>
              <w:t>&gt;  Concentration</w:t>
            </w:r>
          </w:p>
        </w:tc>
        <w:tc>
          <w:tcPr>
            <w:tcW w:w="699" w:type="pct"/>
          </w:tcPr>
          <w:p w14:paraId="4B95CC4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4CCBDB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439D62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E5DC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183A816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61" w:type="pct"/>
          </w:tcPr>
          <w:p w14:paraId="17842F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81A3119" w14:textId="77777777" w:rsidTr="00620C76">
        <w:tc>
          <w:tcPr>
            <w:tcW w:w="1224" w:type="pct"/>
          </w:tcPr>
          <w:p w14:paraId="4840FF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PA</w:t>
            </w:r>
          </w:p>
        </w:tc>
        <w:tc>
          <w:tcPr>
            <w:tcW w:w="699" w:type="pct"/>
          </w:tcPr>
          <w:p w14:paraId="0097E8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5ECE16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23364B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5075316" w14:textId="77777777" w:rsidR="00BA5740" w:rsidRPr="00620C76" w:rsidRDefault="00BA5740" w:rsidP="00620C76">
            <w:pPr>
              <w:pStyle w:val="Compact"/>
              <w:jc w:val="center"/>
              <w:rPr>
                <w:rFonts w:cs="Times New Roman"/>
                <w:sz w:val="16"/>
                <w:szCs w:val="16"/>
              </w:rPr>
            </w:pPr>
            <w:r w:rsidRPr="00620C76">
              <w:rPr>
                <w:rFonts w:cs="Times New Roman"/>
                <w:sz w:val="16"/>
                <w:szCs w:val="16"/>
              </w:rPr>
              <w:t>-0.50</w:t>
            </w:r>
          </w:p>
        </w:tc>
        <w:tc>
          <w:tcPr>
            <w:tcW w:w="507" w:type="pct"/>
          </w:tcPr>
          <w:p w14:paraId="350B5B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0FCB5F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68943043" w14:textId="77777777" w:rsidTr="00620C76">
        <w:tc>
          <w:tcPr>
            <w:tcW w:w="1224" w:type="pct"/>
          </w:tcPr>
          <w:p w14:paraId="6FDA4FE4" w14:textId="2C719553"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NA</w:t>
            </w:r>
          </w:p>
        </w:tc>
        <w:tc>
          <w:tcPr>
            <w:tcW w:w="699" w:type="pct"/>
          </w:tcPr>
          <w:p w14:paraId="2537C66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67C4335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733" w:type="pct"/>
          </w:tcPr>
          <w:p w14:paraId="6CF17D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6C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2.84</w:t>
            </w:r>
          </w:p>
        </w:tc>
        <w:tc>
          <w:tcPr>
            <w:tcW w:w="507" w:type="pct"/>
          </w:tcPr>
          <w:p w14:paraId="5A5CCA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34C0EE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2D9F2433" w14:textId="77777777" w:rsidTr="00620C76">
        <w:tc>
          <w:tcPr>
            <w:tcW w:w="1224" w:type="pct"/>
          </w:tcPr>
          <w:p w14:paraId="180C657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PSQ</w:t>
            </w:r>
          </w:p>
        </w:tc>
        <w:tc>
          <w:tcPr>
            <w:tcW w:w="699" w:type="pct"/>
          </w:tcPr>
          <w:p w14:paraId="2E9E3C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7842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73F52F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025E07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68220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D11C4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DFDD4CE" w14:textId="77777777" w:rsidTr="00620C76">
        <w:tc>
          <w:tcPr>
            <w:tcW w:w="1224" w:type="pct"/>
          </w:tcPr>
          <w:p w14:paraId="4D3C812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SE</w:t>
            </w:r>
          </w:p>
        </w:tc>
        <w:tc>
          <w:tcPr>
            <w:tcW w:w="699" w:type="pct"/>
          </w:tcPr>
          <w:p w14:paraId="2532CF9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2951B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F9F78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EA20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507" w:type="pct"/>
          </w:tcPr>
          <w:p w14:paraId="27F0618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BDB0F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886B613" w14:textId="77777777" w:rsidTr="00620C76">
        <w:tc>
          <w:tcPr>
            <w:tcW w:w="1224" w:type="pct"/>
          </w:tcPr>
          <w:p w14:paraId="7DD9AC0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PT</w:t>
            </w:r>
          </w:p>
        </w:tc>
        <w:tc>
          <w:tcPr>
            <w:tcW w:w="699" w:type="pct"/>
          </w:tcPr>
          <w:p w14:paraId="22A9E7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841" w:type="pct"/>
          </w:tcPr>
          <w:p w14:paraId="6B1895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733" w:type="pct"/>
          </w:tcPr>
          <w:p w14:paraId="293E85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EA62F2B" w14:textId="77777777" w:rsidR="00BA5740" w:rsidRPr="00620C76" w:rsidRDefault="00BA5740" w:rsidP="00620C76">
            <w:pPr>
              <w:pStyle w:val="Compact"/>
              <w:jc w:val="center"/>
              <w:rPr>
                <w:rFonts w:cs="Times New Roman"/>
                <w:sz w:val="16"/>
                <w:szCs w:val="16"/>
              </w:rPr>
            </w:pPr>
            <w:r w:rsidRPr="00620C76">
              <w:rPr>
                <w:rFonts w:cs="Times New Roman"/>
                <w:sz w:val="16"/>
                <w:szCs w:val="16"/>
              </w:rPr>
              <w:t>-4.39</w:t>
            </w:r>
          </w:p>
        </w:tc>
        <w:tc>
          <w:tcPr>
            <w:tcW w:w="507" w:type="pct"/>
          </w:tcPr>
          <w:p w14:paraId="286C6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61D236A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47BCEFE" w14:textId="77777777" w:rsidTr="00620C76">
        <w:tc>
          <w:tcPr>
            <w:tcW w:w="1224" w:type="pct"/>
          </w:tcPr>
          <w:p w14:paraId="4303CCD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MA</w:t>
            </w:r>
          </w:p>
        </w:tc>
        <w:tc>
          <w:tcPr>
            <w:tcW w:w="699" w:type="pct"/>
          </w:tcPr>
          <w:p w14:paraId="03D661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26435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696E74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D826CA0"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1F8E25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561" w:type="pct"/>
          </w:tcPr>
          <w:p w14:paraId="2B4BC2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52E20A35" w14:textId="77777777" w:rsidTr="00620C76">
        <w:tc>
          <w:tcPr>
            <w:tcW w:w="1224" w:type="pct"/>
          </w:tcPr>
          <w:p w14:paraId="6CC0AE6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RT</w:t>
            </w:r>
          </w:p>
        </w:tc>
        <w:tc>
          <w:tcPr>
            <w:tcW w:w="699" w:type="pct"/>
          </w:tcPr>
          <w:p w14:paraId="36F088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44BA2E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733" w:type="pct"/>
          </w:tcPr>
          <w:p w14:paraId="359A74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01631A13"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51EC0E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c>
          <w:tcPr>
            <w:tcW w:w="561" w:type="pct"/>
          </w:tcPr>
          <w:p w14:paraId="67EEE55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06BB1900" w14:textId="77777777" w:rsidTr="00620C76">
        <w:tc>
          <w:tcPr>
            <w:tcW w:w="1224" w:type="pct"/>
          </w:tcPr>
          <w:p w14:paraId="44AE82E6"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RI</w:t>
            </w:r>
          </w:p>
        </w:tc>
        <w:tc>
          <w:tcPr>
            <w:tcW w:w="699" w:type="pct"/>
          </w:tcPr>
          <w:p w14:paraId="75E07D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841" w:type="pct"/>
          </w:tcPr>
          <w:p w14:paraId="40454AE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733" w:type="pct"/>
          </w:tcPr>
          <w:p w14:paraId="3D5748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874D7AB" w14:textId="77777777" w:rsidR="00BA5740" w:rsidRPr="00620C76" w:rsidRDefault="00BA5740" w:rsidP="00620C76">
            <w:pPr>
              <w:pStyle w:val="Compact"/>
              <w:jc w:val="center"/>
              <w:rPr>
                <w:rFonts w:cs="Times New Roman"/>
                <w:sz w:val="16"/>
                <w:szCs w:val="16"/>
              </w:rPr>
            </w:pPr>
            <w:r w:rsidRPr="00620C76">
              <w:rPr>
                <w:rFonts w:cs="Times New Roman"/>
                <w:sz w:val="16"/>
                <w:szCs w:val="16"/>
              </w:rPr>
              <w:t>-3.79</w:t>
            </w:r>
          </w:p>
        </w:tc>
        <w:tc>
          <w:tcPr>
            <w:tcW w:w="507" w:type="pct"/>
          </w:tcPr>
          <w:p w14:paraId="1582A2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4F8D9C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701B3895" w14:textId="77777777" w:rsidTr="00620C76">
        <w:tc>
          <w:tcPr>
            <w:tcW w:w="1224" w:type="pct"/>
          </w:tcPr>
          <w:p w14:paraId="52BAD7A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Memory</w:t>
            </w:r>
          </w:p>
        </w:tc>
        <w:tc>
          <w:tcPr>
            <w:tcW w:w="699" w:type="pct"/>
          </w:tcPr>
          <w:p w14:paraId="64F14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759FE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2840F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F45D834" w14:textId="77777777" w:rsidR="00BA5740" w:rsidRPr="00620C76" w:rsidRDefault="00BA5740" w:rsidP="00620C76">
            <w:pPr>
              <w:pStyle w:val="Compact"/>
              <w:jc w:val="center"/>
              <w:rPr>
                <w:rFonts w:cs="Times New Roman"/>
                <w:sz w:val="16"/>
                <w:szCs w:val="16"/>
              </w:rPr>
            </w:pPr>
            <w:r w:rsidRPr="00620C76">
              <w:rPr>
                <w:rFonts w:cs="Times New Roman"/>
                <w:sz w:val="16"/>
                <w:szCs w:val="16"/>
              </w:rPr>
              <w:t>1.59</w:t>
            </w:r>
          </w:p>
        </w:tc>
        <w:tc>
          <w:tcPr>
            <w:tcW w:w="507" w:type="pct"/>
          </w:tcPr>
          <w:p w14:paraId="45843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7BCFDB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325CBBC" w14:textId="77777777" w:rsidTr="00620C76">
        <w:tc>
          <w:tcPr>
            <w:tcW w:w="1224" w:type="pct"/>
          </w:tcPr>
          <w:p w14:paraId="5F56A29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Concentration</w:t>
            </w:r>
          </w:p>
        </w:tc>
        <w:tc>
          <w:tcPr>
            <w:tcW w:w="699" w:type="pct"/>
          </w:tcPr>
          <w:p w14:paraId="19A85B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6AC8B6B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3115B0C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256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1.95</w:t>
            </w:r>
          </w:p>
        </w:tc>
        <w:tc>
          <w:tcPr>
            <w:tcW w:w="507" w:type="pct"/>
          </w:tcPr>
          <w:p w14:paraId="40A3A9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619B054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04798EE0" w14:textId="77777777" w:rsidTr="00620C76">
        <w:tc>
          <w:tcPr>
            <w:tcW w:w="1224" w:type="pct"/>
          </w:tcPr>
          <w:p w14:paraId="2C05B07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PA</w:t>
            </w:r>
          </w:p>
        </w:tc>
        <w:tc>
          <w:tcPr>
            <w:tcW w:w="699" w:type="pct"/>
          </w:tcPr>
          <w:p w14:paraId="714F451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091A02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45DFF5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3BD6034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1C497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48ABDE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00287F89" w14:textId="77777777" w:rsidTr="00620C76">
        <w:tc>
          <w:tcPr>
            <w:tcW w:w="1224" w:type="pct"/>
          </w:tcPr>
          <w:p w14:paraId="466ACA24" w14:textId="1FF9FD5A"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NA</w:t>
            </w:r>
          </w:p>
        </w:tc>
        <w:tc>
          <w:tcPr>
            <w:tcW w:w="699" w:type="pct"/>
          </w:tcPr>
          <w:p w14:paraId="09D9AB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E9D166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6B71F4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DC3157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07" w:type="pct"/>
          </w:tcPr>
          <w:p w14:paraId="101B40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08B6E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r>
      <w:tr w:rsidR="00BA5740" w:rsidRPr="00620C76" w14:paraId="0E2D0E2E" w14:textId="77777777" w:rsidTr="00620C76">
        <w:tc>
          <w:tcPr>
            <w:tcW w:w="1224" w:type="pct"/>
          </w:tcPr>
          <w:p w14:paraId="2CB1522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PSQ</w:t>
            </w:r>
          </w:p>
        </w:tc>
        <w:tc>
          <w:tcPr>
            <w:tcW w:w="699" w:type="pct"/>
          </w:tcPr>
          <w:p w14:paraId="29AAA8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131D9E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72688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2FAE2E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482F6A2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E08AE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r>
      <w:tr w:rsidR="00BA5740" w:rsidRPr="00620C76" w14:paraId="4AEEE4B5" w14:textId="77777777" w:rsidTr="00620C76">
        <w:tc>
          <w:tcPr>
            <w:tcW w:w="1224" w:type="pct"/>
          </w:tcPr>
          <w:p w14:paraId="7185A30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SE</w:t>
            </w:r>
          </w:p>
        </w:tc>
        <w:tc>
          <w:tcPr>
            <w:tcW w:w="699" w:type="pct"/>
          </w:tcPr>
          <w:p w14:paraId="2ECBEC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60381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640754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435" w:type="pct"/>
          </w:tcPr>
          <w:p w14:paraId="0835E3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07" w:type="pct"/>
          </w:tcPr>
          <w:p w14:paraId="1670D69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01E50B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0371FAC9" w14:textId="77777777" w:rsidTr="00620C76">
        <w:tc>
          <w:tcPr>
            <w:tcW w:w="1224" w:type="pct"/>
          </w:tcPr>
          <w:p w14:paraId="49C8D0E4"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PT</w:t>
            </w:r>
          </w:p>
        </w:tc>
        <w:tc>
          <w:tcPr>
            <w:tcW w:w="699" w:type="pct"/>
          </w:tcPr>
          <w:p w14:paraId="3802A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83BDC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B8EC4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F25824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5D03B0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1A5DF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3C7CA3F2" w14:textId="77777777" w:rsidTr="00620C76">
        <w:tc>
          <w:tcPr>
            <w:tcW w:w="1224" w:type="pct"/>
          </w:tcPr>
          <w:p w14:paraId="46AE996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MA</w:t>
            </w:r>
          </w:p>
        </w:tc>
        <w:tc>
          <w:tcPr>
            <w:tcW w:w="699" w:type="pct"/>
          </w:tcPr>
          <w:p w14:paraId="334000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9713F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48A84C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B7B30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0.51</w:t>
            </w:r>
          </w:p>
        </w:tc>
        <w:tc>
          <w:tcPr>
            <w:tcW w:w="507" w:type="pct"/>
          </w:tcPr>
          <w:p w14:paraId="400AD4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7A8431E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01FF1272" w14:textId="77777777" w:rsidTr="00620C76">
        <w:tc>
          <w:tcPr>
            <w:tcW w:w="1224" w:type="pct"/>
          </w:tcPr>
          <w:p w14:paraId="14AA5A2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RT</w:t>
            </w:r>
          </w:p>
        </w:tc>
        <w:tc>
          <w:tcPr>
            <w:tcW w:w="699" w:type="pct"/>
          </w:tcPr>
          <w:p w14:paraId="6651387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4F05D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244139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559B9D4" w14:textId="77777777" w:rsidR="00BA5740" w:rsidRPr="00620C76" w:rsidRDefault="00BA5740" w:rsidP="00620C76">
            <w:pPr>
              <w:pStyle w:val="Compact"/>
              <w:jc w:val="center"/>
              <w:rPr>
                <w:rFonts w:cs="Times New Roman"/>
                <w:sz w:val="16"/>
                <w:szCs w:val="16"/>
              </w:rPr>
            </w:pPr>
            <w:r w:rsidRPr="00620C76">
              <w:rPr>
                <w:rFonts w:cs="Times New Roman"/>
                <w:sz w:val="16"/>
                <w:szCs w:val="16"/>
              </w:rPr>
              <w:t>-1.60</w:t>
            </w:r>
          </w:p>
        </w:tc>
        <w:tc>
          <w:tcPr>
            <w:tcW w:w="507" w:type="pct"/>
          </w:tcPr>
          <w:p w14:paraId="0E3AF8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c>
          <w:tcPr>
            <w:tcW w:w="561" w:type="pct"/>
          </w:tcPr>
          <w:p w14:paraId="076D2A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4AFA1C37" w14:textId="77777777" w:rsidTr="00620C76">
        <w:tc>
          <w:tcPr>
            <w:tcW w:w="1224" w:type="pct"/>
          </w:tcPr>
          <w:p w14:paraId="31735F0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RI</w:t>
            </w:r>
          </w:p>
        </w:tc>
        <w:tc>
          <w:tcPr>
            <w:tcW w:w="699" w:type="pct"/>
          </w:tcPr>
          <w:p w14:paraId="3211718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23E0F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1D93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048DFD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5631A7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9E756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r>
      <w:tr w:rsidR="00BA5740" w:rsidRPr="00620C76" w14:paraId="7B130523" w14:textId="77777777" w:rsidTr="00620C76">
        <w:tc>
          <w:tcPr>
            <w:tcW w:w="1224" w:type="pct"/>
          </w:tcPr>
          <w:p w14:paraId="78193BB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Memory</w:t>
            </w:r>
          </w:p>
        </w:tc>
        <w:tc>
          <w:tcPr>
            <w:tcW w:w="699" w:type="pct"/>
          </w:tcPr>
          <w:p w14:paraId="7B152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76B62A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59188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330304" w14:textId="77777777" w:rsidR="00BA5740" w:rsidRPr="00620C76" w:rsidRDefault="00BA5740" w:rsidP="00620C76">
            <w:pPr>
              <w:pStyle w:val="Compact"/>
              <w:jc w:val="center"/>
              <w:rPr>
                <w:rFonts w:cs="Times New Roman"/>
                <w:sz w:val="16"/>
                <w:szCs w:val="16"/>
              </w:rPr>
            </w:pPr>
            <w:r w:rsidRPr="00620C76">
              <w:rPr>
                <w:rFonts w:cs="Times New Roman"/>
                <w:sz w:val="16"/>
                <w:szCs w:val="16"/>
              </w:rPr>
              <w:t>1.05</w:t>
            </w:r>
          </w:p>
        </w:tc>
        <w:tc>
          <w:tcPr>
            <w:tcW w:w="507" w:type="pct"/>
          </w:tcPr>
          <w:p w14:paraId="6F07A6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1392A0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95DB314" w14:textId="77777777" w:rsidTr="00620C76">
        <w:tc>
          <w:tcPr>
            <w:tcW w:w="1224" w:type="pct"/>
          </w:tcPr>
          <w:p w14:paraId="23B8F79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Concentration</w:t>
            </w:r>
          </w:p>
        </w:tc>
        <w:tc>
          <w:tcPr>
            <w:tcW w:w="699" w:type="pct"/>
          </w:tcPr>
          <w:p w14:paraId="09FE46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7AD8DC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6C9625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71910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778BE3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4CA963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C14D7B2" w14:textId="77777777" w:rsidTr="00620C76">
        <w:tc>
          <w:tcPr>
            <w:tcW w:w="1224" w:type="pct"/>
          </w:tcPr>
          <w:p w14:paraId="3AABD45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PA</w:t>
            </w:r>
          </w:p>
        </w:tc>
        <w:tc>
          <w:tcPr>
            <w:tcW w:w="699" w:type="pct"/>
          </w:tcPr>
          <w:p w14:paraId="6CFDF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531803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1184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60D0CCF" w14:textId="77777777" w:rsidR="00BA5740" w:rsidRPr="00620C76" w:rsidRDefault="00BA5740" w:rsidP="00620C76">
            <w:pPr>
              <w:pStyle w:val="Compact"/>
              <w:jc w:val="center"/>
              <w:rPr>
                <w:rFonts w:cs="Times New Roman"/>
                <w:sz w:val="16"/>
                <w:szCs w:val="16"/>
              </w:rPr>
            </w:pPr>
            <w:r w:rsidRPr="00620C76">
              <w:rPr>
                <w:rFonts w:cs="Times New Roman"/>
                <w:sz w:val="16"/>
                <w:szCs w:val="16"/>
              </w:rPr>
              <w:t>2.45</w:t>
            </w:r>
          </w:p>
        </w:tc>
        <w:tc>
          <w:tcPr>
            <w:tcW w:w="507" w:type="pct"/>
          </w:tcPr>
          <w:p w14:paraId="2DB139B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61" w:type="pct"/>
          </w:tcPr>
          <w:p w14:paraId="02FF02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7CE585B0" w14:textId="77777777" w:rsidTr="00620C76">
        <w:tc>
          <w:tcPr>
            <w:tcW w:w="1224" w:type="pct"/>
          </w:tcPr>
          <w:p w14:paraId="16A38F27" w14:textId="47B5BCE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NA</w:t>
            </w:r>
          </w:p>
        </w:tc>
        <w:tc>
          <w:tcPr>
            <w:tcW w:w="699" w:type="pct"/>
          </w:tcPr>
          <w:p w14:paraId="1BB77A3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68D85D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4F7EF4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435" w:type="pct"/>
          </w:tcPr>
          <w:p w14:paraId="547B6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1.43</w:t>
            </w:r>
          </w:p>
        </w:tc>
        <w:tc>
          <w:tcPr>
            <w:tcW w:w="507" w:type="pct"/>
          </w:tcPr>
          <w:p w14:paraId="1CBC52A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7FBC7B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r>
      <w:tr w:rsidR="00BA5740" w:rsidRPr="00620C76" w14:paraId="20420F0E" w14:textId="77777777" w:rsidTr="00620C76">
        <w:tc>
          <w:tcPr>
            <w:tcW w:w="1224" w:type="pct"/>
          </w:tcPr>
          <w:p w14:paraId="0C46AFA5"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5  -</w:t>
            </w:r>
            <w:proofErr w:type="gramEnd"/>
            <w:r w:rsidRPr="00620C76">
              <w:rPr>
                <w:rFonts w:cs="Times New Roman"/>
                <w:sz w:val="16"/>
                <w:szCs w:val="16"/>
              </w:rPr>
              <w:t>&gt;  PSQ</w:t>
            </w:r>
          </w:p>
        </w:tc>
        <w:tc>
          <w:tcPr>
            <w:tcW w:w="699" w:type="pct"/>
          </w:tcPr>
          <w:p w14:paraId="0ECD066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A7BD0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2AEEF7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C8BE5EA" w14:textId="77777777" w:rsidR="00BA5740" w:rsidRPr="00620C76" w:rsidRDefault="00BA5740" w:rsidP="00620C76">
            <w:pPr>
              <w:pStyle w:val="Compact"/>
              <w:jc w:val="center"/>
              <w:rPr>
                <w:rFonts w:cs="Times New Roman"/>
                <w:sz w:val="16"/>
                <w:szCs w:val="16"/>
              </w:rPr>
            </w:pPr>
            <w:r w:rsidRPr="00620C76">
              <w:rPr>
                <w:rFonts w:cs="Times New Roman"/>
                <w:sz w:val="16"/>
                <w:szCs w:val="16"/>
              </w:rPr>
              <w:t>-2.59</w:t>
            </w:r>
          </w:p>
        </w:tc>
        <w:tc>
          <w:tcPr>
            <w:tcW w:w="507" w:type="pct"/>
          </w:tcPr>
          <w:p w14:paraId="0E0000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561" w:type="pct"/>
          </w:tcPr>
          <w:p w14:paraId="3122D4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33F67AB7" w14:textId="77777777" w:rsidTr="00620C76">
        <w:tc>
          <w:tcPr>
            <w:tcW w:w="1224" w:type="pct"/>
          </w:tcPr>
          <w:p w14:paraId="2148450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SE</w:t>
            </w:r>
          </w:p>
        </w:tc>
        <w:tc>
          <w:tcPr>
            <w:tcW w:w="699" w:type="pct"/>
          </w:tcPr>
          <w:p w14:paraId="6C8D1F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7CFFF6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02B1D8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C64D03"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c>
          <w:tcPr>
            <w:tcW w:w="507" w:type="pct"/>
          </w:tcPr>
          <w:p w14:paraId="0185552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32029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695804A" w14:textId="77777777" w:rsidTr="00620C76">
        <w:tc>
          <w:tcPr>
            <w:tcW w:w="1224" w:type="pct"/>
          </w:tcPr>
          <w:p w14:paraId="11CE944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PT</w:t>
            </w:r>
          </w:p>
        </w:tc>
        <w:tc>
          <w:tcPr>
            <w:tcW w:w="699" w:type="pct"/>
          </w:tcPr>
          <w:p w14:paraId="3D1B1A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53D259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47B35A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69A39B8" w14:textId="77777777" w:rsidR="00BA5740" w:rsidRPr="00620C76" w:rsidRDefault="00BA5740" w:rsidP="00620C76">
            <w:pPr>
              <w:pStyle w:val="Compact"/>
              <w:jc w:val="center"/>
              <w:rPr>
                <w:rFonts w:cs="Times New Roman"/>
                <w:sz w:val="16"/>
                <w:szCs w:val="16"/>
              </w:rPr>
            </w:pPr>
            <w:r w:rsidRPr="00620C76">
              <w:rPr>
                <w:rFonts w:cs="Times New Roman"/>
                <w:sz w:val="16"/>
                <w:szCs w:val="16"/>
              </w:rPr>
              <w:t>1.67</w:t>
            </w:r>
          </w:p>
        </w:tc>
        <w:tc>
          <w:tcPr>
            <w:tcW w:w="507" w:type="pct"/>
          </w:tcPr>
          <w:p w14:paraId="25A513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48FB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0DD10262" w14:textId="77777777" w:rsidTr="00620C76">
        <w:tc>
          <w:tcPr>
            <w:tcW w:w="1224" w:type="pct"/>
          </w:tcPr>
          <w:p w14:paraId="306746E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MA</w:t>
            </w:r>
          </w:p>
        </w:tc>
        <w:tc>
          <w:tcPr>
            <w:tcW w:w="699" w:type="pct"/>
          </w:tcPr>
          <w:p w14:paraId="051843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ED0D4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7C6726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C2C54D6"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6BBF56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266863F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638F3DC4" w14:textId="77777777" w:rsidTr="00620C76">
        <w:tc>
          <w:tcPr>
            <w:tcW w:w="1224" w:type="pct"/>
          </w:tcPr>
          <w:p w14:paraId="26552DC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RT</w:t>
            </w:r>
          </w:p>
        </w:tc>
        <w:tc>
          <w:tcPr>
            <w:tcW w:w="699" w:type="pct"/>
          </w:tcPr>
          <w:p w14:paraId="2CCA5D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841" w:type="pct"/>
          </w:tcPr>
          <w:p w14:paraId="6A6263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5B844A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D1FB34F" w14:textId="77777777" w:rsidR="00BA5740" w:rsidRPr="00620C76" w:rsidRDefault="00BA5740" w:rsidP="00620C76">
            <w:pPr>
              <w:pStyle w:val="Compact"/>
              <w:jc w:val="center"/>
              <w:rPr>
                <w:rFonts w:cs="Times New Roman"/>
                <w:sz w:val="16"/>
                <w:szCs w:val="16"/>
              </w:rPr>
            </w:pPr>
            <w:r w:rsidRPr="00620C76">
              <w:rPr>
                <w:rFonts w:cs="Times New Roman"/>
                <w:sz w:val="16"/>
                <w:szCs w:val="16"/>
              </w:rPr>
              <w:t>1.73</w:t>
            </w:r>
          </w:p>
        </w:tc>
        <w:tc>
          <w:tcPr>
            <w:tcW w:w="507" w:type="pct"/>
          </w:tcPr>
          <w:p w14:paraId="442ED8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543A81B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r>
      <w:tr w:rsidR="00BA5740" w:rsidRPr="00620C76" w14:paraId="1E7809A1" w14:textId="77777777" w:rsidTr="00620C76">
        <w:tc>
          <w:tcPr>
            <w:tcW w:w="1224" w:type="pct"/>
          </w:tcPr>
          <w:p w14:paraId="094184D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RI</w:t>
            </w:r>
          </w:p>
        </w:tc>
        <w:tc>
          <w:tcPr>
            <w:tcW w:w="699" w:type="pct"/>
          </w:tcPr>
          <w:p w14:paraId="3190D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C6193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666F1B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F8E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1.34</w:t>
            </w:r>
          </w:p>
        </w:tc>
        <w:tc>
          <w:tcPr>
            <w:tcW w:w="507" w:type="pct"/>
          </w:tcPr>
          <w:p w14:paraId="1AB71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561" w:type="pct"/>
          </w:tcPr>
          <w:p w14:paraId="7C31D2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E02FB00" w14:textId="77777777" w:rsidTr="00620C76">
        <w:tc>
          <w:tcPr>
            <w:tcW w:w="1224" w:type="pct"/>
          </w:tcPr>
          <w:p w14:paraId="7E1637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Memory</w:t>
            </w:r>
          </w:p>
        </w:tc>
        <w:tc>
          <w:tcPr>
            <w:tcW w:w="699" w:type="pct"/>
          </w:tcPr>
          <w:p w14:paraId="355D58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841" w:type="pct"/>
          </w:tcPr>
          <w:p w14:paraId="591E4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733" w:type="pct"/>
          </w:tcPr>
          <w:p w14:paraId="795742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3AE23AF" w14:textId="77777777" w:rsidR="00BA5740" w:rsidRPr="00620C76" w:rsidRDefault="00BA5740" w:rsidP="00620C76">
            <w:pPr>
              <w:pStyle w:val="Compact"/>
              <w:jc w:val="center"/>
              <w:rPr>
                <w:rFonts w:cs="Times New Roman"/>
                <w:sz w:val="16"/>
                <w:szCs w:val="16"/>
              </w:rPr>
            </w:pPr>
            <w:r w:rsidRPr="00620C76">
              <w:rPr>
                <w:rFonts w:cs="Times New Roman"/>
                <w:sz w:val="16"/>
                <w:szCs w:val="16"/>
              </w:rPr>
              <w:t>1.31</w:t>
            </w:r>
          </w:p>
        </w:tc>
        <w:tc>
          <w:tcPr>
            <w:tcW w:w="507" w:type="pct"/>
          </w:tcPr>
          <w:p w14:paraId="6A9BB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2EDF5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2F4EB3F" w14:textId="77777777" w:rsidTr="00620C76">
        <w:tc>
          <w:tcPr>
            <w:tcW w:w="1224" w:type="pct"/>
          </w:tcPr>
          <w:p w14:paraId="4363EDD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Concentration</w:t>
            </w:r>
          </w:p>
        </w:tc>
        <w:tc>
          <w:tcPr>
            <w:tcW w:w="699" w:type="pct"/>
          </w:tcPr>
          <w:p w14:paraId="6BA9205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24A50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7ED96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0C20A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07" w:type="pct"/>
          </w:tcPr>
          <w:p w14:paraId="6F105B9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6197AD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DE44DCF" w14:textId="77777777" w:rsidTr="00620C76">
        <w:tc>
          <w:tcPr>
            <w:tcW w:w="1224" w:type="pct"/>
          </w:tcPr>
          <w:p w14:paraId="58F1971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PSQ</w:t>
            </w:r>
          </w:p>
        </w:tc>
        <w:tc>
          <w:tcPr>
            <w:tcW w:w="699" w:type="pct"/>
          </w:tcPr>
          <w:p w14:paraId="473D56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841" w:type="pct"/>
          </w:tcPr>
          <w:p w14:paraId="172A23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4692D9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83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-3.02</w:t>
            </w:r>
          </w:p>
        </w:tc>
        <w:tc>
          <w:tcPr>
            <w:tcW w:w="507" w:type="pct"/>
          </w:tcPr>
          <w:p w14:paraId="58AF9A7F" w14:textId="77777777" w:rsidR="00BA5740" w:rsidRPr="00620C76" w:rsidRDefault="00BA5740" w:rsidP="00620C76">
            <w:pPr>
              <w:pStyle w:val="Compact"/>
              <w:jc w:val="center"/>
              <w:rPr>
                <w:rFonts w:cs="Times New Roman"/>
                <w:sz w:val="16"/>
                <w:szCs w:val="16"/>
              </w:rPr>
            </w:pPr>
            <w:r w:rsidRPr="00620C76">
              <w:rPr>
                <w:rFonts w:cs="Times New Roman"/>
                <w:sz w:val="16"/>
                <w:szCs w:val="16"/>
              </w:rPr>
              <w:t>-0.30</w:t>
            </w:r>
          </w:p>
        </w:tc>
        <w:tc>
          <w:tcPr>
            <w:tcW w:w="561" w:type="pct"/>
          </w:tcPr>
          <w:p w14:paraId="63C6D4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64047BB5" w14:textId="77777777" w:rsidTr="00620C76">
        <w:tc>
          <w:tcPr>
            <w:tcW w:w="1224" w:type="pct"/>
          </w:tcPr>
          <w:p w14:paraId="1A89EEBE"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SE</w:t>
            </w:r>
          </w:p>
        </w:tc>
        <w:tc>
          <w:tcPr>
            <w:tcW w:w="699" w:type="pct"/>
          </w:tcPr>
          <w:p w14:paraId="3898C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841" w:type="pct"/>
          </w:tcPr>
          <w:p w14:paraId="575BE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733" w:type="pct"/>
          </w:tcPr>
          <w:p w14:paraId="7B3731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F689D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3.08</w:t>
            </w:r>
          </w:p>
        </w:tc>
        <w:tc>
          <w:tcPr>
            <w:tcW w:w="507" w:type="pct"/>
          </w:tcPr>
          <w:p w14:paraId="3B757F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25986F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r>
      <w:tr w:rsidR="00BA5740" w:rsidRPr="00620C76" w14:paraId="7413BF9E" w14:textId="77777777" w:rsidTr="00620C76">
        <w:tc>
          <w:tcPr>
            <w:tcW w:w="1224" w:type="pct"/>
          </w:tcPr>
          <w:p w14:paraId="1B0AAFDD"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Memory</w:t>
            </w:r>
          </w:p>
        </w:tc>
        <w:tc>
          <w:tcPr>
            <w:tcW w:w="699" w:type="pct"/>
          </w:tcPr>
          <w:p w14:paraId="0409745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9C1439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64BAA3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FCEB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07" w:type="pct"/>
          </w:tcPr>
          <w:p w14:paraId="581BE3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40F43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704114B9" w14:textId="77777777" w:rsidTr="00620C76">
        <w:tc>
          <w:tcPr>
            <w:tcW w:w="1224" w:type="pct"/>
          </w:tcPr>
          <w:p w14:paraId="34AAF5C7"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Concentration</w:t>
            </w:r>
          </w:p>
        </w:tc>
        <w:tc>
          <w:tcPr>
            <w:tcW w:w="699" w:type="pct"/>
          </w:tcPr>
          <w:p w14:paraId="1DA3A3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9D712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3AF91F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249F488" w14:textId="77777777" w:rsidR="00BA5740" w:rsidRPr="00620C76" w:rsidRDefault="00BA5740" w:rsidP="00620C76">
            <w:pPr>
              <w:pStyle w:val="Compact"/>
              <w:jc w:val="center"/>
              <w:rPr>
                <w:rFonts w:cs="Times New Roman"/>
                <w:sz w:val="16"/>
                <w:szCs w:val="16"/>
              </w:rPr>
            </w:pPr>
            <w:r w:rsidRPr="00620C76">
              <w:rPr>
                <w:rFonts w:cs="Times New Roman"/>
                <w:sz w:val="16"/>
                <w:szCs w:val="16"/>
              </w:rPr>
              <w:t>-1.33</w:t>
            </w:r>
          </w:p>
        </w:tc>
        <w:tc>
          <w:tcPr>
            <w:tcW w:w="507" w:type="pct"/>
          </w:tcPr>
          <w:p w14:paraId="6A36B2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F6852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r>
      <w:tr w:rsidR="00BA5740" w:rsidRPr="00620C76" w14:paraId="3A001318" w14:textId="77777777" w:rsidTr="00620C76">
        <w:tc>
          <w:tcPr>
            <w:tcW w:w="1224" w:type="pct"/>
          </w:tcPr>
          <w:p w14:paraId="0BC4EEE0" w14:textId="4446DE62"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PSQ</w:t>
            </w:r>
          </w:p>
        </w:tc>
        <w:tc>
          <w:tcPr>
            <w:tcW w:w="699" w:type="pct"/>
          </w:tcPr>
          <w:p w14:paraId="1D0CCF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841" w:type="pct"/>
          </w:tcPr>
          <w:p w14:paraId="0F93AA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c>
          <w:tcPr>
            <w:tcW w:w="733" w:type="pct"/>
          </w:tcPr>
          <w:p w14:paraId="2EFCD9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5258B0A"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7C53CEB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362EBC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0.40</w:t>
            </w:r>
          </w:p>
        </w:tc>
      </w:tr>
      <w:tr w:rsidR="00BA5740" w:rsidRPr="00620C76" w14:paraId="10499C8A" w14:textId="77777777" w:rsidTr="00620C76">
        <w:tc>
          <w:tcPr>
            <w:tcW w:w="1224" w:type="pct"/>
          </w:tcPr>
          <w:p w14:paraId="2FE9439B" w14:textId="181EC953"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SE</w:t>
            </w:r>
          </w:p>
        </w:tc>
        <w:tc>
          <w:tcPr>
            <w:tcW w:w="699" w:type="pct"/>
          </w:tcPr>
          <w:p w14:paraId="22D35A8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21443F3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5238E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C2876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07" w:type="pct"/>
          </w:tcPr>
          <w:p w14:paraId="67504E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EEC0A0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307BEEBA" w14:textId="77777777" w:rsidTr="00620C76">
        <w:tc>
          <w:tcPr>
            <w:tcW w:w="1224" w:type="pct"/>
          </w:tcPr>
          <w:p w14:paraId="7307267B" w14:textId="4FA1FED1"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Memory</w:t>
            </w:r>
          </w:p>
        </w:tc>
        <w:tc>
          <w:tcPr>
            <w:tcW w:w="699" w:type="pct"/>
          </w:tcPr>
          <w:p w14:paraId="745C40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841" w:type="pct"/>
          </w:tcPr>
          <w:p w14:paraId="121FBC3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733" w:type="pct"/>
          </w:tcPr>
          <w:p w14:paraId="668422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6373136" w14:textId="77777777" w:rsidR="00BA5740" w:rsidRPr="00620C76" w:rsidRDefault="00BA5740" w:rsidP="00620C76">
            <w:pPr>
              <w:pStyle w:val="Compact"/>
              <w:jc w:val="center"/>
              <w:rPr>
                <w:rFonts w:cs="Times New Roman"/>
                <w:sz w:val="16"/>
                <w:szCs w:val="16"/>
              </w:rPr>
            </w:pPr>
            <w:r w:rsidRPr="00620C76">
              <w:rPr>
                <w:rFonts w:cs="Times New Roman"/>
                <w:sz w:val="16"/>
                <w:szCs w:val="16"/>
              </w:rPr>
              <w:t>6.63</w:t>
            </w:r>
          </w:p>
        </w:tc>
        <w:tc>
          <w:tcPr>
            <w:tcW w:w="507" w:type="pct"/>
          </w:tcPr>
          <w:p w14:paraId="3E67ED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561" w:type="pct"/>
          </w:tcPr>
          <w:p w14:paraId="34154E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r>
      <w:tr w:rsidR="00BA5740" w:rsidRPr="00620C76" w14:paraId="31F0B810" w14:textId="77777777" w:rsidTr="00620C76">
        <w:tc>
          <w:tcPr>
            <w:tcW w:w="1224" w:type="pct"/>
          </w:tcPr>
          <w:p w14:paraId="1D822585" w14:textId="287F4730"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Concentration</w:t>
            </w:r>
          </w:p>
        </w:tc>
        <w:tc>
          <w:tcPr>
            <w:tcW w:w="699" w:type="pct"/>
          </w:tcPr>
          <w:p w14:paraId="24E63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0.33</w:t>
            </w:r>
          </w:p>
        </w:tc>
        <w:tc>
          <w:tcPr>
            <w:tcW w:w="841" w:type="pct"/>
          </w:tcPr>
          <w:p w14:paraId="2E14B1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6AF3D5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76135B7" w14:textId="77777777" w:rsidR="00BA5740" w:rsidRPr="00620C76" w:rsidRDefault="00BA5740" w:rsidP="00620C76">
            <w:pPr>
              <w:pStyle w:val="Compact"/>
              <w:jc w:val="center"/>
              <w:rPr>
                <w:rFonts w:cs="Times New Roman"/>
                <w:sz w:val="16"/>
                <w:szCs w:val="16"/>
              </w:rPr>
            </w:pPr>
            <w:r w:rsidRPr="00620C76">
              <w:rPr>
                <w:rFonts w:cs="Times New Roman"/>
                <w:sz w:val="16"/>
                <w:szCs w:val="16"/>
              </w:rPr>
              <w:t>5.87</w:t>
            </w:r>
          </w:p>
        </w:tc>
        <w:tc>
          <w:tcPr>
            <w:tcW w:w="507" w:type="pct"/>
          </w:tcPr>
          <w:p w14:paraId="575675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2AEBC4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0.43</w:t>
            </w:r>
          </w:p>
        </w:tc>
      </w:tr>
      <w:tr w:rsidR="00BA5740" w:rsidRPr="00620C76" w14:paraId="6D53D6ED" w14:textId="77777777" w:rsidTr="00620C76">
        <w:tc>
          <w:tcPr>
            <w:tcW w:w="1224" w:type="pct"/>
          </w:tcPr>
          <w:p w14:paraId="7AD20058"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Memory</w:t>
            </w:r>
          </w:p>
        </w:tc>
        <w:tc>
          <w:tcPr>
            <w:tcW w:w="699" w:type="pct"/>
          </w:tcPr>
          <w:p w14:paraId="65643B8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514DC6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2FB49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E9E952C" w14:textId="77777777" w:rsidR="00BA5740" w:rsidRPr="00620C76" w:rsidRDefault="00BA5740" w:rsidP="00620C76">
            <w:pPr>
              <w:pStyle w:val="Compact"/>
              <w:jc w:val="center"/>
              <w:rPr>
                <w:rFonts w:cs="Times New Roman"/>
                <w:sz w:val="16"/>
                <w:szCs w:val="16"/>
              </w:rPr>
            </w:pPr>
            <w:r w:rsidRPr="00620C76">
              <w:rPr>
                <w:rFonts w:cs="Times New Roman"/>
                <w:sz w:val="16"/>
                <w:szCs w:val="16"/>
              </w:rPr>
              <w:t>3.11</w:t>
            </w:r>
          </w:p>
        </w:tc>
        <w:tc>
          <w:tcPr>
            <w:tcW w:w="507" w:type="pct"/>
          </w:tcPr>
          <w:p w14:paraId="64CD86E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3BBD6E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58581856" w14:textId="77777777" w:rsidTr="00620C76">
        <w:tc>
          <w:tcPr>
            <w:tcW w:w="1224" w:type="pct"/>
          </w:tcPr>
          <w:p w14:paraId="4469217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Concentration</w:t>
            </w:r>
          </w:p>
        </w:tc>
        <w:tc>
          <w:tcPr>
            <w:tcW w:w="699" w:type="pct"/>
          </w:tcPr>
          <w:p w14:paraId="10364E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0E69281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733" w:type="pct"/>
          </w:tcPr>
          <w:p w14:paraId="7333E0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3F25" w14:textId="77777777" w:rsidR="00BA5740" w:rsidRPr="00620C76" w:rsidRDefault="00BA5740" w:rsidP="00620C76">
            <w:pPr>
              <w:pStyle w:val="Compact"/>
              <w:jc w:val="center"/>
              <w:rPr>
                <w:rFonts w:cs="Times New Roman"/>
                <w:sz w:val="16"/>
                <w:szCs w:val="16"/>
              </w:rPr>
            </w:pPr>
            <w:r w:rsidRPr="00620C76">
              <w:rPr>
                <w:rFonts w:cs="Times New Roman"/>
                <w:sz w:val="16"/>
                <w:szCs w:val="16"/>
              </w:rPr>
              <w:t>4.60</w:t>
            </w:r>
          </w:p>
        </w:tc>
        <w:tc>
          <w:tcPr>
            <w:tcW w:w="507" w:type="pct"/>
          </w:tcPr>
          <w:p w14:paraId="447F40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60E550C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r>
      <w:tr w:rsidR="00BA5740" w:rsidRPr="00620C76" w14:paraId="592583C1" w14:textId="77777777" w:rsidTr="00620C76">
        <w:tc>
          <w:tcPr>
            <w:tcW w:w="1224" w:type="pct"/>
          </w:tcPr>
          <w:p w14:paraId="46AA90B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Memory</w:t>
            </w:r>
          </w:p>
        </w:tc>
        <w:tc>
          <w:tcPr>
            <w:tcW w:w="699" w:type="pct"/>
          </w:tcPr>
          <w:p w14:paraId="187F28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1449D0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204887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198FC701" w14:textId="77777777" w:rsidR="00BA5740" w:rsidRPr="00620C76" w:rsidRDefault="00BA5740" w:rsidP="00620C76">
            <w:pPr>
              <w:pStyle w:val="Compact"/>
              <w:jc w:val="center"/>
              <w:rPr>
                <w:rFonts w:cs="Times New Roman"/>
                <w:sz w:val="16"/>
                <w:szCs w:val="16"/>
              </w:rPr>
            </w:pPr>
            <w:r w:rsidRPr="00620C76">
              <w:rPr>
                <w:rFonts w:cs="Times New Roman"/>
                <w:sz w:val="16"/>
                <w:szCs w:val="16"/>
              </w:rPr>
              <w:t>-1.23</w:t>
            </w:r>
          </w:p>
        </w:tc>
        <w:tc>
          <w:tcPr>
            <w:tcW w:w="507" w:type="pct"/>
          </w:tcPr>
          <w:p w14:paraId="3BD235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0A6B80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592FC16B" w14:textId="77777777" w:rsidTr="00620C76">
        <w:tc>
          <w:tcPr>
            <w:tcW w:w="1224" w:type="pct"/>
          </w:tcPr>
          <w:p w14:paraId="0F3C5A09"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Concentration</w:t>
            </w:r>
          </w:p>
        </w:tc>
        <w:tc>
          <w:tcPr>
            <w:tcW w:w="699" w:type="pct"/>
          </w:tcPr>
          <w:p w14:paraId="1956B3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E2B8AB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5775747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0018E82" w14:textId="77777777" w:rsidR="00BA5740" w:rsidRPr="00620C76" w:rsidRDefault="00BA5740" w:rsidP="00620C76">
            <w:pPr>
              <w:pStyle w:val="Compact"/>
              <w:jc w:val="center"/>
              <w:rPr>
                <w:rFonts w:cs="Times New Roman"/>
                <w:sz w:val="16"/>
                <w:szCs w:val="16"/>
              </w:rPr>
            </w:pPr>
            <w:r w:rsidRPr="00620C76">
              <w:rPr>
                <w:rFonts w:cs="Times New Roman"/>
                <w:sz w:val="16"/>
                <w:szCs w:val="16"/>
              </w:rPr>
              <w:t>-1.71</w:t>
            </w:r>
          </w:p>
        </w:tc>
        <w:tc>
          <w:tcPr>
            <w:tcW w:w="507" w:type="pct"/>
          </w:tcPr>
          <w:p w14:paraId="66C501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2ED916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17CD25A8" w14:textId="77777777" w:rsidTr="00620C76">
        <w:tc>
          <w:tcPr>
            <w:tcW w:w="1224" w:type="pct"/>
          </w:tcPr>
          <w:p w14:paraId="181C17C4"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PSQ</w:t>
            </w:r>
          </w:p>
        </w:tc>
        <w:tc>
          <w:tcPr>
            <w:tcW w:w="699" w:type="pct"/>
          </w:tcPr>
          <w:p w14:paraId="08C8714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0CAE7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1C31F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448059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0AFF3D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E5D2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C4BE3B0" w14:textId="77777777" w:rsidTr="00620C76">
        <w:tc>
          <w:tcPr>
            <w:tcW w:w="1224" w:type="pct"/>
          </w:tcPr>
          <w:p w14:paraId="342A4B1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SE</w:t>
            </w:r>
          </w:p>
        </w:tc>
        <w:tc>
          <w:tcPr>
            <w:tcW w:w="699" w:type="pct"/>
          </w:tcPr>
          <w:p w14:paraId="558E850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5791F3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153171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24E3CE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07" w:type="pct"/>
          </w:tcPr>
          <w:p w14:paraId="526668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61" w:type="pct"/>
          </w:tcPr>
          <w:p w14:paraId="3DC010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r>
      <w:tr w:rsidR="00BA5740" w:rsidRPr="00620C76" w14:paraId="219D8E1A" w14:textId="77777777" w:rsidTr="00620C76">
        <w:tc>
          <w:tcPr>
            <w:tcW w:w="1224" w:type="pct"/>
          </w:tcPr>
          <w:p w14:paraId="566A849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MA  -</w:t>
            </w:r>
            <w:proofErr w:type="gramEnd"/>
            <w:r w:rsidRPr="00620C76">
              <w:rPr>
                <w:rFonts w:cs="Times New Roman"/>
                <w:sz w:val="16"/>
                <w:szCs w:val="16"/>
              </w:rPr>
              <w:t>&gt;  PSQ</w:t>
            </w:r>
          </w:p>
        </w:tc>
        <w:tc>
          <w:tcPr>
            <w:tcW w:w="699" w:type="pct"/>
          </w:tcPr>
          <w:p w14:paraId="4F6CA0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841" w:type="pct"/>
          </w:tcPr>
          <w:p w14:paraId="154D38A2"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733" w:type="pct"/>
          </w:tcPr>
          <w:p w14:paraId="4E824F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83E5674" w14:textId="77777777" w:rsidR="00BA5740" w:rsidRPr="00620C76" w:rsidRDefault="00BA5740" w:rsidP="00620C76">
            <w:pPr>
              <w:pStyle w:val="Compact"/>
              <w:jc w:val="center"/>
              <w:rPr>
                <w:rFonts w:cs="Times New Roman"/>
                <w:sz w:val="16"/>
                <w:szCs w:val="16"/>
              </w:rPr>
            </w:pPr>
            <w:r w:rsidRPr="00620C76">
              <w:rPr>
                <w:rFonts w:cs="Times New Roman"/>
                <w:sz w:val="16"/>
                <w:szCs w:val="16"/>
              </w:rPr>
              <w:t>-3.31</w:t>
            </w:r>
          </w:p>
        </w:tc>
        <w:tc>
          <w:tcPr>
            <w:tcW w:w="507" w:type="pct"/>
          </w:tcPr>
          <w:p w14:paraId="0A878E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61" w:type="pct"/>
          </w:tcPr>
          <w:p w14:paraId="0D7020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75601EDD" w14:textId="77777777" w:rsidTr="00620C76">
        <w:tc>
          <w:tcPr>
            <w:tcW w:w="1224" w:type="pct"/>
          </w:tcPr>
          <w:p w14:paraId="34613CD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lastRenderedPageBreak/>
              <w:t>MA  -</w:t>
            </w:r>
            <w:proofErr w:type="gramEnd"/>
            <w:r w:rsidRPr="00620C76">
              <w:rPr>
                <w:rFonts w:cs="Times New Roman"/>
                <w:sz w:val="16"/>
                <w:szCs w:val="16"/>
              </w:rPr>
              <w:t>&gt;  SE</w:t>
            </w:r>
          </w:p>
        </w:tc>
        <w:tc>
          <w:tcPr>
            <w:tcW w:w="699" w:type="pct"/>
          </w:tcPr>
          <w:p w14:paraId="11688D5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73038F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6AB1CB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1E90C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248411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9ACCD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39986B20" w14:textId="77777777" w:rsidTr="00620C76">
        <w:tc>
          <w:tcPr>
            <w:tcW w:w="1224" w:type="pct"/>
          </w:tcPr>
          <w:p w14:paraId="038D0BF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PSQ</w:t>
            </w:r>
          </w:p>
        </w:tc>
        <w:tc>
          <w:tcPr>
            <w:tcW w:w="699" w:type="pct"/>
          </w:tcPr>
          <w:p w14:paraId="5511743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19A498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5A8CB8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83B4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0.59</w:t>
            </w:r>
          </w:p>
        </w:tc>
        <w:tc>
          <w:tcPr>
            <w:tcW w:w="507" w:type="pct"/>
          </w:tcPr>
          <w:p w14:paraId="4EBDE2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561" w:type="pct"/>
          </w:tcPr>
          <w:p w14:paraId="65B05A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r>
      <w:tr w:rsidR="00BA5740" w:rsidRPr="00620C76" w14:paraId="5C3A3603" w14:textId="77777777" w:rsidTr="00620C76">
        <w:tc>
          <w:tcPr>
            <w:tcW w:w="1224" w:type="pct"/>
          </w:tcPr>
          <w:p w14:paraId="27527FBF"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SE</w:t>
            </w:r>
          </w:p>
        </w:tc>
        <w:tc>
          <w:tcPr>
            <w:tcW w:w="699" w:type="pct"/>
          </w:tcPr>
          <w:p w14:paraId="22FB83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841" w:type="pct"/>
          </w:tcPr>
          <w:p w14:paraId="25DF5A3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04940D2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3EC954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07" w:type="pct"/>
          </w:tcPr>
          <w:p w14:paraId="4CBF84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6A3A5E2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2B7396C7" w14:textId="77777777" w:rsidTr="00620C76">
        <w:tc>
          <w:tcPr>
            <w:tcW w:w="1224" w:type="pct"/>
          </w:tcPr>
          <w:p w14:paraId="4036EE0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PSQ</w:t>
            </w:r>
          </w:p>
        </w:tc>
        <w:tc>
          <w:tcPr>
            <w:tcW w:w="699" w:type="pct"/>
          </w:tcPr>
          <w:p w14:paraId="165558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633DAD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502C9A9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A325B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0.45</w:t>
            </w:r>
          </w:p>
        </w:tc>
        <w:tc>
          <w:tcPr>
            <w:tcW w:w="507" w:type="pct"/>
          </w:tcPr>
          <w:p w14:paraId="58DEF2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7C0A1F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705D1C7D" w14:textId="77777777" w:rsidTr="00620C76">
        <w:tc>
          <w:tcPr>
            <w:tcW w:w="1224" w:type="pct"/>
          </w:tcPr>
          <w:p w14:paraId="0C6C21E5"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SE</w:t>
            </w:r>
          </w:p>
        </w:tc>
        <w:tc>
          <w:tcPr>
            <w:tcW w:w="699" w:type="pct"/>
          </w:tcPr>
          <w:p w14:paraId="2B5CFA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28F93B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7C7027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5B9D7DD" w14:textId="77777777" w:rsidR="00BA5740" w:rsidRPr="00620C76" w:rsidRDefault="00BA5740" w:rsidP="00620C76">
            <w:pPr>
              <w:pStyle w:val="Compact"/>
              <w:jc w:val="center"/>
              <w:rPr>
                <w:rFonts w:cs="Times New Roman"/>
                <w:sz w:val="16"/>
                <w:szCs w:val="16"/>
              </w:rPr>
            </w:pPr>
            <w:r w:rsidRPr="00620C76">
              <w:rPr>
                <w:rFonts w:cs="Times New Roman"/>
                <w:sz w:val="16"/>
                <w:szCs w:val="16"/>
              </w:rPr>
              <w:t>0.84</w:t>
            </w:r>
          </w:p>
        </w:tc>
        <w:tc>
          <w:tcPr>
            <w:tcW w:w="507" w:type="pct"/>
          </w:tcPr>
          <w:p w14:paraId="759B2E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D6114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r>
    </w:tbl>
    <w:p w14:paraId="39BB187B" w14:textId="77777777" w:rsidR="00BA5740" w:rsidRPr="006C26A0" w:rsidRDefault="00BA5740" w:rsidP="00014614">
      <w:pPr>
        <w:pStyle w:val="Bibliography"/>
      </w:pPr>
    </w:p>
    <w:sectPr w:rsidR="00BA5740" w:rsidRPr="006C26A0" w:rsidSect="004F04BA">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314E" w14:textId="77777777" w:rsidR="00727BAE" w:rsidRDefault="00727BAE">
      <w:pPr>
        <w:spacing w:before="0" w:after="0" w:line="240" w:lineRule="auto"/>
      </w:pPr>
      <w:r>
        <w:separator/>
      </w:r>
    </w:p>
  </w:endnote>
  <w:endnote w:type="continuationSeparator" w:id="0">
    <w:p w14:paraId="10CF132C" w14:textId="77777777" w:rsidR="00727BAE" w:rsidRDefault="00727B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91422" w14:textId="77777777" w:rsidR="00727BAE" w:rsidRDefault="00727BAE">
      <w:r>
        <w:separator/>
      </w:r>
    </w:p>
  </w:footnote>
  <w:footnote w:type="continuationSeparator" w:id="0">
    <w:p w14:paraId="7006058C" w14:textId="77777777" w:rsidR="00727BAE" w:rsidRDefault="00727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Content>
      <w:p w14:paraId="687138AC"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7D1D8B" w:rsidRDefault="007D1D8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Content>
      <w:p w14:paraId="31BCDC28"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6A9FF" w14:textId="5B4BE5F7" w:rsidR="007D1D8B" w:rsidRPr="00A05772" w:rsidRDefault="00FE5424" w:rsidP="00FE5424">
    <w:pPr>
      <w:pStyle w:val="Header"/>
      <w:ind w:right="360"/>
    </w:pPr>
    <w:r>
      <w:t>LIGHT EXPOSURE RELATED BEHAVIORS</w:t>
    </w:r>
    <w:r w:rsidR="007D1D8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Content>
      <w:p w14:paraId="02FE44F4" w14:textId="77777777" w:rsidR="007D1D8B"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80214" w14:textId="33729BAE" w:rsidR="007D1D8B" w:rsidRDefault="007D1D8B" w:rsidP="00DA0F6A">
    <w:pPr>
      <w:pStyle w:val="Header"/>
      <w:ind w:right="360"/>
    </w:pPr>
    <w:r>
      <w:t xml:space="preserve">Running head: </w:t>
    </w:r>
    <w:r w:rsidR="00246FF0">
      <w:t>LIGHT EXPOSURE RELATED BEHAVIOR</w:t>
    </w:r>
    <w:r w:rsidR="00FE5424">
      <w:t>S</w:t>
    </w:r>
  </w:p>
  <w:p w14:paraId="1B64B760" w14:textId="77777777" w:rsidR="007D1D8B" w:rsidRPr="00A05772" w:rsidRDefault="007D1D8B" w:rsidP="00CB20D0">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3ACE2C" w14:textId="4FDA82BC"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14614">
          <w:rPr>
            <w:rStyle w:val="PageNumber"/>
            <w:noProof/>
          </w:rPr>
          <w:t>27</w:t>
        </w:r>
        <w:r>
          <w:rPr>
            <w:rStyle w:val="PageNumber"/>
          </w:rPr>
          <w:fldChar w:fldCharType="end"/>
        </w:r>
      </w:p>
    </w:sdtContent>
  </w:sdt>
  <w:p w14:paraId="793ACE2D" w14:textId="77777777" w:rsidR="00AF36ED" w:rsidRDefault="00000000" w:rsidP="00AF36E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3ACE2E" w14:textId="77777777"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2F" w14:textId="77777777" w:rsidR="00AF36ED" w:rsidRPr="00A05772" w:rsidRDefault="007D1D8B" w:rsidP="00572FF5">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93ACE30" w14:textId="77777777" w:rsidR="00DA0F6A"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31" w14:textId="77777777" w:rsidR="00DA0F6A" w:rsidRDefault="007D1D8B" w:rsidP="00DA0F6A">
    <w:pPr>
      <w:pStyle w:val="Header"/>
      <w:ind w:right="360"/>
    </w:pPr>
    <w:r>
      <w:t>Running head: ONLINE</w:t>
    </w:r>
  </w:p>
  <w:p w14:paraId="793ACE32"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89105231">
    <w:abstractNumId w:val="12"/>
  </w:num>
  <w:num w:numId="2" w16cid:durableId="936718926">
    <w:abstractNumId w:val="12"/>
  </w:num>
  <w:num w:numId="3" w16cid:durableId="1321075707">
    <w:abstractNumId w:val="13"/>
  </w:num>
  <w:num w:numId="4" w16cid:durableId="26225753">
    <w:abstractNumId w:val="1"/>
  </w:num>
  <w:num w:numId="5" w16cid:durableId="2058622434">
    <w:abstractNumId w:val="2"/>
  </w:num>
  <w:num w:numId="6" w16cid:durableId="151603124">
    <w:abstractNumId w:val="3"/>
  </w:num>
  <w:num w:numId="7" w16cid:durableId="333921632">
    <w:abstractNumId w:val="4"/>
  </w:num>
  <w:num w:numId="8" w16cid:durableId="605235147">
    <w:abstractNumId w:val="9"/>
  </w:num>
  <w:num w:numId="9" w16cid:durableId="632095951">
    <w:abstractNumId w:val="5"/>
  </w:num>
  <w:num w:numId="10" w16cid:durableId="1554534438">
    <w:abstractNumId w:val="6"/>
  </w:num>
  <w:num w:numId="11" w16cid:durableId="1372458880">
    <w:abstractNumId w:val="7"/>
  </w:num>
  <w:num w:numId="12" w16cid:durableId="1881673388">
    <w:abstractNumId w:val="8"/>
  </w:num>
  <w:num w:numId="13" w16cid:durableId="202714599">
    <w:abstractNumId w:val="10"/>
  </w:num>
  <w:num w:numId="14" w16cid:durableId="938366059">
    <w:abstractNumId w:val="13"/>
  </w:num>
  <w:num w:numId="15" w16cid:durableId="527527449">
    <w:abstractNumId w:val="0"/>
  </w:num>
  <w:num w:numId="16" w16cid:durableId="610358220">
    <w:abstractNumId w:val="0"/>
  </w:num>
  <w:num w:numId="17" w16cid:durableId="19742881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5fa5wf9ac5ffz6eefsqvear65avdrepps9zf&quot;&gt;My EndNote Library&lt;record-ids&gt;&lt;item&gt;36&lt;/item&gt;&lt;item&gt;150&lt;/item&gt;&lt;item&gt;316&lt;/item&gt;&lt;item&gt;408&lt;/item&gt;&lt;item&gt;455&lt;/item&gt;&lt;item&gt;456&lt;/item&gt;&lt;item&gt;688&lt;/item&gt;&lt;item&gt;925&lt;/item&gt;&lt;item&gt;972&lt;/item&gt;&lt;item&gt;1015&lt;/item&gt;&lt;item&gt;1037&lt;/item&gt;&lt;item&gt;1739&lt;/item&gt;&lt;item&gt;1821&lt;/item&gt;&lt;item&gt;1880&lt;/item&gt;&lt;item&gt;1890&lt;/item&gt;&lt;item&gt;1891&lt;/item&gt;&lt;item&gt;1895&lt;/item&gt;&lt;item&gt;1898&lt;/item&gt;&lt;item&gt;1945&lt;/item&gt;&lt;item&gt;1946&lt;/item&gt;&lt;item&gt;1947&lt;/item&gt;&lt;item&gt;1948&lt;/item&gt;&lt;item&gt;1949&lt;/item&gt;&lt;item&gt;1950&lt;/item&gt;&lt;item&gt;1952&lt;/item&gt;&lt;item&gt;1953&lt;/item&gt;&lt;item&gt;1954&lt;/item&gt;&lt;item&gt;1955&lt;/item&gt;&lt;item&gt;1958&lt;/item&gt;&lt;item&gt;1959&lt;/item&gt;&lt;item&gt;1960&lt;/item&gt;&lt;item&gt;1961&lt;/item&gt;&lt;item&gt;1962&lt;/item&gt;&lt;item&gt;1963&lt;/item&gt;&lt;item&gt;1964&lt;/item&gt;&lt;item&gt;1966&lt;/item&gt;&lt;item&gt;1967&lt;/item&gt;&lt;item&gt;1968&lt;/item&gt;&lt;item&gt;1969&lt;/item&gt;&lt;item&gt;1970&lt;/item&gt;&lt;item&gt;1971&lt;/item&gt;&lt;item&gt;1972&lt;/item&gt;&lt;item&gt;1975&lt;/item&gt;&lt;item&gt;1977&lt;/item&gt;&lt;item&gt;1978&lt;/item&gt;&lt;item&gt;1980&lt;/item&gt;&lt;item&gt;1982&lt;/item&gt;&lt;item&gt;1983&lt;/item&gt;&lt;item&gt;1984&lt;/item&gt;&lt;item&gt;1985&lt;/item&gt;&lt;item&gt;1986&lt;/item&gt;&lt;item&gt;1987&lt;/item&gt;&lt;item&gt;1988&lt;/item&gt;&lt;item&gt;1989&lt;/item&gt;&lt;item&gt;1990&lt;/item&gt;&lt;item&gt;1992&lt;/item&gt;&lt;item&gt;1993&lt;/item&gt;&lt;item&gt;1994&lt;/item&gt;&lt;item&gt;1995&lt;/item&gt;&lt;item&gt;1996&lt;/item&gt;&lt;item&gt;1997&lt;/item&gt;&lt;item&gt;1998&lt;/item&gt;&lt;item&gt;2000&lt;/item&gt;&lt;item&gt;2001&lt;/item&gt;&lt;item&gt;2002&lt;/item&gt;&lt;item&gt;2003&lt;/item&gt;&lt;item&gt;2004&lt;/item&gt;&lt;item&gt;2005&lt;/item&gt;&lt;item&gt;2007&lt;/item&gt;&lt;item&gt;2008&lt;/item&gt;&lt;item&gt;2009&lt;/item&gt;&lt;item&gt;2010&lt;/item&gt;&lt;item&gt;2011&lt;/item&gt;&lt;item&gt;2012&lt;/item&gt;&lt;item&gt;2013&lt;/item&gt;&lt;item&gt;2014&lt;/item&gt;&lt;item&gt;2015&lt;/item&gt;&lt;item&gt;2017&lt;/item&gt;&lt;item&gt;2018&lt;/item&gt;&lt;item&gt;2019&lt;/item&gt;&lt;item&gt;2020&lt;/item&gt;&lt;item&gt;2021&lt;/item&gt;&lt;item&gt;2022&lt;/item&gt;&lt;item&gt;2023&lt;/item&gt;&lt;item&gt;2024&lt;/item&gt;&lt;item&gt;2025&lt;/item&gt;&lt;item&gt;2026&lt;/item&gt;&lt;item&gt;2027&lt;/item&gt;&lt;item&gt;2028&lt;/item&gt;&lt;item&gt;2029&lt;/item&gt;&lt;item&gt;2030&lt;/item&gt;&lt;item&gt;2031&lt;/item&gt;&lt;item&gt;2032&lt;/item&gt;&lt;item&gt;2033&lt;/item&gt;&lt;item&gt;2034&lt;/item&gt;&lt;item&gt;2035&lt;/item&gt;&lt;item&gt;2036&lt;/item&gt;&lt;item&gt;2040&lt;/item&gt;&lt;item&gt;2042&lt;/item&gt;&lt;item&gt;2043&lt;/item&gt;&lt;item&gt;2045&lt;/item&gt;&lt;item&gt;2046&lt;/item&gt;&lt;item&gt;2047&lt;/item&gt;&lt;item&gt;2048&lt;/item&gt;&lt;item&gt;2049&lt;/item&gt;&lt;item&gt;2050&lt;/item&gt;&lt;item&gt;2051&lt;/item&gt;&lt;item&gt;2052&lt;/item&gt;&lt;item&gt;2055&lt;/item&gt;&lt;item&gt;2056&lt;/item&gt;&lt;item&gt;2058&lt;/item&gt;&lt;item&gt;2059&lt;/item&gt;&lt;item&gt;2060&lt;/item&gt;&lt;item&gt;2061&lt;/item&gt;&lt;/record-ids&gt;&lt;/item&gt;&lt;/Libraries&gt;"/>
  </w:docVars>
  <w:rsids>
    <w:rsidRoot w:val="00E839C4"/>
    <w:rsid w:val="0000190F"/>
    <w:rsid w:val="00003273"/>
    <w:rsid w:val="0000338A"/>
    <w:rsid w:val="00003A3A"/>
    <w:rsid w:val="00004E35"/>
    <w:rsid w:val="00005AC2"/>
    <w:rsid w:val="00005F52"/>
    <w:rsid w:val="000065D6"/>
    <w:rsid w:val="00006D75"/>
    <w:rsid w:val="00011054"/>
    <w:rsid w:val="00011746"/>
    <w:rsid w:val="0001272C"/>
    <w:rsid w:val="0001423A"/>
    <w:rsid w:val="00014614"/>
    <w:rsid w:val="0001739D"/>
    <w:rsid w:val="00022611"/>
    <w:rsid w:val="0002356E"/>
    <w:rsid w:val="00023F7E"/>
    <w:rsid w:val="000266F6"/>
    <w:rsid w:val="00030168"/>
    <w:rsid w:val="000307F5"/>
    <w:rsid w:val="00030A7D"/>
    <w:rsid w:val="00032DF0"/>
    <w:rsid w:val="0003352E"/>
    <w:rsid w:val="00041CD6"/>
    <w:rsid w:val="00042A3A"/>
    <w:rsid w:val="00042B2C"/>
    <w:rsid w:val="00042B3F"/>
    <w:rsid w:val="000437E2"/>
    <w:rsid w:val="000441D7"/>
    <w:rsid w:val="00050996"/>
    <w:rsid w:val="000537BF"/>
    <w:rsid w:val="000538D7"/>
    <w:rsid w:val="000578EC"/>
    <w:rsid w:val="00060B07"/>
    <w:rsid w:val="000621A5"/>
    <w:rsid w:val="0006622D"/>
    <w:rsid w:val="00066ACE"/>
    <w:rsid w:val="00066DD6"/>
    <w:rsid w:val="00067B5F"/>
    <w:rsid w:val="00070A3C"/>
    <w:rsid w:val="000718C8"/>
    <w:rsid w:val="00071949"/>
    <w:rsid w:val="00072508"/>
    <w:rsid w:val="00072D8A"/>
    <w:rsid w:val="000738EF"/>
    <w:rsid w:val="000759D8"/>
    <w:rsid w:val="00077961"/>
    <w:rsid w:val="00080AEB"/>
    <w:rsid w:val="000822A6"/>
    <w:rsid w:val="000825F3"/>
    <w:rsid w:val="00085EFB"/>
    <w:rsid w:val="0008756C"/>
    <w:rsid w:val="00087F20"/>
    <w:rsid w:val="00091D05"/>
    <w:rsid w:val="00093FD3"/>
    <w:rsid w:val="00094012"/>
    <w:rsid w:val="0009646A"/>
    <w:rsid w:val="000A02E8"/>
    <w:rsid w:val="000A0F9A"/>
    <w:rsid w:val="000A2F20"/>
    <w:rsid w:val="000A37DA"/>
    <w:rsid w:val="000A3B1D"/>
    <w:rsid w:val="000A4688"/>
    <w:rsid w:val="000A51B9"/>
    <w:rsid w:val="000A760C"/>
    <w:rsid w:val="000B12DE"/>
    <w:rsid w:val="000B13EE"/>
    <w:rsid w:val="000B14D8"/>
    <w:rsid w:val="000B1F01"/>
    <w:rsid w:val="000B4235"/>
    <w:rsid w:val="000B5033"/>
    <w:rsid w:val="000B686D"/>
    <w:rsid w:val="000C1567"/>
    <w:rsid w:val="000C2EB3"/>
    <w:rsid w:val="000C5D92"/>
    <w:rsid w:val="000C612D"/>
    <w:rsid w:val="000C7523"/>
    <w:rsid w:val="000C7FC0"/>
    <w:rsid w:val="000D14BA"/>
    <w:rsid w:val="000D1718"/>
    <w:rsid w:val="000D22A7"/>
    <w:rsid w:val="000E1A4F"/>
    <w:rsid w:val="000E335B"/>
    <w:rsid w:val="000E53E7"/>
    <w:rsid w:val="000E68A7"/>
    <w:rsid w:val="000E7770"/>
    <w:rsid w:val="000F032E"/>
    <w:rsid w:val="000F53EA"/>
    <w:rsid w:val="000F794E"/>
    <w:rsid w:val="00100BFA"/>
    <w:rsid w:val="001025AA"/>
    <w:rsid w:val="00105355"/>
    <w:rsid w:val="0010570C"/>
    <w:rsid w:val="00106019"/>
    <w:rsid w:val="00110569"/>
    <w:rsid w:val="001111C6"/>
    <w:rsid w:val="00111754"/>
    <w:rsid w:val="00111CCA"/>
    <w:rsid w:val="00112EFB"/>
    <w:rsid w:val="0011560F"/>
    <w:rsid w:val="00116B15"/>
    <w:rsid w:val="001212B0"/>
    <w:rsid w:val="00121F5C"/>
    <w:rsid w:val="00122BBF"/>
    <w:rsid w:val="001233AE"/>
    <w:rsid w:val="00124DB0"/>
    <w:rsid w:val="00125633"/>
    <w:rsid w:val="00125BAC"/>
    <w:rsid w:val="00125C0B"/>
    <w:rsid w:val="00125C5D"/>
    <w:rsid w:val="001269AE"/>
    <w:rsid w:val="00126B6A"/>
    <w:rsid w:val="0013021E"/>
    <w:rsid w:val="00130937"/>
    <w:rsid w:val="00133766"/>
    <w:rsid w:val="00133A84"/>
    <w:rsid w:val="00133B05"/>
    <w:rsid w:val="00133B2E"/>
    <w:rsid w:val="001346EF"/>
    <w:rsid w:val="001368B6"/>
    <w:rsid w:val="0013690D"/>
    <w:rsid w:val="0013781C"/>
    <w:rsid w:val="0014000C"/>
    <w:rsid w:val="001405B3"/>
    <w:rsid w:val="00141B36"/>
    <w:rsid w:val="00143A5E"/>
    <w:rsid w:val="00143E15"/>
    <w:rsid w:val="0014404E"/>
    <w:rsid w:val="00147260"/>
    <w:rsid w:val="00147C84"/>
    <w:rsid w:val="0015000B"/>
    <w:rsid w:val="001516EB"/>
    <w:rsid w:val="0015187B"/>
    <w:rsid w:val="00151CF2"/>
    <w:rsid w:val="00153837"/>
    <w:rsid w:val="00161468"/>
    <w:rsid w:val="00162E1F"/>
    <w:rsid w:val="00163C22"/>
    <w:rsid w:val="001669A6"/>
    <w:rsid w:val="00166B14"/>
    <w:rsid w:val="00166BD9"/>
    <w:rsid w:val="00174865"/>
    <w:rsid w:val="00175103"/>
    <w:rsid w:val="00177A3C"/>
    <w:rsid w:val="00180B4B"/>
    <w:rsid w:val="00186146"/>
    <w:rsid w:val="00190403"/>
    <w:rsid w:val="001905BF"/>
    <w:rsid w:val="001915D1"/>
    <w:rsid w:val="001949E5"/>
    <w:rsid w:val="00197380"/>
    <w:rsid w:val="001975C1"/>
    <w:rsid w:val="001A0809"/>
    <w:rsid w:val="001A1CD9"/>
    <w:rsid w:val="001A20B3"/>
    <w:rsid w:val="001A2772"/>
    <w:rsid w:val="001A44C2"/>
    <w:rsid w:val="001A5305"/>
    <w:rsid w:val="001A7926"/>
    <w:rsid w:val="001B05D4"/>
    <w:rsid w:val="001B17A4"/>
    <w:rsid w:val="001B2B9C"/>
    <w:rsid w:val="001B378E"/>
    <w:rsid w:val="001B4200"/>
    <w:rsid w:val="001B46F4"/>
    <w:rsid w:val="001B4B27"/>
    <w:rsid w:val="001B504E"/>
    <w:rsid w:val="001B5F05"/>
    <w:rsid w:val="001B674E"/>
    <w:rsid w:val="001B724D"/>
    <w:rsid w:val="001B73D2"/>
    <w:rsid w:val="001B7E3F"/>
    <w:rsid w:val="001C0718"/>
    <w:rsid w:val="001D294F"/>
    <w:rsid w:val="001D2B85"/>
    <w:rsid w:val="001E0EBC"/>
    <w:rsid w:val="001E2FBA"/>
    <w:rsid w:val="001E565A"/>
    <w:rsid w:val="001E6767"/>
    <w:rsid w:val="001E6808"/>
    <w:rsid w:val="001E759B"/>
    <w:rsid w:val="001E75E2"/>
    <w:rsid w:val="001E7B5B"/>
    <w:rsid w:val="001F22B6"/>
    <w:rsid w:val="001F27A3"/>
    <w:rsid w:val="001F2F66"/>
    <w:rsid w:val="0020027D"/>
    <w:rsid w:val="00200379"/>
    <w:rsid w:val="00201806"/>
    <w:rsid w:val="00202123"/>
    <w:rsid w:val="00204C18"/>
    <w:rsid w:val="0020640C"/>
    <w:rsid w:val="002148B4"/>
    <w:rsid w:val="0022057A"/>
    <w:rsid w:val="00220B35"/>
    <w:rsid w:val="00220FE6"/>
    <w:rsid w:val="00221FD5"/>
    <w:rsid w:val="00222A8B"/>
    <w:rsid w:val="00226B79"/>
    <w:rsid w:val="002305E7"/>
    <w:rsid w:val="002325C8"/>
    <w:rsid w:val="00233AE9"/>
    <w:rsid w:val="00242668"/>
    <w:rsid w:val="00244F4E"/>
    <w:rsid w:val="00245108"/>
    <w:rsid w:val="00245F75"/>
    <w:rsid w:val="002463ED"/>
    <w:rsid w:val="00246FF0"/>
    <w:rsid w:val="0025461F"/>
    <w:rsid w:val="00254B6F"/>
    <w:rsid w:val="002562ED"/>
    <w:rsid w:val="0025699E"/>
    <w:rsid w:val="00260253"/>
    <w:rsid w:val="002620C1"/>
    <w:rsid w:val="00263319"/>
    <w:rsid w:val="00265375"/>
    <w:rsid w:val="00265DC7"/>
    <w:rsid w:val="00266DDF"/>
    <w:rsid w:val="0026733B"/>
    <w:rsid w:val="00270380"/>
    <w:rsid w:val="0027057C"/>
    <w:rsid w:val="00270B72"/>
    <w:rsid w:val="00275C7B"/>
    <w:rsid w:val="00280156"/>
    <w:rsid w:val="00281366"/>
    <w:rsid w:val="002830DF"/>
    <w:rsid w:val="00283623"/>
    <w:rsid w:val="002856A4"/>
    <w:rsid w:val="00286036"/>
    <w:rsid w:val="002911E1"/>
    <w:rsid w:val="002937E9"/>
    <w:rsid w:val="00293B41"/>
    <w:rsid w:val="00294846"/>
    <w:rsid w:val="00294AB9"/>
    <w:rsid w:val="002A134D"/>
    <w:rsid w:val="002B0163"/>
    <w:rsid w:val="002B0E9E"/>
    <w:rsid w:val="002B2672"/>
    <w:rsid w:val="002B48C3"/>
    <w:rsid w:val="002B60C7"/>
    <w:rsid w:val="002B69F2"/>
    <w:rsid w:val="002B6E56"/>
    <w:rsid w:val="002B6E88"/>
    <w:rsid w:val="002C09AC"/>
    <w:rsid w:val="002C2CBB"/>
    <w:rsid w:val="002C35C8"/>
    <w:rsid w:val="002C448F"/>
    <w:rsid w:val="002C74EA"/>
    <w:rsid w:val="002D3339"/>
    <w:rsid w:val="002D498D"/>
    <w:rsid w:val="002D6D0A"/>
    <w:rsid w:val="002D7813"/>
    <w:rsid w:val="002D7931"/>
    <w:rsid w:val="002E1458"/>
    <w:rsid w:val="002E75C6"/>
    <w:rsid w:val="002F0990"/>
    <w:rsid w:val="002F0D43"/>
    <w:rsid w:val="002F1E32"/>
    <w:rsid w:val="002F2D98"/>
    <w:rsid w:val="002F34BA"/>
    <w:rsid w:val="002F3DA4"/>
    <w:rsid w:val="002F6E89"/>
    <w:rsid w:val="002F7BDE"/>
    <w:rsid w:val="002F7E3D"/>
    <w:rsid w:val="00301D30"/>
    <w:rsid w:val="00301EEB"/>
    <w:rsid w:val="00304504"/>
    <w:rsid w:val="0030616F"/>
    <w:rsid w:val="00306A9F"/>
    <w:rsid w:val="00306B95"/>
    <w:rsid w:val="00306E3E"/>
    <w:rsid w:val="00312C93"/>
    <w:rsid w:val="00312FFA"/>
    <w:rsid w:val="00315E63"/>
    <w:rsid w:val="00316E71"/>
    <w:rsid w:val="00317E21"/>
    <w:rsid w:val="00320F46"/>
    <w:rsid w:val="00322307"/>
    <w:rsid w:val="00322780"/>
    <w:rsid w:val="00324D8C"/>
    <w:rsid w:val="0032581D"/>
    <w:rsid w:val="00326336"/>
    <w:rsid w:val="00327C63"/>
    <w:rsid w:val="00327E5E"/>
    <w:rsid w:val="003377F2"/>
    <w:rsid w:val="00337C75"/>
    <w:rsid w:val="00341138"/>
    <w:rsid w:val="00341AF6"/>
    <w:rsid w:val="00341CB2"/>
    <w:rsid w:val="00342779"/>
    <w:rsid w:val="0034504E"/>
    <w:rsid w:val="0034625B"/>
    <w:rsid w:val="00351E98"/>
    <w:rsid w:val="00353A3E"/>
    <w:rsid w:val="00353C2F"/>
    <w:rsid w:val="00362DD0"/>
    <w:rsid w:val="0036374C"/>
    <w:rsid w:val="003639B1"/>
    <w:rsid w:val="00364F2D"/>
    <w:rsid w:val="003656C3"/>
    <w:rsid w:val="00366E50"/>
    <w:rsid w:val="0036732D"/>
    <w:rsid w:val="00370FCC"/>
    <w:rsid w:val="0037151B"/>
    <w:rsid w:val="00371F5F"/>
    <w:rsid w:val="00372CE2"/>
    <w:rsid w:val="0037389E"/>
    <w:rsid w:val="00375AD9"/>
    <w:rsid w:val="003779C2"/>
    <w:rsid w:val="003779E7"/>
    <w:rsid w:val="00380C82"/>
    <w:rsid w:val="00383716"/>
    <w:rsid w:val="00386E5B"/>
    <w:rsid w:val="00387BB5"/>
    <w:rsid w:val="00387BC0"/>
    <w:rsid w:val="00394610"/>
    <w:rsid w:val="00394D53"/>
    <w:rsid w:val="00396E5D"/>
    <w:rsid w:val="003975A8"/>
    <w:rsid w:val="00397D0C"/>
    <w:rsid w:val="003A3BA4"/>
    <w:rsid w:val="003A40BD"/>
    <w:rsid w:val="003A43E9"/>
    <w:rsid w:val="003A6104"/>
    <w:rsid w:val="003A73BF"/>
    <w:rsid w:val="003A74C3"/>
    <w:rsid w:val="003B0B30"/>
    <w:rsid w:val="003B1DE3"/>
    <w:rsid w:val="003B25BD"/>
    <w:rsid w:val="003B4980"/>
    <w:rsid w:val="003C1D00"/>
    <w:rsid w:val="003C2AA7"/>
    <w:rsid w:val="003C5808"/>
    <w:rsid w:val="003C6165"/>
    <w:rsid w:val="003C6FB4"/>
    <w:rsid w:val="003C784E"/>
    <w:rsid w:val="003C7C04"/>
    <w:rsid w:val="003C7C47"/>
    <w:rsid w:val="003D2EC9"/>
    <w:rsid w:val="003D61E4"/>
    <w:rsid w:val="003E0960"/>
    <w:rsid w:val="003E11C2"/>
    <w:rsid w:val="003E34EF"/>
    <w:rsid w:val="003E4685"/>
    <w:rsid w:val="003E7635"/>
    <w:rsid w:val="003E7B4F"/>
    <w:rsid w:val="003F02AE"/>
    <w:rsid w:val="003F3E35"/>
    <w:rsid w:val="003F470A"/>
    <w:rsid w:val="003F4AF3"/>
    <w:rsid w:val="003F5DD6"/>
    <w:rsid w:val="003F62CB"/>
    <w:rsid w:val="004025EF"/>
    <w:rsid w:val="0040366A"/>
    <w:rsid w:val="00403D85"/>
    <w:rsid w:val="004040E7"/>
    <w:rsid w:val="00404D0A"/>
    <w:rsid w:val="00405E83"/>
    <w:rsid w:val="0040754B"/>
    <w:rsid w:val="0041140E"/>
    <w:rsid w:val="00420C85"/>
    <w:rsid w:val="00421CF6"/>
    <w:rsid w:val="00423070"/>
    <w:rsid w:val="004231CD"/>
    <w:rsid w:val="004253EB"/>
    <w:rsid w:val="00425B24"/>
    <w:rsid w:val="00430A87"/>
    <w:rsid w:val="00431C81"/>
    <w:rsid w:val="00432D92"/>
    <w:rsid w:val="00432DAD"/>
    <w:rsid w:val="00432F26"/>
    <w:rsid w:val="004334F4"/>
    <w:rsid w:val="00434D78"/>
    <w:rsid w:val="0043593D"/>
    <w:rsid w:val="004361E3"/>
    <w:rsid w:val="0043671A"/>
    <w:rsid w:val="00437B7E"/>
    <w:rsid w:val="00440150"/>
    <w:rsid w:val="004406E3"/>
    <w:rsid w:val="00441AB6"/>
    <w:rsid w:val="004429FF"/>
    <w:rsid w:val="00443D0B"/>
    <w:rsid w:val="004453A2"/>
    <w:rsid w:val="00446852"/>
    <w:rsid w:val="004475C7"/>
    <w:rsid w:val="00450ADA"/>
    <w:rsid w:val="004528C7"/>
    <w:rsid w:val="00454833"/>
    <w:rsid w:val="00455D89"/>
    <w:rsid w:val="00457599"/>
    <w:rsid w:val="00460899"/>
    <w:rsid w:val="00461A0F"/>
    <w:rsid w:val="00462E1D"/>
    <w:rsid w:val="00465054"/>
    <w:rsid w:val="00465276"/>
    <w:rsid w:val="00465E17"/>
    <w:rsid w:val="00466249"/>
    <w:rsid w:val="004665EC"/>
    <w:rsid w:val="00467624"/>
    <w:rsid w:val="004730A1"/>
    <w:rsid w:val="00473D0F"/>
    <w:rsid w:val="00474347"/>
    <w:rsid w:val="004807A2"/>
    <w:rsid w:val="00481D81"/>
    <w:rsid w:val="00482286"/>
    <w:rsid w:val="004843B5"/>
    <w:rsid w:val="00484497"/>
    <w:rsid w:val="00486F73"/>
    <w:rsid w:val="00487D74"/>
    <w:rsid w:val="004907B6"/>
    <w:rsid w:val="00494106"/>
    <w:rsid w:val="00495826"/>
    <w:rsid w:val="004962B8"/>
    <w:rsid w:val="00496ABE"/>
    <w:rsid w:val="00497C7F"/>
    <w:rsid w:val="004A009E"/>
    <w:rsid w:val="004A079B"/>
    <w:rsid w:val="004A1807"/>
    <w:rsid w:val="004A2F83"/>
    <w:rsid w:val="004A63A9"/>
    <w:rsid w:val="004A78A5"/>
    <w:rsid w:val="004A7FD4"/>
    <w:rsid w:val="004B202F"/>
    <w:rsid w:val="004B24DA"/>
    <w:rsid w:val="004B2B16"/>
    <w:rsid w:val="004B4B5B"/>
    <w:rsid w:val="004B5B26"/>
    <w:rsid w:val="004B5D15"/>
    <w:rsid w:val="004C5E11"/>
    <w:rsid w:val="004C65C9"/>
    <w:rsid w:val="004C69EC"/>
    <w:rsid w:val="004C6F17"/>
    <w:rsid w:val="004D118D"/>
    <w:rsid w:val="004D2F5C"/>
    <w:rsid w:val="004D30E6"/>
    <w:rsid w:val="004D3ACE"/>
    <w:rsid w:val="004D6545"/>
    <w:rsid w:val="004D6F71"/>
    <w:rsid w:val="004F04BA"/>
    <w:rsid w:val="004F0719"/>
    <w:rsid w:val="004F3B0F"/>
    <w:rsid w:val="004F3E4F"/>
    <w:rsid w:val="004F5A58"/>
    <w:rsid w:val="004F6250"/>
    <w:rsid w:val="004F6382"/>
    <w:rsid w:val="0050016F"/>
    <w:rsid w:val="00502104"/>
    <w:rsid w:val="00502D65"/>
    <w:rsid w:val="005030F7"/>
    <w:rsid w:val="00507F16"/>
    <w:rsid w:val="00510D53"/>
    <w:rsid w:val="00522B35"/>
    <w:rsid w:val="00524F11"/>
    <w:rsid w:val="00525C07"/>
    <w:rsid w:val="005265A4"/>
    <w:rsid w:val="0053067F"/>
    <w:rsid w:val="00533311"/>
    <w:rsid w:val="005350D4"/>
    <w:rsid w:val="005364CA"/>
    <w:rsid w:val="0053688B"/>
    <w:rsid w:val="00540384"/>
    <w:rsid w:val="00540763"/>
    <w:rsid w:val="005408EF"/>
    <w:rsid w:val="00540931"/>
    <w:rsid w:val="00543847"/>
    <w:rsid w:val="0054482B"/>
    <w:rsid w:val="00544E85"/>
    <w:rsid w:val="00545331"/>
    <w:rsid w:val="0054560E"/>
    <w:rsid w:val="00545D55"/>
    <w:rsid w:val="00546622"/>
    <w:rsid w:val="00551EEB"/>
    <w:rsid w:val="005548AA"/>
    <w:rsid w:val="00554A03"/>
    <w:rsid w:val="00554D97"/>
    <w:rsid w:val="005555AF"/>
    <w:rsid w:val="00555D4E"/>
    <w:rsid w:val="005566C5"/>
    <w:rsid w:val="00557FF5"/>
    <w:rsid w:val="005620A7"/>
    <w:rsid w:val="00563606"/>
    <w:rsid w:val="00565A82"/>
    <w:rsid w:val="005667F7"/>
    <w:rsid w:val="00567349"/>
    <w:rsid w:val="00567E91"/>
    <w:rsid w:val="00570D41"/>
    <w:rsid w:val="00571F74"/>
    <w:rsid w:val="0057357A"/>
    <w:rsid w:val="005742F3"/>
    <w:rsid w:val="005744D4"/>
    <w:rsid w:val="00574946"/>
    <w:rsid w:val="005770C4"/>
    <w:rsid w:val="005775C4"/>
    <w:rsid w:val="00577719"/>
    <w:rsid w:val="00580AEE"/>
    <w:rsid w:val="005818A7"/>
    <w:rsid w:val="0058225E"/>
    <w:rsid w:val="0058448D"/>
    <w:rsid w:val="0058698A"/>
    <w:rsid w:val="0059100F"/>
    <w:rsid w:val="00594242"/>
    <w:rsid w:val="00594F4E"/>
    <w:rsid w:val="0059785B"/>
    <w:rsid w:val="005A0058"/>
    <w:rsid w:val="005A0BF8"/>
    <w:rsid w:val="005A2B15"/>
    <w:rsid w:val="005A4E5D"/>
    <w:rsid w:val="005B0C20"/>
    <w:rsid w:val="005B18C2"/>
    <w:rsid w:val="005B294F"/>
    <w:rsid w:val="005C04D8"/>
    <w:rsid w:val="005C150C"/>
    <w:rsid w:val="005C1E93"/>
    <w:rsid w:val="005C1FBB"/>
    <w:rsid w:val="005C5124"/>
    <w:rsid w:val="005D1A7D"/>
    <w:rsid w:val="005D43DE"/>
    <w:rsid w:val="005D7DB8"/>
    <w:rsid w:val="005E0F0E"/>
    <w:rsid w:val="005E15E9"/>
    <w:rsid w:val="005E2BD4"/>
    <w:rsid w:val="005E7555"/>
    <w:rsid w:val="005F17B1"/>
    <w:rsid w:val="005F1B1F"/>
    <w:rsid w:val="005F3A05"/>
    <w:rsid w:val="005F3CEA"/>
    <w:rsid w:val="005F45A0"/>
    <w:rsid w:val="005F4C44"/>
    <w:rsid w:val="005F541F"/>
    <w:rsid w:val="0060144D"/>
    <w:rsid w:val="00603117"/>
    <w:rsid w:val="00603BEB"/>
    <w:rsid w:val="00604C3B"/>
    <w:rsid w:val="00606B03"/>
    <w:rsid w:val="006070F6"/>
    <w:rsid w:val="006076D5"/>
    <w:rsid w:val="00607BF0"/>
    <w:rsid w:val="00610807"/>
    <w:rsid w:val="006109D2"/>
    <w:rsid w:val="00612F89"/>
    <w:rsid w:val="0061391D"/>
    <w:rsid w:val="00614A14"/>
    <w:rsid w:val="00615F77"/>
    <w:rsid w:val="006163C1"/>
    <w:rsid w:val="00617866"/>
    <w:rsid w:val="00620C76"/>
    <w:rsid w:val="00621EC2"/>
    <w:rsid w:val="00624797"/>
    <w:rsid w:val="00624FD3"/>
    <w:rsid w:val="006257BB"/>
    <w:rsid w:val="00627845"/>
    <w:rsid w:val="00630B01"/>
    <w:rsid w:val="00630F6C"/>
    <w:rsid w:val="0063179E"/>
    <w:rsid w:val="0063268F"/>
    <w:rsid w:val="006334DA"/>
    <w:rsid w:val="00636BE9"/>
    <w:rsid w:val="0064028F"/>
    <w:rsid w:val="006433EE"/>
    <w:rsid w:val="00644CCC"/>
    <w:rsid w:val="0064660B"/>
    <w:rsid w:val="0065397A"/>
    <w:rsid w:val="00654B71"/>
    <w:rsid w:val="006572F0"/>
    <w:rsid w:val="0065797F"/>
    <w:rsid w:val="00657F31"/>
    <w:rsid w:val="00660062"/>
    <w:rsid w:val="0066069A"/>
    <w:rsid w:val="006607C5"/>
    <w:rsid w:val="0066087A"/>
    <w:rsid w:val="00661DDD"/>
    <w:rsid w:val="00661EDB"/>
    <w:rsid w:val="006625E3"/>
    <w:rsid w:val="0066523F"/>
    <w:rsid w:val="00665C33"/>
    <w:rsid w:val="00670C9B"/>
    <w:rsid w:val="00673904"/>
    <w:rsid w:val="006813D6"/>
    <w:rsid w:val="006826FF"/>
    <w:rsid w:val="00682C45"/>
    <w:rsid w:val="00684F48"/>
    <w:rsid w:val="00685E11"/>
    <w:rsid w:val="00690C29"/>
    <w:rsid w:val="006910DE"/>
    <w:rsid w:val="006917E6"/>
    <w:rsid w:val="00695D6D"/>
    <w:rsid w:val="00696B99"/>
    <w:rsid w:val="006A3157"/>
    <w:rsid w:val="006A40FB"/>
    <w:rsid w:val="006A4F70"/>
    <w:rsid w:val="006B3EF3"/>
    <w:rsid w:val="006B40F8"/>
    <w:rsid w:val="006B4BF3"/>
    <w:rsid w:val="006B59BC"/>
    <w:rsid w:val="006B60AC"/>
    <w:rsid w:val="006B724A"/>
    <w:rsid w:val="006B7C53"/>
    <w:rsid w:val="006C1421"/>
    <w:rsid w:val="006C20B0"/>
    <w:rsid w:val="006C26A0"/>
    <w:rsid w:val="006C4577"/>
    <w:rsid w:val="006C49F2"/>
    <w:rsid w:val="006C64B0"/>
    <w:rsid w:val="006C6A92"/>
    <w:rsid w:val="006C6CA3"/>
    <w:rsid w:val="006C7460"/>
    <w:rsid w:val="006C78CA"/>
    <w:rsid w:val="006D06EF"/>
    <w:rsid w:val="006D2386"/>
    <w:rsid w:val="006D27FB"/>
    <w:rsid w:val="006D3164"/>
    <w:rsid w:val="006D5B19"/>
    <w:rsid w:val="006D5D24"/>
    <w:rsid w:val="006D680F"/>
    <w:rsid w:val="006D73A6"/>
    <w:rsid w:val="006E195B"/>
    <w:rsid w:val="006E63CE"/>
    <w:rsid w:val="006E77BB"/>
    <w:rsid w:val="006F244F"/>
    <w:rsid w:val="006F4184"/>
    <w:rsid w:val="006F5E71"/>
    <w:rsid w:val="006F66BF"/>
    <w:rsid w:val="006F6A7E"/>
    <w:rsid w:val="006F73B5"/>
    <w:rsid w:val="007049A5"/>
    <w:rsid w:val="00704F39"/>
    <w:rsid w:val="00705B39"/>
    <w:rsid w:val="0070686C"/>
    <w:rsid w:val="00706C02"/>
    <w:rsid w:val="0070706D"/>
    <w:rsid w:val="00710570"/>
    <w:rsid w:val="00712E2B"/>
    <w:rsid w:val="00713144"/>
    <w:rsid w:val="00716EC2"/>
    <w:rsid w:val="00720F64"/>
    <w:rsid w:val="00722220"/>
    <w:rsid w:val="00724FDB"/>
    <w:rsid w:val="007262FE"/>
    <w:rsid w:val="007278F7"/>
    <w:rsid w:val="00727BAE"/>
    <w:rsid w:val="00731EDF"/>
    <w:rsid w:val="007327F5"/>
    <w:rsid w:val="00734AA8"/>
    <w:rsid w:val="007357E2"/>
    <w:rsid w:val="0073795C"/>
    <w:rsid w:val="007405A2"/>
    <w:rsid w:val="007407D1"/>
    <w:rsid w:val="00744058"/>
    <w:rsid w:val="007447F9"/>
    <w:rsid w:val="00745208"/>
    <w:rsid w:val="00745EE8"/>
    <w:rsid w:val="007476C2"/>
    <w:rsid w:val="007505A4"/>
    <w:rsid w:val="0075201A"/>
    <w:rsid w:val="00754258"/>
    <w:rsid w:val="0077014F"/>
    <w:rsid w:val="00770AED"/>
    <w:rsid w:val="007722C9"/>
    <w:rsid w:val="007723DB"/>
    <w:rsid w:val="00775FDB"/>
    <w:rsid w:val="00777BF8"/>
    <w:rsid w:val="0078240B"/>
    <w:rsid w:val="00782703"/>
    <w:rsid w:val="0078432C"/>
    <w:rsid w:val="007906CA"/>
    <w:rsid w:val="00793F57"/>
    <w:rsid w:val="00793F6E"/>
    <w:rsid w:val="007953A2"/>
    <w:rsid w:val="007A0041"/>
    <w:rsid w:val="007A35B6"/>
    <w:rsid w:val="007A415E"/>
    <w:rsid w:val="007A55B1"/>
    <w:rsid w:val="007A6C9E"/>
    <w:rsid w:val="007A6E8D"/>
    <w:rsid w:val="007B19D7"/>
    <w:rsid w:val="007B1C19"/>
    <w:rsid w:val="007B7002"/>
    <w:rsid w:val="007C3BF0"/>
    <w:rsid w:val="007C4D55"/>
    <w:rsid w:val="007C4E1A"/>
    <w:rsid w:val="007C5A22"/>
    <w:rsid w:val="007C5E98"/>
    <w:rsid w:val="007C64D7"/>
    <w:rsid w:val="007D019C"/>
    <w:rsid w:val="007D0998"/>
    <w:rsid w:val="007D17AC"/>
    <w:rsid w:val="007D1D8B"/>
    <w:rsid w:val="007D2CE2"/>
    <w:rsid w:val="007D5ABB"/>
    <w:rsid w:val="007D5AD2"/>
    <w:rsid w:val="007D5FEA"/>
    <w:rsid w:val="007D746A"/>
    <w:rsid w:val="007D7B32"/>
    <w:rsid w:val="007E1358"/>
    <w:rsid w:val="007E7828"/>
    <w:rsid w:val="007E7EFA"/>
    <w:rsid w:val="007F2E02"/>
    <w:rsid w:val="007F57F2"/>
    <w:rsid w:val="007F7896"/>
    <w:rsid w:val="007F79A1"/>
    <w:rsid w:val="008014F4"/>
    <w:rsid w:val="0080291D"/>
    <w:rsid w:val="00803971"/>
    <w:rsid w:val="008059ED"/>
    <w:rsid w:val="00805A3A"/>
    <w:rsid w:val="00806F4C"/>
    <w:rsid w:val="008075FC"/>
    <w:rsid w:val="00812282"/>
    <w:rsid w:val="008138FF"/>
    <w:rsid w:val="00813E76"/>
    <w:rsid w:val="00813FAE"/>
    <w:rsid w:val="00815362"/>
    <w:rsid w:val="00816568"/>
    <w:rsid w:val="008176E3"/>
    <w:rsid w:val="0082004A"/>
    <w:rsid w:val="00826712"/>
    <w:rsid w:val="008268C5"/>
    <w:rsid w:val="00826A76"/>
    <w:rsid w:val="00826D97"/>
    <w:rsid w:val="00827092"/>
    <w:rsid w:val="008301B0"/>
    <w:rsid w:val="0083250B"/>
    <w:rsid w:val="00832F62"/>
    <w:rsid w:val="00834D8C"/>
    <w:rsid w:val="00836278"/>
    <w:rsid w:val="00836EAF"/>
    <w:rsid w:val="00837D07"/>
    <w:rsid w:val="00841F59"/>
    <w:rsid w:val="008426E1"/>
    <w:rsid w:val="008429D7"/>
    <w:rsid w:val="00843C77"/>
    <w:rsid w:val="00843FCF"/>
    <w:rsid w:val="008450E9"/>
    <w:rsid w:val="00846F2F"/>
    <w:rsid w:val="00852B1A"/>
    <w:rsid w:val="008548DA"/>
    <w:rsid w:val="00856662"/>
    <w:rsid w:val="00862183"/>
    <w:rsid w:val="0086238E"/>
    <w:rsid w:val="0086495D"/>
    <w:rsid w:val="00864A45"/>
    <w:rsid w:val="00864EBE"/>
    <w:rsid w:val="008650A5"/>
    <w:rsid w:val="008652B7"/>
    <w:rsid w:val="00865719"/>
    <w:rsid w:val="00867D48"/>
    <w:rsid w:val="00867E85"/>
    <w:rsid w:val="00875BD6"/>
    <w:rsid w:val="008856B6"/>
    <w:rsid w:val="008912F7"/>
    <w:rsid w:val="00891335"/>
    <w:rsid w:val="00896317"/>
    <w:rsid w:val="00896428"/>
    <w:rsid w:val="008A071F"/>
    <w:rsid w:val="008A2989"/>
    <w:rsid w:val="008A3BBB"/>
    <w:rsid w:val="008A3EAC"/>
    <w:rsid w:val="008A7E12"/>
    <w:rsid w:val="008A7E98"/>
    <w:rsid w:val="008B0A66"/>
    <w:rsid w:val="008B0D32"/>
    <w:rsid w:val="008B28C3"/>
    <w:rsid w:val="008B3748"/>
    <w:rsid w:val="008B491D"/>
    <w:rsid w:val="008C014E"/>
    <w:rsid w:val="008C0F86"/>
    <w:rsid w:val="008C1315"/>
    <w:rsid w:val="008C51AA"/>
    <w:rsid w:val="008C7086"/>
    <w:rsid w:val="008D4BFE"/>
    <w:rsid w:val="008E2892"/>
    <w:rsid w:val="008E31B0"/>
    <w:rsid w:val="008E57F9"/>
    <w:rsid w:val="008E79EE"/>
    <w:rsid w:val="008F1E34"/>
    <w:rsid w:val="008F2DE2"/>
    <w:rsid w:val="009006FE"/>
    <w:rsid w:val="00901BE2"/>
    <w:rsid w:val="00901F2E"/>
    <w:rsid w:val="00903B14"/>
    <w:rsid w:val="0090426D"/>
    <w:rsid w:val="009047D4"/>
    <w:rsid w:val="00905BAB"/>
    <w:rsid w:val="00906112"/>
    <w:rsid w:val="00906F22"/>
    <w:rsid w:val="0090757E"/>
    <w:rsid w:val="00910E7B"/>
    <w:rsid w:val="00912855"/>
    <w:rsid w:val="00912E16"/>
    <w:rsid w:val="0091525D"/>
    <w:rsid w:val="00921A38"/>
    <w:rsid w:val="0092203C"/>
    <w:rsid w:val="00923099"/>
    <w:rsid w:val="009245E6"/>
    <w:rsid w:val="0093005C"/>
    <w:rsid w:val="00930A50"/>
    <w:rsid w:val="00930C6B"/>
    <w:rsid w:val="00931FA7"/>
    <w:rsid w:val="00932387"/>
    <w:rsid w:val="009339D4"/>
    <w:rsid w:val="00935E98"/>
    <w:rsid w:val="0094001E"/>
    <w:rsid w:val="009407C2"/>
    <w:rsid w:val="00942F6B"/>
    <w:rsid w:val="00945D6C"/>
    <w:rsid w:val="009507CD"/>
    <w:rsid w:val="00952DBE"/>
    <w:rsid w:val="009539C4"/>
    <w:rsid w:val="0095463E"/>
    <w:rsid w:val="00954B92"/>
    <w:rsid w:val="009555FE"/>
    <w:rsid w:val="00961121"/>
    <w:rsid w:val="00963DA2"/>
    <w:rsid w:val="00964BFE"/>
    <w:rsid w:val="00966D04"/>
    <w:rsid w:val="00967843"/>
    <w:rsid w:val="00971B39"/>
    <w:rsid w:val="00971CDB"/>
    <w:rsid w:val="009731DC"/>
    <w:rsid w:val="00973F3B"/>
    <w:rsid w:val="0097506D"/>
    <w:rsid w:val="00975C77"/>
    <w:rsid w:val="009804BB"/>
    <w:rsid w:val="00980856"/>
    <w:rsid w:val="00982C1C"/>
    <w:rsid w:val="009831AA"/>
    <w:rsid w:val="00983A7A"/>
    <w:rsid w:val="009873DC"/>
    <w:rsid w:val="00987E03"/>
    <w:rsid w:val="009914E0"/>
    <w:rsid w:val="00995060"/>
    <w:rsid w:val="00995804"/>
    <w:rsid w:val="00996078"/>
    <w:rsid w:val="009974DD"/>
    <w:rsid w:val="009A156F"/>
    <w:rsid w:val="009A2427"/>
    <w:rsid w:val="009A2592"/>
    <w:rsid w:val="009A31F6"/>
    <w:rsid w:val="009A3376"/>
    <w:rsid w:val="009A4417"/>
    <w:rsid w:val="009A610D"/>
    <w:rsid w:val="009A719F"/>
    <w:rsid w:val="009A729D"/>
    <w:rsid w:val="009B00CE"/>
    <w:rsid w:val="009B178D"/>
    <w:rsid w:val="009B208B"/>
    <w:rsid w:val="009B27C6"/>
    <w:rsid w:val="009B3BAA"/>
    <w:rsid w:val="009B4225"/>
    <w:rsid w:val="009B5FFF"/>
    <w:rsid w:val="009B6A6F"/>
    <w:rsid w:val="009B6F55"/>
    <w:rsid w:val="009B7B4A"/>
    <w:rsid w:val="009C00D8"/>
    <w:rsid w:val="009C0675"/>
    <w:rsid w:val="009C0AEF"/>
    <w:rsid w:val="009C1888"/>
    <w:rsid w:val="009C2319"/>
    <w:rsid w:val="009C6B0B"/>
    <w:rsid w:val="009C76C1"/>
    <w:rsid w:val="009C7D71"/>
    <w:rsid w:val="009C7EC8"/>
    <w:rsid w:val="009D138D"/>
    <w:rsid w:val="009D2E19"/>
    <w:rsid w:val="009D388A"/>
    <w:rsid w:val="009D41AE"/>
    <w:rsid w:val="009D61E8"/>
    <w:rsid w:val="009D7837"/>
    <w:rsid w:val="009D7BB9"/>
    <w:rsid w:val="009E2D2A"/>
    <w:rsid w:val="009E375B"/>
    <w:rsid w:val="009E4680"/>
    <w:rsid w:val="009E6327"/>
    <w:rsid w:val="009F1C83"/>
    <w:rsid w:val="009F1EDF"/>
    <w:rsid w:val="009F39E4"/>
    <w:rsid w:val="009F4473"/>
    <w:rsid w:val="009F7FBA"/>
    <w:rsid w:val="00A00183"/>
    <w:rsid w:val="00A00F86"/>
    <w:rsid w:val="00A025C4"/>
    <w:rsid w:val="00A02FA2"/>
    <w:rsid w:val="00A0398A"/>
    <w:rsid w:val="00A04251"/>
    <w:rsid w:val="00A049C2"/>
    <w:rsid w:val="00A04C66"/>
    <w:rsid w:val="00A066B5"/>
    <w:rsid w:val="00A122B7"/>
    <w:rsid w:val="00A12835"/>
    <w:rsid w:val="00A1322D"/>
    <w:rsid w:val="00A13AA4"/>
    <w:rsid w:val="00A142EF"/>
    <w:rsid w:val="00A17425"/>
    <w:rsid w:val="00A20130"/>
    <w:rsid w:val="00A20C39"/>
    <w:rsid w:val="00A244CE"/>
    <w:rsid w:val="00A25DB5"/>
    <w:rsid w:val="00A26236"/>
    <w:rsid w:val="00A264BD"/>
    <w:rsid w:val="00A310B3"/>
    <w:rsid w:val="00A31BB6"/>
    <w:rsid w:val="00A32074"/>
    <w:rsid w:val="00A34543"/>
    <w:rsid w:val="00A3463C"/>
    <w:rsid w:val="00A348ED"/>
    <w:rsid w:val="00A34E65"/>
    <w:rsid w:val="00A35DDF"/>
    <w:rsid w:val="00A36BC8"/>
    <w:rsid w:val="00A36D9C"/>
    <w:rsid w:val="00A37DF3"/>
    <w:rsid w:val="00A40108"/>
    <w:rsid w:val="00A40348"/>
    <w:rsid w:val="00A4061F"/>
    <w:rsid w:val="00A4097F"/>
    <w:rsid w:val="00A4152C"/>
    <w:rsid w:val="00A427E9"/>
    <w:rsid w:val="00A42FA6"/>
    <w:rsid w:val="00A44E96"/>
    <w:rsid w:val="00A4636C"/>
    <w:rsid w:val="00A46813"/>
    <w:rsid w:val="00A47482"/>
    <w:rsid w:val="00A47503"/>
    <w:rsid w:val="00A4796B"/>
    <w:rsid w:val="00A47B67"/>
    <w:rsid w:val="00A528CA"/>
    <w:rsid w:val="00A54ABE"/>
    <w:rsid w:val="00A62232"/>
    <w:rsid w:val="00A64324"/>
    <w:rsid w:val="00A656EF"/>
    <w:rsid w:val="00A7096E"/>
    <w:rsid w:val="00A7156D"/>
    <w:rsid w:val="00A74574"/>
    <w:rsid w:val="00A7563F"/>
    <w:rsid w:val="00A771F9"/>
    <w:rsid w:val="00A77DD4"/>
    <w:rsid w:val="00A81EA9"/>
    <w:rsid w:val="00A8228F"/>
    <w:rsid w:val="00A840F3"/>
    <w:rsid w:val="00A84186"/>
    <w:rsid w:val="00A84325"/>
    <w:rsid w:val="00A912B6"/>
    <w:rsid w:val="00A933EC"/>
    <w:rsid w:val="00A939CC"/>
    <w:rsid w:val="00A9774F"/>
    <w:rsid w:val="00A97D0F"/>
    <w:rsid w:val="00AA4115"/>
    <w:rsid w:val="00AA4242"/>
    <w:rsid w:val="00AA4B8D"/>
    <w:rsid w:val="00AB03B7"/>
    <w:rsid w:val="00AB6873"/>
    <w:rsid w:val="00AB7197"/>
    <w:rsid w:val="00AB7213"/>
    <w:rsid w:val="00AC0417"/>
    <w:rsid w:val="00AC0B2F"/>
    <w:rsid w:val="00AC0FBE"/>
    <w:rsid w:val="00AC1E4F"/>
    <w:rsid w:val="00AC2F7F"/>
    <w:rsid w:val="00AD0211"/>
    <w:rsid w:val="00AD060A"/>
    <w:rsid w:val="00AD3B0E"/>
    <w:rsid w:val="00AE0378"/>
    <w:rsid w:val="00AE1B0A"/>
    <w:rsid w:val="00AE2812"/>
    <w:rsid w:val="00AE2F24"/>
    <w:rsid w:val="00AE4381"/>
    <w:rsid w:val="00AF0109"/>
    <w:rsid w:val="00AF1DDF"/>
    <w:rsid w:val="00AF21DA"/>
    <w:rsid w:val="00AF25A0"/>
    <w:rsid w:val="00AF270F"/>
    <w:rsid w:val="00AF4C8F"/>
    <w:rsid w:val="00B015C6"/>
    <w:rsid w:val="00B02CF0"/>
    <w:rsid w:val="00B0571A"/>
    <w:rsid w:val="00B06A94"/>
    <w:rsid w:val="00B06D52"/>
    <w:rsid w:val="00B07298"/>
    <w:rsid w:val="00B0777E"/>
    <w:rsid w:val="00B104B0"/>
    <w:rsid w:val="00B10B14"/>
    <w:rsid w:val="00B119E2"/>
    <w:rsid w:val="00B1211D"/>
    <w:rsid w:val="00B1359F"/>
    <w:rsid w:val="00B143A0"/>
    <w:rsid w:val="00B1456C"/>
    <w:rsid w:val="00B2484D"/>
    <w:rsid w:val="00B27F6F"/>
    <w:rsid w:val="00B306DB"/>
    <w:rsid w:val="00B31035"/>
    <w:rsid w:val="00B31875"/>
    <w:rsid w:val="00B376E4"/>
    <w:rsid w:val="00B37AF4"/>
    <w:rsid w:val="00B406E1"/>
    <w:rsid w:val="00B40D14"/>
    <w:rsid w:val="00B41766"/>
    <w:rsid w:val="00B4649B"/>
    <w:rsid w:val="00B4658C"/>
    <w:rsid w:val="00B51B9E"/>
    <w:rsid w:val="00B55D07"/>
    <w:rsid w:val="00B5628A"/>
    <w:rsid w:val="00B57DDA"/>
    <w:rsid w:val="00B60ECF"/>
    <w:rsid w:val="00B6260C"/>
    <w:rsid w:val="00B66251"/>
    <w:rsid w:val="00B66864"/>
    <w:rsid w:val="00B66B18"/>
    <w:rsid w:val="00B70405"/>
    <w:rsid w:val="00B70917"/>
    <w:rsid w:val="00B722E5"/>
    <w:rsid w:val="00B72FE7"/>
    <w:rsid w:val="00B733A0"/>
    <w:rsid w:val="00B751E4"/>
    <w:rsid w:val="00B822A9"/>
    <w:rsid w:val="00B82FF3"/>
    <w:rsid w:val="00B8386E"/>
    <w:rsid w:val="00B83928"/>
    <w:rsid w:val="00B85FEA"/>
    <w:rsid w:val="00B873E0"/>
    <w:rsid w:val="00B87E87"/>
    <w:rsid w:val="00B909E9"/>
    <w:rsid w:val="00B92236"/>
    <w:rsid w:val="00B92A0C"/>
    <w:rsid w:val="00B92EAC"/>
    <w:rsid w:val="00B932E7"/>
    <w:rsid w:val="00B945AE"/>
    <w:rsid w:val="00B95076"/>
    <w:rsid w:val="00B96430"/>
    <w:rsid w:val="00B96A3C"/>
    <w:rsid w:val="00BA0C8A"/>
    <w:rsid w:val="00BA392C"/>
    <w:rsid w:val="00BA411D"/>
    <w:rsid w:val="00BA5083"/>
    <w:rsid w:val="00BA51C3"/>
    <w:rsid w:val="00BA5740"/>
    <w:rsid w:val="00BA76E3"/>
    <w:rsid w:val="00BB171B"/>
    <w:rsid w:val="00BB24C6"/>
    <w:rsid w:val="00BB29BA"/>
    <w:rsid w:val="00BB313A"/>
    <w:rsid w:val="00BB7FDD"/>
    <w:rsid w:val="00BC1F07"/>
    <w:rsid w:val="00BC2404"/>
    <w:rsid w:val="00BC25F6"/>
    <w:rsid w:val="00BC4847"/>
    <w:rsid w:val="00BC4D66"/>
    <w:rsid w:val="00BC63EF"/>
    <w:rsid w:val="00BD0F68"/>
    <w:rsid w:val="00BD1125"/>
    <w:rsid w:val="00BD4A1C"/>
    <w:rsid w:val="00BD651C"/>
    <w:rsid w:val="00BD748A"/>
    <w:rsid w:val="00BE013C"/>
    <w:rsid w:val="00BE2F94"/>
    <w:rsid w:val="00BE3056"/>
    <w:rsid w:val="00BE3F4A"/>
    <w:rsid w:val="00BE711C"/>
    <w:rsid w:val="00BF0F18"/>
    <w:rsid w:val="00BF1346"/>
    <w:rsid w:val="00BF1353"/>
    <w:rsid w:val="00BF1CAB"/>
    <w:rsid w:val="00BF4293"/>
    <w:rsid w:val="00BF5D14"/>
    <w:rsid w:val="00BF6A78"/>
    <w:rsid w:val="00BF7532"/>
    <w:rsid w:val="00BF7882"/>
    <w:rsid w:val="00C00DFA"/>
    <w:rsid w:val="00C00FEC"/>
    <w:rsid w:val="00C052E8"/>
    <w:rsid w:val="00C057E9"/>
    <w:rsid w:val="00C05CAB"/>
    <w:rsid w:val="00C065BE"/>
    <w:rsid w:val="00C067BB"/>
    <w:rsid w:val="00C06AF7"/>
    <w:rsid w:val="00C06F5C"/>
    <w:rsid w:val="00C07E6D"/>
    <w:rsid w:val="00C1168E"/>
    <w:rsid w:val="00C148A4"/>
    <w:rsid w:val="00C14C42"/>
    <w:rsid w:val="00C1543A"/>
    <w:rsid w:val="00C15C5E"/>
    <w:rsid w:val="00C16B87"/>
    <w:rsid w:val="00C16FCC"/>
    <w:rsid w:val="00C1744C"/>
    <w:rsid w:val="00C21203"/>
    <w:rsid w:val="00C2479D"/>
    <w:rsid w:val="00C24EDA"/>
    <w:rsid w:val="00C35ADF"/>
    <w:rsid w:val="00C35F09"/>
    <w:rsid w:val="00C40979"/>
    <w:rsid w:val="00C42017"/>
    <w:rsid w:val="00C42280"/>
    <w:rsid w:val="00C42B8D"/>
    <w:rsid w:val="00C43E8B"/>
    <w:rsid w:val="00C463A2"/>
    <w:rsid w:val="00C47516"/>
    <w:rsid w:val="00C50525"/>
    <w:rsid w:val="00C52874"/>
    <w:rsid w:val="00C55545"/>
    <w:rsid w:val="00C6042E"/>
    <w:rsid w:val="00C6154A"/>
    <w:rsid w:val="00C62D9C"/>
    <w:rsid w:val="00C6325C"/>
    <w:rsid w:val="00C638AC"/>
    <w:rsid w:val="00C63CB2"/>
    <w:rsid w:val="00C65503"/>
    <w:rsid w:val="00C66C5C"/>
    <w:rsid w:val="00C67EC4"/>
    <w:rsid w:val="00C71EE8"/>
    <w:rsid w:val="00C71FD1"/>
    <w:rsid w:val="00C749AA"/>
    <w:rsid w:val="00C74E5B"/>
    <w:rsid w:val="00C760D9"/>
    <w:rsid w:val="00C803F4"/>
    <w:rsid w:val="00C854EC"/>
    <w:rsid w:val="00C859D5"/>
    <w:rsid w:val="00C86346"/>
    <w:rsid w:val="00C87A7E"/>
    <w:rsid w:val="00C90647"/>
    <w:rsid w:val="00C91011"/>
    <w:rsid w:val="00C93372"/>
    <w:rsid w:val="00C93791"/>
    <w:rsid w:val="00C94479"/>
    <w:rsid w:val="00C95FE0"/>
    <w:rsid w:val="00C972D0"/>
    <w:rsid w:val="00C975A1"/>
    <w:rsid w:val="00CA1CAE"/>
    <w:rsid w:val="00CA2492"/>
    <w:rsid w:val="00CA5B69"/>
    <w:rsid w:val="00CB36E6"/>
    <w:rsid w:val="00CC0D9D"/>
    <w:rsid w:val="00CC12C6"/>
    <w:rsid w:val="00CC6607"/>
    <w:rsid w:val="00CD09C0"/>
    <w:rsid w:val="00CD30F8"/>
    <w:rsid w:val="00CD6687"/>
    <w:rsid w:val="00CD73E3"/>
    <w:rsid w:val="00CD752D"/>
    <w:rsid w:val="00CD75E1"/>
    <w:rsid w:val="00CE06A1"/>
    <w:rsid w:val="00CE32EF"/>
    <w:rsid w:val="00CE37DA"/>
    <w:rsid w:val="00CE4939"/>
    <w:rsid w:val="00CE5679"/>
    <w:rsid w:val="00CE6BE4"/>
    <w:rsid w:val="00CE7FE9"/>
    <w:rsid w:val="00CF0373"/>
    <w:rsid w:val="00CF18EB"/>
    <w:rsid w:val="00CF2C0F"/>
    <w:rsid w:val="00CF2F33"/>
    <w:rsid w:val="00CF505B"/>
    <w:rsid w:val="00CF6197"/>
    <w:rsid w:val="00CF6968"/>
    <w:rsid w:val="00CF6F15"/>
    <w:rsid w:val="00D00980"/>
    <w:rsid w:val="00D00E3E"/>
    <w:rsid w:val="00D00ED7"/>
    <w:rsid w:val="00D053CB"/>
    <w:rsid w:val="00D0687C"/>
    <w:rsid w:val="00D07897"/>
    <w:rsid w:val="00D1292E"/>
    <w:rsid w:val="00D13916"/>
    <w:rsid w:val="00D13AD1"/>
    <w:rsid w:val="00D14F88"/>
    <w:rsid w:val="00D1676B"/>
    <w:rsid w:val="00D16C7A"/>
    <w:rsid w:val="00D24BCA"/>
    <w:rsid w:val="00D25397"/>
    <w:rsid w:val="00D25B19"/>
    <w:rsid w:val="00D3005D"/>
    <w:rsid w:val="00D3104C"/>
    <w:rsid w:val="00D337B6"/>
    <w:rsid w:val="00D37805"/>
    <w:rsid w:val="00D41BFC"/>
    <w:rsid w:val="00D451C0"/>
    <w:rsid w:val="00D45971"/>
    <w:rsid w:val="00D4623F"/>
    <w:rsid w:val="00D50BC3"/>
    <w:rsid w:val="00D51E0B"/>
    <w:rsid w:val="00D5209A"/>
    <w:rsid w:val="00D53B48"/>
    <w:rsid w:val="00D54180"/>
    <w:rsid w:val="00D557D3"/>
    <w:rsid w:val="00D56CA6"/>
    <w:rsid w:val="00D62650"/>
    <w:rsid w:val="00D66403"/>
    <w:rsid w:val="00D66EA5"/>
    <w:rsid w:val="00D74A36"/>
    <w:rsid w:val="00D74FA2"/>
    <w:rsid w:val="00D755F1"/>
    <w:rsid w:val="00D777DB"/>
    <w:rsid w:val="00D77BE3"/>
    <w:rsid w:val="00D80F10"/>
    <w:rsid w:val="00D867CC"/>
    <w:rsid w:val="00D876FC"/>
    <w:rsid w:val="00D90BD1"/>
    <w:rsid w:val="00D90EE5"/>
    <w:rsid w:val="00D92C61"/>
    <w:rsid w:val="00D95E71"/>
    <w:rsid w:val="00D96CC8"/>
    <w:rsid w:val="00DA0BF7"/>
    <w:rsid w:val="00DA39EE"/>
    <w:rsid w:val="00DA6860"/>
    <w:rsid w:val="00DA6ECA"/>
    <w:rsid w:val="00DA75E8"/>
    <w:rsid w:val="00DB2078"/>
    <w:rsid w:val="00DB2890"/>
    <w:rsid w:val="00DB3872"/>
    <w:rsid w:val="00DB5665"/>
    <w:rsid w:val="00DB5FCE"/>
    <w:rsid w:val="00DB777C"/>
    <w:rsid w:val="00DC2630"/>
    <w:rsid w:val="00DC2A88"/>
    <w:rsid w:val="00DC3012"/>
    <w:rsid w:val="00DC38A1"/>
    <w:rsid w:val="00DC46BD"/>
    <w:rsid w:val="00DC7908"/>
    <w:rsid w:val="00DD114F"/>
    <w:rsid w:val="00DD186A"/>
    <w:rsid w:val="00DD2347"/>
    <w:rsid w:val="00DD3875"/>
    <w:rsid w:val="00DD41F1"/>
    <w:rsid w:val="00DD4F6D"/>
    <w:rsid w:val="00DD6801"/>
    <w:rsid w:val="00DE29AD"/>
    <w:rsid w:val="00DE7F9E"/>
    <w:rsid w:val="00DF19BB"/>
    <w:rsid w:val="00DF52BC"/>
    <w:rsid w:val="00DF7FCB"/>
    <w:rsid w:val="00E02865"/>
    <w:rsid w:val="00E057AF"/>
    <w:rsid w:val="00E059EA"/>
    <w:rsid w:val="00E07384"/>
    <w:rsid w:val="00E109D6"/>
    <w:rsid w:val="00E10C1B"/>
    <w:rsid w:val="00E131AC"/>
    <w:rsid w:val="00E133AD"/>
    <w:rsid w:val="00E1487E"/>
    <w:rsid w:val="00E15385"/>
    <w:rsid w:val="00E17983"/>
    <w:rsid w:val="00E17CAB"/>
    <w:rsid w:val="00E202BB"/>
    <w:rsid w:val="00E2046A"/>
    <w:rsid w:val="00E21806"/>
    <w:rsid w:val="00E21F52"/>
    <w:rsid w:val="00E23477"/>
    <w:rsid w:val="00E23C6F"/>
    <w:rsid w:val="00E23DD4"/>
    <w:rsid w:val="00E26BB3"/>
    <w:rsid w:val="00E27264"/>
    <w:rsid w:val="00E33CD9"/>
    <w:rsid w:val="00E33F61"/>
    <w:rsid w:val="00E33F8B"/>
    <w:rsid w:val="00E414C2"/>
    <w:rsid w:val="00E42985"/>
    <w:rsid w:val="00E44EE3"/>
    <w:rsid w:val="00E47532"/>
    <w:rsid w:val="00E47DD2"/>
    <w:rsid w:val="00E516CF"/>
    <w:rsid w:val="00E533F3"/>
    <w:rsid w:val="00E53A50"/>
    <w:rsid w:val="00E55CC0"/>
    <w:rsid w:val="00E57EA4"/>
    <w:rsid w:val="00E60203"/>
    <w:rsid w:val="00E606DB"/>
    <w:rsid w:val="00E609E1"/>
    <w:rsid w:val="00E6111E"/>
    <w:rsid w:val="00E61EC4"/>
    <w:rsid w:val="00E62CCD"/>
    <w:rsid w:val="00E62E8A"/>
    <w:rsid w:val="00E638EC"/>
    <w:rsid w:val="00E63A57"/>
    <w:rsid w:val="00E63DE1"/>
    <w:rsid w:val="00E6421E"/>
    <w:rsid w:val="00E652EA"/>
    <w:rsid w:val="00E6554B"/>
    <w:rsid w:val="00E655C8"/>
    <w:rsid w:val="00E65A4A"/>
    <w:rsid w:val="00E6620A"/>
    <w:rsid w:val="00E66471"/>
    <w:rsid w:val="00E6688A"/>
    <w:rsid w:val="00E66B32"/>
    <w:rsid w:val="00E66DE8"/>
    <w:rsid w:val="00E676A0"/>
    <w:rsid w:val="00E67CF9"/>
    <w:rsid w:val="00E71452"/>
    <w:rsid w:val="00E7252C"/>
    <w:rsid w:val="00E75C6B"/>
    <w:rsid w:val="00E76DC7"/>
    <w:rsid w:val="00E82A66"/>
    <w:rsid w:val="00E82AE3"/>
    <w:rsid w:val="00E839C4"/>
    <w:rsid w:val="00E87F15"/>
    <w:rsid w:val="00E901D7"/>
    <w:rsid w:val="00E909F0"/>
    <w:rsid w:val="00E90BA5"/>
    <w:rsid w:val="00E92540"/>
    <w:rsid w:val="00E93B26"/>
    <w:rsid w:val="00E95E6C"/>
    <w:rsid w:val="00EA06FE"/>
    <w:rsid w:val="00EA2645"/>
    <w:rsid w:val="00EA2CED"/>
    <w:rsid w:val="00EA2F93"/>
    <w:rsid w:val="00EA3842"/>
    <w:rsid w:val="00EA3D4A"/>
    <w:rsid w:val="00EA3FEF"/>
    <w:rsid w:val="00EA5D0C"/>
    <w:rsid w:val="00EA7D0D"/>
    <w:rsid w:val="00EB0833"/>
    <w:rsid w:val="00EB26BB"/>
    <w:rsid w:val="00EB58B4"/>
    <w:rsid w:val="00EB65C9"/>
    <w:rsid w:val="00EB6B3B"/>
    <w:rsid w:val="00EC04AD"/>
    <w:rsid w:val="00EC1881"/>
    <w:rsid w:val="00EC43CF"/>
    <w:rsid w:val="00EC43EE"/>
    <w:rsid w:val="00EC54AC"/>
    <w:rsid w:val="00EC6495"/>
    <w:rsid w:val="00EC6B8C"/>
    <w:rsid w:val="00ED0ABF"/>
    <w:rsid w:val="00ED4448"/>
    <w:rsid w:val="00ED52B3"/>
    <w:rsid w:val="00ED696E"/>
    <w:rsid w:val="00EE0B35"/>
    <w:rsid w:val="00EE1BA8"/>
    <w:rsid w:val="00EE396D"/>
    <w:rsid w:val="00EE4C5C"/>
    <w:rsid w:val="00EE54AE"/>
    <w:rsid w:val="00EE640D"/>
    <w:rsid w:val="00EF08FC"/>
    <w:rsid w:val="00EF21AC"/>
    <w:rsid w:val="00F000F0"/>
    <w:rsid w:val="00F01B28"/>
    <w:rsid w:val="00F029F6"/>
    <w:rsid w:val="00F04F35"/>
    <w:rsid w:val="00F106B9"/>
    <w:rsid w:val="00F15A60"/>
    <w:rsid w:val="00F16F5C"/>
    <w:rsid w:val="00F171BF"/>
    <w:rsid w:val="00F20CF0"/>
    <w:rsid w:val="00F211E5"/>
    <w:rsid w:val="00F245AC"/>
    <w:rsid w:val="00F25D31"/>
    <w:rsid w:val="00F2761B"/>
    <w:rsid w:val="00F358D8"/>
    <w:rsid w:val="00F35BC8"/>
    <w:rsid w:val="00F35EFA"/>
    <w:rsid w:val="00F361AF"/>
    <w:rsid w:val="00F36B1C"/>
    <w:rsid w:val="00F42E4E"/>
    <w:rsid w:val="00F44D63"/>
    <w:rsid w:val="00F44EFE"/>
    <w:rsid w:val="00F45614"/>
    <w:rsid w:val="00F460D6"/>
    <w:rsid w:val="00F4763F"/>
    <w:rsid w:val="00F478B7"/>
    <w:rsid w:val="00F507AF"/>
    <w:rsid w:val="00F525FC"/>
    <w:rsid w:val="00F54041"/>
    <w:rsid w:val="00F5684A"/>
    <w:rsid w:val="00F56954"/>
    <w:rsid w:val="00F56DAE"/>
    <w:rsid w:val="00F60DB4"/>
    <w:rsid w:val="00F650CE"/>
    <w:rsid w:val="00F66070"/>
    <w:rsid w:val="00F6738D"/>
    <w:rsid w:val="00F7032C"/>
    <w:rsid w:val="00F71BFD"/>
    <w:rsid w:val="00F732DD"/>
    <w:rsid w:val="00F739F6"/>
    <w:rsid w:val="00F75315"/>
    <w:rsid w:val="00F769AE"/>
    <w:rsid w:val="00F77ECE"/>
    <w:rsid w:val="00F82607"/>
    <w:rsid w:val="00F82F54"/>
    <w:rsid w:val="00F846CC"/>
    <w:rsid w:val="00F84AFA"/>
    <w:rsid w:val="00F852D2"/>
    <w:rsid w:val="00F85B18"/>
    <w:rsid w:val="00F86267"/>
    <w:rsid w:val="00F871C8"/>
    <w:rsid w:val="00F92F44"/>
    <w:rsid w:val="00F94289"/>
    <w:rsid w:val="00F94A82"/>
    <w:rsid w:val="00F954F7"/>
    <w:rsid w:val="00F95BD2"/>
    <w:rsid w:val="00FA67FB"/>
    <w:rsid w:val="00FB1917"/>
    <w:rsid w:val="00FB1F07"/>
    <w:rsid w:val="00FB2F88"/>
    <w:rsid w:val="00FB3283"/>
    <w:rsid w:val="00FC0CDE"/>
    <w:rsid w:val="00FC0CFC"/>
    <w:rsid w:val="00FC1428"/>
    <w:rsid w:val="00FC1AA3"/>
    <w:rsid w:val="00FC2E09"/>
    <w:rsid w:val="00FC39CC"/>
    <w:rsid w:val="00FC6E5C"/>
    <w:rsid w:val="00FC71F4"/>
    <w:rsid w:val="00FC7A99"/>
    <w:rsid w:val="00FC7D54"/>
    <w:rsid w:val="00FD53A8"/>
    <w:rsid w:val="00FE1E48"/>
    <w:rsid w:val="00FE1E61"/>
    <w:rsid w:val="00FE2C72"/>
    <w:rsid w:val="00FE382E"/>
    <w:rsid w:val="00FE3BC8"/>
    <w:rsid w:val="00FE4852"/>
    <w:rsid w:val="00FE4D23"/>
    <w:rsid w:val="00FE5424"/>
    <w:rsid w:val="00FE6B84"/>
    <w:rsid w:val="00FE7A35"/>
    <w:rsid w:val="00FF06AF"/>
    <w:rsid w:val="00FF1482"/>
    <w:rsid w:val="00FF3759"/>
    <w:rsid w:val="00FF37F3"/>
    <w:rsid w:val="00FF4F49"/>
    <w:rsid w:val="00FF6744"/>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EA3842"/>
    <w:pPr>
      <w:spacing w:before="200" w:after="240"/>
      <w:jc w:val="left"/>
      <w:outlineLvl w:val="1"/>
    </w:pPr>
    <w:rPr>
      <w:bCs w:val="0"/>
    </w:rPr>
  </w:style>
  <w:style w:type="paragraph" w:styleId="Heading3">
    <w:name w:val="heading 3"/>
    <w:basedOn w:val="BodyText"/>
    <w:next w:val="Normal"/>
    <w:uiPriority w:val="9"/>
    <w:unhideWhenUsed/>
    <w:qFormat/>
    <w:rsid w:val="00EA7D0D"/>
    <w:pPr>
      <w:ind w:firstLine="0"/>
      <w:outlineLvl w:val="2"/>
    </w:pPr>
    <w:rPr>
      <w:b/>
      <w:bCs/>
      <w:i/>
      <w:iCs/>
    </w:rPr>
  </w:style>
  <w:style w:type="paragraph" w:styleId="Heading4">
    <w:name w:val="heading 4"/>
    <w:basedOn w:val="Heading3"/>
    <w:next w:val="BodyText"/>
    <w:uiPriority w:val="9"/>
    <w:unhideWhenUsed/>
    <w:qFormat/>
    <w:rsid w:val="00F0724A"/>
    <w:pPr>
      <w:framePr w:wrap="around" w:hAnchor="text"/>
      <w:outlineLvl w:val="3"/>
    </w:pPr>
    <w:rPr>
      <w:bCs w:val="0"/>
      <w:i w:val="0"/>
    </w:rPr>
  </w:style>
  <w:style w:type="paragraph" w:styleId="Heading5">
    <w:name w:val="heading 5"/>
    <w:basedOn w:val="Heading4"/>
    <w:next w:val="BodyText"/>
    <w:uiPriority w:val="9"/>
    <w:unhideWhenUsed/>
    <w:qFormat/>
    <w:rsid w:val="00F0724A"/>
    <w:pPr>
      <w:framePr w:wrap="around"/>
      <w:outlineLvl w:val="4"/>
    </w:pPr>
    <w:rPr>
      <w:b w:val="0"/>
      <w:iCs w:val="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 w:type="character" w:styleId="UnresolvedMention">
    <w:name w:val="Unresolved Mention"/>
    <w:basedOn w:val="DefaultParagraphFont"/>
    <w:uiPriority w:val="99"/>
    <w:semiHidden/>
    <w:unhideWhenUsed/>
    <w:rsid w:val="00832F62"/>
    <w:rPr>
      <w:color w:val="605E5C"/>
      <w:shd w:val="clear" w:color="auto" w:fill="E1DFDD"/>
    </w:rPr>
  </w:style>
  <w:style w:type="character" w:styleId="PlaceholderText">
    <w:name w:val="Placeholder Text"/>
    <w:basedOn w:val="DefaultParagraphFont"/>
    <w:semiHidden/>
    <w:rsid w:val="00B83928"/>
    <w:rPr>
      <w:color w:val="808080"/>
    </w:rPr>
  </w:style>
  <w:style w:type="paragraph" w:customStyle="1" w:styleId="PB">
    <w:name w:val="PB"/>
    <w:basedOn w:val="Normal"/>
    <w:qFormat/>
    <w:rsid w:val="00B92236"/>
    <w:pPr>
      <w:spacing w:before="180" w:after="0" w:line="240" w:lineRule="auto"/>
      <w:jc w:val="both"/>
    </w:pPr>
    <w:rPr>
      <w:rFonts w:ascii="Arial" w:eastAsia="Times New Roman" w:hAnsi="Arial" w:cs="Times New Roman"/>
      <w:sz w:val="20"/>
      <w:lang w:val="en-AU"/>
    </w:rPr>
  </w:style>
  <w:style w:type="paragraph" w:customStyle="1" w:styleId="Ref">
    <w:name w:val="Ref"/>
    <w:basedOn w:val="Normal"/>
    <w:qFormat/>
    <w:rsid w:val="00B92236"/>
    <w:pPr>
      <w:spacing w:before="0" w:after="0" w:line="240" w:lineRule="auto"/>
      <w:jc w:val="both"/>
    </w:pPr>
    <w:rPr>
      <w:rFonts w:ascii="Arial" w:eastAsia="Times New Roman" w:hAnsi="Arial" w:cs="Times New Roman"/>
      <w:sz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leep.2008.01.007" TargetMode="External"/><Relationship Id="rId21" Type="http://schemas.openxmlformats.org/officeDocument/2006/relationships/hyperlink" Target="https://doi.org/10.1177/1477153514531518" TargetMode="External"/><Relationship Id="rId42" Type="http://schemas.openxmlformats.org/officeDocument/2006/relationships/hyperlink" Target="https://doi.org/10.1108/IMDS-04-2016-0130" TargetMode="External"/><Relationship Id="rId47" Type="http://schemas.openxmlformats.org/officeDocument/2006/relationships/hyperlink" Target="https://doi.org/https://doi.org/10.1016/j.apergo.2007.11.005" TargetMode="External"/><Relationship Id="rId63" Type="http://schemas.openxmlformats.org/officeDocument/2006/relationships/hyperlink" Target="https://doi.org/10.1007/s00221-008-1567-6" TargetMode="External"/><Relationship Id="rId68" Type="http://schemas.openxmlformats.org/officeDocument/2006/relationships/hyperlink" Target="https://doi.org/https://doi.org/10.1016/j.smrv.2016.07.006" TargetMode="External"/><Relationship Id="rId84" Type="http://schemas.openxmlformats.org/officeDocument/2006/relationships/hyperlink" Target="https://doi.org/https://doi.org/10.1016/j.jpsychores.2007.11.008" TargetMode="External"/><Relationship Id="rId89" Type="http://schemas.openxmlformats.org/officeDocument/2006/relationships/hyperlink" Target="https://doi.org/10.3389/fpsyg.2017.01968" TargetMode="External"/><Relationship Id="rId16" Type="http://schemas.openxmlformats.org/officeDocument/2006/relationships/hyperlink" Target="https://doi.org/10.1371/journal.pone.0155614"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doi.org/https://doi.org/10.1016/j.bbr.2014.05.050" TargetMode="External"/><Relationship Id="rId37" Type="http://schemas.openxmlformats.org/officeDocument/2006/relationships/hyperlink" Target="https://doi.org/10.3390/ijerph16234590" TargetMode="External"/><Relationship Id="rId53" Type="http://schemas.openxmlformats.org/officeDocument/2006/relationships/hyperlink" Target="https://doi.org/10.1113/jphysiol.2003.040477" TargetMode="External"/><Relationship Id="rId58" Type="http://schemas.openxmlformats.org/officeDocument/2006/relationships/hyperlink" Target="https://search.proquest.com/docview/1437181145?accountid=12528" TargetMode="External"/><Relationship Id="rId74" Type="http://schemas.openxmlformats.org/officeDocument/2006/relationships/hyperlink" Target="https://doi.org/https://doi.org/10.1016/S1389-9457(00)00047-2" TargetMode="External"/><Relationship Id="rId79" Type="http://schemas.openxmlformats.org/officeDocument/2006/relationships/hyperlink" Target="https://doi.org/10.1080/00221309.2020.1743228" TargetMode="External"/><Relationship Id="rId102" Type="http://schemas.openxmlformats.org/officeDocument/2006/relationships/hyperlink" Target="https://doi.org/10.1002/nur.4770160610" TargetMode="External"/><Relationship Id="rId5" Type="http://schemas.openxmlformats.org/officeDocument/2006/relationships/footnotes" Target="footnotes.xml"/><Relationship Id="rId90" Type="http://schemas.openxmlformats.org/officeDocument/2006/relationships/hyperlink" Target="https://doi.org/10.1111/jsr.12596" TargetMode="External"/><Relationship Id="rId95" Type="http://schemas.openxmlformats.org/officeDocument/2006/relationships/hyperlink" Target="https://doi.org/10.1080/15502724.2021.1872383" TargetMode="External"/><Relationship Id="rId22" Type="http://schemas.openxmlformats.org/officeDocument/2006/relationships/hyperlink" Target="https://doi.org/doi:10.5664/jcsm.3780" TargetMode="External"/><Relationship Id="rId27" Type="http://schemas.openxmlformats.org/officeDocument/2006/relationships/hyperlink" Target="https://doi.org/10.1016/j.smrv.2007.07.009" TargetMode="External"/><Relationship Id="rId43" Type="http://schemas.openxmlformats.org/officeDocument/2006/relationships/hyperlink" Target="https://doi.org/10.1108/EBR-11-2018-0203" TargetMode="External"/><Relationship Id="rId48" Type="http://schemas.openxmlformats.org/officeDocument/2006/relationships/hyperlink" Target="https://doi.org/https://doi.org/10.1016/j.neubiorev.2021.05.010" TargetMode="External"/><Relationship Id="rId64" Type="http://schemas.openxmlformats.org/officeDocument/2006/relationships/hyperlink" Target="https://mateuspsi.github.io/esemComp" TargetMode="External"/><Relationship Id="rId69" Type="http://schemas.openxmlformats.org/officeDocument/2006/relationships/hyperlink" Target="https://doi.org/10.1073/pnas.241650598" TargetMode="External"/><Relationship Id="rId80" Type="http://schemas.openxmlformats.org/officeDocument/2006/relationships/hyperlink" Target="https://doi.org/10.1093/sleepadvances/zpaa002" TargetMode="External"/><Relationship Id="rId85" Type="http://schemas.openxmlformats.org/officeDocument/2006/relationships/hyperlink" Target="https://doi.org/10.1080/09291010701794404" TargetMode="External"/><Relationship Id="rId12" Type="http://schemas.openxmlformats.org/officeDocument/2006/relationships/header" Target="header1.xml"/><Relationship Id="rId17" Type="http://schemas.openxmlformats.org/officeDocument/2006/relationships/hyperlink" Target="https://doi.org/10.1207/S15402010BSM0101_4" TargetMode="External"/><Relationship Id="rId33" Type="http://schemas.openxmlformats.org/officeDocument/2006/relationships/hyperlink" Target="https://doi.org/https://doi.org/10.1016/j.sleep.2013.09.007" TargetMode="External"/><Relationship Id="rId38" Type="http://schemas.openxmlformats.org/officeDocument/2006/relationships/hyperlink" Target="https://doi.org/https://doi.org/10.1016/j.socscimed.2015.11.037" TargetMode="External"/><Relationship Id="rId59" Type="http://schemas.openxmlformats.org/officeDocument/2006/relationships/hyperlink" Targe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 TargetMode="External"/><Relationship Id="rId103" Type="http://schemas.openxmlformats.org/officeDocument/2006/relationships/header" Target="header4.xml"/><Relationship Id="rId20" Type="http://schemas.openxmlformats.org/officeDocument/2006/relationships/hyperlink" Target="https://doi.org/10.2307/271028" TargetMode="External"/><Relationship Id="rId41" Type="http://schemas.openxmlformats.org/officeDocument/2006/relationships/hyperlink" Target="https://doi.org/10.1093/sleep/25.7.724" TargetMode="External"/><Relationship Id="rId54" Type="http://schemas.openxmlformats.org/officeDocument/2006/relationships/hyperlink" Target="https://doi.org/10.1080/17461391.2018.1544278" TargetMode="External"/><Relationship Id="rId62" Type="http://schemas.openxmlformats.org/officeDocument/2006/relationships/hyperlink" Target="https://doi.org/10.1080/10705510903008220" TargetMode="External"/><Relationship Id="rId70" Type="http://schemas.openxmlformats.org/officeDocument/2006/relationships/hyperlink" Target="https://doi.org/10.1080/07420528.2018.1482556" TargetMode="External"/><Relationship Id="rId75" Type="http://schemas.openxmlformats.org/officeDocument/2006/relationships/hyperlink" Target="https://doi.org/https://doi.org/10.1016/j.buildenv.2018.12.002" TargetMode="External"/><Relationship Id="rId83" Type="http://schemas.openxmlformats.org/officeDocument/2006/relationships/hyperlink" Target="https://doi.org/10.1177/1477153512446099" TargetMode="External"/><Relationship Id="rId88" Type="http://schemas.openxmlformats.org/officeDocument/2006/relationships/hyperlink" Target="https://doi.org/10.1080/02699931.2018.1451306" TargetMode="External"/><Relationship Id="rId91" Type="http://schemas.openxmlformats.org/officeDocument/2006/relationships/hyperlink" Target="https://doi.org/10.1093/cercor/bhm007" TargetMode="External"/><Relationship Id="rId96" Type="http://schemas.openxmlformats.org/officeDocument/2006/relationships/hyperlink" Target="https://doi.org/10.5271/sjweh.126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184884" TargetMode="External"/><Relationship Id="rId23" Type="http://schemas.openxmlformats.org/officeDocument/2006/relationships/hyperlink" Target="https://doi.org/10.1371/journal.pbio.3001571" TargetMode="External"/><Relationship Id="rId28" Type="http://schemas.openxmlformats.org/officeDocument/2006/relationships/hyperlink" Target="https://doi.org/10.1111/j.1365-2869.1995.tb00171.x" TargetMode="External"/><Relationship Id="rId36" Type="http://schemas.openxmlformats.org/officeDocument/2006/relationships/hyperlink" Target="https://doi.org/10.1177/109467050133001" TargetMode="External"/><Relationship Id="rId49" Type="http://schemas.openxmlformats.org/officeDocument/2006/relationships/hyperlink" Target="https://doi.org/10.1080/10705519909540118" TargetMode="External"/><Relationship Id="rId57" Type="http://schemas.openxmlformats.org/officeDocument/2006/relationships/hyperlink" Target="https://doi.org/https://doi.org/10.1016/j.apergo.2014.07.001"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113/jphysiol.2010.201194" TargetMode="External"/><Relationship Id="rId44" Type="http://schemas.openxmlformats.org/officeDocument/2006/relationships/hyperlink" Target="https://doi.org/10.1016/S0960-9822(02)00659-0" TargetMode="External"/><Relationship Id="rId52" Type="http://schemas.openxmlformats.org/officeDocument/2006/relationships/hyperlink" Target="https://doi.org/10.1177/0748730412475042" TargetMode="External"/><Relationship Id="rId60" Type="http://schemas.openxmlformats.org/officeDocument/2006/relationships/hyperlink" Target="https://doi.org/http://dx.doi.org/10.1177/0748730418796443" TargetMode="External"/><Relationship Id="rId65" Type="http://schemas.openxmlformats.org/officeDocument/2006/relationships/hyperlink" Target="https://doi.org/10.1037/0096-1523.24.2.363" TargetMode="External"/><Relationship Id="rId73" Type="http://schemas.openxmlformats.org/officeDocument/2006/relationships/hyperlink" Target="https://doi.org/10.1016/j.smrv.2009.04.002" TargetMode="External"/><Relationship Id="rId78" Type="http://schemas.openxmlformats.org/officeDocument/2006/relationships/hyperlink" Target="https://doi.org/10.1348/096317904322915946" TargetMode="External"/><Relationship Id="rId81" Type="http://schemas.openxmlformats.org/officeDocument/2006/relationships/hyperlink" Target="https://github.com/masiraji/tabledown" TargetMode="External"/><Relationship Id="rId86" Type="http://schemas.openxmlformats.org/officeDocument/2006/relationships/hyperlink" Target="https://doi.org/10.1046/j.1365-2869.1999.00176.x" TargetMode="External"/><Relationship Id="rId94" Type="http://schemas.openxmlformats.org/officeDocument/2006/relationships/hyperlink" Target="https://doi.org/10.1111/cdev.12836" TargetMode="External"/><Relationship Id="rId99" Type="http://schemas.openxmlformats.org/officeDocument/2006/relationships/hyperlink" Target="https://doi.org/10.1037/0022-3514.54.6.1063" TargetMode="External"/><Relationship Id="rId101" Type="http://schemas.openxmlformats.org/officeDocument/2006/relationships/hyperlink" Target="https://doi.org/10.1017/S1355617719000183"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https://doi.org/10.1080/10705510903008204" TargetMode="External"/><Relationship Id="rId39" Type="http://schemas.openxmlformats.org/officeDocument/2006/relationships/hyperlink" Target="https://doi.org/https://doi.org/10.2147/CIA.S68557" TargetMode="External"/><Relationship Id="rId34" Type="http://schemas.openxmlformats.org/officeDocument/2006/relationships/hyperlink" Target="https://doi.org/https://doi.org/10.1016/j.nrleng.2018.10.024" TargetMode="External"/><Relationship Id="rId50" Type="http://schemas.openxmlformats.org/officeDocument/2006/relationships/hyperlink" Target="https://doi.org/10.1016/j.bbr.2015.07.045" TargetMode="External"/><Relationship Id="rId55" Type="http://schemas.openxmlformats.org/officeDocument/2006/relationships/hyperlink" Target="https://doi.org/10.3109/07420528.2016.1143480" TargetMode="External"/><Relationship Id="rId76" Type="http://schemas.openxmlformats.org/officeDocument/2006/relationships/hyperlink" Target="https://www.mdpi.com/2624-5175/3/4/40" TargetMode="External"/><Relationship Id="rId97" Type="http://schemas.openxmlformats.org/officeDocument/2006/relationships/hyperlink" Target="https://doi.org/10.3109/07420528.2014.986273" TargetMode="External"/><Relationship Id="rId104" Type="http://schemas.openxmlformats.org/officeDocument/2006/relationships/header" Target="header5.xml"/><Relationship Id="rId7" Type="http://schemas.openxmlformats.org/officeDocument/2006/relationships/hyperlink" Target="mailto:shamsul@monash.edu" TargetMode="External"/><Relationship Id="rId71" Type="http://schemas.openxmlformats.org/officeDocument/2006/relationships/hyperlink" Target="https://doi.org/10.2147/nss.S253375" TargetMode="External"/><Relationship Id="rId92" Type="http://schemas.openxmlformats.org/officeDocument/2006/relationships/hyperlink" Target="https://doi.org/10.1016/j.tics.2009.07.004" TargetMode="External"/><Relationship Id="rId2" Type="http://schemas.openxmlformats.org/officeDocument/2006/relationships/styles" Target="styles.xml"/><Relationship Id="rId29" Type="http://schemas.openxmlformats.org/officeDocument/2006/relationships/hyperlink" Target="https://doi.org/https://doi.org/10.1016/j.yebeh.2018.12.028" TargetMode="External"/><Relationship Id="rId24" Type="http://schemas.openxmlformats.org/officeDocument/2006/relationships/hyperlink" Target="https://doi.org/https://doi.org/10.1016/j.jad.2021.08.056" TargetMode="External"/><Relationship Id="rId40" Type="http://schemas.openxmlformats.org/officeDocument/2006/relationships/hyperlink" Target="https://doi.org/https://doi.org/10.1016/j.sleh.2017.03.005" TargetMode="External"/><Relationship Id="rId45" Type="http://schemas.openxmlformats.org/officeDocument/2006/relationships/hyperlink" Target="https://doi.org/10.1002/cne.20970" TargetMode="External"/><Relationship Id="rId66" Type="http://schemas.openxmlformats.org/officeDocument/2006/relationships/hyperlink" Target="https://doi.org/10.1186/1740-3391-5-2" TargetMode="External"/><Relationship Id="rId87" Type="http://schemas.openxmlformats.org/officeDocument/2006/relationships/hyperlink" Target="https://www.R-project.org/" TargetMode="External"/><Relationship Id="rId61" Type="http://schemas.openxmlformats.org/officeDocument/2006/relationships/hyperlink" Target="https://doi.org/10.1186/s12955-018-0915-x" TargetMode="External"/><Relationship Id="rId82" Type="http://schemas.openxmlformats.org/officeDocument/2006/relationships/hyperlink" Target="https://doi.org/10.3389/fpsyg.2021.765750" TargetMode="External"/><Relationship Id="rId19" Type="http://schemas.openxmlformats.org/officeDocument/2006/relationships/hyperlink" Target="https://doi.org/10.1038/tp.2016.262" TargetMode="External"/><Relationship Id="rId14" Type="http://schemas.openxmlformats.org/officeDocument/2006/relationships/header" Target="header3.xml"/><Relationship Id="rId30" Type="http://schemas.openxmlformats.org/officeDocument/2006/relationships/hyperlink" Target="https://doi.org/10.1073/pnas.1418490112" TargetMode="External"/><Relationship Id="rId35" Type="http://schemas.openxmlformats.org/officeDocument/2006/relationships/hyperlink" Target="https://doi.org/10.1126/science.2734611" TargetMode="External"/><Relationship Id="rId56" Type="http://schemas.openxmlformats.org/officeDocument/2006/relationships/hyperlink" Target="https://doi.org/10.1177/1477153511418769" TargetMode="External"/><Relationship Id="rId77" Type="http://schemas.openxmlformats.org/officeDocument/2006/relationships/hyperlink" Target="https://doi.org/10.3389/fneur.2015.00199" TargetMode="External"/><Relationship Id="rId100" Type="http://schemas.openxmlformats.org/officeDocument/2006/relationships/hyperlink" Target="https://doi.org/https://doi.org/10.1016/j.physbeh.2020.113195" TargetMode="External"/><Relationship Id="rId105"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doi.org/10.1016/j.jpsychires.2006.07.008" TargetMode="External"/><Relationship Id="rId72" Type="http://schemas.openxmlformats.org/officeDocument/2006/relationships/hyperlink" Target="https://doi.org/10.2150/jlve.34.59" TargetMode="External"/><Relationship Id="rId93" Type="http://schemas.openxmlformats.org/officeDocument/2006/relationships/hyperlink" Target="https://doi.org/10.1073/pnas.1010180107" TargetMode="External"/><Relationship Id="rId98" Type="http://schemas.openxmlformats.org/officeDocument/2006/relationships/hyperlink" Target="https://doi.org/10.3109/07420528.2011.635232" TargetMode="External"/><Relationship Id="rId3" Type="http://schemas.openxmlformats.org/officeDocument/2006/relationships/settings" Target="settings.xml"/><Relationship Id="rId25" Type="http://schemas.openxmlformats.org/officeDocument/2006/relationships/hyperlink" Target="https://doi.org/10.1016/0165-1781(89)90047-4" TargetMode="External"/><Relationship Id="rId46" Type="http://schemas.openxmlformats.org/officeDocument/2006/relationships/hyperlink" Target="https://doi.org/10.2466/pr0.95.1.75-85" TargetMode="External"/><Relationship Id="rId67" Type="http://schemas.openxmlformats.org/officeDocument/2006/relationships/hyperlink" Target="https://doi.org/10.3109/07420528.2014.9374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49</Pages>
  <Words>21602</Words>
  <Characters>123137</Characters>
  <Application>Microsoft Office Word</Application>
  <DocSecurity>0</DocSecurity>
  <Lines>1026</Lines>
  <Paragraphs>288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144451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Mushfiqul Anwar Siraji</dc:creator>
  <cp:keywords/>
  <cp:lastModifiedBy>Mushfiqul Anwar Siraji</cp:lastModifiedBy>
  <cp:revision>70</cp:revision>
  <dcterms:created xsi:type="dcterms:W3CDTF">2022-12-19T13:08:00Z</dcterms:created>
  <dcterms:modified xsi:type="dcterms:W3CDTF">2022-12-19T15:21:00Z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