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774B8" w14:textId="6FC74185" w:rsidR="001963AE" w:rsidRPr="001963AE" w:rsidRDefault="001963AE" w:rsidP="0043723D">
      <w:pPr>
        <w:spacing w:after="0" w:line="240" w:lineRule="auto"/>
        <w:rPr>
          <w:rFonts w:ascii="Arial" w:eastAsia="Times New Roman" w:hAnsi="Arial" w:cs="Arial"/>
          <w:color w:val="000000"/>
          <w:lang w:val="en-GB" w:eastAsia="en-NG"/>
        </w:rPr>
      </w:pPr>
      <w:r>
        <w:rPr>
          <w:rFonts w:ascii="Arial" w:eastAsia="Times New Roman" w:hAnsi="Arial" w:cs="Arial"/>
          <w:color w:val="000000"/>
          <w:lang w:val="en-GB" w:eastAsia="en-NG"/>
        </w:rPr>
        <w:t>THANK YOU ILS!                                                          -SALONI KHULE</w:t>
      </w:r>
    </w:p>
    <w:p w14:paraId="1A2C4672" w14:textId="77777777" w:rsidR="001963AE" w:rsidRDefault="001963AE" w:rsidP="0043723D">
      <w:pPr>
        <w:spacing w:after="0" w:line="240" w:lineRule="auto"/>
        <w:rPr>
          <w:rFonts w:ascii="Arial" w:eastAsia="Times New Roman" w:hAnsi="Arial" w:cs="Arial"/>
          <w:color w:val="000000"/>
          <w:lang w:eastAsia="en-NG"/>
        </w:rPr>
      </w:pPr>
    </w:p>
    <w:p w14:paraId="0EAF7FC2" w14:textId="3781C3D9" w:rsidR="001963AE" w:rsidRDefault="001963AE" w:rsidP="00BB2B25">
      <w:r>
        <w:t xml:space="preserve">I have been a student of ILS for thirteen years and have learnt and gained so much from this wonderful organization that summing it up in a few words is not possible. My journey towards becoming the Head Girl may have started when I was in </w:t>
      </w:r>
      <w:r w:rsidR="00BB2B25">
        <w:rPr>
          <w:lang w:val="en-GB"/>
        </w:rPr>
        <w:t xml:space="preserve">the second </w:t>
      </w:r>
      <w:r>
        <w:t xml:space="preserve">grade. I remember myself as a shy child who would sit quietly at the corner of the class. Thankfully, one day my teacher pushed me to say the word of the day in the assembly the coming week from where a series of events began, ultimately helping me become the Head Girl of ILS. </w:t>
      </w:r>
    </w:p>
    <w:p w14:paraId="7DC4DE4F" w14:textId="77777777" w:rsidR="001963AE" w:rsidRDefault="001963AE" w:rsidP="001963AE">
      <w:r>
        <w:t>Last year, as your Vice Head Girl, I learnt a lot which I believed would help me this year, if elected again. However, as we all know, 2020 was far from predictable.</w:t>
      </w:r>
    </w:p>
    <w:p w14:paraId="04917CAE" w14:textId="77777777" w:rsidR="001963AE" w:rsidRDefault="001963AE" w:rsidP="001963AE">
      <w:r>
        <w:t xml:space="preserve">The year started off pretty rough with COVID-19 forcing us into our homes, but this obstacle came with a whole new set of opportunities and possibilities that we had not tried to explore before. </w:t>
      </w:r>
    </w:p>
    <w:p w14:paraId="5C68DBFA" w14:textId="7BE1BC07" w:rsidR="001963AE" w:rsidRDefault="001963AE" w:rsidP="001963AE">
      <w:r>
        <w:t xml:space="preserve">The use of technology led to increased participation in and better quality of counselling sessions. The biggest impact it had was on the mental health sessions where, now, students got the option of asking questions anonymously through Google docs. Apart from this, many creative ideas popped up, such as the creation of the first video newsletter and the virtual assemblies which provided students with a big opportunity to showcase their creativity. Who knew that one day we would see someone cooking in the assembly! Some of these memories made during the pandemic will stay with me for life. Most importantly, all of us will have a unique story to </w:t>
      </w:r>
      <w:r w:rsidR="00BB2B25">
        <w:t>tell</w:t>
      </w:r>
      <w:r>
        <w:t xml:space="preserve"> our coming generations!</w:t>
      </w:r>
    </w:p>
    <w:p w14:paraId="53193381" w14:textId="15AF3E85" w:rsidR="001963AE" w:rsidRDefault="001963AE" w:rsidP="00BB2B25">
      <w:r>
        <w:t xml:space="preserve">As the year comes to an end, I would like to thank our Respected Principal Mrs. </w:t>
      </w:r>
      <w:proofErr w:type="spellStart"/>
      <w:r>
        <w:t>Sonali</w:t>
      </w:r>
      <w:proofErr w:type="spellEnd"/>
      <w:r>
        <w:t xml:space="preserve"> Gupta, Vice</w:t>
      </w:r>
      <w:r w:rsidR="00BB2B25">
        <w:rPr>
          <w:lang w:val="en-GB"/>
        </w:rPr>
        <w:t xml:space="preserve"> P</w:t>
      </w:r>
      <w:proofErr w:type="spellStart"/>
      <w:r>
        <w:t>rincipals</w:t>
      </w:r>
      <w:proofErr w:type="spellEnd"/>
      <w:r>
        <w:t xml:space="preserve"> and teachers for steering us in the right direction in this year filled with question marks. I am equally grateful towards the non-teaching staff who worked during the pandemic to implement the safety measures to make our school safe for attendance. My fellow students, I wish you all the very best for your future, the future of ILS. </w:t>
      </w:r>
    </w:p>
    <w:p w14:paraId="4C489E08" w14:textId="08D9B22F" w:rsidR="0043723D" w:rsidRPr="0043723D" w:rsidRDefault="001963AE" w:rsidP="001963AE">
      <w:r>
        <w:t>May the ILS flag keep flying high!</w:t>
      </w:r>
    </w:p>
    <w:sectPr w:rsidR="0043723D" w:rsidRPr="00437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3D"/>
    <w:rsid w:val="001963AE"/>
    <w:rsid w:val="0043723D"/>
    <w:rsid w:val="00603A65"/>
    <w:rsid w:val="0068394A"/>
    <w:rsid w:val="00BB2B25"/>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697C"/>
  <w15:chartTrackingRefBased/>
  <w15:docId w15:val="{1828DAF7-4E3C-4659-B770-98FCC977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23D"/>
    <w:pPr>
      <w:spacing w:before="100" w:beforeAutospacing="1" w:after="100" w:afterAutospacing="1" w:line="240" w:lineRule="auto"/>
    </w:pPr>
    <w:rPr>
      <w:rFonts w:ascii="Times New Roman" w:eastAsia="Times New Roman" w:hAnsi="Times New Roman" w:cs="Times New Roman"/>
      <w:sz w:val="24"/>
      <w:szCs w:val="24"/>
      <w:la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02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4943</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Khule</dc:creator>
  <cp:keywords/>
  <dc:description/>
  <cp:lastModifiedBy>Saloni Khule</cp:lastModifiedBy>
  <cp:revision>3</cp:revision>
  <dcterms:created xsi:type="dcterms:W3CDTF">2020-12-28T09:45:00Z</dcterms:created>
  <dcterms:modified xsi:type="dcterms:W3CDTF">2020-12-31T20:08:00Z</dcterms:modified>
</cp:coreProperties>
</file>