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Титульный лист (приложение 3)</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b/>
          <w:sz w:val="28"/>
          <w:szCs w:val="28"/>
        </w:rPr>
        <w:t>Тема дипломного проекта:</w:t>
      </w:r>
      <w:r w:rsidRPr="00D81E39">
        <w:rPr>
          <w:rFonts w:ascii="Times New Roman" w:hAnsi="Times New Roman" w:cs="Times New Roman"/>
          <w:sz w:val="28"/>
          <w:szCs w:val="28"/>
        </w:rPr>
        <w:t xml:space="preserve"> Разработка модуля печати фискальных чеков</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Введение</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b/>
          <w:sz w:val="28"/>
          <w:szCs w:val="28"/>
        </w:rPr>
        <w:t>Актуальность:</w:t>
      </w:r>
      <w:r w:rsidRPr="00D81E39">
        <w:rPr>
          <w:rFonts w:ascii="Times New Roman" w:hAnsi="Times New Roman" w:cs="Times New Roman"/>
          <w:sz w:val="28"/>
          <w:szCs w:val="28"/>
        </w:rPr>
        <w:t xml:space="preserve"> Существует огромное количество всевозможных кассовых приложений, которые обладают, как и преимуществами, так и недостатками. Один из таких недостатков это то, что они не являются универсальными. Да, нельзя не отметить тот факт, что они могут использоваться большинством предприятий, как основные учётные системы. Но в случаях, когда у организации уже существует собственная учётная система, такие приложения бывает довольно сложно интегрировать в них. В таких ситуациях гораздо проще разработать собственное кассовое приложения, которое без проблем сможет взаимодействовать с существующей учётной системой организации.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Такой подход влечёт за собой ряд очевидных преимуществ. Во-первых, разработка под особенности конкретной организации позволяет произвести «бесшовную» интеграцию с уже существующей учётной системой, что обеспечивает большую безопасность и надёжность, нежели использование стороннего программного обеспечения. Во-вторых, собственное приложение может модернизироваться и подстраиваться под новые условия так, как это нужно организации, чего нельзя позволить при использовании существующих аналогов. В-третьих, </w:t>
      </w:r>
      <w:proofErr w:type="gramStart"/>
      <w:r w:rsidRPr="00D81E39">
        <w:rPr>
          <w:rFonts w:ascii="Times New Roman" w:hAnsi="Times New Roman" w:cs="Times New Roman"/>
          <w:sz w:val="28"/>
          <w:szCs w:val="28"/>
        </w:rPr>
        <w:t>собственное</w:t>
      </w:r>
      <w:proofErr w:type="gramEnd"/>
      <w:r w:rsidRPr="00D81E39">
        <w:rPr>
          <w:rFonts w:ascii="Times New Roman" w:hAnsi="Times New Roman" w:cs="Times New Roman"/>
          <w:sz w:val="28"/>
          <w:szCs w:val="28"/>
        </w:rPr>
        <w:t xml:space="preserve"> ПО обладает только необходимым функционалом. Так как существующие кассовые приложения разрабатываются для использования различными предприятиями, в них закладывается функционал, который покрывает большинство потребностей, и в некоторых случаях может быть излишним, или напротив, не будет обладать необходимыми функциями.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Ради справедливости стоит упомянуть и о недостатках разработки собственного кассового приложения. Есть два основных недостатка. Первый – это время. В случае с использованием существующего </w:t>
      </w:r>
      <w:proofErr w:type="gramStart"/>
      <w:r w:rsidRPr="00D81E39">
        <w:rPr>
          <w:rFonts w:ascii="Times New Roman" w:hAnsi="Times New Roman" w:cs="Times New Roman"/>
          <w:sz w:val="28"/>
          <w:szCs w:val="28"/>
        </w:rPr>
        <w:t>ПО</w:t>
      </w:r>
      <w:proofErr w:type="gramEnd"/>
      <w:r w:rsidRPr="00D81E39">
        <w:rPr>
          <w:rFonts w:ascii="Times New Roman" w:hAnsi="Times New Roman" w:cs="Times New Roman"/>
          <w:sz w:val="28"/>
          <w:szCs w:val="28"/>
        </w:rPr>
        <w:t xml:space="preserve">, необходимо только приобрести его и уже можно начать вводить его в эксплуатацию. А вот при разработке с нуля, требуется произвести большой комплекс работ, </w:t>
      </w:r>
      <w:r w:rsidRPr="00D81E39">
        <w:rPr>
          <w:rFonts w:ascii="Times New Roman" w:hAnsi="Times New Roman" w:cs="Times New Roman"/>
          <w:sz w:val="28"/>
          <w:szCs w:val="28"/>
        </w:rPr>
        <w:lastRenderedPageBreak/>
        <w:t xml:space="preserve">начиная с анализа предметной области и формирования технического задания, заканчивая тестированием и отладкой, и непосредственно вводом в эксплуатацию. Вторым недостатком является стоимость. На рынке кассовых приложений существуют абсолютно бесплатные решения, но даже цены на платные приложения не сопоставимы со стоимостью разработки собственного </w:t>
      </w:r>
      <w:proofErr w:type="gramStart"/>
      <w:r w:rsidRPr="00D81E39">
        <w:rPr>
          <w:rFonts w:ascii="Times New Roman" w:hAnsi="Times New Roman" w:cs="Times New Roman"/>
          <w:sz w:val="28"/>
          <w:szCs w:val="28"/>
        </w:rPr>
        <w:t>ПО</w:t>
      </w:r>
      <w:proofErr w:type="gramEnd"/>
      <w:r w:rsidRPr="00D81E39">
        <w:rPr>
          <w:rFonts w:ascii="Times New Roman" w:hAnsi="Times New Roman" w:cs="Times New Roman"/>
          <w:sz w:val="28"/>
          <w:szCs w:val="28"/>
        </w:rPr>
        <w:t>.</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В конечном счёте, выбор того или иного подхода ложиться на плечи руководителей предприятия. Каждый сам для себя решает, что для него важнее, безопасность или финансовая выгода.</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b/>
          <w:sz w:val="28"/>
          <w:szCs w:val="28"/>
        </w:rPr>
        <w:t xml:space="preserve">Практическая значимость: </w:t>
      </w:r>
      <w:r w:rsidRPr="00D81E39">
        <w:rPr>
          <w:rFonts w:ascii="Times New Roman" w:hAnsi="Times New Roman" w:cs="Times New Roman"/>
          <w:sz w:val="28"/>
          <w:szCs w:val="28"/>
        </w:rPr>
        <w:t>Данный дипломный проект будет отличаться высокой практической значимостью. В ходе его создания будет разработан программный модуль, отвечающий за печать фискального чека, но что более важно, за отправку фискальных данных в ФНС, что станет гарантом соблюдения федерального закона №54-ФЗ «О применении контрольно-кассовой техники» организацией.</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b/>
          <w:sz w:val="28"/>
          <w:szCs w:val="28"/>
        </w:rPr>
        <w:t>Цель:</w:t>
      </w:r>
      <w:r w:rsidRPr="00D81E39">
        <w:rPr>
          <w:rFonts w:ascii="Times New Roman" w:hAnsi="Times New Roman" w:cs="Times New Roman"/>
          <w:sz w:val="28"/>
          <w:szCs w:val="28"/>
        </w:rPr>
        <w:t xml:space="preserve"> Разработать модуль для печати фискальных чеков</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 xml:space="preserve">Задачи: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Анализ предметной области.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Определение требований к программному продукту</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Разработка программного продукта</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Тестирование и отладка</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1.</w:t>
      </w:r>
      <w:r w:rsidRPr="00D81E39">
        <w:rPr>
          <w:rFonts w:ascii="Times New Roman" w:hAnsi="Times New Roman" w:cs="Times New Roman"/>
          <w:b/>
          <w:sz w:val="28"/>
          <w:szCs w:val="28"/>
        </w:rPr>
        <w:tab/>
        <w:t>Теоретическая часть</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1.1.</w:t>
      </w:r>
      <w:r w:rsidRPr="00D81E39">
        <w:rPr>
          <w:rFonts w:ascii="Times New Roman" w:hAnsi="Times New Roman" w:cs="Times New Roman"/>
          <w:b/>
          <w:sz w:val="28"/>
          <w:szCs w:val="28"/>
        </w:rPr>
        <w:tab/>
        <w:t>Анализ предметной области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Организация, занимающаяся продажей товаров, должна быстро и качественно обслуживать клиентов. В современных реалиях, сделать это без применения компьютерных технологий, невозможно. По закону, каждая такая организация должна иметь у себя контрольно-кассовую технику (далее ККТ).</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ККТ – ЭВМ и другие компьютерные </w:t>
      </w:r>
      <w:proofErr w:type="gramStart"/>
      <w:r w:rsidRPr="00D81E39">
        <w:rPr>
          <w:rFonts w:ascii="Times New Roman" w:hAnsi="Times New Roman" w:cs="Times New Roman"/>
          <w:sz w:val="28"/>
          <w:szCs w:val="28"/>
        </w:rPr>
        <w:t>устройства</w:t>
      </w:r>
      <w:proofErr w:type="gramEnd"/>
      <w:r w:rsidRPr="00D81E39">
        <w:rPr>
          <w:rFonts w:ascii="Times New Roman" w:hAnsi="Times New Roman" w:cs="Times New Roman"/>
          <w:sz w:val="28"/>
          <w:szCs w:val="28"/>
        </w:rPr>
        <w:t xml:space="preserve"> и их комплексы, формирующие электронные документы со сведениями о расчетах, </w:t>
      </w:r>
      <w:r w:rsidRPr="00D81E39">
        <w:rPr>
          <w:rFonts w:ascii="Times New Roman" w:hAnsi="Times New Roman" w:cs="Times New Roman"/>
          <w:sz w:val="28"/>
          <w:szCs w:val="28"/>
        </w:rPr>
        <w:lastRenderedPageBreak/>
        <w:t>обеспечивающие запись таких сведений в фискальные накопители и их передачу в налоговые органы через оператора фискальных данных, а также печать документов с этими сведениями на бумажных носителях в виде кассовых чеков. Основные правила и порядок применения контрольно-кассовой техники регламентирован Федеральным законом №54-ФЗ «О применении контрольно-кассовой техники» и списком изменяющих его документов.</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ККТ или онлайн-касса используют вместо электронной контрольной ленты фискальный накопитель (далее ФН).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Фискальный накопитель (или ФН) - это замена ЭКЛЗ (Электронная контрольная лента защищённая - применялся для некорректируемого накопления информации обо всех оформленных на ККТ платежных документах и отчётах закрытия смены). Вся контрольно-кассовая техника должна быть оснащена данным устройством.</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Основная задача ФН — подписать сформированный чек фискальным признаком и проконтролировать отправку чека оператору фискальных данных. 30-дневное хранение предусмотрено на случай возникновения каких-либо проблем с передачей чеков оператору фискальных данных (например, проблем со связью).</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ФН выполняет две основные функции:</w:t>
      </w:r>
    </w:p>
    <w:p w:rsidR="00D81E39" w:rsidRPr="00D81E39" w:rsidRDefault="00D81E39" w:rsidP="00D81E39">
      <w:pPr>
        <w:pStyle w:val="a3"/>
        <w:numPr>
          <w:ilvl w:val="0"/>
          <w:numId w:val="1"/>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Хранит все кассовые чеки;</w:t>
      </w:r>
    </w:p>
    <w:p w:rsidR="00D81E39" w:rsidRPr="00D81E39" w:rsidRDefault="00D81E39" w:rsidP="00D81E39">
      <w:pPr>
        <w:pStyle w:val="a3"/>
        <w:numPr>
          <w:ilvl w:val="0"/>
          <w:numId w:val="1"/>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Шифрует данные и формирует специальный код для их проверки.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Модели фискальных накопителей, применяемых на территории Российской Федерации, перечислены в государственном реестре фискальных накопителей. Основные сроки эксплуатация ФН составляют 13 и 36 месяцев в зависимости от модели. Иногда срок действия составляет 15 месяцев. По истечению срока эксплуатации ФН его необходимо заменить, а саму кассу перерегистрировать.</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Для работы онлайн-кассы необходима сеть Интернет, поэтому все ККТ оборудованы интерфейсом для подключения к </w:t>
      </w:r>
      <w:proofErr w:type="spellStart"/>
      <w:r w:rsidRPr="00D81E39">
        <w:rPr>
          <w:rFonts w:ascii="Times New Roman" w:hAnsi="Times New Roman" w:cs="Times New Roman"/>
          <w:sz w:val="28"/>
          <w:szCs w:val="28"/>
        </w:rPr>
        <w:t>Wi-fi</w:t>
      </w:r>
      <w:proofErr w:type="spellEnd"/>
      <w:r w:rsidRPr="00D81E39">
        <w:rPr>
          <w:rFonts w:ascii="Times New Roman" w:hAnsi="Times New Roman" w:cs="Times New Roman"/>
          <w:sz w:val="28"/>
          <w:szCs w:val="28"/>
        </w:rPr>
        <w:t xml:space="preserve"> или проводной сети.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lastRenderedPageBreak/>
        <w:t>Чеки, которые формируют ККТ, содержат в себе следующую информацию:</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Название и порядковый номер документа;</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Дата, время и место кассового расчета;</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Должность и ФИО лица, принявшего оплату;</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Признак расчета – приход или расход;</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Номер смены;</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Наименование товара/услуги/работы, цена за единицу, приобретаемое количество и стоимость (с учётом скидок);</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НДС, ставка налога и информация о применяемой системе налогообложения;</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Форма оплаты – наличный или электронный (безналичный) расчет;</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Фискальный признак (номер), который присвоил чеку оператор фискальных данных;</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Регистрационный номер ККТ;</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Номер фискального накопителя;</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Наименование организации оператора фискальных данных;</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Адрес интернет-сайта оператора фискальных данных;</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Контактные данные клиента для передачи электронного чека;</w:t>
      </w:r>
    </w:p>
    <w:p w:rsidR="00D81E39" w:rsidRPr="00D81E39" w:rsidRDefault="00D81E39" w:rsidP="00D81E39">
      <w:pPr>
        <w:pStyle w:val="a3"/>
        <w:numPr>
          <w:ilvl w:val="0"/>
          <w:numId w:val="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В обязательном порядке на каждом чеке должен присутствовать QR-код для отслеживания чека покупателем на сайте ФНС.</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Большим плюсом онлайн-касс является быстрая передача данных в ФНС (через ОФД), а также возможность регистрации, перерегистрации и снятия кассы с учета дистанционно через сайт ФНС, без непосредственного посещения налоговой.</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Работа с ККТ организована с использованием смен. Смена – промежуток времени равный 24 часам, в который можно производить операции покупки, продажи, возврата покупки и возврата продажи. Перед началом работы, необходимо открыть смену с использованием пароля оператора. По истечению 24 часов необходимо закрыть смену и снять </w:t>
      </w:r>
      <w:r w:rsidRPr="00D81E39">
        <w:rPr>
          <w:rFonts w:ascii="Times New Roman" w:hAnsi="Times New Roman" w:cs="Times New Roman"/>
          <w:sz w:val="28"/>
          <w:szCs w:val="28"/>
          <w:lang w:val="en-US"/>
        </w:rPr>
        <w:t>Z</w:t>
      </w:r>
      <w:r w:rsidRPr="00D81E39">
        <w:rPr>
          <w:rFonts w:ascii="Times New Roman" w:hAnsi="Times New Roman" w:cs="Times New Roman"/>
          <w:sz w:val="28"/>
          <w:szCs w:val="28"/>
        </w:rPr>
        <w:t xml:space="preserve">-отчёт.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lastRenderedPageBreak/>
        <w:t>Z-отчет (отчет с гашением, отчет о закрытии смены) - это отчет на кассовом аппарате, который делает кассир в конце своей смены, чтобы инкассировать кассу и передать всю наличность администратору.</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ККТ может находиться в одном из нескольких режимов, исходя из  чего, производить или не производить какие-либо действия.</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Номера и назначение режимов: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1. Выдача данных.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2. Открытая смена, 24 часа не кончились.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3. Открытая смена, 24 часа кончились.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4. Закрытая смена.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5. Блокировка по неправильному паролю налогового инспектора.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6. Ожидание подтверждения ввода даты.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7. Разрешение изменения положения десятичной точки.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8. Открытый документ:  Продажа.  Покупка.  Возврат продажи.  Возврат покупки.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9. Режим разрешения технологического обнуления. В этот режим ККМ переходит по включению питания, если некорректна информация в энергонезависимом ОЗУ ККМ.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10. Тестовый прогон.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11. Печать полного фискального отчета.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12. Печать отчёта ЭКЛЗ. </w:t>
      </w:r>
    </w:p>
    <w:p w:rsidR="00D81E39" w:rsidRPr="00D81E39" w:rsidRDefault="00D81E39" w:rsidP="00D81E39">
      <w:pPr>
        <w:spacing w:after="0" w:line="360" w:lineRule="auto"/>
        <w:jc w:val="both"/>
        <w:rPr>
          <w:rFonts w:ascii="Times New Roman" w:hAnsi="Times New Roman" w:cs="Times New Roman"/>
          <w:sz w:val="28"/>
          <w:szCs w:val="28"/>
        </w:rPr>
      </w:pPr>
      <w:proofErr w:type="spellStart"/>
      <w:r w:rsidRPr="00D81E39">
        <w:rPr>
          <w:rFonts w:ascii="Times New Roman" w:hAnsi="Times New Roman" w:cs="Times New Roman"/>
          <w:sz w:val="28"/>
          <w:szCs w:val="28"/>
        </w:rPr>
        <w:t>Подрежим</w:t>
      </w:r>
      <w:proofErr w:type="spellEnd"/>
      <w:r w:rsidRPr="00D81E39">
        <w:rPr>
          <w:rFonts w:ascii="Times New Roman" w:hAnsi="Times New Roman" w:cs="Times New Roman"/>
          <w:sz w:val="28"/>
          <w:szCs w:val="28"/>
        </w:rPr>
        <w:t xml:space="preserve"> </w:t>
      </w:r>
      <w:proofErr w:type="gramStart"/>
      <w:r w:rsidRPr="00D81E39">
        <w:rPr>
          <w:rFonts w:ascii="Times New Roman" w:hAnsi="Times New Roman" w:cs="Times New Roman"/>
          <w:sz w:val="28"/>
          <w:szCs w:val="28"/>
        </w:rPr>
        <w:t>ФР</w:t>
      </w:r>
      <w:proofErr w:type="gramEnd"/>
      <w:r w:rsidRPr="00D81E39">
        <w:rPr>
          <w:rFonts w:ascii="Times New Roman" w:hAnsi="Times New Roman" w:cs="Times New Roman"/>
          <w:sz w:val="28"/>
          <w:szCs w:val="28"/>
        </w:rPr>
        <w:t xml:space="preserve"> – одно из </w:t>
      </w:r>
      <w:proofErr w:type="spellStart"/>
      <w:r w:rsidRPr="00D81E39">
        <w:rPr>
          <w:rFonts w:ascii="Times New Roman" w:hAnsi="Times New Roman" w:cs="Times New Roman"/>
          <w:sz w:val="28"/>
          <w:szCs w:val="28"/>
        </w:rPr>
        <w:t>подсостояний</w:t>
      </w:r>
      <w:proofErr w:type="spellEnd"/>
      <w:r w:rsidRPr="00D81E39">
        <w:rPr>
          <w:rFonts w:ascii="Times New Roman" w:hAnsi="Times New Roman" w:cs="Times New Roman"/>
          <w:sz w:val="28"/>
          <w:szCs w:val="28"/>
        </w:rPr>
        <w:t xml:space="preserve"> ФР, в котором он может находиться. Номера и назначение </w:t>
      </w:r>
      <w:proofErr w:type="spellStart"/>
      <w:r w:rsidRPr="00D81E39">
        <w:rPr>
          <w:rFonts w:ascii="Times New Roman" w:hAnsi="Times New Roman" w:cs="Times New Roman"/>
          <w:sz w:val="28"/>
          <w:szCs w:val="28"/>
        </w:rPr>
        <w:t>подрежимов</w:t>
      </w:r>
      <w:proofErr w:type="spellEnd"/>
      <w:r w:rsidRPr="00D81E39">
        <w:rPr>
          <w:rFonts w:ascii="Times New Roman" w:hAnsi="Times New Roman" w:cs="Times New Roman"/>
          <w:sz w:val="28"/>
          <w:szCs w:val="28"/>
        </w:rPr>
        <w:t>:</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 0. Бумага есть – </w:t>
      </w:r>
      <w:proofErr w:type="gramStart"/>
      <w:r w:rsidRPr="00D81E39">
        <w:rPr>
          <w:rFonts w:ascii="Times New Roman" w:hAnsi="Times New Roman" w:cs="Times New Roman"/>
          <w:sz w:val="28"/>
          <w:szCs w:val="28"/>
        </w:rPr>
        <w:t>ФР</w:t>
      </w:r>
      <w:proofErr w:type="gramEnd"/>
      <w:r w:rsidRPr="00D81E39">
        <w:rPr>
          <w:rFonts w:ascii="Times New Roman" w:hAnsi="Times New Roman" w:cs="Times New Roman"/>
          <w:sz w:val="28"/>
          <w:szCs w:val="28"/>
        </w:rPr>
        <w:t xml:space="preserve"> не в фазе печати операции – может принимать от хоста команды, связанные с печатью на том документе, датчик которого сообщает о наличии бумаги.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1. Пассивное отсутствие бумаги – </w:t>
      </w:r>
      <w:proofErr w:type="gramStart"/>
      <w:r w:rsidRPr="00D81E39">
        <w:rPr>
          <w:rFonts w:ascii="Times New Roman" w:hAnsi="Times New Roman" w:cs="Times New Roman"/>
          <w:sz w:val="28"/>
          <w:szCs w:val="28"/>
        </w:rPr>
        <w:t>ФР</w:t>
      </w:r>
      <w:proofErr w:type="gramEnd"/>
      <w:r w:rsidRPr="00D81E39">
        <w:rPr>
          <w:rFonts w:ascii="Times New Roman" w:hAnsi="Times New Roman" w:cs="Times New Roman"/>
          <w:sz w:val="28"/>
          <w:szCs w:val="28"/>
        </w:rPr>
        <w:t xml:space="preserve"> не в фазе печати операции – не принимает от хоста команды, связанные с печатью на том документе, датчик которого сообщает об отсутствии бумаги.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lastRenderedPageBreak/>
        <w:t xml:space="preserve">2. Активное отсутствие бумаги – </w:t>
      </w:r>
      <w:proofErr w:type="gramStart"/>
      <w:r w:rsidRPr="00D81E39">
        <w:rPr>
          <w:rFonts w:ascii="Times New Roman" w:hAnsi="Times New Roman" w:cs="Times New Roman"/>
          <w:sz w:val="28"/>
          <w:szCs w:val="28"/>
        </w:rPr>
        <w:t>ФР</w:t>
      </w:r>
      <w:proofErr w:type="gramEnd"/>
      <w:r w:rsidRPr="00D81E39">
        <w:rPr>
          <w:rFonts w:ascii="Times New Roman" w:hAnsi="Times New Roman" w:cs="Times New Roman"/>
          <w:sz w:val="28"/>
          <w:szCs w:val="28"/>
        </w:rPr>
        <w:t xml:space="preserve"> в фазе печати операции – принимает только команды, не связанные с печатью. Переход из этого </w:t>
      </w:r>
      <w:proofErr w:type="spellStart"/>
      <w:r w:rsidRPr="00D81E39">
        <w:rPr>
          <w:rFonts w:ascii="Times New Roman" w:hAnsi="Times New Roman" w:cs="Times New Roman"/>
          <w:sz w:val="28"/>
          <w:szCs w:val="28"/>
        </w:rPr>
        <w:t>подрежима</w:t>
      </w:r>
      <w:proofErr w:type="spellEnd"/>
      <w:r w:rsidRPr="00D81E39">
        <w:rPr>
          <w:rFonts w:ascii="Times New Roman" w:hAnsi="Times New Roman" w:cs="Times New Roman"/>
          <w:sz w:val="28"/>
          <w:szCs w:val="28"/>
        </w:rPr>
        <w:t xml:space="preserve"> только в </w:t>
      </w:r>
      <w:proofErr w:type="spellStart"/>
      <w:r w:rsidRPr="00D81E39">
        <w:rPr>
          <w:rFonts w:ascii="Times New Roman" w:hAnsi="Times New Roman" w:cs="Times New Roman"/>
          <w:sz w:val="28"/>
          <w:szCs w:val="28"/>
        </w:rPr>
        <w:t>подрежим</w:t>
      </w:r>
      <w:proofErr w:type="spellEnd"/>
      <w:r w:rsidRPr="00D81E39">
        <w:rPr>
          <w:rFonts w:ascii="Times New Roman" w:hAnsi="Times New Roman" w:cs="Times New Roman"/>
          <w:sz w:val="28"/>
          <w:szCs w:val="28"/>
        </w:rPr>
        <w:t xml:space="preserve"> 3.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3. После активного отсутствия бумаги – </w:t>
      </w:r>
      <w:proofErr w:type="gramStart"/>
      <w:r w:rsidRPr="00D81E39">
        <w:rPr>
          <w:rFonts w:ascii="Times New Roman" w:hAnsi="Times New Roman" w:cs="Times New Roman"/>
          <w:sz w:val="28"/>
          <w:szCs w:val="28"/>
        </w:rPr>
        <w:t>ФР</w:t>
      </w:r>
      <w:proofErr w:type="gramEnd"/>
      <w:r w:rsidRPr="00D81E39">
        <w:rPr>
          <w:rFonts w:ascii="Times New Roman" w:hAnsi="Times New Roman" w:cs="Times New Roman"/>
          <w:sz w:val="28"/>
          <w:szCs w:val="28"/>
        </w:rPr>
        <w:t xml:space="preserve"> ждет команду продолжения печати. Кроме этого принимает команды, не связанные с печатью.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4. Фаза печати операции полных фискальных отчетов – </w:t>
      </w:r>
      <w:proofErr w:type="gramStart"/>
      <w:r w:rsidRPr="00D81E39">
        <w:rPr>
          <w:rFonts w:ascii="Times New Roman" w:hAnsi="Times New Roman" w:cs="Times New Roman"/>
          <w:sz w:val="28"/>
          <w:szCs w:val="28"/>
        </w:rPr>
        <w:t>ФР</w:t>
      </w:r>
      <w:proofErr w:type="gramEnd"/>
      <w:r w:rsidRPr="00D81E39">
        <w:rPr>
          <w:rFonts w:ascii="Times New Roman" w:hAnsi="Times New Roman" w:cs="Times New Roman"/>
          <w:sz w:val="28"/>
          <w:szCs w:val="28"/>
        </w:rPr>
        <w:t xml:space="preserve"> не принимает от хоста команды, связанные с печатью, кроме команды прерывания печати.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5. Фаза печати операции – </w:t>
      </w:r>
      <w:proofErr w:type="gramStart"/>
      <w:r w:rsidRPr="00D81E39">
        <w:rPr>
          <w:rFonts w:ascii="Times New Roman" w:hAnsi="Times New Roman" w:cs="Times New Roman"/>
          <w:sz w:val="28"/>
          <w:szCs w:val="28"/>
        </w:rPr>
        <w:t>ФР</w:t>
      </w:r>
      <w:proofErr w:type="gramEnd"/>
      <w:r w:rsidRPr="00D81E39">
        <w:rPr>
          <w:rFonts w:ascii="Times New Roman" w:hAnsi="Times New Roman" w:cs="Times New Roman"/>
          <w:sz w:val="28"/>
          <w:szCs w:val="28"/>
        </w:rPr>
        <w:t xml:space="preserve"> не принимает от хоста команды, связанные с печатью.</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Печать чека доступна только в режимах 2, 4, 7 и 9.</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Чеки хранятся на сервере в формате </w:t>
      </w:r>
      <w:r w:rsidRPr="00D81E39">
        <w:rPr>
          <w:rFonts w:ascii="Times New Roman" w:hAnsi="Times New Roman" w:cs="Times New Roman"/>
          <w:sz w:val="28"/>
          <w:szCs w:val="28"/>
          <w:lang w:val="en-US"/>
        </w:rPr>
        <w:t>XML</w:t>
      </w:r>
      <w:r w:rsidRPr="00D81E39">
        <w:rPr>
          <w:rFonts w:ascii="Times New Roman" w:hAnsi="Times New Roman" w:cs="Times New Roman"/>
          <w:sz w:val="28"/>
          <w:szCs w:val="28"/>
        </w:rPr>
        <w:t>. Также, каждый чек имеет отметку о том, напечатан он или нет.</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1.2.</w:t>
      </w:r>
      <w:r w:rsidRPr="00D81E39">
        <w:rPr>
          <w:rFonts w:ascii="Times New Roman" w:hAnsi="Times New Roman" w:cs="Times New Roman"/>
          <w:b/>
          <w:sz w:val="28"/>
          <w:szCs w:val="28"/>
        </w:rPr>
        <w:tab/>
        <w:t>Требования к программному продукту</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Разрабатываемый программный модуль должен обладать следующим функционалом:</w:t>
      </w:r>
    </w:p>
    <w:p w:rsidR="00D81E39" w:rsidRPr="00D81E39" w:rsidRDefault="00D81E39" w:rsidP="00D81E39">
      <w:pPr>
        <w:pStyle w:val="a3"/>
        <w:numPr>
          <w:ilvl w:val="0"/>
          <w:numId w:val="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Получение состава чека с сервера в формате </w:t>
      </w:r>
      <w:r w:rsidRPr="00D81E39">
        <w:rPr>
          <w:rFonts w:ascii="Times New Roman" w:hAnsi="Times New Roman" w:cs="Times New Roman"/>
          <w:sz w:val="28"/>
          <w:szCs w:val="28"/>
          <w:lang w:val="en-US"/>
        </w:rPr>
        <w:t>XML</w:t>
      </w:r>
      <w:r w:rsidRPr="00D81E39">
        <w:rPr>
          <w:rFonts w:ascii="Times New Roman" w:hAnsi="Times New Roman" w:cs="Times New Roman"/>
          <w:sz w:val="28"/>
          <w:szCs w:val="28"/>
        </w:rPr>
        <w:t>;</w:t>
      </w:r>
    </w:p>
    <w:p w:rsidR="00D81E39" w:rsidRPr="00D81E39" w:rsidRDefault="00D81E39" w:rsidP="00D81E39">
      <w:pPr>
        <w:pStyle w:val="a3"/>
        <w:numPr>
          <w:ilvl w:val="0"/>
          <w:numId w:val="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Десериализация из </w:t>
      </w:r>
      <w:r w:rsidRPr="00D81E39">
        <w:rPr>
          <w:rFonts w:ascii="Times New Roman" w:hAnsi="Times New Roman" w:cs="Times New Roman"/>
          <w:sz w:val="28"/>
          <w:szCs w:val="28"/>
          <w:lang w:val="en-US"/>
        </w:rPr>
        <w:t>XML</w:t>
      </w:r>
      <w:r w:rsidRPr="00D81E39">
        <w:rPr>
          <w:rFonts w:ascii="Times New Roman" w:hAnsi="Times New Roman" w:cs="Times New Roman"/>
          <w:sz w:val="28"/>
          <w:szCs w:val="28"/>
        </w:rPr>
        <w:t xml:space="preserve"> в объекты;</w:t>
      </w:r>
    </w:p>
    <w:p w:rsidR="00D81E39" w:rsidRPr="00D81E39" w:rsidRDefault="00D81E39" w:rsidP="00D81E39">
      <w:pPr>
        <w:pStyle w:val="a3"/>
        <w:numPr>
          <w:ilvl w:val="0"/>
          <w:numId w:val="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Установка связи с контрольно-кассовой техникой;</w:t>
      </w:r>
    </w:p>
    <w:p w:rsidR="00D81E39" w:rsidRPr="00D81E39" w:rsidRDefault="00D81E39" w:rsidP="00D81E39">
      <w:pPr>
        <w:pStyle w:val="a3"/>
        <w:numPr>
          <w:ilvl w:val="0"/>
          <w:numId w:val="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Открытие смены;</w:t>
      </w:r>
    </w:p>
    <w:p w:rsidR="00D81E39" w:rsidRPr="00D81E39" w:rsidRDefault="00D81E39" w:rsidP="00D81E39">
      <w:pPr>
        <w:pStyle w:val="a3"/>
        <w:numPr>
          <w:ilvl w:val="0"/>
          <w:numId w:val="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Закрытие смены;</w:t>
      </w:r>
    </w:p>
    <w:p w:rsidR="00D81E39" w:rsidRPr="00D81E39" w:rsidRDefault="00D81E39" w:rsidP="00D81E39">
      <w:pPr>
        <w:pStyle w:val="a3"/>
        <w:numPr>
          <w:ilvl w:val="0"/>
          <w:numId w:val="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Снятие </w:t>
      </w:r>
      <w:r w:rsidRPr="00D81E39">
        <w:rPr>
          <w:rFonts w:ascii="Times New Roman" w:hAnsi="Times New Roman" w:cs="Times New Roman"/>
          <w:sz w:val="28"/>
          <w:szCs w:val="28"/>
          <w:lang w:val="en-US"/>
        </w:rPr>
        <w:t>Z-</w:t>
      </w:r>
      <w:r w:rsidRPr="00D81E39">
        <w:rPr>
          <w:rFonts w:ascii="Times New Roman" w:hAnsi="Times New Roman" w:cs="Times New Roman"/>
          <w:sz w:val="28"/>
          <w:szCs w:val="28"/>
        </w:rPr>
        <w:t>отчёта;</w:t>
      </w:r>
    </w:p>
    <w:p w:rsidR="00D81E39" w:rsidRPr="00D81E39" w:rsidRDefault="00D81E39" w:rsidP="00D81E39">
      <w:pPr>
        <w:pStyle w:val="a3"/>
        <w:numPr>
          <w:ilvl w:val="0"/>
          <w:numId w:val="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Передача информации по операции оператору фискальных данных;</w:t>
      </w:r>
    </w:p>
    <w:p w:rsidR="00D81E39" w:rsidRPr="00D81E39" w:rsidRDefault="00D81E39" w:rsidP="00D81E39">
      <w:pPr>
        <w:pStyle w:val="a3"/>
        <w:numPr>
          <w:ilvl w:val="0"/>
          <w:numId w:val="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Печать фискального чека;</w:t>
      </w:r>
    </w:p>
    <w:p w:rsidR="00D81E39" w:rsidRPr="00D81E39" w:rsidRDefault="00D81E39" w:rsidP="00D81E39">
      <w:pPr>
        <w:pStyle w:val="a3"/>
        <w:numPr>
          <w:ilvl w:val="0"/>
          <w:numId w:val="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Пометка чека, как </w:t>
      </w:r>
      <w:proofErr w:type="gramStart"/>
      <w:r w:rsidRPr="00D81E39">
        <w:rPr>
          <w:rFonts w:ascii="Times New Roman" w:hAnsi="Times New Roman" w:cs="Times New Roman"/>
          <w:sz w:val="28"/>
          <w:szCs w:val="28"/>
        </w:rPr>
        <w:t>напечатанный</w:t>
      </w:r>
      <w:proofErr w:type="gramEnd"/>
      <w:r w:rsidRPr="00D81E39">
        <w:rPr>
          <w:rFonts w:ascii="Times New Roman" w:hAnsi="Times New Roman" w:cs="Times New Roman"/>
          <w:sz w:val="28"/>
          <w:szCs w:val="28"/>
        </w:rPr>
        <w:t>, на сервере.</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Минимальный состав аппаратных средств:</w:t>
      </w:r>
    </w:p>
    <w:p w:rsidR="00D81E39" w:rsidRPr="00D81E39" w:rsidRDefault="00D81E39" w:rsidP="00D81E39">
      <w:pPr>
        <w:pStyle w:val="a3"/>
        <w:numPr>
          <w:ilvl w:val="0"/>
          <w:numId w:val="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Хост, в роли которого может выступать персональный компьютер или ноутбук;</w:t>
      </w:r>
    </w:p>
    <w:p w:rsidR="00D81E39" w:rsidRPr="00D81E39" w:rsidRDefault="00D81E39" w:rsidP="00D81E39">
      <w:pPr>
        <w:pStyle w:val="a3"/>
        <w:numPr>
          <w:ilvl w:val="0"/>
          <w:numId w:val="5"/>
        </w:numPr>
        <w:spacing w:after="0" w:line="360" w:lineRule="auto"/>
        <w:jc w:val="both"/>
        <w:rPr>
          <w:rFonts w:ascii="Times New Roman" w:hAnsi="Times New Roman" w:cs="Times New Roman"/>
          <w:sz w:val="28"/>
          <w:szCs w:val="28"/>
        </w:rPr>
      </w:pPr>
      <w:proofErr w:type="spellStart"/>
      <w:r w:rsidRPr="00D81E39">
        <w:rPr>
          <w:rFonts w:ascii="Times New Roman" w:hAnsi="Times New Roman" w:cs="Times New Roman"/>
          <w:sz w:val="28"/>
          <w:szCs w:val="28"/>
        </w:rPr>
        <w:t>Фискализированная</w:t>
      </w:r>
      <w:proofErr w:type="spellEnd"/>
      <w:r w:rsidRPr="00D81E39">
        <w:rPr>
          <w:rFonts w:ascii="Times New Roman" w:hAnsi="Times New Roman" w:cs="Times New Roman"/>
          <w:sz w:val="28"/>
          <w:szCs w:val="28"/>
        </w:rPr>
        <w:t xml:space="preserve"> контрольно-кассовая машина "ШТРИХ-ФР-01Ф";</w:t>
      </w:r>
    </w:p>
    <w:p w:rsidR="00D81E39" w:rsidRPr="00D81E39" w:rsidRDefault="00D81E39" w:rsidP="00D81E39">
      <w:pPr>
        <w:pStyle w:val="a3"/>
        <w:numPr>
          <w:ilvl w:val="0"/>
          <w:numId w:val="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Клавиатура;</w:t>
      </w:r>
    </w:p>
    <w:p w:rsidR="00D81E39" w:rsidRPr="00D81E39" w:rsidRDefault="00D81E39" w:rsidP="00D81E39">
      <w:pPr>
        <w:pStyle w:val="a3"/>
        <w:numPr>
          <w:ilvl w:val="0"/>
          <w:numId w:val="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Компьютерная мышь.</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lastRenderedPageBreak/>
        <w:t>Минимальный состав программных средств:</w:t>
      </w:r>
    </w:p>
    <w:p w:rsidR="00D81E39" w:rsidRPr="00D81E39" w:rsidRDefault="00D81E39" w:rsidP="00D81E39">
      <w:pPr>
        <w:pStyle w:val="a3"/>
        <w:numPr>
          <w:ilvl w:val="0"/>
          <w:numId w:val="6"/>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Операционная система </w:t>
      </w:r>
      <w:r w:rsidRPr="00D81E39">
        <w:rPr>
          <w:rFonts w:ascii="Times New Roman" w:hAnsi="Times New Roman" w:cs="Times New Roman"/>
          <w:sz w:val="28"/>
          <w:szCs w:val="28"/>
          <w:lang w:val="en-US"/>
        </w:rPr>
        <w:t>Windows XP</w:t>
      </w:r>
      <w:r w:rsidRPr="00D81E39">
        <w:rPr>
          <w:rFonts w:ascii="Times New Roman" w:hAnsi="Times New Roman" w:cs="Times New Roman"/>
          <w:sz w:val="28"/>
          <w:szCs w:val="28"/>
        </w:rPr>
        <w:t>;</w:t>
      </w:r>
    </w:p>
    <w:p w:rsidR="00D81E39" w:rsidRPr="00D81E39" w:rsidRDefault="00D81E39" w:rsidP="00D81E39">
      <w:pPr>
        <w:pStyle w:val="a3"/>
        <w:numPr>
          <w:ilvl w:val="0"/>
          <w:numId w:val="6"/>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Платформа </w:t>
      </w:r>
      <w:r w:rsidRPr="00D81E39">
        <w:rPr>
          <w:rFonts w:ascii="Times New Roman" w:hAnsi="Times New Roman" w:cs="Times New Roman"/>
          <w:sz w:val="28"/>
          <w:szCs w:val="28"/>
          <w:lang w:val="en-US"/>
        </w:rPr>
        <w:t>.NET Framework 3.5</w:t>
      </w:r>
      <w:r w:rsidRPr="00D81E39">
        <w:rPr>
          <w:rFonts w:ascii="Times New Roman" w:hAnsi="Times New Roman" w:cs="Times New Roman"/>
          <w:sz w:val="28"/>
          <w:szCs w:val="28"/>
        </w:rPr>
        <w:t>;</w:t>
      </w:r>
    </w:p>
    <w:p w:rsidR="00D81E39" w:rsidRPr="00D81E39" w:rsidRDefault="00D81E39" w:rsidP="00D81E39">
      <w:pPr>
        <w:pStyle w:val="a3"/>
        <w:numPr>
          <w:ilvl w:val="0"/>
          <w:numId w:val="6"/>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ШТРИХ-М: Драйвер ККТ 4.15.0.807 (ФФД от 01.07.2019).</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Требования к информационной совместимости: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Требования к надёжности и защите информации: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Требования к персоналу:</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Персонал, который будет </w:t>
      </w:r>
      <w:proofErr w:type="gramStart"/>
      <w:r w:rsidRPr="00D81E39">
        <w:rPr>
          <w:rFonts w:ascii="Times New Roman" w:hAnsi="Times New Roman" w:cs="Times New Roman"/>
          <w:sz w:val="28"/>
          <w:szCs w:val="28"/>
        </w:rPr>
        <w:t>эксплуатировать</w:t>
      </w:r>
      <w:proofErr w:type="gramEnd"/>
      <w:r w:rsidRPr="00D81E39">
        <w:rPr>
          <w:rFonts w:ascii="Times New Roman" w:hAnsi="Times New Roman" w:cs="Times New Roman"/>
          <w:sz w:val="28"/>
          <w:szCs w:val="28"/>
        </w:rPr>
        <w:t xml:space="preserve"> и сопровождать данный программный продукт, должен обладать уверенными знаниями языка программирования высокого уровня – </w:t>
      </w:r>
      <w:r w:rsidRPr="00D81E39">
        <w:rPr>
          <w:rFonts w:ascii="Times New Roman" w:hAnsi="Times New Roman" w:cs="Times New Roman"/>
          <w:sz w:val="28"/>
          <w:szCs w:val="28"/>
          <w:lang w:val="en-US"/>
        </w:rPr>
        <w:t>C</w:t>
      </w:r>
      <w:r w:rsidRPr="00D81E39">
        <w:rPr>
          <w:rFonts w:ascii="Times New Roman" w:hAnsi="Times New Roman" w:cs="Times New Roman"/>
          <w:sz w:val="28"/>
          <w:szCs w:val="28"/>
        </w:rPr>
        <w:t>#, опытом работы с драйвером ККТ Штрих-М, а так же должен быть опыт работы с контрольно-кассовой техникой семейства «Штрих-М».</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1.3.</w:t>
      </w:r>
      <w:r w:rsidRPr="00D81E39">
        <w:rPr>
          <w:rFonts w:ascii="Times New Roman" w:hAnsi="Times New Roman" w:cs="Times New Roman"/>
          <w:b/>
          <w:sz w:val="28"/>
          <w:szCs w:val="28"/>
        </w:rPr>
        <w:tab/>
        <w:t>Сравнительный анализ существующих программных продуктов</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На сегодняшний день существует множество кассовых приложений, обладающих возможностью формирования и печати фискальных чеков. Чтобы обосновать целесообразность разработки собственного программного обеспечения, необходимо провести сравнительный анализ с аналогичными решениями.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Для начала нужно произвести поиск подобных решений и выбрать из них несколько. После чего необходимо дать краткое описание каждого приложения, где нужно будет указать основные характеристики и функциональные возможности</w:t>
      </w:r>
      <w:r w:rsidRPr="00D81E39">
        <w:rPr>
          <w:rFonts w:ascii="Times New Roman" w:hAnsi="Times New Roman" w:cs="Times New Roman"/>
          <w:i/>
          <w:sz w:val="28"/>
          <w:szCs w:val="28"/>
        </w:rPr>
        <w:t xml:space="preserve">. </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В ходе поиска были выбраны следующие приложения для печати фискальных чеков:</w:t>
      </w:r>
    </w:p>
    <w:p w:rsidR="00D81E39" w:rsidRPr="00D81E39" w:rsidRDefault="00D81E39" w:rsidP="00D81E39">
      <w:pPr>
        <w:pStyle w:val="a3"/>
        <w:numPr>
          <w:ilvl w:val="0"/>
          <w:numId w:val="8"/>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Мини-ККМ;</w:t>
      </w:r>
    </w:p>
    <w:p w:rsidR="00D81E39" w:rsidRPr="00D81E39" w:rsidRDefault="00D81E39" w:rsidP="00D81E39">
      <w:pPr>
        <w:pStyle w:val="a3"/>
        <w:numPr>
          <w:ilvl w:val="0"/>
          <w:numId w:val="8"/>
        </w:numPr>
        <w:spacing w:after="0" w:line="360" w:lineRule="auto"/>
        <w:jc w:val="both"/>
        <w:rPr>
          <w:rFonts w:ascii="Times New Roman" w:hAnsi="Times New Roman" w:cs="Times New Roman"/>
          <w:sz w:val="28"/>
          <w:szCs w:val="28"/>
        </w:rPr>
      </w:pPr>
      <w:proofErr w:type="spellStart"/>
      <w:r w:rsidRPr="00D81E39">
        <w:rPr>
          <w:rFonts w:ascii="Times New Roman" w:hAnsi="Times New Roman" w:cs="Times New Roman"/>
          <w:sz w:val="28"/>
          <w:szCs w:val="28"/>
        </w:rPr>
        <w:t>VisualData</w:t>
      </w:r>
      <w:proofErr w:type="spellEnd"/>
      <w:r w:rsidRPr="00D81E39">
        <w:rPr>
          <w:rFonts w:ascii="Times New Roman" w:hAnsi="Times New Roman" w:cs="Times New Roman"/>
          <w:sz w:val="28"/>
          <w:szCs w:val="28"/>
        </w:rPr>
        <w:t xml:space="preserve"> Товарный чек;</w:t>
      </w:r>
    </w:p>
    <w:p w:rsidR="00D81E39" w:rsidRPr="00D81E39" w:rsidRDefault="00D81E39" w:rsidP="00D81E39">
      <w:pPr>
        <w:pStyle w:val="a3"/>
        <w:numPr>
          <w:ilvl w:val="0"/>
          <w:numId w:val="8"/>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Розница 365.</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b/>
          <w:sz w:val="28"/>
          <w:szCs w:val="28"/>
        </w:rPr>
        <w:lastRenderedPageBreak/>
        <w:t xml:space="preserve">Мини-ККМ. </w:t>
      </w:r>
      <w:r w:rsidRPr="00D81E39">
        <w:rPr>
          <w:rFonts w:ascii="Times New Roman" w:hAnsi="Times New Roman" w:cs="Times New Roman"/>
          <w:sz w:val="28"/>
          <w:szCs w:val="28"/>
        </w:rPr>
        <w:t xml:space="preserve">Официальный сайт данного приложения описывает его следующим образом: Мини-ККМ - простая бесплатная программа для работы с онлайн-кассами по новому закону 54-ФЗ: печать чеков, передача данных в налоговую инспекцию и т.д. Допускается работа с ККМ, не </w:t>
      </w:r>
      <w:proofErr w:type="gramStart"/>
      <w:r w:rsidRPr="00D81E39">
        <w:rPr>
          <w:rFonts w:ascii="Times New Roman" w:hAnsi="Times New Roman" w:cs="Times New Roman"/>
          <w:sz w:val="28"/>
          <w:szCs w:val="28"/>
        </w:rPr>
        <w:t>поддерживающих</w:t>
      </w:r>
      <w:proofErr w:type="gramEnd"/>
      <w:r w:rsidRPr="00D81E39">
        <w:rPr>
          <w:rFonts w:ascii="Times New Roman" w:hAnsi="Times New Roman" w:cs="Times New Roman"/>
          <w:sz w:val="28"/>
          <w:szCs w:val="28"/>
        </w:rPr>
        <w:t xml:space="preserve"> 54-ФЗ.</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Основные функции программы:</w:t>
      </w:r>
    </w:p>
    <w:p w:rsidR="00D81E39" w:rsidRPr="00D81E39" w:rsidRDefault="00D81E39" w:rsidP="00D81E39">
      <w:pPr>
        <w:pStyle w:val="a3"/>
        <w:numPr>
          <w:ilvl w:val="0"/>
          <w:numId w:val="9"/>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Подготовка и печать чеков на продажу, возврат и др.</w:t>
      </w:r>
    </w:p>
    <w:p w:rsidR="00D81E39" w:rsidRPr="00D81E39" w:rsidRDefault="00D81E39" w:rsidP="00D81E39">
      <w:pPr>
        <w:pStyle w:val="a3"/>
        <w:numPr>
          <w:ilvl w:val="0"/>
          <w:numId w:val="9"/>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Передача данных в налоговую инспекцию</w:t>
      </w:r>
    </w:p>
    <w:p w:rsidR="00D81E39" w:rsidRPr="00D81E39" w:rsidRDefault="00D81E39" w:rsidP="00D81E39">
      <w:pPr>
        <w:pStyle w:val="a3"/>
        <w:numPr>
          <w:ilvl w:val="0"/>
          <w:numId w:val="9"/>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Отслеживание количества непереданных документов</w:t>
      </w:r>
    </w:p>
    <w:p w:rsidR="00D81E39" w:rsidRPr="00D81E39" w:rsidRDefault="00D81E39" w:rsidP="00D81E39">
      <w:pPr>
        <w:pStyle w:val="a3"/>
        <w:numPr>
          <w:ilvl w:val="0"/>
          <w:numId w:val="9"/>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Открытие, закрытие смен, инкассация</w:t>
      </w:r>
    </w:p>
    <w:p w:rsidR="00D81E39" w:rsidRPr="00D81E39" w:rsidRDefault="00D81E39" w:rsidP="00D81E39">
      <w:pPr>
        <w:pStyle w:val="a3"/>
        <w:numPr>
          <w:ilvl w:val="0"/>
          <w:numId w:val="9"/>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Ведение протокола всех пробитых чеков</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Программа предназначена </w:t>
      </w:r>
      <w:proofErr w:type="gramStart"/>
      <w:r w:rsidRPr="00D81E39">
        <w:rPr>
          <w:rFonts w:ascii="Times New Roman" w:hAnsi="Times New Roman" w:cs="Times New Roman"/>
          <w:sz w:val="28"/>
          <w:szCs w:val="28"/>
        </w:rPr>
        <w:t>для</w:t>
      </w:r>
      <w:proofErr w:type="gramEnd"/>
      <w:r w:rsidRPr="00D81E39">
        <w:rPr>
          <w:rFonts w:ascii="Times New Roman" w:hAnsi="Times New Roman" w:cs="Times New Roman"/>
          <w:sz w:val="28"/>
          <w:szCs w:val="28"/>
        </w:rPr>
        <w:t>:</w:t>
      </w:r>
    </w:p>
    <w:p w:rsidR="00D81E39" w:rsidRPr="00D81E39" w:rsidRDefault="00D81E39" w:rsidP="00D81E39">
      <w:pPr>
        <w:pStyle w:val="a3"/>
        <w:numPr>
          <w:ilvl w:val="0"/>
          <w:numId w:val="10"/>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Тестирования кассовых аппаратов</w:t>
      </w:r>
    </w:p>
    <w:p w:rsidR="00D81E39" w:rsidRPr="00D81E39" w:rsidRDefault="00D81E39" w:rsidP="00D81E39">
      <w:pPr>
        <w:pStyle w:val="a3"/>
        <w:numPr>
          <w:ilvl w:val="0"/>
          <w:numId w:val="10"/>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Реальной работы при небольшом потоке клиентов</w:t>
      </w:r>
    </w:p>
    <w:p w:rsidR="00D81E39" w:rsidRPr="00D81E39" w:rsidRDefault="00D81E39" w:rsidP="00D81E39">
      <w:pPr>
        <w:pStyle w:val="a3"/>
        <w:numPr>
          <w:ilvl w:val="0"/>
          <w:numId w:val="10"/>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"Резерва" на случай неисправности основной программы</w:t>
      </w:r>
    </w:p>
    <w:p w:rsidR="00D81E39" w:rsidRPr="00D81E39" w:rsidRDefault="00D81E39" w:rsidP="00D81E39">
      <w:pPr>
        <w:pStyle w:val="a3"/>
        <w:numPr>
          <w:ilvl w:val="0"/>
          <w:numId w:val="10"/>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Монитора состояния кассы</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Для работы программы необходимо:</w:t>
      </w:r>
    </w:p>
    <w:p w:rsidR="00D81E39" w:rsidRPr="00D81E39" w:rsidRDefault="00D81E39" w:rsidP="00D81E39">
      <w:pPr>
        <w:pStyle w:val="a3"/>
        <w:numPr>
          <w:ilvl w:val="0"/>
          <w:numId w:val="11"/>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Убедиться, что ваша модель ККМ поддерживается программой</w:t>
      </w:r>
    </w:p>
    <w:p w:rsidR="00D81E39" w:rsidRPr="00D81E39" w:rsidRDefault="00D81E39" w:rsidP="00D81E39">
      <w:pPr>
        <w:pStyle w:val="a3"/>
        <w:numPr>
          <w:ilvl w:val="0"/>
          <w:numId w:val="11"/>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Подключить ККМ к компьютеру</w:t>
      </w:r>
    </w:p>
    <w:p w:rsidR="00D81E39" w:rsidRPr="00D81E39" w:rsidRDefault="00D81E39" w:rsidP="00D81E39">
      <w:pPr>
        <w:pStyle w:val="a3"/>
        <w:numPr>
          <w:ilvl w:val="0"/>
          <w:numId w:val="11"/>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Установить "Драйверы ККТ v.10" фирмы "</w:t>
      </w:r>
      <w:proofErr w:type="spellStart"/>
      <w:r w:rsidRPr="00D81E39">
        <w:rPr>
          <w:rFonts w:ascii="Times New Roman" w:hAnsi="Times New Roman" w:cs="Times New Roman"/>
          <w:sz w:val="28"/>
          <w:szCs w:val="28"/>
        </w:rPr>
        <w:t>Атол</w:t>
      </w:r>
      <w:proofErr w:type="spellEnd"/>
      <w:r w:rsidRPr="00D81E39">
        <w:rPr>
          <w:rFonts w:ascii="Times New Roman" w:hAnsi="Times New Roman" w:cs="Times New Roman"/>
          <w:sz w:val="28"/>
          <w:szCs w:val="28"/>
        </w:rPr>
        <w:t>"</w:t>
      </w:r>
    </w:p>
    <w:p w:rsidR="00D81E39" w:rsidRPr="00D81E39" w:rsidRDefault="00D81E39" w:rsidP="00D81E39">
      <w:pPr>
        <w:pStyle w:val="a3"/>
        <w:numPr>
          <w:ilvl w:val="0"/>
          <w:numId w:val="11"/>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Настроить драйвер на вашу модель ККМ</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Характеристики программы:</w:t>
      </w:r>
    </w:p>
    <w:p w:rsidR="00D81E39" w:rsidRPr="00D81E39" w:rsidRDefault="00D81E39" w:rsidP="00D81E39">
      <w:pPr>
        <w:pStyle w:val="a3"/>
        <w:numPr>
          <w:ilvl w:val="0"/>
          <w:numId w:val="1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Версия: 1.5</w:t>
      </w:r>
    </w:p>
    <w:p w:rsidR="00D81E39" w:rsidRPr="00D81E39" w:rsidRDefault="00D81E39" w:rsidP="00D81E39">
      <w:pPr>
        <w:pStyle w:val="a3"/>
        <w:numPr>
          <w:ilvl w:val="0"/>
          <w:numId w:val="1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Лицензия: Бесплатно</w:t>
      </w:r>
    </w:p>
    <w:p w:rsidR="00D81E39" w:rsidRPr="00D81E39" w:rsidRDefault="00D81E39" w:rsidP="00D81E39">
      <w:pPr>
        <w:pStyle w:val="a3"/>
        <w:numPr>
          <w:ilvl w:val="0"/>
          <w:numId w:val="1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Обновлено: 2018-10-27 13:38:34</w:t>
      </w:r>
    </w:p>
    <w:p w:rsidR="00D81E39" w:rsidRPr="00D81E39" w:rsidRDefault="00D81E39" w:rsidP="00D81E39">
      <w:pPr>
        <w:pStyle w:val="a3"/>
        <w:numPr>
          <w:ilvl w:val="0"/>
          <w:numId w:val="14"/>
        </w:numPr>
        <w:spacing w:after="0" w:line="360" w:lineRule="auto"/>
        <w:jc w:val="both"/>
        <w:rPr>
          <w:rFonts w:ascii="Times New Roman" w:hAnsi="Times New Roman" w:cs="Times New Roman"/>
          <w:sz w:val="28"/>
          <w:szCs w:val="28"/>
          <w:lang w:val="en-US"/>
        </w:rPr>
      </w:pPr>
      <w:r w:rsidRPr="00D81E39">
        <w:rPr>
          <w:rFonts w:ascii="Times New Roman" w:hAnsi="Times New Roman" w:cs="Times New Roman"/>
          <w:sz w:val="28"/>
          <w:szCs w:val="28"/>
        </w:rPr>
        <w:t>Размер</w:t>
      </w:r>
      <w:r w:rsidRPr="00D81E39">
        <w:rPr>
          <w:rFonts w:ascii="Times New Roman" w:hAnsi="Times New Roman" w:cs="Times New Roman"/>
          <w:sz w:val="28"/>
          <w:szCs w:val="28"/>
          <w:lang w:val="en-US"/>
        </w:rPr>
        <w:t xml:space="preserve">: 4.03 </w:t>
      </w:r>
      <w:r w:rsidRPr="00D81E39">
        <w:rPr>
          <w:rFonts w:ascii="Times New Roman" w:hAnsi="Times New Roman" w:cs="Times New Roman"/>
          <w:sz w:val="28"/>
          <w:szCs w:val="28"/>
        </w:rPr>
        <w:t>МБ</w:t>
      </w:r>
    </w:p>
    <w:p w:rsidR="00D81E39" w:rsidRPr="00D81E39" w:rsidRDefault="00D81E39" w:rsidP="00D81E39">
      <w:pPr>
        <w:pStyle w:val="a3"/>
        <w:numPr>
          <w:ilvl w:val="0"/>
          <w:numId w:val="14"/>
        </w:numPr>
        <w:spacing w:after="0" w:line="360" w:lineRule="auto"/>
        <w:jc w:val="both"/>
        <w:rPr>
          <w:rFonts w:ascii="Times New Roman" w:hAnsi="Times New Roman" w:cs="Times New Roman"/>
          <w:sz w:val="28"/>
          <w:szCs w:val="28"/>
          <w:lang w:val="en-US"/>
        </w:rPr>
      </w:pPr>
      <w:r w:rsidRPr="00D81E39">
        <w:rPr>
          <w:rFonts w:ascii="Times New Roman" w:hAnsi="Times New Roman" w:cs="Times New Roman"/>
          <w:sz w:val="28"/>
          <w:szCs w:val="28"/>
        </w:rPr>
        <w:t>Разрядность</w:t>
      </w:r>
      <w:r w:rsidRPr="00D81E39">
        <w:rPr>
          <w:rFonts w:ascii="Times New Roman" w:hAnsi="Times New Roman" w:cs="Times New Roman"/>
          <w:sz w:val="28"/>
          <w:szCs w:val="28"/>
          <w:lang w:val="en-US"/>
        </w:rPr>
        <w:t xml:space="preserve">: 32 </w:t>
      </w:r>
      <w:r w:rsidRPr="00D81E39">
        <w:rPr>
          <w:rFonts w:ascii="Times New Roman" w:hAnsi="Times New Roman" w:cs="Times New Roman"/>
          <w:sz w:val="28"/>
          <w:szCs w:val="28"/>
        </w:rPr>
        <w:t>и</w:t>
      </w:r>
      <w:r w:rsidRPr="00D81E39">
        <w:rPr>
          <w:rFonts w:ascii="Times New Roman" w:hAnsi="Times New Roman" w:cs="Times New Roman"/>
          <w:sz w:val="28"/>
          <w:szCs w:val="28"/>
          <w:lang w:val="en-US"/>
        </w:rPr>
        <w:t xml:space="preserve"> 64 </w:t>
      </w:r>
      <w:r w:rsidRPr="00D81E39">
        <w:rPr>
          <w:rFonts w:ascii="Times New Roman" w:hAnsi="Times New Roman" w:cs="Times New Roman"/>
          <w:sz w:val="28"/>
          <w:szCs w:val="28"/>
        </w:rPr>
        <w:t>бит</w:t>
      </w:r>
    </w:p>
    <w:p w:rsidR="00D81E39" w:rsidRPr="00D81E39" w:rsidRDefault="00D81E39" w:rsidP="00D81E39">
      <w:pPr>
        <w:pStyle w:val="a3"/>
        <w:numPr>
          <w:ilvl w:val="0"/>
          <w:numId w:val="14"/>
        </w:numPr>
        <w:spacing w:after="0" w:line="360" w:lineRule="auto"/>
        <w:jc w:val="both"/>
        <w:rPr>
          <w:rFonts w:ascii="Times New Roman" w:hAnsi="Times New Roman" w:cs="Times New Roman"/>
          <w:sz w:val="28"/>
          <w:szCs w:val="28"/>
          <w:lang w:val="en-US"/>
        </w:rPr>
      </w:pPr>
      <w:r w:rsidRPr="00D81E39">
        <w:rPr>
          <w:rFonts w:ascii="Times New Roman" w:hAnsi="Times New Roman" w:cs="Times New Roman"/>
          <w:sz w:val="28"/>
          <w:szCs w:val="28"/>
        </w:rPr>
        <w:t>Совместимость</w:t>
      </w:r>
      <w:r w:rsidRPr="00D81E39">
        <w:rPr>
          <w:rFonts w:ascii="Times New Roman" w:hAnsi="Times New Roman" w:cs="Times New Roman"/>
          <w:sz w:val="28"/>
          <w:szCs w:val="28"/>
          <w:lang w:val="en-US"/>
        </w:rPr>
        <w:t>: Windows95, Windows 98, Windows ME, Windows NT, Windows 2000, Windows 2003, Windows Vista, Windows 2008, Windows 7, Windows 8, Windows 10</w:t>
      </w:r>
    </w:p>
    <w:p w:rsidR="00D81E39" w:rsidRPr="00D81E39" w:rsidRDefault="00D81E39" w:rsidP="00D81E39">
      <w:pPr>
        <w:pStyle w:val="a3"/>
        <w:numPr>
          <w:ilvl w:val="0"/>
          <w:numId w:val="1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lastRenderedPageBreak/>
        <w:t>Язык: Русский</w:t>
      </w:r>
    </w:p>
    <w:p w:rsidR="00D81E39" w:rsidRPr="00D81E39" w:rsidRDefault="00D81E39" w:rsidP="00D81E39">
      <w:pPr>
        <w:pStyle w:val="a3"/>
        <w:numPr>
          <w:ilvl w:val="0"/>
          <w:numId w:val="14"/>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Разработчик: ООО </w:t>
      </w:r>
      <w:proofErr w:type="spellStart"/>
      <w:r w:rsidRPr="00D81E39">
        <w:rPr>
          <w:rFonts w:ascii="Times New Roman" w:hAnsi="Times New Roman" w:cs="Times New Roman"/>
          <w:sz w:val="28"/>
          <w:szCs w:val="28"/>
        </w:rPr>
        <w:t>Корс</w:t>
      </w:r>
      <w:proofErr w:type="spellEnd"/>
      <w:r w:rsidRPr="00D81E39">
        <w:rPr>
          <w:rFonts w:ascii="Times New Roman" w:hAnsi="Times New Roman" w:cs="Times New Roman"/>
          <w:sz w:val="28"/>
          <w:szCs w:val="28"/>
        </w:rPr>
        <w:t>-Софт</w:t>
      </w:r>
    </w:p>
    <w:p w:rsidR="00D81E39" w:rsidRPr="00D81E39" w:rsidRDefault="00D81E39" w:rsidP="00D81E39">
      <w:pPr>
        <w:spacing w:after="0" w:line="360" w:lineRule="auto"/>
        <w:jc w:val="both"/>
        <w:rPr>
          <w:rFonts w:ascii="Times New Roman" w:hAnsi="Times New Roman" w:cs="Times New Roman"/>
          <w:sz w:val="28"/>
          <w:szCs w:val="28"/>
        </w:rPr>
      </w:pPr>
      <w:proofErr w:type="spellStart"/>
      <w:r w:rsidRPr="00D81E39">
        <w:rPr>
          <w:rFonts w:ascii="Times New Roman" w:hAnsi="Times New Roman" w:cs="Times New Roman"/>
          <w:b/>
          <w:sz w:val="28"/>
          <w:szCs w:val="28"/>
        </w:rPr>
        <w:t>VisualData</w:t>
      </w:r>
      <w:proofErr w:type="spellEnd"/>
      <w:r w:rsidRPr="00D81E39">
        <w:rPr>
          <w:rFonts w:ascii="Times New Roman" w:hAnsi="Times New Roman" w:cs="Times New Roman"/>
          <w:b/>
          <w:sz w:val="28"/>
          <w:szCs w:val="28"/>
        </w:rPr>
        <w:t xml:space="preserve"> Товарный чек. </w:t>
      </w:r>
      <w:r w:rsidRPr="00D81E39">
        <w:rPr>
          <w:rFonts w:ascii="Times New Roman" w:hAnsi="Times New Roman" w:cs="Times New Roman"/>
          <w:sz w:val="28"/>
          <w:szCs w:val="28"/>
        </w:rPr>
        <w:t>Официальный сайт данного приложения описывает его следующим образом: Простая программа для оформления и печати товарных чеков. Программа хранит всю историю продаж, позволяет выполнить анализ по продавцам и товарам. Распечатанные чеки защищены от изменений продавцами.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В программе много дополнительных возможностей:</w:t>
      </w:r>
    </w:p>
    <w:p w:rsidR="00D81E39" w:rsidRPr="00D81E39" w:rsidRDefault="00D81E39" w:rsidP="00D81E39">
      <w:pPr>
        <w:pStyle w:val="a3"/>
        <w:numPr>
          <w:ilvl w:val="0"/>
          <w:numId w:val="1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Заполнение товарных чеков;</w:t>
      </w:r>
    </w:p>
    <w:p w:rsidR="00D81E39" w:rsidRPr="00D81E39" w:rsidRDefault="00D81E39" w:rsidP="00D81E39">
      <w:pPr>
        <w:pStyle w:val="a3"/>
        <w:numPr>
          <w:ilvl w:val="0"/>
          <w:numId w:val="1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База данных товаров;</w:t>
      </w:r>
    </w:p>
    <w:p w:rsidR="00D81E39" w:rsidRPr="00D81E39" w:rsidRDefault="00D81E39" w:rsidP="00D81E39">
      <w:pPr>
        <w:pStyle w:val="a3"/>
        <w:numPr>
          <w:ilvl w:val="0"/>
          <w:numId w:val="1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Печать товарных чеков;</w:t>
      </w:r>
    </w:p>
    <w:p w:rsidR="00D81E39" w:rsidRPr="00D81E39" w:rsidRDefault="00D81E39" w:rsidP="00D81E39">
      <w:pPr>
        <w:pStyle w:val="a3"/>
        <w:numPr>
          <w:ilvl w:val="0"/>
          <w:numId w:val="1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Несколько юридических лиц;</w:t>
      </w:r>
    </w:p>
    <w:p w:rsidR="00D81E39" w:rsidRPr="00D81E39" w:rsidRDefault="00D81E39" w:rsidP="00D81E39">
      <w:pPr>
        <w:pStyle w:val="a3"/>
        <w:numPr>
          <w:ilvl w:val="0"/>
          <w:numId w:val="1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Блокировка внесения изменений;</w:t>
      </w:r>
    </w:p>
    <w:p w:rsidR="00D81E39" w:rsidRPr="00D81E39" w:rsidRDefault="00D81E39" w:rsidP="00D81E39">
      <w:pPr>
        <w:pStyle w:val="a3"/>
        <w:numPr>
          <w:ilvl w:val="0"/>
          <w:numId w:val="1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Сводная отчетность;</w:t>
      </w:r>
    </w:p>
    <w:p w:rsidR="00D81E39" w:rsidRPr="00D81E39" w:rsidRDefault="00D81E39" w:rsidP="00D81E39">
      <w:pPr>
        <w:pStyle w:val="a3"/>
        <w:numPr>
          <w:ilvl w:val="0"/>
          <w:numId w:val="1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Анализ продаж;</w:t>
      </w:r>
    </w:p>
    <w:p w:rsidR="00D81E39" w:rsidRPr="00D81E39" w:rsidRDefault="00D81E39" w:rsidP="00D81E39">
      <w:pPr>
        <w:pStyle w:val="a3"/>
        <w:numPr>
          <w:ilvl w:val="0"/>
          <w:numId w:val="1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Гашение;</w:t>
      </w:r>
    </w:p>
    <w:p w:rsidR="00D81E39" w:rsidRPr="00D81E39" w:rsidRDefault="00D81E39" w:rsidP="00D81E39">
      <w:pPr>
        <w:pStyle w:val="a3"/>
        <w:numPr>
          <w:ilvl w:val="0"/>
          <w:numId w:val="12"/>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Контроль остатков товара.</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Характеристики программы:</w:t>
      </w:r>
      <w:r w:rsidRPr="00D81E39">
        <w:rPr>
          <w:rFonts w:ascii="Times New Roman" w:hAnsi="Times New Roman" w:cs="Times New Roman"/>
          <w:sz w:val="28"/>
          <w:szCs w:val="28"/>
        </w:rPr>
        <w:tab/>
      </w:r>
    </w:p>
    <w:p w:rsidR="00D81E39" w:rsidRPr="00D81E39" w:rsidRDefault="00D81E39" w:rsidP="00D81E39">
      <w:pPr>
        <w:pStyle w:val="a3"/>
        <w:numPr>
          <w:ilvl w:val="0"/>
          <w:numId w:val="13"/>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Лицензия: Условно бесплатная</w:t>
      </w:r>
      <w:r w:rsidRPr="00D81E39">
        <w:rPr>
          <w:rFonts w:ascii="Times New Roman" w:hAnsi="Times New Roman" w:cs="Times New Roman"/>
          <w:sz w:val="28"/>
          <w:szCs w:val="28"/>
        </w:rPr>
        <w:tab/>
      </w:r>
    </w:p>
    <w:p w:rsidR="00D81E39" w:rsidRPr="00D81E39" w:rsidRDefault="00D81E39" w:rsidP="00D81E39">
      <w:pPr>
        <w:pStyle w:val="a3"/>
        <w:numPr>
          <w:ilvl w:val="0"/>
          <w:numId w:val="13"/>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Системы: </w:t>
      </w:r>
      <w:proofErr w:type="spellStart"/>
      <w:r w:rsidRPr="00D81E39">
        <w:rPr>
          <w:rFonts w:ascii="Times New Roman" w:hAnsi="Times New Roman" w:cs="Times New Roman"/>
          <w:sz w:val="28"/>
          <w:szCs w:val="28"/>
        </w:rPr>
        <w:t>Windows</w:t>
      </w:r>
      <w:proofErr w:type="spellEnd"/>
      <w:r w:rsidRPr="00D81E39">
        <w:rPr>
          <w:rFonts w:ascii="Times New Roman" w:hAnsi="Times New Roman" w:cs="Times New Roman"/>
          <w:sz w:val="28"/>
          <w:szCs w:val="28"/>
        </w:rPr>
        <w:t xml:space="preserve"> 10, 8, 7, </w:t>
      </w:r>
      <w:proofErr w:type="spellStart"/>
      <w:r w:rsidRPr="00D81E39">
        <w:rPr>
          <w:rFonts w:ascii="Times New Roman" w:hAnsi="Times New Roman" w:cs="Times New Roman"/>
          <w:sz w:val="28"/>
          <w:szCs w:val="28"/>
        </w:rPr>
        <w:t>Vista</w:t>
      </w:r>
      <w:proofErr w:type="spellEnd"/>
      <w:r w:rsidRPr="00D81E39">
        <w:rPr>
          <w:rFonts w:ascii="Times New Roman" w:hAnsi="Times New Roman" w:cs="Times New Roman"/>
          <w:sz w:val="28"/>
          <w:szCs w:val="28"/>
        </w:rPr>
        <w:t>, XP</w:t>
      </w:r>
      <w:r w:rsidRPr="00D81E39">
        <w:rPr>
          <w:rFonts w:ascii="Times New Roman" w:hAnsi="Times New Roman" w:cs="Times New Roman"/>
          <w:sz w:val="28"/>
          <w:szCs w:val="28"/>
        </w:rPr>
        <w:tab/>
      </w:r>
    </w:p>
    <w:p w:rsidR="00D81E39" w:rsidRPr="00D81E39" w:rsidRDefault="00D81E39" w:rsidP="00D81E39">
      <w:pPr>
        <w:pStyle w:val="a3"/>
        <w:numPr>
          <w:ilvl w:val="0"/>
          <w:numId w:val="13"/>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Русский язык: Да</w:t>
      </w:r>
      <w:r w:rsidRPr="00D81E39">
        <w:rPr>
          <w:rFonts w:ascii="Times New Roman" w:hAnsi="Times New Roman" w:cs="Times New Roman"/>
          <w:sz w:val="28"/>
          <w:szCs w:val="28"/>
        </w:rPr>
        <w:tab/>
      </w:r>
    </w:p>
    <w:p w:rsidR="00D81E39" w:rsidRPr="00D81E39" w:rsidRDefault="00D81E39" w:rsidP="00D81E39">
      <w:pPr>
        <w:pStyle w:val="a3"/>
        <w:numPr>
          <w:ilvl w:val="0"/>
          <w:numId w:val="13"/>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Размер: 78 Мб</w:t>
      </w:r>
    </w:p>
    <w:p w:rsidR="00D81E39" w:rsidRPr="00D81E39" w:rsidRDefault="00D81E39" w:rsidP="00D81E39">
      <w:pPr>
        <w:pStyle w:val="a3"/>
        <w:numPr>
          <w:ilvl w:val="0"/>
          <w:numId w:val="13"/>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Разработчик: </w:t>
      </w:r>
      <w:proofErr w:type="spellStart"/>
      <w:r w:rsidRPr="00D81E39">
        <w:rPr>
          <w:rFonts w:ascii="Times New Roman" w:hAnsi="Times New Roman" w:cs="Times New Roman"/>
          <w:sz w:val="28"/>
          <w:szCs w:val="28"/>
        </w:rPr>
        <w:t>VisualData</w:t>
      </w:r>
      <w:proofErr w:type="spellEnd"/>
      <w:r w:rsidRPr="00D81E39">
        <w:rPr>
          <w:rFonts w:ascii="Times New Roman" w:hAnsi="Times New Roman" w:cs="Times New Roman"/>
          <w:sz w:val="28"/>
          <w:szCs w:val="28"/>
        </w:rPr>
        <w:tab/>
      </w:r>
    </w:p>
    <w:p w:rsidR="00D81E39" w:rsidRPr="00D81E39" w:rsidRDefault="00D81E39" w:rsidP="00D81E39">
      <w:pPr>
        <w:pStyle w:val="a3"/>
        <w:numPr>
          <w:ilvl w:val="0"/>
          <w:numId w:val="13"/>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Обновлено:</w:t>
      </w:r>
      <w:r w:rsidRPr="00D81E39">
        <w:rPr>
          <w:rFonts w:ascii="Times New Roman" w:hAnsi="Times New Roman" w:cs="Times New Roman"/>
          <w:sz w:val="28"/>
          <w:szCs w:val="28"/>
        </w:rPr>
        <w:tab/>
        <w:t xml:space="preserve"> 30.09.2017</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b/>
          <w:sz w:val="28"/>
          <w:szCs w:val="28"/>
        </w:rPr>
        <w:t xml:space="preserve">Розница 365. </w:t>
      </w:r>
      <w:r w:rsidRPr="00D81E39">
        <w:rPr>
          <w:rFonts w:ascii="Times New Roman" w:hAnsi="Times New Roman" w:cs="Times New Roman"/>
          <w:sz w:val="28"/>
          <w:szCs w:val="28"/>
        </w:rPr>
        <w:t>Официальный сайт данного приложения описывает его следующим образом: Розница 365 создана специально для того, чтобы вы могли быстро и легко регистрировать продажи в вашем магазине. Розница365 позволяет автоматизировать работу,  как одиночного магазина, так и работу сети магазинов, причем количество магазинов в сети никак не ограничено.</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lastRenderedPageBreak/>
        <w:t>Какие задачи решает программа Розница365:</w:t>
      </w:r>
    </w:p>
    <w:p w:rsidR="00D81E39" w:rsidRPr="00D81E39" w:rsidRDefault="00D81E39" w:rsidP="00D81E39">
      <w:pPr>
        <w:pStyle w:val="a3"/>
        <w:numPr>
          <w:ilvl w:val="0"/>
          <w:numId w:val="1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Регистрация розничных продаж.</w:t>
      </w:r>
    </w:p>
    <w:p w:rsidR="00D81E39" w:rsidRPr="00D81E39" w:rsidRDefault="00D81E39" w:rsidP="00D81E39">
      <w:pPr>
        <w:pStyle w:val="a3"/>
        <w:numPr>
          <w:ilvl w:val="0"/>
          <w:numId w:val="1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Печать кассовых чеков через фискальный регистратор (чековый принтер).</w:t>
      </w:r>
    </w:p>
    <w:p w:rsidR="00D81E39" w:rsidRPr="00D81E39" w:rsidRDefault="00D81E39" w:rsidP="00D81E39">
      <w:pPr>
        <w:pStyle w:val="a3"/>
        <w:numPr>
          <w:ilvl w:val="0"/>
          <w:numId w:val="1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Регистрация возвратов товара.</w:t>
      </w:r>
    </w:p>
    <w:p w:rsidR="00D81E39" w:rsidRPr="00D81E39" w:rsidRDefault="00D81E39" w:rsidP="00D81E39">
      <w:pPr>
        <w:pStyle w:val="a3"/>
        <w:numPr>
          <w:ilvl w:val="0"/>
          <w:numId w:val="1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Поиск и просмотр чеков за весь период продаж.</w:t>
      </w:r>
    </w:p>
    <w:p w:rsidR="00D81E39" w:rsidRPr="00D81E39" w:rsidRDefault="00D81E39" w:rsidP="00D81E39">
      <w:pPr>
        <w:pStyle w:val="a3"/>
        <w:numPr>
          <w:ilvl w:val="0"/>
          <w:numId w:val="1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Регистрация внесения и выдачи денег из денежного ящика кассы (ККМ).</w:t>
      </w:r>
    </w:p>
    <w:p w:rsidR="00D81E39" w:rsidRPr="00D81E39" w:rsidRDefault="00D81E39" w:rsidP="00D81E39">
      <w:pPr>
        <w:pStyle w:val="a3"/>
        <w:numPr>
          <w:ilvl w:val="0"/>
          <w:numId w:val="1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Подключение нескольких рабочих мест кассира в одном магазине (Касса отдела №1, Касса отдела №2, Касса отдела №3).</w:t>
      </w:r>
    </w:p>
    <w:p w:rsidR="00D81E39" w:rsidRPr="00D81E39" w:rsidRDefault="00D81E39" w:rsidP="00D81E39">
      <w:pPr>
        <w:pStyle w:val="a3"/>
        <w:numPr>
          <w:ilvl w:val="0"/>
          <w:numId w:val="1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Полное соответствие закону №54-ФЗ</w:t>
      </w:r>
    </w:p>
    <w:p w:rsidR="00D81E39" w:rsidRPr="00D81E39" w:rsidRDefault="00D81E39" w:rsidP="00D81E39">
      <w:pPr>
        <w:pStyle w:val="a3"/>
        <w:numPr>
          <w:ilvl w:val="0"/>
          <w:numId w:val="15"/>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Поддержка ЕГАИС для пива и крепкого алкоголя</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Ключевые преимущества программы для кассы магазина Розница365:</w:t>
      </w:r>
    </w:p>
    <w:p w:rsidR="00D81E39" w:rsidRPr="00D81E39" w:rsidRDefault="00D81E39" w:rsidP="00D81E39">
      <w:pPr>
        <w:pStyle w:val="a3"/>
        <w:numPr>
          <w:ilvl w:val="0"/>
          <w:numId w:val="16"/>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Для автоматизации рабочего места кассира достаточно обычного нетбука, любого сканера штрих-кода и фискального регистратора ШТРИХ-М.</w:t>
      </w:r>
    </w:p>
    <w:p w:rsidR="00D81E39" w:rsidRPr="00D81E39" w:rsidRDefault="00D81E39" w:rsidP="00D81E39">
      <w:pPr>
        <w:pStyle w:val="a3"/>
        <w:numPr>
          <w:ilvl w:val="0"/>
          <w:numId w:val="16"/>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Программе Розница365 не требуется постоянное подключение к интернету.</w:t>
      </w:r>
    </w:p>
    <w:p w:rsidR="00D81E39" w:rsidRPr="00D81E39" w:rsidRDefault="00D81E39" w:rsidP="00D81E39">
      <w:pPr>
        <w:pStyle w:val="a3"/>
        <w:numPr>
          <w:ilvl w:val="0"/>
          <w:numId w:val="16"/>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Настройка и управление розничными точками осуществляется из </w:t>
      </w:r>
      <w:proofErr w:type="gramStart"/>
      <w:r w:rsidRPr="00D81E39">
        <w:rPr>
          <w:rFonts w:ascii="Times New Roman" w:hAnsi="Times New Roman" w:cs="Times New Roman"/>
          <w:sz w:val="28"/>
          <w:szCs w:val="28"/>
        </w:rPr>
        <w:t>вашего</w:t>
      </w:r>
      <w:proofErr w:type="gramEnd"/>
      <w:r w:rsidRPr="00D81E39">
        <w:rPr>
          <w:rFonts w:ascii="Times New Roman" w:hAnsi="Times New Roman" w:cs="Times New Roman"/>
          <w:sz w:val="28"/>
          <w:szCs w:val="28"/>
        </w:rPr>
        <w:t xml:space="preserve"> аккаунта Класс365.</w:t>
      </w:r>
    </w:p>
    <w:p w:rsidR="00D81E39" w:rsidRPr="00D81E39" w:rsidRDefault="00D81E39" w:rsidP="00D81E39">
      <w:pPr>
        <w:pStyle w:val="a3"/>
        <w:numPr>
          <w:ilvl w:val="0"/>
          <w:numId w:val="16"/>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Установка и освоение программы занимает не более 15 минут.</w:t>
      </w:r>
    </w:p>
    <w:p w:rsidR="00D81E39" w:rsidRPr="00D81E39" w:rsidRDefault="00D81E39" w:rsidP="00D81E39">
      <w:pPr>
        <w:pStyle w:val="a3"/>
        <w:numPr>
          <w:ilvl w:val="0"/>
          <w:numId w:val="16"/>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Программа имеет простой и понятный </w:t>
      </w:r>
      <w:proofErr w:type="gramStart"/>
      <w:r w:rsidRPr="00D81E39">
        <w:rPr>
          <w:rFonts w:ascii="Times New Roman" w:hAnsi="Times New Roman" w:cs="Times New Roman"/>
          <w:sz w:val="28"/>
          <w:szCs w:val="28"/>
        </w:rPr>
        <w:t>интерфейс</w:t>
      </w:r>
      <w:proofErr w:type="gramEnd"/>
      <w:r w:rsidRPr="00D81E39">
        <w:rPr>
          <w:rFonts w:ascii="Times New Roman" w:hAnsi="Times New Roman" w:cs="Times New Roman"/>
          <w:sz w:val="28"/>
          <w:szCs w:val="28"/>
        </w:rPr>
        <w:t xml:space="preserve"> не перегруженный лишней информацией.</w:t>
      </w:r>
    </w:p>
    <w:p w:rsidR="00D81E39" w:rsidRPr="00D81E39" w:rsidRDefault="00D81E39" w:rsidP="00D81E39">
      <w:pPr>
        <w:pStyle w:val="a3"/>
        <w:numPr>
          <w:ilvl w:val="0"/>
          <w:numId w:val="16"/>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В программе Розница365 можно </w:t>
      </w:r>
      <w:proofErr w:type="gramStart"/>
      <w:r w:rsidRPr="00D81E39">
        <w:rPr>
          <w:rFonts w:ascii="Times New Roman" w:hAnsi="Times New Roman" w:cs="Times New Roman"/>
          <w:sz w:val="28"/>
          <w:szCs w:val="28"/>
        </w:rPr>
        <w:t>работать</w:t>
      </w:r>
      <w:proofErr w:type="gramEnd"/>
      <w:r w:rsidRPr="00D81E39">
        <w:rPr>
          <w:rFonts w:ascii="Times New Roman" w:hAnsi="Times New Roman" w:cs="Times New Roman"/>
          <w:sz w:val="28"/>
          <w:szCs w:val="28"/>
        </w:rPr>
        <w:t xml:space="preserve"> используя только одну клавиатуру.</w:t>
      </w:r>
    </w:p>
    <w:p w:rsidR="00D81E39" w:rsidRPr="00D81E39" w:rsidRDefault="00D81E39" w:rsidP="00D81E39">
      <w:pPr>
        <w:pStyle w:val="a3"/>
        <w:numPr>
          <w:ilvl w:val="0"/>
          <w:numId w:val="16"/>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Регистрация продаж в Рознице365 по удобству и скорости не уступает POS-терминалам.</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Характеристики программы: </w:t>
      </w:r>
    </w:p>
    <w:p w:rsidR="00D81E39" w:rsidRPr="00D81E39" w:rsidRDefault="00D81E39" w:rsidP="00D81E39">
      <w:pPr>
        <w:pStyle w:val="a3"/>
        <w:numPr>
          <w:ilvl w:val="0"/>
          <w:numId w:val="17"/>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Требования к компьютеру: операционная система </w:t>
      </w:r>
      <w:proofErr w:type="spellStart"/>
      <w:r w:rsidRPr="00D81E39">
        <w:rPr>
          <w:rFonts w:ascii="Times New Roman" w:hAnsi="Times New Roman" w:cs="Times New Roman"/>
          <w:sz w:val="28"/>
          <w:szCs w:val="28"/>
        </w:rPr>
        <w:t>Microsoft</w:t>
      </w:r>
      <w:proofErr w:type="spellEnd"/>
      <w:r w:rsidRPr="00D81E39">
        <w:rPr>
          <w:rFonts w:ascii="Times New Roman" w:hAnsi="Times New Roman" w:cs="Times New Roman"/>
          <w:sz w:val="28"/>
          <w:szCs w:val="28"/>
        </w:rPr>
        <w:t xml:space="preserve"> </w:t>
      </w:r>
      <w:proofErr w:type="spellStart"/>
      <w:r w:rsidRPr="00D81E39">
        <w:rPr>
          <w:rFonts w:ascii="Times New Roman" w:hAnsi="Times New Roman" w:cs="Times New Roman"/>
          <w:sz w:val="28"/>
          <w:szCs w:val="28"/>
        </w:rPr>
        <w:t>Windows</w:t>
      </w:r>
      <w:proofErr w:type="spellEnd"/>
      <w:r w:rsidRPr="00D81E39">
        <w:rPr>
          <w:rFonts w:ascii="Times New Roman" w:hAnsi="Times New Roman" w:cs="Times New Roman"/>
          <w:sz w:val="28"/>
          <w:szCs w:val="28"/>
        </w:rPr>
        <w:t xml:space="preserve"> </w:t>
      </w:r>
      <w:proofErr w:type="spellStart"/>
      <w:r w:rsidRPr="00D81E39">
        <w:rPr>
          <w:rFonts w:ascii="Times New Roman" w:hAnsi="Times New Roman" w:cs="Times New Roman"/>
          <w:sz w:val="28"/>
          <w:szCs w:val="28"/>
        </w:rPr>
        <w:t>Vista</w:t>
      </w:r>
      <w:proofErr w:type="spellEnd"/>
      <w:r w:rsidRPr="00D81E39">
        <w:rPr>
          <w:rFonts w:ascii="Times New Roman" w:hAnsi="Times New Roman" w:cs="Times New Roman"/>
          <w:sz w:val="28"/>
          <w:szCs w:val="28"/>
        </w:rPr>
        <w:t xml:space="preserve">, </w:t>
      </w:r>
      <w:proofErr w:type="spellStart"/>
      <w:r w:rsidRPr="00D81E39">
        <w:rPr>
          <w:rFonts w:ascii="Times New Roman" w:hAnsi="Times New Roman" w:cs="Times New Roman"/>
          <w:sz w:val="28"/>
          <w:szCs w:val="28"/>
        </w:rPr>
        <w:t>Windows</w:t>
      </w:r>
      <w:proofErr w:type="spellEnd"/>
      <w:r w:rsidRPr="00D81E39">
        <w:rPr>
          <w:rFonts w:ascii="Times New Roman" w:hAnsi="Times New Roman" w:cs="Times New Roman"/>
          <w:sz w:val="28"/>
          <w:szCs w:val="28"/>
        </w:rPr>
        <w:t xml:space="preserve"> 7 и </w:t>
      </w:r>
      <w:proofErr w:type="spellStart"/>
      <w:r w:rsidRPr="00D81E39">
        <w:rPr>
          <w:rFonts w:ascii="Times New Roman" w:hAnsi="Times New Roman" w:cs="Times New Roman"/>
          <w:sz w:val="28"/>
          <w:szCs w:val="28"/>
        </w:rPr>
        <w:t>Windows</w:t>
      </w:r>
      <w:proofErr w:type="spellEnd"/>
      <w:r w:rsidRPr="00D81E39">
        <w:rPr>
          <w:rFonts w:ascii="Times New Roman" w:hAnsi="Times New Roman" w:cs="Times New Roman"/>
          <w:sz w:val="28"/>
          <w:szCs w:val="28"/>
        </w:rPr>
        <w:t xml:space="preserve"> 8; оперативная память от 1 Гб; свободное </w:t>
      </w:r>
      <w:r w:rsidRPr="00D81E39">
        <w:rPr>
          <w:rFonts w:ascii="Times New Roman" w:hAnsi="Times New Roman" w:cs="Times New Roman"/>
          <w:sz w:val="28"/>
          <w:szCs w:val="28"/>
        </w:rPr>
        <w:lastRenderedPageBreak/>
        <w:t>место на жестком диске для установки и работы программы от 500 Мб; подключение к интернету со скоростью от 256 Кбит/сек (достаточно 3G-соединения).</w:t>
      </w:r>
    </w:p>
    <w:p w:rsidR="00D81E39" w:rsidRPr="00D81E39" w:rsidRDefault="00D81E39" w:rsidP="00D81E39">
      <w:pPr>
        <w:pStyle w:val="a3"/>
        <w:numPr>
          <w:ilvl w:val="0"/>
          <w:numId w:val="17"/>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Поддерживаются фискальные регистраторы (чековые принтеры) ШТРИХ-М.</w:t>
      </w:r>
    </w:p>
    <w:p w:rsidR="00D81E39" w:rsidRPr="00D81E39" w:rsidRDefault="00D81E39" w:rsidP="00D81E39">
      <w:pPr>
        <w:pStyle w:val="a3"/>
        <w:numPr>
          <w:ilvl w:val="0"/>
          <w:numId w:val="17"/>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Поддерживается любой сканер штрих-кода, который подключается через USB порт.</w:t>
      </w:r>
    </w:p>
    <w:p w:rsidR="00D81E39" w:rsidRPr="00D81E39" w:rsidRDefault="00D81E39" w:rsidP="00D81E39">
      <w:pPr>
        <w:pStyle w:val="a3"/>
        <w:numPr>
          <w:ilvl w:val="0"/>
          <w:numId w:val="17"/>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Для работы в Рознице365 не требуется постоянное подключение к интернету. Интернет нужен только для передачи информации о продажах в Класс365 и получения из Класс365 новых товаров и новых цен.</w:t>
      </w:r>
    </w:p>
    <w:p w:rsidR="00D81E39" w:rsidRPr="00D81E39" w:rsidRDefault="00D81E39" w:rsidP="00D81E39">
      <w:pPr>
        <w:pStyle w:val="a3"/>
        <w:numPr>
          <w:ilvl w:val="0"/>
          <w:numId w:val="17"/>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При наличии постоянного </w:t>
      </w:r>
      <w:proofErr w:type="spellStart"/>
      <w:r w:rsidRPr="00D81E39">
        <w:rPr>
          <w:rFonts w:ascii="Times New Roman" w:hAnsi="Times New Roman" w:cs="Times New Roman"/>
          <w:sz w:val="28"/>
          <w:szCs w:val="28"/>
        </w:rPr>
        <w:t>интернет-соединения</w:t>
      </w:r>
      <w:proofErr w:type="spellEnd"/>
      <w:r w:rsidRPr="00D81E39">
        <w:rPr>
          <w:rFonts w:ascii="Times New Roman" w:hAnsi="Times New Roman" w:cs="Times New Roman"/>
          <w:sz w:val="28"/>
          <w:szCs w:val="28"/>
        </w:rPr>
        <w:t xml:space="preserve"> информация </w:t>
      </w:r>
      <w:proofErr w:type="gramStart"/>
      <w:r w:rsidRPr="00D81E39">
        <w:rPr>
          <w:rFonts w:ascii="Times New Roman" w:hAnsi="Times New Roman" w:cs="Times New Roman"/>
          <w:sz w:val="28"/>
          <w:szCs w:val="28"/>
        </w:rPr>
        <w:t>о</w:t>
      </w:r>
      <w:proofErr w:type="gramEnd"/>
      <w:r w:rsidRPr="00D81E39">
        <w:rPr>
          <w:rFonts w:ascii="Times New Roman" w:hAnsi="Times New Roman" w:cs="Times New Roman"/>
          <w:sz w:val="28"/>
          <w:szCs w:val="28"/>
        </w:rPr>
        <w:t xml:space="preserve"> всех операциях, которые были сделаны в Рознице365 (кассовые чеки, возвраты от покупателей, внесение и выдача денег из кассы) отображается в вашем аккаунте Класс365 в режиме реального времени.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 xml:space="preserve">Для сравнения данных программных продуктов были выделены следующие критерии: операционная система </w:t>
      </w:r>
      <w:r w:rsidRPr="00D81E39">
        <w:rPr>
          <w:rFonts w:ascii="Times New Roman" w:hAnsi="Times New Roman" w:cs="Times New Roman"/>
          <w:sz w:val="28"/>
          <w:szCs w:val="28"/>
          <w:lang w:val="en-US"/>
        </w:rPr>
        <w:t>Windows</w:t>
      </w:r>
      <w:r w:rsidRPr="00D81E39">
        <w:rPr>
          <w:rFonts w:ascii="Times New Roman" w:hAnsi="Times New Roman" w:cs="Times New Roman"/>
          <w:sz w:val="28"/>
          <w:szCs w:val="28"/>
        </w:rPr>
        <w:t xml:space="preserve"> </w:t>
      </w:r>
      <w:r w:rsidRPr="00D81E39">
        <w:rPr>
          <w:rFonts w:ascii="Times New Roman" w:hAnsi="Times New Roman" w:cs="Times New Roman"/>
          <w:sz w:val="28"/>
          <w:szCs w:val="28"/>
          <w:lang w:val="en-US"/>
        </w:rPr>
        <w:t>XP</w:t>
      </w:r>
      <w:r w:rsidRPr="00D81E39">
        <w:rPr>
          <w:rFonts w:ascii="Times New Roman" w:hAnsi="Times New Roman" w:cs="Times New Roman"/>
          <w:sz w:val="28"/>
          <w:szCs w:val="28"/>
        </w:rPr>
        <w:t>, работа на платформе .</w:t>
      </w:r>
      <w:r w:rsidRPr="00D81E39">
        <w:rPr>
          <w:rFonts w:ascii="Times New Roman" w:hAnsi="Times New Roman" w:cs="Times New Roman"/>
          <w:sz w:val="28"/>
          <w:szCs w:val="28"/>
          <w:lang w:val="en-US"/>
        </w:rPr>
        <w:t>NET</w:t>
      </w:r>
      <w:r w:rsidRPr="00D81E39">
        <w:rPr>
          <w:rFonts w:ascii="Times New Roman" w:hAnsi="Times New Roman" w:cs="Times New Roman"/>
          <w:sz w:val="28"/>
          <w:szCs w:val="28"/>
        </w:rPr>
        <w:t xml:space="preserve"> </w:t>
      </w:r>
      <w:r w:rsidRPr="00D81E39">
        <w:rPr>
          <w:rFonts w:ascii="Times New Roman" w:hAnsi="Times New Roman" w:cs="Times New Roman"/>
          <w:sz w:val="28"/>
          <w:szCs w:val="28"/>
          <w:lang w:val="en-US"/>
        </w:rPr>
        <w:t>Framework</w:t>
      </w:r>
      <w:r w:rsidRPr="00D81E39">
        <w:rPr>
          <w:rFonts w:ascii="Times New Roman" w:hAnsi="Times New Roman" w:cs="Times New Roman"/>
          <w:sz w:val="28"/>
          <w:szCs w:val="28"/>
        </w:rPr>
        <w:t xml:space="preserve"> 3.5 или ниже, занимаемое место на диске менее 100 Мб, поддержка фискальных регистраторов «Штрих-М», печать чеков из внешних источников, соответствие 54-ФЗ «О применении контрольно-кассовой техники», возможность модернизации. Выбор именно этих критериев обусловлен специфичностью предметной области.</w:t>
      </w:r>
    </w:p>
    <w:p w:rsidR="00D81E39"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Чтобы информация легче воспринималась и была более наглядной, данные сравнения необходимо оформить в виде таблицы:</w:t>
      </w:r>
    </w:p>
    <w:tbl>
      <w:tblPr>
        <w:tblStyle w:val="a4"/>
        <w:tblW w:w="0" w:type="auto"/>
        <w:tblLook w:val="04A0" w:firstRow="1" w:lastRow="0" w:firstColumn="1" w:lastColumn="0" w:noHBand="0" w:noVBand="1"/>
      </w:tblPr>
      <w:tblGrid>
        <w:gridCol w:w="2392"/>
        <w:gridCol w:w="2393"/>
        <w:gridCol w:w="2393"/>
        <w:gridCol w:w="2393"/>
      </w:tblGrid>
      <w:tr w:rsidR="00D81E39" w:rsidRPr="00D81E39" w:rsidTr="00FA4412">
        <w:tc>
          <w:tcPr>
            <w:tcW w:w="2392" w:type="dxa"/>
            <w:vMerge w:val="restart"/>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Критерии</w:t>
            </w:r>
          </w:p>
        </w:tc>
        <w:tc>
          <w:tcPr>
            <w:tcW w:w="7179" w:type="dxa"/>
            <w:gridSpan w:val="3"/>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Программные продукты</w:t>
            </w:r>
          </w:p>
        </w:tc>
      </w:tr>
      <w:tr w:rsidR="00D81E39" w:rsidRPr="00D81E39" w:rsidTr="00FA4412">
        <w:tc>
          <w:tcPr>
            <w:tcW w:w="2392" w:type="dxa"/>
            <w:vMerge/>
            <w:vAlign w:val="center"/>
          </w:tcPr>
          <w:p w:rsidR="00D81E39" w:rsidRPr="00D81E39" w:rsidRDefault="00D81E39" w:rsidP="003A2EA8">
            <w:pPr>
              <w:jc w:val="center"/>
              <w:rPr>
                <w:rFonts w:ascii="Times New Roman" w:hAnsi="Times New Roman" w:cs="Times New Roman"/>
                <w:sz w:val="28"/>
                <w:szCs w:val="28"/>
              </w:rPr>
            </w:pP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Мини-ККМ</w:t>
            </w:r>
          </w:p>
        </w:tc>
        <w:tc>
          <w:tcPr>
            <w:tcW w:w="2393" w:type="dxa"/>
            <w:vAlign w:val="center"/>
          </w:tcPr>
          <w:p w:rsidR="00D81E39" w:rsidRPr="00D81E39" w:rsidRDefault="00D81E39" w:rsidP="003A2EA8">
            <w:pPr>
              <w:jc w:val="center"/>
              <w:rPr>
                <w:rFonts w:ascii="Times New Roman" w:hAnsi="Times New Roman" w:cs="Times New Roman"/>
                <w:sz w:val="28"/>
                <w:szCs w:val="28"/>
              </w:rPr>
            </w:pPr>
            <w:proofErr w:type="spellStart"/>
            <w:r w:rsidRPr="00D81E39">
              <w:rPr>
                <w:rFonts w:ascii="Times New Roman" w:hAnsi="Times New Roman" w:cs="Times New Roman"/>
                <w:sz w:val="28"/>
                <w:szCs w:val="28"/>
              </w:rPr>
              <w:t>VisualData</w:t>
            </w:r>
            <w:proofErr w:type="spellEnd"/>
            <w:r w:rsidRPr="00D81E39">
              <w:rPr>
                <w:rFonts w:ascii="Times New Roman" w:hAnsi="Times New Roman" w:cs="Times New Roman"/>
                <w:sz w:val="28"/>
                <w:szCs w:val="28"/>
              </w:rPr>
              <w:t xml:space="preserve"> Товарный чек</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Розница 365</w:t>
            </w:r>
          </w:p>
        </w:tc>
      </w:tr>
      <w:tr w:rsidR="00D81E39" w:rsidRPr="00D81E39" w:rsidTr="003A2EA8">
        <w:tc>
          <w:tcPr>
            <w:tcW w:w="2392" w:type="dxa"/>
            <w:vAlign w:val="center"/>
          </w:tcPr>
          <w:p w:rsidR="00D81E39" w:rsidRPr="00D81E39" w:rsidRDefault="00D81E39" w:rsidP="003A2EA8">
            <w:pPr>
              <w:jc w:val="center"/>
              <w:rPr>
                <w:rFonts w:ascii="Times New Roman" w:hAnsi="Times New Roman" w:cs="Times New Roman"/>
                <w:sz w:val="28"/>
                <w:szCs w:val="28"/>
                <w:lang w:val="en-US"/>
              </w:rPr>
            </w:pPr>
            <w:r w:rsidRPr="00D81E39">
              <w:rPr>
                <w:rFonts w:ascii="Times New Roman" w:hAnsi="Times New Roman" w:cs="Times New Roman"/>
                <w:sz w:val="28"/>
                <w:szCs w:val="28"/>
              </w:rPr>
              <w:t xml:space="preserve">Операционная система </w:t>
            </w:r>
            <w:r w:rsidRPr="00D81E39">
              <w:rPr>
                <w:rFonts w:ascii="Times New Roman" w:hAnsi="Times New Roman" w:cs="Times New Roman"/>
                <w:sz w:val="28"/>
                <w:szCs w:val="28"/>
                <w:lang w:val="en-US"/>
              </w:rPr>
              <w:t>Windows XP</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r>
      <w:tr w:rsidR="00D81E39" w:rsidRPr="00D81E39" w:rsidTr="003A2EA8">
        <w:tc>
          <w:tcPr>
            <w:tcW w:w="2392"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Работа на платформе .</w:t>
            </w:r>
            <w:r w:rsidRPr="00D81E39">
              <w:rPr>
                <w:rFonts w:ascii="Times New Roman" w:hAnsi="Times New Roman" w:cs="Times New Roman"/>
                <w:sz w:val="28"/>
                <w:szCs w:val="28"/>
                <w:lang w:val="en-US"/>
              </w:rPr>
              <w:t>NET</w:t>
            </w:r>
            <w:r w:rsidRPr="00D81E39">
              <w:rPr>
                <w:rFonts w:ascii="Times New Roman" w:hAnsi="Times New Roman" w:cs="Times New Roman"/>
                <w:sz w:val="28"/>
                <w:szCs w:val="28"/>
              </w:rPr>
              <w:t xml:space="preserve"> </w:t>
            </w:r>
            <w:r w:rsidRPr="00D81E39">
              <w:rPr>
                <w:rFonts w:ascii="Times New Roman" w:hAnsi="Times New Roman" w:cs="Times New Roman"/>
                <w:sz w:val="28"/>
                <w:szCs w:val="28"/>
                <w:lang w:val="en-US"/>
              </w:rPr>
              <w:t>Framework</w:t>
            </w:r>
            <w:r w:rsidRPr="00D81E39">
              <w:rPr>
                <w:rFonts w:ascii="Times New Roman" w:hAnsi="Times New Roman" w:cs="Times New Roman"/>
                <w:sz w:val="28"/>
                <w:szCs w:val="28"/>
              </w:rPr>
              <w:t xml:space="preserve"> 3.5 </w:t>
            </w:r>
            <w:r w:rsidRPr="00D81E39">
              <w:rPr>
                <w:rFonts w:ascii="Times New Roman" w:hAnsi="Times New Roman" w:cs="Times New Roman"/>
                <w:sz w:val="28"/>
                <w:szCs w:val="28"/>
              </w:rPr>
              <w:lastRenderedPageBreak/>
              <w:t>или ниже</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lastRenderedPageBreak/>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r>
      <w:tr w:rsidR="00D81E39" w:rsidRPr="00D81E39" w:rsidTr="003A2EA8">
        <w:tc>
          <w:tcPr>
            <w:tcW w:w="2392"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lastRenderedPageBreak/>
              <w:t>Занимаемое место на диске менее 100 Мб</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r>
      <w:tr w:rsidR="00D81E39" w:rsidRPr="00D81E39" w:rsidTr="003A2EA8">
        <w:tc>
          <w:tcPr>
            <w:tcW w:w="2392"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Поддержка фискальных регистраторов «Штрих-М»</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r>
      <w:tr w:rsidR="00D81E39" w:rsidRPr="00D81E39" w:rsidTr="003A2EA8">
        <w:tc>
          <w:tcPr>
            <w:tcW w:w="2392"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Печать чеков из внешних источников</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r>
      <w:tr w:rsidR="00D81E39" w:rsidRPr="00D81E39" w:rsidTr="003A2EA8">
        <w:tc>
          <w:tcPr>
            <w:tcW w:w="2392"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Соответствие 54-ФЗ «О применении контрольно-кассовой техники».</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r>
      <w:tr w:rsidR="00D81E39" w:rsidRPr="00D81E39" w:rsidTr="003A2EA8">
        <w:tc>
          <w:tcPr>
            <w:tcW w:w="2392"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Модернизация</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c>
          <w:tcPr>
            <w:tcW w:w="2393" w:type="dxa"/>
            <w:vAlign w:val="center"/>
          </w:tcPr>
          <w:p w:rsidR="00D81E39" w:rsidRPr="00D81E39" w:rsidRDefault="00D81E39" w:rsidP="003A2EA8">
            <w:pPr>
              <w:jc w:val="center"/>
              <w:rPr>
                <w:rFonts w:ascii="Times New Roman" w:hAnsi="Times New Roman" w:cs="Times New Roman"/>
                <w:sz w:val="28"/>
                <w:szCs w:val="28"/>
              </w:rPr>
            </w:pPr>
            <w:r w:rsidRPr="00D81E39">
              <w:rPr>
                <w:rFonts w:ascii="Times New Roman" w:hAnsi="Times New Roman" w:cs="Times New Roman"/>
                <w:sz w:val="28"/>
                <w:szCs w:val="28"/>
              </w:rPr>
              <w:t>-</w:t>
            </w:r>
          </w:p>
        </w:tc>
      </w:tr>
    </w:tbl>
    <w:p w:rsidR="00D81E39" w:rsidRPr="00D81E39" w:rsidRDefault="00D81E39" w:rsidP="003A2EA8">
      <w:pPr>
        <w:spacing w:before="240"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Исходя из данных, приведённых в таблице, видно, что нет ни одного решения, которое соответствовало бы всем критериям. Это факт подводит к тому, что требуется разработать собственное приложение, которое будет соответствовать всем критериям. Наличие исходного кода даст возможность к последующей модернизации и оперативному исправлению ошибок, выявляемых в ходе эксплуатации.</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sz w:val="28"/>
          <w:szCs w:val="28"/>
        </w:rPr>
        <w:t>Разрабатываемый продукт не предполагает наличия «гибкости», так как он разрабатывается под конкретные нужды, конкретной организации.</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2.</w:t>
      </w:r>
      <w:r w:rsidRPr="00D81E39">
        <w:rPr>
          <w:rFonts w:ascii="Times New Roman" w:hAnsi="Times New Roman" w:cs="Times New Roman"/>
          <w:b/>
          <w:sz w:val="28"/>
          <w:szCs w:val="28"/>
        </w:rPr>
        <w:tab/>
        <w:t>Практическая часть</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2.1.</w:t>
      </w:r>
      <w:r w:rsidRPr="00D81E39">
        <w:rPr>
          <w:rFonts w:ascii="Times New Roman" w:hAnsi="Times New Roman" w:cs="Times New Roman"/>
          <w:b/>
          <w:sz w:val="28"/>
          <w:szCs w:val="28"/>
        </w:rPr>
        <w:tab/>
        <w:t>Постановка задачи</w:t>
      </w:r>
      <w:bookmarkStart w:id="0" w:name="_GoBack"/>
      <w:bookmarkEnd w:id="0"/>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2.2.</w:t>
      </w:r>
      <w:r w:rsidRPr="00D81E39">
        <w:rPr>
          <w:rFonts w:ascii="Times New Roman" w:hAnsi="Times New Roman" w:cs="Times New Roman"/>
          <w:b/>
          <w:sz w:val="28"/>
          <w:szCs w:val="28"/>
        </w:rPr>
        <w:tab/>
        <w:t>Выбор средств и технологии создания программного продукта</w:t>
      </w:r>
    </w:p>
    <w:p w:rsidR="00D81E39" w:rsidRPr="00D81E39" w:rsidRDefault="00D81E39" w:rsidP="00D81E39">
      <w:pPr>
        <w:spacing w:after="0" w:line="360" w:lineRule="auto"/>
        <w:ind w:firstLine="709"/>
        <w:jc w:val="both"/>
        <w:rPr>
          <w:rFonts w:ascii="Times New Roman" w:hAnsi="Times New Roman" w:cs="Times New Roman"/>
          <w:sz w:val="28"/>
          <w:szCs w:val="28"/>
        </w:rPr>
      </w:pPr>
      <w:r w:rsidRPr="00D81E39">
        <w:rPr>
          <w:rFonts w:ascii="Times New Roman" w:hAnsi="Times New Roman" w:cs="Times New Roman"/>
          <w:sz w:val="28"/>
          <w:szCs w:val="28"/>
        </w:rPr>
        <w:t xml:space="preserve">Для разработки приложения был выбран объектно-ориентированный подход. Выбор данного подхода обусловлен тем, что при разработке на нужно будет обрабатывать данные, полученные в формате </w:t>
      </w:r>
      <w:r w:rsidRPr="00D81E39">
        <w:rPr>
          <w:rFonts w:ascii="Times New Roman" w:hAnsi="Times New Roman" w:cs="Times New Roman"/>
          <w:sz w:val="28"/>
          <w:szCs w:val="28"/>
          <w:lang w:val="en-US"/>
        </w:rPr>
        <w:t>XML</w:t>
      </w:r>
      <w:r w:rsidRPr="00D81E39">
        <w:rPr>
          <w:rFonts w:ascii="Times New Roman" w:hAnsi="Times New Roman" w:cs="Times New Roman"/>
          <w:sz w:val="28"/>
          <w:szCs w:val="28"/>
        </w:rPr>
        <w:t xml:space="preserve">. Десериализация данных из </w:t>
      </w:r>
      <w:r w:rsidRPr="00D81E39">
        <w:rPr>
          <w:rFonts w:ascii="Times New Roman" w:hAnsi="Times New Roman" w:cs="Times New Roman"/>
          <w:sz w:val="28"/>
          <w:szCs w:val="28"/>
          <w:lang w:val="en-US"/>
        </w:rPr>
        <w:t>XML</w:t>
      </w:r>
      <w:r w:rsidRPr="00D81E39">
        <w:rPr>
          <w:rFonts w:ascii="Times New Roman" w:hAnsi="Times New Roman" w:cs="Times New Roman"/>
          <w:sz w:val="28"/>
          <w:szCs w:val="28"/>
        </w:rPr>
        <w:t xml:space="preserve"> в объект, позволит значительно упростить разработку. Также, использование объектно-ориентированного подхода даёт следующие плюсы:</w:t>
      </w:r>
    </w:p>
    <w:p w:rsidR="00D81E39" w:rsidRPr="00D81E39" w:rsidRDefault="00D81E39" w:rsidP="00D81E39">
      <w:pPr>
        <w:pStyle w:val="a3"/>
        <w:numPr>
          <w:ilvl w:val="0"/>
          <w:numId w:val="18"/>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lastRenderedPageBreak/>
        <w:t>Обработка разнородных структур данных. Программа может работать, не утруждая себя изучением вида объектов. Новые виды могут быть добавлены в любой момент.</w:t>
      </w:r>
    </w:p>
    <w:p w:rsidR="00D81E39" w:rsidRPr="00D81E39" w:rsidRDefault="00D81E39" w:rsidP="00D81E39">
      <w:pPr>
        <w:pStyle w:val="a3"/>
        <w:numPr>
          <w:ilvl w:val="0"/>
          <w:numId w:val="18"/>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Изменение поведения во время выполнения. На этапе выполнения один объект может быть заменен другим. Это может привести к изменению алгоритма, в котором используется данный объект.</w:t>
      </w:r>
    </w:p>
    <w:p w:rsidR="00D81E39" w:rsidRPr="00D81E39" w:rsidRDefault="00D81E39" w:rsidP="00D81E39">
      <w:pPr>
        <w:pStyle w:val="a3"/>
        <w:numPr>
          <w:ilvl w:val="0"/>
          <w:numId w:val="18"/>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Реализация родовых компонент. Алгоритмы можно обобщать до такой степени, что они уже смогут работать более</w:t>
      </w:r>
      <w:proofErr w:type="gramStart"/>
      <w:r w:rsidRPr="00D81E39">
        <w:rPr>
          <w:rFonts w:ascii="Times New Roman" w:hAnsi="Times New Roman" w:cs="Times New Roman"/>
          <w:sz w:val="28"/>
          <w:szCs w:val="28"/>
        </w:rPr>
        <w:t>,</w:t>
      </w:r>
      <w:proofErr w:type="gramEnd"/>
      <w:r w:rsidRPr="00D81E39">
        <w:rPr>
          <w:rFonts w:ascii="Times New Roman" w:hAnsi="Times New Roman" w:cs="Times New Roman"/>
          <w:sz w:val="28"/>
          <w:szCs w:val="28"/>
        </w:rPr>
        <w:t xml:space="preserve"> чем с одним видом объектов.</w:t>
      </w:r>
    </w:p>
    <w:p w:rsidR="00D81E39" w:rsidRPr="00D81E39" w:rsidRDefault="00D81E39" w:rsidP="00D81E39">
      <w:pPr>
        <w:pStyle w:val="a3"/>
        <w:numPr>
          <w:ilvl w:val="0"/>
          <w:numId w:val="18"/>
        </w:numPr>
        <w:spacing w:after="0" w:line="360" w:lineRule="auto"/>
        <w:jc w:val="both"/>
        <w:rPr>
          <w:rFonts w:ascii="Times New Roman" w:hAnsi="Times New Roman" w:cs="Times New Roman"/>
          <w:sz w:val="28"/>
          <w:szCs w:val="28"/>
        </w:rPr>
      </w:pPr>
      <w:r w:rsidRPr="00D81E39">
        <w:rPr>
          <w:rFonts w:ascii="Times New Roman" w:hAnsi="Times New Roman" w:cs="Times New Roman"/>
          <w:sz w:val="28"/>
          <w:szCs w:val="28"/>
        </w:rPr>
        <w:t>Расширение каркаса. Независимые от приложения части предметной области могут быть реализованы в виде каркаса и в дальнейшем расширены за счет добавления частей, специфичных для конкретного приложения.</w:t>
      </w:r>
    </w:p>
    <w:p w:rsidR="00D81E39" w:rsidRPr="00D81E39" w:rsidRDefault="00D81E39" w:rsidP="00D81E39">
      <w:pPr>
        <w:spacing w:after="0" w:line="360" w:lineRule="auto"/>
        <w:ind w:firstLine="709"/>
        <w:jc w:val="both"/>
        <w:rPr>
          <w:rFonts w:ascii="Times New Roman" w:hAnsi="Times New Roman" w:cs="Times New Roman"/>
          <w:sz w:val="28"/>
          <w:szCs w:val="28"/>
        </w:rPr>
      </w:pPr>
      <w:r w:rsidRPr="00D81E39">
        <w:rPr>
          <w:rFonts w:ascii="Times New Roman" w:hAnsi="Times New Roman" w:cs="Times New Roman"/>
          <w:sz w:val="28"/>
          <w:szCs w:val="28"/>
        </w:rPr>
        <w:t xml:space="preserve">Среди объектно-ориентированных языков программирования, наилучшим выбором будет язык высокого уровня – </w:t>
      </w:r>
      <w:r w:rsidRPr="00D81E39">
        <w:rPr>
          <w:rFonts w:ascii="Times New Roman" w:hAnsi="Times New Roman" w:cs="Times New Roman"/>
          <w:sz w:val="28"/>
          <w:szCs w:val="28"/>
          <w:lang w:val="en-US"/>
        </w:rPr>
        <w:t>C</w:t>
      </w:r>
      <w:r w:rsidRPr="00D81E39">
        <w:rPr>
          <w:rFonts w:ascii="Times New Roman" w:hAnsi="Times New Roman" w:cs="Times New Roman"/>
          <w:sz w:val="28"/>
          <w:szCs w:val="28"/>
        </w:rPr>
        <w:t xml:space="preserve">#. Данный язык обладает всеми возможностями, которые понадобятся при разработке приложения. Язык C# и связанную с ним среду .NET </w:t>
      </w:r>
      <w:proofErr w:type="spellStart"/>
      <w:r w:rsidRPr="00D81E39">
        <w:rPr>
          <w:rFonts w:ascii="Times New Roman" w:hAnsi="Times New Roman" w:cs="Times New Roman"/>
          <w:sz w:val="28"/>
          <w:szCs w:val="28"/>
        </w:rPr>
        <w:t>Framework</w:t>
      </w:r>
      <w:proofErr w:type="spellEnd"/>
      <w:r w:rsidRPr="00D81E39">
        <w:rPr>
          <w:rFonts w:ascii="Times New Roman" w:hAnsi="Times New Roman" w:cs="Times New Roman"/>
          <w:sz w:val="28"/>
          <w:szCs w:val="28"/>
        </w:rPr>
        <w:t xml:space="preserve"> можно без преувеличения назвать самой значительной из предлагаемых в настоящее время технологий для разработчиков. Среда .NET является такой средой, которая была создана для того, чтобы в ней можно было разрабатывать практически любое приложение для запуска в </w:t>
      </w:r>
      <w:proofErr w:type="spellStart"/>
      <w:r w:rsidRPr="00D81E39">
        <w:rPr>
          <w:rFonts w:ascii="Times New Roman" w:hAnsi="Times New Roman" w:cs="Times New Roman"/>
          <w:sz w:val="28"/>
          <w:szCs w:val="28"/>
        </w:rPr>
        <w:t>Windows</w:t>
      </w:r>
      <w:proofErr w:type="spellEnd"/>
      <w:r w:rsidRPr="00D81E39">
        <w:rPr>
          <w:rFonts w:ascii="Times New Roman" w:hAnsi="Times New Roman" w:cs="Times New Roman"/>
          <w:sz w:val="28"/>
          <w:szCs w:val="28"/>
        </w:rPr>
        <w:t xml:space="preserve">, а C# является языком программирования, который был специально создан для использования в .NET </w:t>
      </w:r>
      <w:proofErr w:type="spellStart"/>
      <w:r w:rsidRPr="00D81E39">
        <w:rPr>
          <w:rFonts w:ascii="Times New Roman" w:hAnsi="Times New Roman" w:cs="Times New Roman"/>
          <w:sz w:val="28"/>
          <w:szCs w:val="28"/>
        </w:rPr>
        <w:t>Framework</w:t>
      </w:r>
      <w:proofErr w:type="spellEnd"/>
      <w:r w:rsidRPr="00D81E39">
        <w:rPr>
          <w:rFonts w:ascii="Times New Roman" w:hAnsi="Times New Roman" w:cs="Times New Roman"/>
          <w:sz w:val="28"/>
          <w:szCs w:val="28"/>
        </w:rPr>
        <w:t>. В данном случае, при разработке, обязательным условием является то, что приложение должно работать на целевой платформе .</w:t>
      </w:r>
      <w:r w:rsidRPr="00D81E39">
        <w:rPr>
          <w:rFonts w:ascii="Times New Roman" w:hAnsi="Times New Roman" w:cs="Times New Roman"/>
          <w:sz w:val="28"/>
          <w:szCs w:val="28"/>
          <w:lang w:val="en-US"/>
        </w:rPr>
        <w:t>NET</w:t>
      </w:r>
      <w:r w:rsidRPr="00D81E39">
        <w:rPr>
          <w:rFonts w:ascii="Times New Roman" w:hAnsi="Times New Roman" w:cs="Times New Roman"/>
          <w:sz w:val="28"/>
          <w:szCs w:val="28"/>
        </w:rPr>
        <w:t xml:space="preserve"> </w:t>
      </w:r>
      <w:r w:rsidRPr="00D81E39">
        <w:rPr>
          <w:rFonts w:ascii="Times New Roman" w:hAnsi="Times New Roman" w:cs="Times New Roman"/>
          <w:sz w:val="28"/>
          <w:szCs w:val="28"/>
          <w:lang w:val="en-US"/>
        </w:rPr>
        <w:t>Framework</w:t>
      </w:r>
      <w:r w:rsidRPr="00D81E39">
        <w:rPr>
          <w:rFonts w:ascii="Times New Roman" w:hAnsi="Times New Roman" w:cs="Times New Roman"/>
          <w:sz w:val="28"/>
          <w:szCs w:val="28"/>
        </w:rPr>
        <w:t xml:space="preserve"> 3.5, и так как </w:t>
      </w:r>
      <w:r w:rsidRPr="00D81E39">
        <w:rPr>
          <w:rFonts w:ascii="Times New Roman" w:hAnsi="Times New Roman" w:cs="Times New Roman"/>
          <w:sz w:val="28"/>
          <w:szCs w:val="28"/>
          <w:lang w:val="en-US"/>
        </w:rPr>
        <w:t>C</w:t>
      </w:r>
      <w:r w:rsidRPr="00D81E39">
        <w:rPr>
          <w:rFonts w:ascii="Times New Roman" w:hAnsi="Times New Roman" w:cs="Times New Roman"/>
          <w:sz w:val="28"/>
          <w:szCs w:val="28"/>
        </w:rPr>
        <w:t xml:space="preserve"># </w:t>
      </w:r>
      <w:proofErr w:type="gramStart"/>
      <w:r w:rsidR="004264DA">
        <w:rPr>
          <w:rFonts w:ascii="Times New Roman" w:hAnsi="Times New Roman" w:cs="Times New Roman"/>
          <w:sz w:val="28"/>
          <w:szCs w:val="28"/>
        </w:rPr>
        <w:t>создан</w:t>
      </w:r>
      <w:proofErr w:type="gramEnd"/>
      <w:r w:rsidRPr="00D81E39">
        <w:rPr>
          <w:rFonts w:ascii="Times New Roman" w:hAnsi="Times New Roman" w:cs="Times New Roman"/>
          <w:sz w:val="28"/>
          <w:szCs w:val="28"/>
        </w:rPr>
        <w:t xml:space="preserve"> специально для этой платформы, другие языки программирования для разработки не рассматривались.</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sz w:val="28"/>
          <w:szCs w:val="28"/>
        </w:rPr>
        <w:t xml:space="preserve">В качестве </w:t>
      </w:r>
      <w:r w:rsidR="004264DA">
        <w:rPr>
          <w:rFonts w:ascii="Times New Roman" w:hAnsi="Times New Roman" w:cs="Times New Roman"/>
          <w:sz w:val="28"/>
          <w:szCs w:val="28"/>
        </w:rPr>
        <w:t>среды</w:t>
      </w:r>
      <w:r w:rsidRPr="00D81E39">
        <w:rPr>
          <w:rFonts w:ascii="Times New Roman" w:hAnsi="Times New Roman" w:cs="Times New Roman"/>
          <w:sz w:val="28"/>
          <w:szCs w:val="28"/>
        </w:rPr>
        <w:t xml:space="preserve"> разработки приложения</w:t>
      </w:r>
      <w:r w:rsidR="004264DA">
        <w:rPr>
          <w:rFonts w:ascii="Times New Roman" w:hAnsi="Times New Roman" w:cs="Times New Roman"/>
          <w:sz w:val="28"/>
          <w:szCs w:val="28"/>
        </w:rPr>
        <w:t xml:space="preserve"> была выбрана</w:t>
      </w:r>
      <w:r w:rsidRPr="00D81E39">
        <w:rPr>
          <w:rFonts w:ascii="Times New Roman" w:hAnsi="Times New Roman" w:cs="Times New Roman"/>
          <w:sz w:val="28"/>
          <w:szCs w:val="28"/>
        </w:rPr>
        <w:t xml:space="preserve"> </w:t>
      </w:r>
      <w:r w:rsidRPr="00D81E39">
        <w:rPr>
          <w:rFonts w:ascii="Times New Roman" w:hAnsi="Times New Roman" w:cs="Times New Roman"/>
          <w:sz w:val="28"/>
          <w:szCs w:val="28"/>
          <w:lang w:val="en-US"/>
        </w:rPr>
        <w:t>Visual</w:t>
      </w:r>
      <w:r w:rsidRPr="00D81E39">
        <w:rPr>
          <w:rFonts w:ascii="Times New Roman" w:hAnsi="Times New Roman" w:cs="Times New Roman"/>
          <w:sz w:val="28"/>
          <w:szCs w:val="28"/>
        </w:rPr>
        <w:t xml:space="preserve"> </w:t>
      </w:r>
      <w:r w:rsidRPr="00D81E39">
        <w:rPr>
          <w:rFonts w:ascii="Times New Roman" w:hAnsi="Times New Roman" w:cs="Times New Roman"/>
          <w:sz w:val="28"/>
          <w:szCs w:val="28"/>
          <w:lang w:val="en-US"/>
        </w:rPr>
        <w:t>Studio</w:t>
      </w:r>
      <w:r w:rsidRPr="00D81E39">
        <w:rPr>
          <w:rFonts w:ascii="Times New Roman" w:hAnsi="Times New Roman" w:cs="Times New Roman"/>
          <w:sz w:val="28"/>
          <w:szCs w:val="28"/>
        </w:rPr>
        <w:t xml:space="preserve"> 2019, потому что она так же, как и операционная система </w:t>
      </w:r>
      <w:r w:rsidRPr="00D81E39">
        <w:rPr>
          <w:rFonts w:ascii="Times New Roman" w:hAnsi="Times New Roman" w:cs="Times New Roman"/>
          <w:sz w:val="28"/>
          <w:szCs w:val="28"/>
          <w:lang w:val="en-US"/>
        </w:rPr>
        <w:t>Windows</w:t>
      </w:r>
      <w:r w:rsidRPr="00D81E39">
        <w:rPr>
          <w:rFonts w:ascii="Times New Roman" w:hAnsi="Times New Roman" w:cs="Times New Roman"/>
          <w:sz w:val="28"/>
          <w:szCs w:val="28"/>
        </w:rPr>
        <w:t xml:space="preserve"> была </w:t>
      </w:r>
      <w:r w:rsidRPr="00D81E39">
        <w:rPr>
          <w:rFonts w:ascii="Times New Roman" w:hAnsi="Times New Roman" w:cs="Times New Roman"/>
          <w:sz w:val="28"/>
          <w:szCs w:val="28"/>
        </w:rPr>
        <w:lastRenderedPageBreak/>
        <w:t xml:space="preserve">разработана компанией </w:t>
      </w:r>
      <w:r w:rsidRPr="00D81E39">
        <w:rPr>
          <w:rFonts w:ascii="Times New Roman" w:hAnsi="Times New Roman" w:cs="Times New Roman"/>
          <w:sz w:val="28"/>
          <w:szCs w:val="28"/>
          <w:lang w:val="en-US"/>
        </w:rPr>
        <w:t>Microsoft</w:t>
      </w:r>
      <w:r w:rsidRPr="00D81E39">
        <w:rPr>
          <w:rFonts w:ascii="Times New Roman" w:hAnsi="Times New Roman" w:cs="Times New Roman"/>
          <w:sz w:val="28"/>
          <w:szCs w:val="28"/>
        </w:rPr>
        <w:t xml:space="preserve">. Исходя из этого, её можно назвать лучшей для разработки приложений под операционные системы семейства </w:t>
      </w:r>
      <w:r w:rsidRPr="00D81E39">
        <w:rPr>
          <w:rFonts w:ascii="Times New Roman" w:hAnsi="Times New Roman" w:cs="Times New Roman"/>
          <w:sz w:val="28"/>
          <w:szCs w:val="28"/>
          <w:lang w:val="en-US"/>
        </w:rPr>
        <w:t>Windows</w:t>
      </w:r>
      <w:r w:rsidRPr="00D81E39">
        <w:rPr>
          <w:rFonts w:ascii="Times New Roman" w:hAnsi="Times New Roman" w:cs="Times New Roman"/>
          <w:sz w:val="28"/>
          <w:szCs w:val="28"/>
        </w:rPr>
        <w:t xml:space="preserve">, а также она поддерживает разработку на языке </w:t>
      </w:r>
      <w:r w:rsidRPr="00D81E39">
        <w:rPr>
          <w:rFonts w:ascii="Times New Roman" w:hAnsi="Times New Roman" w:cs="Times New Roman"/>
          <w:sz w:val="28"/>
          <w:szCs w:val="28"/>
          <w:lang w:val="en-US"/>
        </w:rPr>
        <w:t>C</w:t>
      </w:r>
      <w:r w:rsidRPr="00D81E39">
        <w:rPr>
          <w:rFonts w:ascii="Times New Roman" w:hAnsi="Times New Roman" w:cs="Times New Roman"/>
          <w:sz w:val="28"/>
          <w:szCs w:val="28"/>
        </w:rPr>
        <w:t>#.</w:t>
      </w:r>
    </w:p>
    <w:p w:rsid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2.3.</w:t>
      </w:r>
      <w:r w:rsidRPr="00D81E39">
        <w:rPr>
          <w:rFonts w:ascii="Times New Roman" w:hAnsi="Times New Roman" w:cs="Times New Roman"/>
          <w:b/>
          <w:sz w:val="28"/>
          <w:szCs w:val="28"/>
        </w:rPr>
        <w:tab/>
        <w:t>Моделирование предметной области</w:t>
      </w:r>
    </w:p>
    <w:p w:rsidR="00FB7061" w:rsidRPr="00D81E39" w:rsidRDefault="00FB7061" w:rsidP="00D81E39">
      <w:pPr>
        <w:spacing w:after="0" w:line="360" w:lineRule="auto"/>
        <w:jc w:val="both"/>
        <w:rPr>
          <w:rFonts w:ascii="Times New Roman" w:hAnsi="Times New Roman" w:cs="Times New Roman"/>
          <w:b/>
          <w:sz w:val="28"/>
          <w:szCs w:val="28"/>
        </w:rPr>
      </w:pPr>
      <w:r w:rsidRPr="00FB7061">
        <w:rPr>
          <w:rFonts w:ascii="Times New Roman" w:hAnsi="Times New Roman" w:cs="Times New Roman"/>
          <w:b/>
          <w:noProof/>
          <w:sz w:val="28"/>
          <w:szCs w:val="28"/>
          <w:lang w:eastAsia="ru-RU"/>
        </w:rPr>
        <w:drawing>
          <wp:inline distT="0" distB="0" distL="0" distR="0" wp14:anchorId="2BE990D7" wp14:editId="02DFA893">
            <wp:extent cx="4277322" cy="5382376"/>
            <wp:effectExtent l="0" t="0" r="952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77322" cy="5382376"/>
                    </a:xfrm>
                    <a:prstGeom prst="rect">
                      <a:avLst/>
                    </a:prstGeom>
                  </pic:spPr>
                </pic:pic>
              </a:graphicData>
            </a:graphic>
          </wp:inline>
        </w:drawing>
      </w:r>
    </w:p>
    <w:p w:rsidR="00A30348" w:rsidRDefault="00D81E39" w:rsidP="00D81E39">
      <w:pPr>
        <w:spacing w:after="0" w:line="360" w:lineRule="auto"/>
        <w:jc w:val="both"/>
        <w:rPr>
          <w:noProof/>
          <w:lang w:val="en-US" w:eastAsia="ru-RU"/>
        </w:rPr>
      </w:pPr>
      <w:r w:rsidRPr="00D81E39">
        <w:rPr>
          <w:rFonts w:ascii="Times New Roman" w:hAnsi="Times New Roman" w:cs="Times New Roman"/>
          <w:b/>
          <w:sz w:val="28"/>
          <w:szCs w:val="28"/>
        </w:rPr>
        <w:lastRenderedPageBreak/>
        <w:t>2.4.</w:t>
      </w:r>
      <w:r w:rsidRPr="00D81E39">
        <w:rPr>
          <w:rFonts w:ascii="Times New Roman" w:hAnsi="Times New Roman" w:cs="Times New Roman"/>
          <w:b/>
          <w:sz w:val="28"/>
          <w:szCs w:val="28"/>
        </w:rPr>
        <w:tab/>
        <w:t>Алгоритм функционирования программного продукта</w:t>
      </w:r>
      <w:r w:rsidR="00A30348" w:rsidRPr="00A30348">
        <w:rPr>
          <w:rFonts w:ascii="Times New Roman" w:hAnsi="Times New Roman" w:cs="Times New Roman"/>
          <w:b/>
          <w:noProof/>
          <w:sz w:val="28"/>
          <w:szCs w:val="28"/>
          <w:lang w:eastAsia="ru-RU"/>
        </w:rPr>
        <w:drawing>
          <wp:inline distT="0" distB="0" distL="0" distR="0" wp14:anchorId="0582F694" wp14:editId="493FD66C">
            <wp:extent cx="2804746" cy="86113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8857"/>
                    <a:stretch/>
                  </pic:blipFill>
                  <pic:spPr bwMode="auto">
                    <a:xfrm>
                      <a:off x="0" y="0"/>
                      <a:ext cx="2806972" cy="8618220"/>
                    </a:xfrm>
                    <a:prstGeom prst="rect">
                      <a:avLst/>
                    </a:prstGeom>
                    <a:ln>
                      <a:noFill/>
                    </a:ln>
                    <a:extLst>
                      <a:ext uri="{53640926-AAD7-44D8-BBD7-CCE9431645EC}">
                        <a14:shadowObscured xmlns:a14="http://schemas.microsoft.com/office/drawing/2010/main"/>
                      </a:ext>
                    </a:extLst>
                  </pic:spPr>
                </pic:pic>
              </a:graphicData>
            </a:graphic>
          </wp:inline>
        </w:drawing>
      </w:r>
      <w:r w:rsidR="00A30348" w:rsidRPr="00A30348">
        <w:rPr>
          <w:noProof/>
          <w:lang w:eastAsia="ru-RU"/>
        </w:rPr>
        <w:t xml:space="preserve"> </w:t>
      </w:r>
      <w:r w:rsidR="00A30348" w:rsidRPr="00A30348">
        <w:rPr>
          <w:rFonts w:ascii="Times New Roman" w:hAnsi="Times New Roman" w:cs="Times New Roman"/>
          <w:b/>
          <w:noProof/>
          <w:sz w:val="28"/>
          <w:szCs w:val="28"/>
          <w:lang w:eastAsia="ru-RU"/>
        </w:rPr>
        <w:lastRenderedPageBreak/>
        <w:drawing>
          <wp:inline distT="0" distB="0" distL="0" distR="0" wp14:anchorId="74DDF01C" wp14:editId="2A79EBB9">
            <wp:extent cx="5259705" cy="86182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59705" cy="8618220"/>
                    </a:xfrm>
                    <a:prstGeom prst="rect">
                      <a:avLst/>
                    </a:prstGeom>
                  </pic:spPr>
                </pic:pic>
              </a:graphicData>
            </a:graphic>
          </wp:inline>
        </w:drawing>
      </w:r>
    </w:p>
    <w:p w:rsidR="00A30348" w:rsidRPr="00A30348" w:rsidRDefault="00A30348" w:rsidP="00D81E39">
      <w:pPr>
        <w:spacing w:after="0" w:line="360" w:lineRule="auto"/>
        <w:jc w:val="both"/>
        <w:rPr>
          <w:rFonts w:ascii="Times New Roman" w:hAnsi="Times New Roman" w:cs="Times New Roman"/>
          <w:b/>
          <w:sz w:val="28"/>
          <w:szCs w:val="28"/>
          <w:lang w:val="en-US"/>
        </w:rPr>
      </w:pPr>
      <w:r w:rsidRPr="00A30348">
        <w:rPr>
          <w:rFonts w:ascii="Times New Roman" w:hAnsi="Times New Roman" w:cs="Times New Roman"/>
          <w:b/>
          <w:noProof/>
          <w:sz w:val="28"/>
          <w:szCs w:val="28"/>
          <w:lang w:eastAsia="ru-RU"/>
        </w:rPr>
        <w:lastRenderedPageBreak/>
        <w:drawing>
          <wp:inline distT="0" distB="0" distL="0" distR="0" wp14:anchorId="44DCB7AF" wp14:editId="627F841C">
            <wp:extent cx="3886742" cy="727811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742" cy="7278116"/>
                    </a:xfrm>
                    <a:prstGeom prst="rect">
                      <a:avLst/>
                    </a:prstGeom>
                  </pic:spPr>
                </pic:pic>
              </a:graphicData>
            </a:graphic>
          </wp:inline>
        </w:drawing>
      </w:r>
    </w:p>
    <w:p w:rsid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2.5.</w:t>
      </w:r>
      <w:r w:rsidRPr="00D81E39">
        <w:rPr>
          <w:rFonts w:ascii="Times New Roman" w:hAnsi="Times New Roman" w:cs="Times New Roman"/>
          <w:b/>
          <w:sz w:val="28"/>
          <w:szCs w:val="28"/>
        </w:rPr>
        <w:tab/>
        <w:t>Описание работы программного продукта</w:t>
      </w:r>
    </w:p>
    <w:p w:rsidR="00B808A1" w:rsidRDefault="007A7FC2" w:rsidP="00D81E39">
      <w:pPr>
        <w:spacing w:after="0" w:line="360" w:lineRule="auto"/>
        <w:jc w:val="both"/>
        <w:rPr>
          <w:rFonts w:ascii="Times New Roman" w:hAnsi="Times New Roman" w:cs="Times New Roman"/>
          <w:sz w:val="28"/>
          <w:szCs w:val="28"/>
        </w:rPr>
      </w:pPr>
      <w:r w:rsidRPr="007A7FC2">
        <w:rPr>
          <w:rFonts w:ascii="Times New Roman" w:hAnsi="Times New Roman" w:cs="Times New Roman"/>
          <w:sz w:val="28"/>
          <w:szCs w:val="28"/>
        </w:rPr>
        <w:t xml:space="preserve">Работа программного продукта </w:t>
      </w:r>
      <w:r>
        <w:rPr>
          <w:rFonts w:ascii="Times New Roman" w:hAnsi="Times New Roman" w:cs="Times New Roman"/>
          <w:sz w:val="28"/>
          <w:szCs w:val="28"/>
        </w:rPr>
        <w:t xml:space="preserve">начинается с запуска исполняемого файла. </w:t>
      </w:r>
      <w:r w:rsidR="00B34AC0">
        <w:rPr>
          <w:rFonts w:ascii="Times New Roman" w:hAnsi="Times New Roman" w:cs="Times New Roman"/>
          <w:sz w:val="28"/>
          <w:szCs w:val="28"/>
        </w:rPr>
        <w:t xml:space="preserve">Далее никаких действий пользователя не требуется, так как приложение работает в автономном режиме. </w:t>
      </w:r>
      <w:r>
        <w:rPr>
          <w:rFonts w:ascii="Times New Roman" w:hAnsi="Times New Roman" w:cs="Times New Roman"/>
          <w:sz w:val="28"/>
          <w:szCs w:val="28"/>
        </w:rPr>
        <w:t xml:space="preserve">После этого начинает работу таймер, который в </w:t>
      </w:r>
      <w:r>
        <w:rPr>
          <w:rFonts w:ascii="Times New Roman" w:hAnsi="Times New Roman" w:cs="Times New Roman"/>
          <w:sz w:val="28"/>
          <w:szCs w:val="28"/>
          <w:lang w:val="en-US"/>
        </w:rPr>
        <w:t>N</w:t>
      </w:r>
      <w:r w:rsidRPr="007A7FC2">
        <w:rPr>
          <w:rFonts w:ascii="Times New Roman" w:hAnsi="Times New Roman" w:cs="Times New Roman"/>
          <w:sz w:val="28"/>
          <w:szCs w:val="28"/>
        </w:rPr>
        <w:t>-</w:t>
      </w:r>
      <w:proofErr w:type="spellStart"/>
      <w:r>
        <w:rPr>
          <w:rFonts w:ascii="Times New Roman" w:hAnsi="Times New Roman" w:cs="Times New Roman"/>
          <w:sz w:val="28"/>
          <w:szCs w:val="28"/>
        </w:rPr>
        <w:t>ый</w:t>
      </w:r>
      <w:proofErr w:type="spellEnd"/>
      <w:r>
        <w:rPr>
          <w:rFonts w:ascii="Times New Roman" w:hAnsi="Times New Roman" w:cs="Times New Roman"/>
          <w:sz w:val="28"/>
          <w:szCs w:val="28"/>
        </w:rPr>
        <w:t xml:space="preserve"> пром</w:t>
      </w:r>
      <w:r w:rsidR="00B34AC0">
        <w:rPr>
          <w:rFonts w:ascii="Times New Roman" w:hAnsi="Times New Roman" w:cs="Times New Roman"/>
          <w:sz w:val="28"/>
          <w:szCs w:val="28"/>
        </w:rPr>
        <w:t xml:space="preserve">ежуток времени вызывает функцию, отвечающую за отправку запроса получения состава чеков на сервер. На консоль выводится </w:t>
      </w:r>
      <w:r w:rsidR="00B34AC0">
        <w:rPr>
          <w:rFonts w:ascii="Times New Roman" w:hAnsi="Times New Roman" w:cs="Times New Roman"/>
          <w:sz w:val="28"/>
          <w:szCs w:val="28"/>
        </w:rPr>
        <w:lastRenderedPageBreak/>
        <w:t>ответ, полученный с сервера и количество полученных чеков. В случае</w:t>
      </w:r>
      <w:proofErr w:type="gramStart"/>
      <w:r w:rsidR="00B34AC0">
        <w:rPr>
          <w:rFonts w:ascii="Times New Roman" w:hAnsi="Times New Roman" w:cs="Times New Roman"/>
          <w:sz w:val="28"/>
          <w:szCs w:val="28"/>
        </w:rPr>
        <w:t>,</w:t>
      </w:r>
      <w:proofErr w:type="gramEnd"/>
      <w:r w:rsidR="00B34AC0">
        <w:rPr>
          <w:rFonts w:ascii="Times New Roman" w:hAnsi="Times New Roman" w:cs="Times New Roman"/>
          <w:sz w:val="28"/>
          <w:szCs w:val="28"/>
        </w:rPr>
        <w:t xml:space="preserve"> если сервер вернул ответ «ОК», полученные в формате </w:t>
      </w:r>
      <w:r w:rsidR="00B34AC0">
        <w:rPr>
          <w:rFonts w:ascii="Times New Roman" w:hAnsi="Times New Roman" w:cs="Times New Roman"/>
          <w:sz w:val="28"/>
          <w:szCs w:val="28"/>
          <w:lang w:val="en-US"/>
        </w:rPr>
        <w:t>XML</w:t>
      </w:r>
      <w:r w:rsidR="00B34AC0" w:rsidRPr="00B34AC0">
        <w:rPr>
          <w:rFonts w:ascii="Times New Roman" w:hAnsi="Times New Roman" w:cs="Times New Roman"/>
          <w:sz w:val="28"/>
          <w:szCs w:val="28"/>
        </w:rPr>
        <w:t xml:space="preserve"> </w:t>
      </w:r>
      <w:r w:rsidR="00B34AC0">
        <w:rPr>
          <w:rFonts w:ascii="Times New Roman" w:hAnsi="Times New Roman" w:cs="Times New Roman"/>
          <w:sz w:val="28"/>
          <w:szCs w:val="28"/>
        </w:rPr>
        <w:t xml:space="preserve">чеки, </w:t>
      </w:r>
      <w:proofErr w:type="spellStart"/>
      <w:r w:rsidR="00B34AC0">
        <w:rPr>
          <w:rFonts w:ascii="Times New Roman" w:hAnsi="Times New Roman" w:cs="Times New Roman"/>
          <w:sz w:val="28"/>
          <w:szCs w:val="28"/>
        </w:rPr>
        <w:t>десериализуются</w:t>
      </w:r>
      <w:proofErr w:type="spellEnd"/>
      <w:r w:rsidR="00B34AC0">
        <w:rPr>
          <w:rFonts w:ascii="Times New Roman" w:hAnsi="Times New Roman" w:cs="Times New Roman"/>
          <w:sz w:val="28"/>
          <w:szCs w:val="28"/>
        </w:rPr>
        <w:t xml:space="preserve"> в объекты, иначе на консоль выводится сообщение об ошибке. </w:t>
      </w:r>
      <w:proofErr w:type="gramStart"/>
      <w:r w:rsidR="00B34AC0">
        <w:rPr>
          <w:rFonts w:ascii="Times New Roman" w:hAnsi="Times New Roman" w:cs="Times New Roman"/>
          <w:sz w:val="28"/>
          <w:szCs w:val="28"/>
          <w:lang w:val="en-US"/>
        </w:rPr>
        <w:t>ID</w:t>
      </w:r>
      <w:r w:rsidR="00B34AC0" w:rsidRPr="00B5334C">
        <w:rPr>
          <w:rFonts w:ascii="Times New Roman" w:hAnsi="Times New Roman" w:cs="Times New Roman"/>
          <w:sz w:val="28"/>
          <w:szCs w:val="28"/>
        </w:rPr>
        <w:t xml:space="preserve"> </w:t>
      </w:r>
      <w:r w:rsidR="00B34AC0">
        <w:rPr>
          <w:rFonts w:ascii="Times New Roman" w:hAnsi="Times New Roman" w:cs="Times New Roman"/>
          <w:sz w:val="28"/>
          <w:szCs w:val="28"/>
        </w:rPr>
        <w:t xml:space="preserve">всех полученных чеков сохраняются </w:t>
      </w:r>
      <w:r w:rsidR="00B5334C">
        <w:rPr>
          <w:rFonts w:ascii="Times New Roman" w:hAnsi="Times New Roman" w:cs="Times New Roman"/>
          <w:sz w:val="28"/>
          <w:szCs w:val="28"/>
        </w:rPr>
        <w:t xml:space="preserve">в словаре, где каждому </w:t>
      </w:r>
      <w:r w:rsidR="00B5334C">
        <w:rPr>
          <w:rFonts w:ascii="Times New Roman" w:hAnsi="Times New Roman" w:cs="Times New Roman"/>
          <w:sz w:val="28"/>
          <w:szCs w:val="28"/>
          <w:lang w:val="en-US"/>
        </w:rPr>
        <w:t>ID</w:t>
      </w:r>
      <w:r w:rsidR="00B5334C" w:rsidRPr="00B5334C">
        <w:rPr>
          <w:rFonts w:ascii="Times New Roman" w:hAnsi="Times New Roman" w:cs="Times New Roman"/>
          <w:sz w:val="28"/>
          <w:szCs w:val="28"/>
        </w:rPr>
        <w:t xml:space="preserve"> </w:t>
      </w:r>
      <w:r w:rsidR="00B5334C">
        <w:rPr>
          <w:rFonts w:ascii="Times New Roman" w:hAnsi="Times New Roman" w:cs="Times New Roman"/>
          <w:sz w:val="28"/>
          <w:szCs w:val="28"/>
        </w:rPr>
        <w:t>соответствует логическое значение, показывающее, был ли напечатан чек или нет.</w:t>
      </w:r>
      <w:proofErr w:type="gramEnd"/>
      <w:r w:rsidR="00B5334C">
        <w:rPr>
          <w:rFonts w:ascii="Times New Roman" w:hAnsi="Times New Roman" w:cs="Times New Roman"/>
          <w:sz w:val="28"/>
          <w:szCs w:val="28"/>
        </w:rPr>
        <w:t xml:space="preserve"> Далее будет производиться проверка, подключена ли кон</w:t>
      </w:r>
      <w:r w:rsidR="003A2EA8">
        <w:rPr>
          <w:rFonts w:ascii="Times New Roman" w:hAnsi="Times New Roman" w:cs="Times New Roman"/>
          <w:sz w:val="28"/>
          <w:szCs w:val="28"/>
        </w:rPr>
        <w:t>трольно-кассовая техника</w:t>
      </w:r>
      <w:r w:rsidR="00B5334C">
        <w:rPr>
          <w:rFonts w:ascii="Times New Roman" w:hAnsi="Times New Roman" w:cs="Times New Roman"/>
          <w:sz w:val="28"/>
          <w:szCs w:val="28"/>
        </w:rPr>
        <w:t xml:space="preserve">. Если ККТ не подключена, то на консоль будет выводиться соответствующее сообщение, иначе для каждого полученного чека будет вызван метод, отвечающий за отправку данных чека оператору фискальных данных и за печать чека. </w:t>
      </w:r>
    </w:p>
    <w:p w:rsidR="007A7FC2" w:rsidRDefault="00B5334C" w:rsidP="00D81E3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Перед формированием чека вызывается метод, который проверяет, в каком состоянии находится ККТ на данный момент. Если ККТ находится в состоянии закрытой смены, она будет открыта. Если смена открыта, но 24 часа истекли, то будет снят </w:t>
      </w:r>
      <w:r>
        <w:rPr>
          <w:rFonts w:ascii="Times New Roman" w:hAnsi="Times New Roman" w:cs="Times New Roman"/>
          <w:sz w:val="28"/>
          <w:szCs w:val="28"/>
          <w:lang w:val="en-US"/>
        </w:rPr>
        <w:t>Z</w:t>
      </w:r>
      <w:r w:rsidRPr="00B5334C">
        <w:rPr>
          <w:rFonts w:ascii="Times New Roman" w:hAnsi="Times New Roman" w:cs="Times New Roman"/>
          <w:sz w:val="28"/>
          <w:szCs w:val="28"/>
        </w:rPr>
        <w:t>-</w:t>
      </w:r>
      <w:r>
        <w:rPr>
          <w:rFonts w:ascii="Times New Roman" w:hAnsi="Times New Roman" w:cs="Times New Roman"/>
          <w:sz w:val="28"/>
          <w:szCs w:val="28"/>
        </w:rPr>
        <w:t xml:space="preserve">отчёт и открыта новая смена. </w:t>
      </w:r>
      <w:r w:rsidR="00B808A1">
        <w:rPr>
          <w:rFonts w:ascii="Times New Roman" w:hAnsi="Times New Roman" w:cs="Times New Roman"/>
          <w:sz w:val="28"/>
          <w:szCs w:val="28"/>
        </w:rPr>
        <w:t>Если смена открыта и 24 час не прошли, но ККТ находится в статусе открытого документа, то текущий документ будет закрыт. Если смена открыта и 24 не истекли, то начнётся процесс формирования чека.</w:t>
      </w:r>
    </w:p>
    <w:p w:rsidR="00B808A1" w:rsidRDefault="00B808A1" w:rsidP="00D81E3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начала будет открыт новый чек. После чего в фискальный накопитель будет отправлен номер телефона клиента или адрес электронной почты, в зависимости от того, что было указано в чеке. Далее, по очереди будет производиться пробитие каждой позиции из состава чека, где будут указываться следующие атрибуты: наименование товара, цена, количество, НДС, тип (товар или услуга) и признак способа расчёта. По окончании фиксации последней операции чека, будет указана итоговая сумма и способ оплаты</w:t>
      </w:r>
      <w:r w:rsidR="003A2EA8">
        <w:rPr>
          <w:rFonts w:ascii="Times New Roman" w:hAnsi="Times New Roman" w:cs="Times New Roman"/>
          <w:sz w:val="28"/>
          <w:szCs w:val="28"/>
        </w:rPr>
        <w:t xml:space="preserve"> (наличный или безналичный)</w:t>
      </w:r>
      <w:r>
        <w:rPr>
          <w:rFonts w:ascii="Times New Roman" w:hAnsi="Times New Roman" w:cs="Times New Roman"/>
          <w:sz w:val="28"/>
          <w:szCs w:val="28"/>
        </w:rPr>
        <w:t>.</w:t>
      </w:r>
    </w:p>
    <w:p w:rsidR="00A962F6" w:rsidRPr="00A962F6" w:rsidRDefault="00A962F6" w:rsidP="00D81E3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Когда все данные указаны, производится операция закрытия чека. Если закрытие чека прошло успешно, то приложение будет ожидать печати чека, иначе на консоль будет выведено сообщение об ошибке. После успешной печати чека, вызывается метод для отправки запроса на сервер, который отметит чек, как напечатанный. В случае</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если сервер вернул ответ «ОК», в </w:t>
      </w:r>
      <w:r>
        <w:rPr>
          <w:rFonts w:ascii="Times New Roman" w:hAnsi="Times New Roman" w:cs="Times New Roman"/>
          <w:sz w:val="28"/>
          <w:szCs w:val="28"/>
        </w:rPr>
        <w:lastRenderedPageBreak/>
        <w:t xml:space="preserve">словаре с </w:t>
      </w:r>
      <w:r>
        <w:rPr>
          <w:rFonts w:ascii="Times New Roman" w:hAnsi="Times New Roman" w:cs="Times New Roman"/>
          <w:sz w:val="28"/>
          <w:szCs w:val="28"/>
          <w:lang w:val="en-US"/>
        </w:rPr>
        <w:t>ID</w:t>
      </w:r>
      <w:r w:rsidRPr="00A962F6">
        <w:rPr>
          <w:rFonts w:ascii="Times New Roman" w:hAnsi="Times New Roman" w:cs="Times New Roman"/>
          <w:sz w:val="28"/>
          <w:szCs w:val="28"/>
        </w:rPr>
        <w:t xml:space="preserve"> </w:t>
      </w:r>
      <w:r>
        <w:rPr>
          <w:rFonts w:ascii="Times New Roman" w:hAnsi="Times New Roman" w:cs="Times New Roman"/>
          <w:sz w:val="28"/>
          <w:szCs w:val="28"/>
        </w:rPr>
        <w:t>чеков, чек будет отмечен, как напечатанный и отмеченный на сервере</w:t>
      </w:r>
      <w:r w:rsidR="00E43442">
        <w:rPr>
          <w:rFonts w:ascii="Times New Roman" w:hAnsi="Times New Roman" w:cs="Times New Roman"/>
          <w:sz w:val="28"/>
          <w:szCs w:val="28"/>
        </w:rPr>
        <w:t>. После чего, программа продолжит свою работу, повторяя весь вышеописанный алгоритм. И</w:t>
      </w:r>
      <w:r>
        <w:rPr>
          <w:rFonts w:ascii="Times New Roman" w:hAnsi="Times New Roman" w:cs="Times New Roman"/>
          <w:sz w:val="28"/>
          <w:szCs w:val="28"/>
        </w:rPr>
        <w:t>наче, чек будет помечен, как напечатанный, но не отмеченный на сервере, и при следующем обращении к данному методу будет произведена повторная попытка отметки чека на сервере</w:t>
      </w:r>
      <w:r w:rsidR="00E43442">
        <w:rPr>
          <w:rFonts w:ascii="Times New Roman" w:hAnsi="Times New Roman" w:cs="Times New Roman"/>
          <w:sz w:val="28"/>
          <w:szCs w:val="28"/>
        </w:rPr>
        <w:t>, так же на консоль будет выведено соответствующее сообщение об ошибке.</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2.6.</w:t>
      </w:r>
      <w:r w:rsidRPr="00D81E39">
        <w:rPr>
          <w:rFonts w:ascii="Times New Roman" w:hAnsi="Times New Roman" w:cs="Times New Roman"/>
          <w:b/>
          <w:sz w:val="28"/>
          <w:szCs w:val="28"/>
        </w:rPr>
        <w:tab/>
        <w:t>Перспективы развития программного продукта</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3.</w:t>
      </w:r>
      <w:r w:rsidRPr="00D81E39">
        <w:rPr>
          <w:rFonts w:ascii="Times New Roman" w:hAnsi="Times New Roman" w:cs="Times New Roman"/>
          <w:b/>
          <w:sz w:val="28"/>
          <w:szCs w:val="28"/>
        </w:rPr>
        <w:tab/>
        <w:t>Экономическая часть</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Заключение</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Список литературы</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Приложение 1. Те</w:t>
      </w:r>
      <w:proofErr w:type="gramStart"/>
      <w:r w:rsidRPr="00D81E39">
        <w:rPr>
          <w:rFonts w:ascii="Times New Roman" w:hAnsi="Times New Roman" w:cs="Times New Roman"/>
          <w:b/>
          <w:sz w:val="28"/>
          <w:szCs w:val="28"/>
        </w:rPr>
        <w:t>кст пр</w:t>
      </w:r>
      <w:proofErr w:type="gramEnd"/>
      <w:r w:rsidRPr="00D81E39">
        <w:rPr>
          <w:rFonts w:ascii="Times New Roman" w:hAnsi="Times New Roman" w:cs="Times New Roman"/>
          <w:b/>
          <w:sz w:val="28"/>
          <w:szCs w:val="28"/>
        </w:rPr>
        <w:t>ограммы</w:t>
      </w:r>
    </w:p>
    <w:p w:rsidR="00D81E39" w:rsidRPr="00D81E39" w:rsidRDefault="00D81E39" w:rsidP="00D81E39">
      <w:pPr>
        <w:spacing w:after="0" w:line="360" w:lineRule="auto"/>
        <w:jc w:val="both"/>
        <w:rPr>
          <w:rFonts w:ascii="Times New Roman" w:hAnsi="Times New Roman" w:cs="Times New Roman"/>
          <w:b/>
          <w:sz w:val="28"/>
          <w:szCs w:val="28"/>
        </w:rPr>
      </w:pPr>
      <w:r w:rsidRPr="00D81E39">
        <w:rPr>
          <w:rFonts w:ascii="Times New Roman" w:hAnsi="Times New Roman" w:cs="Times New Roman"/>
          <w:b/>
          <w:sz w:val="28"/>
          <w:szCs w:val="28"/>
        </w:rPr>
        <w:t>Приложение 2. Руководство пользователя</w:t>
      </w:r>
    </w:p>
    <w:p w:rsidR="00577EFA" w:rsidRPr="00D81E39" w:rsidRDefault="00D81E39" w:rsidP="00D81E39">
      <w:pPr>
        <w:spacing w:after="0" w:line="360" w:lineRule="auto"/>
        <w:jc w:val="both"/>
        <w:rPr>
          <w:rFonts w:ascii="Times New Roman" w:hAnsi="Times New Roman" w:cs="Times New Roman"/>
          <w:sz w:val="28"/>
          <w:szCs w:val="28"/>
        </w:rPr>
      </w:pPr>
      <w:r w:rsidRPr="00D81E39">
        <w:rPr>
          <w:rFonts w:ascii="Times New Roman" w:hAnsi="Times New Roman" w:cs="Times New Roman"/>
          <w:b/>
          <w:sz w:val="28"/>
          <w:szCs w:val="28"/>
        </w:rPr>
        <w:t>Приложение 3. Руководство программиста</w:t>
      </w:r>
      <w:r w:rsidR="00AC1ECD" w:rsidRPr="00D81E39">
        <w:rPr>
          <w:rFonts w:ascii="Times New Roman" w:hAnsi="Times New Roman" w:cs="Times New Roman"/>
          <w:sz w:val="28"/>
          <w:szCs w:val="28"/>
        </w:rPr>
        <w:t xml:space="preserve"> </w:t>
      </w:r>
    </w:p>
    <w:p w:rsidR="00D81E39" w:rsidRPr="00D81E39" w:rsidRDefault="00D81E39">
      <w:pPr>
        <w:spacing w:after="0" w:line="360" w:lineRule="auto"/>
        <w:jc w:val="both"/>
        <w:rPr>
          <w:rFonts w:ascii="Times New Roman" w:hAnsi="Times New Roman" w:cs="Times New Roman"/>
          <w:sz w:val="28"/>
          <w:szCs w:val="28"/>
        </w:rPr>
      </w:pPr>
    </w:p>
    <w:sectPr w:rsidR="00D81E39" w:rsidRPr="00D81E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4C6"/>
    <w:multiLevelType w:val="hybridMultilevel"/>
    <w:tmpl w:val="90F6BEAE"/>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EA295F"/>
    <w:multiLevelType w:val="hybridMultilevel"/>
    <w:tmpl w:val="96C48A12"/>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E257B7"/>
    <w:multiLevelType w:val="hybridMultilevel"/>
    <w:tmpl w:val="9148F0C4"/>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F786338"/>
    <w:multiLevelType w:val="hybridMultilevel"/>
    <w:tmpl w:val="5EEAA71A"/>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FE3AF2"/>
    <w:multiLevelType w:val="hybridMultilevel"/>
    <w:tmpl w:val="15CC8FAC"/>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2B2DE6"/>
    <w:multiLevelType w:val="hybridMultilevel"/>
    <w:tmpl w:val="FA5421FC"/>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F4F1E3F"/>
    <w:multiLevelType w:val="hybridMultilevel"/>
    <w:tmpl w:val="FD8EFD54"/>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DDD0E2E"/>
    <w:multiLevelType w:val="hybridMultilevel"/>
    <w:tmpl w:val="42CAC394"/>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E2000AA"/>
    <w:multiLevelType w:val="hybridMultilevel"/>
    <w:tmpl w:val="2F10DAD0"/>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C1D2BB3"/>
    <w:multiLevelType w:val="hybridMultilevel"/>
    <w:tmpl w:val="5A9A2FD0"/>
    <w:lvl w:ilvl="0" w:tplc="510A473E">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0BE59E2"/>
    <w:multiLevelType w:val="hybridMultilevel"/>
    <w:tmpl w:val="F904B328"/>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76B7CCF"/>
    <w:multiLevelType w:val="hybridMultilevel"/>
    <w:tmpl w:val="E57C5242"/>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DCF1BE4"/>
    <w:multiLevelType w:val="hybridMultilevel"/>
    <w:tmpl w:val="6908BECE"/>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1CA3EDE"/>
    <w:multiLevelType w:val="hybridMultilevel"/>
    <w:tmpl w:val="2D06884A"/>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3115C81"/>
    <w:multiLevelType w:val="hybridMultilevel"/>
    <w:tmpl w:val="1F7E89DC"/>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26851BA"/>
    <w:multiLevelType w:val="hybridMultilevel"/>
    <w:tmpl w:val="20AA928C"/>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30319B4"/>
    <w:multiLevelType w:val="hybridMultilevel"/>
    <w:tmpl w:val="729E8574"/>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CC976FF"/>
    <w:multiLevelType w:val="hybridMultilevel"/>
    <w:tmpl w:val="D7683918"/>
    <w:lvl w:ilvl="0" w:tplc="510A473E">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15"/>
  </w:num>
  <w:num w:numId="5">
    <w:abstractNumId w:val="2"/>
  </w:num>
  <w:num w:numId="6">
    <w:abstractNumId w:val="13"/>
  </w:num>
  <w:num w:numId="7">
    <w:abstractNumId w:val="3"/>
  </w:num>
  <w:num w:numId="8">
    <w:abstractNumId w:val="10"/>
  </w:num>
  <w:num w:numId="9">
    <w:abstractNumId w:val="6"/>
  </w:num>
  <w:num w:numId="10">
    <w:abstractNumId w:val="4"/>
  </w:num>
  <w:num w:numId="11">
    <w:abstractNumId w:val="11"/>
  </w:num>
  <w:num w:numId="12">
    <w:abstractNumId w:val="5"/>
  </w:num>
  <w:num w:numId="13">
    <w:abstractNumId w:val="16"/>
  </w:num>
  <w:num w:numId="14">
    <w:abstractNumId w:val="17"/>
  </w:num>
  <w:num w:numId="15">
    <w:abstractNumId w:val="8"/>
  </w:num>
  <w:num w:numId="16">
    <w:abstractNumId w:val="14"/>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918"/>
    <w:rsid w:val="00091100"/>
    <w:rsid w:val="000D7ED7"/>
    <w:rsid w:val="001B60DE"/>
    <w:rsid w:val="002876AF"/>
    <w:rsid w:val="002A3662"/>
    <w:rsid w:val="002B432F"/>
    <w:rsid w:val="002C0C84"/>
    <w:rsid w:val="002E0577"/>
    <w:rsid w:val="00322342"/>
    <w:rsid w:val="00330546"/>
    <w:rsid w:val="00342501"/>
    <w:rsid w:val="00390E69"/>
    <w:rsid w:val="003A2EA8"/>
    <w:rsid w:val="003A6316"/>
    <w:rsid w:val="003C1918"/>
    <w:rsid w:val="003F263C"/>
    <w:rsid w:val="00406625"/>
    <w:rsid w:val="00413DE9"/>
    <w:rsid w:val="004264DA"/>
    <w:rsid w:val="00440399"/>
    <w:rsid w:val="00466032"/>
    <w:rsid w:val="004737CB"/>
    <w:rsid w:val="004B7A2A"/>
    <w:rsid w:val="004F50C6"/>
    <w:rsid w:val="004F674D"/>
    <w:rsid w:val="00577CDC"/>
    <w:rsid w:val="00577EFA"/>
    <w:rsid w:val="00581295"/>
    <w:rsid w:val="00640DEA"/>
    <w:rsid w:val="006666A9"/>
    <w:rsid w:val="00722DBE"/>
    <w:rsid w:val="0073583F"/>
    <w:rsid w:val="00735AAE"/>
    <w:rsid w:val="00784A3A"/>
    <w:rsid w:val="007A7FC2"/>
    <w:rsid w:val="007C70FF"/>
    <w:rsid w:val="0088646B"/>
    <w:rsid w:val="008B56FF"/>
    <w:rsid w:val="008C79F9"/>
    <w:rsid w:val="008D4048"/>
    <w:rsid w:val="00A30348"/>
    <w:rsid w:val="00A5735E"/>
    <w:rsid w:val="00A962F6"/>
    <w:rsid w:val="00AB263B"/>
    <w:rsid w:val="00AC1ECD"/>
    <w:rsid w:val="00B10CF1"/>
    <w:rsid w:val="00B22EC9"/>
    <w:rsid w:val="00B3248F"/>
    <w:rsid w:val="00B34AC0"/>
    <w:rsid w:val="00B5334C"/>
    <w:rsid w:val="00B808A1"/>
    <w:rsid w:val="00B8690B"/>
    <w:rsid w:val="00BD02D6"/>
    <w:rsid w:val="00C1187C"/>
    <w:rsid w:val="00C375B8"/>
    <w:rsid w:val="00C57946"/>
    <w:rsid w:val="00CF22C9"/>
    <w:rsid w:val="00D12AE7"/>
    <w:rsid w:val="00D81E39"/>
    <w:rsid w:val="00DC4A99"/>
    <w:rsid w:val="00E43442"/>
    <w:rsid w:val="00E61B8C"/>
    <w:rsid w:val="00E90AB7"/>
    <w:rsid w:val="00EE73B8"/>
    <w:rsid w:val="00F26EEC"/>
    <w:rsid w:val="00F373B9"/>
    <w:rsid w:val="00F447A7"/>
    <w:rsid w:val="00FB7061"/>
    <w:rsid w:val="00FD2932"/>
    <w:rsid w:val="00FE06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63C"/>
    <w:pPr>
      <w:ind w:left="720"/>
      <w:contextualSpacing/>
    </w:pPr>
  </w:style>
  <w:style w:type="table" w:styleId="a4">
    <w:name w:val="Table Grid"/>
    <w:basedOn w:val="a1"/>
    <w:uiPriority w:val="59"/>
    <w:rsid w:val="00640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3034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303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63C"/>
    <w:pPr>
      <w:ind w:left="720"/>
      <w:contextualSpacing/>
    </w:pPr>
  </w:style>
  <w:style w:type="table" w:styleId="a4">
    <w:name w:val="Table Grid"/>
    <w:basedOn w:val="a1"/>
    <w:uiPriority w:val="59"/>
    <w:rsid w:val="00640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3034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303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24071">
      <w:bodyDiv w:val="1"/>
      <w:marLeft w:val="0"/>
      <w:marRight w:val="0"/>
      <w:marTop w:val="0"/>
      <w:marBottom w:val="0"/>
      <w:divBdr>
        <w:top w:val="none" w:sz="0" w:space="0" w:color="auto"/>
        <w:left w:val="none" w:sz="0" w:space="0" w:color="auto"/>
        <w:bottom w:val="none" w:sz="0" w:space="0" w:color="auto"/>
        <w:right w:val="none" w:sz="0" w:space="0" w:color="auto"/>
      </w:divBdr>
      <w:divsChild>
        <w:div w:id="1360618187">
          <w:marLeft w:val="0"/>
          <w:marRight w:val="0"/>
          <w:marTop w:val="0"/>
          <w:marBottom w:val="0"/>
          <w:divBdr>
            <w:top w:val="none" w:sz="0" w:space="0" w:color="auto"/>
            <w:left w:val="none" w:sz="0" w:space="0" w:color="auto"/>
            <w:bottom w:val="none" w:sz="0" w:space="0" w:color="auto"/>
            <w:right w:val="none" w:sz="0" w:space="0" w:color="auto"/>
          </w:divBdr>
        </w:div>
        <w:div w:id="809205426">
          <w:marLeft w:val="0"/>
          <w:marRight w:val="0"/>
          <w:marTop w:val="0"/>
          <w:marBottom w:val="0"/>
          <w:divBdr>
            <w:top w:val="none" w:sz="0" w:space="0" w:color="auto"/>
            <w:left w:val="none" w:sz="0" w:space="0" w:color="auto"/>
            <w:bottom w:val="none" w:sz="0" w:space="0" w:color="auto"/>
            <w:right w:val="none" w:sz="0" w:space="0" w:color="auto"/>
          </w:divBdr>
          <w:divsChild>
            <w:div w:id="1101878292">
              <w:marLeft w:val="0"/>
              <w:marRight w:val="0"/>
              <w:marTop w:val="0"/>
              <w:marBottom w:val="0"/>
              <w:divBdr>
                <w:top w:val="none" w:sz="0" w:space="0" w:color="auto"/>
                <w:left w:val="none" w:sz="0" w:space="0" w:color="auto"/>
                <w:bottom w:val="none" w:sz="0" w:space="0" w:color="auto"/>
                <w:right w:val="none" w:sz="0" w:space="0" w:color="auto"/>
              </w:divBdr>
              <w:divsChild>
                <w:div w:id="789082964">
                  <w:marLeft w:val="0"/>
                  <w:marRight w:val="600"/>
                  <w:marTop w:val="0"/>
                  <w:marBottom w:val="0"/>
                  <w:divBdr>
                    <w:top w:val="none" w:sz="0" w:space="0" w:color="auto"/>
                    <w:left w:val="none" w:sz="0" w:space="0" w:color="auto"/>
                    <w:bottom w:val="none" w:sz="0" w:space="0" w:color="auto"/>
                    <w:right w:val="none" w:sz="0" w:space="0" w:color="auto"/>
                  </w:divBdr>
                  <w:divsChild>
                    <w:div w:id="677658849">
                      <w:marLeft w:val="0"/>
                      <w:marRight w:val="0"/>
                      <w:marTop w:val="0"/>
                      <w:marBottom w:val="300"/>
                      <w:divBdr>
                        <w:top w:val="none" w:sz="0" w:space="0" w:color="auto"/>
                        <w:left w:val="none" w:sz="0" w:space="0" w:color="auto"/>
                        <w:bottom w:val="none" w:sz="0" w:space="0" w:color="auto"/>
                        <w:right w:val="none" w:sz="0" w:space="0" w:color="auto"/>
                      </w:divBdr>
                    </w:div>
                    <w:div w:id="489449361">
                      <w:marLeft w:val="0"/>
                      <w:marRight w:val="0"/>
                      <w:marTop w:val="300"/>
                      <w:marBottom w:val="300"/>
                      <w:divBdr>
                        <w:top w:val="none" w:sz="0" w:space="0" w:color="auto"/>
                        <w:left w:val="none" w:sz="0" w:space="0" w:color="auto"/>
                        <w:bottom w:val="none" w:sz="0" w:space="0" w:color="auto"/>
                        <w:right w:val="none" w:sz="0" w:space="0" w:color="auto"/>
                      </w:divBdr>
                    </w:div>
                    <w:div w:id="1220282301">
                      <w:marLeft w:val="0"/>
                      <w:marRight w:val="0"/>
                      <w:marTop w:val="300"/>
                      <w:marBottom w:val="300"/>
                      <w:divBdr>
                        <w:top w:val="none" w:sz="0" w:space="0" w:color="auto"/>
                        <w:left w:val="none" w:sz="0" w:space="0" w:color="auto"/>
                        <w:bottom w:val="none" w:sz="0" w:space="0" w:color="auto"/>
                        <w:right w:val="none" w:sz="0" w:space="0" w:color="auto"/>
                      </w:divBdr>
                    </w:div>
                    <w:div w:id="1526483103">
                      <w:marLeft w:val="0"/>
                      <w:marRight w:val="0"/>
                      <w:marTop w:val="300"/>
                      <w:marBottom w:val="300"/>
                      <w:divBdr>
                        <w:top w:val="none" w:sz="0" w:space="0" w:color="auto"/>
                        <w:left w:val="none" w:sz="0" w:space="0" w:color="auto"/>
                        <w:bottom w:val="none" w:sz="0" w:space="0" w:color="auto"/>
                        <w:right w:val="none" w:sz="0" w:space="0" w:color="auto"/>
                      </w:divBdr>
                    </w:div>
                    <w:div w:id="168253074">
                      <w:marLeft w:val="0"/>
                      <w:marRight w:val="0"/>
                      <w:marTop w:val="300"/>
                      <w:marBottom w:val="300"/>
                      <w:divBdr>
                        <w:top w:val="none" w:sz="0" w:space="0" w:color="auto"/>
                        <w:left w:val="none" w:sz="0" w:space="0" w:color="auto"/>
                        <w:bottom w:val="none" w:sz="0" w:space="0" w:color="auto"/>
                        <w:right w:val="none" w:sz="0" w:space="0" w:color="auto"/>
                      </w:divBdr>
                    </w:div>
                  </w:divsChild>
                </w:div>
                <w:div w:id="1755008481">
                  <w:marLeft w:val="0"/>
                  <w:marRight w:val="0"/>
                  <w:marTop w:val="0"/>
                  <w:marBottom w:val="0"/>
                  <w:divBdr>
                    <w:top w:val="none" w:sz="0" w:space="0" w:color="auto"/>
                    <w:left w:val="none" w:sz="0" w:space="0" w:color="auto"/>
                    <w:bottom w:val="none" w:sz="0" w:space="0" w:color="auto"/>
                    <w:right w:val="none" w:sz="0" w:space="0" w:color="auto"/>
                  </w:divBdr>
                  <w:divsChild>
                    <w:div w:id="87044896">
                      <w:marLeft w:val="0"/>
                      <w:marRight w:val="0"/>
                      <w:marTop w:val="0"/>
                      <w:marBottom w:val="300"/>
                      <w:divBdr>
                        <w:top w:val="none" w:sz="0" w:space="0" w:color="auto"/>
                        <w:left w:val="none" w:sz="0" w:space="0" w:color="auto"/>
                        <w:bottom w:val="none" w:sz="0" w:space="0" w:color="auto"/>
                        <w:right w:val="none" w:sz="0" w:space="0" w:color="auto"/>
                      </w:divBdr>
                    </w:div>
                    <w:div w:id="1807115058">
                      <w:marLeft w:val="0"/>
                      <w:marRight w:val="0"/>
                      <w:marTop w:val="300"/>
                      <w:marBottom w:val="300"/>
                      <w:divBdr>
                        <w:top w:val="none" w:sz="0" w:space="0" w:color="auto"/>
                        <w:left w:val="none" w:sz="0" w:space="0" w:color="auto"/>
                        <w:bottom w:val="none" w:sz="0" w:space="0" w:color="auto"/>
                        <w:right w:val="none" w:sz="0" w:space="0" w:color="auto"/>
                      </w:divBdr>
                    </w:div>
                    <w:div w:id="489323026">
                      <w:marLeft w:val="0"/>
                      <w:marRight w:val="0"/>
                      <w:marTop w:val="300"/>
                      <w:marBottom w:val="300"/>
                      <w:divBdr>
                        <w:top w:val="none" w:sz="0" w:space="0" w:color="auto"/>
                        <w:left w:val="none" w:sz="0" w:space="0" w:color="auto"/>
                        <w:bottom w:val="none" w:sz="0" w:space="0" w:color="auto"/>
                        <w:right w:val="none" w:sz="0" w:space="0" w:color="auto"/>
                      </w:divBdr>
                    </w:div>
                    <w:div w:id="66139166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868302610">
      <w:bodyDiv w:val="1"/>
      <w:marLeft w:val="0"/>
      <w:marRight w:val="0"/>
      <w:marTop w:val="0"/>
      <w:marBottom w:val="0"/>
      <w:divBdr>
        <w:top w:val="none" w:sz="0" w:space="0" w:color="auto"/>
        <w:left w:val="none" w:sz="0" w:space="0" w:color="auto"/>
        <w:bottom w:val="none" w:sz="0" w:space="0" w:color="auto"/>
        <w:right w:val="none" w:sz="0" w:space="0" w:color="auto"/>
      </w:divBdr>
    </w:div>
    <w:div w:id="994455773">
      <w:bodyDiv w:val="1"/>
      <w:marLeft w:val="0"/>
      <w:marRight w:val="0"/>
      <w:marTop w:val="0"/>
      <w:marBottom w:val="0"/>
      <w:divBdr>
        <w:top w:val="none" w:sz="0" w:space="0" w:color="auto"/>
        <w:left w:val="none" w:sz="0" w:space="0" w:color="auto"/>
        <w:bottom w:val="none" w:sz="0" w:space="0" w:color="auto"/>
        <w:right w:val="none" w:sz="0" w:space="0" w:color="auto"/>
      </w:divBdr>
      <w:divsChild>
        <w:div w:id="1064916124">
          <w:marLeft w:val="0"/>
          <w:marRight w:val="0"/>
          <w:marTop w:val="0"/>
          <w:marBottom w:val="0"/>
          <w:divBdr>
            <w:top w:val="none" w:sz="0" w:space="0" w:color="auto"/>
            <w:left w:val="none" w:sz="0" w:space="0" w:color="auto"/>
            <w:bottom w:val="none" w:sz="0" w:space="0" w:color="auto"/>
            <w:right w:val="none" w:sz="0" w:space="0" w:color="auto"/>
          </w:divBdr>
        </w:div>
        <w:div w:id="2044671112">
          <w:marLeft w:val="0"/>
          <w:marRight w:val="0"/>
          <w:marTop w:val="0"/>
          <w:marBottom w:val="0"/>
          <w:divBdr>
            <w:top w:val="none" w:sz="0" w:space="0" w:color="auto"/>
            <w:left w:val="none" w:sz="0" w:space="0" w:color="auto"/>
            <w:bottom w:val="none" w:sz="0" w:space="0" w:color="auto"/>
            <w:right w:val="none" w:sz="0" w:space="0" w:color="auto"/>
          </w:divBdr>
        </w:div>
        <w:div w:id="1340427005">
          <w:marLeft w:val="0"/>
          <w:marRight w:val="0"/>
          <w:marTop w:val="0"/>
          <w:marBottom w:val="0"/>
          <w:divBdr>
            <w:top w:val="none" w:sz="0" w:space="0" w:color="auto"/>
            <w:left w:val="none" w:sz="0" w:space="0" w:color="auto"/>
            <w:bottom w:val="none" w:sz="0" w:space="0" w:color="auto"/>
            <w:right w:val="none" w:sz="0" w:space="0" w:color="auto"/>
          </w:divBdr>
        </w:div>
        <w:div w:id="1962109449">
          <w:marLeft w:val="0"/>
          <w:marRight w:val="0"/>
          <w:marTop w:val="0"/>
          <w:marBottom w:val="0"/>
          <w:divBdr>
            <w:top w:val="none" w:sz="0" w:space="0" w:color="auto"/>
            <w:left w:val="none" w:sz="0" w:space="0" w:color="auto"/>
            <w:bottom w:val="none" w:sz="0" w:space="0" w:color="auto"/>
            <w:right w:val="none" w:sz="0" w:space="0" w:color="auto"/>
          </w:divBdr>
        </w:div>
        <w:div w:id="1726678481">
          <w:marLeft w:val="0"/>
          <w:marRight w:val="0"/>
          <w:marTop w:val="0"/>
          <w:marBottom w:val="0"/>
          <w:divBdr>
            <w:top w:val="none" w:sz="0" w:space="0" w:color="auto"/>
            <w:left w:val="none" w:sz="0" w:space="0" w:color="auto"/>
            <w:bottom w:val="none" w:sz="0" w:space="0" w:color="auto"/>
            <w:right w:val="none" w:sz="0" w:space="0" w:color="auto"/>
          </w:divBdr>
        </w:div>
        <w:div w:id="452098962">
          <w:marLeft w:val="0"/>
          <w:marRight w:val="0"/>
          <w:marTop w:val="0"/>
          <w:marBottom w:val="0"/>
          <w:divBdr>
            <w:top w:val="none" w:sz="0" w:space="0" w:color="auto"/>
            <w:left w:val="none" w:sz="0" w:space="0" w:color="auto"/>
            <w:bottom w:val="none" w:sz="0" w:space="0" w:color="auto"/>
            <w:right w:val="none" w:sz="0" w:space="0" w:color="auto"/>
          </w:divBdr>
        </w:div>
      </w:divsChild>
    </w:div>
    <w:div w:id="1112360690">
      <w:bodyDiv w:val="1"/>
      <w:marLeft w:val="0"/>
      <w:marRight w:val="0"/>
      <w:marTop w:val="0"/>
      <w:marBottom w:val="0"/>
      <w:divBdr>
        <w:top w:val="none" w:sz="0" w:space="0" w:color="auto"/>
        <w:left w:val="none" w:sz="0" w:space="0" w:color="auto"/>
        <w:bottom w:val="none" w:sz="0" w:space="0" w:color="auto"/>
        <w:right w:val="none" w:sz="0" w:space="0" w:color="auto"/>
      </w:divBdr>
      <w:divsChild>
        <w:div w:id="1300838814">
          <w:marLeft w:val="0"/>
          <w:marRight w:val="0"/>
          <w:marTop w:val="0"/>
          <w:marBottom w:val="0"/>
          <w:divBdr>
            <w:top w:val="none" w:sz="0" w:space="0" w:color="auto"/>
            <w:left w:val="none" w:sz="0" w:space="0" w:color="auto"/>
            <w:bottom w:val="none" w:sz="0" w:space="0" w:color="auto"/>
            <w:right w:val="none" w:sz="0" w:space="0" w:color="auto"/>
          </w:divBdr>
        </w:div>
        <w:div w:id="1944531169">
          <w:marLeft w:val="0"/>
          <w:marRight w:val="0"/>
          <w:marTop w:val="0"/>
          <w:marBottom w:val="0"/>
          <w:divBdr>
            <w:top w:val="none" w:sz="0" w:space="0" w:color="auto"/>
            <w:left w:val="none" w:sz="0" w:space="0" w:color="auto"/>
            <w:bottom w:val="none" w:sz="0" w:space="0" w:color="auto"/>
            <w:right w:val="none" w:sz="0" w:space="0" w:color="auto"/>
          </w:divBdr>
        </w:div>
        <w:div w:id="1117218850">
          <w:marLeft w:val="0"/>
          <w:marRight w:val="0"/>
          <w:marTop w:val="0"/>
          <w:marBottom w:val="0"/>
          <w:divBdr>
            <w:top w:val="none" w:sz="0" w:space="0" w:color="auto"/>
            <w:left w:val="none" w:sz="0" w:space="0" w:color="auto"/>
            <w:bottom w:val="none" w:sz="0" w:space="0" w:color="auto"/>
            <w:right w:val="none" w:sz="0" w:space="0" w:color="auto"/>
          </w:divBdr>
        </w:div>
        <w:div w:id="187722953">
          <w:marLeft w:val="0"/>
          <w:marRight w:val="0"/>
          <w:marTop w:val="0"/>
          <w:marBottom w:val="0"/>
          <w:divBdr>
            <w:top w:val="none" w:sz="0" w:space="0" w:color="auto"/>
            <w:left w:val="none" w:sz="0" w:space="0" w:color="auto"/>
            <w:bottom w:val="none" w:sz="0" w:space="0" w:color="auto"/>
            <w:right w:val="none" w:sz="0" w:space="0" w:color="auto"/>
          </w:divBdr>
        </w:div>
        <w:div w:id="348679836">
          <w:marLeft w:val="0"/>
          <w:marRight w:val="0"/>
          <w:marTop w:val="0"/>
          <w:marBottom w:val="0"/>
          <w:divBdr>
            <w:top w:val="none" w:sz="0" w:space="0" w:color="auto"/>
            <w:left w:val="none" w:sz="0" w:space="0" w:color="auto"/>
            <w:bottom w:val="none" w:sz="0" w:space="0" w:color="auto"/>
            <w:right w:val="none" w:sz="0" w:space="0" w:color="auto"/>
          </w:divBdr>
        </w:div>
        <w:div w:id="2025204370">
          <w:marLeft w:val="0"/>
          <w:marRight w:val="0"/>
          <w:marTop w:val="0"/>
          <w:marBottom w:val="0"/>
          <w:divBdr>
            <w:top w:val="none" w:sz="0" w:space="0" w:color="auto"/>
            <w:left w:val="none" w:sz="0" w:space="0" w:color="auto"/>
            <w:bottom w:val="none" w:sz="0" w:space="0" w:color="auto"/>
            <w:right w:val="none" w:sz="0" w:space="0" w:color="auto"/>
          </w:divBdr>
        </w:div>
      </w:divsChild>
    </w:div>
    <w:div w:id="1440029016">
      <w:bodyDiv w:val="1"/>
      <w:marLeft w:val="0"/>
      <w:marRight w:val="0"/>
      <w:marTop w:val="0"/>
      <w:marBottom w:val="0"/>
      <w:divBdr>
        <w:top w:val="none" w:sz="0" w:space="0" w:color="auto"/>
        <w:left w:val="none" w:sz="0" w:space="0" w:color="auto"/>
        <w:bottom w:val="none" w:sz="0" w:space="0" w:color="auto"/>
        <w:right w:val="none" w:sz="0" w:space="0" w:color="auto"/>
      </w:divBdr>
    </w:div>
    <w:div w:id="192009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FEEFD-721D-4886-B005-52BAB9968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3246</Words>
  <Characters>18508</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Pivkin Ilya</dc:creator>
  <cp:keywords/>
  <dc:description/>
  <cp:lastModifiedBy>Pivkin Ilya</cp:lastModifiedBy>
  <cp:revision>11</cp:revision>
  <dcterms:created xsi:type="dcterms:W3CDTF">2020-05-06T08:46:00Z</dcterms:created>
  <dcterms:modified xsi:type="dcterms:W3CDTF">2020-05-14T07:00:00Z</dcterms:modified>
</cp:coreProperties>
</file>