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D24" w:rsidRPr="00B05998" w:rsidRDefault="00B05998" w:rsidP="00B05998">
      <w:pPr>
        <w:pStyle w:val="a3"/>
        <w:jc w:val="center"/>
        <w:rPr>
          <w:rFonts w:ascii="Times New Roman" w:hAnsi="Times New Roman" w:cs="Times New Roman"/>
          <w:sz w:val="28"/>
          <w:lang w:val="en-US"/>
        </w:rPr>
      </w:pPr>
      <w:r w:rsidRPr="00B05998">
        <w:rPr>
          <w:rFonts w:ascii="Times New Roman" w:hAnsi="Times New Roman" w:cs="Times New Roman"/>
          <w:sz w:val="28"/>
          <w:lang w:val="en-US"/>
        </w:rPr>
        <w:t>Final project report</w:t>
      </w:r>
    </w:p>
    <w:p w:rsidR="00B05998" w:rsidRPr="00B05998" w:rsidRDefault="00B05998" w:rsidP="00B05998">
      <w:pPr>
        <w:pStyle w:val="a3"/>
        <w:jc w:val="center"/>
        <w:rPr>
          <w:rFonts w:ascii="Times New Roman" w:hAnsi="Times New Roman" w:cs="Times New Roman"/>
          <w:sz w:val="28"/>
          <w:lang w:val="en-US"/>
        </w:rPr>
      </w:pPr>
      <w:r w:rsidRPr="00B05998">
        <w:rPr>
          <w:rFonts w:ascii="Times New Roman" w:hAnsi="Times New Roman" w:cs="Times New Roman"/>
          <w:sz w:val="28"/>
          <w:lang w:val="en-US"/>
        </w:rPr>
        <w:t>Multicast Chat</w:t>
      </w:r>
    </w:p>
    <w:p w:rsidR="00B05998" w:rsidRDefault="00B05998" w:rsidP="00B05998">
      <w:pPr>
        <w:pStyle w:val="a3"/>
        <w:jc w:val="center"/>
        <w:rPr>
          <w:rFonts w:ascii="Times New Roman" w:hAnsi="Times New Roman" w:cs="Times New Roman"/>
          <w:sz w:val="28"/>
          <w:lang w:val="en-US"/>
        </w:rPr>
      </w:pPr>
      <w:r w:rsidRPr="00B05998">
        <w:rPr>
          <w:rFonts w:ascii="Times New Roman" w:hAnsi="Times New Roman" w:cs="Times New Roman"/>
          <w:sz w:val="28"/>
          <w:lang w:val="en-US"/>
        </w:rPr>
        <w:t xml:space="preserve">by </w:t>
      </w:r>
      <w:proofErr w:type="spellStart"/>
      <w:r w:rsidRPr="00B05998">
        <w:rPr>
          <w:rFonts w:ascii="Times New Roman" w:hAnsi="Times New Roman" w:cs="Times New Roman"/>
          <w:sz w:val="28"/>
          <w:lang w:val="en-US"/>
        </w:rPr>
        <w:t>Nurmurat</w:t>
      </w:r>
      <w:proofErr w:type="spellEnd"/>
      <w:r w:rsidRPr="00B05998">
        <w:rPr>
          <w:rFonts w:ascii="Times New Roman" w:hAnsi="Times New Roman" w:cs="Times New Roman"/>
          <w:sz w:val="28"/>
          <w:lang w:val="en-US"/>
        </w:rPr>
        <w:t xml:space="preserve"> </w:t>
      </w:r>
      <w:proofErr w:type="spellStart"/>
      <w:r w:rsidRPr="00B05998">
        <w:rPr>
          <w:rFonts w:ascii="Times New Roman" w:hAnsi="Times New Roman" w:cs="Times New Roman"/>
          <w:sz w:val="28"/>
          <w:lang w:val="en-US"/>
        </w:rPr>
        <w:t>Smagulov</w:t>
      </w:r>
      <w:proofErr w:type="spellEnd"/>
      <w:r w:rsidRPr="00B05998">
        <w:rPr>
          <w:rFonts w:ascii="Times New Roman" w:hAnsi="Times New Roman" w:cs="Times New Roman"/>
          <w:sz w:val="28"/>
          <w:lang w:val="en-US"/>
        </w:rPr>
        <w:t xml:space="preserve"> and </w:t>
      </w:r>
      <w:proofErr w:type="spellStart"/>
      <w:r w:rsidRPr="00B05998">
        <w:rPr>
          <w:rFonts w:ascii="Times New Roman" w:hAnsi="Times New Roman" w:cs="Times New Roman"/>
          <w:sz w:val="28"/>
          <w:lang w:val="en-US"/>
        </w:rPr>
        <w:t>Akmaral</w:t>
      </w:r>
      <w:proofErr w:type="spellEnd"/>
      <w:r w:rsidRPr="00B05998">
        <w:rPr>
          <w:rFonts w:ascii="Times New Roman" w:hAnsi="Times New Roman" w:cs="Times New Roman"/>
          <w:sz w:val="28"/>
          <w:lang w:val="en-US"/>
        </w:rPr>
        <w:t xml:space="preserve"> </w:t>
      </w:r>
      <w:proofErr w:type="spellStart"/>
      <w:r w:rsidRPr="00B05998">
        <w:rPr>
          <w:rFonts w:ascii="Times New Roman" w:hAnsi="Times New Roman" w:cs="Times New Roman"/>
          <w:sz w:val="28"/>
          <w:lang w:val="en-US"/>
        </w:rPr>
        <w:t>Tokbergenova</w:t>
      </w:r>
      <w:proofErr w:type="spellEnd"/>
    </w:p>
    <w:p w:rsidR="001507FB" w:rsidRDefault="001507FB" w:rsidP="00B05998">
      <w:pPr>
        <w:pStyle w:val="a3"/>
        <w:rPr>
          <w:rFonts w:ascii="Times New Roman" w:hAnsi="Times New Roman" w:cs="Times New Roman" w:hint="eastAsia"/>
          <w:sz w:val="28"/>
          <w:lang w:val="en-US"/>
        </w:rPr>
      </w:pPr>
    </w:p>
    <w:p w:rsidR="00702A56" w:rsidRPr="00702A56" w:rsidRDefault="00702A56" w:rsidP="00B05998">
      <w:pPr>
        <w:pStyle w:val="a3"/>
        <w:rPr>
          <w:rFonts w:ascii="Times New Roman" w:hAnsi="Times New Roman" w:cs="Times New Roman" w:hint="eastAsia"/>
          <w:b/>
          <w:sz w:val="28"/>
          <w:lang w:val="en-US"/>
        </w:rPr>
      </w:pPr>
      <w:r>
        <w:rPr>
          <w:rFonts w:ascii="Times New Roman" w:hAnsi="Times New Roman" w:cs="Times New Roman" w:hint="eastAsia"/>
          <w:b/>
          <w:sz w:val="28"/>
          <w:lang w:val="en-US"/>
        </w:rPr>
        <w:t>Features</w:t>
      </w:r>
      <w:r w:rsidRPr="00702A56">
        <w:rPr>
          <w:rFonts w:ascii="Times New Roman" w:hAnsi="Times New Roman" w:cs="Times New Roman" w:hint="eastAsia"/>
          <w:b/>
          <w:sz w:val="28"/>
          <w:lang w:val="en-US"/>
        </w:rPr>
        <w:t xml:space="preserve"> of our implementation:</w:t>
      </w:r>
    </w:p>
    <w:p w:rsidR="00DE5668" w:rsidRDefault="00DE5668" w:rsidP="00B05998">
      <w:pPr>
        <w:pStyle w:val="a3"/>
        <w:rPr>
          <w:rFonts w:ascii="Times New Roman" w:hAnsi="Times New Roman" w:cs="Times New Roman" w:hint="eastAsia"/>
          <w:sz w:val="28"/>
          <w:lang w:val="en-US"/>
        </w:rPr>
      </w:pPr>
      <w:r>
        <w:rPr>
          <w:rFonts w:ascii="Times New Roman" w:hAnsi="Times New Roman" w:cs="Times New Roman" w:hint="eastAsia"/>
          <w:sz w:val="28"/>
          <w:lang w:val="en-US"/>
        </w:rPr>
        <w:t>There are some differences in our implementation from the required one. Now all the messages on TCP socket are encrypted by the XOR algorithm as well as on UDP socket. The asymmetric encryption is used once for TCP connection encryption. So, the difference is that the asymmetric encryption is no longer used for group key transmit. Also, there</w:t>
      </w:r>
      <w:r w:rsidR="001507FB">
        <w:rPr>
          <w:rFonts w:ascii="Times New Roman" w:hAnsi="Times New Roman" w:cs="Times New Roman" w:hint="eastAsia"/>
          <w:sz w:val="28"/>
          <w:lang w:val="en-US"/>
        </w:rPr>
        <w:t xml:space="preserve"> are some new protocol commands.</w:t>
      </w:r>
      <w:r w:rsidR="001507FB">
        <w:rPr>
          <w:rFonts w:ascii="Times New Roman" w:hAnsi="Times New Roman" w:cs="Times New Roman"/>
          <w:sz w:val="28"/>
          <w:lang w:val="en-US"/>
        </w:rPr>
        <w:t xml:space="preserve"> The server is running on </w:t>
      </w:r>
      <w:proofErr w:type="spellStart"/>
      <w:r w:rsidR="001507FB">
        <w:rPr>
          <w:rFonts w:ascii="Times New Roman" w:hAnsi="Times New Roman" w:cs="Times New Roman"/>
          <w:sz w:val="28"/>
          <w:lang w:val="en-US"/>
        </w:rPr>
        <w:t>localhost</w:t>
      </w:r>
      <w:proofErr w:type="spellEnd"/>
      <w:r w:rsidR="001507FB">
        <w:rPr>
          <w:rFonts w:ascii="Times New Roman" w:hAnsi="Times New Roman" w:cs="Times New Roman"/>
          <w:sz w:val="28"/>
          <w:lang w:val="en-US"/>
        </w:rPr>
        <w:t>.</w:t>
      </w:r>
    </w:p>
    <w:p w:rsidR="00702A56" w:rsidRDefault="00702A56" w:rsidP="00B05998">
      <w:pPr>
        <w:pStyle w:val="a3"/>
        <w:rPr>
          <w:rFonts w:ascii="Times New Roman" w:hAnsi="Times New Roman" w:cs="Times New Roman"/>
          <w:sz w:val="28"/>
          <w:lang w:val="en-US"/>
        </w:rPr>
      </w:pPr>
    </w:p>
    <w:p w:rsidR="008C0D09" w:rsidRPr="00D137C9" w:rsidRDefault="008C0D09" w:rsidP="00B05998">
      <w:pPr>
        <w:pStyle w:val="a3"/>
        <w:rPr>
          <w:rFonts w:ascii="Times New Roman" w:hAnsi="Times New Roman" w:cs="Times New Roman"/>
          <w:b/>
          <w:sz w:val="28"/>
          <w:lang w:val="en-US"/>
        </w:rPr>
      </w:pPr>
      <w:r w:rsidRPr="00D137C9">
        <w:rPr>
          <w:rFonts w:ascii="Times New Roman" w:hAnsi="Times New Roman" w:cs="Times New Roman"/>
          <w:b/>
          <w:sz w:val="28"/>
          <w:lang w:val="en-US"/>
        </w:rPr>
        <w:t>Key generation for message encryption:</w:t>
      </w:r>
    </w:p>
    <w:p w:rsidR="008C0D09" w:rsidRDefault="007A0A2F" w:rsidP="00B05998">
      <w:pPr>
        <w:pStyle w:val="a3"/>
        <w:rPr>
          <w:rFonts w:ascii="Times New Roman" w:hAnsi="Times New Roman" w:cs="Times New Roman"/>
          <w:sz w:val="28"/>
          <w:lang w:val="en-US"/>
        </w:rPr>
      </w:pPr>
      <w:r>
        <w:rPr>
          <w:rFonts w:ascii="Times New Roman" w:hAnsi="Times New Roman" w:cs="Times New Roman"/>
          <w:sz w:val="28"/>
          <w:lang w:val="en-US"/>
        </w:rPr>
        <w:t>First of all</w:t>
      </w:r>
      <w:r w:rsidR="00892879">
        <w:rPr>
          <w:rFonts w:ascii="Times New Roman" w:hAnsi="Times New Roman" w:cs="Times New Roman" w:hint="eastAsia"/>
          <w:sz w:val="28"/>
          <w:lang w:val="en-US"/>
        </w:rPr>
        <w:t>,</w:t>
      </w:r>
      <w:r>
        <w:rPr>
          <w:rFonts w:ascii="Times New Roman" w:hAnsi="Times New Roman" w:cs="Times New Roman"/>
          <w:sz w:val="28"/>
          <w:lang w:val="en-US"/>
        </w:rPr>
        <w:t xml:space="preserve"> the key of required length is randomly generated with simple class Random from the allowed symbols array. This array includes all the digits and case-sensitive letters. This</w:t>
      </w:r>
      <w:r w:rsidR="003B466C">
        <w:rPr>
          <w:rFonts w:ascii="Times New Roman" w:hAnsi="Times New Roman" w:cs="Times New Roman"/>
          <w:sz w:val="28"/>
          <w:lang w:val="en-US"/>
        </w:rPr>
        <w:t xml:space="preserve"> initial</w:t>
      </w:r>
      <w:r>
        <w:rPr>
          <w:rFonts w:ascii="Times New Roman" w:hAnsi="Times New Roman" w:cs="Times New Roman"/>
          <w:sz w:val="28"/>
          <w:lang w:val="en-US"/>
        </w:rPr>
        <w:t xml:space="preserve"> key is shared between the client and the ser</w:t>
      </w:r>
      <w:r w:rsidR="003B466C">
        <w:rPr>
          <w:rFonts w:ascii="Times New Roman" w:hAnsi="Times New Roman" w:cs="Times New Roman"/>
          <w:sz w:val="28"/>
          <w:lang w:val="en-US"/>
        </w:rPr>
        <w:t>ver</w:t>
      </w:r>
      <w:r w:rsidR="008C0D09">
        <w:rPr>
          <w:rFonts w:ascii="Times New Roman" w:hAnsi="Times New Roman" w:cs="Times New Roman"/>
          <w:sz w:val="28"/>
          <w:lang w:val="en-US"/>
        </w:rPr>
        <w:t xml:space="preserve">, however the final key is obtained from this initial key when the message encryption happens. </w:t>
      </w:r>
    </w:p>
    <w:p w:rsidR="008C0D09" w:rsidRDefault="008C0D09" w:rsidP="00B05998">
      <w:pPr>
        <w:pStyle w:val="a3"/>
        <w:rPr>
          <w:rFonts w:ascii="Times New Roman" w:hAnsi="Times New Roman" w:cs="Times New Roman"/>
          <w:sz w:val="28"/>
          <w:lang w:val="en-US"/>
        </w:rPr>
      </w:pPr>
    </w:p>
    <w:p w:rsidR="008C0D09" w:rsidRPr="00D137C9" w:rsidRDefault="008C0D09" w:rsidP="00B05998">
      <w:pPr>
        <w:pStyle w:val="a3"/>
        <w:rPr>
          <w:rFonts w:ascii="Times New Roman" w:hAnsi="Times New Roman" w:cs="Times New Roman"/>
          <w:b/>
          <w:sz w:val="28"/>
          <w:lang w:val="en-US"/>
        </w:rPr>
      </w:pPr>
      <w:r w:rsidRPr="00D137C9">
        <w:rPr>
          <w:rFonts w:ascii="Times New Roman" w:hAnsi="Times New Roman" w:cs="Times New Roman"/>
          <w:b/>
          <w:sz w:val="28"/>
          <w:lang w:val="en-US"/>
        </w:rPr>
        <w:t>Message encryption:</w:t>
      </w:r>
    </w:p>
    <w:p w:rsidR="008C0D09" w:rsidRDefault="008C0D09" w:rsidP="00B05998">
      <w:pPr>
        <w:pStyle w:val="a3"/>
        <w:rPr>
          <w:rFonts w:ascii="Times New Roman" w:hAnsi="Times New Roman" w:cs="Times New Roman"/>
          <w:sz w:val="28"/>
          <w:lang w:val="en-US"/>
        </w:rPr>
      </w:pPr>
      <w:r>
        <w:rPr>
          <w:rFonts w:ascii="Times New Roman" w:hAnsi="Times New Roman" w:cs="Times New Roman"/>
          <w:sz w:val="28"/>
          <w:lang w:val="en-US"/>
        </w:rPr>
        <w:t xml:space="preserve">The message is encrypted by </w:t>
      </w:r>
      <w:r w:rsidR="0039508F">
        <w:rPr>
          <w:rFonts w:ascii="Times New Roman" w:hAnsi="Times New Roman" w:cs="Times New Roman"/>
          <w:sz w:val="28"/>
          <w:lang w:val="en-US"/>
        </w:rPr>
        <w:t xml:space="preserve">a </w:t>
      </w:r>
      <w:r>
        <w:rPr>
          <w:rFonts w:ascii="Times New Roman" w:hAnsi="Times New Roman" w:cs="Times New Roman"/>
          <w:sz w:val="28"/>
          <w:lang w:val="en-US"/>
        </w:rPr>
        <w:t>simple XOR algorithm with an obtained</w:t>
      </w:r>
      <w:r w:rsidR="0039508F">
        <w:rPr>
          <w:rFonts w:ascii="Times New Roman" w:hAnsi="Times New Roman" w:cs="Times New Roman" w:hint="eastAsia"/>
          <w:sz w:val="28"/>
          <w:lang w:val="en-US"/>
        </w:rPr>
        <w:t xml:space="preserve"> dynamic</w:t>
      </w:r>
      <w:r>
        <w:rPr>
          <w:rFonts w:ascii="Times New Roman" w:hAnsi="Times New Roman" w:cs="Times New Roman"/>
          <w:sz w:val="28"/>
          <w:lang w:val="en-US"/>
        </w:rPr>
        <w:t xml:space="preserve"> key.</w:t>
      </w:r>
      <w:r w:rsidR="0039508F">
        <w:rPr>
          <w:rFonts w:ascii="Times New Roman" w:hAnsi="Times New Roman" w:cs="Times New Roman"/>
          <w:sz w:val="28"/>
          <w:lang w:val="en-US"/>
        </w:rPr>
        <w:t xml:space="preserve"> The obtained key depends on the message length and its own length. If the sum of lengths is even, then the obtained key is formed from the even elements of the main key, otherwise it is formed from the even respectively.</w:t>
      </w:r>
    </w:p>
    <w:p w:rsidR="0039508F" w:rsidRDefault="0039508F" w:rsidP="00B05998">
      <w:pPr>
        <w:pStyle w:val="a3"/>
        <w:rPr>
          <w:rFonts w:ascii="Times New Roman" w:hAnsi="Times New Roman" w:cs="Times New Roman"/>
          <w:sz w:val="28"/>
          <w:lang w:val="en-US"/>
        </w:rPr>
      </w:pPr>
    </w:p>
    <w:p w:rsidR="0039508F" w:rsidRDefault="0039508F" w:rsidP="00B05998">
      <w:pPr>
        <w:pStyle w:val="a3"/>
        <w:rPr>
          <w:rFonts w:ascii="Times New Roman" w:hAnsi="Times New Roman" w:cs="Times New Roman"/>
          <w:sz w:val="28"/>
          <w:lang w:val="en-US"/>
        </w:rPr>
      </w:pPr>
      <w:r>
        <w:rPr>
          <w:rFonts w:ascii="Times New Roman" w:hAnsi="Times New Roman" w:cs="Times New Roman"/>
          <w:sz w:val="28"/>
          <w:lang w:val="en-US"/>
        </w:rPr>
        <w:t xml:space="preserve">The length of the obtained key can be less than the message length. In this case the key is extended by repeated </w:t>
      </w:r>
      <w:r>
        <w:rPr>
          <w:rFonts w:ascii="Times New Roman" w:hAnsi="Times New Roman" w:cs="Times New Roman" w:hint="eastAsia"/>
          <w:sz w:val="28"/>
          <w:lang w:val="en-US"/>
        </w:rPr>
        <w:t>flipping</w:t>
      </w:r>
      <w:r>
        <w:rPr>
          <w:rFonts w:ascii="Times New Roman" w:hAnsi="Times New Roman" w:cs="Times New Roman"/>
          <w:sz w:val="28"/>
          <w:lang w:val="en-US"/>
        </w:rPr>
        <w:t xml:space="preserve"> of this key.</w:t>
      </w:r>
      <w:r>
        <w:rPr>
          <w:rFonts w:ascii="Times New Roman" w:hAnsi="Times New Roman" w:cs="Times New Roman" w:hint="eastAsia"/>
          <w:sz w:val="28"/>
          <w:lang w:val="en-US"/>
        </w:rPr>
        <w:t xml:space="preserve"> For instance, the initial shared key is "aB1c2</w:t>
      </w:r>
      <w:r w:rsidR="00D137C9">
        <w:rPr>
          <w:rFonts w:ascii="Times New Roman" w:hAnsi="Times New Roman" w:cs="Times New Roman" w:hint="eastAsia"/>
          <w:sz w:val="28"/>
          <w:lang w:val="en-US"/>
        </w:rPr>
        <w:t>3</w:t>
      </w:r>
      <w:r>
        <w:rPr>
          <w:rFonts w:ascii="Times New Roman" w:hAnsi="Times New Roman" w:cs="Times New Roman" w:hint="eastAsia"/>
          <w:sz w:val="28"/>
          <w:lang w:val="en-US"/>
        </w:rPr>
        <w:t xml:space="preserve">e" and the message is "encrypted text". The length sum is 7 + 14 = 21, so the </w:t>
      </w:r>
      <w:r w:rsidR="00D137C9">
        <w:rPr>
          <w:rFonts w:ascii="Times New Roman" w:hAnsi="Times New Roman" w:cs="Times New Roman" w:hint="eastAsia"/>
          <w:sz w:val="28"/>
          <w:lang w:val="en-US"/>
        </w:rPr>
        <w:t>odd</w:t>
      </w:r>
      <w:r>
        <w:rPr>
          <w:rFonts w:ascii="Times New Roman" w:hAnsi="Times New Roman" w:cs="Times New Roman" w:hint="eastAsia"/>
          <w:sz w:val="28"/>
          <w:lang w:val="en-US"/>
        </w:rPr>
        <w:t xml:space="preserve"> elements are selected for the new key</w:t>
      </w:r>
      <w:r w:rsidR="00D137C9">
        <w:rPr>
          <w:rFonts w:ascii="Times New Roman" w:hAnsi="Times New Roman" w:cs="Times New Roman" w:hint="eastAsia"/>
          <w:sz w:val="28"/>
          <w:lang w:val="en-US"/>
        </w:rPr>
        <w:t xml:space="preserve"> (remember that the counting starts from 0)</w:t>
      </w:r>
      <w:r>
        <w:rPr>
          <w:rFonts w:ascii="Times New Roman" w:hAnsi="Times New Roman" w:cs="Times New Roman" w:hint="eastAsia"/>
          <w:sz w:val="28"/>
          <w:lang w:val="en-US"/>
        </w:rPr>
        <w:t xml:space="preserve"> - "</w:t>
      </w:r>
      <w:r w:rsidR="00D137C9">
        <w:rPr>
          <w:rFonts w:ascii="Times New Roman" w:hAnsi="Times New Roman" w:cs="Times New Roman" w:hint="eastAsia"/>
          <w:sz w:val="28"/>
          <w:lang w:val="en-US"/>
        </w:rPr>
        <w:t>Bc3</w:t>
      </w:r>
      <w:r>
        <w:rPr>
          <w:rFonts w:ascii="Times New Roman" w:hAnsi="Times New Roman" w:cs="Times New Roman" w:hint="eastAsia"/>
          <w:sz w:val="28"/>
          <w:lang w:val="en-US"/>
        </w:rPr>
        <w:t>"</w:t>
      </w:r>
      <w:r w:rsidR="00D137C9">
        <w:rPr>
          <w:rFonts w:ascii="Times New Roman" w:hAnsi="Times New Roman" w:cs="Times New Roman" w:hint="eastAsia"/>
          <w:sz w:val="28"/>
          <w:lang w:val="en-US"/>
        </w:rPr>
        <w:t>. The length is 3 and smaller than the length of the message, so the extended key is "Bc33cBBc33cBBc", which matches the message length.</w:t>
      </w:r>
    </w:p>
    <w:p w:rsidR="008C0D09" w:rsidRDefault="008C0D09" w:rsidP="00B05998">
      <w:pPr>
        <w:pStyle w:val="a3"/>
        <w:rPr>
          <w:rFonts w:ascii="Times New Roman" w:hAnsi="Times New Roman" w:cs="Times New Roman" w:hint="eastAsia"/>
          <w:sz w:val="28"/>
          <w:lang w:val="en-US"/>
        </w:rPr>
      </w:pPr>
    </w:p>
    <w:p w:rsidR="00D137C9" w:rsidRDefault="00D137C9" w:rsidP="00B05998">
      <w:pPr>
        <w:pStyle w:val="a3"/>
        <w:rPr>
          <w:rFonts w:ascii="Times New Roman" w:hAnsi="Times New Roman" w:cs="Times New Roman" w:hint="eastAsia"/>
          <w:sz w:val="28"/>
          <w:lang w:val="en-US"/>
        </w:rPr>
      </w:pPr>
      <w:r>
        <w:rPr>
          <w:rFonts w:ascii="Times New Roman" w:hAnsi="Times New Roman" w:cs="Times New Roman" w:hint="eastAsia"/>
          <w:sz w:val="28"/>
          <w:lang w:val="en-US"/>
        </w:rPr>
        <w:t xml:space="preserve">The final stage is an encryption by XOR algorithm, which is taken and modified  from </w:t>
      </w:r>
      <w:hyperlink r:id="rId5" w:history="1">
        <w:r w:rsidRPr="00D137C9">
          <w:rPr>
            <w:rStyle w:val="a4"/>
            <w:rFonts w:ascii="Times New Roman" w:hAnsi="Times New Roman" w:cs="Times New Roman"/>
            <w:sz w:val="28"/>
            <w:lang w:val="en-US"/>
          </w:rPr>
          <w:t>https://github.com/KyleBanks/XOREncryption/blob/master/Java%20(Android%20compatible)/XOREncryption.java</w:t>
        </w:r>
      </w:hyperlink>
    </w:p>
    <w:p w:rsidR="00D137C9" w:rsidRDefault="00D137C9" w:rsidP="00B05998">
      <w:pPr>
        <w:pStyle w:val="a3"/>
        <w:rPr>
          <w:rFonts w:ascii="Times New Roman" w:hAnsi="Times New Roman" w:cs="Times New Roman" w:hint="eastAsia"/>
          <w:sz w:val="28"/>
          <w:lang w:val="en-US"/>
        </w:rPr>
      </w:pPr>
    </w:p>
    <w:p w:rsidR="00D137C9" w:rsidRPr="00D137C9" w:rsidRDefault="00D137C9" w:rsidP="00D137C9">
      <w:pPr>
        <w:pStyle w:val="a3"/>
        <w:rPr>
          <w:rFonts w:ascii="Times New Roman" w:hAnsi="Times New Roman" w:cs="Times New Roman" w:hint="eastAsia"/>
          <w:b/>
          <w:sz w:val="28"/>
          <w:lang w:val="en-US"/>
        </w:rPr>
      </w:pPr>
      <w:r>
        <w:rPr>
          <w:rFonts w:ascii="Times New Roman" w:hAnsi="Times New Roman" w:cs="Times New Roman" w:hint="eastAsia"/>
          <w:b/>
          <w:sz w:val="28"/>
          <w:lang w:val="en-US"/>
        </w:rPr>
        <w:t>XOR key transmission</w:t>
      </w:r>
      <w:r w:rsidRPr="00D137C9">
        <w:rPr>
          <w:rFonts w:ascii="Times New Roman" w:hAnsi="Times New Roman" w:cs="Times New Roman" w:hint="eastAsia"/>
          <w:b/>
          <w:sz w:val="28"/>
          <w:lang w:val="en-US"/>
        </w:rPr>
        <w:t>:</w:t>
      </w:r>
    </w:p>
    <w:p w:rsidR="00B05998" w:rsidRDefault="00D137C9" w:rsidP="00B05998">
      <w:pPr>
        <w:pStyle w:val="a3"/>
        <w:rPr>
          <w:rFonts w:ascii="Times New Roman" w:hAnsi="Times New Roman" w:cs="Times New Roman" w:hint="eastAsia"/>
          <w:sz w:val="28"/>
          <w:lang w:val="en-US"/>
        </w:rPr>
      </w:pPr>
      <w:r>
        <w:rPr>
          <w:rFonts w:ascii="Times New Roman" w:hAnsi="Times New Roman" w:cs="Times New Roman" w:hint="eastAsia"/>
          <w:sz w:val="28"/>
          <w:lang w:val="en-US"/>
        </w:rPr>
        <w:t>The transmission is handl</w:t>
      </w:r>
      <w:r w:rsidR="00702A56">
        <w:rPr>
          <w:rFonts w:ascii="Times New Roman" w:hAnsi="Times New Roman" w:cs="Times New Roman" w:hint="eastAsia"/>
          <w:sz w:val="28"/>
          <w:lang w:val="en-US"/>
        </w:rPr>
        <w:t>ed by RSA encryption algorithm</w:t>
      </w:r>
      <w:r w:rsidR="00892879">
        <w:rPr>
          <w:rFonts w:ascii="Times New Roman" w:hAnsi="Times New Roman" w:cs="Times New Roman" w:hint="eastAsia"/>
          <w:sz w:val="28"/>
          <w:lang w:val="en-US"/>
        </w:rPr>
        <w:t xml:space="preserve"> (</w:t>
      </w:r>
      <w:hyperlink r:id="rId6" w:history="1">
        <w:r w:rsidR="00892879" w:rsidRPr="00892879">
          <w:rPr>
            <w:rStyle w:val="a4"/>
            <w:rFonts w:ascii="Times New Roman" w:hAnsi="Times New Roman" w:cs="Times New Roman"/>
            <w:sz w:val="28"/>
            <w:lang w:val="en-US"/>
          </w:rPr>
          <w:t>http://www.reindel.com/asymmetric-public-key-encryption-using-rsa-java-openssl/</w:t>
        </w:r>
        <w:r w:rsidR="00892879" w:rsidRPr="00892879">
          <w:rPr>
            <w:rStyle w:val="a4"/>
            <w:rFonts w:ascii="Times New Roman" w:hAnsi="Times New Roman" w:cs="Times New Roman" w:hint="eastAsia"/>
            <w:sz w:val="28"/>
            <w:lang w:val="en-US"/>
          </w:rPr>
          <w:t>)</w:t>
        </w:r>
        <w:r w:rsidR="00702A56" w:rsidRPr="00892879">
          <w:rPr>
            <w:rStyle w:val="a4"/>
            <w:rFonts w:ascii="Times New Roman" w:hAnsi="Times New Roman" w:cs="Times New Roman" w:hint="eastAsia"/>
            <w:sz w:val="28"/>
            <w:lang w:val="en-US"/>
          </w:rPr>
          <w:t>,</w:t>
        </w:r>
      </w:hyperlink>
      <w:r w:rsidR="00702A56">
        <w:rPr>
          <w:rFonts w:ascii="Times New Roman" w:hAnsi="Times New Roman" w:cs="Times New Roman" w:hint="eastAsia"/>
          <w:sz w:val="28"/>
          <w:lang w:val="en-US"/>
        </w:rPr>
        <w:t xml:space="preserve"> where the client generates a XOR key and the server generates key pair. After that the server sends the public key. This public key is restored from the encoded bytes by the client and the client sends the XOR key encrypted by the restored public key to the server. Finally, the server decrypts the XOR key by the </w:t>
      </w:r>
      <w:r w:rsidR="00702A56">
        <w:rPr>
          <w:rFonts w:ascii="Times New Roman" w:hAnsi="Times New Roman" w:cs="Times New Roman" w:hint="eastAsia"/>
          <w:sz w:val="28"/>
          <w:lang w:val="en-US"/>
        </w:rPr>
        <w:lastRenderedPageBreak/>
        <w:t>its own private key. So, all the messages</w:t>
      </w:r>
      <w:r w:rsidR="00892879">
        <w:rPr>
          <w:rFonts w:ascii="Times New Roman" w:hAnsi="Times New Roman" w:cs="Times New Roman" w:hint="eastAsia"/>
          <w:sz w:val="28"/>
          <w:lang w:val="en-US"/>
        </w:rPr>
        <w:t xml:space="preserve"> on TCP socket</w:t>
      </w:r>
      <w:r w:rsidR="00702A56">
        <w:rPr>
          <w:rFonts w:ascii="Times New Roman" w:hAnsi="Times New Roman" w:cs="Times New Roman" w:hint="eastAsia"/>
          <w:sz w:val="28"/>
          <w:lang w:val="en-US"/>
        </w:rPr>
        <w:t xml:space="preserve"> are encrypted by the shared XOR key.</w:t>
      </w:r>
    </w:p>
    <w:p w:rsidR="00702A56" w:rsidRDefault="00702A56" w:rsidP="00B05998">
      <w:pPr>
        <w:pStyle w:val="a3"/>
        <w:rPr>
          <w:rFonts w:ascii="Times New Roman" w:hAnsi="Times New Roman" w:cs="Times New Roman" w:hint="eastAsia"/>
          <w:sz w:val="28"/>
          <w:lang w:val="en-US"/>
        </w:rPr>
      </w:pPr>
    </w:p>
    <w:p w:rsidR="00702A56" w:rsidRDefault="00892879" w:rsidP="00B05998">
      <w:pPr>
        <w:pStyle w:val="a3"/>
        <w:rPr>
          <w:rFonts w:ascii="Times New Roman" w:hAnsi="Times New Roman" w:cs="Times New Roman" w:hint="eastAsia"/>
          <w:b/>
          <w:sz w:val="28"/>
          <w:lang w:val="en-US"/>
        </w:rPr>
      </w:pPr>
      <w:r w:rsidRPr="00892879">
        <w:rPr>
          <w:rFonts w:ascii="Times New Roman" w:hAnsi="Times New Roman" w:cs="Times New Roman" w:hint="eastAsia"/>
          <w:b/>
          <w:sz w:val="28"/>
          <w:lang w:val="en-US"/>
        </w:rPr>
        <w:t>Group message transmission:</w:t>
      </w:r>
    </w:p>
    <w:p w:rsidR="00892879" w:rsidRDefault="00892879" w:rsidP="00B05998">
      <w:pPr>
        <w:pStyle w:val="a3"/>
        <w:rPr>
          <w:rFonts w:ascii="Times New Roman" w:hAnsi="Times New Roman" w:cs="Times New Roman" w:hint="eastAsia"/>
          <w:sz w:val="28"/>
          <w:lang w:val="en-US"/>
        </w:rPr>
      </w:pPr>
      <w:r>
        <w:rPr>
          <w:rFonts w:ascii="Times New Roman" w:hAnsi="Times New Roman" w:cs="Times New Roman" w:hint="eastAsia"/>
          <w:sz w:val="28"/>
          <w:lang w:val="en-US"/>
        </w:rPr>
        <w:t>Every group has a shared key as was required, but  this key is sent directly to the client on TCP socket with previously mentioned XOR algorithm. It looks like an exposed group XOR key is encrypted by the client-server XOR encryption. After the client knows the key, group members can communicate using this group key.</w:t>
      </w:r>
    </w:p>
    <w:p w:rsidR="00892879" w:rsidRDefault="00892879" w:rsidP="00B05998">
      <w:pPr>
        <w:pStyle w:val="a3"/>
        <w:rPr>
          <w:rFonts w:ascii="Times New Roman" w:hAnsi="Times New Roman" w:cs="Times New Roman" w:hint="eastAsia"/>
          <w:sz w:val="28"/>
          <w:lang w:val="en-US"/>
        </w:rPr>
      </w:pPr>
    </w:p>
    <w:p w:rsidR="00892879" w:rsidRDefault="00FE3B1D" w:rsidP="00B05998">
      <w:pPr>
        <w:pStyle w:val="a3"/>
        <w:rPr>
          <w:rFonts w:ascii="Times New Roman" w:hAnsi="Times New Roman" w:cs="Times New Roman" w:hint="eastAsia"/>
          <w:b/>
          <w:sz w:val="28"/>
          <w:lang w:val="en-US"/>
        </w:rPr>
      </w:pPr>
      <w:r w:rsidRPr="00FE3B1D">
        <w:rPr>
          <w:rFonts w:ascii="Times New Roman" w:hAnsi="Times New Roman" w:cs="Times New Roman" w:hint="eastAsia"/>
          <w:b/>
          <w:sz w:val="28"/>
          <w:lang w:val="en-US"/>
        </w:rPr>
        <w:t>TCP socket protocol:</w:t>
      </w:r>
    </w:p>
    <w:p w:rsidR="00FE3B1D" w:rsidRDefault="00FE3B1D" w:rsidP="00B05998">
      <w:pPr>
        <w:pStyle w:val="a3"/>
        <w:rPr>
          <w:rFonts w:ascii="Times New Roman" w:hAnsi="Times New Roman" w:cs="Times New Roman" w:hint="eastAsia"/>
          <w:sz w:val="28"/>
          <w:lang w:val="en-US"/>
        </w:rPr>
      </w:pPr>
    </w:p>
    <w:p w:rsidR="00537D86" w:rsidRPr="00537D86" w:rsidRDefault="00FE3B1D" w:rsidP="00B05998">
      <w:pPr>
        <w:pStyle w:val="a3"/>
        <w:rPr>
          <w:rFonts w:ascii="Times New Roman" w:hAnsi="Times New Roman" w:cs="Times New Roman" w:hint="eastAsia"/>
          <w:i/>
          <w:sz w:val="28"/>
          <w:lang w:val="en-US"/>
        </w:rPr>
      </w:pPr>
      <w:r w:rsidRPr="00537D86">
        <w:rPr>
          <w:rFonts w:ascii="Times New Roman" w:hAnsi="Times New Roman" w:cs="Times New Roman" w:hint="eastAsia"/>
          <w:i/>
          <w:sz w:val="28"/>
          <w:lang w:val="en-US"/>
        </w:rPr>
        <w:t>From client:</w:t>
      </w:r>
    </w:p>
    <w:p w:rsidR="00537D86" w:rsidRDefault="00FE3B1D" w:rsidP="00B05998">
      <w:pPr>
        <w:pStyle w:val="a3"/>
        <w:rPr>
          <w:rFonts w:ascii="Times New Roman" w:hAnsi="Times New Roman" w:cs="Times New Roman" w:hint="eastAsia"/>
          <w:sz w:val="28"/>
          <w:lang w:val="en-US"/>
        </w:rPr>
      </w:pPr>
      <w:r w:rsidRPr="00537D86">
        <w:rPr>
          <w:rFonts w:ascii="Times New Roman" w:hAnsi="Times New Roman" w:cs="Times New Roman" w:hint="eastAsia"/>
          <w:b/>
          <w:sz w:val="28"/>
          <w:lang w:val="en-US"/>
        </w:rPr>
        <w:t>NAME 'name'</w:t>
      </w:r>
      <w:r w:rsidR="00537D86">
        <w:rPr>
          <w:rFonts w:ascii="Times New Roman" w:hAnsi="Times New Roman" w:cs="Times New Roman" w:hint="eastAsia"/>
          <w:sz w:val="28"/>
          <w:lang w:val="en-US"/>
        </w:rPr>
        <w:t xml:space="preserve"> </w:t>
      </w:r>
      <w:r w:rsidRPr="00537D86">
        <w:rPr>
          <w:rFonts w:ascii="Times New Roman" w:hAnsi="Times New Roman" w:cs="Times New Roman" w:hint="eastAsia"/>
          <w:sz w:val="28"/>
          <w:lang w:val="en-US"/>
        </w:rPr>
        <w:t>-</w:t>
      </w:r>
      <w:r>
        <w:rPr>
          <w:rFonts w:ascii="Times New Roman" w:hAnsi="Times New Roman" w:cs="Times New Roman" w:hint="eastAsia"/>
          <w:sz w:val="28"/>
          <w:lang w:val="en-US"/>
        </w:rPr>
        <w:t xml:space="preserve"> informs about new client name</w:t>
      </w:r>
      <w:r w:rsidR="00537D86">
        <w:rPr>
          <w:rFonts w:ascii="Times New Roman" w:hAnsi="Times New Roman" w:cs="Times New Roman" w:hint="eastAsia"/>
          <w:sz w:val="28"/>
          <w:lang w:val="en-US"/>
        </w:rPr>
        <w:t>. The names are not unique.</w:t>
      </w:r>
    </w:p>
    <w:p w:rsidR="009345B8" w:rsidRDefault="009345B8" w:rsidP="00B05998">
      <w:pPr>
        <w:pStyle w:val="a3"/>
        <w:rPr>
          <w:rFonts w:ascii="Times New Roman" w:hAnsi="Times New Roman" w:cs="Times New Roman"/>
          <w:b/>
          <w:sz w:val="28"/>
          <w:lang w:val="en-US"/>
        </w:rPr>
      </w:pPr>
    </w:p>
    <w:p w:rsidR="00FE3B1D" w:rsidRDefault="00FE3B1D" w:rsidP="00B05998">
      <w:pPr>
        <w:pStyle w:val="a3"/>
        <w:rPr>
          <w:rFonts w:ascii="Times New Roman" w:hAnsi="Times New Roman" w:cs="Times New Roman" w:hint="eastAsia"/>
          <w:sz w:val="28"/>
          <w:lang w:val="en-US"/>
        </w:rPr>
      </w:pPr>
      <w:r w:rsidRPr="00537D86">
        <w:rPr>
          <w:rFonts w:ascii="Times New Roman" w:hAnsi="Times New Roman" w:cs="Times New Roman" w:hint="eastAsia"/>
          <w:b/>
          <w:sz w:val="28"/>
          <w:lang w:val="en-US"/>
        </w:rPr>
        <w:t>JOIN 'group id'</w:t>
      </w:r>
      <w:r w:rsidR="00537D86">
        <w:rPr>
          <w:rFonts w:ascii="Times New Roman" w:hAnsi="Times New Roman" w:cs="Times New Roman" w:hint="eastAsia"/>
          <w:sz w:val="28"/>
          <w:lang w:val="en-US"/>
        </w:rPr>
        <w:t xml:space="preserve"> </w:t>
      </w:r>
      <w:r>
        <w:rPr>
          <w:rFonts w:ascii="Times New Roman" w:hAnsi="Times New Roman" w:cs="Times New Roman" w:hint="eastAsia"/>
          <w:sz w:val="28"/>
          <w:lang w:val="en-US"/>
        </w:rPr>
        <w:t>- client asks to join group with this id</w:t>
      </w:r>
      <w:r w:rsidR="00537D86">
        <w:rPr>
          <w:rFonts w:ascii="Times New Roman" w:hAnsi="Times New Roman" w:cs="Times New Roman" w:hint="eastAsia"/>
          <w:sz w:val="28"/>
          <w:lang w:val="en-US"/>
        </w:rPr>
        <w:t xml:space="preserve">. The new group is added to </w:t>
      </w:r>
      <w:r w:rsidR="00537D86">
        <w:rPr>
          <w:rFonts w:ascii="Times New Roman" w:hAnsi="Times New Roman" w:cs="Times New Roman" w:hint="eastAsia"/>
          <w:sz w:val="28"/>
          <w:lang w:val="en-US"/>
        </w:rPr>
        <w:tab/>
        <w:t>the end of the group list</w:t>
      </w:r>
    </w:p>
    <w:p w:rsidR="009345B8" w:rsidRDefault="009345B8" w:rsidP="00B05998">
      <w:pPr>
        <w:pStyle w:val="a3"/>
        <w:rPr>
          <w:rFonts w:ascii="Times New Roman" w:hAnsi="Times New Roman" w:cs="Times New Roman"/>
          <w:b/>
          <w:sz w:val="28"/>
          <w:lang w:val="en-US"/>
        </w:rPr>
      </w:pPr>
    </w:p>
    <w:p w:rsidR="00FE3B1D" w:rsidRDefault="00537D86" w:rsidP="00B05998">
      <w:pPr>
        <w:pStyle w:val="a3"/>
        <w:rPr>
          <w:rFonts w:ascii="Times New Roman" w:hAnsi="Times New Roman" w:cs="Times New Roman" w:hint="eastAsia"/>
          <w:sz w:val="28"/>
          <w:lang w:val="en-US"/>
        </w:rPr>
      </w:pPr>
      <w:r w:rsidRPr="00537D86">
        <w:rPr>
          <w:rFonts w:ascii="Times New Roman" w:hAnsi="Times New Roman" w:cs="Times New Roman" w:hint="eastAsia"/>
          <w:b/>
          <w:sz w:val="28"/>
          <w:lang w:val="en-US"/>
        </w:rPr>
        <w:t>LEAVE</w:t>
      </w:r>
      <w:r>
        <w:rPr>
          <w:rFonts w:ascii="Times New Roman" w:hAnsi="Times New Roman" w:cs="Times New Roman" w:hint="eastAsia"/>
          <w:sz w:val="28"/>
          <w:lang w:val="en-US"/>
        </w:rPr>
        <w:t xml:space="preserve"> </w:t>
      </w:r>
      <w:r w:rsidR="00FE3B1D">
        <w:rPr>
          <w:rFonts w:ascii="Times New Roman" w:hAnsi="Times New Roman" w:cs="Times New Roman" w:hint="eastAsia"/>
          <w:sz w:val="28"/>
          <w:lang w:val="en-US"/>
        </w:rPr>
        <w:t>- client asks to leave the current group</w:t>
      </w:r>
    </w:p>
    <w:p w:rsidR="009345B8" w:rsidRDefault="009345B8" w:rsidP="00B05998">
      <w:pPr>
        <w:pStyle w:val="a3"/>
        <w:rPr>
          <w:rFonts w:ascii="Times New Roman" w:hAnsi="Times New Roman" w:cs="Times New Roman"/>
          <w:b/>
          <w:sz w:val="28"/>
          <w:lang w:val="en-US"/>
        </w:rPr>
      </w:pPr>
    </w:p>
    <w:p w:rsidR="00FE3B1D" w:rsidRDefault="00FE3B1D" w:rsidP="00B05998">
      <w:pPr>
        <w:pStyle w:val="a3"/>
        <w:rPr>
          <w:rFonts w:ascii="Times New Roman" w:hAnsi="Times New Roman" w:cs="Times New Roman" w:hint="eastAsia"/>
          <w:sz w:val="28"/>
          <w:lang w:val="en-US"/>
        </w:rPr>
      </w:pPr>
      <w:r w:rsidRPr="00537D86">
        <w:rPr>
          <w:rFonts w:ascii="Times New Roman" w:hAnsi="Times New Roman" w:cs="Times New Roman" w:hint="eastAsia"/>
          <w:b/>
          <w:sz w:val="28"/>
          <w:lang w:val="en-US"/>
        </w:rPr>
        <w:t>CREATE 'group name'</w:t>
      </w:r>
      <w:r>
        <w:rPr>
          <w:rFonts w:ascii="Times New Roman" w:hAnsi="Times New Roman" w:cs="Times New Roman" w:hint="eastAsia"/>
          <w:sz w:val="28"/>
          <w:lang w:val="en-US"/>
        </w:rPr>
        <w:tab/>
      </w:r>
      <w:r w:rsidR="00537D86">
        <w:rPr>
          <w:rFonts w:ascii="Times New Roman" w:hAnsi="Times New Roman" w:cs="Times New Roman" w:hint="eastAsia"/>
          <w:sz w:val="28"/>
          <w:lang w:val="en-US"/>
        </w:rPr>
        <w:t xml:space="preserve"> </w:t>
      </w:r>
      <w:r>
        <w:rPr>
          <w:rFonts w:ascii="Times New Roman" w:hAnsi="Times New Roman" w:cs="Times New Roman" w:hint="eastAsia"/>
          <w:sz w:val="28"/>
          <w:lang w:val="en-US"/>
        </w:rPr>
        <w:t>- create group with this name</w:t>
      </w:r>
      <w:r w:rsidR="00537D86">
        <w:rPr>
          <w:rFonts w:ascii="Times New Roman" w:hAnsi="Times New Roman" w:cs="Times New Roman" w:hint="eastAsia"/>
          <w:sz w:val="28"/>
          <w:lang w:val="en-US"/>
        </w:rPr>
        <w:t>. The group name is unique</w:t>
      </w:r>
    </w:p>
    <w:p w:rsidR="009345B8" w:rsidRDefault="009345B8" w:rsidP="00B05998">
      <w:pPr>
        <w:pStyle w:val="a3"/>
        <w:rPr>
          <w:rFonts w:ascii="Times New Roman" w:hAnsi="Times New Roman" w:cs="Times New Roman"/>
          <w:b/>
          <w:sz w:val="28"/>
          <w:lang w:val="en-US"/>
        </w:rPr>
      </w:pPr>
    </w:p>
    <w:p w:rsidR="00FE3B1D" w:rsidRDefault="00FE3B1D" w:rsidP="00B05998">
      <w:pPr>
        <w:pStyle w:val="a3"/>
        <w:rPr>
          <w:rFonts w:ascii="Times New Roman" w:hAnsi="Times New Roman" w:cs="Times New Roman" w:hint="eastAsia"/>
          <w:sz w:val="28"/>
          <w:lang w:val="en-US"/>
        </w:rPr>
      </w:pPr>
      <w:r w:rsidRPr="00537D86">
        <w:rPr>
          <w:rFonts w:ascii="Times New Roman" w:hAnsi="Times New Roman" w:cs="Times New Roman" w:hint="eastAsia"/>
          <w:b/>
          <w:sz w:val="28"/>
          <w:lang w:val="en-US"/>
        </w:rPr>
        <w:t>DESTROY 'group id'</w:t>
      </w:r>
      <w:r w:rsidR="00537D86">
        <w:rPr>
          <w:rFonts w:ascii="Times New Roman" w:hAnsi="Times New Roman" w:cs="Times New Roman" w:hint="eastAsia"/>
          <w:b/>
          <w:sz w:val="28"/>
          <w:lang w:val="en-US"/>
        </w:rPr>
        <w:t xml:space="preserve"> - </w:t>
      </w:r>
      <w:r w:rsidR="00537D86">
        <w:rPr>
          <w:rFonts w:ascii="Times New Roman" w:hAnsi="Times New Roman" w:cs="Times New Roman" w:hint="eastAsia"/>
          <w:sz w:val="28"/>
          <w:lang w:val="en-US"/>
        </w:rPr>
        <w:t xml:space="preserve">removes group from the group list and kicks all the </w:t>
      </w:r>
      <w:r w:rsidR="00537D86">
        <w:rPr>
          <w:rFonts w:ascii="Times New Roman" w:hAnsi="Times New Roman" w:cs="Times New Roman" w:hint="eastAsia"/>
          <w:sz w:val="28"/>
          <w:lang w:val="en-US"/>
        </w:rPr>
        <w:tab/>
        <w:t>clients inside the group.</w:t>
      </w:r>
    </w:p>
    <w:p w:rsidR="00537D86" w:rsidRDefault="00537D86" w:rsidP="00B05998">
      <w:pPr>
        <w:pStyle w:val="a3"/>
        <w:rPr>
          <w:rFonts w:ascii="Times New Roman" w:hAnsi="Times New Roman" w:cs="Times New Roman" w:hint="eastAsia"/>
          <w:sz w:val="28"/>
          <w:lang w:val="en-US"/>
        </w:rPr>
      </w:pPr>
    </w:p>
    <w:p w:rsidR="00537D86" w:rsidRPr="00537D86" w:rsidRDefault="00537D86" w:rsidP="00B05998">
      <w:pPr>
        <w:pStyle w:val="a3"/>
        <w:rPr>
          <w:rFonts w:ascii="Times New Roman" w:hAnsi="Times New Roman" w:cs="Times New Roman" w:hint="eastAsia"/>
          <w:i/>
          <w:sz w:val="28"/>
          <w:lang w:val="en-US"/>
        </w:rPr>
      </w:pPr>
      <w:r w:rsidRPr="00537D86">
        <w:rPr>
          <w:rFonts w:ascii="Times New Roman" w:hAnsi="Times New Roman" w:cs="Times New Roman" w:hint="eastAsia"/>
          <w:i/>
          <w:sz w:val="28"/>
          <w:lang w:val="en-US"/>
        </w:rPr>
        <w:t>From server:</w:t>
      </w:r>
    </w:p>
    <w:p w:rsidR="00537D86" w:rsidRPr="0098403B" w:rsidRDefault="00537D86" w:rsidP="00B05998">
      <w:pPr>
        <w:pStyle w:val="a3"/>
        <w:rPr>
          <w:rFonts w:ascii="Times New Roman" w:hAnsi="Times New Roman" w:cs="Times New Roman" w:hint="eastAsia"/>
          <w:sz w:val="28"/>
          <w:lang w:val="en-US"/>
        </w:rPr>
      </w:pPr>
      <w:r>
        <w:rPr>
          <w:rFonts w:ascii="Times New Roman" w:hAnsi="Times New Roman" w:cs="Times New Roman" w:hint="eastAsia"/>
          <w:b/>
          <w:sz w:val="28"/>
          <w:lang w:val="en-US"/>
        </w:rPr>
        <w:t>GROUPS</w:t>
      </w:r>
      <w:r w:rsidRPr="00537D86">
        <w:rPr>
          <w:rFonts w:ascii="Times New Roman" w:hAnsi="Times New Roman" w:cs="Times New Roman" w:hint="eastAsia"/>
          <w:b/>
          <w:sz w:val="28"/>
          <w:lang w:val="en-US"/>
        </w:rPr>
        <w:t xml:space="preserve"> </w:t>
      </w:r>
      <w:r>
        <w:rPr>
          <w:rFonts w:ascii="Times New Roman" w:hAnsi="Times New Roman" w:cs="Times New Roman" w:hint="eastAsia"/>
          <w:b/>
          <w:sz w:val="28"/>
          <w:lang w:val="en-US"/>
        </w:rPr>
        <w:t>'group amount/</w:t>
      </w:r>
      <w:r w:rsidRPr="0098403B">
        <w:rPr>
          <w:rFonts w:ascii="Times New Roman" w:hAnsi="Times New Roman" w:cs="Times New Roman" w:hint="eastAsia"/>
          <w:b/>
          <w:color w:val="FF0000"/>
          <w:sz w:val="28"/>
          <w:lang w:val="en-US"/>
        </w:rPr>
        <w:t>group name/client amount/group</w:t>
      </w:r>
      <w:r w:rsidR="0098403B" w:rsidRPr="0098403B">
        <w:rPr>
          <w:rFonts w:ascii="Times New Roman" w:hAnsi="Times New Roman" w:cs="Times New Roman" w:hint="eastAsia"/>
          <w:b/>
          <w:color w:val="FF0000"/>
          <w:sz w:val="28"/>
          <w:lang w:val="en-US"/>
        </w:rPr>
        <w:t xml:space="preserve"> owner</w:t>
      </w:r>
      <w:r w:rsidR="0098403B">
        <w:rPr>
          <w:rFonts w:ascii="Times New Roman" w:hAnsi="Times New Roman" w:cs="Times New Roman" w:hint="eastAsia"/>
          <w:b/>
          <w:color w:val="FF0000"/>
          <w:sz w:val="28"/>
          <w:lang w:val="en-US"/>
        </w:rPr>
        <w:t>(0 or 1)</w:t>
      </w:r>
      <w:r w:rsidR="0098403B">
        <w:rPr>
          <w:rFonts w:ascii="Times New Roman" w:hAnsi="Times New Roman" w:cs="Times New Roman" w:hint="eastAsia"/>
          <w:b/>
          <w:sz w:val="28"/>
          <w:lang w:val="en-US"/>
        </w:rPr>
        <w:t>/</w:t>
      </w:r>
      <w:r w:rsidR="0098403B" w:rsidRPr="0098403B">
        <w:rPr>
          <w:rFonts w:ascii="Times New Roman" w:hAnsi="Times New Roman" w:cs="Times New Roman" w:hint="eastAsia"/>
          <w:b/>
          <w:color w:val="7030A0"/>
          <w:sz w:val="28"/>
          <w:lang w:val="en-US"/>
        </w:rPr>
        <w:t>group name/client amount/group owner</w:t>
      </w:r>
      <w:r w:rsidR="0098403B">
        <w:rPr>
          <w:rFonts w:ascii="Times New Roman" w:hAnsi="Times New Roman" w:cs="Times New Roman" w:hint="eastAsia"/>
          <w:b/>
          <w:sz w:val="28"/>
          <w:lang w:val="en-US"/>
        </w:rPr>
        <w:t xml:space="preserve">/... </w:t>
      </w:r>
      <w:r w:rsidR="0098403B">
        <w:rPr>
          <w:rFonts w:ascii="Times New Roman" w:hAnsi="Times New Roman" w:cs="Times New Roman" w:hint="eastAsia"/>
          <w:sz w:val="28"/>
          <w:lang w:val="en-US"/>
        </w:rPr>
        <w:t xml:space="preserve">- group list, where </w:t>
      </w:r>
      <w:r w:rsidR="0098403B" w:rsidRPr="0098403B">
        <w:rPr>
          <w:rFonts w:ascii="Times New Roman" w:hAnsi="Times New Roman" w:cs="Times New Roman" w:hint="eastAsia"/>
          <w:color w:val="FF0000"/>
          <w:sz w:val="28"/>
          <w:lang w:val="en-US"/>
        </w:rPr>
        <w:t>'group owner'</w:t>
      </w:r>
      <w:r w:rsidR="0098403B">
        <w:rPr>
          <w:rFonts w:ascii="Times New Roman" w:hAnsi="Times New Roman" w:cs="Times New Roman" w:hint="eastAsia"/>
          <w:sz w:val="28"/>
          <w:lang w:val="en-US"/>
        </w:rPr>
        <w:t xml:space="preserve"> </w:t>
      </w:r>
      <w:r w:rsidR="0098403B">
        <w:rPr>
          <w:rFonts w:ascii="Times New Roman" w:hAnsi="Times New Roman" w:cs="Times New Roman" w:hint="eastAsia"/>
          <w:sz w:val="28"/>
          <w:lang w:val="en-US"/>
        </w:rPr>
        <w:tab/>
        <w:t>means is this client is an owner of this group</w:t>
      </w:r>
    </w:p>
    <w:p w:rsidR="00537D86" w:rsidRDefault="00537D86" w:rsidP="00B05998">
      <w:pPr>
        <w:pStyle w:val="a3"/>
        <w:rPr>
          <w:rFonts w:ascii="Times New Roman" w:hAnsi="Times New Roman" w:cs="Times New Roman" w:hint="eastAsia"/>
          <w:sz w:val="28"/>
          <w:lang w:val="en-US"/>
        </w:rPr>
      </w:pPr>
    </w:p>
    <w:p w:rsidR="0098403B" w:rsidRDefault="0098403B" w:rsidP="00B05998">
      <w:pPr>
        <w:pStyle w:val="a3"/>
        <w:rPr>
          <w:rFonts w:ascii="Times New Roman" w:hAnsi="Times New Roman" w:cs="Times New Roman" w:hint="eastAsia"/>
          <w:sz w:val="28"/>
          <w:lang w:val="en-US"/>
        </w:rPr>
      </w:pPr>
      <w:r w:rsidRPr="0098403B">
        <w:rPr>
          <w:rFonts w:ascii="Times New Roman" w:hAnsi="Times New Roman" w:cs="Times New Roman" w:hint="eastAsia"/>
          <w:b/>
          <w:sz w:val="28"/>
          <w:lang w:val="en-US"/>
        </w:rPr>
        <w:t xml:space="preserve">GROUP 'group id/group </w:t>
      </w:r>
      <w:proofErr w:type="spellStart"/>
      <w:r w:rsidRPr="0098403B">
        <w:rPr>
          <w:rFonts w:ascii="Times New Roman" w:hAnsi="Times New Roman" w:cs="Times New Roman" w:hint="eastAsia"/>
          <w:b/>
          <w:sz w:val="28"/>
          <w:lang w:val="en-US"/>
        </w:rPr>
        <w:t>ip</w:t>
      </w:r>
      <w:proofErr w:type="spellEnd"/>
      <w:r w:rsidRPr="0098403B">
        <w:rPr>
          <w:rFonts w:ascii="Times New Roman" w:hAnsi="Times New Roman" w:cs="Times New Roman" w:hint="eastAsia"/>
          <w:b/>
          <w:sz w:val="28"/>
          <w:lang w:val="en-US"/>
        </w:rPr>
        <w:t>/group port/</w:t>
      </w:r>
      <w:r w:rsidRPr="0098403B">
        <w:rPr>
          <w:rFonts w:ascii="Times New Roman" w:hAnsi="Times New Roman" w:cs="Times New Roman" w:hint="eastAsia"/>
          <w:b/>
          <w:color w:val="FF0000"/>
          <w:sz w:val="28"/>
          <w:lang w:val="en-US"/>
        </w:rPr>
        <w:t xml:space="preserve">client amount/client name/client </w:t>
      </w:r>
      <w:proofErr w:type="spellStart"/>
      <w:r w:rsidRPr="0098403B">
        <w:rPr>
          <w:rFonts w:ascii="Times New Roman" w:hAnsi="Times New Roman" w:cs="Times New Roman" w:hint="eastAsia"/>
          <w:b/>
          <w:color w:val="FF0000"/>
          <w:sz w:val="28"/>
          <w:lang w:val="en-US"/>
        </w:rPr>
        <w:t>ip</w:t>
      </w:r>
      <w:proofErr w:type="spellEnd"/>
      <w:r w:rsidRPr="0098403B">
        <w:rPr>
          <w:rFonts w:ascii="Times New Roman" w:hAnsi="Times New Roman" w:cs="Times New Roman" w:hint="eastAsia"/>
          <w:b/>
          <w:color w:val="FF0000"/>
          <w:sz w:val="28"/>
          <w:lang w:val="en-US"/>
        </w:rPr>
        <w:t>/client port</w:t>
      </w:r>
      <w:r w:rsidRPr="0098403B">
        <w:rPr>
          <w:rFonts w:ascii="Times New Roman" w:hAnsi="Times New Roman" w:cs="Times New Roman" w:hint="eastAsia"/>
          <w:b/>
          <w:sz w:val="28"/>
          <w:lang w:val="en-US"/>
        </w:rPr>
        <w:t>/</w:t>
      </w:r>
      <w:r w:rsidRPr="0098403B">
        <w:rPr>
          <w:rFonts w:ascii="Times New Roman" w:hAnsi="Times New Roman" w:cs="Times New Roman" w:hint="eastAsia"/>
          <w:b/>
          <w:color w:val="7030A0"/>
          <w:sz w:val="28"/>
          <w:lang w:val="en-US"/>
        </w:rPr>
        <w:t xml:space="preserve">client amount/client name/client </w:t>
      </w:r>
      <w:proofErr w:type="spellStart"/>
      <w:r w:rsidRPr="0098403B">
        <w:rPr>
          <w:rFonts w:ascii="Times New Roman" w:hAnsi="Times New Roman" w:cs="Times New Roman" w:hint="eastAsia"/>
          <w:b/>
          <w:color w:val="7030A0"/>
          <w:sz w:val="28"/>
          <w:lang w:val="en-US"/>
        </w:rPr>
        <w:t>ip</w:t>
      </w:r>
      <w:proofErr w:type="spellEnd"/>
      <w:r w:rsidRPr="0098403B">
        <w:rPr>
          <w:rFonts w:ascii="Times New Roman" w:hAnsi="Times New Roman" w:cs="Times New Roman" w:hint="eastAsia"/>
          <w:b/>
          <w:color w:val="7030A0"/>
          <w:sz w:val="28"/>
          <w:lang w:val="en-US"/>
        </w:rPr>
        <w:t>/client port</w:t>
      </w:r>
      <w:r>
        <w:rPr>
          <w:rFonts w:ascii="Times New Roman" w:hAnsi="Times New Roman" w:cs="Times New Roman" w:hint="eastAsia"/>
          <w:b/>
          <w:sz w:val="28"/>
          <w:lang w:val="en-US"/>
        </w:rPr>
        <w:t>/.../group XOR key</w:t>
      </w:r>
      <w:r w:rsidRPr="0098403B">
        <w:rPr>
          <w:rFonts w:ascii="Times New Roman" w:hAnsi="Times New Roman" w:cs="Times New Roman" w:hint="eastAsia"/>
          <w:b/>
          <w:sz w:val="28"/>
          <w:lang w:val="en-US"/>
        </w:rPr>
        <w:t>'</w:t>
      </w:r>
      <w:r>
        <w:rPr>
          <w:rFonts w:ascii="Times New Roman" w:hAnsi="Times New Roman" w:cs="Times New Roman" w:hint="eastAsia"/>
          <w:b/>
          <w:sz w:val="28"/>
          <w:lang w:val="en-US"/>
        </w:rPr>
        <w:t xml:space="preserve"> - </w:t>
      </w:r>
      <w:r>
        <w:rPr>
          <w:rFonts w:ascii="Times New Roman" w:hAnsi="Times New Roman" w:cs="Times New Roman" w:hint="eastAsia"/>
          <w:sz w:val="28"/>
          <w:lang w:val="en-US"/>
        </w:rPr>
        <w:t>full group information</w:t>
      </w:r>
    </w:p>
    <w:p w:rsidR="0098403B" w:rsidRDefault="0098403B" w:rsidP="00B05998">
      <w:pPr>
        <w:pStyle w:val="a3"/>
        <w:rPr>
          <w:rFonts w:ascii="Times New Roman" w:hAnsi="Times New Roman" w:cs="Times New Roman" w:hint="eastAsia"/>
          <w:sz w:val="28"/>
          <w:lang w:val="en-US"/>
        </w:rPr>
      </w:pPr>
    </w:p>
    <w:p w:rsidR="0098403B" w:rsidRDefault="0098403B" w:rsidP="00B05998">
      <w:pPr>
        <w:pStyle w:val="a3"/>
        <w:rPr>
          <w:rFonts w:ascii="Times New Roman" w:hAnsi="Times New Roman" w:cs="Times New Roman"/>
          <w:sz w:val="28"/>
          <w:lang w:val="en-US"/>
        </w:rPr>
      </w:pPr>
      <w:r w:rsidRPr="0098403B">
        <w:rPr>
          <w:rFonts w:ascii="Times New Roman" w:hAnsi="Times New Roman" w:cs="Times New Roman" w:hint="eastAsia"/>
          <w:b/>
          <w:sz w:val="28"/>
          <w:lang w:val="en-US"/>
        </w:rPr>
        <w:t xml:space="preserve">LEAVE </w:t>
      </w:r>
      <w:r>
        <w:rPr>
          <w:rFonts w:ascii="Times New Roman" w:hAnsi="Times New Roman" w:cs="Times New Roman" w:hint="eastAsia"/>
          <w:sz w:val="28"/>
          <w:lang w:val="en-US"/>
        </w:rPr>
        <w:t>- forces the client to leave from the current group</w:t>
      </w:r>
    </w:p>
    <w:p w:rsidR="009345B8" w:rsidRDefault="009345B8" w:rsidP="00B05998">
      <w:pPr>
        <w:pStyle w:val="a3"/>
        <w:rPr>
          <w:rFonts w:ascii="Times New Roman" w:hAnsi="Times New Roman" w:cs="Times New Roman"/>
          <w:sz w:val="28"/>
          <w:lang w:val="en-US"/>
        </w:rPr>
      </w:pPr>
    </w:p>
    <w:p w:rsidR="009345B8" w:rsidRPr="009345B8" w:rsidRDefault="009345B8" w:rsidP="00B05998">
      <w:pPr>
        <w:pStyle w:val="a3"/>
        <w:rPr>
          <w:rFonts w:ascii="Times New Roman" w:hAnsi="Times New Roman" w:cs="Times New Roman"/>
          <w:b/>
          <w:sz w:val="28"/>
          <w:lang w:val="en-US"/>
        </w:rPr>
      </w:pPr>
      <w:r w:rsidRPr="009345B8">
        <w:rPr>
          <w:rFonts w:ascii="Times New Roman" w:hAnsi="Times New Roman" w:cs="Times New Roman"/>
          <w:b/>
          <w:sz w:val="28"/>
          <w:lang w:val="en-US"/>
        </w:rPr>
        <w:t>UDP socket protocol:</w:t>
      </w:r>
    </w:p>
    <w:p w:rsidR="009345B8" w:rsidRDefault="009345B8" w:rsidP="00B05998">
      <w:pPr>
        <w:pStyle w:val="a3"/>
        <w:rPr>
          <w:rFonts w:ascii="Times New Roman" w:hAnsi="Times New Roman" w:cs="Times New Roman"/>
          <w:sz w:val="28"/>
          <w:lang w:val="en-US"/>
        </w:rPr>
      </w:pPr>
    </w:p>
    <w:p w:rsidR="009345B8" w:rsidRDefault="009345B8" w:rsidP="00B05998">
      <w:pPr>
        <w:pStyle w:val="a3"/>
        <w:rPr>
          <w:rFonts w:ascii="Times New Roman" w:hAnsi="Times New Roman" w:cs="Times New Roman"/>
          <w:sz w:val="28"/>
          <w:lang w:val="en-US"/>
        </w:rPr>
      </w:pPr>
      <w:r>
        <w:rPr>
          <w:rFonts w:ascii="Times New Roman" w:hAnsi="Times New Roman" w:cs="Times New Roman"/>
          <w:sz w:val="28"/>
          <w:lang w:val="en-US"/>
        </w:rPr>
        <w:t>There is no any message from the server</w:t>
      </w:r>
    </w:p>
    <w:p w:rsidR="009345B8" w:rsidRDefault="009345B8" w:rsidP="00B05998">
      <w:pPr>
        <w:pStyle w:val="a3"/>
        <w:rPr>
          <w:rFonts w:ascii="Times New Roman" w:hAnsi="Times New Roman" w:cs="Times New Roman"/>
          <w:sz w:val="28"/>
          <w:lang w:val="en-US"/>
        </w:rPr>
      </w:pPr>
    </w:p>
    <w:p w:rsidR="009345B8" w:rsidRDefault="009345B8" w:rsidP="00B05998">
      <w:pPr>
        <w:pStyle w:val="a3"/>
        <w:rPr>
          <w:rFonts w:ascii="Times New Roman" w:hAnsi="Times New Roman" w:cs="Times New Roman"/>
          <w:i/>
          <w:sz w:val="28"/>
          <w:lang w:val="en-US"/>
        </w:rPr>
      </w:pPr>
      <w:r w:rsidRPr="009345B8">
        <w:rPr>
          <w:rFonts w:ascii="Times New Roman" w:hAnsi="Times New Roman" w:cs="Times New Roman"/>
          <w:i/>
          <w:sz w:val="28"/>
          <w:lang w:val="en-US"/>
        </w:rPr>
        <w:t>From client</w:t>
      </w:r>
      <w:r>
        <w:rPr>
          <w:rFonts w:ascii="Times New Roman" w:hAnsi="Times New Roman" w:cs="Times New Roman"/>
          <w:i/>
          <w:sz w:val="28"/>
          <w:lang w:val="en-US"/>
        </w:rPr>
        <w:t>:</w:t>
      </w:r>
    </w:p>
    <w:p w:rsidR="009345B8" w:rsidRDefault="009345B8" w:rsidP="00B05998">
      <w:pPr>
        <w:pStyle w:val="a3"/>
        <w:rPr>
          <w:rFonts w:ascii="Times New Roman" w:hAnsi="Times New Roman" w:cs="Times New Roman"/>
          <w:sz w:val="28"/>
          <w:lang w:val="en-US"/>
        </w:rPr>
      </w:pPr>
      <w:r>
        <w:rPr>
          <w:rFonts w:ascii="Times New Roman" w:hAnsi="Times New Roman" w:cs="Times New Roman"/>
          <w:b/>
          <w:sz w:val="28"/>
          <w:lang w:val="en-US"/>
        </w:rPr>
        <w:t>MSG '</w:t>
      </w:r>
      <w:proofErr w:type="spellStart"/>
      <w:r>
        <w:rPr>
          <w:rFonts w:ascii="Times New Roman" w:hAnsi="Times New Roman" w:cs="Times New Roman"/>
          <w:b/>
          <w:sz w:val="28"/>
          <w:lang w:val="en-US"/>
        </w:rPr>
        <w:t>msg</w:t>
      </w:r>
      <w:proofErr w:type="spellEnd"/>
      <w:r w:rsidR="001507FB">
        <w:rPr>
          <w:rFonts w:ascii="Times New Roman" w:hAnsi="Times New Roman" w:cs="Times New Roman"/>
          <w:b/>
          <w:sz w:val="28"/>
          <w:lang w:val="en-US"/>
        </w:rPr>
        <w:t xml:space="preserve">/client </w:t>
      </w:r>
      <w:proofErr w:type="spellStart"/>
      <w:r w:rsidR="001507FB">
        <w:rPr>
          <w:rFonts w:ascii="Times New Roman" w:hAnsi="Times New Roman" w:cs="Times New Roman"/>
          <w:b/>
          <w:sz w:val="28"/>
          <w:lang w:val="en-US"/>
        </w:rPr>
        <w:t>ip</w:t>
      </w:r>
      <w:proofErr w:type="spellEnd"/>
      <w:r w:rsidR="001507FB">
        <w:rPr>
          <w:rFonts w:ascii="Times New Roman" w:hAnsi="Times New Roman" w:cs="Times New Roman"/>
          <w:b/>
          <w:sz w:val="28"/>
          <w:lang w:val="en-US"/>
        </w:rPr>
        <w:t>/client port</w:t>
      </w:r>
      <w:r>
        <w:rPr>
          <w:rFonts w:ascii="Times New Roman" w:hAnsi="Times New Roman" w:cs="Times New Roman"/>
          <w:b/>
          <w:sz w:val="28"/>
          <w:lang w:val="en-US"/>
        </w:rPr>
        <w:t>'</w:t>
      </w:r>
      <w:r w:rsidR="001507FB">
        <w:rPr>
          <w:rFonts w:ascii="Times New Roman" w:hAnsi="Times New Roman" w:cs="Times New Roman"/>
          <w:sz w:val="28"/>
          <w:lang w:val="en-US"/>
        </w:rPr>
        <w:t xml:space="preserve"> - member group says. The member group is identified by TCP socket IP and port (not Multicast socket IP and port).</w:t>
      </w:r>
    </w:p>
    <w:p w:rsidR="001507FB" w:rsidRDefault="001507FB" w:rsidP="00B05998">
      <w:pPr>
        <w:pStyle w:val="a3"/>
        <w:rPr>
          <w:rFonts w:ascii="Times New Roman" w:hAnsi="Times New Roman" w:cs="Times New Roman"/>
          <w:sz w:val="28"/>
          <w:lang w:val="en-US"/>
        </w:rPr>
      </w:pPr>
    </w:p>
    <w:p w:rsidR="001507FB" w:rsidRDefault="001507FB" w:rsidP="00B05998">
      <w:pPr>
        <w:pStyle w:val="a3"/>
        <w:rPr>
          <w:rFonts w:ascii="Times New Roman" w:hAnsi="Times New Roman" w:cs="Times New Roman"/>
          <w:sz w:val="28"/>
          <w:lang w:val="en-US"/>
        </w:rPr>
      </w:pPr>
      <w:r w:rsidRPr="001507FB">
        <w:rPr>
          <w:rFonts w:ascii="Times New Roman" w:hAnsi="Times New Roman" w:cs="Times New Roman"/>
          <w:b/>
          <w:sz w:val="28"/>
          <w:lang w:val="en-US"/>
        </w:rPr>
        <w:t xml:space="preserve">JOIN 'client name/client </w:t>
      </w:r>
      <w:proofErr w:type="spellStart"/>
      <w:r w:rsidRPr="001507FB">
        <w:rPr>
          <w:rFonts w:ascii="Times New Roman" w:hAnsi="Times New Roman" w:cs="Times New Roman"/>
          <w:b/>
          <w:sz w:val="28"/>
          <w:lang w:val="en-US"/>
        </w:rPr>
        <w:t>ip</w:t>
      </w:r>
      <w:proofErr w:type="spellEnd"/>
      <w:r w:rsidRPr="001507FB">
        <w:rPr>
          <w:rFonts w:ascii="Times New Roman" w:hAnsi="Times New Roman" w:cs="Times New Roman"/>
          <w:b/>
          <w:sz w:val="28"/>
          <w:lang w:val="en-US"/>
        </w:rPr>
        <w:t>/client port</w:t>
      </w:r>
      <w:r>
        <w:rPr>
          <w:rFonts w:ascii="Times New Roman" w:hAnsi="Times New Roman" w:cs="Times New Roman"/>
          <w:b/>
          <w:sz w:val="28"/>
          <w:lang w:val="en-US"/>
        </w:rPr>
        <w:t xml:space="preserve">' </w:t>
      </w:r>
      <w:r>
        <w:rPr>
          <w:rFonts w:ascii="Times New Roman" w:hAnsi="Times New Roman" w:cs="Times New Roman"/>
          <w:sz w:val="28"/>
          <w:lang w:val="en-US"/>
        </w:rPr>
        <w:t>- event when a client enters a group</w:t>
      </w:r>
    </w:p>
    <w:p w:rsidR="001507FB" w:rsidRDefault="001507FB" w:rsidP="00B05998">
      <w:pPr>
        <w:pStyle w:val="a3"/>
        <w:rPr>
          <w:rFonts w:ascii="Times New Roman" w:hAnsi="Times New Roman" w:cs="Times New Roman"/>
          <w:sz w:val="28"/>
          <w:lang w:val="en-US"/>
        </w:rPr>
      </w:pPr>
    </w:p>
    <w:p w:rsidR="001507FB" w:rsidRDefault="001507FB" w:rsidP="00B05998">
      <w:pPr>
        <w:pStyle w:val="a3"/>
        <w:rPr>
          <w:rFonts w:ascii="Times New Roman" w:hAnsi="Times New Roman" w:cs="Times New Roman"/>
          <w:sz w:val="28"/>
          <w:lang w:val="en-US"/>
        </w:rPr>
      </w:pPr>
      <w:r>
        <w:rPr>
          <w:rFonts w:ascii="Times New Roman" w:hAnsi="Times New Roman" w:cs="Times New Roman"/>
          <w:b/>
          <w:sz w:val="28"/>
          <w:lang w:val="en-US"/>
        </w:rPr>
        <w:lastRenderedPageBreak/>
        <w:t xml:space="preserve">LEAVE 'client </w:t>
      </w:r>
      <w:proofErr w:type="spellStart"/>
      <w:r>
        <w:rPr>
          <w:rFonts w:ascii="Times New Roman" w:hAnsi="Times New Roman" w:cs="Times New Roman"/>
          <w:b/>
          <w:sz w:val="28"/>
          <w:lang w:val="en-US"/>
        </w:rPr>
        <w:t>ip</w:t>
      </w:r>
      <w:proofErr w:type="spellEnd"/>
      <w:r>
        <w:rPr>
          <w:rFonts w:ascii="Times New Roman" w:hAnsi="Times New Roman" w:cs="Times New Roman"/>
          <w:b/>
          <w:sz w:val="28"/>
          <w:lang w:val="en-US"/>
        </w:rPr>
        <w:t>/client port'</w:t>
      </w:r>
      <w:r>
        <w:rPr>
          <w:rFonts w:ascii="Times New Roman" w:hAnsi="Times New Roman" w:cs="Times New Roman"/>
          <w:sz w:val="28"/>
          <w:lang w:val="en-US"/>
        </w:rPr>
        <w:t xml:space="preserve"> - a client left the group</w:t>
      </w:r>
    </w:p>
    <w:p w:rsidR="001507FB" w:rsidRDefault="001507FB" w:rsidP="00B05998">
      <w:pPr>
        <w:pStyle w:val="a3"/>
        <w:rPr>
          <w:rFonts w:ascii="Times New Roman" w:hAnsi="Times New Roman" w:cs="Times New Roman"/>
          <w:sz w:val="28"/>
          <w:lang w:val="en-US"/>
        </w:rPr>
      </w:pP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r>
        <w:rPr>
          <w:rFonts w:ascii="Times New Roman" w:hAnsi="Times New Roman" w:cs="Times New Roman"/>
          <w:sz w:val="28"/>
          <w:lang w:val="en-US"/>
        </w:rPr>
        <w:tab/>
      </w:r>
    </w:p>
    <w:p w:rsidR="007203FE" w:rsidRDefault="001507FB" w:rsidP="00B05998">
      <w:pPr>
        <w:pStyle w:val="a3"/>
        <w:rPr>
          <w:rFonts w:ascii="Times New Roman" w:hAnsi="Times New Roman" w:cs="Times New Roman"/>
          <w:b/>
          <w:sz w:val="28"/>
          <w:lang w:val="en-US"/>
        </w:rPr>
      </w:pPr>
      <w:r w:rsidRPr="001507FB">
        <w:rPr>
          <w:rFonts w:ascii="Times New Roman" w:hAnsi="Times New Roman" w:cs="Times New Roman"/>
          <w:b/>
          <w:sz w:val="28"/>
          <w:lang w:val="en-US"/>
        </w:rPr>
        <w:t>Other:</w:t>
      </w:r>
    </w:p>
    <w:p w:rsidR="001507FB" w:rsidRDefault="001507FB" w:rsidP="00B05998">
      <w:pPr>
        <w:pStyle w:val="a3"/>
        <w:rPr>
          <w:rFonts w:ascii="Times New Roman" w:hAnsi="Times New Roman" w:cs="Times New Roman"/>
          <w:sz w:val="28"/>
          <w:lang w:val="en-US"/>
        </w:rPr>
      </w:pPr>
      <w:r>
        <w:rPr>
          <w:rFonts w:ascii="Times New Roman" w:hAnsi="Times New Roman" w:cs="Times New Roman"/>
          <w:sz w:val="28"/>
          <w:lang w:val="en-US"/>
        </w:rPr>
        <w:t xml:space="preserve">The uniqueness of the client name and group name is checked on the client side, when the client enters them. If it is not unique, then the dialog box appears again. </w:t>
      </w:r>
    </w:p>
    <w:p w:rsidR="007203FE" w:rsidRDefault="007203FE" w:rsidP="00B05998">
      <w:pPr>
        <w:pStyle w:val="a3"/>
        <w:rPr>
          <w:rFonts w:ascii="Times New Roman" w:hAnsi="Times New Roman" w:cs="Times New Roman"/>
          <w:sz w:val="28"/>
          <w:lang w:val="en-US"/>
        </w:rPr>
      </w:pPr>
    </w:p>
    <w:p w:rsidR="007203FE" w:rsidRDefault="007203FE" w:rsidP="00B05998">
      <w:pPr>
        <w:pStyle w:val="a3"/>
        <w:rPr>
          <w:rFonts w:ascii="Times New Roman" w:hAnsi="Times New Roman" w:cs="Times New Roman" w:hint="eastAsia"/>
          <w:sz w:val="28"/>
          <w:lang w:val="en-US"/>
        </w:rPr>
      </w:pPr>
      <w:r>
        <w:rPr>
          <w:rFonts w:ascii="Times New Roman" w:hAnsi="Times New Roman" w:cs="Times New Roman"/>
          <w:sz w:val="28"/>
          <w:lang w:val="en-US"/>
        </w:rPr>
        <w:t xml:space="preserve">When the server is down, the client </w:t>
      </w:r>
      <w:r>
        <w:rPr>
          <w:rFonts w:ascii="Times New Roman" w:hAnsi="Times New Roman" w:cs="Times New Roman" w:hint="eastAsia"/>
          <w:sz w:val="28"/>
          <w:lang w:val="en-US"/>
        </w:rPr>
        <w:t>receives a notification box and the application stops executing.</w:t>
      </w:r>
    </w:p>
    <w:p w:rsidR="007203FE" w:rsidRDefault="007203FE" w:rsidP="00B05998">
      <w:pPr>
        <w:pStyle w:val="a3"/>
        <w:rPr>
          <w:rFonts w:ascii="Times New Roman" w:hAnsi="Times New Roman" w:cs="Times New Roman" w:hint="eastAsia"/>
          <w:sz w:val="28"/>
          <w:lang w:val="en-US"/>
        </w:rPr>
      </w:pPr>
    </w:p>
    <w:p w:rsidR="007203FE" w:rsidRDefault="007203FE" w:rsidP="00B05998">
      <w:pPr>
        <w:pStyle w:val="a3"/>
        <w:rPr>
          <w:rFonts w:ascii="Times New Roman" w:hAnsi="Times New Roman" w:cs="Times New Roman" w:hint="eastAsia"/>
          <w:sz w:val="28"/>
          <w:lang w:val="en-US"/>
        </w:rPr>
      </w:pPr>
      <w:r>
        <w:rPr>
          <w:rFonts w:ascii="Times New Roman" w:hAnsi="Times New Roman" w:cs="Times New Roman" w:hint="eastAsia"/>
          <w:sz w:val="28"/>
          <w:lang w:val="en-US"/>
        </w:rPr>
        <w:t>There are log messages in the console to debug the execution.</w:t>
      </w:r>
    </w:p>
    <w:p w:rsidR="007203FE" w:rsidRDefault="007203FE" w:rsidP="00B05998">
      <w:pPr>
        <w:pStyle w:val="a3"/>
        <w:rPr>
          <w:rFonts w:ascii="Times New Roman" w:hAnsi="Times New Roman" w:cs="Times New Roman" w:hint="eastAsia"/>
          <w:sz w:val="28"/>
          <w:lang w:val="en-US"/>
        </w:rPr>
      </w:pPr>
    </w:p>
    <w:p w:rsidR="007203FE" w:rsidRDefault="007203FE" w:rsidP="00B05998">
      <w:pPr>
        <w:pStyle w:val="a3"/>
        <w:rPr>
          <w:rFonts w:ascii="Times New Roman" w:hAnsi="Times New Roman" w:cs="Times New Roman"/>
          <w:b/>
          <w:sz w:val="28"/>
          <w:lang w:val="en-US"/>
        </w:rPr>
      </w:pPr>
      <w:r w:rsidRPr="007203FE">
        <w:rPr>
          <w:rFonts w:ascii="Times New Roman" w:hAnsi="Times New Roman" w:cs="Times New Roman" w:hint="eastAsia"/>
          <w:b/>
          <w:sz w:val="28"/>
          <w:lang w:val="en-US"/>
        </w:rPr>
        <w:t xml:space="preserve">Responsibilities of team members: </w:t>
      </w:r>
    </w:p>
    <w:p w:rsidR="004311E7" w:rsidRPr="004311E7" w:rsidRDefault="004311E7" w:rsidP="00B05998">
      <w:pPr>
        <w:pStyle w:val="a3"/>
        <w:rPr>
          <w:rFonts w:ascii="Times New Roman" w:hAnsi="Times New Roman" w:cs="Times New Roman" w:hint="eastAsia"/>
          <w:sz w:val="28"/>
          <w:lang w:val="en-US"/>
        </w:rPr>
      </w:pPr>
      <w:r w:rsidRPr="004311E7">
        <w:rPr>
          <w:rFonts w:ascii="Times New Roman" w:hAnsi="Times New Roman" w:cs="Times New Roman"/>
          <w:sz w:val="28"/>
          <w:lang w:val="en-US"/>
        </w:rPr>
        <w:t>Team</w:t>
      </w:r>
      <w:r>
        <w:rPr>
          <w:rFonts w:ascii="Times New Roman" w:hAnsi="Times New Roman" w:cs="Times New Roman"/>
          <w:sz w:val="28"/>
          <w:lang w:val="en-US"/>
        </w:rPr>
        <w:t xml:space="preserve"> manager and programmer - </w:t>
      </w:r>
      <w:proofErr w:type="spellStart"/>
      <w:r>
        <w:rPr>
          <w:rFonts w:ascii="Times New Roman" w:hAnsi="Times New Roman" w:cs="Times New Roman"/>
          <w:sz w:val="28"/>
          <w:lang w:val="en-US"/>
        </w:rPr>
        <w:t>Akmaral</w:t>
      </w:r>
      <w:proofErr w:type="spellEnd"/>
    </w:p>
    <w:p w:rsidR="007203FE" w:rsidRDefault="004311E7" w:rsidP="00B05998">
      <w:pPr>
        <w:pStyle w:val="a3"/>
        <w:rPr>
          <w:rFonts w:ascii="Times New Roman" w:hAnsi="Times New Roman" w:cs="Times New Roman"/>
          <w:sz w:val="28"/>
          <w:lang w:val="en-US"/>
        </w:rPr>
      </w:pPr>
      <w:r>
        <w:rPr>
          <w:rFonts w:ascii="Times New Roman" w:hAnsi="Times New Roman" w:cs="Times New Roman"/>
          <w:sz w:val="28"/>
          <w:lang w:val="en-US"/>
        </w:rPr>
        <w:t>W</w:t>
      </w:r>
      <w:r w:rsidR="007203FE">
        <w:rPr>
          <w:rFonts w:ascii="Times New Roman" w:hAnsi="Times New Roman" w:cs="Times New Roman" w:hint="eastAsia"/>
          <w:sz w:val="28"/>
          <w:lang w:val="en-US"/>
        </w:rPr>
        <w:t>orked on Server logic and implementation, managed the work of the te</w:t>
      </w:r>
      <w:r>
        <w:rPr>
          <w:rFonts w:ascii="Times New Roman" w:hAnsi="Times New Roman" w:cs="Times New Roman" w:hint="eastAsia"/>
          <w:sz w:val="28"/>
          <w:lang w:val="en-US"/>
        </w:rPr>
        <w:t xml:space="preserve">am and was responsible for design of the project. Also she </w:t>
      </w:r>
      <w:r>
        <w:rPr>
          <w:rFonts w:ascii="Times New Roman" w:hAnsi="Times New Roman" w:cs="Times New Roman"/>
          <w:sz w:val="28"/>
          <w:lang w:val="en-US"/>
        </w:rPr>
        <w:t>came up with the encryption algorithm.</w:t>
      </w:r>
    </w:p>
    <w:p w:rsidR="004311E7" w:rsidRDefault="004311E7" w:rsidP="00B05998">
      <w:pPr>
        <w:pStyle w:val="a3"/>
        <w:rPr>
          <w:rFonts w:ascii="Times New Roman" w:hAnsi="Times New Roman" w:cs="Times New Roman"/>
          <w:sz w:val="28"/>
          <w:lang w:val="en-US"/>
        </w:rPr>
      </w:pPr>
    </w:p>
    <w:p w:rsidR="004311E7" w:rsidRPr="004311E7" w:rsidRDefault="004311E7" w:rsidP="00B05998">
      <w:pPr>
        <w:pStyle w:val="a3"/>
        <w:rPr>
          <w:rFonts w:ascii="Times New Roman" w:hAnsi="Times New Roman" w:cs="Times New Roman"/>
          <w:sz w:val="28"/>
          <w:lang w:val="en-US"/>
        </w:rPr>
      </w:pPr>
      <w:r>
        <w:rPr>
          <w:rFonts w:ascii="Times New Roman" w:hAnsi="Times New Roman" w:cs="Times New Roman"/>
          <w:sz w:val="28"/>
          <w:lang w:val="en-US"/>
        </w:rPr>
        <w:t xml:space="preserve">Team lead programmer - </w:t>
      </w:r>
      <w:proofErr w:type="spellStart"/>
      <w:r>
        <w:rPr>
          <w:rFonts w:ascii="Times New Roman" w:hAnsi="Times New Roman" w:cs="Times New Roman"/>
          <w:sz w:val="28"/>
          <w:lang w:val="en-US"/>
        </w:rPr>
        <w:t>Nurmurat</w:t>
      </w:r>
      <w:proofErr w:type="spellEnd"/>
    </w:p>
    <w:p w:rsidR="007203FE" w:rsidRPr="007203FE" w:rsidRDefault="004311E7" w:rsidP="00B05998">
      <w:pPr>
        <w:pStyle w:val="a3"/>
        <w:rPr>
          <w:rFonts w:ascii="Times New Roman" w:hAnsi="Times New Roman" w:cs="Times New Roman"/>
          <w:sz w:val="28"/>
          <w:lang w:val="en-US"/>
        </w:rPr>
      </w:pPr>
      <w:r>
        <w:rPr>
          <w:rFonts w:ascii="Times New Roman" w:hAnsi="Times New Roman" w:cs="Times New Roman"/>
          <w:sz w:val="28"/>
          <w:lang w:val="en-US"/>
        </w:rPr>
        <w:t>I</w:t>
      </w:r>
      <w:r w:rsidR="007203FE">
        <w:rPr>
          <w:rFonts w:ascii="Times New Roman" w:hAnsi="Times New Roman" w:cs="Times New Roman" w:hint="eastAsia"/>
          <w:sz w:val="28"/>
          <w:lang w:val="en-US"/>
        </w:rPr>
        <w:t>mplemented the Client part and base classes</w:t>
      </w:r>
      <w:r>
        <w:rPr>
          <w:rFonts w:ascii="Times New Roman" w:hAnsi="Times New Roman" w:cs="Times New Roman"/>
          <w:sz w:val="28"/>
          <w:lang w:val="en-US"/>
        </w:rPr>
        <w:t>, also he made a revision of the code and corrections of this code.</w:t>
      </w:r>
    </w:p>
    <w:sectPr w:rsidR="007203FE" w:rsidRPr="007203FE" w:rsidSect="00801D2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B05998"/>
    <w:rsid w:val="001507FB"/>
    <w:rsid w:val="0039508F"/>
    <w:rsid w:val="003B466C"/>
    <w:rsid w:val="004311E7"/>
    <w:rsid w:val="00467C11"/>
    <w:rsid w:val="004B79A2"/>
    <w:rsid w:val="00537D86"/>
    <w:rsid w:val="00672B16"/>
    <w:rsid w:val="00702A56"/>
    <w:rsid w:val="007203FE"/>
    <w:rsid w:val="007210E4"/>
    <w:rsid w:val="007A0A2F"/>
    <w:rsid w:val="00801D24"/>
    <w:rsid w:val="00892879"/>
    <w:rsid w:val="008C0D09"/>
    <w:rsid w:val="009345B8"/>
    <w:rsid w:val="0098403B"/>
    <w:rsid w:val="00B05998"/>
    <w:rsid w:val="00D07F7B"/>
    <w:rsid w:val="00D137C9"/>
    <w:rsid w:val="00DE5668"/>
    <w:rsid w:val="00FE3B1D"/>
  </w:rsids>
  <m:mathPr>
    <m:mathFont m:val="Cambria Math"/>
    <m:brkBin m:val="before"/>
    <m:brkBinSub m:val="--"/>
    <m:smallFrac m:val="off"/>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1D2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05998"/>
    <w:pPr>
      <w:spacing w:after="0" w:line="240" w:lineRule="auto"/>
    </w:pPr>
  </w:style>
  <w:style w:type="character" w:styleId="a4">
    <w:name w:val="Hyperlink"/>
    <w:basedOn w:val="a0"/>
    <w:uiPriority w:val="99"/>
    <w:unhideWhenUsed/>
    <w:rsid w:val="00D137C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reindel.com/asymmetric-public-key-encryption-using-rsa-java-openssl/),%20" TargetMode="External"/><Relationship Id="rId5" Type="http://schemas.openxmlformats.org/officeDocument/2006/relationships/hyperlink" Target="https://github.com/KyleBanks/XOREncryption/blob/master/Java%20(Android%20compatible)/XOREncryption.jav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FBEAE2-DC48-49EE-88BE-3E973A25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749</Words>
  <Characters>4275</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dc:creator>
  <cp:lastModifiedBy>админ</cp:lastModifiedBy>
  <cp:revision>2</cp:revision>
  <dcterms:created xsi:type="dcterms:W3CDTF">2016-04-28T15:02:00Z</dcterms:created>
  <dcterms:modified xsi:type="dcterms:W3CDTF">2016-04-29T19:36:00Z</dcterms:modified>
</cp:coreProperties>
</file>