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D7B11" w14:textId="77777777" w:rsidR="00064178" w:rsidRDefault="00064178">
      <w:r>
        <w:rPr>
          <w:noProof/>
          <w:lang w:eastAsia="fr-CH"/>
        </w:rPr>
        <mc:AlternateContent>
          <mc:Choice Requires="wps">
            <w:drawing>
              <wp:anchor distT="45720" distB="45720" distL="114300" distR="114300" simplePos="0" relativeHeight="251658245" behindDoc="0" locked="0" layoutInCell="1" allowOverlap="1" wp14:anchorId="53E3EEC9" wp14:editId="6A4C7394">
                <wp:simplePos x="0" y="0"/>
                <wp:positionH relativeFrom="column">
                  <wp:posOffset>4008755</wp:posOffset>
                </wp:positionH>
                <wp:positionV relativeFrom="paragraph">
                  <wp:posOffset>-588645</wp:posOffset>
                </wp:positionV>
                <wp:extent cx="2413000" cy="716915"/>
                <wp:effectExtent l="0" t="0" r="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716915"/>
                        </a:xfrm>
                        <a:prstGeom prst="rect">
                          <a:avLst/>
                        </a:prstGeom>
                        <a:noFill/>
                        <a:ln w="9525">
                          <a:noFill/>
                          <a:miter lim="800000"/>
                          <a:headEnd/>
                          <a:tailEnd/>
                        </a:ln>
                      </wps:spPr>
                      <wps:txbx>
                        <w:txbxContent>
                          <w:p w14:paraId="25121E32" w14:textId="77777777" w:rsidR="00064178" w:rsidRPr="00A268DE" w:rsidRDefault="00064178" w:rsidP="003138B3">
                            <w:pPr>
                              <w:jc w:val="center"/>
                              <w:rPr>
                                <w:color w:val="FFFFFF" w:themeColor="background1"/>
                                <w:sz w:val="96"/>
                                <w:szCs w:val="96"/>
                              </w:rPr>
                            </w:pPr>
                            <w:r>
                              <w:rPr>
                                <w:color w:val="FFFFFF" w:themeColor="background1"/>
                                <w:sz w:val="96"/>
                                <w:szCs w:val="96"/>
                              </w:rPr>
                              <w:t>ES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3E3EEC9" id="_x0000_t202" coordsize="21600,21600" o:spt="202" path="m,l,21600r21600,l21600,xe">
                <v:stroke joinstyle="miter"/>
                <v:path gradientshapeok="t" o:connecttype="rect"/>
              </v:shapetype>
              <v:shape id="Zone de texte 2" o:spid="_x0000_s1026" type="#_x0000_t202" style="position:absolute;margin-left:315.65pt;margin-top:-46.35pt;width:190pt;height:56.4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" filled="f" stroked="f">
                <v:textbox>
                  <w:txbxContent>
                    <w:p w14:paraId="25121E32" w14:textId="77777777" w:rsidR="00064178" w:rsidRPr="00A268DE" w:rsidRDefault="00064178" w:rsidP="003138B3">
                      <w:pPr>
                        <w:jc w:val="center"/>
                        <w:rPr>
                          <w:color w:val="FFFFFF" w:themeColor="background1"/>
                          <w:sz w:val="96"/>
                          <w:szCs w:val="96"/>
                        </w:rPr>
                      </w:pPr>
                      <w:r>
                        <w:rPr>
                          <w:color w:val="FFFFFF" w:themeColor="background1"/>
                          <w:sz w:val="96"/>
                          <w:szCs w:val="96"/>
                        </w:rPr>
                        <w:t>ES</w:t>
                      </w:r>
                    </w:p>
                  </w:txbxContent>
                </v:textbox>
              </v:shape>
            </w:pict>
          </mc:Fallback>
        </mc:AlternateContent>
      </w:r>
    </w:p>
    <w:p w14:paraId="35B6FF70" w14:textId="77777777" w:rsidR="00064178" w:rsidRDefault="00C044B6" w:rsidP="003138B3">
      <w:sdt>
        <w:sdtPr>
          <w:id w:val="346750766"/>
          <w:docPartObj>
            <w:docPartGallery w:val="Cover Pages"/>
            <w:docPartUnique/>
          </w:docPartObj>
        </w:sdtPr>
        <w:sdtContent>
          <w:r w:rsidR="00064178">
            <w:rPr>
              <w:noProof/>
              <w:lang w:eastAsia="fr-CH"/>
            </w:rPr>
            <mc:AlternateContent>
              <mc:Choice Requires="wpg">
                <w:drawing>
                  <wp:anchor distT="0" distB="0" distL="114300" distR="114300" simplePos="0" relativeHeight="251658241" behindDoc="0" locked="0" layoutInCell="1" allowOverlap="1" wp14:anchorId="11FAD773" wp14:editId="5F2812B8">
                    <wp:simplePos x="0" y="0"/>
                    <wp:positionH relativeFrom="page">
                      <wp:posOffset>4305300</wp:posOffset>
                    </wp:positionH>
                    <wp:positionV relativeFrom="page">
                      <wp:posOffset>0</wp:posOffset>
                    </wp:positionV>
                    <wp:extent cx="3248891" cy="10058400"/>
                    <wp:effectExtent l="0" t="0" r="8890" b="0"/>
                    <wp:wrapNone/>
                    <wp:docPr id="11" name="Groupe 11"/>
                    <wp:cNvGraphicFramePr/>
                    <a:graphic xmlns:a="http://schemas.openxmlformats.org/drawingml/2006/main">
                      <a:graphicData uri="http://schemas.microsoft.com/office/word/2010/wordprocessingGroup">
                        <wpg:wgp>
                          <wpg:cNvGrpSpPr/>
                          <wpg:grpSpPr>
                            <a:xfrm>
                              <a:off x="0" y="0"/>
                              <a:ext cx="3248891" cy="10058400"/>
                              <a:chOff x="-152400" y="0"/>
                              <a:chExt cx="3248891" cy="10058400"/>
                            </a:xfrm>
                          </wpg:grpSpPr>
                          <wps:wsp>
                            <wps:cNvPr id="1" name="Rectangle 12" descr="Light vertical"/>
                            <wps:cNvSpPr>
                              <a:spLocks noChangeArrowheads="1"/>
                            </wps:cNvSpPr>
                            <wps:spPr bwMode="auto">
                              <a:xfrm>
                                <a:off x="-152400" y="0"/>
                                <a:ext cx="290935" cy="10058400"/>
                              </a:xfrm>
                              <a:prstGeom prst="rect">
                                <a:avLst/>
                              </a:prstGeom>
                              <a:gradFill flip="none" rotWithShape="1">
                                <a:gsLst>
                                  <a:gs pos="0">
                                    <a:schemeClr val="bg1"/>
                                  </a:gs>
                                  <a:gs pos="100000">
                                    <a:schemeClr val="accent2"/>
                                  </a:gs>
                                </a:gsLst>
                                <a:lin ang="0" scaled="1"/>
                                <a:tileRect/>
                              </a:gra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3" name="Rectangle 13"/>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http://schemas.microsoft.com/office/word/2018/wordml" xmlns:w16cex="http://schemas.microsoft.com/office/word/2018/wordml/cex">
                <w:pict w14:anchorId="4E71E901">
                  <v:group id="Groupe 11" style="position:absolute;margin-left:339pt;margin-top:0;width:255.8pt;height:11in;z-index:251660288;mso-height-percent:1000;mso-position-horizontal-relative:page;mso-position-vertical-relative:page;mso-height-percent:1000" coordsize="32488,100584" coordorigin="-1524" o:spid="_x0000_s1026" w14:anchorId="1BB0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">
                    <v:rect id="Rectangle 12" style="position:absolute;left:-1524;width:2909;height:100584;visibility:visible;mso-wrap-style:square;v-text-anchor:middle" alt="Light vertical" o:spid="_x0000_s1027" fillcolor="white [3212]"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">
                      <v:fill type="gradient" color2="#ed7d31 [3205]" angle="90" focus="100%" rotate="t"/>
                      <v:shadow color="#d8d8d8" offset="3pt,3pt"/>
                    </v:rect>
                    <v:rect id="Rectangle 13" style="position:absolute;left:1246;width:29718;height:100584;visibility:visible;mso-wrap-style:square;v-text-anchor:top" o:spid="_x0000_s1028" fillcolor="#ed7d31 [3205]" stroked="f" strokecolor="#d8d8d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"/>
                    <w10:wrap anchorx="page" anchory="page"/>
                  </v:group>
                </w:pict>
              </mc:Fallback>
            </mc:AlternateContent>
          </w:r>
        </w:sdtContent>
      </w:sdt>
    </w:p>
    <w:p w14:paraId="4872315F" w14:textId="77777777" w:rsidR="00064178" w:rsidRDefault="00064178" w:rsidP="003138B3">
      <w:pPr>
        <w:jc w:val="center"/>
      </w:pPr>
      <w:r>
        <w:rPr>
          <w:noProof/>
          <w:lang w:eastAsia="fr-CH"/>
        </w:rPr>
        <mc:AlternateContent>
          <mc:Choice Requires="wps">
            <w:drawing>
              <wp:anchor distT="45720" distB="45720" distL="114300" distR="114300" simplePos="0" relativeHeight="251658244" behindDoc="0" locked="0" layoutInCell="1" allowOverlap="1" wp14:anchorId="1F6302AC" wp14:editId="346A548E">
                <wp:simplePos x="0" y="0"/>
                <wp:positionH relativeFrom="page">
                  <wp:posOffset>4686300</wp:posOffset>
                </wp:positionH>
                <wp:positionV relativeFrom="paragraph">
                  <wp:posOffset>6567805</wp:posOffset>
                </wp:positionV>
                <wp:extent cx="2841625" cy="140462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1404620"/>
                        </a:xfrm>
                        <a:prstGeom prst="rect">
                          <a:avLst/>
                        </a:prstGeom>
                        <a:noFill/>
                        <a:ln w="9525">
                          <a:noFill/>
                          <a:miter lim="800000"/>
                          <a:headEnd/>
                          <a:tailEnd/>
                        </a:ln>
                      </wps:spPr>
                      <wps:txbx>
                        <w:txbxContent>
                          <w:p w14:paraId="4EEFB6F0" w14:textId="77777777" w:rsidR="00064178" w:rsidRPr="000C1187" w:rsidRDefault="00064178" w:rsidP="003138B3">
                            <w:pPr>
                              <w:spacing w:after="0"/>
                              <w:rPr>
                                <w:color w:val="FFFFFF" w:themeColor="background1"/>
                                <w:sz w:val="26"/>
                                <w:szCs w:val="26"/>
                              </w:rPr>
                            </w:pPr>
                            <w:r w:rsidRPr="000C1187">
                              <w:rPr>
                                <w:color w:val="FFFFFF" w:themeColor="background1"/>
                                <w:sz w:val="26"/>
                                <w:szCs w:val="26"/>
                              </w:rPr>
                              <w:t>Etudiants : Jonny HOFMAN</w:t>
                            </w:r>
                            <w:r>
                              <w:rPr>
                                <w:color w:val="FFFFFF" w:themeColor="background1"/>
                                <w:sz w:val="26"/>
                                <w:szCs w:val="26"/>
                              </w:rPr>
                              <w:t>N</w:t>
                            </w:r>
                            <w:r w:rsidRPr="000C1187">
                              <w:rPr>
                                <w:color w:val="FFFFFF" w:themeColor="background1"/>
                                <w:sz w:val="26"/>
                                <w:szCs w:val="26"/>
                              </w:rPr>
                              <w:t xml:space="preserve"> </w:t>
                            </w:r>
                          </w:p>
                          <w:p w14:paraId="5D49F8C4" w14:textId="77777777" w:rsidR="00064178" w:rsidRPr="000C1187" w:rsidRDefault="00064178" w:rsidP="003138B3">
                            <w:pPr>
                              <w:spacing w:after="0"/>
                              <w:ind w:left="708"/>
                              <w:rPr>
                                <w:color w:val="FFFFFF" w:themeColor="background1"/>
                                <w:sz w:val="26"/>
                                <w:szCs w:val="26"/>
                              </w:rPr>
                            </w:pPr>
                            <w:r w:rsidRPr="000C1187">
                              <w:rPr>
                                <w:color w:val="FFFFFF" w:themeColor="background1"/>
                                <w:sz w:val="26"/>
                                <w:szCs w:val="26"/>
                              </w:rPr>
                              <w:t xml:space="preserve">        &amp; Bilal JOHRY</w:t>
                            </w:r>
                          </w:p>
                          <w:p w14:paraId="79D96066" w14:textId="77777777" w:rsidR="00064178" w:rsidRDefault="00064178" w:rsidP="003138B3">
                            <w:pPr>
                              <w:spacing w:after="0"/>
                              <w:rPr>
                                <w:color w:val="FFFFFF" w:themeColor="background1"/>
                                <w:sz w:val="26"/>
                                <w:szCs w:val="26"/>
                              </w:rPr>
                            </w:pPr>
                            <w:r>
                              <w:rPr>
                                <w:color w:val="FFFFFF" w:themeColor="background1"/>
                                <w:sz w:val="26"/>
                                <w:szCs w:val="26"/>
                              </w:rPr>
                              <w:t>Filières : informatique &amp; systèmes ind.</w:t>
                            </w:r>
                          </w:p>
                          <w:p w14:paraId="23542A29" w14:textId="77777777" w:rsidR="00064178" w:rsidRDefault="00064178" w:rsidP="003138B3">
                            <w:pPr>
                              <w:spacing w:after="0"/>
                              <w:rPr>
                                <w:color w:val="FFFFFF" w:themeColor="background1"/>
                                <w:sz w:val="26"/>
                                <w:szCs w:val="26"/>
                              </w:rPr>
                            </w:pPr>
                            <w:r>
                              <w:rPr>
                                <w:color w:val="FFFFFF" w:themeColor="background1"/>
                                <w:sz w:val="26"/>
                                <w:szCs w:val="26"/>
                              </w:rPr>
                              <w:t>Année : 1</w:t>
                            </w:r>
                            <w:r w:rsidRPr="003556D1">
                              <w:rPr>
                                <w:color w:val="FFFFFF" w:themeColor="background1"/>
                                <w:sz w:val="26"/>
                                <w:szCs w:val="26"/>
                                <w:vertAlign w:val="superscript"/>
                              </w:rPr>
                              <w:t>ère</w:t>
                            </w:r>
                          </w:p>
                          <w:p w14:paraId="6EE2192B" w14:textId="77777777" w:rsidR="00064178" w:rsidRDefault="00064178" w:rsidP="003138B3">
                            <w:pPr>
                              <w:spacing w:after="0"/>
                              <w:rPr>
                                <w:color w:val="FFFFFF" w:themeColor="background1"/>
                                <w:sz w:val="26"/>
                                <w:szCs w:val="26"/>
                              </w:rPr>
                            </w:pPr>
                            <w:r>
                              <w:rPr>
                                <w:color w:val="FFFFFF" w:themeColor="background1"/>
                                <w:sz w:val="26"/>
                                <w:szCs w:val="26"/>
                              </w:rPr>
                              <w:t>Année du diplôme : 2021</w:t>
                            </w:r>
                          </w:p>
                          <w:p w14:paraId="72EC8240" w14:textId="77777777" w:rsidR="00064178" w:rsidRDefault="00064178" w:rsidP="003138B3">
                            <w:pPr>
                              <w:spacing w:after="0"/>
                              <w:rPr>
                                <w:color w:val="FFFFFF" w:themeColor="background1"/>
                                <w:sz w:val="26"/>
                                <w:szCs w:val="26"/>
                              </w:rPr>
                            </w:pPr>
                            <w:r>
                              <w:rPr>
                                <w:color w:val="FFFFFF" w:themeColor="background1"/>
                                <w:sz w:val="26"/>
                                <w:szCs w:val="26"/>
                              </w:rPr>
                              <w:t>Responsable : Dominique MONTAVON</w:t>
                            </w:r>
                          </w:p>
                          <w:p w14:paraId="764DC65C" w14:textId="77777777" w:rsidR="00064178" w:rsidRPr="00AD5D6D" w:rsidRDefault="00064178" w:rsidP="003138B3">
                            <w:pPr>
                              <w:spacing w:after="0"/>
                              <w:rPr>
                                <w:color w:val="FFFFFF" w:themeColor="background1"/>
                                <w:sz w:val="26"/>
                                <w:szCs w:val="26"/>
                              </w:rPr>
                            </w:pPr>
                            <w:r>
                              <w:rPr>
                                <w:color w:val="FFFFFF" w:themeColor="background1"/>
                                <w:sz w:val="26"/>
                                <w:szCs w:val="26"/>
                              </w:rPr>
                              <w:t xml:space="preserve">Suivi technique </w:t>
                            </w:r>
                            <w:r w:rsidRPr="00FB73E1">
                              <w:rPr>
                                <w:color w:val="FFFFFF" w:themeColor="background1"/>
                                <w:sz w:val="26"/>
                                <w:szCs w:val="26"/>
                              </w:rPr>
                              <w:t>:</w:t>
                            </w:r>
                            <w:r w:rsidRPr="00AD5D6D">
                              <w:rPr>
                                <w:color w:val="FFFFFF" w:themeColor="background1"/>
                                <w:sz w:val="26"/>
                                <w:szCs w:val="26"/>
                              </w:rPr>
                              <w:t xml:space="preserve"> </w:t>
                            </w:r>
                            <w:r>
                              <w:rPr>
                                <w:color w:val="FFFFFF" w:themeColor="background1"/>
                                <w:sz w:val="26"/>
                                <w:szCs w:val="26"/>
                              </w:rPr>
                              <w:t>Arnaud MONTFERME</w:t>
                            </w:r>
                          </w:p>
                          <w:p w14:paraId="20BFB408" w14:textId="77777777" w:rsidR="00064178" w:rsidRPr="00250D4C" w:rsidRDefault="00064178" w:rsidP="003138B3">
                            <w:pPr>
                              <w:spacing w:after="0"/>
                              <w:rPr>
                                <w:color w:val="FFFFFF" w:themeColor="background1"/>
                                <w:sz w:val="26"/>
                                <w:szCs w:val="26"/>
                              </w:rPr>
                            </w:pPr>
                            <w:r>
                              <w:rPr>
                                <w:color w:val="FFFFFF" w:themeColor="background1"/>
                                <w:sz w:val="26"/>
                                <w:szCs w:val="26"/>
                              </w:rPr>
                              <w:t xml:space="preserve">Gestion de projet </w:t>
                            </w:r>
                            <w:r w:rsidRPr="00250D4C">
                              <w:rPr>
                                <w:color w:val="FFFFFF" w:themeColor="background1"/>
                                <w:sz w:val="26"/>
                                <w:szCs w:val="26"/>
                              </w:rPr>
                              <w:t>:</w:t>
                            </w:r>
                            <w:r>
                              <w:rPr>
                                <w:color w:val="FFFFFF" w:themeColor="background1"/>
                                <w:sz w:val="26"/>
                                <w:szCs w:val="26"/>
                              </w:rPr>
                              <w:t xml:space="preserve"> </w:t>
                            </w:r>
                            <w:r w:rsidRPr="00AD5D6D">
                              <w:rPr>
                                <w:color w:val="FFFFFF" w:themeColor="background1"/>
                                <w:sz w:val="26"/>
                                <w:szCs w:val="26"/>
                              </w:rPr>
                              <w:t>Willy GR</w:t>
                            </w:r>
                            <w:r>
                              <w:rPr>
                                <w:color w:val="FFFFFF" w:themeColor="background1"/>
                                <w:sz w:val="26"/>
                                <w:szCs w:val="26"/>
                              </w:rPr>
                              <w:t>Ü</w:t>
                            </w:r>
                            <w:r w:rsidRPr="00AD5D6D">
                              <w:rPr>
                                <w:color w:val="FFFFFF" w:themeColor="background1"/>
                                <w:sz w:val="26"/>
                                <w:szCs w:val="26"/>
                              </w:rPr>
                              <w:t>TER</w:t>
                            </w:r>
                          </w:p>
                          <w:p w14:paraId="756A4D14" w14:textId="7B4DC8BF" w:rsidR="00064178" w:rsidRPr="009C0BC6" w:rsidRDefault="00064178" w:rsidP="003138B3">
                            <w:pPr>
                              <w:spacing w:after="0"/>
                              <w:rPr>
                                <w:color w:val="FFFFFF" w:themeColor="background1"/>
                                <w:sz w:val="26"/>
                                <w:szCs w:val="26"/>
                              </w:rPr>
                            </w:pPr>
                            <w:r>
                              <w:rPr>
                                <w:color w:val="FFFFFF" w:themeColor="background1"/>
                                <w:sz w:val="26"/>
                                <w:szCs w:val="26"/>
                              </w:rPr>
                              <w:t xml:space="preserve">Date : </w:t>
                            </w:r>
                            <w:r w:rsidR="0088707D">
                              <w:rPr>
                                <w:color w:val="FFFFFF" w:themeColor="background1"/>
                                <w:sz w:val="26"/>
                                <w:szCs w:val="26"/>
                              </w:rPr>
                              <w:t>mardi 12.11</w:t>
                            </w:r>
                            <w:r>
                              <w:rPr>
                                <w:color w:val="FFFFFF" w:themeColor="background1"/>
                                <w:sz w:val="26"/>
                                <w:szCs w:val="26"/>
                              </w:rPr>
                              <w:t>.2019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302AC" id="_x0000_s1027" type="#_x0000_t202" style="position:absolute;left:0;text-align:left;margin-left:369pt;margin-top:517.15pt;width:223.75pt;height:110.6pt;z-index:2516582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" filled="f" stroked="f">
                <v:textbox style="mso-fit-shape-to-text:t">
                  <w:txbxContent>
                    <w:p w14:paraId="4EEFB6F0" w14:textId="77777777" w:rsidR="00064178" w:rsidRPr="000C1187" w:rsidRDefault="00064178" w:rsidP="003138B3">
                      <w:pPr>
                        <w:spacing w:after="0"/>
                        <w:rPr>
                          <w:color w:val="FFFFFF" w:themeColor="background1"/>
                          <w:sz w:val="26"/>
                          <w:szCs w:val="26"/>
                        </w:rPr>
                      </w:pPr>
                      <w:r w:rsidRPr="000C1187">
                        <w:rPr>
                          <w:color w:val="FFFFFF" w:themeColor="background1"/>
                          <w:sz w:val="26"/>
                          <w:szCs w:val="26"/>
                        </w:rPr>
                        <w:t>Etudiants : Jonny HOFMAN</w:t>
                      </w:r>
                      <w:r>
                        <w:rPr>
                          <w:color w:val="FFFFFF" w:themeColor="background1"/>
                          <w:sz w:val="26"/>
                          <w:szCs w:val="26"/>
                        </w:rPr>
                        <w:t>N</w:t>
                      </w:r>
                      <w:r w:rsidRPr="000C1187">
                        <w:rPr>
                          <w:color w:val="FFFFFF" w:themeColor="background1"/>
                          <w:sz w:val="26"/>
                          <w:szCs w:val="26"/>
                        </w:rPr>
                        <w:t xml:space="preserve"> </w:t>
                      </w:r>
                    </w:p>
                    <w:p w14:paraId="5D49F8C4" w14:textId="77777777" w:rsidR="00064178" w:rsidRPr="000C1187" w:rsidRDefault="00064178" w:rsidP="003138B3">
                      <w:pPr>
                        <w:spacing w:after="0"/>
                        <w:ind w:left="708"/>
                        <w:rPr>
                          <w:color w:val="FFFFFF" w:themeColor="background1"/>
                          <w:sz w:val="26"/>
                          <w:szCs w:val="26"/>
                        </w:rPr>
                      </w:pPr>
                      <w:r w:rsidRPr="000C1187">
                        <w:rPr>
                          <w:color w:val="FFFFFF" w:themeColor="background1"/>
                          <w:sz w:val="26"/>
                          <w:szCs w:val="26"/>
                        </w:rPr>
                        <w:t xml:space="preserve">        &amp; Bilal JOHRY</w:t>
                      </w:r>
                    </w:p>
                    <w:p w14:paraId="79D96066" w14:textId="77777777" w:rsidR="00064178" w:rsidRDefault="00064178" w:rsidP="003138B3">
                      <w:pPr>
                        <w:spacing w:after="0"/>
                        <w:rPr>
                          <w:color w:val="FFFFFF" w:themeColor="background1"/>
                          <w:sz w:val="26"/>
                          <w:szCs w:val="26"/>
                        </w:rPr>
                      </w:pPr>
                      <w:r>
                        <w:rPr>
                          <w:color w:val="FFFFFF" w:themeColor="background1"/>
                          <w:sz w:val="26"/>
                          <w:szCs w:val="26"/>
                        </w:rPr>
                        <w:t>Filières : informatique &amp; systèmes ind.</w:t>
                      </w:r>
                    </w:p>
                    <w:p w14:paraId="23542A29" w14:textId="77777777" w:rsidR="00064178" w:rsidRDefault="00064178" w:rsidP="003138B3">
                      <w:pPr>
                        <w:spacing w:after="0"/>
                        <w:rPr>
                          <w:color w:val="FFFFFF" w:themeColor="background1"/>
                          <w:sz w:val="26"/>
                          <w:szCs w:val="26"/>
                        </w:rPr>
                      </w:pPr>
                      <w:r>
                        <w:rPr>
                          <w:color w:val="FFFFFF" w:themeColor="background1"/>
                          <w:sz w:val="26"/>
                          <w:szCs w:val="26"/>
                        </w:rPr>
                        <w:t>Année : 1</w:t>
                      </w:r>
                      <w:r w:rsidRPr="003556D1">
                        <w:rPr>
                          <w:color w:val="FFFFFF" w:themeColor="background1"/>
                          <w:sz w:val="26"/>
                          <w:szCs w:val="26"/>
                          <w:vertAlign w:val="superscript"/>
                        </w:rPr>
                        <w:t>ère</w:t>
                      </w:r>
                    </w:p>
                    <w:p w14:paraId="6EE2192B" w14:textId="77777777" w:rsidR="00064178" w:rsidRDefault="00064178" w:rsidP="003138B3">
                      <w:pPr>
                        <w:spacing w:after="0"/>
                        <w:rPr>
                          <w:color w:val="FFFFFF" w:themeColor="background1"/>
                          <w:sz w:val="26"/>
                          <w:szCs w:val="26"/>
                        </w:rPr>
                      </w:pPr>
                      <w:r>
                        <w:rPr>
                          <w:color w:val="FFFFFF" w:themeColor="background1"/>
                          <w:sz w:val="26"/>
                          <w:szCs w:val="26"/>
                        </w:rPr>
                        <w:t>Année du diplôme : 2021</w:t>
                      </w:r>
                    </w:p>
                    <w:p w14:paraId="72EC8240" w14:textId="77777777" w:rsidR="00064178" w:rsidRDefault="00064178" w:rsidP="003138B3">
                      <w:pPr>
                        <w:spacing w:after="0"/>
                        <w:rPr>
                          <w:color w:val="FFFFFF" w:themeColor="background1"/>
                          <w:sz w:val="26"/>
                          <w:szCs w:val="26"/>
                        </w:rPr>
                      </w:pPr>
                      <w:r>
                        <w:rPr>
                          <w:color w:val="FFFFFF" w:themeColor="background1"/>
                          <w:sz w:val="26"/>
                          <w:szCs w:val="26"/>
                        </w:rPr>
                        <w:t>Responsable : Dominique MONTAVON</w:t>
                      </w:r>
                    </w:p>
                    <w:p w14:paraId="764DC65C" w14:textId="77777777" w:rsidR="00064178" w:rsidRPr="00AD5D6D" w:rsidRDefault="00064178" w:rsidP="003138B3">
                      <w:pPr>
                        <w:spacing w:after="0"/>
                        <w:rPr>
                          <w:color w:val="FFFFFF" w:themeColor="background1"/>
                          <w:sz w:val="26"/>
                          <w:szCs w:val="26"/>
                        </w:rPr>
                      </w:pPr>
                      <w:r>
                        <w:rPr>
                          <w:color w:val="FFFFFF" w:themeColor="background1"/>
                          <w:sz w:val="26"/>
                          <w:szCs w:val="26"/>
                        </w:rPr>
                        <w:t xml:space="preserve">Suivi technique </w:t>
                      </w:r>
                      <w:r w:rsidRPr="00FB73E1">
                        <w:rPr>
                          <w:color w:val="FFFFFF" w:themeColor="background1"/>
                          <w:sz w:val="26"/>
                          <w:szCs w:val="26"/>
                        </w:rPr>
                        <w:t>:</w:t>
                      </w:r>
                      <w:r w:rsidRPr="00AD5D6D">
                        <w:rPr>
                          <w:color w:val="FFFFFF" w:themeColor="background1"/>
                          <w:sz w:val="26"/>
                          <w:szCs w:val="26"/>
                        </w:rPr>
                        <w:t xml:space="preserve"> </w:t>
                      </w:r>
                      <w:r>
                        <w:rPr>
                          <w:color w:val="FFFFFF" w:themeColor="background1"/>
                          <w:sz w:val="26"/>
                          <w:szCs w:val="26"/>
                        </w:rPr>
                        <w:t>Arnaud MONTFERME</w:t>
                      </w:r>
                    </w:p>
                    <w:p w14:paraId="20BFB408" w14:textId="77777777" w:rsidR="00064178" w:rsidRPr="00250D4C" w:rsidRDefault="00064178" w:rsidP="003138B3">
                      <w:pPr>
                        <w:spacing w:after="0"/>
                        <w:rPr>
                          <w:color w:val="FFFFFF" w:themeColor="background1"/>
                          <w:sz w:val="26"/>
                          <w:szCs w:val="26"/>
                        </w:rPr>
                      </w:pPr>
                      <w:r>
                        <w:rPr>
                          <w:color w:val="FFFFFF" w:themeColor="background1"/>
                          <w:sz w:val="26"/>
                          <w:szCs w:val="26"/>
                        </w:rPr>
                        <w:t xml:space="preserve">Gestion de projet </w:t>
                      </w:r>
                      <w:r w:rsidRPr="00250D4C">
                        <w:rPr>
                          <w:color w:val="FFFFFF" w:themeColor="background1"/>
                          <w:sz w:val="26"/>
                          <w:szCs w:val="26"/>
                        </w:rPr>
                        <w:t>:</w:t>
                      </w:r>
                      <w:r>
                        <w:rPr>
                          <w:color w:val="FFFFFF" w:themeColor="background1"/>
                          <w:sz w:val="26"/>
                          <w:szCs w:val="26"/>
                        </w:rPr>
                        <w:t xml:space="preserve"> </w:t>
                      </w:r>
                      <w:r w:rsidRPr="00AD5D6D">
                        <w:rPr>
                          <w:color w:val="FFFFFF" w:themeColor="background1"/>
                          <w:sz w:val="26"/>
                          <w:szCs w:val="26"/>
                        </w:rPr>
                        <w:t>Willy GR</w:t>
                      </w:r>
                      <w:r>
                        <w:rPr>
                          <w:color w:val="FFFFFF" w:themeColor="background1"/>
                          <w:sz w:val="26"/>
                          <w:szCs w:val="26"/>
                        </w:rPr>
                        <w:t>Ü</w:t>
                      </w:r>
                      <w:r w:rsidRPr="00AD5D6D">
                        <w:rPr>
                          <w:color w:val="FFFFFF" w:themeColor="background1"/>
                          <w:sz w:val="26"/>
                          <w:szCs w:val="26"/>
                        </w:rPr>
                        <w:t>TER</w:t>
                      </w:r>
                    </w:p>
                    <w:p w14:paraId="756A4D14" w14:textId="7B4DC8BF" w:rsidR="00064178" w:rsidRPr="009C0BC6" w:rsidRDefault="00064178" w:rsidP="003138B3">
                      <w:pPr>
                        <w:spacing w:after="0"/>
                        <w:rPr>
                          <w:color w:val="FFFFFF" w:themeColor="background1"/>
                          <w:sz w:val="26"/>
                          <w:szCs w:val="26"/>
                        </w:rPr>
                      </w:pPr>
                      <w:r>
                        <w:rPr>
                          <w:color w:val="FFFFFF" w:themeColor="background1"/>
                          <w:sz w:val="26"/>
                          <w:szCs w:val="26"/>
                        </w:rPr>
                        <w:t xml:space="preserve">Date : </w:t>
                      </w:r>
                      <w:r w:rsidR="0088707D">
                        <w:rPr>
                          <w:color w:val="FFFFFF" w:themeColor="background1"/>
                          <w:sz w:val="26"/>
                          <w:szCs w:val="26"/>
                        </w:rPr>
                        <w:t>mardi 12.11</w:t>
                      </w:r>
                      <w:r>
                        <w:rPr>
                          <w:color w:val="FFFFFF" w:themeColor="background1"/>
                          <w:sz w:val="26"/>
                          <w:szCs w:val="26"/>
                        </w:rPr>
                        <w:t>.2019</w:t>
                      </w:r>
                    </w:p>
                  </w:txbxContent>
                </v:textbox>
                <w10:wrap anchorx="page"/>
              </v:shape>
            </w:pict>
          </mc:Fallback>
        </mc:AlternateContent>
      </w:r>
      <w:r>
        <w:rPr>
          <w:noProof/>
          <w:lang w:eastAsia="fr-CH"/>
        </w:rPr>
        <w:drawing>
          <wp:anchor distT="0" distB="0" distL="114300" distR="114300" simplePos="0" relativeHeight="251658242" behindDoc="0" locked="0" layoutInCell="0" allowOverlap="1" wp14:anchorId="6E3A9DC8" wp14:editId="59C3E576">
            <wp:simplePos x="0" y="0"/>
            <wp:positionH relativeFrom="margin">
              <wp:align>center</wp:align>
            </wp:positionH>
            <wp:positionV relativeFrom="page">
              <wp:posOffset>3003550</wp:posOffset>
            </wp:positionV>
            <wp:extent cx="3954255" cy="3415795"/>
            <wp:effectExtent l="0" t="0" r="8255"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3954255" cy="34157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Arial" w:hAnsi="Arial" w:cs="Arial"/>
          <w:noProof/>
          <w:color w:val="1A0DAB"/>
          <w:sz w:val="20"/>
          <w:szCs w:val="20"/>
          <w:bdr w:val="none" w:sz="0" w:space="0" w:color="auto" w:frame="1"/>
        </w:rPr>
        <w:drawing>
          <wp:anchor distT="0" distB="0" distL="114300" distR="114300" simplePos="0" relativeHeight="251658240" behindDoc="0" locked="0" layoutInCell="1" allowOverlap="1" wp14:anchorId="4B46B79C" wp14:editId="72FEAA0B">
            <wp:simplePos x="0" y="0"/>
            <wp:positionH relativeFrom="column">
              <wp:posOffset>-1941195</wp:posOffset>
            </wp:positionH>
            <wp:positionV relativeFrom="paragraph">
              <wp:posOffset>2914650</wp:posOffset>
            </wp:positionV>
            <wp:extent cx="5760720" cy="2979420"/>
            <wp:effectExtent l="0" t="0" r="0" b="0"/>
            <wp:wrapThrough wrapText="bothSides">
              <wp:wrapPolygon edited="0">
                <wp:start x="0" y="20081"/>
                <wp:lineTo x="71" y="20081"/>
                <wp:lineTo x="1143" y="16628"/>
                <wp:lineTo x="1214" y="16628"/>
                <wp:lineTo x="2286" y="20219"/>
                <wp:lineTo x="2357" y="20219"/>
                <wp:lineTo x="3429" y="18424"/>
                <wp:lineTo x="3500" y="18424"/>
                <wp:lineTo x="4571" y="20081"/>
                <wp:lineTo x="4643" y="20219"/>
                <wp:lineTo x="5714" y="21600"/>
                <wp:lineTo x="8000" y="21600"/>
                <wp:lineTo x="9143" y="10966"/>
                <wp:lineTo x="9143" y="10966"/>
                <wp:lineTo x="10286" y="20081"/>
                <wp:lineTo x="11500" y="20081"/>
                <wp:lineTo x="12571" y="19252"/>
                <wp:lineTo x="13714" y="20081"/>
                <wp:lineTo x="14857" y="20219"/>
                <wp:lineTo x="16000" y="21048"/>
                <wp:lineTo x="16071" y="21048"/>
                <wp:lineTo x="17143" y="19528"/>
                <wp:lineTo x="17214" y="19390"/>
                <wp:lineTo x="18286" y="20081"/>
                <wp:lineTo x="19429" y="20081"/>
                <wp:lineTo x="20643" y="19805"/>
                <wp:lineTo x="21500" y="19666"/>
                <wp:lineTo x="21500" y="18147"/>
                <wp:lineTo x="21500" y="18009"/>
                <wp:lineTo x="20571" y="10690"/>
                <wp:lineTo x="20571" y="10551"/>
                <wp:lineTo x="19429" y="9308"/>
                <wp:lineTo x="18286" y="5303"/>
                <wp:lineTo x="17143" y="2679"/>
                <wp:lineTo x="16000" y="1298"/>
                <wp:lineTo x="14857" y="193"/>
                <wp:lineTo x="13286" y="193"/>
                <wp:lineTo x="12571" y="8342"/>
                <wp:lineTo x="12571" y="13175"/>
                <wp:lineTo x="10286" y="13175"/>
                <wp:lineTo x="9143" y="10966"/>
                <wp:lineTo x="8071" y="18562"/>
                <wp:lineTo x="6857" y="18562"/>
                <wp:lineTo x="5786" y="15109"/>
                <wp:lineTo x="4571" y="13175"/>
                <wp:lineTo x="3500" y="14142"/>
                <wp:lineTo x="2286" y="17457"/>
                <wp:lineTo x="1143" y="13175"/>
                <wp:lineTo x="71" y="13866"/>
                <wp:lineTo x="0" y="14004"/>
                <wp:lineTo x="0" y="20081"/>
              </wp:wrapPolygon>
            </wp:wrapThrough>
            <wp:docPr id="3" name="Image 3" descr="Résultat de recherche d'images pour &quot;mysql png&quo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ysql png&quo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5760720" cy="2979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45720" distB="45720" distL="114300" distR="114300" simplePos="0" relativeHeight="251658246" behindDoc="0" locked="0" layoutInCell="1" allowOverlap="1" wp14:anchorId="2ECE680D" wp14:editId="3F7A7E88">
                <wp:simplePos x="0" y="0"/>
                <wp:positionH relativeFrom="margin">
                  <wp:posOffset>-398145</wp:posOffset>
                </wp:positionH>
                <wp:positionV relativeFrom="paragraph">
                  <wp:posOffset>7634605</wp:posOffset>
                </wp:positionV>
                <wp:extent cx="2127250" cy="1404620"/>
                <wp:effectExtent l="0" t="0" r="25400" b="2032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404620"/>
                        </a:xfrm>
                        <a:prstGeom prst="rect">
                          <a:avLst/>
                        </a:prstGeom>
                        <a:noFill/>
                        <a:ln w="9525">
                          <a:solidFill>
                            <a:schemeClr val="tx1"/>
                          </a:solidFill>
                          <a:miter lim="800000"/>
                          <a:headEnd/>
                          <a:tailEnd/>
                        </a:ln>
                      </wps:spPr>
                      <wps:txbx>
                        <w:txbxContent>
                          <w:p w14:paraId="6A383208" w14:textId="77777777" w:rsidR="00064178" w:rsidRPr="00250983" w:rsidRDefault="00064178" w:rsidP="003138B3">
                            <w:pPr>
                              <w:spacing w:after="0"/>
                              <w:jc w:val="center"/>
                              <w:rPr>
                                <w:b/>
                                <w:sz w:val="26"/>
                                <w:szCs w:val="26"/>
                              </w:rPr>
                            </w:pPr>
                            <w:r w:rsidRPr="00250983">
                              <w:rPr>
                                <w:b/>
                                <w:sz w:val="26"/>
                                <w:szCs w:val="26"/>
                              </w:rPr>
                              <w:t>Mandant</w:t>
                            </w:r>
                          </w:p>
                          <w:p w14:paraId="08E4468F" w14:textId="77777777" w:rsidR="00064178" w:rsidRDefault="00064178" w:rsidP="003138B3">
                            <w:pPr>
                              <w:spacing w:after="0"/>
                              <w:jc w:val="center"/>
                              <w:rPr>
                                <w:sz w:val="26"/>
                                <w:szCs w:val="26"/>
                              </w:rPr>
                            </w:pPr>
                            <w:r w:rsidRPr="008F7B81">
                              <w:rPr>
                                <w:sz w:val="26"/>
                                <w:szCs w:val="26"/>
                              </w:rPr>
                              <w:t>Division Technique</w:t>
                            </w:r>
                          </w:p>
                          <w:p w14:paraId="387393C6" w14:textId="77777777" w:rsidR="00064178" w:rsidRDefault="00064178" w:rsidP="003138B3">
                            <w:pPr>
                              <w:spacing w:after="0"/>
                              <w:jc w:val="center"/>
                              <w:rPr>
                                <w:sz w:val="26"/>
                                <w:szCs w:val="26"/>
                              </w:rPr>
                            </w:pPr>
                            <w:r>
                              <w:rPr>
                                <w:sz w:val="26"/>
                                <w:szCs w:val="26"/>
                              </w:rPr>
                              <w:t>Cités des Microtechniques 3</w:t>
                            </w:r>
                          </w:p>
                          <w:p w14:paraId="44F8D2C5" w14:textId="77777777" w:rsidR="00064178" w:rsidRPr="008F7B81" w:rsidRDefault="00064178" w:rsidP="003138B3">
                            <w:pPr>
                              <w:spacing w:after="0"/>
                              <w:jc w:val="center"/>
                              <w:rPr>
                                <w:sz w:val="26"/>
                                <w:szCs w:val="26"/>
                              </w:rPr>
                            </w:pPr>
                            <w:r>
                              <w:rPr>
                                <w:sz w:val="26"/>
                                <w:szCs w:val="26"/>
                              </w:rPr>
                              <w:t>2900 Porrentruy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E680D" id="_x0000_s1028" type="#_x0000_t202" style="position:absolute;left:0;text-align:left;margin-left:-31.35pt;margin-top:601.15pt;width:167.5pt;height:110.6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" filled="f" strokecolor="black [3213]">
                <v:textbox style="mso-fit-shape-to-text:t">
                  <w:txbxContent>
                    <w:p w14:paraId="6A383208" w14:textId="77777777" w:rsidR="00064178" w:rsidRPr="00250983" w:rsidRDefault="00064178" w:rsidP="003138B3">
                      <w:pPr>
                        <w:spacing w:after="0"/>
                        <w:jc w:val="center"/>
                        <w:rPr>
                          <w:b/>
                          <w:sz w:val="26"/>
                          <w:szCs w:val="26"/>
                        </w:rPr>
                      </w:pPr>
                      <w:r w:rsidRPr="00250983">
                        <w:rPr>
                          <w:b/>
                          <w:sz w:val="26"/>
                          <w:szCs w:val="26"/>
                        </w:rPr>
                        <w:t>Mandant</w:t>
                      </w:r>
                    </w:p>
                    <w:p w14:paraId="08E4468F" w14:textId="77777777" w:rsidR="00064178" w:rsidRDefault="00064178" w:rsidP="003138B3">
                      <w:pPr>
                        <w:spacing w:after="0"/>
                        <w:jc w:val="center"/>
                        <w:rPr>
                          <w:sz w:val="26"/>
                          <w:szCs w:val="26"/>
                        </w:rPr>
                      </w:pPr>
                      <w:r w:rsidRPr="008F7B81">
                        <w:rPr>
                          <w:sz w:val="26"/>
                          <w:szCs w:val="26"/>
                        </w:rPr>
                        <w:t>Division Technique</w:t>
                      </w:r>
                    </w:p>
                    <w:p w14:paraId="387393C6" w14:textId="77777777" w:rsidR="00064178" w:rsidRDefault="00064178" w:rsidP="003138B3">
                      <w:pPr>
                        <w:spacing w:after="0"/>
                        <w:jc w:val="center"/>
                        <w:rPr>
                          <w:sz w:val="26"/>
                          <w:szCs w:val="26"/>
                        </w:rPr>
                      </w:pPr>
                      <w:r>
                        <w:rPr>
                          <w:sz w:val="26"/>
                          <w:szCs w:val="26"/>
                        </w:rPr>
                        <w:t>Cités des Microtechniques 3</w:t>
                      </w:r>
                    </w:p>
                    <w:p w14:paraId="44F8D2C5" w14:textId="77777777" w:rsidR="00064178" w:rsidRPr="008F7B81" w:rsidRDefault="00064178" w:rsidP="003138B3">
                      <w:pPr>
                        <w:spacing w:after="0"/>
                        <w:jc w:val="center"/>
                        <w:rPr>
                          <w:sz w:val="26"/>
                          <w:szCs w:val="26"/>
                        </w:rPr>
                      </w:pPr>
                      <w:r>
                        <w:rPr>
                          <w:sz w:val="26"/>
                          <w:szCs w:val="26"/>
                        </w:rPr>
                        <w:t>2900 Porrentruy</w:t>
                      </w:r>
                    </w:p>
                  </w:txbxContent>
                </v:textbox>
                <w10:wrap anchorx="margin"/>
              </v:shape>
            </w:pict>
          </mc:Fallback>
        </mc:AlternateContent>
      </w:r>
      <w:r>
        <w:rPr>
          <w:noProof/>
          <w:lang w:eastAsia="fr-CH"/>
        </w:rPr>
        <mc:AlternateContent>
          <mc:Choice Requires="wps">
            <w:drawing>
              <wp:anchor distT="0" distB="0" distL="114300" distR="114300" simplePos="0" relativeHeight="251658243" behindDoc="0" locked="0" layoutInCell="0" allowOverlap="1" wp14:anchorId="59551001" wp14:editId="2F53E615">
                <wp:simplePos x="0" y="0"/>
                <wp:positionH relativeFrom="page">
                  <wp:posOffset>0</wp:posOffset>
                </wp:positionH>
                <wp:positionV relativeFrom="page">
                  <wp:posOffset>1581150</wp:posOffset>
                </wp:positionV>
                <wp:extent cx="6970395" cy="1098550"/>
                <wp:effectExtent l="0" t="0" r="15875" b="25400"/>
                <wp:wrapNone/>
                <wp:docPr id="1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098550"/>
                        </a:xfrm>
                        <a:prstGeom prst="rect">
                          <a:avLst/>
                        </a:prstGeom>
                        <a:solidFill>
                          <a:schemeClr val="tx1"/>
                        </a:solidFill>
                        <a:ln w="19050">
                          <a:solidFill>
                            <a:schemeClr val="tx1"/>
                          </a:solidFill>
                          <a:miter lim="800000"/>
                          <a:headEnd/>
                          <a:tailEnd/>
                        </a:ln>
                      </wps:spPr>
                      <wps:txbx>
                        <w:txbxContent>
                          <w:p w14:paraId="4A9D5C7D" w14:textId="77777777" w:rsidR="00064178" w:rsidRPr="00166F48" w:rsidRDefault="00064178" w:rsidP="003138B3">
                            <w:pPr>
                              <w:pStyle w:val="TM3"/>
                              <w:jc w:val="center"/>
                              <w:rPr>
                                <w:b/>
                                <w:color w:val="FFFFFF" w:themeColor="background1"/>
                                <w:sz w:val="60"/>
                                <w:szCs w:val="60"/>
                              </w:rPr>
                            </w:pPr>
                            <w:r w:rsidRPr="00166F48">
                              <w:rPr>
                                <w:b/>
                                <w:color w:val="FFFFFF" w:themeColor="background1"/>
                                <w:sz w:val="60"/>
                                <w:szCs w:val="60"/>
                              </w:rPr>
                              <w:t>Module 2 – Gestion flexible du chariot</w:t>
                            </w:r>
                          </w:p>
                          <w:p w14:paraId="11F20D17" w14:textId="77777777" w:rsidR="00064178" w:rsidRPr="0070045D" w:rsidRDefault="00064178" w:rsidP="003138B3">
                            <w:pPr>
                              <w:pStyle w:val="TM3"/>
                              <w:jc w:val="right"/>
                              <w:rPr>
                                <w:i/>
                                <w:color w:val="FFFFFF" w:themeColor="background1"/>
                                <w:sz w:val="48"/>
                                <w:szCs w:val="48"/>
                              </w:rPr>
                            </w:pPr>
                            <w:r>
                              <w:rPr>
                                <w:i/>
                                <w:color w:val="FFFFFF" w:themeColor="background1"/>
                                <w:sz w:val="48"/>
                                <w:szCs w:val="48"/>
                              </w:rPr>
                              <w:t>Documentation technique</w:t>
                            </w:r>
                          </w:p>
                          <w:p w14:paraId="0DECF17E" w14:textId="77777777" w:rsidR="00064178" w:rsidRDefault="00064178"/>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59551001" id="Rectangle 16" o:spid="_x0000_s1029" style="position:absolute;left:0;text-align:left;margin-left:0;margin-top:124.5pt;width:548.85pt;height:86.5pt;z-index:251658243;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" o:allowincell="f" fillcolor="black [3213]" strokecolor="black [3213]" strokeweight="1.5pt">
                <v:textbox inset="14.4pt,,14.4pt">
                  <w:txbxContent>
                    <w:p w14:paraId="4A9D5C7D" w14:textId="77777777" w:rsidR="00064178" w:rsidRPr="00166F48" w:rsidRDefault="00064178" w:rsidP="003138B3">
                      <w:pPr>
                        <w:pStyle w:val="TM3"/>
                        <w:jc w:val="center"/>
                        <w:rPr>
                          <w:b/>
                          <w:color w:val="FFFFFF" w:themeColor="background1"/>
                          <w:sz w:val="60"/>
                          <w:szCs w:val="60"/>
                        </w:rPr>
                      </w:pPr>
                      <w:r w:rsidRPr="00166F48">
                        <w:rPr>
                          <w:b/>
                          <w:color w:val="FFFFFF" w:themeColor="background1"/>
                          <w:sz w:val="60"/>
                          <w:szCs w:val="60"/>
                        </w:rPr>
                        <w:t>Module 2 – Gestion flexible du chariot</w:t>
                      </w:r>
                    </w:p>
                    <w:p w14:paraId="11F20D17" w14:textId="77777777" w:rsidR="00064178" w:rsidRPr="0070045D" w:rsidRDefault="00064178" w:rsidP="003138B3">
                      <w:pPr>
                        <w:pStyle w:val="TM3"/>
                        <w:jc w:val="right"/>
                        <w:rPr>
                          <w:i/>
                          <w:color w:val="FFFFFF" w:themeColor="background1"/>
                          <w:sz w:val="48"/>
                          <w:szCs w:val="48"/>
                        </w:rPr>
                      </w:pPr>
                      <w:r>
                        <w:rPr>
                          <w:i/>
                          <w:color w:val="FFFFFF" w:themeColor="background1"/>
                          <w:sz w:val="48"/>
                          <w:szCs w:val="48"/>
                        </w:rPr>
                        <w:t>Documentation technique</w:t>
                      </w:r>
                    </w:p>
                    <w:p w14:paraId="0DECF17E" w14:textId="77777777" w:rsidR="00064178" w:rsidRDefault="00064178"/>
                  </w:txbxContent>
                </v:textbox>
                <w10:wrap anchorx="page" anchory="page"/>
              </v:rect>
            </w:pict>
          </mc:Fallback>
        </mc:AlternateContent>
      </w:r>
    </w:p>
    <w:p w14:paraId="5FDCE080" w14:textId="77777777" w:rsidR="00064178" w:rsidRDefault="00064178"/>
    <w:p w14:paraId="379D8A48" w14:textId="77777777" w:rsidR="00064178" w:rsidRDefault="00064178">
      <w:r>
        <w:br w:type="page"/>
      </w:r>
    </w:p>
    <w:sdt>
      <w:sdtPr>
        <w:rPr>
          <w:lang w:val="fr-FR"/>
        </w:rPr>
        <w:id w:val="1453602076"/>
        <w:docPartObj>
          <w:docPartGallery w:val="Table of Contents"/>
          <w:docPartUnique/>
        </w:docPartObj>
      </w:sdtPr>
      <w:sdtEndPr>
        <w:rPr>
          <w:b/>
          <w:bCs/>
        </w:rPr>
      </w:sdtEndPr>
      <w:sdtContent>
        <w:p w14:paraId="18FD6394" w14:textId="242AE801" w:rsidR="004A79A0" w:rsidRPr="004D64BC" w:rsidRDefault="004A79A0" w:rsidP="004D64BC">
          <w:pPr>
            <w:jc w:val="center"/>
            <w:rPr>
              <w:sz w:val="52"/>
              <w:szCs w:val="52"/>
            </w:rPr>
          </w:pPr>
          <w:r w:rsidRPr="004D64BC">
            <w:rPr>
              <w:sz w:val="52"/>
              <w:szCs w:val="52"/>
            </w:rPr>
            <w:t>Table des matières</w:t>
          </w:r>
        </w:p>
        <w:p w14:paraId="1D1346B5" w14:textId="5DF67DC6" w:rsidR="004A79A0" w:rsidRPr="004A79A0" w:rsidRDefault="004A79A0" w:rsidP="004A79A0">
          <w:pPr>
            <w:rPr>
              <w:lang w:val="fr-FR" w:eastAsia="fr-CH"/>
            </w:rPr>
          </w:pPr>
        </w:p>
        <w:p w14:paraId="130A23C7" w14:textId="3269C885" w:rsidR="00C7798F" w:rsidRDefault="004A79A0">
          <w:pPr>
            <w:pStyle w:val="TM1"/>
            <w:rPr>
              <w:rFonts w:asciiTheme="minorHAnsi" w:eastAsiaTheme="minorEastAsia" w:hAnsiTheme="minorHAnsi" w:cstheme="minorBidi"/>
              <w:i w:val="0"/>
              <w:noProof/>
              <w:lang w:eastAsia="fr-CH"/>
            </w:rPr>
          </w:pPr>
          <w:r>
            <w:fldChar w:fldCharType="begin"/>
          </w:r>
          <w:r>
            <w:instrText xml:space="preserve"> TOC \o "1-3" \h \z \u </w:instrText>
          </w:r>
          <w:r>
            <w:fldChar w:fldCharType="separate"/>
          </w:r>
          <w:hyperlink w:anchor="_Toc24448223" w:history="1">
            <w:r w:rsidR="00C7798F" w:rsidRPr="0011010E">
              <w:rPr>
                <w:rStyle w:val="Lienhypertexte"/>
                <w:noProof/>
              </w:rPr>
              <w:t>1.</w:t>
            </w:r>
            <w:r w:rsidR="00C7798F">
              <w:rPr>
                <w:rFonts w:asciiTheme="minorHAnsi" w:eastAsiaTheme="minorEastAsia" w:hAnsiTheme="minorHAnsi" w:cstheme="minorBidi"/>
                <w:i w:val="0"/>
                <w:noProof/>
                <w:lang w:eastAsia="fr-CH"/>
              </w:rPr>
              <w:tab/>
            </w:r>
            <w:r w:rsidR="00C7798F" w:rsidRPr="0011010E">
              <w:rPr>
                <w:rStyle w:val="Lienhypertexte"/>
                <w:noProof/>
              </w:rPr>
              <w:t>Introduction</w:t>
            </w:r>
            <w:r w:rsidR="00C7798F">
              <w:rPr>
                <w:noProof/>
                <w:webHidden/>
              </w:rPr>
              <w:tab/>
            </w:r>
            <w:r w:rsidR="00C7798F">
              <w:rPr>
                <w:noProof/>
                <w:webHidden/>
              </w:rPr>
              <w:fldChar w:fldCharType="begin"/>
            </w:r>
            <w:r w:rsidR="00C7798F">
              <w:rPr>
                <w:noProof/>
                <w:webHidden/>
              </w:rPr>
              <w:instrText xml:space="preserve"> PAGEREF _Toc24448223 \h </w:instrText>
            </w:r>
            <w:r w:rsidR="00C7798F">
              <w:rPr>
                <w:noProof/>
                <w:webHidden/>
              </w:rPr>
            </w:r>
            <w:r w:rsidR="00C7798F">
              <w:rPr>
                <w:noProof/>
                <w:webHidden/>
              </w:rPr>
              <w:fldChar w:fldCharType="separate"/>
            </w:r>
            <w:r w:rsidR="00C7798F">
              <w:rPr>
                <w:noProof/>
                <w:webHidden/>
              </w:rPr>
              <w:t>4</w:t>
            </w:r>
            <w:r w:rsidR="00C7798F">
              <w:rPr>
                <w:noProof/>
                <w:webHidden/>
              </w:rPr>
              <w:fldChar w:fldCharType="end"/>
            </w:r>
          </w:hyperlink>
        </w:p>
        <w:p w14:paraId="070B43F7" w14:textId="1D3B9D21" w:rsidR="00C7798F" w:rsidRDefault="00C7798F">
          <w:pPr>
            <w:pStyle w:val="TM2"/>
            <w:tabs>
              <w:tab w:val="left" w:pos="880"/>
              <w:tab w:val="right" w:leader="dot" w:pos="9062"/>
            </w:tabs>
            <w:rPr>
              <w:rFonts w:eastAsiaTheme="minorEastAsia"/>
              <w:noProof/>
              <w:lang w:eastAsia="fr-CH"/>
            </w:rPr>
          </w:pPr>
          <w:hyperlink w:anchor="_Toc24448224" w:history="1">
            <w:r w:rsidRPr="0011010E">
              <w:rPr>
                <w:rStyle w:val="Lienhypertexte"/>
                <w:noProof/>
              </w:rPr>
              <w:t>1.1.</w:t>
            </w:r>
            <w:r>
              <w:rPr>
                <w:rFonts w:eastAsiaTheme="minorEastAsia"/>
                <w:noProof/>
                <w:lang w:eastAsia="fr-CH"/>
              </w:rPr>
              <w:tab/>
            </w:r>
            <w:r w:rsidRPr="0011010E">
              <w:rPr>
                <w:rStyle w:val="Lienhypertexte"/>
                <w:noProof/>
              </w:rPr>
              <w:t>Description du mandat</w:t>
            </w:r>
            <w:r>
              <w:rPr>
                <w:noProof/>
                <w:webHidden/>
              </w:rPr>
              <w:tab/>
            </w:r>
            <w:r>
              <w:rPr>
                <w:noProof/>
                <w:webHidden/>
              </w:rPr>
              <w:fldChar w:fldCharType="begin"/>
            </w:r>
            <w:r>
              <w:rPr>
                <w:noProof/>
                <w:webHidden/>
              </w:rPr>
              <w:instrText xml:space="preserve"> PAGEREF _Toc24448224 \h </w:instrText>
            </w:r>
            <w:r>
              <w:rPr>
                <w:noProof/>
                <w:webHidden/>
              </w:rPr>
            </w:r>
            <w:r>
              <w:rPr>
                <w:noProof/>
                <w:webHidden/>
              </w:rPr>
              <w:fldChar w:fldCharType="separate"/>
            </w:r>
            <w:r>
              <w:rPr>
                <w:noProof/>
                <w:webHidden/>
              </w:rPr>
              <w:t>4</w:t>
            </w:r>
            <w:r>
              <w:rPr>
                <w:noProof/>
                <w:webHidden/>
              </w:rPr>
              <w:fldChar w:fldCharType="end"/>
            </w:r>
          </w:hyperlink>
        </w:p>
        <w:p w14:paraId="563B16D2" w14:textId="27E5836D" w:rsidR="00C7798F" w:rsidRDefault="00C7798F">
          <w:pPr>
            <w:pStyle w:val="TM2"/>
            <w:tabs>
              <w:tab w:val="left" w:pos="880"/>
              <w:tab w:val="right" w:leader="dot" w:pos="9062"/>
            </w:tabs>
            <w:rPr>
              <w:rFonts w:eastAsiaTheme="minorEastAsia"/>
              <w:noProof/>
              <w:lang w:eastAsia="fr-CH"/>
            </w:rPr>
          </w:pPr>
          <w:hyperlink w:anchor="_Toc24448225" w:history="1">
            <w:r w:rsidRPr="0011010E">
              <w:rPr>
                <w:rStyle w:val="Lienhypertexte"/>
                <w:noProof/>
              </w:rPr>
              <w:t>1.2.</w:t>
            </w:r>
            <w:r>
              <w:rPr>
                <w:rFonts w:eastAsiaTheme="minorEastAsia"/>
                <w:noProof/>
                <w:lang w:eastAsia="fr-CH"/>
              </w:rPr>
              <w:tab/>
            </w:r>
            <w:r w:rsidRPr="0011010E">
              <w:rPr>
                <w:rStyle w:val="Lienhypertexte"/>
                <w:noProof/>
              </w:rPr>
              <w:t>Informations sur le matériel</w:t>
            </w:r>
            <w:r>
              <w:rPr>
                <w:noProof/>
                <w:webHidden/>
              </w:rPr>
              <w:tab/>
            </w:r>
            <w:r>
              <w:rPr>
                <w:noProof/>
                <w:webHidden/>
              </w:rPr>
              <w:fldChar w:fldCharType="begin"/>
            </w:r>
            <w:r>
              <w:rPr>
                <w:noProof/>
                <w:webHidden/>
              </w:rPr>
              <w:instrText xml:space="preserve"> PAGEREF _Toc24448225 \h </w:instrText>
            </w:r>
            <w:r>
              <w:rPr>
                <w:noProof/>
                <w:webHidden/>
              </w:rPr>
            </w:r>
            <w:r>
              <w:rPr>
                <w:noProof/>
                <w:webHidden/>
              </w:rPr>
              <w:fldChar w:fldCharType="separate"/>
            </w:r>
            <w:r>
              <w:rPr>
                <w:noProof/>
                <w:webHidden/>
              </w:rPr>
              <w:t>4</w:t>
            </w:r>
            <w:r>
              <w:rPr>
                <w:noProof/>
                <w:webHidden/>
              </w:rPr>
              <w:fldChar w:fldCharType="end"/>
            </w:r>
          </w:hyperlink>
        </w:p>
        <w:p w14:paraId="33E76A0E" w14:textId="20B52991" w:rsidR="00C7798F" w:rsidRDefault="00C7798F">
          <w:pPr>
            <w:pStyle w:val="TM2"/>
            <w:tabs>
              <w:tab w:val="left" w:pos="880"/>
              <w:tab w:val="right" w:leader="dot" w:pos="9062"/>
            </w:tabs>
            <w:rPr>
              <w:rFonts w:eastAsiaTheme="minorEastAsia"/>
              <w:noProof/>
              <w:lang w:eastAsia="fr-CH"/>
            </w:rPr>
          </w:pPr>
          <w:hyperlink w:anchor="_Toc24448226" w:history="1">
            <w:r w:rsidRPr="0011010E">
              <w:rPr>
                <w:rStyle w:val="Lienhypertexte"/>
                <w:noProof/>
              </w:rPr>
              <w:t>1.3.</w:t>
            </w:r>
            <w:r>
              <w:rPr>
                <w:rFonts w:eastAsiaTheme="minorEastAsia"/>
                <w:noProof/>
                <w:lang w:eastAsia="fr-CH"/>
              </w:rPr>
              <w:tab/>
            </w:r>
            <w:r w:rsidRPr="0011010E">
              <w:rPr>
                <w:rStyle w:val="Lienhypertexte"/>
                <w:noProof/>
              </w:rPr>
              <w:t>But du document</w:t>
            </w:r>
            <w:r>
              <w:rPr>
                <w:noProof/>
                <w:webHidden/>
              </w:rPr>
              <w:tab/>
            </w:r>
            <w:r>
              <w:rPr>
                <w:noProof/>
                <w:webHidden/>
              </w:rPr>
              <w:fldChar w:fldCharType="begin"/>
            </w:r>
            <w:r>
              <w:rPr>
                <w:noProof/>
                <w:webHidden/>
              </w:rPr>
              <w:instrText xml:space="preserve"> PAGEREF _Toc24448226 \h </w:instrText>
            </w:r>
            <w:r>
              <w:rPr>
                <w:noProof/>
                <w:webHidden/>
              </w:rPr>
            </w:r>
            <w:r>
              <w:rPr>
                <w:noProof/>
                <w:webHidden/>
              </w:rPr>
              <w:fldChar w:fldCharType="separate"/>
            </w:r>
            <w:r>
              <w:rPr>
                <w:noProof/>
                <w:webHidden/>
              </w:rPr>
              <w:t>5</w:t>
            </w:r>
            <w:r>
              <w:rPr>
                <w:noProof/>
                <w:webHidden/>
              </w:rPr>
              <w:fldChar w:fldCharType="end"/>
            </w:r>
          </w:hyperlink>
        </w:p>
        <w:p w14:paraId="4FDC66EA" w14:textId="54E67D54" w:rsidR="00C7798F" w:rsidRDefault="00C7798F">
          <w:pPr>
            <w:pStyle w:val="TM1"/>
            <w:rPr>
              <w:rFonts w:asciiTheme="minorHAnsi" w:eastAsiaTheme="minorEastAsia" w:hAnsiTheme="minorHAnsi" w:cstheme="minorBidi"/>
              <w:i w:val="0"/>
              <w:noProof/>
              <w:lang w:eastAsia="fr-CH"/>
            </w:rPr>
          </w:pPr>
          <w:hyperlink w:anchor="_Toc24448227" w:history="1">
            <w:r w:rsidRPr="0011010E">
              <w:rPr>
                <w:rStyle w:val="Lienhypertexte"/>
                <w:noProof/>
              </w:rPr>
              <w:t>2.</w:t>
            </w:r>
            <w:r>
              <w:rPr>
                <w:rFonts w:asciiTheme="minorHAnsi" w:eastAsiaTheme="minorEastAsia" w:hAnsiTheme="minorHAnsi" w:cstheme="minorBidi"/>
                <w:i w:val="0"/>
                <w:noProof/>
                <w:lang w:eastAsia="fr-CH"/>
              </w:rPr>
              <w:tab/>
            </w:r>
            <w:r w:rsidRPr="0011010E">
              <w:rPr>
                <w:rStyle w:val="Lienhypertexte"/>
                <w:noProof/>
              </w:rPr>
              <w:t>Base de données</w:t>
            </w:r>
            <w:r>
              <w:rPr>
                <w:noProof/>
                <w:webHidden/>
              </w:rPr>
              <w:tab/>
            </w:r>
            <w:r>
              <w:rPr>
                <w:noProof/>
                <w:webHidden/>
              </w:rPr>
              <w:fldChar w:fldCharType="begin"/>
            </w:r>
            <w:r>
              <w:rPr>
                <w:noProof/>
                <w:webHidden/>
              </w:rPr>
              <w:instrText xml:space="preserve"> PAGEREF _Toc24448227 \h </w:instrText>
            </w:r>
            <w:r>
              <w:rPr>
                <w:noProof/>
                <w:webHidden/>
              </w:rPr>
            </w:r>
            <w:r>
              <w:rPr>
                <w:noProof/>
                <w:webHidden/>
              </w:rPr>
              <w:fldChar w:fldCharType="separate"/>
            </w:r>
            <w:r>
              <w:rPr>
                <w:noProof/>
                <w:webHidden/>
              </w:rPr>
              <w:t>5</w:t>
            </w:r>
            <w:r>
              <w:rPr>
                <w:noProof/>
                <w:webHidden/>
              </w:rPr>
              <w:fldChar w:fldCharType="end"/>
            </w:r>
          </w:hyperlink>
        </w:p>
        <w:p w14:paraId="5564F1F4" w14:textId="35C390D6" w:rsidR="00C7798F" w:rsidRDefault="00C7798F">
          <w:pPr>
            <w:pStyle w:val="TM2"/>
            <w:tabs>
              <w:tab w:val="left" w:pos="880"/>
              <w:tab w:val="right" w:leader="dot" w:pos="9062"/>
            </w:tabs>
            <w:rPr>
              <w:rFonts w:eastAsiaTheme="minorEastAsia"/>
              <w:noProof/>
              <w:lang w:eastAsia="fr-CH"/>
            </w:rPr>
          </w:pPr>
          <w:hyperlink w:anchor="_Toc24448228" w:history="1">
            <w:r w:rsidRPr="0011010E">
              <w:rPr>
                <w:rStyle w:val="Lienhypertexte"/>
                <w:noProof/>
              </w:rPr>
              <w:t>2.1.</w:t>
            </w:r>
            <w:r>
              <w:rPr>
                <w:rFonts w:eastAsiaTheme="minorEastAsia"/>
                <w:noProof/>
                <w:lang w:eastAsia="fr-CH"/>
              </w:rPr>
              <w:tab/>
            </w:r>
            <w:r w:rsidRPr="0011010E">
              <w:rPr>
                <w:rStyle w:val="Lienhypertexte"/>
                <w:noProof/>
              </w:rPr>
              <w:t>Description</w:t>
            </w:r>
            <w:r>
              <w:rPr>
                <w:noProof/>
                <w:webHidden/>
              </w:rPr>
              <w:tab/>
            </w:r>
            <w:r>
              <w:rPr>
                <w:noProof/>
                <w:webHidden/>
              </w:rPr>
              <w:fldChar w:fldCharType="begin"/>
            </w:r>
            <w:r>
              <w:rPr>
                <w:noProof/>
                <w:webHidden/>
              </w:rPr>
              <w:instrText xml:space="preserve"> PAGEREF _Toc24448228 \h </w:instrText>
            </w:r>
            <w:r>
              <w:rPr>
                <w:noProof/>
                <w:webHidden/>
              </w:rPr>
            </w:r>
            <w:r>
              <w:rPr>
                <w:noProof/>
                <w:webHidden/>
              </w:rPr>
              <w:fldChar w:fldCharType="separate"/>
            </w:r>
            <w:r>
              <w:rPr>
                <w:noProof/>
                <w:webHidden/>
              </w:rPr>
              <w:t>5</w:t>
            </w:r>
            <w:r>
              <w:rPr>
                <w:noProof/>
                <w:webHidden/>
              </w:rPr>
              <w:fldChar w:fldCharType="end"/>
            </w:r>
          </w:hyperlink>
        </w:p>
        <w:p w14:paraId="1CA2FA68" w14:textId="5B91F165" w:rsidR="00C7798F" w:rsidRDefault="00C7798F">
          <w:pPr>
            <w:pStyle w:val="TM2"/>
            <w:tabs>
              <w:tab w:val="left" w:pos="880"/>
              <w:tab w:val="right" w:leader="dot" w:pos="9062"/>
            </w:tabs>
            <w:rPr>
              <w:rFonts w:eastAsiaTheme="minorEastAsia"/>
              <w:noProof/>
              <w:lang w:eastAsia="fr-CH"/>
            </w:rPr>
          </w:pPr>
          <w:hyperlink w:anchor="_Toc24448229" w:history="1">
            <w:r w:rsidRPr="0011010E">
              <w:rPr>
                <w:rStyle w:val="Lienhypertexte"/>
                <w:noProof/>
              </w:rPr>
              <w:t>2.2.</w:t>
            </w:r>
            <w:r>
              <w:rPr>
                <w:rFonts w:eastAsiaTheme="minorEastAsia"/>
                <w:noProof/>
                <w:lang w:eastAsia="fr-CH"/>
              </w:rPr>
              <w:tab/>
            </w:r>
            <w:r w:rsidRPr="0011010E">
              <w:rPr>
                <w:rStyle w:val="Lienhypertexte"/>
                <w:noProof/>
              </w:rPr>
              <w:t>Modèle conceptuel de données (MCD)</w:t>
            </w:r>
            <w:r>
              <w:rPr>
                <w:noProof/>
                <w:webHidden/>
              </w:rPr>
              <w:tab/>
            </w:r>
            <w:r>
              <w:rPr>
                <w:noProof/>
                <w:webHidden/>
              </w:rPr>
              <w:fldChar w:fldCharType="begin"/>
            </w:r>
            <w:r>
              <w:rPr>
                <w:noProof/>
                <w:webHidden/>
              </w:rPr>
              <w:instrText xml:space="preserve"> PAGEREF _Toc24448229 \h </w:instrText>
            </w:r>
            <w:r>
              <w:rPr>
                <w:noProof/>
                <w:webHidden/>
              </w:rPr>
            </w:r>
            <w:r>
              <w:rPr>
                <w:noProof/>
                <w:webHidden/>
              </w:rPr>
              <w:fldChar w:fldCharType="separate"/>
            </w:r>
            <w:r>
              <w:rPr>
                <w:noProof/>
                <w:webHidden/>
              </w:rPr>
              <w:t>6</w:t>
            </w:r>
            <w:r>
              <w:rPr>
                <w:noProof/>
                <w:webHidden/>
              </w:rPr>
              <w:fldChar w:fldCharType="end"/>
            </w:r>
          </w:hyperlink>
        </w:p>
        <w:p w14:paraId="336D1650" w14:textId="4A13586F" w:rsidR="00C7798F" w:rsidRDefault="00C7798F">
          <w:pPr>
            <w:pStyle w:val="TM2"/>
            <w:tabs>
              <w:tab w:val="left" w:pos="880"/>
              <w:tab w:val="right" w:leader="dot" w:pos="9062"/>
            </w:tabs>
            <w:rPr>
              <w:rFonts w:eastAsiaTheme="minorEastAsia"/>
              <w:noProof/>
              <w:lang w:eastAsia="fr-CH"/>
            </w:rPr>
          </w:pPr>
          <w:hyperlink w:anchor="_Toc24448230" w:history="1">
            <w:r w:rsidRPr="0011010E">
              <w:rPr>
                <w:rStyle w:val="Lienhypertexte"/>
                <w:noProof/>
              </w:rPr>
              <w:t>2.3.</w:t>
            </w:r>
            <w:r>
              <w:rPr>
                <w:rFonts w:eastAsiaTheme="minorEastAsia"/>
                <w:noProof/>
                <w:lang w:eastAsia="fr-CH"/>
              </w:rPr>
              <w:tab/>
            </w:r>
            <w:r w:rsidRPr="0011010E">
              <w:rPr>
                <w:rStyle w:val="Lienhypertexte"/>
                <w:noProof/>
              </w:rPr>
              <w:t>Modèle logique de données (MLD)</w:t>
            </w:r>
            <w:r>
              <w:rPr>
                <w:noProof/>
                <w:webHidden/>
              </w:rPr>
              <w:tab/>
            </w:r>
            <w:r>
              <w:rPr>
                <w:noProof/>
                <w:webHidden/>
              </w:rPr>
              <w:fldChar w:fldCharType="begin"/>
            </w:r>
            <w:r>
              <w:rPr>
                <w:noProof/>
                <w:webHidden/>
              </w:rPr>
              <w:instrText xml:space="preserve"> PAGEREF _Toc24448230 \h </w:instrText>
            </w:r>
            <w:r>
              <w:rPr>
                <w:noProof/>
                <w:webHidden/>
              </w:rPr>
            </w:r>
            <w:r>
              <w:rPr>
                <w:noProof/>
                <w:webHidden/>
              </w:rPr>
              <w:fldChar w:fldCharType="separate"/>
            </w:r>
            <w:r>
              <w:rPr>
                <w:noProof/>
                <w:webHidden/>
              </w:rPr>
              <w:t>7</w:t>
            </w:r>
            <w:r>
              <w:rPr>
                <w:noProof/>
                <w:webHidden/>
              </w:rPr>
              <w:fldChar w:fldCharType="end"/>
            </w:r>
          </w:hyperlink>
        </w:p>
        <w:p w14:paraId="7AFDCD2E" w14:textId="3235FF9F" w:rsidR="00C7798F" w:rsidRDefault="00C7798F">
          <w:pPr>
            <w:pStyle w:val="TM2"/>
            <w:tabs>
              <w:tab w:val="left" w:pos="880"/>
              <w:tab w:val="right" w:leader="dot" w:pos="9062"/>
            </w:tabs>
            <w:rPr>
              <w:rFonts w:eastAsiaTheme="minorEastAsia"/>
              <w:noProof/>
              <w:lang w:eastAsia="fr-CH"/>
            </w:rPr>
          </w:pPr>
          <w:hyperlink w:anchor="_Toc24448231" w:history="1">
            <w:r w:rsidRPr="0011010E">
              <w:rPr>
                <w:rStyle w:val="Lienhypertexte"/>
                <w:noProof/>
              </w:rPr>
              <w:t>2.4.</w:t>
            </w:r>
            <w:r>
              <w:rPr>
                <w:rFonts w:eastAsiaTheme="minorEastAsia"/>
                <w:noProof/>
                <w:lang w:eastAsia="fr-CH"/>
              </w:rPr>
              <w:tab/>
            </w:r>
            <w:r w:rsidRPr="0011010E">
              <w:rPr>
                <w:rStyle w:val="Lienhypertexte"/>
                <w:noProof/>
              </w:rPr>
              <w:t>Modèle physique de données (MPD)</w:t>
            </w:r>
            <w:r>
              <w:rPr>
                <w:noProof/>
                <w:webHidden/>
              </w:rPr>
              <w:tab/>
            </w:r>
            <w:r>
              <w:rPr>
                <w:noProof/>
                <w:webHidden/>
              </w:rPr>
              <w:fldChar w:fldCharType="begin"/>
            </w:r>
            <w:r>
              <w:rPr>
                <w:noProof/>
                <w:webHidden/>
              </w:rPr>
              <w:instrText xml:space="preserve"> PAGEREF _Toc24448231 \h </w:instrText>
            </w:r>
            <w:r>
              <w:rPr>
                <w:noProof/>
                <w:webHidden/>
              </w:rPr>
            </w:r>
            <w:r>
              <w:rPr>
                <w:noProof/>
                <w:webHidden/>
              </w:rPr>
              <w:fldChar w:fldCharType="separate"/>
            </w:r>
            <w:r>
              <w:rPr>
                <w:noProof/>
                <w:webHidden/>
              </w:rPr>
              <w:t>7</w:t>
            </w:r>
            <w:r>
              <w:rPr>
                <w:noProof/>
                <w:webHidden/>
              </w:rPr>
              <w:fldChar w:fldCharType="end"/>
            </w:r>
          </w:hyperlink>
        </w:p>
        <w:p w14:paraId="75B560E8" w14:textId="293214EF" w:rsidR="00C7798F" w:rsidRDefault="00C7798F">
          <w:pPr>
            <w:pStyle w:val="TM2"/>
            <w:tabs>
              <w:tab w:val="left" w:pos="880"/>
              <w:tab w:val="right" w:leader="dot" w:pos="9062"/>
            </w:tabs>
            <w:rPr>
              <w:rFonts w:eastAsiaTheme="minorEastAsia"/>
              <w:noProof/>
              <w:lang w:eastAsia="fr-CH"/>
            </w:rPr>
          </w:pPr>
          <w:hyperlink w:anchor="_Toc24448232" w:history="1">
            <w:r w:rsidRPr="0011010E">
              <w:rPr>
                <w:rStyle w:val="Lienhypertexte"/>
                <w:noProof/>
              </w:rPr>
              <w:t>2.5.</w:t>
            </w:r>
            <w:r>
              <w:rPr>
                <w:rFonts w:eastAsiaTheme="minorEastAsia"/>
                <w:noProof/>
                <w:lang w:eastAsia="fr-CH"/>
              </w:rPr>
              <w:tab/>
            </w:r>
            <w:r w:rsidRPr="0011010E">
              <w:rPr>
                <w:rStyle w:val="Lienhypertexte"/>
                <w:noProof/>
              </w:rPr>
              <w:t>Dictionnaire de données</w:t>
            </w:r>
            <w:r>
              <w:rPr>
                <w:noProof/>
                <w:webHidden/>
              </w:rPr>
              <w:tab/>
            </w:r>
            <w:r>
              <w:rPr>
                <w:noProof/>
                <w:webHidden/>
              </w:rPr>
              <w:fldChar w:fldCharType="begin"/>
            </w:r>
            <w:r>
              <w:rPr>
                <w:noProof/>
                <w:webHidden/>
              </w:rPr>
              <w:instrText xml:space="preserve"> PAGEREF _Toc24448232 \h </w:instrText>
            </w:r>
            <w:r>
              <w:rPr>
                <w:noProof/>
                <w:webHidden/>
              </w:rPr>
            </w:r>
            <w:r>
              <w:rPr>
                <w:noProof/>
                <w:webHidden/>
              </w:rPr>
              <w:fldChar w:fldCharType="separate"/>
            </w:r>
            <w:r>
              <w:rPr>
                <w:noProof/>
                <w:webHidden/>
              </w:rPr>
              <w:t>9</w:t>
            </w:r>
            <w:r>
              <w:rPr>
                <w:noProof/>
                <w:webHidden/>
              </w:rPr>
              <w:fldChar w:fldCharType="end"/>
            </w:r>
          </w:hyperlink>
        </w:p>
        <w:p w14:paraId="4A53A695" w14:textId="504C9316" w:rsidR="00C7798F" w:rsidRDefault="00C7798F">
          <w:pPr>
            <w:pStyle w:val="TM1"/>
            <w:rPr>
              <w:rFonts w:asciiTheme="minorHAnsi" w:eastAsiaTheme="minorEastAsia" w:hAnsiTheme="minorHAnsi" w:cstheme="minorBidi"/>
              <w:i w:val="0"/>
              <w:noProof/>
              <w:lang w:eastAsia="fr-CH"/>
            </w:rPr>
          </w:pPr>
          <w:hyperlink w:anchor="_Toc24448233" w:history="1">
            <w:r w:rsidRPr="0011010E">
              <w:rPr>
                <w:rStyle w:val="Lienhypertexte"/>
                <w:noProof/>
              </w:rPr>
              <w:t>3.</w:t>
            </w:r>
            <w:r>
              <w:rPr>
                <w:rFonts w:asciiTheme="minorHAnsi" w:eastAsiaTheme="minorEastAsia" w:hAnsiTheme="minorHAnsi" w:cstheme="minorBidi"/>
                <w:i w:val="0"/>
                <w:noProof/>
                <w:lang w:eastAsia="fr-CH"/>
              </w:rPr>
              <w:tab/>
            </w:r>
            <w:r w:rsidRPr="0011010E">
              <w:rPr>
                <w:rStyle w:val="Lienhypertexte"/>
                <w:noProof/>
              </w:rPr>
              <w:t>Partie automate</w:t>
            </w:r>
            <w:r>
              <w:rPr>
                <w:noProof/>
                <w:webHidden/>
              </w:rPr>
              <w:tab/>
            </w:r>
            <w:r>
              <w:rPr>
                <w:noProof/>
                <w:webHidden/>
              </w:rPr>
              <w:fldChar w:fldCharType="begin"/>
            </w:r>
            <w:r>
              <w:rPr>
                <w:noProof/>
                <w:webHidden/>
              </w:rPr>
              <w:instrText xml:space="preserve"> PAGEREF _Toc24448233 \h </w:instrText>
            </w:r>
            <w:r>
              <w:rPr>
                <w:noProof/>
                <w:webHidden/>
              </w:rPr>
            </w:r>
            <w:r>
              <w:rPr>
                <w:noProof/>
                <w:webHidden/>
              </w:rPr>
              <w:fldChar w:fldCharType="separate"/>
            </w:r>
            <w:r>
              <w:rPr>
                <w:noProof/>
                <w:webHidden/>
              </w:rPr>
              <w:t>10</w:t>
            </w:r>
            <w:r>
              <w:rPr>
                <w:noProof/>
                <w:webHidden/>
              </w:rPr>
              <w:fldChar w:fldCharType="end"/>
            </w:r>
          </w:hyperlink>
        </w:p>
        <w:p w14:paraId="062A772D" w14:textId="1E706E40" w:rsidR="00C7798F" w:rsidRDefault="00C7798F">
          <w:pPr>
            <w:pStyle w:val="TM2"/>
            <w:tabs>
              <w:tab w:val="left" w:pos="880"/>
              <w:tab w:val="right" w:leader="dot" w:pos="9062"/>
            </w:tabs>
            <w:rPr>
              <w:rFonts w:eastAsiaTheme="minorEastAsia"/>
              <w:noProof/>
              <w:lang w:eastAsia="fr-CH"/>
            </w:rPr>
          </w:pPr>
          <w:hyperlink w:anchor="_Toc24448234" w:history="1">
            <w:r w:rsidRPr="0011010E">
              <w:rPr>
                <w:rStyle w:val="Lienhypertexte"/>
                <w:noProof/>
              </w:rPr>
              <w:t>3.1.</w:t>
            </w:r>
            <w:r>
              <w:rPr>
                <w:rFonts w:eastAsiaTheme="minorEastAsia"/>
                <w:noProof/>
                <w:lang w:eastAsia="fr-CH"/>
              </w:rPr>
              <w:tab/>
            </w:r>
            <w:r w:rsidRPr="0011010E">
              <w:rPr>
                <w:rStyle w:val="Lienhypertexte"/>
                <w:noProof/>
              </w:rPr>
              <w:t>Introduction</w:t>
            </w:r>
            <w:r>
              <w:rPr>
                <w:noProof/>
                <w:webHidden/>
              </w:rPr>
              <w:tab/>
            </w:r>
            <w:r>
              <w:rPr>
                <w:noProof/>
                <w:webHidden/>
              </w:rPr>
              <w:fldChar w:fldCharType="begin"/>
            </w:r>
            <w:r>
              <w:rPr>
                <w:noProof/>
                <w:webHidden/>
              </w:rPr>
              <w:instrText xml:space="preserve"> PAGEREF _Toc24448234 \h </w:instrText>
            </w:r>
            <w:r>
              <w:rPr>
                <w:noProof/>
                <w:webHidden/>
              </w:rPr>
            </w:r>
            <w:r>
              <w:rPr>
                <w:noProof/>
                <w:webHidden/>
              </w:rPr>
              <w:fldChar w:fldCharType="separate"/>
            </w:r>
            <w:r>
              <w:rPr>
                <w:noProof/>
                <w:webHidden/>
              </w:rPr>
              <w:t>10</w:t>
            </w:r>
            <w:r>
              <w:rPr>
                <w:noProof/>
                <w:webHidden/>
              </w:rPr>
              <w:fldChar w:fldCharType="end"/>
            </w:r>
          </w:hyperlink>
        </w:p>
        <w:p w14:paraId="262AB30B" w14:textId="2FA27B3F" w:rsidR="00C7798F" w:rsidRDefault="00C7798F">
          <w:pPr>
            <w:pStyle w:val="TM2"/>
            <w:tabs>
              <w:tab w:val="left" w:pos="880"/>
              <w:tab w:val="right" w:leader="dot" w:pos="9062"/>
            </w:tabs>
            <w:rPr>
              <w:rFonts w:eastAsiaTheme="minorEastAsia"/>
              <w:noProof/>
              <w:lang w:eastAsia="fr-CH"/>
            </w:rPr>
          </w:pPr>
          <w:hyperlink w:anchor="_Toc24448235" w:history="1">
            <w:r w:rsidRPr="0011010E">
              <w:rPr>
                <w:rStyle w:val="Lienhypertexte"/>
                <w:noProof/>
              </w:rPr>
              <w:t>3.2.</w:t>
            </w:r>
            <w:r>
              <w:rPr>
                <w:rFonts w:eastAsiaTheme="minorEastAsia"/>
                <w:noProof/>
                <w:lang w:eastAsia="fr-CH"/>
              </w:rPr>
              <w:tab/>
            </w:r>
            <w:r w:rsidRPr="0011010E">
              <w:rPr>
                <w:rStyle w:val="Lienhypertexte"/>
                <w:noProof/>
              </w:rPr>
              <w:t>Visualisations</w:t>
            </w:r>
            <w:r>
              <w:rPr>
                <w:noProof/>
                <w:webHidden/>
              </w:rPr>
              <w:tab/>
            </w:r>
            <w:r>
              <w:rPr>
                <w:noProof/>
                <w:webHidden/>
              </w:rPr>
              <w:fldChar w:fldCharType="begin"/>
            </w:r>
            <w:r>
              <w:rPr>
                <w:noProof/>
                <w:webHidden/>
              </w:rPr>
              <w:instrText xml:space="preserve"> PAGEREF _Toc24448235 \h </w:instrText>
            </w:r>
            <w:r>
              <w:rPr>
                <w:noProof/>
                <w:webHidden/>
              </w:rPr>
            </w:r>
            <w:r>
              <w:rPr>
                <w:noProof/>
                <w:webHidden/>
              </w:rPr>
              <w:fldChar w:fldCharType="separate"/>
            </w:r>
            <w:r>
              <w:rPr>
                <w:noProof/>
                <w:webHidden/>
              </w:rPr>
              <w:t>10</w:t>
            </w:r>
            <w:r>
              <w:rPr>
                <w:noProof/>
                <w:webHidden/>
              </w:rPr>
              <w:fldChar w:fldCharType="end"/>
            </w:r>
          </w:hyperlink>
        </w:p>
        <w:p w14:paraId="4F238197" w14:textId="012D05CD" w:rsidR="00C7798F" w:rsidRDefault="00C7798F">
          <w:pPr>
            <w:pStyle w:val="TM2"/>
            <w:tabs>
              <w:tab w:val="left" w:pos="880"/>
              <w:tab w:val="right" w:leader="dot" w:pos="9062"/>
            </w:tabs>
            <w:rPr>
              <w:rFonts w:eastAsiaTheme="minorEastAsia"/>
              <w:noProof/>
              <w:lang w:eastAsia="fr-CH"/>
            </w:rPr>
          </w:pPr>
          <w:hyperlink w:anchor="_Toc24448236" w:history="1">
            <w:r w:rsidRPr="0011010E">
              <w:rPr>
                <w:rStyle w:val="Lienhypertexte"/>
                <w:noProof/>
              </w:rPr>
              <w:t>3.3.</w:t>
            </w:r>
            <w:r>
              <w:rPr>
                <w:rFonts w:eastAsiaTheme="minorEastAsia"/>
                <w:noProof/>
                <w:lang w:eastAsia="fr-CH"/>
              </w:rPr>
              <w:tab/>
            </w:r>
            <w:r w:rsidRPr="0011010E">
              <w:rPr>
                <w:rStyle w:val="Lienhypertexte"/>
                <w:noProof/>
              </w:rPr>
              <w:t>Traçabilité des lots</w:t>
            </w:r>
            <w:r>
              <w:rPr>
                <w:noProof/>
                <w:webHidden/>
              </w:rPr>
              <w:tab/>
            </w:r>
            <w:r>
              <w:rPr>
                <w:noProof/>
                <w:webHidden/>
              </w:rPr>
              <w:fldChar w:fldCharType="begin"/>
            </w:r>
            <w:r>
              <w:rPr>
                <w:noProof/>
                <w:webHidden/>
              </w:rPr>
              <w:instrText xml:space="preserve"> PAGEREF _Toc24448236 \h </w:instrText>
            </w:r>
            <w:r>
              <w:rPr>
                <w:noProof/>
                <w:webHidden/>
              </w:rPr>
            </w:r>
            <w:r>
              <w:rPr>
                <w:noProof/>
                <w:webHidden/>
              </w:rPr>
              <w:fldChar w:fldCharType="separate"/>
            </w:r>
            <w:r>
              <w:rPr>
                <w:noProof/>
                <w:webHidden/>
              </w:rPr>
              <w:t>10</w:t>
            </w:r>
            <w:r>
              <w:rPr>
                <w:noProof/>
                <w:webHidden/>
              </w:rPr>
              <w:fldChar w:fldCharType="end"/>
            </w:r>
          </w:hyperlink>
        </w:p>
        <w:p w14:paraId="202F5A78" w14:textId="576F4FB8" w:rsidR="00C7798F" w:rsidRDefault="00C7798F">
          <w:pPr>
            <w:pStyle w:val="TM2"/>
            <w:tabs>
              <w:tab w:val="left" w:pos="880"/>
              <w:tab w:val="right" w:leader="dot" w:pos="9062"/>
            </w:tabs>
            <w:rPr>
              <w:rFonts w:eastAsiaTheme="minorEastAsia"/>
              <w:noProof/>
              <w:lang w:eastAsia="fr-CH"/>
            </w:rPr>
          </w:pPr>
          <w:hyperlink w:anchor="_Toc24448237" w:history="1">
            <w:r w:rsidRPr="0011010E">
              <w:rPr>
                <w:rStyle w:val="Lienhypertexte"/>
                <w:noProof/>
              </w:rPr>
              <w:t>3.4.</w:t>
            </w:r>
            <w:r>
              <w:rPr>
                <w:rFonts w:eastAsiaTheme="minorEastAsia"/>
                <w:noProof/>
                <w:lang w:eastAsia="fr-CH"/>
              </w:rPr>
              <w:tab/>
            </w:r>
            <w:r w:rsidRPr="0011010E">
              <w:rPr>
                <w:rStyle w:val="Lienhypertexte"/>
                <w:noProof/>
              </w:rPr>
              <w:t>Statuts des lots</w:t>
            </w:r>
            <w:r>
              <w:rPr>
                <w:noProof/>
                <w:webHidden/>
              </w:rPr>
              <w:tab/>
            </w:r>
            <w:r>
              <w:rPr>
                <w:noProof/>
                <w:webHidden/>
              </w:rPr>
              <w:fldChar w:fldCharType="begin"/>
            </w:r>
            <w:r>
              <w:rPr>
                <w:noProof/>
                <w:webHidden/>
              </w:rPr>
              <w:instrText xml:space="preserve"> PAGEREF _Toc24448237 \h </w:instrText>
            </w:r>
            <w:r>
              <w:rPr>
                <w:noProof/>
                <w:webHidden/>
              </w:rPr>
            </w:r>
            <w:r>
              <w:rPr>
                <w:noProof/>
                <w:webHidden/>
              </w:rPr>
              <w:fldChar w:fldCharType="separate"/>
            </w:r>
            <w:r>
              <w:rPr>
                <w:noProof/>
                <w:webHidden/>
              </w:rPr>
              <w:t>10</w:t>
            </w:r>
            <w:r>
              <w:rPr>
                <w:noProof/>
                <w:webHidden/>
              </w:rPr>
              <w:fldChar w:fldCharType="end"/>
            </w:r>
          </w:hyperlink>
        </w:p>
        <w:p w14:paraId="53AE748D" w14:textId="311C4013" w:rsidR="00C7798F" w:rsidRDefault="00C7798F">
          <w:pPr>
            <w:pStyle w:val="TM2"/>
            <w:tabs>
              <w:tab w:val="left" w:pos="880"/>
              <w:tab w:val="right" w:leader="dot" w:pos="9062"/>
            </w:tabs>
            <w:rPr>
              <w:rFonts w:eastAsiaTheme="minorEastAsia"/>
              <w:noProof/>
              <w:lang w:eastAsia="fr-CH"/>
            </w:rPr>
          </w:pPr>
          <w:hyperlink w:anchor="_Toc24448238" w:history="1">
            <w:r w:rsidRPr="0011010E">
              <w:rPr>
                <w:rStyle w:val="Lienhypertexte"/>
                <w:noProof/>
              </w:rPr>
              <w:t>3.5.</w:t>
            </w:r>
            <w:r>
              <w:rPr>
                <w:rFonts w:eastAsiaTheme="minorEastAsia"/>
                <w:noProof/>
                <w:lang w:eastAsia="fr-CH"/>
              </w:rPr>
              <w:tab/>
            </w:r>
            <w:r w:rsidRPr="0011010E">
              <w:rPr>
                <w:rStyle w:val="Lienhypertexte"/>
                <w:noProof/>
              </w:rPr>
              <w:t>Description des programmes</w:t>
            </w:r>
            <w:r>
              <w:rPr>
                <w:noProof/>
                <w:webHidden/>
              </w:rPr>
              <w:tab/>
            </w:r>
            <w:r>
              <w:rPr>
                <w:noProof/>
                <w:webHidden/>
              </w:rPr>
              <w:fldChar w:fldCharType="begin"/>
            </w:r>
            <w:r>
              <w:rPr>
                <w:noProof/>
                <w:webHidden/>
              </w:rPr>
              <w:instrText xml:space="preserve"> PAGEREF _Toc24448238 \h </w:instrText>
            </w:r>
            <w:r>
              <w:rPr>
                <w:noProof/>
                <w:webHidden/>
              </w:rPr>
            </w:r>
            <w:r>
              <w:rPr>
                <w:noProof/>
                <w:webHidden/>
              </w:rPr>
              <w:fldChar w:fldCharType="separate"/>
            </w:r>
            <w:r>
              <w:rPr>
                <w:noProof/>
                <w:webHidden/>
              </w:rPr>
              <w:t>11</w:t>
            </w:r>
            <w:r>
              <w:rPr>
                <w:noProof/>
                <w:webHidden/>
              </w:rPr>
              <w:fldChar w:fldCharType="end"/>
            </w:r>
          </w:hyperlink>
        </w:p>
        <w:p w14:paraId="66BA1F96" w14:textId="21BD293C" w:rsidR="00C7798F" w:rsidRDefault="00C7798F">
          <w:pPr>
            <w:pStyle w:val="TM3"/>
            <w:tabs>
              <w:tab w:val="left" w:pos="1320"/>
              <w:tab w:val="right" w:leader="dot" w:pos="9062"/>
            </w:tabs>
            <w:rPr>
              <w:rFonts w:eastAsiaTheme="minorEastAsia"/>
              <w:noProof/>
              <w:lang w:eastAsia="fr-CH"/>
            </w:rPr>
          </w:pPr>
          <w:hyperlink w:anchor="_Toc24448239" w:history="1">
            <w:r w:rsidRPr="0011010E">
              <w:rPr>
                <w:rStyle w:val="Lienhypertexte"/>
                <w:noProof/>
              </w:rPr>
              <w:t>3.5.1.</w:t>
            </w:r>
            <w:r>
              <w:rPr>
                <w:rFonts w:eastAsiaTheme="minorEastAsia"/>
                <w:noProof/>
                <w:lang w:eastAsia="fr-CH"/>
              </w:rPr>
              <w:tab/>
            </w:r>
            <w:r w:rsidRPr="0011010E">
              <w:rPr>
                <w:rStyle w:val="Lienhypertexte"/>
                <w:noProof/>
              </w:rPr>
              <w:t>CommunicationSQL</w:t>
            </w:r>
            <w:r>
              <w:rPr>
                <w:noProof/>
                <w:webHidden/>
              </w:rPr>
              <w:tab/>
            </w:r>
            <w:r>
              <w:rPr>
                <w:noProof/>
                <w:webHidden/>
              </w:rPr>
              <w:fldChar w:fldCharType="begin"/>
            </w:r>
            <w:r>
              <w:rPr>
                <w:noProof/>
                <w:webHidden/>
              </w:rPr>
              <w:instrText xml:space="preserve"> PAGEREF _Toc24448239 \h </w:instrText>
            </w:r>
            <w:r>
              <w:rPr>
                <w:noProof/>
                <w:webHidden/>
              </w:rPr>
            </w:r>
            <w:r>
              <w:rPr>
                <w:noProof/>
                <w:webHidden/>
              </w:rPr>
              <w:fldChar w:fldCharType="separate"/>
            </w:r>
            <w:r>
              <w:rPr>
                <w:noProof/>
                <w:webHidden/>
              </w:rPr>
              <w:t>11</w:t>
            </w:r>
            <w:r>
              <w:rPr>
                <w:noProof/>
                <w:webHidden/>
              </w:rPr>
              <w:fldChar w:fldCharType="end"/>
            </w:r>
          </w:hyperlink>
        </w:p>
        <w:p w14:paraId="0D5A9995" w14:textId="5BB510DA" w:rsidR="00C7798F" w:rsidRDefault="00C7798F">
          <w:pPr>
            <w:pStyle w:val="TM3"/>
            <w:tabs>
              <w:tab w:val="left" w:pos="1320"/>
              <w:tab w:val="right" w:leader="dot" w:pos="9062"/>
            </w:tabs>
            <w:rPr>
              <w:rFonts w:eastAsiaTheme="minorEastAsia"/>
              <w:noProof/>
              <w:lang w:eastAsia="fr-CH"/>
            </w:rPr>
          </w:pPr>
          <w:hyperlink w:anchor="_Toc24448240" w:history="1">
            <w:r w:rsidRPr="0011010E">
              <w:rPr>
                <w:rStyle w:val="Lienhypertexte"/>
                <w:noProof/>
              </w:rPr>
              <w:t>3.5.2.</w:t>
            </w:r>
            <w:r>
              <w:rPr>
                <w:rFonts w:eastAsiaTheme="minorEastAsia"/>
                <w:noProof/>
                <w:lang w:eastAsia="fr-CH"/>
              </w:rPr>
              <w:tab/>
            </w:r>
            <w:r w:rsidRPr="0011010E">
              <w:rPr>
                <w:rStyle w:val="Lienhypertexte"/>
                <w:noProof/>
              </w:rPr>
              <w:t>EnvoiEvenement</w:t>
            </w:r>
            <w:r>
              <w:rPr>
                <w:noProof/>
                <w:webHidden/>
              </w:rPr>
              <w:tab/>
            </w:r>
            <w:r>
              <w:rPr>
                <w:noProof/>
                <w:webHidden/>
              </w:rPr>
              <w:fldChar w:fldCharType="begin"/>
            </w:r>
            <w:r>
              <w:rPr>
                <w:noProof/>
                <w:webHidden/>
              </w:rPr>
              <w:instrText xml:space="preserve"> PAGEREF _Toc24448240 \h </w:instrText>
            </w:r>
            <w:r>
              <w:rPr>
                <w:noProof/>
                <w:webHidden/>
              </w:rPr>
            </w:r>
            <w:r>
              <w:rPr>
                <w:noProof/>
                <w:webHidden/>
              </w:rPr>
              <w:fldChar w:fldCharType="separate"/>
            </w:r>
            <w:r>
              <w:rPr>
                <w:noProof/>
                <w:webHidden/>
              </w:rPr>
              <w:t>13</w:t>
            </w:r>
            <w:r>
              <w:rPr>
                <w:noProof/>
                <w:webHidden/>
              </w:rPr>
              <w:fldChar w:fldCharType="end"/>
            </w:r>
          </w:hyperlink>
        </w:p>
        <w:p w14:paraId="67C2A5AB" w14:textId="039AF914" w:rsidR="00C7798F" w:rsidRDefault="00C7798F">
          <w:pPr>
            <w:pStyle w:val="TM3"/>
            <w:tabs>
              <w:tab w:val="left" w:pos="1320"/>
              <w:tab w:val="right" w:leader="dot" w:pos="9062"/>
            </w:tabs>
            <w:rPr>
              <w:rFonts w:eastAsiaTheme="minorEastAsia"/>
              <w:noProof/>
              <w:lang w:eastAsia="fr-CH"/>
            </w:rPr>
          </w:pPr>
          <w:hyperlink w:anchor="_Toc24448241" w:history="1">
            <w:r w:rsidRPr="0011010E">
              <w:rPr>
                <w:rStyle w:val="Lienhypertexte"/>
                <w:noProof/>
              </w:rPr>
              <w:t>3.5.3.</w:t>
            </w:r>
            <w:r>
              <w:rPr>
                <w:rFonts w:eastAsiaTheme="minorEastAsia"/>
                <w:noProof/>
                <w:lang w:eastAsia="fr-CH"/>
              </w:rPr>
              <w:tab/>
            </w:r>
            <w:r w:rsidRPr="0011010E">
              <w:rPr>
                <w:rStyle w:val="Lienhypertexte"/>
                <w:noProof/>
              </w:rPr>
              <w:t>InitialisationTabRequetes</w:t>
            </w:r>
            <w:r>
              <w:rPr>
                <w:noProof/>
                <w:webHidden/>
              </w:rPr>
              <w:tab/>
            </w:r>
            <w:r>
              <w:rPr>
                <w:noProof/>
                <w:webHidden/>
              </w:rPr>
              <w:fldChar w:fldCharType="begin"/>
            </w:r>
            <w:r>
              <w:rPr>
                <w:noProof/>
                <w:webHidden/>
              </w:rPr>
              <w:instrText xml:space="preserve"> PAGEREF _Toc24448241 \h </w:instrText>
            </w:r>
            <w:r>
              <w:rPr>
                <w:noProof/>
                <w:webHidden/>
              </w:rPr>
            </w:r>
            <w:r>
              <w:rPr>
                <w:noProof/>
                <w:webHidden/>
              </w:rPr>
              <w:fldChar w:fldCharType="separate"/>
            </w:r>
            <w:r>
              <w:rPr>
                <w:noProof/>
                <w:webHidden/>
              </w:rPr>
              <w:t>13</w:t>
            </w:r>
            <w:r>
              <w:rPr>
                <w:noProof/>
                <w:webHidden/>
              </w:rPr>
              <w:fldChar w:fldCharType="end"/>
            </w:r>
          </w:hyperlink>
        </w:p>
        <w:p w14:paraId="315A8855" w14:textId="1188A50A" w:rsidR="00C7798F" w:rsidRDefault="00C7798F">
          <w:pPr>
            <w:pStyle w:val="TM3"/>
            <w:tabs>
              <w:tab w:val="left" w:pos="1320"/>
              <w:tab w:val="right" w:leader="dot" w:pos="9062"/>
            </w:tabs>
            <w:rPr>
              <w:rFonts w:eastAsiaTheme="minorEastAsia"/>
              <w:noProof/>
              <w:lang w:eastAsia="fr-CH"/>
            </w:rPr>
          </w:pPr>
          <w:hyperlink w:anchor="_Toc24448242" w:history="1">
            <w:r w:rsidRPr="0011010E">
              <w:rPr>
                <w:rStyle w:val="Lienhypertexte"/>
                <w:noProof/>
              </w:rPr>
              <w:t>3.5.4.</w:t>
            </w:r>
            <w:r>
              <w:rPr>
                <w:rFonts w:eastAsiaTheme="minorEastAsia"/>
                <w:noProof/>
                <w:lang w:eastAsia="fr-CH"/>
              </w:rPr>
              <w:tab/>
            </w:r>
            <w:r w:rsidRPr="0011010E">
              <w:rPr>
                <w:rStyle w:val="Lienhypertexte"/>
                <w:noProof/>
              </w:rPr>
              <w:t>RecuperationLots</w:t>
            </w:r>
            <w:r>
              <w:rPr>
                <w:noProof/>
                <w:webHidden/>
              </w:rPr>
              <w:tab/>
            </w:r>
            <w:r>
              <w:rPr>
                <w:noProof/>
                <w:webHidden/>
              </w:rPr>
              <w:fldChar w:fldCharType="begin"/>
            </w:r>
            <w:r>
              <w:rPr>
                <w:noProof/>
                <w:webHidden/>
              </w:rPr>
              <w:instrText xml:space="preserve"> PAGEREF _Toc24448242 \h </w:instrText>
            </w:r>
            <w:r>
              <w:rPr>
                <w:noProof/>
                <w:webHidden/>
              </w:rPr>
            </w:r>
            <w:r>
              <w:rPr>
                <w:noProof/>
                <w:webHidden/>
              </w:rPr>
              <w:fldChar w:fldCharType="separate"/>
            </w:r>
            <w:r>
              <w:rPr>
                <w:noProof/>
                <w:webHidden/>
              </w:rPr>
              <w:t>14</w:t>
            </w:r>
            <w:r>
              <w:rPr>
                <w:noProof/>
                <w:webHidden/>
              </w:rPr>
              <w:fldChar w:fldCharType="end"/>
            </w:r>
          </w:hyperlink>
        </w:p>
        <w:p w14:paraId="792CFE57" w14:textId="1C34154B" w:rsidR="00C7798F" w:rsidRDefault="00C7798F">
          <w:pPr>
            <w:pStyle w:val="TM3"/>
            <w:tabs>
              <w:tab w:val="left" w:pos="1320"/>
              <w:tab w:val="right" w:leader="dot" w:pos="9062"/>
            </w:tabs>
            <w:rPr>
              <w:rFonts w:eastAsiaTheme="minorEastAsia"/>
              <w:noProof/>
              <w:lang w:eastAsia="fr-CH"/>
            </w:rPr>
          </w:pPr>
          <w:hyperlink w:anchor="_Toc24448243" w:history="1">
            <w:r w:rsidRPr="0011010E">
              <w:rPr>
                <w:rStyle w:val="Lienhypertexte"/>
                <w:noProof/>
              </w:rPr>
              <w:t>3.5.5.</w:t>
            </w:r>
            <w:r>
              <w:rPr>
                <w:rFonts w:eastAsiaTheme="minorEastAsia"/>
                <w:noProof/>
                <w:lang w:eastAsia="fr-CH"/>
              </w:rPr>
              <w:tab/>
            </w:r>
            <w:r w:rsidRPr="0011010E">
              <w:rPr>
                <w:rStyle w:val="Lienhypertexte"/>
                <w:noProof/>
              </w:rPr>
              <w:t>RecuperationRecette</w:t>
            </w:r>
            <w:r>
              <w:rPr>
                <w:noProof/>
                <w:webHidden/>
              </w:rPr>
              <w:tab/>
            </w:r>
            <w:r>
              <w:rPr>
                <w:noProof/>
                <w:webHidden/>
              </w:rPr>
              <w:fldChar w:fldCharType="begin"/>
            </w:r>
            <w:r>
              <w:rPr>
                <w:noProof/>
                <w:webHidden/>
              </w:rPr>
              <w:instrText xml:space="preserve"> PAGEREF _Toc24448243 \h </w:instrText>
            </w:r>
            <w:r>
              <w:rPr>
                <w:noProof/>
                <w:webHidden/>
              </w:rPr>
            </w:r>
            <w:r>
              <w:rPr>
                <w:noProof/>
                <w:webHidden/>
              </w:rPr>
              <w:fldChar w:fldCharType="separate"/>
            </w:r>
            <w:r>
              <w:rPr>
                <w:noProof/>
                <w:webHidden/>
              </w:rPr>
              <w:t>15</w:t>
            </w:r>
            <w:r>
              <w:rPr>
                <w:noProof/>
                <w:webHidden/>
              </w:rPr>
              <w:fldChar w:fldCharType="end"/>
            </w:r>
          </w:hyperlink>
        </w:p>
        <w:p w14:paraId="4E264B29" w14:textId="42111895" w:rsidR="00C7798F" w:rsidRDefault="00C7798F">
          <w:pPr>
            <w:pStyle w:val="TM3"/>
            <w:tabs>
              <w:tab w:val="left" w:pos="1320"/>
              <w:tab w:val="right" w:leader="dot" w:pos="9062"/>
            </w:tabs>
            <w:rPr>
              <w:rFonts w:eastAsiaTheme="minorEastAsia"/>
              <w:noProof/>
              <w:lang w:eastAsia="fr-CH"/>
            </w:rPr>
          </w:pPr>
          <w:hyperlink w:anchor="_Toc24448244" w:history="1">
            <w:r w:rsidRPr="0011010E">
              <w:rPr>
                <w:rStyle w:val="Lienhypertexte"/>
                <w:noProof/>
              </w:rPr>
              <w:t>3.5.6.</w:t>
            </w:r>
            <w:r>
              <w:rPr>
                <w:rFonts w:eastAsiaTheme="minorEastAsia"/>
                <w:noProof/>
                <w:lang w:eastAsia="fr-CH"/>
              </w:rPr>
              <w:tab/>
            </w:r>
            <w:r w:rsidRPr="0011010E">
              <w:rPr>
                <w:rStyle w:val="Lienhypertexte"/>
                <w:noProof/>
              </w:rPr>
              <w:t>ViderTableauLots</w:t>
            </w:r>
            <w:r>
              <w:rPr>
                <w:noProof/>
                <w:webHidden/>
              </w:rPr>
              <w:tab/>
            </w:r>
            <w:r>
              <w:rPr>
                <w:noProof/>
                <w:webHidden/>
              </w:rPr>
              <w:fldChar w:fldCharType="begin"/>
            </w:r>
            <w:r>
              <w:rPr>
                <w:noProof/>
                <w:webHidden/>
              </w:rPr>
              <w:instrText xml:space="preserve"> PAGEREF _Toc24448244 \h </w:instrText>
            </w:r>
            <w:r>
              <w:rPr>
                <w:noProof/>
                <w:webHidden/>
              </w:rPr>
            </w:r>
            <w:r>
              <w:rPr>
                <w:noProof/>
                <w:webHidden/>
              </w:rPr>
              <w:fldChar w:fldCharType="separate"/>
            </w:r>
            <w:r>
              <w:rPr>
                <w:noProof/>
                <w:webHidden/>
              </w:rPr>
              <w:t>16</w:t>
            </w:r>
            <w:r>
              <w:rPr>
                <w:noProof/>
                <w:webHidden/>
              </w:rPr>
              <w:fldChar w:fldCharType="end"/>
            </w:r>
          </w:hyperlink>
        </w:p>
        <w:p w14:paraId="2E1E51F7" w14:textId="4456945E" w:rsidR="00C7798F" w:rsidRDefault="00C7798F">
          <w:pPr>
            <w:pStyle w:val="TM3"/>
            <w:tabs>
              <w:tab w:val="left" w:pos="1320"/>
              <w:tab w:val="right" w:leader="dot" w:pos="9062"/>
            </w:tabs>
            <w:rPr>
              <w:rFonts w:eastAsiaTheme="minorEastAsia"/>
              <w:noProof/>
              <w:lang w:eastAsia="fr-CH"/>
            </w:rPr>
          </w:pPr>
          <w:hyperlink w:anchor="_Toc24448245" w:history="1">
            <w:r w:rsidRPr="0011010E">
              <w:rPr>
                <w:rStyle w:val="Lienhypertexte"/>
                <w:noProof/>
              </w:rPr>
              <w:t>3.5.7.</w:t>
            </w:r>
            <w:r>
              <w:rPr>
                <w:rFonts w:eastAsiaTheme="minorEastAsia"/>
                <w:noProof/>
                <w:lang w:eastAsia="fr-CH"/>
              </w:rPr>
              <w:tab/>
            </w:r>
            <w:r w:rsidRPr="0011010E">
              <w:rPr>
                <w:rStyle w:val="Lienhypertexte"/>
                <w:noProof/>
              </w:rPr>
              <w:t>ErreursCom</w:t>
            </w:r>
            <w:r>
              <w:rPr>
                <w:noProof/>
                <w:webHidden/>
              </w:rPr>
              <w:tab/>
            </w:r>
            <w:r>
              <w:rPr>
                <w:noProof/>
                <w:webHidden/>
              </w:rPr>
              <w:fldChar w:fldCharType="begin"/>
            </w:r>
            <w:r>
              <w:rPr>
                <w:noProof/>
                <w:webHidden/>
              </w:rPr>
              <w:instrText xml:space="preserve"> PAGEREF _Toc24448245 \h </w:instrText>
            </w:r>
            <w:r>
              <w:rPr>
                <w:noProof/>
                <w:webHidden/>
              </w:rPr>
            </w:r>
            <w:r>
              <w:rPr>
                <w:noProof/>
                <w:webHidden/>
              </w:rPr>
              <w:fldChar w:fldCharType="separate"/>
            </w:r>
            <w:r>
              <w:rPr>
                <w:noProof/>
                <w:webHidden/>
              </w:rPr>
              <w:t>16</w:t>
            </w:r>
            <w:r>
              <w:rPr>
                <w:noProof/>
                <w:webHidden/>
              </w:rPr>
              <w:fldChar w:fldCharType="end"/>
            </w:r>
          </w:hyperlink>
        </w:p>
        <w:p w14:paraId="5C3B440D" w14:textId="0C521FB1" w:rsidR="00C7798F" w:rsidRDefault="00C7798F">
          <w:pPr>
            <w:pStyle w:val="TM2"/>
            <w:tabs>
              <w:tab w:val="left" w:pos="880"/>
              <w:tab w:val="right" w:leader="dot" w:pos="9062"/>
            </w:tabs>
            <w:rPr>
              <w:rFonts w:eastAsiaTheme="minorEastAsia"/>
              <w:noProof/>
              <w:lang w:eastAsia="fr-CH"/>
            </w:rPr>
          </w:pPr>
          <w:hyperlink w:anchor="_Toc24448246" w:history="1">
            <w:r w:rsidRPr="0011010E">
              <w:rPr>
                <w:rStyle w:val="Lienhypertexte"/>
                <w:noProof/>
              </w:rPr>
              <w:t>3.6.</w:t>
            </w:r>
            <w:r>
              <w:rPr>
                <w:rFonts w:eastAsiaTheme="minorEastAsia"/>
                <w:noProof/>
                <w:lang w:eastAsia="fr-CH"/>
              </w:rPr>
              <w:tab/>
            </w:r>
            <w:r w:rsidRPr="0011010E">
              <w:rPr>
                <w:rStyle w:val="Lienhypertexte"/>
                <w:noProof/>
              </w:rPr>
              <w:t>Structures</w:t>
            </w:r>
            <w:r>
              <w:rPr>
                <w:noProof/>
                <w:webHidden/>
              </w:rPr>
              <w:tab/>
            </w:r>
            <w:r>
              <w:rPr>
                <w:noProof/>
                <w:webHidden/>
              </w:rPr>
              <w:fldChar w:fldCharType="begin"/>
            </w:r>
            <w:r>
              <w:rPr>
                <w:noProof/>
                <w:webHidden/>
              </w:rPr>
              <w:instrText xml:space="preserve"> PAGEREF _Toc24448246 \h </w:instrText>
            </w:r>
            <w:r>
              <w:rPr>
                <w:noProof/>
                <w:webHidden/>
              </w:rPr>
            </w:r>
            <w:r>
              <w:rPr>
                <w:noProof/>
                <w:webHidden/>
              </w:rPr>
              <w:fldChar w:fldCharType="separate"/>
            </w:r>
            <w:r>
              <w:rPr>
                <w:noProof/>
                <w:webHidden/>
              </w:rPr>
              <w:t>17</w:t>
            </w:r>
            <w:r>
              <w:rPr>
                <w:noProof/>
                <w:webHidden/>
              </w:rPr>
              <w:fldChar w:fldCharType="end"/>
            </w:r>
          </w:hyperlink>
        </w:p>
        <w:p w14:paraId="68AE7FF6" w14:textId="78FF3218" w:rsidR="00C7798F" w:rsidRDefault="00C7798F">
          <w:pPr>
            <w:pStyle w:val="TM3"/>
            <w:tabs>
              <w:tab w:val="left" w:pos="1320"/>
              <w:tab w:val="right" w:leader="dot" w:pos="9062"/>
            </w:tabs>
            <w:rPr>
              <w:rFonts w:eastAsiaTheme="minorEastAsia"/>
              <w:noProof/>
              <w:lang w:eastAsia="fr-CH"/>
            </w:rPr>
          </w:pPr>
          <w:hyperlink w:anchor="_Toc24448247" w:history="1">
            <w:r w:rsidRPr="0011010E">
              <w:rPr>
                <w:rStyle w:val="Lienhypertexte"/>
                <w:noProof/>
              </w:rPr>
              <w:t>3.6.1.</w:t>
            </w:r>
            <w:r>
              <w:rPr>
                <w:rFonts w:eastAsiaTheme="minorEastAsia"/>
                <w:noProof/>
                <w:lang w:eastAsia="fr-CH"/>
              </w:rPr>
              <w:tab/>
            </w:r>
            <w:r w:rsidRPr="0011010E">
              <w:rPr>
                <w:rStyle w:val="Lienhypertexte"/>
                <w:noProof/>
              </w:rPr>
              <w:t>Lot</w:t>
            </w:r>
            <w:r>
              <w:rPr>
                <w:noProof/>
                <w:webHidden/>
              </w:rPr>
              <w:tab/>
            </w:r>
            <w:r>
              <w:rPr>
                <w:noProof/>
                <w:webHidden/>
              </w:rPr>
              <w:fldChar w:fldCharType="begin"/>
            </w:r>
            <w:r>
              <w:rPr>
                <w:noProof/>
                <w:webHidden/>
              </w:rPr>
              <w:instrText xml:space="preserve"> PAGEREF _Toc24448247 \h </w:instrText>
            </w:r>
            <w:r>
              <w:rPr>
                <w:noProof/>
                <w:webHidden/>
              </w:rPr>
            </w:r>
            <w:r>
              <w:rPr>
                <w:noProof/>
                <w:webHidden/>
              </w:rPr>
              <w:fldChar w:fldCharType="separate"/>
            </w:r>
            <w:r>
              <w:rPr>
                <w:noProof/>
                <w:webHidden/>
              </w:rPr>
              <w:t>17</w:t>
            </w:r>
            <w:r>
              <w:rPr>
                <w:noProof/>
                <w:webHidden/>
              </w:rPr>
              <w:fldChar w:fldCharType="end"/>
            </w:r>
          </w:hyperlink>
        </w:p>
        <w:p w14:paraId="096FE706" w14:textId="72012F19" w:rsidR="00C7798F" w:rsidRDefault="00C7798F">
          <w:pPr>
            <w:pStyle w:val="TM3"/>
            <w:tabs>
              <w:tab w:val="left" w:pos="1320"/>
              <w:tab w:val="right" w:leader="dot" w:pos="9062"/>
            </w:tabs>
            <w:rPr>
              <w:rFonts w:eastAsiaTheme="minorEastAsia"/>
              <w:noProof/>
              <w:lang w:eastAsia="fr-CH"/>
            </w:rPr>
          </w:pPr>
          <w:hyperlink w:anchor="_Toc24448248" w:history="1">
            <w:r w:rsidRPr="0011010E">
              <w:rPr>
                <w:rStyle w:val="Lienhypertexte"/>
                <w:noProof/>
              </w:rPr>
              <w:t>3.6.2.</w:t>
            </w:r>
            <w:r>
              <w:rPr>
                <w:rFonts w:eastAsiaTheme="minorEastAsia"/>
                <w:noProof/>
                <w:lang w:eastAsia="fr-CH"/>
              </w:rPr>
              <w:tab/>
            </w:r>
            <w:r w:rsidRPr="0011010E">
              <w:rPr>
                <w:rStyle w:val="Lienhypertexte"/>
                <w:noProof/>
              </w:rPr>
              <w:t>Opérations d’une recette</w:t>
            </w:r>
            <w:r>
              <w:rPr>
                <w:noProof/>
                <w:webHidden/>
              </w:rPr>
              <w:tab/>
            </w:r>
            <w:r>
              <w:rPr>
                <w:noProof/>
                <w:webHidden/>
              </w:rPr>
              <w:fldChar w:fldCharType="begin"/>
            </w:r>
            <w:r>
              <w:rPr>
                <w:noProof/>
                <w:webHidden/>
              </w:rPr>
              <w:instrText xml:space="preserve"> PAGEREF _Toc24448248 \h </w:instrText>
            </w:r>
            <w:r>
              <w:rPr>
                <w:noProof/>
                <w:webHidden/>
              </w:rPr>
            </w:r>
            <w:r>
              <w:rPr>
                <w:noProof/>
                <w:webHidden/>
              </w:rPr>
              <w:fldChar w:fldCharType="separate"/>
            </w:r>
            <w:r>
              <w:rPr>
                <w:noProof/>
                <w:webHidden/>
              </w:rPr>
              <w:t>17</w:t>
            </w:r>
            <w:r>
              <w:rPr>
                <w:noProof/>
                <w:webHidden/>
              </w:rPr>
              <w:fldChar w:fldCharType="end"/>
            </w:r>
          </w:hyperlink>
        </w:p>
        <w:p w14:paraId="24FE7ED0" w14:textId="3DBE1CAC" w:rsidR="00C7798F" w:rsidRDefault="00C7798F">
          <w:pPr>
            <w:pStyle w:val="TM2"/>
            <w:tabs>
              <w:tab w:val="left" w:pos="880"/>
              <w:tab w:val="right" w:leader="dot" w:pos="9062"/>
            </w:tabs>
            <w:rPr>
              <w:rFonts w:eastAsiaTheme="minorEastAsia"/>
              <w:noProof/>
              <w:lang w:eastAsia="fr-CH"/>
            </w:rPr>
          </w:pPr>
          <w:hyperlink w:anchor="_Toc24448249" w:history="1">
            <w:r w:rsidRPr="0011010E">
              <w:rPr>
                <w:rStyle w:val="Lienhypertexte"/>
                <w:noProof/>
              </w:rPr>
              <w:t>3.7.</w:t>
            </w:r>
            <w:r>
              <w:rPr>
                <w:rFonts w:eastAsiaTheme="minorEastAsia"/>
                <w:noProof/>
                <w:lang w:eastAsia="fr-CH"/>
              </w:rPr>
              <w:tab/>
            </w:r>
            <w:r w:rsidRPr="0011010E">
              <w:rPr>
                <w:rStyle w:val="Lienhypertexte"/>
                <w:noProof/>
              </w:rPr>
              <w:t>Bibliothèques utilisées</w:t>
            </w:r>
            <w:r>
              <w:rPr>
                <w:noProof/>
                <w:webHidden/>
              </w:rPr>
              <w:tab/>
            </w:r>
            <w:r>
              <w:rPr>
                <w:noProof/>
                <w:webHidden/>
              </w:rPr>
              <w:fldChar w:fldCharType="begin"/>
            </w:r>
            <w:r>
              <w:rPr>
                <w:noProof/>
                <w:webHidden/>
              </w:rPr>
              <w:instrText xml:space="preserve"> PAGEREF _Toc24448249 \h </w:instrText>
            </w:r>
            <w:r>
              <w:rPr>
                <w:noProof/>
                <w:webHidden/>
              </w:rPr>
            </w:r>
            <w:r>
              <w:rPr>
                <w:noProof/>
                <w:webHidden/>
              </w:rPr>
              <w:fldChar w:fldCharType="separate"/>
            </w:r>
            <w:r>
              <w:rPr>
                <w:noProof/>
                <w:webHidden/>
              </w:rPr>
              <w:t>18</w:t>
            </w:r>
            <w:r>
              <w:rPr>
                <w:noProof/>
                <w:webHidden/>
              </w:rPr>
              <w:fldChar w:fldCharType="end"/>
            </w:r>
          </w:hyperlink>
        </w:p>
        <w:p w14:paraId="5253BCCA" w14:textId="17021EDA" w:rsidR="00C7798F" w:rsidRDefault="00C7798F">
          <w:pPr>
            <w:pStyle w:val="TM3"/>
            <w:tabs>
              <w:tab w:val="left" w:pos="1320"/>
              <w:tab w:val="right" w:leader="dot" w:pos="9062"/>
            </w:tabs>
            <w:rPr>
              <w:rFonts w:eastAsiaTheme="minorEastAsia"/>
              <w:noProof/>
              <w:lang w:eastAsia="fr-CH"/>
            </w:rPr>
          </w:pPr>
          <w:hyperlink w:anchor="_Toc24448250" w:history="1">
            <w:r w:rsidRPr="0011010E">
              <w:rPr>
                <w:rStyle w:val="Lienhypertexte"/>
                <w:noProof/>
              </w:rPr>
              <w:t>3.7.1.</w:t>
            </w:r>
            <w:r>
              <w:rPr>
                <w:rFonts w:eastAsiaTheme="minorEastAsia"/>
                <w:noProof/>
                <w:lang w:eastAsia="fr-CH"/>
              </w:rPr>
              <w:tab/>
            </w:r>
            <w:r w:rsidRPr="0011010E">
              <w:rPr>
                <w:rStyle w:val="Lienhypertexte"/>
                <w:noProof/>
              </w:rPr>
              <w:t>WagoLibMySQL_03.lib</w:t>
            </w:r>
            <w:r>
              <w:rPr>
                <w:noProof/>
                <w:webHidden/>
              </w:rPr>
              <w:tab/>
            </w:r>
            <w:r>
              <w:rPr>
                <w:noProof/>
                <w:webHidden/>
              </w:rPr>
              <w:fldChar w:fldCharType="begin"/>
            </w:r>
            <w:r>
              <w:rPr>
                <w:noProof/>
                <w:webHidden/>
              </w:rPr>
              <w:instrText xml:space="preserve"> PAGEREF _Toc24448250 \h </w:instrText>
            </w:r>
            <w:r>
              <w:rPr>
                <w:noProof/>
                <w:webHidden/>
              </w:rPr>
            </w:r>
            <w:r>
              <w:rPr>
                <w:noProof/>
                <w:webHidden/>
              </w:rPr>
              <w:fldChar w:fldCharType="separate"/>
            </w:r>
            <w:r>
              <w:rPr>
                <w:noProof/>
                <w:webHidden/>
              </w:rPr>
              <w:t>18</w:t>
            </w:r>
            <w:r>
              <w:rPr>
                <w:noProof/>
                <w:webHidden/>
              </w:rPr>
              <w:fldChar w:fldCharType="end"/>
            </w:r>
          </w:hyperlink>
        </w:p>
        <w:p w14:paraId="717E794E" w14:textId="6C126BF7" w:rsidR="00C7798F" w:rsidRDefault="00C7798F">
          <w:pPr>
            <w:pStyle w:val="TM3"/>
            <w:tabs>
              <w:tab w:val="left" w:pos="1320"/>
              <w:tab w:val="right" w:leader="dot" w:pos="9062"/>
            </w:tabs>
            <w:rPr>
              <w:rFonts w:eastAsiaTheme="minorEastAsia"/>
              <w:noProof/>
              <w:lang w:eastAsia="fr-CH"/>
            </w:rPr>
          </w:pPr>
          <w:hyperlink w:anchor="_Toc24448251" w:history="1">
            <w:r w:rsidRPr="0011010E">
              <w:rPr>
                <w:rStyle w:val="Lienhypertexte"/>
                <w:noProof/>
              </w:rPr>
              <w:t>3.7.2.</w:t>
            </w:r>
            <w:r>
              <w:rPr>
                <w:rFonts w:eastAsiaTheme="minorEastAsia"/>
                <w:noProof/>
                <w:lang w:eastAsia="fr-CH"/>
              </w:rPr>
              <w:tab/>
            </w:r>
            <w:r w:rsidRPr="0011010E">
              <w:rPr>
                <w:rStyle w:val="Lienhypertexte"/>
                <w:noProof/>
              </w:rPr>
              <w:t>SysLibRTC.lib</w:t>
            </w:r>
            <w:r>
              <w:rPr>
                <w:noProof/>
                <w:webHidden/>
              </w:rPr>
              <w:tab/>
            </w:r>
            <w:r>
              <w:rPr>
                <w:noProof/>
                <w:webHidden/>
              </w:rPr>
              <w:fldChar w:fldCharType="begin"/>
            </w:r>
            <w:r>
              <w:rPr>
                <w:noProof/>
                <w:webHidden/>
              </w:rPr>
              <w:instrText xml:space="preserve"> PAGEREF _Toc24448251 \h </w:instrText>
            </w:r>
            <w:r>
              <w:rPr>
                <w:noProof/>
                <w:webHidden/>
              </w:rPr>
            </w:r>
            <w:r>
              <w:rPr>
                <w:noProof/>
                <w:webHidden/>
              </w:rPr>
              <w:fldChar w:fldCharType="separate"/>
            </w:r>
            <w:r>
              <w:rPr>
                <w:noProof/>
                <w:webHidden/>
              </w:rPr>
              <w:t>18</w:t>
            </w:r>
            <w:r>
              <w:rPr>
                <w:noProof/>
                <w:webHidden/>
              </w:rPr>
              <w:fldChar w:fldCharType="end"/>
            </w:r>
          </w:hyperlink>
        </w:p>
        <w:p w14:paraId="1C00A311" w14:textId="1DEC050C" w:rsidR="00C7798F" w:rsidRDefault="00C7798F">
          <w:pPr>
            <w:pStyle w:val="TM3"/>
            <w:tabs>
              <w:tab w:val="left" w:pos="1320"/>
              <w:tab w:val="right" w:leader="dot" w:pos="9062"/>
            </w:tabs>
            <w:rPr>
              <w:rFonts w:eastAsiaTheme="minorEastAsia"/>
              <w:noProof/>
              <w:lang w:eastAsia="fr-CH"/>
            </w:rPr>
          </w:pPr>
          <w:hyperlink w:anchor="_Toc24448252" w:history="1">
            <w:r w:rsidRPr="0011010E">
              <w:rPr>
                <w:rStyle w:val="Lienhypertexte"/>
                <w:noProof/>
              </w:rPr>
              <w:t>3.7.3.</w:t>
            </w:r>
            <w:r>
              <w:rPr>
                <w:rFonts w:eastAsiaTheme="minorEastAsia"/>
                <w:noProof/>
                <w:lang w:eastAsia="fr-CH"/>
              </w:rPr>
              <w:tab/>
            </w:r>
            <w:r w:rsidRPr="0011010E">
              <w:rPr>
                <w:rStyle w:val="Lienhypertexte"/>
                <w:noProof/>
              </w:rPr>
              <w:t>Util.lib</w:t>
            </w:r>
            <w:r>
              <w:rPr>
                <w:noProof/>
                <w:webHidden/>
              </w:rPr>
              <w:tab/>
            </w:r>
            <w:r>
              <w:rPr>
                <w:noProof/>
                <w:webHidden/>
              </w:rPr>
              <w:fldChar w:fldCharType="begin"/>
            </w:r>
            <w:r>
              <w:rPr>
                <w:noProof/>
                <w:webHidden/>
              </w:rPr>
              <w:instrText xml:space="preserve"> PAGEREF _Toc24448252 \h </w:instrText>
            </w:r>
            <w:r>
              <w:rPr>
                <w:noProof/>
                <w:webHidden/>
              </w:rPr>
            </w:r>
            <w:r>
              <w:rPr>
                <w:noProof/>
                <w:webHidden/>
              </w:rPr>
              <w:fldChar w:fldCharType="separate"/>
            </w:r>
            <w:r>
              <w:rPr>
                <w:noProof/>
                <w:webHidden/>
              </w:rPr>
              <w:t>18</w:t>
            </w:r>
            <w:r>
              <w:rPr>
                <w:noProof/>
                <w:webHidden/>
              </w:rPr>
              <w:fldChar w:fldCharType="end"/>
            </w:r>
          </w:hyperlink>
        </w:p>
        <w:p w14:paraId="5F7C9538" w14:textId="42F3C389" w:rsidR="00C7798F" w:rsidRDefault="00C7798F">
          <w:pPr>
            <w:pStyle w:val="TM3"/>
            <w:tabs>
              <w:tab w:val="left" w:pos="1320"/>
              <w:tab w:val="right" w:leader="dot" w:pos="9062"/>
            </w:tabs>
            <w:rPr>
              <w:rFonts w:eastAsiaTheme="minorEastAsia"/>
              <w:noProof/>
              <w:lang w:eastAsia="fr-CH"/>
            </w:rPr>
          </w:pPr>
          <w:hyperlink w:anchor="_Toc24448253" w:history="1">
            <w:r w:rsidRPr="0011010E">
              <w:rPr>
                <w:rStyle w:val="Lienhypertexte"/>
                <w:noProof/>
              </w:rPr>
              <w:t>3.7.4.</w:t>
            </w:r>
            <w:r>
              <w:rPr>
                <w:rFonts w:eastAsiaTheme="minorEastAsia"/>
                <w:noProof/>
                <w:lang w:eastAsia="fr-CH"/>
              </w:rPr>
              <w:tab/>
            </w:r>
            <w:r w:rsidRPr="0011010E">
              <w:rPr>
                <w:rStyle w:val="Lienhypertexte"/>
                <w:noProof/>
              </w:rPr>
              <w:t>Standard.lib</w:t>
            </w:r>
            <w:r>
              <w:rPr>
                <w:noProof/>
                <w:webHidden/>
              </w:rPr>
              <w:tab/>
            </w:r>
            <w:r>
              <w:rPr>
                <w:noProof/>
                <w:webHidden/>
              </w:rPr>
              <w:fldChar w:fldCharType="begin"/>
            </w:r>
            <w:r>
              <w:rPr>
                <w:noProof/>
                <w:webHidden/>
              </w:rPr>
              <w:instrText xml:space="preserve"> PAGEREF _Toc24448253 \h </w:instrText>
            </w:r>
            <w:r>
              <w:rPr>
                <w:noProof/>
                <w:webHidden/>
              </w:rPr>
            </w:r>
            <w:r>
              <w:rPr>
                <w:noProof/>
                <w:webHidden/>
              </w:rPr>
              <w:fldChar w:fldCharType="separate"/>
            </w:r>
            <w:r>
              <w:rPr>
                <w:noProof/>
                <w:webHidden/>
              </w:rPr>
              <w:t>18</w:t>
            </w:r>
            <w:r>
              <w:rPr>
                <w:noProof/>
                <w:webHidden/>
              </w:rPr>
              <w:fldChar w:fldCharType="end"/>
            </w:r>
          </w:hyperlink>
        </w:p>
        <w:p w14:paraId="49758193" w14:textId="2BF6E4A2" w:rsidR="00C7798F" w:rsidRDefault="00C7798F">
          <w:pPr>
            <w:pStyle w:val="TM3"/>
            <w:tabs>
              <w:tab w:val="left" w:pos="1320"/>
              <w:tab w:val="right" w:leader="dot" w:pos="9062"/>
            </w:tabs>
            <w:rPr>
              <w:rFonts w:eastAsiaTheme="minorEastAsia"/>
              <w:noProof/>
              <w:lang w:eastAsia="fr-CH"/>
            </w:rPr>
          </w:pPr>
          <w:hyperlink w:anchor="_Toc24448254" w:history="1">
            <w:r w:rsidRPr="0011010E">
              <w:rPr>
                <w:rStyle w:val="Lienhypertexte"/>
                <w:noProof/>
              </w:rPr>
              <w:t>3.7.5.</w:t>
            </w:r>
            <w:r>
              <w:rPr>
                <w:rFonts w:eastAsiaTheme="minorEastAsia"/>
                <w:noProof/>
                <w:lang w:eastAsia="fr-CH"/>
              </w:rPr>
              <w:tab/>
            </w:r>
            <w:r w:rsidRPr="0011010E">
              <w:rPr>
                <w:rStyle w:val="Lienhypertexte"/>
                <w:noProof/>
              </w:rPr>
              <w:t>Autres bibliothèques</w:t>
            </w:r>
            <w:r>
              <w:rPr>
                <w:noProof/>
                <w:webHidden/>
              </w:rPr>
              <w:tab/>
            </w:r>
            <w:r>
              <w:rPr>
                <w:noProof/>
                <w:webHidden/>
              </w:rPr>
              <w:fldChar w:fldCharType="begin"/>
            </w:r>
            <w:r>
              <w:rPr>
                <w:noProof/>
                <w:webHidden/>
              </w:rPr>
              <w:instrText xml:space="preserve"> PAGEREF _Toc24448254 \h </w:instrText>
            </w:r>
            <w:r>
              <w:rPr>
                <w:noProof/>
                <w:webHidden/>
              </w:rPr>
            </w:r>
            <w:r>
              <w:rPr>
                <w:noProof/>
                <w:webHidden/>
              </w:rPr>
              <w:fldChar w:fldCharType="separate"/>
            </w:r>
            <w:r>
              <w:rPr>
                <w:noProof/>
                <w:webHidden/>
              </w:rPr>
              <w:t>18</w:t>
            </w:r>
            <w:r>
              <w:rPr>
                <w:noProof/>
                <w:webHidden/>
              </w:rPr>
              <w:fldChar w:fldCharType="end"/>
            </w:r>
          </w:hyperlink>
        </w:p>
        <w:p w14:paraId="3BF8C463" w14:textId="034FFF71" w:rsidR="00C7798F" w:rsidRDefault="00C7798F">
          <w:pPr>
            <w:pStyle w:val="TM2"/>
            <w:tabs>
              <w:tab w:val="left" w:pos="880"/>
              <w:tab w:val="right" w:leader="dot" w:pos="9062"/>
            </w:tabs>
            <w:rPr>
              <w:rFonts w:eastAsiaTheme="minorEastAsia"/>
              <w:noProof/>
              <w:lang w:eastAsia="fr-CH"/>
            </w:rPr>
          </w:pPr>
          <w:hyperlink w:anchor="_Toc24448255" w:history="1">
            <w:r w:rsidRPr="0011010E">
              <w:rPr>
                <w:rStyle w:val="Lienhypertexte"/>
                <w:noProof/>
              </w:rPr>
              <w:t>3.8.</w:t>
            </w:r>
            <w:r>
              <w:rPr>
                <w:rFonts w:eastAsiaTheme="minorEastAsia"/>
                <w:noProof/>
                <w:lang w:eastAsia="fr-CH"/>
              </w:rPr>
              <w:tab/>
            </w:r>
            <w:r w:rsidRPr="0011010E">
              <w:rPr>
                <w:rStyle w:val="Lienhypertexte"/>
                <w:noProof/>
              </w:rPr>
              <w:t>Erreurs de communication</w:t>
            </w:r>
            <w:r>
              <w:rPr>
                <w:noProof/>
                <w:webHidden/>
              </w:rPr>
              <w:tab/>
            </w:r>
            <w:r>
              <w:rPr>
                <w:noProof/>
                <w:webHidden/>
              </w:rPr>
              <w:fldChar w:fldCharType="begin"/>
            </w:r>
            <w:r>
              <w:rPr>
                <w:noProof/>
                <w:webHidden/>
              </w:rPr>
              <w:instrText xml:space="preserve"> PAGEREF _Toc24448255 \h </w:instrText>
            </w:r>
            <w:r>
              <w:rPr>
                <w:noProof/>
                <w:webHidden/>
              </w:rPr>
            </w:r>
            <w:r>
              <w:rPr>
                <w:noProof/>
                <w:webHidden/>
              </w:rPr>
              <w:fldChar w:fldCharType="separate"/>
            </w:r>
            <w:r>
              <w:rPr>
                <w:noProof/>
                <w:webHidden/>
              </w:rPr>
              <w:t>19</w:t>
            </w:r>
            <w:r>
              <w:rPr>
                <w:noProof/>
                <w:webHidden/>
              </w:rPr>
              <w:fldChar w:fldCharType="end"/>
            </w:r>
          </w:hyperlink>
        </w:p>
        <w:p w14:paraId="5192D797" w14:textId="0CE06FAB" w:rsidR="00C7798F" w:rsidRDefault="00C7798F">
          <w:pPr>
            <w:pStyle w:val="TM3"/>
            <w:tabs>
              <w:tab w:val="left" w:pos="1320"/>
              <w:tab w:val="right" w:leader="dot" w:pos="9062"/>
            </w:tabs>
            <w:rPr>
              <w:rFonts w:eastAsiaTheme="minorEastAsia"/>
              <w:noProof/>
              <w:lang w:eastAsia="fr-CH"/>
            </w:rPr>
          </w:pPr>
          <w:hyperlink w:anchor="_Toc24448256" w:history="1">
            <w:r w:rsidRPr="0011010E">
              <w:rPr>
                <w:rStyle w:val="Lienhypertexte"/>
                <w:noProof/>
              </w:rPr>
              <w:t>3.8.1.</w:t>
            </w:r>
            <w:r>
              <w:rPr>
                <w:rFonts w:eastAsiaTheme="minorEastAsia"/>
                <w:noProof/>
                <w:lang w:eastAsia="fr-CH"/>
              </w:rPr>
              <w:tab/>
            </w:r>
            <w:r w:rsidRPr="0011010E">
              <w:rPr>
                <w:rStyle w:val="Lienhypertexte"/>
                <w:noProof/>
              </w:rPr>
              <w:t>Connexion avec la base de données</w:t>
            </w:r>
            <w:r>
              <w:rPr>
                <w:noProof/>
                <w:webHidden/>
              </w:rPr>
              <w:tab/>
            </w:r>
            <w:r>
              <w:rPr>
                <w:noProof/>
                <w:webHidden/>
              </w:rPr>
              <w:fldChar w:fldCharType="begin"/>
            </w:r>
            <w:r>
              <w:rPr>
                <w:noProof/>
                <w:webHidden/>
              </w:rPr>
              <w:instrText xml:space="preserve"> PAGEREF _Toc24448256 \h </w:instrText>
            </w:r>
            <w:r>
              <w:rPr>
                <w:noProof/>
                <w:webHidden/>
              </w:rPr>
            </w:r>
            <w:r>
              <w:rPr>
                <w:noProof/>
                <w:webHidden/>
              </w:rPr>
              <w:fldChar w:fldCharType="separate"/>
            </w:r>
            <w:r>
              <w:rPr>
                <w:noProof/>
                <w:webHidden/>
              </w:rPr>
              <w:t>19</w:t>
            </w:r>
            <w:r>
              <w:rPr>
                <w:noProof/>
                <w:webHidden/>
              </w:rPr>
              <w:fldChar w:fldCharType="end"/>
            </w:r>
          </w:hyperlink>
        </w:p>
        <w:p w14:paraId="09659C97" w14:textId="7AAB1137" w:rsidR="00C7798F" w:rsidRDefault="00C7798F">
          <w:pPr>
            <w:pStyle w:val="TM3"/>
            <w:tabs>
              <w:tab w:val="left" w:pos="1320"/>
              <w:tab w:val="right" w:leader="dot" w:pos="9062"/>
            </w:tabs>
            <w:rPr>
              <w:rFonts w:eastAsiaTheme="minorEastAsia"/>
              <w:noProof/>
              <w:lang w:eastAsia="fr-CH"/>
            </w:rPr>
          </w:pPr>
          <w:hyperlink w:anchor="_Toc24448257" w:history="1">
            <w:r w:rsidRPr="0011010E">
              <w:rPr>
                <w:rStyle w:val="Lienhypertexte"/>
                <w:noProof/>
              </w:rPr>
              <w:t>3.8.2.</w:t>
            </w:r>
            <w:r>
              <w:rPr>
                <w:rFonts w:eastAsiaTheme="minorEastAsia"/>
                <w:noProof/>
                <w:lang w:eastAsia="fr-CH"/>
              </w:rPr>
              <w:tab/>
            </w:r>
            <w:r w:rsidRPr="0011010E">
              <w:rPr>
                <w:rStyle w:val="Lienhypertexte"/>
                <w:noProof/>
              </w:rPr>
              <w:t>Lecture depuis la base de données</w:t>
            </w:r>
            <w:r>
              <w:rPr>
                <w:noProof/>
                <w:webHidden/>
              </w:rPr>
              <w:tab/>
            </w:r>
            <w:r>
              <w:rPr>
                <w:noProof/>
                <w:webHidden/>
              </w:rPr>
              <w:fldChar w:fldCharType="begin"/>
            </w:r>
            <w:r>
              <w:rPr>
                <w:noProof/>
                <w:webHidden/>
              </w:rPr>
              <w:instrText xml:space="preserve"> PAGEREF _Toc24448257 \h </w:instrText>
            </w:r>
            <w:r>
              <w:rPr>
                <w:noProof/>
                <w:webHidden/>
              </w:rPr>
            </w:r>
            <w:r>
              <w:rPr>
                <w:noProof/>
                <w:webHidden/>
              </w:rPr>
              <w:fldChar w:fldCharType="separate"/>
            </w:r>
            <w:r>
              <w:rPr>
                <w:noProof/>
                <w:webHidden/>
              </w:rPr>
              <w:t>19</w:t>
            </w:r>
            <w:r>
              <w:rPr>
                <w:noProof/>
                <w:webHidden/>
              </w:rPr>
              <w:fldChar w:fldCharType="end"/>
            </w:r>
          </w:hyperlink>
        </w:p>
        <w:p w14:paraId="1A351371" w14:textId="5305AF0B" w:rsidR="00C7798F" w:rsidRDefault="00C7798F">
          <w:pPr>
            <w:pStyle w:val="TM3"/>
            <w:tabs>
              <w:tab w:val="left" w:pos="1320"/>
              <w:tab w:val="right" w:leader="dot" w:pos="9062"/>
            </w:tabs>
            <w:rPr>
              <w:rFonts w:eastAsiaTheme="minorEastAsia"/>
              <w:noProof/>
              <w:lang w:eastAsia="fr-CH"/>
            </w:rPr>
          </w:pPr>
          <w:hyperlink w:anchor="_Toc24448258" w:history="1">
            <w:r w:rsidRPr="0011010E">
              <w:rPr>
                <w:rStyle w:val="Lienhypertexte"/>
                <w:noProof/>
              </w:rPr>
              <w:t>3.8.3.</w:t>
            </w:r>
            <w:r>
              <w:rPr>
                <w:rFonts w:eastAsiaTheme="minorEastAsia"/>
                <w:noProof/>
                <w:lang w:eastAsia="fr-CH"/>
              </w:rPr>
              <w:tab/>
            </w:r>
            <w:r w:rsidRPr="0011010E">
              <w:rPr>
                <w:rStyle w:val="Lienhypertexte"/>
                <w:noProof/>
              </w:rPr>
              <w:t>Ecriture vers la base de données</w:t>
            </w:r>
            <w:r>
              <w:rPr>
                <w:noProof/>
                <w:webHidden/>
              </w:rPr>
              <w:tab/>
            </w:r>
            <w:r>
              <w:rPr>
                <w:noProof/>
                <w:webHidden/>
              </w:rPr>
              <w:fldChar w:fldCharType="begin"/>
            </w:r>
            <w:r>
              <w:rPr>
                <w:noProof/>
                <w:webHidden/>
              </w:rPr>
              <w:instrText xml:space="preserve"> PAGEREF _Toc24448258 \h </w:instrText>
            </w:r>
            <w:r>
              <w:rPr>
                <w:noProof/>
                <w:webHidden/>
              </w:rPr>
            </w:r>
            <w:r>
              <w:rPr>
                <w:noProof/>
                <w:webHidden/>
              </w:rPr>
              <w:fldChar w:fldCharType="separate"/>
            </w:r>
            <w:r>
              <w:rPr>
                <w:noProof/>
                <w:webHidden/>
              </w:rPr>
              <w:t>19</w:t>
            </w:r>
            <w:r>
              <w:rPr>
                <w:noProof/>
                <w:webHidden/>
              </w:rPr>
              <w:fldChar w:fldCharType="end"/>
            </w:r>
          </w:hyperlink>
        </w:p>
        <w:p w14:paraId="01378D94" w14:textId="7A5323A2" w:rsidR="00C7798F" w:rsidRDefault="00C7798F">
          <w:pPr>
            <w:pStyle w:val="TM3"/>
            <w:tabs>
              <w:tab w:val="left" w:pos="1320"/>
              <w:tab w:val="right" w:leader="dot" w:pos="9062"/>
            </w:tabs>
            <w:rPr>
              <w:rFonts w:eastAsiaTheme="minorEastAsia"/>
              <w:noProof/>
              <w:lang w:eastAsia="fr-CH"/>
            </w:rPr>
          </w:pPr>
          <w:hyperlink w:anchor="_Toc24448259" w:history="1">
            <w:r w:rsidRPr="0011010E">
              <w:rPr>
                <w:rStyle w:val="Lienhypertexte"/>
                <w:noProof/>
              </w:rPr>
              <w:t>3.8.4.</w:t>
            </w:r>
            <w:r>
              <w:rPr>
                <w:rFonts w:eastAsiaTheme="minorEastAsia"/>
                <w:noProof/>
                <w:lang w:eastAsia="fr-CH"/>
              </w:rPr>
              <w:tab/>
            </w:r>
            <w:r w:rsidRPr="0011010E">
              <w:rPr>
                <w:rStyle w:val="Lienhypertexte"/>
                <w:noProof/>
              </w:rPr>
              <w:t>Déconnexion de la base de données</w:t>
            </w:r>
            <w:r>
              <w:rPr>
                <w:noProof/>
                <w:webHidden/>
              </w:rPr>
              <w:tab/>
            </w:r>
            <w:r>
              <w:rPr>
                <w:noProof/>
                <w:webHidden/>
              </w:rPr>
              <w:fldChar w:fldCharType="begin"/>
            </w:r>
            <w:r>
              <w:rPr>
                <w:noProof/>
                <w:webHidden/>
              </w:rPr>
              <w:instrText xml:space="preserve"> PAGEREF _Toc24448259 \h </w:instrText>
            </w:r>
            <w:r>
              <w:rPr>
                <w:noProof/>
                <w:webHidden/>
              </w:rPr>
            </w:r>
            <w:r>
              <w:rPr>
                <w:noProof/>
                <w:webHidden/>
              </w:rPr>
              <w:fldChar w:fldCharType="separate"/>
            </w:r>
            <w:r>
              <w:rPr>
                <w:noProof/>
                <w:webHidden/>
              </w:rPr>
              <w:t>19</w:t>
            </w:r>
            <w:r>
              <w:rPr>
                <w:noProof/>
                <w:webHidden/>
              </w:rPr>
              <w:fldChar w:fldCharType="end"/>
            </w:r>
          </w:hyperlink>
        </w:p>
        <w:p w14:paraId="4B3F0ABB" w14:textId="17DB8C5D" w:rsidR="00C7798F" w:rsidRDefault="00C7798F">
          <w:pPr>
            <w:pStyle w:val="TM1"/>
            <w:rPr>
              <w:rFonts w:asciiTheme="minorHAnsi" w:eastAsiaTheme="minorEastAsia" w:hAnsiTheme="minorHAnsi" w:cstheme="minorBidi"/>
              <w:i w:val="0"/>
              <w:noProof/>
              <w:lang w:eastAsia="fr-CH"/>
            </w:rPr>
          </w:pPr>
          <w:hyperlink w:anchor="_Toc24448260" w:history="1">
            <w:r w:rsidRPr="0011010E">
              <w:rPr>
                <w:rStyle w:val="Lienhypertexte"/>
                <w:noProof/>
              </w:rPr>
              <w:t>4.</w:t>
            </w:r>
            <w:r>
              <w:rPr>
                <w:rFonts w:asciiTheme="minorHAnsi" w:eastAsiaTheme="minorEastAsia" w:hAnsiTheme="minorHAnsi" w:cstheme="minorBidi"/>
                <w:i w:val="0"/>
                <w:noProof/>
                <w:lang w:eastAsia="fr-CH"/>
              </w:rPr>
              <w:tab/>
            </w:r>
            <w:r w:rsidRPr="0011010E">
              <w:rPr>
                <w:rStyle w:val="Lienhypertexte"/>
                <w:noProof/>
              </w:rPr>
              <w:t>Partie C#</w:t>
            </w:r>
            <w:r>
              <w:rPr>
                <w:noProof/>
                <w:webHidden/>
              </w:rPr>
              <w:tab/>
            </w:r>
            <w:r>
              <w:rPr>
                <w:noProof/>
                <w:webHidden/>
              </w:rPr>
              <w:fldChar w:fldCharType="begin"/>
            </w:r>
            <w:r>
              <w:rPr>
                <w:noProof/>
                <w:webHidden/>
              </w:rPr>
              <w:instrText xml:space="preserve"> PAGEREF _Toc24448260 \h </w:instrText>
            </w:r>
            <w:r>
              <w:rPr>
                <w:noProof/>
                <w:webHidden/>
              </w:rPr>
            </w:r>
            <w:r>
              <w:rPr>
                <w:noProof/>
                <w:webHidden/>
              </w:rPr>
              <w:fldChar w:fldCharType="separate"/>
            </w:r>
            <w:r>
              <w:rPr>
                <w:noProof/>
                <w:webHidden/>
              </w:rPr>
              <w:t>20</w:t>
            </w:r>
            <w:r>
              <w:rPr>
                <w:noProof/>
                <w:webHidden/>
              </w:rPr>
              <w:fldChar w:fldCharType="end"/>
            </w:r>
          </w:hyperlink>
        </w:p>
        <w:p w14:paraId="4C8B88F7" w14:textId="3334097C" w:rsidR="00C7798F" w:rsidRDefault="00C7798F">
          <w:pPr>
            <w:pStyle w:val="TM2"/>
            <w:tabs>
              <w:tab w:val="left" w:pos="880"/>
              <w:tab w:val="right" w:leader="dot" w:pos="9062"/>
            </w:tabs>
            <w:rPr>
              <w:rFonts w:eastAsiaTheme="minorEastAsia"/>
              <w:noProof/>
              <w:lang w:eastAsia="fr-CH"/>
            </w:rPr>
          </w:pPr>
          <w:hyperlink w:anchor="_Toc24448261" w:history="1">
            <w:r w:rsidRPr="0011010E">
              <w:rPr>
                <w:rStyle w:val="Lienhypertexte"/>
                <w:noProof/>
              </w:rPr>
              <w:t>4.1.</w:t>
            </w:r>
            <w:r>
              <w:rPr>
                <w:rFonts w:eastAsiaTheme="minorEastAsia"/>
                <w:noProof/>
                <w:lang w:eastAsia="fr-CH"/>
              </w:rPr>
              <w:tab/>
            </w:r>
            <w:r w:rsidRPr="0011010E">
              <w:rPr>
                <w:rStyle w:val="Lienhypertexte"/>
                <w:noProof/>
              </w:rPr>
              <w:t>Structure du programme</w:t>
            </w:r>
            <w:r>
              <w:rPr>
                <w:noProof/>
                <w:webHidden/>
              </w:rPr>
              <w:tab/>
            </w:r>
            <w:r>
              <w:rPr>
                <w:noProof/>
                <w:webHidden/>
              </w:rPr>
              <w:fldChar w:fldCharType="begin"/>
            </w:r>
            <w:r>
              <w:rPr>
                <w:noProof/>
                <w:webHidden/>
              </w:rPr>
              <w:instrText xml:space="preserve"> PAGEREF _Toc24448261 \h </w:instrText>
            </w:r>
            <w:r>
              <w:rPr>
                <w:noProof/>
                <w:webHidden/>
              </w:rPr>
            </w:r>
            <w:r>
              <w:rPr>
                <w:noProof/>
                <w:webHidden/>
              </w:rPr>
              <w:fldChar w:fldCharType="separate"/>
            </w:r>
            <w:r>
              <w:rPr>
                <w:noProof/>
                <w:webHidden/>
              </w:rPr>
              <w:t>20</w:t>
            </w:r>
            <w:r>
              <w:rPr>
                <w:noProof/>
                <w:webHidden/>
              </w:rPr>
              <w:fldChar w:fldCharType="end"/>
            </w:r>
          </w:hyperlink>
        </w:p>
        <w:p w14:paraId="201259A7" w14:textId="23EBF26B" w:rsidR="00C7798F" w:rsidRDefault="00C7798F">
          <w:pPr>
            <w:pStyle w:val="TM2"/>
            <w:tabs>
              <w:tab w:val="left" w:pos="880"/>
              <w:tab w:val="right" w:leader="dot" w:pos="9062"/>
            </w:tabs>
            <w:rPr>
              <w:rFonts w:eastAsiaTheme="minorEastAsia"/>
              <w:noProof/>
              <w:lang w:eastAsia="fr-CH"/>
            </w:rPr>
          </w:pPr>
          <w:hyperlink w:anchor="_Toc24448262" w:history="1">
            <w:r w:rsidRPr="0011010E">
              <w:rPr>
                <w:rStyle w:val="Lienhypertexte"/>
                <w:noProof/>
              </w:rPr>
              <w:t>4.2.</w:t>
            </w:r>
            <w:r>
              <w:rPr>
                <w:rFonts w:eastAsiaTheme="minorEastAsia"/>
                <w:noProof/>
                <w:lang w:eastAsia="fr-CH"/>
              </w:rPr>
              <w:tab/>
            </w:r>
            <w:r w:rsidRPr="0011010E">
              <w:rPr>
                <w:rStyle w:val="Lienhypertexte"/>
                <w:noProof/>
              </w:rPr>
              <w:t>Design</w:t>
            </w:r>
            <w:r>
              <w:rPr>
                <w:noProof/>
                <w:webHidden/>
              </w:rPr>
              <w:tab/>
            </w:r>
            <w:r>
              <w:rPr>
                <w:noProof/>
                <w:webHidden/>
              </w:rPr>
              <w:fldChar w:fldCharType="begin"/>
            </w:r>
            <w:r>
              <w:rPr>
                <w:noProof/>
                <w:webHidden/>
              </w:rPr>
              <w:instrText xml:space="preserve"> PAGEREF _Toc24448262 \h </w:instrText>
            </w:r>
            <w:r>
              <w:rPr>
                <w:noProof/>
                <w:webHidden/>
              </w:rPr>
            </w:r>
            <w:r>
              <w:rPr>
                <w:noProof/>
                <w:webHidden/>
              </w:rPr>
              <w:fldChar w:fldCharType="separate"/>
            </w:r>
            <w:r>
              <w:rPr>
                <w:noProof/>
                <w:webHidden/>
              </w:rPr>
              <w:t>20</w:t>
            </w:r>
            <w:r>
              <w:rPr>
                <w:noProof/>
                <w:webHidden/>
              </w:rPr>
              <w:fldChar w:fldCharType="end"/>
            </w:r>
          </w:hyperlink>
        </w:p>
        <w:p w14:paraId="7B06210C" w14:textId="6E7A931E" w:rsidR="00C7798F" w:rsidRDefault="00C7798F">
          <w:pPr>
            <w:pStyle w:val="TM2"/>
            <w:tabs>
              <w:tab w:val="left" w:pos="880"/>
              <w:tab w:val="right" w:leader="dot" w:pos="9062"/>
            </w:tabs>
            <w:rPr>
              <w:rFonts w:eastAsiaTheme="minorEastAsia"/>
              <w:noProof/>
              <w:lang w:eastAsia="fr-CH"/>
            </w:rPr>
          </w:pPr>
          <w:hyperlink w:anchor="_Toc24448263" w:history="1">
            <w:r w:rsidRPr="0011010E">
              <w:rPr>
                <w:rStyle w:val="Lienhypertexte"/>
                <w:noProof/>
              </w:rPr>
              <w:t>4.3.</w:t>
            </w:r>
            <w:r>
              <w:rPr>
                <w:rFonts w:eastAsiaTheme="minorEastAsia"/>
                <w:noProof/>
                <w:lang w:eastAsia="fr-CH"/>
              </w:rPr>
              <w:tab/>
            </w:r>
            <w:r w:rsidRPr="0011010E">
              <w:rPr>
                <w:rStyle w:val="Lienhypertexte"/>
                <w:noProof/>
              </w:rPr>
              <w:t>Versioning du code</w:t>
            </w:r>
            <w:r>
              <w:rPr>
                <w:noProof/>
                <w:webHidden/>
              </w:rPr>
              <w:tab/>
            </w:r>
            <w:r>
              <w:rPr>
                <w:noProof/>
                <w:webHidden/>
              </w:rPr>
              <w:fldChar w:fldCharType="begin"/>
            </w:r>
            <w:r>
              <w:rPr>
                <w:noProof/>
                <w:webHidden/>
              </w:rPr>
              <w:instrText xml:space="preserve"> PAGEREF _Toc24448263 \h </w:instrText>
            </w:r>
            <w:r>
              <w:rPr>
                <w:noProof/>
                <w:webHidden/>
              </w:rPr>
            </w:r>
            <w:r>
              <w:rPr>
                <w:noProof/>
                <w:webHidden/>
              </w:rPr>
              <w:fldChar w:fldCharType="separate"/>
            </w:r>
            <w:r>
              <w:rPr>
                <w:noProof/>
                <w:webHidden/>
              </w:rPr>
              <w:t>20</w:t>
            </w:r>
            <w:r>
              <w:rPr>
                <w:noProof/>
                <w:webHidden/>
              </w:rPr>
              <w:fldChar w:fldCharType="end"/>
            </w:r>
          </w:hyperlink>
        </w:p>
        <w:p w14:paraId="352ED135" w14:textId="18444352" w:rsidR="00C7798F" w:rsidRDefault="00C7798F">
          <w:pPr>
            <w:pStyle w:val="TM2"/>
            <w:tabs>
              <w:tab w:val="left" w:pos="880"/>
              <w:tab w:val="right" w:leader="dot" w:pos="9062"/>
            </w:tabs>
            <w:rPr>
              <w:rFonts w:eastAsiaTheme="minorEastAsia"/>
              <w:noProof/>
              <w:lang w:eastAsia="fr-CH"/>
            </w:rPr>
          </w:pPr>
          <w:hyperlink w:anchor="_Toc24448264" w:history="1">
            <w:r w:rsidRPr="0011010E">
              <w:rPr>
                <w:rStyle w:val="Lienhypertexte"/>
                <w:noProof/>
              </w:rPr>
              <w:t>4.4.</w:t>
            </w:r>
            <w:r>
              <w:rPr>
                <w:rFonts w:eastAsiaTheme="minorEastAsia"/>
                <w:noProof/>
                <w:lang w:eastAsia="fr-CH"/>
              </w:rPr>
              <w:tab/>
            </w:r>
            <w:r w:rsidRPr="0011010E">
              <w:rPr>
                <w:rStyle w:val="Lienhypertexte"/>
                <w:noProof/>
              </w:rPr>
              <w:t>Interaction avec la base de données</w:t>
            </w:r>
            <w:r>
              <w:rPr>
                <w:noProof/>
                <w:webHidden/>
              </w:rPr>
              <w:tab/>
            </w:r>
            <w:r>
              <w:rPr>
                <w:noProof/>
                <w:webHidden/>
              </w:rPr>
              <w:fldChar w:fldCharType="begin"/>
            </w:r>
            <w:r>
              <w:rPr>
                <w:noProof/>
                <w:webHidden/>
              </w:rPr>
              <w:instrText xml:space="preserve"> PAGEREF _Toc24448264 \h </w:instrText>
            </w:r>
            <w:r>
              <w:rPr>
                <w:noProof/>
                <w:webHidden/>
              </w:rPr>
            </w:r>
            <w:r>
              <w:rPr>
                <w:noProof/>
                <w:webHidden/>
              </w:rPr>
              <w:fldChar w:fldCharType="separate"/>
            </w:r>
            <w:r>
              <w:rPr>
                <w:noProof/>
                <w:webHidden/>
              </w:rPr>
              <w:t>21</w:t>
            </w:r>
            <w:r>
              <w:rPr>
                <w:noProof/>
                <w:webHidden/>
              </w:rPr>
              <w:fldChar w:fldCharType="end"/>
            </w:r>
          </w:hyperlink>
        </w:p>
        <w:p w14:paraId="601C9DDE" w14:textId="1EA77E32" w:rsidR="00C7798F" w:rsidRDefault="00C7798F">
          <w:pPr>
            <w:pStyle w:val="TM3"/>
            <w:tabs>
              <w:tab w:val="left" w:pos="1320"/>
              <w:tab w:val="right" w:leader="dot" w:pos="9062"/>
            </w:tabs>
            <w:rPr>
              <w:rFonts w:eastAsiaTheme="minorEastAsia"/>
              <w:noProof/>
              <w:lang w:eastAsia="fr-CH"/>
            </w:rPr>
          </w:pPr>
          <w:hyperlink w:anchor="_Toc24448265" w:history="1">
            <w:r w:rsidRPr="0011010E">
              <w:rPr>
                <w:rStyle w:val="Lienhypertexte"/>
                <w:noProof/>
              </w:rPr>
              <w:t>4.4.1.</w:t>
            </w:r>
            <w:r>
              <w:rPr>
                <w:rFonts w:eastAsiaTheme="minorEastAsia"/>
                <w:noProof/>
                <w:lang w:eastAsia="fr-CH"/>
              </w:rPr>
              <w:tab/>
            </w:r>
            <w:r w:rsidRPr="0011010E">
              <w:rPr>
                <w:rStyle w:val="Lienhypertexte"/>
                <w:noProof/>
              </w:rPr>
              <w:t>Variables membres</w:t>
            </w:r>
            <w:r>
              <w:rPr>
                <w:noProof/>
                <w:webHidden/>
              </w:rPr>
              <w:tab/>
            </w:r>
            <w:r>
              <w:rPr>
                <w:noProof/>
                <w:webHidden/>
              </w:rPr>
              <w:fldChar w:fldCharType="begin"/>
            </w:r>
            <w:r>
              <w:rPr>
                <w:noProof/>
                <w:webHidden/>
              </w:rPr>
              <w:instrText xml:space="preserve"> PAGEREF _Toc24448265 \h </w:instrText>
            </w:r>
            <w:r>
              <w:rPr>
                <w:noProof/>
                <w:webHidden/>
              </w:rPr>
            </w:r>
            <w:r>
              <w:rPr>
                <w:noProof/>
                <w:webHidden/>
              </w:rPr>
              <w:fldChar w:fldCharType="separate"/>
            </w:r>
            <w:r>
              <w:rPr>
                <w:noProof/>
                <w:webHidden/>
              </w:rPr>
              <w:t>21</w:t>
            </w:r>
            <w:r>
              <w:rPr>
                <w:noProof/>
                <w:webHidden/>
              </w:rPr>
              <w:fldChar w:fldCharType="end"/>
            </w:r>
          </w:hyperlink>
        </w:p>
        <w:p w14:paraId="44E12FA8" w14:textId="70F8E601" w:rsidR="00C7798F" w:rsidRDefault="00C7798F">
          <w:pPr>
            <w:pStyle w:val="TM3"/>
            <w:tabs>
              <w:tab w:val="left" w:pos="1320"/>
              <w:tab w:val="right" w:leader="dot" w:pos="9062"/>
            </w:tabs>
            <w:rPr>
              <w:rFonts w:eastAsiaTheme="minorEastAsia"/>
              <w:noProof/>
              <w:lang w:eastAsia="fr-CH"/>
            </w:rPr>
          </w:pPr>
          <w:hyperlink w:anchor="_Toc24448266" w:history="1">
            <w:r w:rsidRPr="0011010E">
              <w:rPr>
                <w:rStyle w:val="Lienhypertexte"/>
                <w:noProof/>
              </w:rPr>
              <w:t>4.4.2.</w:t>
            </w:r>
            <w:r>
              <w:rPr>
                <w:rFonts w:eastAsiaTheme="minorEastAsia"/>
                <w:noProof/>
                <w:lang w:eastAsia="fr-CH"/>
              </w:rPr>
              <w:tab/>
            </w:r>
            <w:r w:rsidRPr="0011010E">
              <w:rPr>
                <w:rStyle w:val="Lienhypertexte"/>
                <w:noProof/>
              </w:rPr>
              <w:t>Structure Lot</w:t>
            </w:r>
            <w:r>
              <w:rPr>
                <w:noProof/>
                <w:webHidden/>
              </w:rPr>
              <w:tab/>
            </w:r>
            <w:r>
              <w:rPr>
                <w:noProof/>
                <w:webHidden/>
              </w:rPr>
              <w:fldChar w:fldCharType="begin"/>
            </w:r>
            <w:r>
              <w:rPr>
                <w:noProof/>
                <w:webHidden/>
              </w:rPr>
              <w:instrText xml:space="preserve"> PAGEREF _Toc24448266 \h </w:instrText>
            </w:r>
            <w:r>
              <w:rPr>
                <w:noProof/>
                <w:webHidden/>
              </w:rPr>
            </w:r>
            <w:r>
              <w:rPr>
                <w:noProof/>
                <w:webHidden/>
              </w:rPr>
              <w:fldChar w:fldCharType="separate"/>
            </w:r>
            <w:r>
              <w:rPr>
                <w:noProof/>
                <w:webHidden/>
              </w:rPr>
              <w:t>21</w:t>
            </w:r>
            <w:r>
              <w:rPr>
                <w:noProof/>
                <w:webHidden/>
              </w:rPr>
              <w:fldChar w:fldCharType="end"/>
            </w:r>
          </w:hyperlink>
        </w:p>
        <w:p w14:paraId="0DEE09FD" w14:textId="61F6C579" w:rsidR="00C7798F" w:rsidRDefault="00C7798F">
          <w:pPr>
            <w:pStyle w:val="TM3"/>
            <w:tabs>
              <w:tab w:val="left" w:pos="1320"/>
              <w:tab w:val="right" w:leader="dot" w:pos="9062"/>
            </w:tabs>
            <w:rPr>
              <w:rFonts w:eastAsiaTheme="minorEastAsia"/>
              <w:noProof/>
              <w:lang w:eastAsia="fr-CH"/>
            </w:rPr>
          </w:pPr>
          <w:hyperlink w:anchor="_Toc24448267" w:history="1">
            <w:r w:rsidRPr="0011010E">
              <w:rPr>
                <w:rStyle w:val="Lienhypertexte"/>
                <w:noProof/>
              </w:rPr>
              <w:t>4.4.3.</w:t>
            </w:r>
            <w:r>
              <w:rPr>
                <w:rFonts w:eastAsiaTheme="minorEastAsia"/>
                <w:noProof/>
                <w:lang w:eastAsia="fr-CH"/>
              </w:rPr>
              <w:tab/>
            </w:r>
            <w:r w:rsidRPr="0011010E">
              <w:rPr>
                <w:rStyle w:val="Lienhypertexte"/>
                <w:noProof/>
              </w:rPr>
              <w:t>Structure Evenement</w:t>
            </w:r>
            <w:r>
              <w:rPr>
                <w:noProof/>
                <w:webHidden/>
              </w:rPr>
              <w:tab/>
            </w:r>
            <w:r>
              <w:rPr>
                <w:noProof/>
                <w:webHidden/>
              </w:rPr>
              <w:fldChar w:fldCharType="begin"/>
            </w:r>
            <w:r>
              <w:rPr>
                <w:noProof/>
                <w:webHidden/>
              </w:rPr>
              <w:instrText xml:space="preserve"> PAGEREF _Toc24448267 \h </w:instrText>
            </w:r>
            <w:r>
              <w:rPr>
                <w:noProof/>
                <w:webHidden/>
              </w:rPr>
            </w:r>
            <w:r>
              <w:rPr>
                <w:noProof/>
                <w:webHidden/>
              </w:rPr>
              <w:fldChar w:fldCharType="separate"/>
            </w:r>
            <w:r>
              <w:rPr>
                <w:noProof/>
                <w:webHidden/>
              </w:rPr>
              <w:t>21</w:t>
            </w:r>
            <w:r>
              <w:rPr>
                <w:noProof/>
                <w:webHidden/>
              </w:rPr>
              <w:fldChar w:fldCharType="end"/>
            </w:r>
          </w:hyperlink>
        </w:p>
        <w:p w14:paraId="0001ED1B" w14:textId="7BF0CC22" w:rsidR="00C7798F" w:rsidRDefault="00C7798F">
          <w:pPr>
            <w:pStyle w:val="TM3"/>
            <w:tabs>
              <w:tab w:val="left" w:pos="1320"/>
              <w:tab w:val="right" w:leader="dot" w:pos="9062"/>
            </w:tabs>
            <w:rPr>
              <w:rFonts w:eastAsiaTheme="minorEastAsia"/>
              <w:noProof/>
              <w:lang w:eastAsia="fr-CH"/>
            </w:rPr>
          </w:pPr>
          <w:hyperlink w:anchor="_Toc24448268" w:history="1">
            <w:r w:rsidRPr="0011010E">
              <w:rPr>
                <w:rStyle w:val="Lienhypertexte"/>
                <w:noProof/>
              </w:rPr>
              <w:t>4.4.4.</w:t>
            </w:r>
            <w:r>
              <w:rPr>
                <w:rFonts w:eastAsiaTheme="minorEastAsia"/>
                <w:noProof/>
                <w:lang w:eastAsia="fr-CH"/>
              </w:rPr>
              <w:tab/>
            </w:r>
            <w:r w:rsidRPr="0011010E">
              <w:rPr>
                <w:rStyle w:val="Lienhypertexte"/>
                <w:noProof/>
              </w:rPr>
              <w:t>Structure Operation</w:t>
            </w:r>
            <w:r>
              <w:rPr>
                <w:noProof/>
                <w:webHidden/>
              </w:rPr>
              <w:tab/>
            </w:r>
            <w:r>
              <w:rPr>
                <w:noProof/>
                <w:webHidden/>
              </w:rPr>
              <w:fldChar w:fldCharType="begin"/>
            </w:r>
            <w:r>
              <w:rPr>
                <w:noProof/>
                <w:webHidden/>
              </w:rPr>
              <w:instrText xml:space="preserve"> PAGEREF _Toc24448268 \h </w:instrText>
            </w:r>
            <w:r>
              <w:rPr>
                <w:noProof/>
                <w:webHidden/>
              </w:rPr>
            </w:r>
            <w:r>
              <w:rPr>
                <w:noProof/>
                <w:webHidden/>
              </w:rPr>
              <w:fldChar w:fldCharType="separate"/>
            </w:r>
            <w:r>
              <w:rPr>
                <w:noProof/>
                <w:webHidden/>
              </w:rPr>
              <w:t>22</w:t>
            </w:r>
            <w:r>
              <w:rPr>
                <w:noProof/>
                <w:webHidden/>
              </w:rPr>
              <w:fldChar w:fldCharType="end"/>
            </w:r>
          </w:hyperlink>
        </w:p>
        <w:p w14:paraId="64F1CF24" w14:textId="4DA4C226" w:rsidR="00C7798F" w:rsidRDefault="00C7798F">
          <w:pPr>
            <w:pStyle w:val="TM3"/>
            <w:tabs>
              <w:tab w:val="left" w:pos="1320"/>
              <w:tab w:val="right" w:leader="dot" w:pos="9062"/>
            </w:tabs>
            <w:rPr>
              <w:rFonts w:eastAsiaTheme="minorEastAsia"/>
              <w:noProof/>
              <w:lang w:eastAsia="fr-CH"/>
            </w:rPr>
          </w:pPr>
          <w:hyperlink w:anchor="_Toc24448269" w:history="1">
            <w:r w:rsidRPr="0011010E">
              <w:rPr>
                <w:rStyle w:val="Lienhypertexte"/>
                <w:noProof/>
              </w:rPr>
              <w:t>4.4.5.</w:t>
            </w:r>
            <w:r>
              <w:rPr>
                <w:rFonts w:eastAsiaTheme="minorEastAsia"/>
                <w:noProof/>
                <w:lang w:eastAsia="fr-CH"/>
              </w:rPr>
              <w:tab/>
            </w:r>
            <w:r w:rsidRPr="0011010E">
              <w:rPr>
                <w:rStyle w:val="Lienhypertexte"/>
                <w:noProof/>
              </w:rPr>
              <w:t>Structure Status</w:t>
            </w:r>
            <w:r>
              <w:rPr>
                <w:noProof/>
                <w:webHidden/>
              </w:rPr>
              <w:tab/>
            </w:r>
            <w:r>
              <w:rPr>
                <w:noProof/>
                <w:webHidden/>
              </w:rPr>
              <w:fldChar w:fldCharType="begin"/>
            </w:r>
            <w:r>
              <w:rPr>
                <w:noProof/>
                <w:webHidden/>
              </w:rPr>
              <w:instrText xml:space="preserve"> PAGEREF _Toc24448269 \h </w:instrText>
            </w:r>
            <w:r>
              <w:rPr>
                <w:noProof/>
                <w:webHidden/>
              </w:rPr>
            </w:r>
            <w:r>
              <w:rPr>
                <w:noProof/>
                <w:webHidden/>
              </w:rPr>
              <w:fldChar w:fldCharType="separate"/>
            </w:r>
            <w:r>
              <w:rPr>
                <w:noProof/>
                <w:webHidden/>
              </w:rPr>
              <w:t>22</w:t>
            </w:r>
            <w:r>
              <w:rPr>
                <w:noProof/>
                <w:webHidden/>
              </w:rPr>
              <w:fldChar w:fldCharType="end"/>
            </w:r>
          </w:hyperlink>
        </w:p>
        <w:p w14:paraId="2BA489F9" w14:textId="1482611B" w:rsidR="00C7798F" w:rsidRDefault="00C7798F">
          <w:pPr>
            <w:pStyle w:val="TM3"/>
            <w:tabs>
              <w:tab w:val="left" w:pos="1320"/>
              <w:tab w:val="right" w:leader="dot" w:pos="9062"/>
            </w:tabs>
            <w:rPr>
              <w:rFonts w:eastAsiaTheme="minorEastAsia"/>
              <w:noProof/>
              <w:lang w:eastAsia="fr-CH"/>
            </w:rPr>
          </w:pPr>
          <w:hyperlink w:anchor="_Toc24448270" w:history="1">
            <w:r w:rsidRPr="0011010E">
              <w:rPr>
                <w:rStyle w:val="Lienhypertexte"/>
                <w:noProof/>
              </w:rPr>
              <w:t>4.4.6.</w:t>
            </w:r>
            <w:r>
              <w:rPr>
                <w:rFonts w:eastAsiaTheme="minorEastAsia"/>
                <w:noProof/>
                <w:lang w:eastAsia="fr-CH"/>
              </w:rPr>
              <w:tab/>
            </w:r>
            <w:r w:rsidRPr="0011010E">
              <w:rPr>
                <w:rStyle w:val="Lienhypertexte"/>
                <w:noProof/>
              </w:rPr>
              <w:t>Structure Recette</w:t>
            </w:r>
            <w:r>
              <w:rPr>
                <w:noProof/>
                <w:webHidden/>
              </w:rPr>
              <w:tab/>
            </w:r>
            <w:r>
              <w:rPr>
                <w:noProof/>
                <w:webHidden/>
              </w:rPr>
              <w:fldChar w:fldCharType="begin"/>
            </w:r>
            <w:r>
              <w:rPr>
                <w:noProof/>
                <w:webHidden/>
              </w:rPr>
              <w:instrText xml:space="preserve"> PAGEREF _Toc24448270 \h </w:instrText>
            </w:r>
            <w:r>
              <w:rPr>
                <w:noProof/>
                <w:webHidden/>
              </w:rPr>
            </w:r>
            <w:r>
              <w:rPr>
                <w:noProof/>
                <w:webHidden/>
              </w:rPr>
              <w:fldChar w:fldCharType="separate"/>
            </w:r>
            <w:r>
              <w:rPr>
                <w:noProof/>
                <w:webHidden/>
              </w:rPr>
              <w:t>22</w:t>
            </w:r>
            <w:r>
              <w:rPr>
                <w:noProof/>
                <w:webHidden/>
              </w:rPr>
              <w:fldChar w:fldCharType="end"/>
            </w:r>
          </w:hyperlink>
        </w:p>
        <w:p w14:paraId="624DDA64" w14:textId="2CFEDB22" w:rsidR="00C7798F" w:rsidRDefault="00C7798F">
          <w:pPr>
            <w:pStyle w:val="TM3"/>
            <w:tabs>
              <w:tab w:val="left" w:pos="1320"/>
              <w:tab w:val="right" w:leader="dot" w:pos="9062"/>
            </w:tabs>
            <w:rPr>
              <w:rFonts w:eastAsiaTheme="minorEastAsia"/>
              <w:noProof/>
              <w:lang w:eastAsia="fr-CH"/>
            </w:rPr>
          </w:pPr>
          <w:hyperlink w:anchor="_Toc24448271" w:history="1">
            <w:r w:rsidRPr="0011010E">
              <w:rPr>
                <w:rStyle w:val="Lienhypertexte"/>
                <w:noProof/>
              </w:rPr>
              <w:t>4.4.7.</w:t>
            </w:r>
            <w:r>
              <w:rPr>
                <w:rFonts w:eastAsiaTheme="minorEastAsia"/>
                <w:noProof/>
                <w:lang w:eastAsia="fr-CH"/>
              </w:rPr>
              <w:tab/>
            </w:r>
            <w:r w:rsidRPr="0011010E">
              <w:rPr>
                <w:rStyle w:val="Lienhypertexte"/>
                <w:noProof/>
              </w:rPr>
              <w:t>Structure LotFilterParameters</w:t>
            </w:r>
            <w:r>
              <w:rPr>
                <w:noProof/>
                <w:webHidden/>
              </w:rPr>
              <w:tab/>
            </w:r>
            <w:r>
              <w:rPr>
                <w:noProof/>
                <w:webHidden/>
              </w:rPr>
              <w:fldChar w:fldCharType="begin"/>
            </w:r>
            <w:r>
              <w:rPr>
                <w:noProof/>
                <w:webHidden/>
              </w:rPr>
              <w:instrText xml:space="preserve"> PAGEREF _Toc24448271 \h </w:instrText>
            </w:r>
            <w:r>
              <w:rPr>
                <w:noProof/>
                <w:webHidden/>
              </w:rPr>
            </w:r>
            <w:r>
              <w:rPr>
                <w:noProof/>
                <w:webHidden/>
              </w:rPr>
              <w:fldChar w:fldCharType="separate"/>
            </w:r>
            <w:r>
              <w:rPr>
                <w:noProof/>
                <w:webHidden/>
              </w:rPr>
              <w:t>22</w:t>
            </w:r>
            <w:r>
              <w:rPr>
                <w:noProof/>
                <w:webHidden/>
              </w:rPr>
              <w:fldChar w:fldCharType="end"/>
            </w:r>
          </w:hyperlink>
        </w:p>
        <w:p w14:paraId="5FC00C5D" w14:textId="7CD968C7" w:rsidR="00C7798F" w:rsidRDefault="00C7798F">
          <w:pPr>
            <w:pStyle w:val="TM3"/>
            <w:tabs>
              <w:tab w:val="left" w:pos="1320"/>
              <w:tab w:val="right" w:leader="dot" w:pos="9062"/>
            </w:tabs>
            <w:rPr>
              <w:rFonts w:eastAsiaTheme="minorEastAsia"/>
              <w:noProof/>
              <w:lang w:eastAsia="fr-CH"/>
            </w:rPr>
          </w:pPr>
          <w:hyperlink w:anchor="_Toc24448272" w:history="1">
            <w:r w:rsidRPr="0011010E">
              <w:rPr>
                <w:rStyle w:val="Lienhypertexte"/>
                <w:noProof/>
              </w:rPr>
              <w:t>4.4.8.</w:t>
            </w:r>
            <w:r>
              <w:rPr>
                <w:rFonts w:eastAsiaTheme="minorEastAsia"/>
                <w:noProof/>
                <w:lang w:eastAsia="fr-CH"/>
              </w:rPr>
              <w:tab/>
            </w:r>
            <w:r w:rsidRPr="0011010E">
              <w:rPr>
                <w:rStyle w:val="Lienhypertexte"/>
                <w:noProof/>
              </w:rPr>
              <w:t>Structure EventFilterParameters</w:t>
            </w:r>
            <w:r>
              <w:rPr>
                <w:noProof/>
                <w:webHidden/>
              </w:rPr>
              <w:tab/>
            </w:r>
            <w:r>
              <w:rPr>
                <w:noProof/>
                <w:webHidden/>
              </w:rPr>
              <w:fldChar w:fldCharType="begin"/>
            </w:r>
            <w:r>
              <w:rPr>
                <w:noProof/>
                <w:webHidden/>
              </w:rPr>
              <w:instrText xml:space="preserve"> PAGEREF _Toc24448272 \h </w:instrText>
            </w:r>
            <w:r>
              <w:rPr>
                <w:noProof/>
                <w:webHidden/>
              </w:rPr>
            </w:r>
            <w:r>
              <w:rPr>
                <w:noProof/>
                <w:webHidden/>
              </w:rPr>
              <w:fldChar w:fldCharType="separate"/>
            </w:r>
            <w:r>
              <w:rPr>
                <w:noProof/>
                <w:webHidden/>
              </w:rPr>
              <w:t>23</w:t>
            </w:r>
            <w:r>
              <w:rPr>
                <w:noProof/>
                <w:webHidden/>
              </w:rPr>
              <w:fldChar w:fldCharType="end"/>
            </w:r>
          </w:hyperlink>
        </w:p>
        <w:p w14:paraId="65A7240C" w14:textId="2315235D" w:rsidR="00C7798F" w:rsidRDefault="00C7798F">
          <w:pPr>
            <w:pStyle w:val="TM3"/>
            <w:tabs>
              <w:tab w:val="left" w:pos="1320"/>
              <w:tab w:val="right" w:leader="dot" w:pos="9062"/>
            </w:tabs>
            <w:rPr>
              <w:rFonts w:eastAsiaTheme="minorEastAsia"/>
              <w:noProof/>
              <w:lang w:eastAsia="fr-CH"/>
            </w:rPr>
          </w:pPr>
          <w:hyperlink w:anchor="_Toc24448273" w:history="1">
            <w:r w:rsidRPr="0011010E">
              <w:rPr>
                <w:rStyle w:val="Lienhypertexte"/>
                <w:noProof/>
              </w:rPr>
              <w:t>4.4.9.</w:t>
            </w:r>
            <w:r>
              <w:rPr>
                <w:rFonts w:eastAsiaTheme="minorEastAsia"/>
                <w:noProof/>
                <w:lang w:eastAsia="fr-CH"/>
              </w:rPr>
              <w:tab/>
            </w:r>
            <w:r w:rsidRPr="0011010E">
              <w:rPr>
                <w:rStyle w:val="Lienhypertexte"/>
                <w:noProof/>
              </w:rPr>
              <w:t>Enuméré StateFilterOptions</w:t>
            </w:r>
            <w:r>
              <w:rPr>
                <w:noProof/>
                <w:webHidden/>
              </w:rPr>
              <w:tab/>
            </w:r>
            <w:r>
              <w:rPr>
                <w:noProof/>
                <w:webHidden/>
              </w:rPr>
              <w:fldChar w:fldCharType="begin"/>
            </w:r>
            <w:r>
              <w:rPr>
                <w:noProof/>
                <w:webHidden/>
              </w:rPr>
              <w:instrText xml:space="preserve"> PAGEREF _Toc24448273 \h </w:instrText>
            </w:r>
            <w:r>
              <w:rPr>
                <w:noProof/>
                <w:webHidden/>
              </w:rPr>
            </w:r>
            <w:r>
              <w:rPr>
                <w:noProof/>
                <w:webHidden/>
              </w:rPr>
              <w:fldChar w:fldCharType="separate"/>
            </w:r>
            <w:r>
              <w:rPr>
                <w:noProof/>
                <w:webHidden/>
              </w:rPr>
              <w:t>23</w:t>
            </w:r>
            <w:r>
              <w:rPr>
                <w:noProof/>
                <w:webHidden/>
              </w:rPr>
              <w:fldChar w:fldCharType="end"/>
            </w:r>
          </w:hyperlink>
        </w:p>
        <w:p w14:paraId="581EDF83" w14:textId="2D0F77A7" w:rsidR="00C7798F" w:rsidRDefault="00C7798F">
          <w:pPr>
            <w:pStyle w:val="TM3"/>
            <w:tabs>
              <w:tab w:val="left" w:pos="1320"/>
              <w:tab w:val="right" w:leader="dot" w:pos="9062"/>
            </w:tabs>
            <w:rPr>
              <w:rFonts w:eastAsiaTheme="minorEastAsia"/>
              <w:noProof/>
              <w:lang w:eastAsia="fr-CH"/>
            </w:rPr>
          </w:pPr>
          <w:hyperlink w:anchor="_Toc24448274" w:history="1">
            <w:r w:rsidRPr="0011010E">
              <w:rPr>
                <w:rStyle w:val="Lienhypertexte"/>
                <w:noProof/>
              </w:rPr>
              <w:t>4.4.10.</w:t>
            </w:r>
            <w:r>
              <w:rPr>
                <w:rFonts w:eastAsiaTheme="minorEastAsia"/>
                <w:noProof/>
                <w:lang w:eastAsia="fr-CH"/>
              </w:rPr>
              <w:tab/>
            </w:r>
            <w:r w:rsidRPr="0011010E">
              <w:rPr>
                <w:rStyle w:val="Lienhypertexte"/>
                <w:noProof/>
              </w:rPr>
              <w:t>Enuméré DateFilterOptions</w:t>
            </w:r>
            <w:r>
              <w:rPr>
                <w:noProof/>
                <w:webHidden/>
              </w:rPr>
              <w:tab/>
            </w:r>
            <w:r>
              <w:rPr>
                <w:noProof/>
                <w:webHidden/>
              </w:rPr>
              <w:fldChar w:fldCharType="begin"/>
            </w:r>
            <w:r>
              <w:rPr>
                <w:noProof/>
                <w:webHidden/>
              </w:rPr>
              <w:instrText xml:space="preserve"> PAGEREF _Toc24448274 \h </w:instrText>
            </w:r>
            <w:r>
              <w:rPr>
                <w:noProof/>
                <w:webHidden/>
              </w:rPr>
            </w:r>
            <w:r>
              <w:rPr>
                <w:noProof/>
                <w:webHidden/>
              </w:rPr>
              <w:fldChar w:fldCharType="separate"/>
            </w:r>
            <w:r>
              <w:rPr>
                <w:noProof/>
                <w:webHidden/>
              </w:rPr>
              <w:t>23</w:t>
            </w:r>
            <w:r>
              <w:rPr>
                <w:noProof/>
                <w:webHidden/>
              </w:rPr>
              <w:fldChar w:fldCharType="end"/>
            </w:r>
          </w:hyperlink>
        </w:p>
        <w:p w14:paraId="337187CC" w14:textId="50C366D6" w:rsidR="00C7798F" w:rsidRDefault="00C7798F">
          <w:pPr>
            <w:pStyle w:val="TM3"/>
            <w:tabs>
              <w:tab w:val="left" w:pos="1320"/>
              <w:tab w:val="right" w:leader="dot" w:pos="9062"/>
            </w:tabs>
            <w:rPr>
              <w:rFonts w:eastAsiaTheme="minorEastAsia"/>
              <w:noProof/>
              <w:lang w:eastAsia="fr-CH"/>
            </w:rPr>
          </w:pPr>
          <w:hyperlink w:anchor="_Toc24448275" w:history="1">
            <w:r w:rsidRPr="0011010E">
              <w:rPr>
                <w:rStyle w:val="Lienhypertexte"/>
                <w:noProof/>
              </w:rPr>
              <w:t>4.4.11.</w:t>
            </w:r>
            <w:r>
              <w:rPr>
                <w:rFonts w:eastAsiaTheme="minorEastAsia"/>
                <w:noProof/>
                <w:lang w:eastAsia="fr-CH"/>
              </w:rPr>
              <w:tab/>
            </w:r>
            <w:r w:rsidRPr="0011010E">
              <w:rPr>
                <w:rStyle w:val="Lienhypertexte"/>
                <w:noProof/>
              </w:rPr>
              <w:t>Fonction DBManager</w:t>
            </w:r>
            <w:r>
              <w:rPr>
                <w:noProof/>
                <w:webHidden/>
              </w:rPr>
              <w:tab/>
            </w:r>
            <w:r>
              <w:rPr>
                <w:noProof/>
                <w:webHidden/>
              </w:rPr>
              <w:fldChar w:fldCharType="begin"/>
            </w:r>
            <w:r>
              <w:rPr>
                <w:noProof/>
                <w:webHidden/>
              </w:rPr>
              <w:instrText xml:space="preserve"> PAGEREF _Toc24448275 \h </w:instrText>
            </w:r>
            <w:r>
              <w:rPr>
                <w:noProof/>
                <w:webHidden/>
              </w:rPr>
            </w:r>
            <w:r>
              <w:rPr>
                <w:noProof/>
                <w:webHidden/>
              </w:rPr>
              <w:fldChar w:fldCharType="separate"/>
            </w:r>
            <w:r>
              <w:rPr>
                <w:noProof/>
                <w:webHidden/>
              </w:rPr>
              <w:t>23</w:t>
            </w:r>
            <w:r>
              <w:rPr>
                <w:noProof/>
                <w:webHidden/>
              </w:rPr>
              <w:fldChar w:fldCharType="end"/>
            </w:r>
          </w:hyperlink>
        </w:p>
        <w:p w14:paraId="25736378" w14:textId="6174451B" w:rsidR="00C7798F" w:rsidRDefault="00C7798F">
          <w:pPr>
            <w:pStyle w:val="TM3"/>
            <w:tabs>
              <w:tab w:val="left" w:pos="1320"/>
              <w:tab w:val="right" w:leader="dot" w:pos="9062"/>
            </w:tabs>
            <w:rPr>
              <w:rFonts w:eastAsiaTheme="minorEastAsia"/>
              <w:noProof/>
              <w:lang w:eastAsia="fr-CH"/>
            </w:rPr>
          </w:pPr>
          <w:hyperlink w:anchor="_Toc24448276" w:history="1">
            <w:r w:rsidRPr="0011010E">
              <w:rPr>
                <w:rStyle w:val="Lienhypertexte"/>
                <w:noProof/>
              </w:rPr>
              <w:t>4.4.12.</w:t>
            </w:r>
            <w:r>
              <w:rPr>
                <w:rFonts w:eastAsiaTheme="minorEastAsia"/>
                <w:noProof/>
                <w:lang w:eastAsia="fr-CH"/>
              </w:rPr>
              <w:tab/>
            </w:r>
            <w:r w:rsidRPr="0011010E">
              <w:rPr>
                <w:rStyle w:val="Lienhypertexte"/>
                <w:noProof/>
              </w:rPr>
              <w:t>Fonction OpenConnection</w:t>
            </w:r>
            <w:r>
              <w:rPr>
                <w:noProof/>
                <w:webHidden/>
              </w:rPr>
              <w:tab/>
            </w:r>
            <w:r>
              <w:rPr>
                <w:noProof/>
                <w:webHidden/>
              </w:rPr>
              <w:fldChar w:fldCharType="begin"/>
            </w:r>
            <w:r>
              <w:rPr>
                <w:noProof/>
                <w:webHidden/>
              </w:rPr>
              <w:instrText xml:space="preserve"> PAGEREF _Toc24448276 \h </w:instrText>
            </w:r>
            <w:r>
              <w:rPr>
                <w:noProof/>
                <w:webHidden/>
              </w:rPr>
            </w:r>
            <w:r>
              <w:rPr>
                <w:noProof/>
                <w:webHidden/>
              </w:rPr>
              <w:fldChar w:fldCharType="separate"/>
            </w:r>
            <w:r>
              <w:rPr>
                <w:noProof/>
                <w:webHidden/>
              </w:rPr>
              <w:t>24</w:t>
            </w:r>
            <w:r>
              <w:rPr>
                <w:noProof/>
                <w:webHidden/>
              </w:rPr>
              <w:fldChar w:fldCharType="end"/>
            </w:r>
          </w:hyperlink>
        </w:p>
        <w:p w14:paraId="56BBBB93" w14:textId="0DC87FEE" w:rsidR="00C7798F" w:rsidRDefault="00C7798F">
          <w:pPr>
            <w:pStyle w:val="TM3"/>
            <w:tabs>
              <w:tab w:val="left" w:pos="1320"/>
              <w:tab w:val="right" w:leader="dot" w:pos="9062"/>
            </w:tabs>
            <w:rPr>
              <w:rFonts w:eastAsiaTheme="minorEastAsia"/>
              <w:noProof/>
              <w:lang w:eastAsia="fr-CH"/>
            </w:rPr>
          </w:pPr>
          <w:hyperlink w:anchor="_Toc24448277" w:history="1">
            <w:r w:rsidRPr="0011010E">
              <w:rPr>
                <w:rStyle w:val="Lienhypertexte"/>
                <w:noProof/>
              </w:rPr>
              <w:t>4.4.13.</w:t>
            </w:r>
            <w:r>
              <w:rPr>
                <w:rFonts w:eastAsiaTheme="minorEastAsia"/>
                <w:noProof/>
                <w:lang w:eastAsia="fr-CH"/>
              </w:rPr>
              <w:tab/>
            </w:r>
            <w:r w:rsidRPr="0011010E">
              <w:rPr>
                <w:rStyle w:val="Lienhypertexte"/>
                <w:noProof/>
              </w:rPr>
              <w:t>Fonction CloseConnection</w:t>
            </w:r>
            <w:r>
              <w:rPr>
                <w:noProof/>
                <w:webHidden/>
              </w:rPr>
              <w:tab/>
            </w:r>
            <w:r>
              <w:rPr>
                <w:noProof/>
                <w:webHidden/>
              </w:rPr>
              <w:fldChar w:fldCharType="begin"/>
            </w:r>
            <w:r>
              <w:rPr>
                <w:noProof/>
                <w:webHidden/>
              </w:rPr>
              <w:instrText xml:space="preserve"> PAGEREF _Toc24448277 \h </w:instrText>
            </w:r>
            <w:r>
              <w:rPr>
                <w:noProof/>
                <w:webHidden/>
              </w:rPr>
            </w:r>
            <w:r>
              <w:rPr>
                <w:noProof/>
                <w:webHidden/>
              </w:rPr>
              <w:fldChar w:fldCharType="separate"/>
            </w:r>
            <w:r>
              <w:rPr>
                <w:noProof/>
                <w:webHidden/>
              </w:rPr>
              <w:t>24</w:t>
            </w:r>
            <w:r>
              <w:rPr>
                <w:noProof/>
                <w:webHidden/>
              </w:rPr>
              <w:fldChar w:fldCharType="end"/>
            </w:r>
          </w:hyperlink>
        </w:p>
        <w:p w14:paraId="7B17CD17" w14:textId="3F8D3752" w:rsidR="00C7798F" w:rsidRDefault="00C7798F">
          <w:pPr>
            <w:pStyle w:val="TM3"/>
            <w:tabs>
              <w:tab w:val="left" w:pos="1320"/>
              <w:tab w:val="right" w:leader="dot" w:pos="9062"/>
            </w:tabs>
            <w:rPr>
              <w:rFonts w:eastAsiaTheme="minorEastAsia"/>
              <w:noProof/>
              <w:lang w:eastAsia="fr-CH"/>
            </w:rPr>
          </w:pPr>
          <w:hyperlink w:anchor="_Toc24448278" w:history="1">
            <w:r w:rsidRPr="0011010E">
              <w:rPr>
                <w:rStyle w:val="Lienhypertexte"/>
                <w:noProof/>
              </w:rPr>
              <w:t>4.4.14.</w:t>
            </w:r>
            <w:r>
              <w:rPr>
                <w:rFonts w:eastAsiaTheme="minorEastAsia"/>
                <w:noProof/>
                <w:lang w:eastAsia="fr-CH"/>
              </w:rPr>
              <w:tab/>
            </w:r>
            <w:r w:rsidRPr="0011010E">
              <w:rPr>
                <w:rStyle w:val="Lienhypertexte"/>
                <w:noProof/>
              </w:rPr>
              <w:t>Fonction GetLotByID</w:t>
            </w:r>
            <w:r>
              <w:rPr>
                <w:noProof/>
                <w:webHidden/>
              </w:rPr>
              <w:tab/>
            </w:r>
            <w:r>
              <w:rPr>
                <w:noProof/>
                <w:webHidden/>
              </w:rPr>
              <w:fldChar w:fldCharType="begin"/>
            </w:r>
            <w:r>
              <w:rPr>
                <w:noProof/>
                <w:webHidden/>
              </w:rPr>
              <w:instrText xml:space="preserve"> PAGEREF _Toc24448278 \h </w:instrText>
            </w:r>
            <w:r>
              <w:rPr>
                <w:noProof/>
                <w:webHidden/>
              </w:rPr>
            </w:r>
            <w:r>
              <w:rPr>
                <w:noProof/>
                <w:webHidden/>
              </w:rPr>
              <w:fldChar w:fldCharType="separate"/>
            </w:r>
            <w:r>
              <w:rPr>
                <w:noProof/>
                <w:webHidden/>
              </w:rPr>
              <w:t>24</w:t>
            </w:r>
            <w:r>
              <w:rPr>
                <w:noProof/>
                <w:webHidden/>
              </w:rPr>
              <w:fldChar w:fldCharType="end"/>
            </w:r>
          </w:hyperlink>
        </w:p>
        <w:p w14:paraId="5B23F1A0" w14:textId="2450DEA1" w:rsidR="00C7798F" w:rsidRDefault="00C7798F">
          <w:pPr>
            <w:pStyle w:val="TM3"/>
            <w:tabs>
              <w:tab w:val="left" w:pos="1320"/>
              <w:tab w:val="right" w:leader="dot" w:pos="9062"/>
            </w:tabs>
            <w:rPr>
              <w:rFonts w:eastAsiaTheme="minorEastAsia"/>
              <w:noProof/>
              <w:lang w:eastAsia="fr-CH"/>
            </w:rPr>
          </w:pPr>
          <w:hyperlink w:anchor="_Toc24448279" w:history="1">
            <w:r w:rsidRPr="0011010E">
              <w:rPr>
                <w:rStyle w:val="Lienhypertexte"/>
                <w:noProof/>
              </w:rPr>
              <w:t>4.4.15.</w:t>
            </w:r>
            <w:r>
              <w:rPr>
                <w:rFonts w:eastAsiaTheme="minorEastAsia"/>
                <w:noProof/>
                <w:lang w:eastAsia="fr-CH"/>
              </w:rPr>
              <w:tab/>
            </w:r>
            <w:r w:rsidRPr="0011010E">
              <w:rPr>
                <w:rStyle w:val="Lienhypertexte"/>
                <w:noProof/>
              </w:rPr>
              <w:t>Fonction GetEvenementByID</w:t>
            </w:r>
            <w:r>
              <w:rPr>
                <w:noProof/>
                <w:webHidden/>
              </w:rPr>
              <w:tab/>
            </w:r>
            <w:r>
              <w:rPr>
                <w:noProof/>
                <w:webHidden/>
              </w:rPr>
              <w:fldChar w:fldCharType="begin"/>
            </w:r>
            <w:r>
              <w:rPr>
                <w:noProof/>
                <w:webHidden/>
              </w:rPr>
              <w:instrText xml:space="preserve"> PAGEREF _Toc24448279 \h </w:instrText>
            </w:r>
            <w:r>
              <w:rPr>
                <w:noProof/>
                <w:webHidden/>
              </w:rPr>
            </w:r>
            <w:r>
              <w:rPr>
                <w:noProof/>
                <w:webHidden/>
              </w:rPr>
              <w:fldChar w:fldCharType="separate"/>
            </w:r>
            <w:r>
              <w:rPr>
                <w:noProof/>
                <w:webHidden/>
              </w:rPr>
              <w:t>24</w:t>
            </w:r>
            <w:r>
              <w:rPr>
                <w:noProof/>
                <w:webHidden/>
              </w:rPr>
              <w:fldChar w:fldCharType="end"/>
            </w:r>
          </w:hyperlink>
        </w:p>
        <w:p w14:paraId="0CF97426" w14:textId="4C7B7C2C" w:rsidR="00C7798F" w:rsidRDefault="00C7798F">
          <w:pPr>
            <w:pStyle w:val="TM3"/>
            <w:tabs>
              <w:tab w:val="left" w:pos="1320"/>
              <w:tab w:val="right" w:leader="dot" w:pos="9062"/>
            </w:tabs>
            <w:rPr>
              <w:rFonts w:eastAsiaTheme="minorEastAsia"/>
              <w:noProof/>
              <w:lang w:eastAsia="fr-CH"/>
            </w:rPr>
          </w:pPr>
          <w:hyperlink w:anchor="_Toc24448280" w:history="1">
            <w:r w:rsidRPr="0011010E">
              <w:rPr>
                <w:rStyle w:val="Lienhypertexte"/>
                <w:noProof/>
              </w:rPr>
              <w:t>4.4.16.</w:t>
            </w:r>
            <w:r>
              <w:rPr>
                <w:rFonts w:eastAsiaTheme="minorEastAsia"/>
                <w:noProof/>
                <w:lang w:eastAsia="fr-CH"/>
              </w:rPr>
              <w:tab/>
            </w:r>
            <w:r w:rsidRPr="0011010E">
              <w:rPr>
                <w:rStyle w:val="Lienhypertexte"/>
                <w:noProof/>
              </w:rPr>
              <w:t>Fonction GetStatusByID</w:t>
            </w:r>
            <w:r>
              <w:rPr>
                <w:noProof/>
                <w:webHidden/>
              </w:rPr>
              <w:tab/>
            </w:r>
            <w:r>
              <w:rPr>
                <w:noProof/>
                <w:webHidden/>
              </w:rPr>
              <w:fldChar w:fldCharType="begin"/>
            </w:r>
            <w:r>
              <w:rPr>
                <w:noProof/>
                <w:webHidden/>
              </w:rPr>
              <w:instrText xml:space="preserve"> PAGEREF _Toc24448280 \h </w:instrText>
            </w:r>
            <w:r>
              <w:rPr>
                <w:noProof/>
                <w:webHidden/>
              </w:rPr>
            </w:r>
            <w:r>
              <w:rPr>
                <w:noProof/>
                <w:webHidden/>
              </w:rPr>
              <w:fldChar w:fldCharType="separate"/>
            </w:r>
            <w:r>
              <w:rPr>
                <w:noProof/>
                <w:webHidden/>
              </w:rPr>
              <w:t>25</w:t>
            </w:r>
            <w:r>
              <w:rPr>
                <w:noProof/>
                <w:webHidden/>
              </w:rPr>
              <w:fldChar w:fldCharType="end"/>
            </w:r>
          </w:hyperlink>
        </w:p>
        <w:p w14:paraId="58E9944B" w14:textId="35AF7AF3" w:rsidR="00C7798F" w:rsidRDefault="00C7798F">
          <w:pPr>
            <w:pStyle w:val="TM3"/>
            <w:tabs>
              <w:tab w:val="left" w:pos="1320"/>
              <w:tab w:val="right" w:leader="dot" w:pos="9062"/>
            </w:tabs>
            <w:rPr>
              <w:rFonts w:eastAsiaTheme="minorEastAsia"/>
              <w:noProof/>
              <w:lang w:eastAsia="fr-CH"/>
            </w:rPr>
          </w:pPr>
          <w:hyperlink w:anchor="_Toc24448281" w:history="1">
            <w:r w:rsidRPr="0011010E">
              <w:rPr>
                <w:rStyle w:val="Lienhypertexte"/>
                <w:noProof/>
              </w:rPr>
              <w:t>4.4.17.</w:t>
            </w:r>
            <w:r>
              <w:rPr>
                <w:rFonts w:eastAsiaTheme="minorEastAsia"/>
                <w:noProof/>
                <w:lang w:eastAsia="fr-CH"/>
              </w:rPr>
              <w:tab/>
            </w:r>
            <w:r w:rsidRPr="0011010E">
              <w:rPr>
                <w:rStyle w:val="Lienhypertexte"/>
                <w:noProof/>
              </w:rPr>
              <w:t>Fonction GetOperationByID</w:t>
            </w:r>
            <w:r>
              <w:rPr>
                <w:noProof/>
                <w:webHidden/>
              </w:rPr>
              <w:tab/>
            </w:r>
            <w:r>
              <w:rPr>
                <w:noProof/>
                <w:webHidden/>
              </w:rPr>
              <w:fldChar w:fldCharType="begin"/>
            </w:r>
            <w:r>
              <w:rPr>
                <w:noProof/>
                <w:webHidden/>
              </w:rPr>
              <w:instrText xml:space="preserve"> PAGEREF _Toc24448281 \h </w:instrText>
            </w:r>
            <w:r>
              <w:rPr>
                <w:noProof/>
                <w:webHidden/>
              </w:rPr>
            </w:r>
            <w:r>
              <w:rPr>
                <w:noProof/>
                <w:webHidden/>
              </w:rPr>
              <w:fldChar w:fldCharType="separate"/>
            </w:r>
            <w:r>
              <w:rPr>
                <w:noProof/>
                <w:webHidden/>
              </w:rPr>
              <w:t>25</w:t>
            </w:r>
            <w:r>
              <w:rPr>
                <w:noProof/>
                <w:webHidden/>
              </w:rPr>
              <w:fldChar w:fldCharType="end"/>
            </w:r>
          </w:hyperlink>
        </w:p>
        <w:p w14:paraId="13EAEDD2" w14:textId="3B854C00" w:rsidR="00C7798F" w:rsidRDefault="00C7798F">
          <w:pPr>
            <w:pStyle w:val="TM3"/>
            <w:tabs>
              <w:tab w:val="left" w:pos="1320"/>
              <w:tab w:val="right" w:leader="dot" w:pos="9062"/>
            </w:tabs>
            <w:rPr>
              <w:rFonts w:eastAsiaTheme="minorEastAsia"/>
              <w:noProof/>
              <w:lang w:eastAsia="fr-CH"/>
            </w:rPr>
          </w:pPr>
          <w:hyperlink w:anchor="_Toc24448282" w:history="1">
            <w:r w:rsidRPr="0011010E">
              <w:rPr>
                <w:rStyle w:val="Lienhypertexte"/>
                <w:noProof/>
              </w:rPr>
              <w:t>4.4.18.</w:t>
            </w:r>
            <w:r>
              <w:rPr>
                <w:rFonts w:eastAsiaTheme="minorEastAsia"/>
                <w:noProof/>
                <w:lang w:eastAsia="fr-CH"/>
              </w:rPr>
              <w:tab/>
            </w:r>
            <w:r w:rsidRPr="0011010E">
              <w:rPr>
                <w:rStyle w:val="Lienhypertexte"/>
                <w:noProof/>
              </w:rPr>
              <w:t>Fonction GetRecetteByID</w:t>
            </w:r>
            <w:r>
              <w:rPr>
                <w:noProof/>
                <w:webHidden/>
              </w:rPr>
              <w:tab/>
            </w:r>
            <w:r>
              <w:rPr>
                <w:noProof/>
                <w:webHidden/>
              </w:rPr>
              <w:fldChar w:fldCharType="begin"/>
            </w:r>
            <w:r>
              <w:rPr>
                <w:noProof/>
                <w:webHidden/>
              </w:rPr>
              <w:instrText xml:space="preserve"> PAGEREF _Toc24448282 \h </w:instrText>
            </w:r>
            <w:r>
              <w:rPr>
                <w:noProof/>
                <w:webHidden/>
              </w:rPr>
            </w:r>
            <w:r>
              <w:rPr>
                <w:noProof/>
                <w:webHidden/>
              </w:rPr>
              <w:fldChar w:fldCharType="separate"/>
            </w:r>
            <w:r>
              <w:rPr>
                <w:noProof/>
                <w:webHidden/>
              </w:rPr>
              <w:t>25</w:t>
            </w:r>
            <w:r>
              <w:rPr>
                <w:noProof/>
                <w:webHidden/>
              </w:rPr>
              <w:fldChar w:fldCharType="end"/>
            </w:r>
          </w:hyperlink>
        </w:p>
        <w:p w14:paraId="36B24C55" w14:textId="4BBEF048" w:rsidR="00C7798F" w:rsidRDefault="00C7798F">
          <w:pPr>
            <w:pStyle w:val="TM3"/>
            <w:tabs>
              <w:tab w:val="left" w:pos="1320"/>
              <w:tab w:val="right" w:leader="dot" w:pos="9062"/>
            </w:tabs>
            <w:rPr>
              <w:rFonts w:eastAsiaTheme="minorEastAsia"/>
              <w:noProof/>
              <w:lang w:eastAsia="fr-CH"/>
            </w:rPr>
          </w:pPr>
          <w:hyperlink w:anchor="_Toc24448283" w:history="1">
            <w:r w:rsidRPr="0011010E">
              <w:rPr>
                <w:rStyle w:val="Lienhypertexte"/>
                <w:noProof/>
              </w:rPr>
              <w:t>4.4.19.</w:t>
            </w:r>
            <w:r>
              <w:rPr>
                <w:rFonts w:eastAsiaTheme="minorEastAsia"/>
                <w:noProof/>
                <w:lang w:eastAsia="fr-CH"/>
              </w:rPr>
              <w:tab/>
            </w:r>
            <w:r w:rsidRPr="0011010E">
              <w:rPr>
                <w:rStyle w:val="Lienhypertexte"/>
                <w:noProof/>
              </w:rPr>
              <w:t>Fonction GetLotCount</w:t>
            </w:r>
            <w:r>
              <w:rPr>
                <w:noProof/>
                <w:webHidden/>
              </w:rPr>
              <w:tab/>
            </w:r>
            <w:r>
              <w:rPr>
                <w:noProof/>
                <w:webHidden/>
              </w:rPr>
              <w:fldChar w:fldCharType="begin"/>
            </w:r>
            <w:r>
              <w:rPr>
                <w:noProof/>
                <w:webHidden/>
              </w:rPr>
              <w:instrText xml:space="preserve"> PAGEREF _Toc24448283 \h </w:instrText>
            </w:r>
            <w:r>
              <w:rPr>
                <w:noProof/>
                <w:webHidden/>
              </w:rPr>
            </w:r>
            <w:r>
              <w:rPr>
                <w:noProof/>
                <w:webHidden/>
              </w:rPr>
              <w:fldChar w:fldCharType="separate"/>
            </w:r>
            <w:r>
              <w:rPr>
                <w:noProof/>
                <w:webHidden/>
              </w:rPr>
              <w:t>26</w:t>
            </w:r>
            <w:r>
              <w:rPr>
                <w:noProof/>
                <w:webHidden/>
              </w:rPr>
              <w:fldChar w:fldCharType="end"/>
            </w:r>
          </w:hyperlink>
        </w:p>
        <w:p w14:paraId="712737CF" w14:textId="6A6BCA48" w:rsidR="00C7798F" w:rsidRDefault="00C7798F">
          <w:pPr>
            <w:pStyle w:val="TM3"/>
            <w:tabs>
              <w:tab w:val="left" w:pos="1320"/>
              <w:tab w:val="right" w:leader="dot" w:pos="9062"/>
            </w:tabs>
            <w:rPr>
              <w:rFonts w:eastAsiaTheme="minorEastAsia"/>
              <w:noProof/>
              <w:lang w:eastAsia="fr-CH"/>
            </w:rPr>
          </w:pPr>
          <w:hyperlink w:anchor="_Toc24448284" w:history="1">
            <w:r w:rsidRPr="0011010E">
              <w:rPr>
                <w:rStyle w:val="Lienhypertexte"/>
                <w:noProof/>
              </w:rPr>
              <w:t>4.4.20.</w:t>
            </w:r>
            <w:r>
              <w:rPr>
                <w:rFonts w:eastAsiaTheme="minorEastAsia"/>
                <w:noProof/>
                <w:lang w:eastAsia="fr-CH"/>
              </w:rPr>
              <w:tab/>
            </w:r>
            <w:r w:rsidRPr="0011010E">
              <w:rPr>
                <w:rStyle w:val="Lienhypertexte"/>
                <w:noProof/>
              </w:rPr>
              <w:t>Fonction GetEvenementCount</w:t>
            </w:r>
            <w:r>
              <w:rPr>
                <w:noProof/>
                <w:webHidden/>
              </w:rPr>
              <w:tab/>
            </w:r>
            <w:r>
              <w:rPr>
                <w:noProof/>
                <w:webHidden/>
              </w:rPr>
              <w:fldChar w:fldCharType="begin"/>
            </w:r>
            <w:r>
              <w:rPr>
                <w:noProof/>
                <w:webHidden/>
              </w:rPr>
              <w:instrText xml:space="preserve"> PAGEREF _Toc24448284 \h </w:instrText>
            </w:r>
            <w:r>
              <w:rPr>
                <w:noProof/>
                <w:webHidden/>
              </w:rPr>
            </w:r>
            <w:r>
              <w:rPr>
                <w:noProof/>
                <w:webHidden/>
              </w:rPr>
              <w:fldChar w:fldCharType="separate"/>
            </w:r>
            <w:r>
              <w:rPr>
                <w:noProof/>
                <w:webHidden/>
              </w:rPr>
              <w:t>26</w:t>
            </w:r>
            <w:r>
              <w:rPr>
                <w:noProof/>
                <w:webHidden/>
              </w:rPr>
              <w:fldChar w:fldCharType="end"/>
            </w:r>
          </w:hyperlink>
        </w:p>
        <w:p w14:paraId="089505BA" w14:textId="78B00FE9" w:rsidR="00C7798F" w:rsidRDefault="00C7798F">
          <w:pPr>
            <w:pStyle w:val="TM3"/>
            <w:tabs>
              <w:tab w:val="left" w:pos="1320"/>
              <w:tab w:val="right" w:leader="dot" w:pos="9062"/>
            </w:tabs>
            <w:rPr>
              <w:rFonts w:eastAsiaTheme="minorEastAsia"/>
              <w:noProof/>
              <w:lang w:eastAsia="fr-CH"/>
            </w:rPr>
          </w:pPr>
          <w:hyperlink w:anchor="_Toc24448285" w:history="1">
            <w:r w:rsidRPr="0011010E">
              <w:rPr>
                <w:rStyle w:val="Lienhypertexte"/>
                <w:noProof/>
              </w:rPr>
              <w:t>4.4.21.</w:t>
            </w:r>
            <w:r>
              <w:rPr>
                <w:rFonts w:eastAsiaTheme="minorEastAsia"/>
                <w:noProof/>
                <w:lang w:eastAsia="fr-CH"/>
              </w:rPr>
              <w:tab/>
            </w:r>
            <w:r w:rsidRPr="0011010E">
              <w:rPr>
                <w:rStyle w:val="Lienhypertexte"/>
                <w:noProof/>
              </w:rPr>
              <w:t>Fonction GetStatusCount</w:t>
            </w:r>
            <w:r>
              <w:rPr>
                <w:noProof/>
                <w:webHidden/>
              </w:rPr>
              <w:tab/>
            </w:r>
            <w:r>
              <w:rPr>
                <w:noProof/>
                <w:webHidden/>
              </w:rPr>
              <w:fldChar w:fldCharType="begin"/>
            </w:r>
            <w:r>
              <w:rPr>
                <w:noProof/>
                <w:webHidden/>
              </w:rPr>
              <w:instrText xml:space="preserve"> PAGEREF _Toc24448285 \h </w:instrText>
            </w:r>
            <w:r>
              <w:rPr>
                <w:noProof/>
                <w:webHidden/>
              </w:rPr>
            </w:r>
            <w:r>
              <w:rPr>
                <w:noProof/>
                <w:webHidden/>
              </w:rPr>
              <w:fldChar w:fldCharType="separate"/>
            </w:r>
            <w:r>
              <w:rPr>
                <w:noProof/>
                <w:webHidden/>
              </w:rPr>
              <w:t>26</w:t>
            </w:r>
            <w:r>
              <w:rPr>
                <w:noProof/>
                <w:webHidden/>
              </w:rPr>
              <w:fldChar w:fldCharType="end"/>
            </w:r>
          </w:hyperlink>
        </w:p>
        <w:p w14:paraId="5809580E" w14:textId="51AA533A" w:rsidR="00C7798F" w:rsidRDefault="00C7798F">
          <w:pPr>
            <w:pStyle w:val="TM3"/>
            <w:tabs>
              <w:tab w:val="left" w:pos="1320"/>
              <w:tab w:val="right" w:leader="dot" w:pos="9062"/>
            </w:tabs>
            <w:rPr>
              <w:rFonts w:eastAsiaTheme="minorEastAsia"/>
              <w:noProof/>
              <w:lang w:eastAsia="fr-CH"/>
            </w:rPr>
          </w:pPr>
          <w:hyperlink w:anchor="_Toc24448286" w:history="1">
            <w:r w:rsidRPr="0011010E">
              <w:rPr>
                <w:rStyle w:val="Lienhypertexte"/>
                <w:noProof/>
              </w:rPr>
              <w:t>4.4.22.</w:t>
            </w:r>
            <w:r>
              <w:rPr>
                <w:rFonts w:eastAsiaTheme="minorEastAsia"/>
                <w:noProof/>
                <w:lang w:eastAsia="fr-CH"/>
              </w:rPr>
              <w:tab/>
            </w:r>
            <w:r w:rsidRPr="0011010E">
              <w:rPr>
                <w:rStyle w:val="Lienhypertexte"/>
                <w:noProof/>
              </w:rPr>
              <w:t>Fonction GetOperationCount</w:t>
            </w:r>
            <w:r>
              <w:rPr>
                <w:noProof/>
                <w:webHidden/>
              </w:rPr>
              <w:tab/>
            </w:r>
            <w:r>
              <w:rPr>
                <w:noProof/>
                <w:webHidden/>
              </w:rPr>
              <w:fldChar w:fldCharType="begin"/>
            </w:r>
            <w:r>
              <w:rPr>
                <w:noProof/>
                <w:webHidden/>
              </w:rPr>
              <w:instrText xml:space="preserve"> PAGEREF _Toc24448286 \h </w:instrText>
            </w:r>
            <w:r>
              <w:rPr>
                <w:noProof/>
                <w:webHidden/>
              </w:rPr>
            </w:r>
            <w:r>
              <w:rPr>
                <w:noProof/>
                <w:webHidden/>
              </w:rPr>
              <w:fldChar w:fldCharType="separate"/>
            </w:r>
            <w:r>
              <w:rPr>
                <w:noProof/>
                <w:webHidden/>
              </w:rPr>
              <w:t>26</w:t>
            </w:r>
            <w:r>
              <w:rPr>
                <w:noProof/>
                <w:webHidden/>
              </w:rPr>
              <w:fldChar w:fldCharType="end"/>
            </w:r>
          </w:hyperlink>
        </w:p>
        <w:p w14:paraId="798406B8" w14:textId="07DFF3F6" w:rsidR="00C7798F" w:rsidRDefault="00C7798F">
          <w:pPr>
            <w:pStyle w:val="TM3"/>
            <w:tabs>
              <w:tab w:val="left" w:pos="1320"/>
              <w:tab w:val="right" w:leader="dot" w:pos="9062"/>
            </w:tabs>
            <w:rPr>
              <w:rFonts w:eastAsiaTheme="minorEastAsia"/>
              <w:noProof/>
              <w:lang w:eastAsia="fr-CH"/>
            </w:rPr>
          </w:pPr>
          <w:hyperlink w:anchor="_Toc24448287" w:history="1">
            <w:r w:rsidRPr="0011010E">
              <w:rPr>
                <w:rStyle w:val="Lienhypertexte"/>
                <w:noProof/>
              </w:rPr>
              <w:t>4.4.23.</w:t>
            </w:r>
            <w:r>
              <w:rPr>
                <w:rFonts w:eastAsiaTheme="minorEastAsia"/>
                <w:noProof/>
                <w:lang w:eastAsia="fr-CH"/>
              </w:rPr>
              <w:tab/>
            </w:r>
            <w:r w:rsidRPr="0011010E">
              <w:rPr>
                <w:rStyle w:val="Lienhypertexte"/>
                <w:noProof/>
              </w:rPr>
              <w:t>Fonction GetRecetteCount</w:t>
            </w:r>
            <w:r>
              <w:rPr>
                <w:noProof/>
                <w:webHidden/>
              </w:rPr>
              <w:tab/>
            </w:r>
            <w:r>
              <w:rPr>
                <w:noProof/>
                <w:webHidden/>
              </w:rPr>
              <w:fldChar w:fldCharType="begin"/>
            </w:r>
            <w:r>
              <w:rPr>
                <w:noProof/>
                <w:webHidden/>
              </w:rPr>
              <w:instrText xml:space="preserve"> PAGEREF _Toc24448287 \h </w:instrText>
            </w:r>
            <w:r>
              <w:rPr>
                <w:noProof/>
                <w:webHidden/>
              </w:rPr>
            </w:r>
            <w:r>
              <w:rPr>
                <w:noProof/>
                <w:webHidden/>
              </w:rPr>
              <w:fldChar w:fldCharType="separate"/>
            </w:r>
            <w:r>
              <w:rPr>
                <w:noProof/>
                <w:webHidden/>
              </w:rPr>
              <w:t>26</w:t>
            </w:r>
            <w:r>
              <w:rPr>
                <w:noProof/>
                <w:webHidden/>
              </w:rPr>
              <w:fldChar w:fldCharType="end"/>
            </w:r>
          </w:hyperlink>
        </w:p>
        <w:p w14:paraId="5902C7CA" w14:textId="1E9F7A42" w:rsidR="00C7798F" w:rsidRDefault="00C7798F">
          <w:pPr>
            <w:pStyle w:val="TM3"/>
            <w:tabs>
              <w:tab w:val="left" w:pos="1320"/>
              <w:tab w:val="right" w:leader="dot" w:pos="9062"/>
            </w:tabs>
            <w:rPr>
              <w:rFonts w:eastAsiaTheme="minorEastAsia"/>
              <w:noProof/>
              <w:lang w:eastAsia="fr-CH"/>
            </w:rPr>
          </w:pPr>
          <w:hyperlink w:anchor="_Toc24448288" w:history="1">
            <w:r w:rsidRPr="0011010E">
              <w:rPr>
                <w:rStyle w:val="Lienhypertexte"/>
                <w:noProof/>
              </w:rPr>
              <w:t>4.4.24.</w:t>
            </w:r>
            <w:r>
              <w:rPr>
                <w:rFonts w:eastAsiaTheme="minorEastAsia"/>
                <w:noProof/>
                <w:lang w:eastAsia="fr-CH"/>
              </w:rPr>
              <w:tab/>
            </w:r>
            <w:r w:rsidRPr="0011010E">
              <w:rPr>
                <w:rStyle w:val="Lienhypertexte"/>
                <w:noProof/>
              </w:rPr>
              <w:t>Fonction GetAllRecette</w:t>
            </w:r>
            <w:r>
              <w:rPr>
                <w:noProof/>
                <w:webHidden/>
              </w:rPr>
              <w:tab/>
            </w:r>
            <w:r>
              <w:rPr>
                <w:noProof/>
                <w:webHidden/>
              </w:rPr>
              <w:fldChar w:fldCharType="begin"/>
            </w:r>
            <w:r>
              <w:rPr>
                <w:noProof/>
                <w:webHidden/>
              </w:rPr>
              <w:instrText xml:space="preserve"> PAGEREF _Toc24448288 \h </w:instrText>
            </w:r>
            <w:r>
              <w:rPr>
                <w:noProof/>
                <w:webHidden/>
              </w:rPr>
            </w:r>
            <w:r>
              <w:rPr>
                <w:noProof/>
                <w:webHidden/>
              </w:rPr>
              <w:fldChar w:fldCharType="separate"/>
            </w:r>
            <w:r>
              <w:rPr>
                <w:noProof/>
                <w:webHidden/>
              </w:rPr>
              <w:t>27</w:t>
            </w:r>
            <w:r>
              <w:rPr>
                <w:noProof/>
                <w:webHidden/>
              </w:rPr>
              <w:fldChar w:fldCharType="end"/>
            </w:r>
          </w:hyperlink>
        </w:p>
        <w:p w14:paraId="5AB76F77" w14:textId="4444C3FF" w:rsidR="00C7798F" w:rsidRDefault="00C7798F">
          <w:pPr>
            <w:pStyle w:val="TM3"/>
            <w:tabs>
              <w:tab w:val="left" w:pos="1320"/>
              <w:tab w:val="right" w:leader="dot" w:pos="9062"/>
            </w:tabs>
            <w:rPr>
              <w:rFonts w:eastAsiaTheme="minorEastAsia"/>
              <w:noProof/>
              <w:lang w:eastAsia="fr-CH"/>
            </w:rPr>
          </w:pPr>
          <w:hyperlink w:anchor="_Toc24448289" w:history="1">
            <w:r w:rsidRPr="0011010E">
              <w:rPr>
                <w:rStyle w:val="Lienhypertexte"/>
                <w:noProof/>
              </w:rPr>
              <w:t>4.4.25.</w:t>
            </w:r>
            <w:r>
              <w:rPr>
                <w:rFonts w:eastAsiaTheme="minorEastAsia"/>
                <w:noProof/>
                <w:lang w:eastAsia="fr-CH"/>
              </w:rPr>
              <w:tab/>
            </w:r>
            <w:r w:rsidRPr="0011010E">
              <w:rPr>
                <w:rStyle w:val="Lienhypertexte"/>
                <w:noProof/>
              </w:rPr>
              <w:t>Fonction GetAllLots</w:t>
            </w:r>
            <w:r>
              <w:rPr>
                <w:noProof/>
                <w:webHidden/>
              </w:rPr>
              <w:tab/>
            </w:r>
            <w:r>
              <w:rPr>
                <w:noProof/>
                <w:webHidden/>
              </w:rPr>
              <w:fldChar w:fldCharType="begin"/>
            </w:r>
            <w:r>
              <w:rPr>
                <w:noProof/>
                <w:webHidden/>
              </w:rPr>
              <w:instrText xml:space="preserve"> PAGEREF _Toc24448289 \h </w:instrText>
            </w:r>
            <w:r>
              <w:rPr>
                <w:noProof/>
                <w:webHidden/>
              </w:rPr>
            </w:r>
            <w:r>
              <w:rPr>
                <w:noProof/>
                <w:webHidden/>
              </w:rPr>
              <w:fldChar w:fldCharType="separate"/>
            </w:r>
            <w:r>
              <w:rPr>
                <w:noProof/>
                <w:webHidden/>
              </w:rPr>
              <w:t>27</w:t>
            </w:r>
            <w:r>
              <w:rPr>
                <w:noProof/>
                <w:webHidden/>
              </w:rPr>
              <w:fldChar w:fldCharType="end"/>
            </w:r>
          </w:hyperlink>
        </w:p>
        <w:p w14:paraId="4A3C1553" w14:textId="752A3372" w:rsidR="00C7798F" w:rsidRDefault="00C7798F">
          <w:pPr>
            <w:pStyle w:val="TM3"/>
            <w:tabs>
              <w:tab w:val="left" w:pos="1320"/>
              <w:tab w:val="right" w:leader="dot" w:pos="9062"/>
            </w:tabs>
            <w:rPr>
              <w:rFonts w:eastAsiaTheme="minorEastAsia"/>
              <w:noProof/>
              <w:lang w:eastAsia="fr-CH"/>
            </w:rPr>
          </w:pPr>
          <w:hyperlink w:anchor="_Toc24448290" w:history="1">
            <w:r w:rsidRPr="0011010E">
              <w:rPr>
                <w:rStyle w:val="Lienhypertexte"/>
                <w:noProof/>
              </w:rPr>
              <w:t>4.4.26.</w:t>
            </w:r>
            <w:r>
              <w:rPr>
                <w:rFonts w:eastAsiaTheme="minorEastAsia"/>
                <w:noProof/>
                <w:lang w:eastAsia="fr-CH"/>
              </w:rPr>
              <w:tab/>
            </w:r>
            <w:r w:rsidRPr="0011010E">
              <w:rPr>
                <w:rStyle w:val="Lienhypertexte"/>
                <w:noProof/>
              </w:rPr>
              <w:t>Fonction GetAllOperByRecID</w:t>
            </w:r>
            <w:r>
              <w:rPr>
                <w:noProof/>
                <w:webHidden/>
              </w:rPr>
              <w:tab/>
            </w:r>
            <w:r>
              <w:rPr>
                <w:noProof/>
                <w:webHidden/>
              </w:rPr>
              <w:fldChar w:fldCharType="begin"/>
            </w:r>
            <w:r>
              <w:rPr>
                <w:noProof/>
                <w:webHidden/>
              </w:rPr>
              <w:instrText xml:space="preserve"> PAGEREF _Toc24448290 \h </w:instrText>
            </w:r>
            <w:r>
              <w:rPr>
                <w:noProof/>
                <w:webHidden/>
              </w:rPr>
            </w:r>
            <w:r>
              <w:rPr>
                <w:noProof/>
                <w:webHidden/>
              </w:rPr>
              <w:fldChar w:fldCharType="separate"/>
            </w:r>
            <w:r>
              <w:rPr>
                <w:noProof/>
                <w:webHidden/>
              </w:rPr>
              <w:t>27</w:t>
            </w:r>
            <w:r>
              <w:rPr>
                <w:noProof/>
                <w:webHidden/>
              </w:rPr>
              <w:fldChar w:fldCharType="end"/>
            </w:r>
          </w:hyperlink>
        </w:p>
        <w:p w14:paraId="7E0AFCF8" w14:textId="4B901E8B" w:rsidR="00C7798F" w:rsidRDefault="00C7798F">
          <w:pPr>
            <w:pStyle w:val="TM3"/>
            <w:tabs>
              <w:tab w:val="left" w:pos="1320"/>
              <w:tab w:val="right" w:leader="dot" w:pos="9062"/>
            </w:tabs>
            <w:rPr>
              <w:rFonts w:eastAsiaTheme="minorEastAsia"/>
              <w:noProof/>
              <w:lang w:eastAsia="fr-CH"/>
            </w:rPr>
          </w:pPr>
          <w:hyperlink w:anchor="_Toc24448291" w:history="1">
            <w:r w:rsidRPr="0011010E">
              <w:rPr>
                <w:rStyle w:val="Lienhypertexte"/>
                <w:noProof/>
              </w:rPr>
              <w:t>4.4.27.</w:t>
            </w:r>
            <w:r>
              <w:rPr>
                <w:rFonts w:eastAsiaTheme="minorEastAsia"/>
                <w:noProof/>
                <w:lang w:eastAsia="fr-CH"/>
              </w:rPr>
              <w:tab/>
            </w:r>
            <w:r w:rsidRPr="0011010E">
              <w:rPr>
                <w:rStyle w:val="Lienhypertexte"/>
                <w:noProof/>
              </w:rPr>
              <w:t>Fonction UpdateOperation</w:t>
            </w:r>
            <w:r>
              <w:rPr>
                <w:noProof/>
                <w:webHidden/>
              </w:rPr>
              <w:tab/>
            </w:r>
            <w:r>
              <w:rPr>
                <w:noProof/>
                <w:webHidden/>
              </w:rPr>
              <w:fldChar w:fldCharType="begin"/>
            </w:r>
            <w:r>
              <w:rPr>
                <w:noProof/>
                <w:webHidden/>
              </w:rPr>
              <w:instrText xml:space="preserve"> PAGEREF _Toc24448291 \h </w:instrText>
            </w:r>
            <w:r>
              <w:rPr>
                <w:noProof/>
                <w:webHidden/>
              </w:rPr>
            </w:r>
            <w:r>
              <w:rPr>
                <w:noProof/>
                <w:webHidden/>
              </w:rPr>
              <w:fldChar w:fldCharType="separate"/>
            </w:r>
            <w:r>
              <w:rPr>
                <w:noProof/>
                <w:webHidden/>
              </w:rPr>
              <w:t>27</w:t>
            </w:r>
            <w:r>
              <w:rPr>
                <w:noProof/>
                <w:webHidden/>
              </w:rPr>
              <w:fldChar w:fldCharType="end"/>
            </w:r>
          </w:hyperlink>
        </w:p>
        <w:p w14:paraId="0697C4E9" w14:textId="6BB18D9A" w:rsidR="00C7798F" w:rsidRDefault="00C7798F">
          <w:pPr>
            <w:pStyle w:val="TM3"/>
            <w:tabs>
              <w:tab w:val="left" w:pos="1320"/>
              <w:tab w:val="right" w:leader="dot" w:pos="9062"/>
            </w:tabs>
            <w:rPr>
              <w:rFonts w:eastAsiaTheme="minorEastAsia"/>
              <w:noProof/>
              <w:lang w:eastAsia="fr-CH"/>
            </w:rPr>
          </w:pPr>
          <w:hyperlink w:anchor="_Toc24448292" w:history="1">
            <w:r w:rsidRPr="0011010E">
              <w:rPr>
                <w:rStyle w:val="Lienhypertexte"/>
                <w:noProof/>
              </w:rPr>
              <w:t>4.4.28.</w:t>
            </w:r>
            <w:r>
              <w:rPr>
                <w:rFonts w:eastAsiaTheme="minorEastAsia"/>
                <w:noProof/>
                <w:lang w:eastAsia="fr-CH"/>
              </w:rPr>
              <w:tab/>
            </w:r>
            <w:r w:rsidRPr="0011010E">
              <w:rPr>
                <w:rStyle w:val="Lienhypertexte"/>
                <w:noProof/>
              </w:rPr>
              <w:t>Fonction UpdateRecetteName</w:t>
            </w:r>
            <w:r>
              <w:rPr>
                <w:noProof/>
                <w:webHidden/>
              </w:rPr>
              <w:tab/>
            </w:r>
            <w:r>
              <w:rPr>
                <w:noProof/>
                <w:webHidden/>
              </w:rPr>
              <w:fldChar w:fldCharType="begin"/>
            </w:r>
            <w:r>
              <w:rPr>
                <w:noProof/>
                <w:webHidden/>
              </w:rPr>
              <w:instrText xml:space="preserve"> PAGEREF _Toc24448292 \h </w:instrText>
            </w:r>
            <w:r>
              <w:rPr>
                <w:noProof/>
                <w:webHidden/>
              </w:rPr>
            </w:r>
            <w:r>
              <w:rPr>
                <w:noProof/>
                <w:webHidden/>
              </w:rPr>
              <w:fldChar w:fldCharType="separate"/>
            </w:r>
            <w:r>
              <w:rPr>
                <w:noProof/>
                <w:webHidden/>
              </w:rPr>
              <w:t>28</w:t>
            </w:r>
            <w:r>
              <w:rPr>
                <w:noProof/>
                <w:webHidden/>
              </w:rPr>
              <w:fldChar w:fldCharType="end"/>
            </w:r>
          </w:hyperlink>
        </w:p>
        <w:p w14:paraId="0769DA37" w14:textId="7D153365" w:rsidR="00C7798F" w:rsidRDefault="00C7798F">
          <w:pPr>
            <w:pStyle w:val="TM3"/>
            <w:tabs>
              <w:tab w:val="left" w:pos="1320"/>
              <w:tab w:val="right" w:leader="dot" w:pos="9062"/>
            </w:tabs>
            <w:rPr>
              <w:rFonts w:eastAsiaTheme="minorEastAsia"/>
              <w:noProof/>
              <w:lang w:eastAsia="fr-CH"/>
            </w:rPr>
          </w:pPr>
          <w:hyperlink w:anchor="_Toc24448293" w:history="1">
            <w:r w:rsidRPr="0011010E">
              <w:rPr>
                <w:rStyle w:val="Lienhypertexte"/>
                <w:noProof/>
              </w:rPr>
              <w:t>4.4.29.</w:t>
            </w:r>
            <w:r>
              <w:rPr>
                <w:rFonts w:eastAsiaTheme="minorEastAsia"/>
                <w:noProof/>
                <w:lang w:eastAsia="fr-CH"/>
              </w:rPr>
              <w:tab/>
            </w:r>
            <w:r w:rsidRPr="0011010E">
              <w:rPr>
                <w:rStyle w:val="Lienhypertexte"/>
                <w:noProof/>
              </w:rPr>
              <w:t>Fonction CreateLot</w:t>
            </w:r>
            <w:r>
              <w:rPr>
                <w:noProof/>
                <w:webHidden/>
              </w:rPr>
              <w:tab/>
            </w:r>
            <w:r>
              <w:rPr>
                <w:noProof/>
                <w:webHidden/>
              </w:rPr>
              <w:fldChar w:fldCharType="begin"/>
            </w:r>
            <w:r>
              <w:rPr>
                <w:noProof/>
                <w:webHidden/>
              </w:rPr>
              <w:instrText xml:space="preserve"> PAGEREF _Toc24448293 \h </w:instrText>
            </w:r>
            <w:r>
              <w:rPr>
                <w:noProof/>
                <w:webHidden/>
              </w:rPr>
            </w:r>
            <w:r>
              <w:rPr>
                <w:noProof/>
                <w:webHidden/>
              </w:rPr>
              <w:fldChar w:fldCharType="separate"/>
            </w:r>
            <w:r>
              <w:rPr>
                <w:noProof/>
                <w:webHidden/>
              </w:rPr>
              <w:t>28</w:t>
            </w:r>
            <w:r>
              <w:rPr>
                <w:noProof/>
                <w:webHidden/>
              </w:rPr>
              <w:fldChar w:fldCharType="end"/>
            </w:r>
          </w:hyperlink>
        </w:p>
        <w:p w14:paraId="02E532F8" w14:textId="25E16E60" w:rsidR="00C7798F" w:rsidRDefault="00C7798F">
          <w:pPr>
            <w:pStyle w:val="TM3"/>
            <w:tabs>
              <w:tab w:val="left" w:pos="1320"/>
              <w:tab w:val="right" w:leader="dot" w:pos="9062"/>
            </w:tabs>
            <w:rPr>
              <w:rFonts w:eastAsiaTheme="minorEastAsia"/>
              <w:noProof/>
              <w:lang w:eastAsia="fr-CH"/>
            </w:rPr>
          </w:pPr>
          <w:hyperlink w:anchor="_Toc24448294" w:history="1">
            <w:r w:rsidRPr="0011010E">
              <w:rPr>
                <w:rStyle w:val="Lienhypertexte"/>
                <w:noProof/>
              </w:rPr>
              <w:t>4.4.30.</w:t>
            </w:r>
            <w:r>
              <w:rPr>
                <w:rFonts w:eastAsiaTheme="minorEastAsia"/>
                <w:noProof/>
                <w:lang w:eastAsia="fr-CH"/>
              </w:rPr>
              <w:tab/>
            </w:r>
            <w:r w:rsidRPr="0011010E">
              <w:rPr>
                <w:rStyle w:val="Lienhypertexte"/>
                <w:noProof/>
              </w:rPr>
              <w:t>Fonction CreateRecette</w:t>
            </w:r>
            <w:r>
              <w:rPr>
                <w:noProof/>
                <w:webHidden/>
              </w:rPr>
              <w:tab/>
            </w:r>
            <w:r>
              <w:rPr>
                <w:noProof/>
                <w:webHidden/>
              </w:rPr>
              <w:fldChar w:fldCharType="begin"/>
            </w:r>
            <w:r>
              <w:rPr>
                <w:noProof/>
                <w:webHidden/>
              </w:rPr>
              <w:instrText xml:space="preserve"> PAGEREF _Toc24448294 \h </w:instrText>
            </w:r>
            <w:r>
              <w:rPr>
                <w:noProof/>
                <w:webHidden/>
              </w:rPr>
            </w:r>
            <w:r>
              <w:rPr>
                <w:noProof/>
                <w:webHidden/>
              </w:rPr>
              <w:fldChar w:fldCharType="separate"/>
            </w:r>
            <w:r>
              <w:rPr>
                <w:noProof/>
                <w:webHidden/>
              </w:rPr>
              <w:t>28</w:t>
            </w:r>
            <w:r>
              <w:rPr>
                <w:noProof/>
                <w:webHidden/>
              </w:rPr>
              <w:fldChar w:fldCharType="end"/>
            </w:r>
          </w:hyperlink>
        </w:p>
        <w:p w14:paraId="2DE11668" w14:textId="0E712543" w:rsidR="00C7798F" w:rsidRDefault="00C7798F">
          <w:pPr>
            <w:pStyle w:val="TM3"/>
            <w:tabs>
              <w:tab w:val="left" w:pos="1320"/>
              <w:tab w:val="right" w:leader="dot" w:pos="9062"/>
            </w:tabs>
            <w:rPr>
              <w:rFonts w:eastAsiaTheme="minorEastAsia"/>
              <w:noProof/>
              <w:lang w:eastAsia="fr-CH"/>
            </w:rPr>
          </w:pPr>
          <w:hyperlink w:anchor="_Toc24448295" w:history="1">
            <w:r w:rsidRPr="0011010E">
              <w:rPr>
                <w:rStyle w:val="Lienhypertexte"/>
                <w:noProof/>
              </w:rPr>
              <w:t>4.4.31.</w:t>
            </w:r>
            <w:r>
              <w:rPr>
                <w:rFonts w:eastAsiaTheme="minorEastAsia"/>
                <w:noProof/>
                <w:lang w:eastAsia="fr-CH"/>
              </w:rPr>
              <w:tab/>
            </w:r>
            <w:r w:rsidRPr="0011010E">
              <w:rPr>
                <w:rStyle w:val="Lienhypertexte"/>
                <w:noProof/>
              </w:rPr>
              <w:t>Fonction IsRecetteInUse</w:t>
            </w:r>
            <w:r>
              <w:rPr>
                <w:noProof/>
                <w:webHidden/>
              </w:rPr>
              <w:tab/>
            </w:r>
            <w:r>
              <w:rPr>
                <w:noProof/>
                <w:webHidden/>
              </w:rPr>
              <w:fldChar w:fldCharType="begin"/>
            </w:r>
            <w:r>
              <w:rPr>
                <w:noProof/>
                <w:webHidden/>
              </w:rPr>
              <w:instrText xml:space="preserve"> PAGEREF _Toc24448295 \h </w:instrText>
            </w:r>
            <w:r>
              <w:rPr>
                <w:noProof/>
                <w:webHidden/>
              </w:rPr>
            </w:r>
            <w:r>
              <w:rPr>
                <w:noProof/>
                <w:webHidden/>
              </w:rPr>
              <w:fldChar w:fldCharType="separate"/>
            </w:r>
            <w:r>
              <w:rPr>
                <w:noProof/>
                <w:webHidden/>
              </w:rPr>
              <w:t>28</w:t>
            </w:r>
            <w:r>
              <w:rPr>
                <w:noProof/>
                <w:webHidden/>
              </w:rPr>
              <w:fldChar w:fldCharType="end"/>
            </w:r>
          </w:hyperlink>
        </w:p>
        <w:p w14:paraId="2F25641C" w14:textId="267C4CE5" w:rsidR="00C7798F" w:rsidRDefault="00C7798F">
          <w:pPr>
            <w:pStyle w:val="TM3"/>
            <w:tabs>
              <w:tab w:val="left" w:pos="1320"/>
              <w:tab w:val="right" w:leader="dot" w:pos="9062"/>
            </w:tabs>
            <w:rPr>
              <w:rFonts w:eastAsiaTheme="minorEastAsia"/>
              <w:noProof/>
              <w:lang w:eastAsia="fr-CH"/>
            </w:rPr>
          </w:pPr>
          <w:hyperlink w:anchor="_Toc24448296" w:history="1">
            <w:r w:rsidRPr="0011010E">
              <w:rPr>
                <w:rStyle w:val="Lienhypertexte"/>
                <w:noProof/>
              </w:rPr>
              <w:t>4.4.32.</w:t>
            </w:r>
            <w:r>
              <w:rPr>
                <w:rFonts w:eastAsiaTheme="minorEastAsia"/>
                <w:noProof/>
                <w:lang w:eastAsia="fr-CH"/>
              </w:rPr>
              <w:tab/>
            </w:r>
            <w:r w:rsidRPr="0011010E">
              <w:rPr>
                <w:rStyle w:val="Lienhypertexte"/>
                <w:noProof/>
              </w:rPr>
              <w:t>Fonction GetFilteredLots</w:t>
            </w:r>
            <w:r>
              <w:rPr>
                <w:noProof/>
                <w:webHidden/>
              </w:rPr>
              <w:tab/>
            </w:r>
            <w:r>
              <w:rPr>
                <w:noProof/>
                <w:webHidden/>
              </w:rPr>
              <w:fldChar w:fldCharType="begin"/>
            </w:r>
            <w:r>
              <w:rPr>
                <w:noProof/>
                <w:webHidden/>
              </w:rPr>
              <w:instrText xml:space="preserve"> PAGEREF _Toc24448296 \h </w:instrText>
            </w:r>
            <w:r>
              <w:rPr>
                <w:noProof/>
                <w:webHidden/>
              </w:rPr>
            </w:r>
            <w:r>
              <w:rPr>
                <w:noProof/>
                <w:webHidden/>
              </w:rPr>
              <w:fldChar w:fldCharType="separate"/>
            </w:r>
            <w:r>
              <w:rPr>
                <w:noProof/>
                <w:webHidden/>
              </w:rPr>
              <w:t>29</w:t>
            </w:r>
            <w:r>
              <w:rPr>
                <w:noProof/>
                <w:webHidden/>
              </w:rPr>
              <w:fldChar w:fldCharType="end"/>
            </w:r>
          </w:hyperlink>
        </w:p>
        <w:p w14:paraId="487E45DC" w14:textId="7E35D2A2" w:rsidR="00C7798F" w:rsidRDefault="00C7798F">
          <w:pPr>
            <w:pStyle w:val="TM3"/>
            <w:tabs>
              <w:tab w:val="left" w:pos="1320"/>
              <w:tab w:val="right" w:leader="dot" w:pos="9062"/>
            </w:tabs>
            <w:rPr>
              <w:rFonts w:eastAsiaTheme="minorEastAsia"/>
              <w:noProof/>
              <w:lang w:eastAsia="fr-CH"/>
            </w:rPr>
          </w:pPr>
          <w:hyperlink w:anchor="_Toc24448297" w:history="1">
            <w:r w:rsidRPr="0011010E">
              <w:rPr>
                <w:rStyle w:val="Lienhypertexte"/>
                <w:noProof/>
              </w:rPr>
              <w:t>4.4.33.</w:t>
            </w:r>
            <w:r>
              <w:rPr>
                <w:rFonts w:eastAsiaTheme="minorEastAsia"/>
                <w:noProof/>
                <w:lang w:eastAsia="fr-CH"/>
              </w:rPr>
              <w:tab/>
            </w:r>
            <w:r w:rsidRPr="0011010E">
              <w:rPr>
                <w:rStyle w:val="Lienhypertexte"/>
                <w:noProof/>
              </w:rPr>
              <w:t>Fonction GetFilteredEvenements</w:t>
            </w:r>
            <w:r>
              <w:rPr>
                <w:noProof/>
                <w:webHidden/>
              </w:rPr>
              <w:tab/>
            </w:r>
            <w:r>
              <w:rPr>
                <w:noProof/>
                <w:webHidden/>
              </w:rPr>
              <w:fldChar w:fldCharType="begin"/>
            </w:r>
            <w:r>
              <w:rPr>
                <w:noProof/>
                <w:webHidden/>
              </w:rPr>
              <w:instrText xml:space="preserve"> PAGEREF _Toc24448297 \h </w:instrText>
            </w:r>
            <w:r>
              <w:rPr>
                <w:noProof/>
                <w:webHidden/>
              </w:rPr>
            </w:r>
            <w:r>
              <w:rPr>
                <w:noProof/>
                <w:webHidden/>
              </w:rPr>
              <w:fldChar w:fldCharType="separate"/>
            </w:r>
            <w:r>
              <w:rPr>
                <w:noProof/>
                <w:webHidden/>
              </w:rPr>
              <w:t>29</w:t>
            </w:r>
            <w:r>
              <w:rPr>
                <w:noProof/>
                <w:webHidden/>
              </w:rPr>
              <w:fldChar w:fldCharType="end"/>
            </w:r>
          </w:hyperlink>
        </w:p>
        <w:p w14:paraId="2F4AF1E6" w14:textId="4D71E0E1" w:rsidR="00C7798F" w:rsidRDefault="00C7798F">
          <w:pPr>
            <w:pStyle w:val="TM2"/>
            <w:tabs>
              <w:tab w:val="left" w:pos="880"/>
              <w:tab w:val="right" w:leader="dot" w:pos="9062"/>
            </w:tabs>
            <w:rPr>
              <w:rFonts w:eastAsiaTheme="minorEastAsia"/>
              <w:noProof/>
              <w:lang w:eastAsia="fr-CH"/>
            </w:rPr>
          </w:pPr>
          <w:hyperlink w:anchor="_Toc24448298" w:history="1">
            <w:r w:rsidRPr="0011010E">
              <w:rPr>
                <w:rStyle w:val="Lienhypertexte"/>
                <w:noProof/>
              </w:rPr>
              <w:t>4.5.</w:t>
            </w:r>
            <w:r>
              <w:rPr>
                <w:rFonts w:eastAsiaTheme="minorEastAsia"/>
                <w:noProof/>
                <w:lang w:eastAsia="fr-CH"/>
              </w:rPr>
              <w:tab/>
            </w:r>
            <w:r w:rsidRPr="0011010E">
              <w:rPr>
                <w:rStyle w:val="Lienhypertexte"/>
                <w:noProof/>
              </w:rPr>
              <w:t>Structure du code</w:t>
            </w:r>
            <w:r>
              <w:rPr>
                <w:noProof/>
                <w:webHidden/>
              </w:rPr>
              <w:tab/>
            </w:r>
            <w:r>
              <w:rPr>
                <w:noProof/>
                <w:webHidden/>
              </w:rPr>
              <w:fldChar w:fldCharType="begin"/>
            </w:r>
            <w:r>
              <w:rPr>
                <w:noProof/>
                <w:webHidden/>
              </w:rPr>
              <w:instrText xml:space="preserve"> PAGEREF _Toc24448298 \h </w:instrText>
            </w:r>
            <w:r>
              <w:rPr>
                <w:noProof/>
                <w:webHidden/>
              </w:rPr>
            </w:r>
            <w:r>
              <w:rPr>
                <w:noProof/>
                <w:webHidden/>
              </w:rPr>
              <w:fldChar w:fldCharType="separate"/>
            </w:r>
            <w:r>
              <w:rPr>
                <w:noProof/>
                <w:webHidden/>
              </w:rPr>
              <w:t>30</w:t>
            </w:r>
            <w:r>
              <w:rPr>
                <w:noProof/>
                <w:webHidden/>
              </w:rPr>
              <w:fldChar w:fldCharType="end"/>
            </w:r>
          </w:hyperlink>
        </w:p>
        <w:p w14:paraId="692ECA63" w14:textId="07A8287A" w:rsidR="00C7798F" w:rsidRDefault="00C7798F">
          <w:pPr>
            <w:pStyle w:val="TM2"/>
            <w:tabs>
              <w:tab w:val="left" w:pos="880"/>
              <w:tab w:val="right" w:leader="dot" w:pos="9062"/>
            </w:tabs>
            <w:rPr>
              <w:rFonts w:eastAsiaTheme="minorEastAsia"/>
              <w:noProof/>
              <w:lang w:eastAsia="fr-CH"/>
            </w:rPr>
          </w:pPr>
          <w:hyperlink w:anchor="_Toc24448299" w:history="1">
            <w:r w:rsidRPr="0011010E">
              <w:rPr>
                <w:rStyle w:val="Lienhypertexte"/>
                <w:noProof/>
              </w:rPr>
              <w:t>4.6.</w:t>
            </w:r>
            <w:r>
              <w:rPr>
                <w:rFonts w:eastAsiaTheme="minorEastAsia"/>
                <w:noProof/>
                <w:lang w:eastAsia="fr-CH"/>
              </w:rPr>
              <w:tab/>
            </w:r>
            <w:r w:rsidRPr="0011010E">
              <w:rPr>
                <w:rStyle w:val="Lienhypertexte"/>
                <w:noProof/>
              </w:rPr>
              <w:t>Accueil</w:t>
            </w:r>
            <w:r>
              <w:rPr>
                <w:noProof/>
                <w:webHidden/>
              </w:rPr>
              <w:tab/>
            </w:r>
            <w:r>
              <w:rPr>
                <w:noProof/>
                <w:webHidden/>
              </w:rPr>
              <w:fldChar w:fldCharType="begin"/>
            </w:r>
            <w:r>
              <w:rPr>
                <w:noProof/>
                <w:webHidden/>
              </w:rPr>
              <w:instrText xml:space="preserve"> PAGEREF _Toc24448299 \h </w:instrText>
            </w:r>
            <w:r>
              <w:rPr>
                <w:noProof/>
                <w:webHidden/>
              </w:rPr>
            </w:r>
            <w:r>
              <w:rPr>
                <w:noProof/>
                <w:webHidden/>
              </w:rPr>
              <w:fldChar w:fldCharType="separate"/>
            </w:r>
            <w:r>
              <w:rPr>
                <w:noProof/>
                <w:webHidden/>
              </w:rPr>
              <w:t>30</w:t>
            </w:r>
            <w:r>
              <w:rPr>
                <w:noProof/>
                <w:webHidden/>
              </w:rPr>
              <w:fldChar w:fldCharType="end"/>
            </w:r>
          </w:hyperlink>
        </w:p>
        <w:p w14:paraId="43171CE5" w14:textId="0B6B48C8" w:rsidR="00C7798F" w:rsidRDefault="00C7798F">
          <w:pPr>
            <w:pStyle w:val="TM3"/>
            <w:tabs>
              <w:tab w:val="left" w:pos="1320"/>
              <w:tab w:val="right" w:leader="dot" w:pos="9062"/>
            </w:tabs>
            <w:rPr>
              <w:rFonts w:eastAsiaTheme="minorEastAsia"/>
              <w:noProof/>
              <w:lang w:eastAsia="fr-CH"/>
            </w:rPr>
          </w:pPr>
          <w:hyperlink w:anchor="_Toc24448300" w:history="1">
            <w:r w:rsidRPr="0011010E">
              <w:rPr>
                <w:rStyle w:val="Lienhypertexte"/>
                <w:noProof/>
              </w:rPr>
              <w:t>4.6.1.</w:t>
            </w:r>
            <w:r>
              <w:rPr>
                <w:rFonts w:eastAsiaTheme="minorEastAsia"/>
                <w:noProof/>
                <w:lang w:eastAsia="fr-CH"/>
              </w:rPr>
              <w:tab/>
            </w:r>
            <w:r w:rsidRPr="0011010E">
              <w:rPr>
                <w:rStyle w:val="Lienhypertexte"/>
                <w:noProof/>
              </w:rPr>
              <w:t>Interface</w:t>
            </w:r>
            <w:r>
              <w:rPr>
                <w:noProof/>
                <w:webHidden/>
              </w:rPr>
              <w:tab/>
            </w:r>
            <w:r>
              <w:rPr>
                <w:noProof/>
                <w:webHidden/>
              </w:rPr>
              <w:fldChar w:fldCharType="begin"/>
            </w:r>
            <w:r>
              <w:rPr>
                <w:noProof/>
                <w:webHidden/>
              </w:rPr>
              <w:instrText xml:space="preserve"> PAGEREF _Toc24448300 \h </w:instrText>
            </w:r>
            <w:r>
              <w:rPr>
                <w:noProof/>
                <w:webHidden/>
              </w:rPr>
            </w:r>
            <w:r>
              <w:rPr>
                <w:noProof/>
                <w:webHidden/>
              </w:rPr>
              <w:fldChar w:fldCharType="separate"/>
            </w:r>
            <w:r>
              <w:rPr>
                <w:noProof/>
                <w:webHidden/>
              </w:rPr>
              <w:t>30</w:t>
            </w:r>
            <w:r>
              <w:rPr>
                <w:noProof/>
                <w:webHidden/>
              </w:rPr>
              <w:fldChar w:fldCharType="end"/>
            </w:r>
          </w:hyperlink>
        </w:p>
        <w:p w14:paraId="68BC4A5E" w14:textId="52C76D84" w:rsidR="00C7798F" w:rsidRDefault="00C7798F">
          <w:pPr>
            <w:pStyle w:val="TM3"/>
            <w:tabs>
              <w:tab w:val="left" w:pos="1320"/>
              <w:tab w:val="right" w:leader="dot" w:pos="9062"/>
            </w:tabs>
            <w:rPr>
              <w:rFonts w:eastAsiaTheme="minorEastAsia"/>
              <w:noProof/>
              <w:lang w:eastAsia="fr-CH"/>
            </w:rPr>
          </w:pPr>
          <w:hyperlink w:anchor="_Toc24448301" w:history="1">
            <w:r w:rsidRPr="0011010E">
              <w:rPr>
                <w:rStyle w:val="Lienhypertexte"/>
                <w:noProof/>
              </w:rPr>
              <w:t>4.6.2.</w:t>
            </w:r>
            <w:r>
              <w:rPr>
                <w:rFonts w:eastAsiaTheme="minorEastAsia"/>
                <w:noProof/>
                <w:lang w:eastAsia="fr-CH"/>
              </w:rPr>
              <w:tab/>
            </w:r>
            <w:r w:rsidRPr="0011010E">
              <w:rPr>
                <w:rStyle w:val="Lienhypertexte"/>
                <w:noProof/>
              </w:rPr>
              <w:t>Fonctionnement</w:t>
            </w:r>
            <w:r>
              <w:rPr>
                <w:noProof/>
                <w:webHidden/>
              </w:rPr>
              <w:tab/>
            </w:r>
            <w:r>
              <w:rPr>
                <w:noProof/>
                <w:webHidden/>
              </w:rPr>
              <w:fldChar w:fldCharType="begin"/>
            </w:r>
            <w:r>
              <w:rPr>
                <w:noProof/>
                <w:webHidden/>
              </w:rPr>
              <w:instrText xml:space="preserve"> PAGEREF _Toc24448301 \h </w:instrText>
            </w:r>
            <w:r>
              <w:rPr>
                <w:noProof/>
                <w:webHidden/>
              </w:rPr>
            </w:r>
            <w:r>
              <w:rPr>
                <w:noProof/>
                <w:webHidden/>
              </w:rPr>
              <w:fldChar w:fldCharType="separate"/>
            </w:r>
            <w:r>
              <w:rPr>
                <w:noProof/>
                <w:webHidden/>
              </w:rPr>
              <w:t>31</w:t>
            </w:r>
            <w:r>
              <w:rPr>
                <w:noProof/>
                <w:webHidden/>
              </w:rPr>
              <w:fldChar w:fldCharType="end"/>
            </w:r>
          </w:hyperlink>
        </w:p>
        <w:p w14:paraId="1A7DD570" w14:textId="27E8E282" w:rsidR="00C7798F" w:rsidRDefault="00C7798F">
          <w:pPr>
            <w:pStyle w:val="TM3"/>
            <w:tabs>
              <w:tab w:val="left" w:pos="1320"/>
              <w:tab w:val="right" w:leader="dot" w:pos="9062"/>
            </w:tabs>
            <w:rPr>
              <w:rFonts w:eastAsiaTheme="minorEastAsia"/>
              <w:noProof/>
              <w:lang w:eastAsia="fr-CH"/>
            </w:rPr>
          </w:pPr>
          <w:hyperlink w:anchor="_Toc24448302" w:history="1">
            <w:r w:rsidRPr="0011010E">
              <w:rPr>
                <w:rStyle w:val="Lienhypertexte"/>
                <w:noProof/>
              </w:rPr>
              <w:t>4.6.3.</w:t>
            </w:r>
            <w:r>
              <w:rPr>
                <w:rFonts w:eastAsiaTheme="minorEastAsia"/>
                <w:noProof/>
                <w:lang w:eastAsia="fr-CH"/>
              </w:rPr>
              <w:tab/>
            </w:r>
            <w:r w:rsidRPr="0011010E">
              <w:rPr>
                <w:rStyle w:val="Lienhypertexte"/>
                <w:noProof/>
              </w:rPr>
              <w:t>Fonction GoToForm</w:t>
            </w:r>
            <w:r>
              <w:rPr>
                <w:noProof/>
                <w:webHidden/>
              </w:rPr>
              <w:tab/>
            </w:r>
            <w:r>
              <w:rPr>
                <w:noProof/>
                <w:webHidden/>
              </w:rPr>
              <w:fldChar w:fldCharType="begin"/>
            </w:r>
            <w:r>
              <w:rPr>
                <w:noProof/>
                <w:webHidden/>
              </w:rPr>
              <w:instrText xml:space="preserve"> PAGEREF _Toc24448302 \h </w:instrText>
            </w:r>
            <w:r>
              <w:rPr>
                <w:noProof/>
                <w:webHidden/>
              </w:rPr>
            </w:r>
            <w:r>
              <w:rPr>
                <w:noProof/>
                <w:webHidden/>
              </w:rPr>
              <w:fldChar w:fldCharType="separate"/>
            </w:r>
            <w:r>
              <w:rPr>
                <w:noProof/>
                <w:webHidden/>
              </w:rPr>
              <w:t>31</w:t>
            </w:r>
            <w:r>
              <w:rPr>
                <w:noProof/>
                <w:webHidden/>
              </w:rPr>
              <w:fldChar w:fldCharType="end"/>
            </w:r>
          </w:hyperlink>
        </w:p>
        <w:p w14:paraId="6871E2A2" w14:textId="6FDD5830" w:rsidR="00C7798F" w:rsidRDefault="00C7798F">
          <w:pPr>
            <w:pStyle w:val="TM2"/>
            <w:tabs>
              <w:tab w:val="left" w:pos="880"/>
              <w:tab w:val="right" w:leader="dot" w:pos="9062"/>
            </w:tabs>
            <w:rPr>
              <w:rFonts w:eastAsiaTheme="minorEastAsia"/>
              <w:noProof/>
              <w:lang w:eastAsia="fr-CH"/>
            </w:rPr>
          </w:pPr>
          <w:hyperlink w:anchor="_Toc24448303" w:history="1">
            <w:r w:rsidRPr="0011010E">
              <w:rPr>
                <w:rStyle w:val="Lienhypertexte"/>
                <w:noProof/>
              </w:rPr>
              <w:t>4.7.</w:t>
            </w:r>
            <w:r>
              <w:rPr>
                <w:rFonts w:eastAsiaTheme="minorEastAsia"/>
                <w:noProof/>
                <w:lang w:eastAsia="fr-CH"/>
              </w:rPr>
              <w:tab/>
            </w:r>
            <w:r w:rsidRPr="0011010E">
              <w:rPr>
                <w:rStyle w:val="Lienhypertexte"/>
                <w:noProof/>
              </w:rPr>
              <w:t>Edition recette</w:t>
            </w:r>
            <w:r>
              <w:rPr>
                <w:noProof/>
                <w:webHidden/>
              </w:rPr>
              <w:tab/>
            </w:r>
            <w:r>
              <w:rPr>
                <w:noProof/>
                <w:webHidden/>
              </w:rPr>
              <w:fldChar w:fldCharType="begin"/>
            </w:r>
            <w:r>
              <w:rPr>
                <w:noProof/>
                <w:webHidden/>
              </w:rPr>
              <w:instrText xml:space="preserve"> PAGEREF _Toc24448303 \h </w:instrText>
            </w:r>
            <w:r>
              <w:rPr>
                <w:noProof/>
                <w:webHidden/>
              </w:rPr>
            </w:r>
            <w:r>
              <w:rPr>
                <w:noProof/>
                <w:webHidden/>
              </w:rPr>
              <w:fldChar w:fldCharType="separate"/>
            </w:r>
            <w:r>
              <w:rPr>
                <w:noProof/>
                <w:webHidden/>
              </w:rPr>
              <w:t>32</w:t>
            </w:r>
            <w:r>
              <w:rPr>
                <w:noProof/>
                <w:webHidden/>
              </w:rPr>
              <w:fldChar w:fldCharType="end"/>
            </w:r>
          </w:hyperlink>
        </w:p>
        <w:p w14:paraId="74103C7C" w14:textId="42A0B9B4" w:rsidR="00C7798F" w:rsidRDefault="00C7798F">
          <w:pPr>
            <w:pStyle w:val="TM3"/>
            <w:tabs>
              <w:tab w:val="left" w:pos="1320"/>
              <w:tab w:val="right" w:leader="dot" w:pos="9062"/>
            </w:tabs>
            <w:rPr>
              <w:rFonts w:eastAsiaTheme="minorEastAsia"/>
              <w:noProof/>
              <w:lang w:eastAsia="fr-CH"/>
            </w:rPr>
          </w:pPr>
          <w:hyperlink w:anchor="_Toc24448304" w:history="1">
            <w:r w:rsidRPr="0011010E">
              <w:rPr>
                <w:rStyle w:val="Lienhypertexte"/>
                <w:noProof/>
              </w:rPr>
              <w:t>4.7.1.</w:t>
            </w:r>
            <w:r>
              <w:rPr>
                <w:rFonts w:eastAsiaTheme="minorEastAsia"/>
                <w:noProof/>
                <w:lang w:eastAsia="fr-CH"/>
              </w:rPr>
              <w:tab/>
            </w:r>
            <w:r w:rsidRPr="0011010E">
              <w:rPr>
                <w:rStyle w:val="Lienhypertexte"/>
                <w:noProof/>
              </w:rPr>
              <w:t>Interface</w:t>
            </w:r>
            <w:r>
              <w:rPr>
                <w:noProof/>
                <w:webHidden/>
              </w:rPr>
              <w:tab/>
            </w:r>
            <w:r>
              <w:rPr>
                <w:noProof/>
                <w:webHidden/>
              </w:rPr>
              <w:fldChar w:fldCharType="begin"/>
            </w:r>
            <w:r>
              <w:rPr>
                <w:noProof/>
                <w:webHidden/>
              </w:rPr>
              <w:instrText xml:space="preserve"> PAGEREF _Toc24448304 \h </w:instrText>
            </w:r>
            <w:r>
              <w:rPr>
                <w:noProof/>
                <w:webHidden/>
              </w:rPr>
            </w:r>
            <w:r>
              <w:rPr>
                <w:noProof/>
                <w:webHidden/>
              </w:rPr>
              <w:fldChar w:fldCharType="separate"/>
            </w:r>
            <w:r>
              <w:rPr>
                <w:noProof/>
                <w:webHidden/>
              </w:rPr>
              <w:t>32</w:t>
            </w:r>
            <w:r>
              <w:rPr>
                <w:noProof/>
                <w:webHidden/>
              </w:rPr>
              <w:fldChar w:fldCharType="end"/>
            </w:r>
          </w:hyperlink>
        </w:p>
        <w:p w14:paraId="2DED66DF" w14:textId="4FAC874B" w:rsidR="00C7798F" w:rsidRDefault="00C7798F">
          <w:pPr>
            <w:pStyle w:val="TM3"/>
            <w:tabs>
              <w:tab w:val="left" w:pos="1320"/>
              <w:tab w:val="right" w:leader="dot" w:pos="9062"/>
            </w:tabs>
            <w:rPr>
              <w:rFonts w:eastAsiaTheme="minorEastAsia"/>
              <w:noProof/>
              <w:lang w:eastAsia="fr-CH"/>
            </w:rPr>
          </w:pPr>
          <w:hyperlink w:anchor="_Toc24448305" w:history="1">
            <w:r w:rsidRPr="0011010E">
              <w:rPr>
                <w:rStyle w:val="Lienhypertexte"/>
                <w:noProof/>
              </w:rPr>
              <w:t>4.7.2.</w:t>
            </w:r>
            <w:r>
              <w:rPr>
                <w:rFonts w:eastAsiaTheme="minorEastAsia"/>
                <w:noProof/>
                <w:lang w:eastAsia="fr-CH"/>
              </w:rPr>
              <w:tab/>
            </w:r>
            <w:r w:rsidRPr="0011010E">
              <w:rPr>
                <w:rStyle w:val="Lienhypertexte"/>
                <w:noProof/>
              </w:rPr>
              <w:t>Fonctionnement</w:t>
            </w:r>
            <w:r>
              <w:rPr>
                <w:noProof/>
                <w:webHidden/>
              </w:rPr>
              <w:tab/>
            </w:r>
            <w:r>
              <w:rPr>
                <w:noProof/>
                <w:webHidden/>
              </w:rPr>
              <w:fldChar w:fldCharType="begin"/>
            </w:r>
            <w:r>
              <w:rPr>
                <w:noProof/>
                <w:webHidden/>
              </w:rPr>
              <w:instrText xml:space="preserve"> PAGEREF _Toc24448305 \h </w:instrText>
            </w:r>
            <w:r>
              <w:rPr>
                <w:noProof/>
                <w:webHidden/>
              </w:rPr>
            </w:r>
            <w:r>
              <w:rPr>
                <w:noProof/>
                <w:webHidden/>
              </w:rPr>
              <w:fldChar w:fldCharType="separate"/>
            </w:r>
            <w:r>
              <w:rPr>
                <w:noProof/>
                <w:webHidden/>
              </w:rPr>
              <w:t>33</w:t>
            </w:r>
            <w:r>
              <w:rPr>
                <w:noProof/>
                <w:webHidden/>
              </w:rPr>
              <w:fldChar w:fldCharType="end"/>
            </w:r>
          </w:hyperlink>
        </w:p>
        <w:p w14:paraId="07903C60" w14:textId="599A5567" w:rsidR="00C7798F" w:rsidRDefault="00C7798F">
          <w:pPr>
            <w:pStyle w:val="TM2"/>
            <w:tabs>
              <w:tab w:val="left" w:pos="880"/>
              <w:tab w:val="right" w:leader="dot" w:pos="9062"/>
            </w:tabs>
            <w:rPr>
              <w:rFonts w:eastAsiaTheme="minorEastAsia"/>
              <w:noProof/>
              <w:lang w:eastAsia="fr-CH"/>
            </w:rPr>
          </w:pPr>
          <w:hyperlink w:anchor="_Toc24448306" w:history="1">
            <w:r w:rsidRPr="0011010E">
              <w:rPr>
                <w:rStyle w:val="Lienhypertexte"/>
                <w:noProof/>
              </w:rPr>
              <w:t>4.8.</w:t>
            </w:r>
            <w:r>
              <w:rPr>
                <w:rFonts w:eastAsiaTheme="minorEastAsia"/>
                <w:noProof/>
                <w:lang w:eastAsia="fr-CH"/>
              </w:rPr>
              <w:tab/>
            </w:r>
            <w:r w:rsidRPr="0011010E">
              <w:rPr>
                <w:rStyle w:val="Lienhypertexte"/>
                <w:noProof/>
              </w:rPr>
              <w:t>Edition lot</w:t>
            </w:r>
            <w:r>
              <w:rPr>
                <w:noProof/>
                <w:webHidden/>
              </w:rPr>
              <w:tab/>
            </w:r>
            <w:r>
              <w:rPr>
                <w:noProof/>
                <w:webHidden/>
              </w:rPr>
              <w:fldChar w:fldCharType="begin"/>
            </w:r>
            <w:r>
              <w:rPr>
                <w:noProof/>
                <w:webHidden/>
              </w:rPr>
              <w:instrText xml:space="preserve"> PAGEREF _Toc24448306 \h </w:instrText>
            </w:r>
            <w:r>
              <w:rPr>
                <w:noProof/>
                <w:webHidden/>
              </w:rPr>
            </w:r>
            <w:r>
              <w:rPr>
                <w:noProof/>
                <w:webHidden/>
              </w:rPr>
              <w:fldChar w:fldCharType="separate"/>
            </w:r>
            <w:r>
              <w:rPr>
                <w:noProof/>
                <w:webHidden/>
              </w:rPr>
              <w:t>34</w:t>
            </w:r>
            <w:r>
              <w:rPr>
                <w:noProof/>
                <w:webHidden/>
              </w:rPr>
              <w:fldChar w:fldCharType="end"/>
            </w:r>
          </w:hyperlink>
        </w:p>
        <w:p w14:paraId="4368EDAA" w14:textId="4B0B4A05" w:rsidR="00C7798F" w:rsidRDefault="00C7798F">
          <w:pPr>
            <w:pStyle w:val="TM3"/>
            <w:tabs>
              <w:tab w:val="left" w:pos="1320"/>
              <w:tab w:val="right" w:leader="dot" w:pos="9062"/>
            </w:tabs>
            <w:rPr>
              <w:rFonts w:eastAsiaTheme="minorEastAsia"/>
              <w:noProof/>
              <w:lang w:eastAsia="fr-CH"/>
            </w:rPr>
          </w:pPr>
          <w:hyperlink w:anchor="_Toc24448307" w:history="1">
            <w:r w:rsidRPr="0011010E">
              <w:rPr>
                <w:rStyle w:val="Lienhypertexte"/>
                <w:noProof/>
              </w:rPr>
              <w:t>4.8.1.</w:t>
            </w:r>
            <w:r>
              <w:rPr>
                <w:rFonts w:eastAsiaTheme="minorEastAsia"/>
                <w:noProof/>
                <w:lang w:eastAsia="fr-CH"/>
              </w:rPr>
              <w:tab/>
            </w:r>
            <w:r w:rsidRPr="0011010E">
              <w:rPr>
                <w:rStyle w:val="Lienhypertexte"/>
                <w:noProof/>
              </w:rPr>
              <w:t>Interface</w:t>
            </w:r>
            <w:r>
              <w:rPr>
                <w:noProof/>
                <w:webHidden/>
              </w:rPr>
              <w:tab/>
            </w:r>
            <w:r>
              <w:rPr>
                <w:noProof/>
                <w:webHidden/>
              </w:rPr>
              <w:fldChar w:fldCharType="begin"/>
            </w:r>
            <w:r>
              <w:rPr>
                <w:noProof/>
                <w:webHidden/>
              </w:rPr>
              <w:instrText xml:space="preserve"> PAGEREF _Toc24448307 \h </w:instrText>
            </w:r>
            <w:r>
              <w:rPr>
                <w:noProof/>
                <w:webHidden/>
              </w:rPr>
            </w:r>
            <w:r>
              <w:rPr>
                <w:noProof/>
                <w:webHidden/>
              </w:rPr>
              <w:fldChar w:fldCharType="separate"/>
            </w:r>
            <w:r>
              <w:rPr>
                <w:noProof/>
                <w:webHidden/>
              </w:rPr>
              <w:t>34</w:t>
            </w:r>
            <w:r>
              <w:rPr>
                <w:noProof/>
                <w:webHidden/>
              </w:rPr>
              <w:fldChar w:fldCharType="end"/>
            </w:r>
          </w:hyperlink>
        </w:p>
        <w:p w14:paraId="2B7274D7" w14:textId="359127A2" w:rsidR="00C7798F" w:rsidRDefault="00C7798F">
          <w:pPr>
            <w:pStyle w:val="TM3"/>
            <w:tabs>
              <w:tab w:val="left" w:pos="1320"/>
              <w:tab w:val="right" w:leader="dot" w:pos="9062"/>
            </w:tabs>
            <w:rPr>
              <w:rFonts w:eastAsiaTheme="minorEastAsia"/>
              <w:noProof/>
              <w:lang w:eastAsia="fr-CH"/>
            </w:rPr>
          </w:pPr>
          <w:hyperlink w:anchor="_Toc24448308" w:history="1">
            <w:r w:rsidRPr="0011010E">
              <w:rPr>
                <w:rStyle w:val="Lienhypertexte"/>
                <w:noProof/>
              </w:rPr>
              <w:t>4.8.2.</w:t>
            </w:r>
            <w:r>
              <w:rPr>
                <w:rFonts w:eastAsiaTheme="minorEastAsia"/>
                <w:noProof/>
                <w:lang w:eastAsia="fr-CH"/>
              </w:rPr>
              <w:tab/>
            </w:r>
            <w:r w:rsidRPr="0011010E">
              <w:rPr>
                <w:rStyle w:val="Lienhypertexte"/>
                <w:noProof/>
              </w:rPr>
              <w:t>Fonctionnement</w:t>
            </w:r>
            <w:r>
              <w:rPr>
                <w:noProof/>
                <w:webHidden/>
              </w:rPr>
              <w:tab/>
            </w:r>
            <w:r>
              <w:rPr>
                <w:noProof/>
                <w:webHidden/>
              </w:rPr>
              <w:fldChar w:fldCharType="begin"/>
            </w:r>
            <w:r>
              <w:rPr>
                <w:noProof/>
                <w:webHidden/>
              </w:rPr>
              <w:instrText xml:space="preserve"> PAGEREF _Toc24448308 \h </w:instrText>
            </w:r>
            <w:r>
              <w:rPr>
                <w:noProof/>
                <w:webHidden/>
              </w:rPr>
            </w:r>
            <w:r>
              <w:rPr>
                <w:noProof/>
                <w:webHidden/>
              </w:rPr>
              <w:fldChar w:fldCharType="separate"/>
            </w:r>
            <w:r>
              <w:rPr>
                <w:noProof/>
                <w:webHidden/>
              </w:rPr>
              <w:t>35</w:t>
            </w:r>
            <w:r>
              <w:rPr>
                <w:noProof/>
                <w:webHidden/>
              </w:rPr>
              <w:fldChar w:fldCharType="end"/>
            </w:r>
          </w:hyperlink>
        </w:p>
        <w:p w14:paraId="60F92D07" w14:textId="617F6609" w:rsidR="00C7798F" w:rsidRDefault="00C7798F">
          <w:pPr>
            <w:pStyle w:val="TM2"/>
            <w:tabs>
              <w:tab w:val="left" w:pos="880"/>
              <w:tab w:val="right" w:leader="dot" w:pos="9062"/>
            </w:tabs>
            <w:rPr>
              <w:rFonts w:eastAsiaTheme="minorEastAsia"/>
              <w:noProof/>
              <w:lang w:eastAsia="fr-CH"/>
            </w:rPr>
          </w:pPr>
          <w:hyperlink w:anchor="_Toc24448309" w:history="1">
            <w:r w:rsidRPr="0011010E">
              <w:rPr>
                <w:rStyle w:val="Lienhypertexte"/>
                <w:noProof/>
              </w:rPr>
              <w:t>4.9.</w:t>
            </w:r>
            <w:r>
              <w:rPr>
                <w:rFonts w:eastAsiaTheme="minorEastAsia"/>
                <w:noProof/>
                <w:lang w:eastAsia="fr-CH"/>
              </w:rPr>
              <w:tab/>
            </w:r>
            <w:r w:rsidRPr="0011010E">
              <w:rPr>
                <w:rStyle w:val="Lienhypertexte"/>
                <w:noProof/>
              </w:rPr>
              <w:t>Traçabilité des lots</w:t>
            </w:r>
            <w:r>
              <w:rPr>
                <w:noProof/>
                <w:webHidden/>
              </w:rPr>
              <w:tab/>
            </w:r>
            <w:r>
              <w:rPr>
                <w:noProof/>
                <w:webHidden/>
              </w:rPr>
              <w:fldChar w:fldCharType="begin"/>
            </w:r>
            <w:r>
              <w:rPr>
                <w:noProof/>
                <w:webHidden/>
              </w:rPr>
              <w:instrText xml:space="preserve"> PAGEREF _Toc24448309 \h </w:instrText>
            </w:r>
            <w:r>
              <w:rPr>
                <w:noProof/>
                <w:webHidden/>
              </w:rPr>
            </w:r>
            <w:r>
              <w:rPr>
                <w:noProof/>
                <w:webHidden/>
              </w:rPr>
              <w:fldChar w:fldCharType="separate"/>
            </w:r>
            <w:r>
              <w:rPr>
                <w:noProof/>
                <w:webHidden/>
              </w:rPr>
              <w:t>36</w:t>
            </w:r>
            <w:r>
              <w:rPr>
                <w:noProof/>
                <w:webHidden/>
              </w:rPr>
              <w:fldChar w:fldCharType="end"/>
            </w:r>
          </w:hyperlink>
        </w:p>
        <w:p w14:paraId="524145FA" w14:textId="6259667E" w:rsidR="00C7798F" w:rsidRDefault="00C7798F">
          <w:pPr>
            <w:pStyle w:val="TM3"/>
            <w:tabs>
              <w:tab w:val="left" w:pos="1320"/>
              <w:tab w:val="right" w:leader="dot" w:pos="9062"/>
            </w:tabs>
            <w:rPr>
              <w:rFonts w:eastAsiaTheme="minorEastAsia"/>
              <w:noProof/>
              <w:lang w:eastAsia="fr-CH"/>
            </w:rPr>
          </w:pPr>
          <w:hyperlink w:anchor="_Toc24448310" w:history="1">
            <w:r w:rsidRPr="0011010E">
              <w:rPr>
                <w:rStyle w:val="Lienhypertexte"/>
                <w:noProof/>
              </w:rPr>
              <w:t>4.9.1.</w:t>
            </w:r>
            <w:r>
              <w:rPr>
                <w:rFonts w:eastAsiaTheme="minorEastAsia"/>
                <w:noProof/>
                <w:lang w:eastAsia="fr-CH"/>
              </w:rPr>
              <w:tab/>
            </w:r>
            <w:r w:rsidRPr="0011010E">
              <w:rPr>
                <w:rStyle w:val="Lienhypertexte"/>
                <w:noProof/>
              </w:rPr>
              <w:t>Interface</w:t>
            </w:r>
            <w:r>
              <w:rPr>
                <w:noProof/>
                <w:webHidden/>
              </w:rPr>
              <w:tab/>
            </w:r>
            <w:r>
              <w:rPr>
                <w:noProof/>
                <w:webHidden/>
              </w:rPr>
              <w:fldChar w:fldCharType="begin"/>
            </w:r>
            <w:r>
              <w:rPr>
                <w:noProof/>
                <w:webHidden/>
              </w:rPr>
              <w:instrText xml:space="preserve"> PAGEREF _Toc24448310 \h </w:instrText>
            </w:r>
            <w:r>
              <w:rPr>
                <w:noProof/>
                <w:webHidden/>
              </w:rPr>
            </w:r>
            <w:r>
              <w:rPr>
                <w:noProof/>
                <w:webHidden/>
              </w:rPr>
              <w:fldChar w:fldCharType="separate"/>
            </w:r>
            <w:r>
              <w:rPr>
                <w:noProof/>
                <w:webHidden/>
              </w:rPr>
              <w:t>36</w:t>
            </w:r>
            <w:r>
              <w:rPr>
                <w:noProof/>
                <w:webHidden/>
              </w:rPr>
              <w:fldChar w:fldCharType="end"/>
            </w:r>
          </w:hyperlink>
        </w:p>
        <w:p w14:paraId="2D2658E5" w14:textId="328B8BB1" w:rsidR="00C7798F" w:rsidRDefault="00C7798F">
          <w:pPr>
            <w:pStyle w:val="TM3"/>
            <w:tabs>
              <w:tab w:val="left" w:pos="1320"/>
              <w:tab w:val="right" w:leader="dot" w:pos="9062"/>
            </w:tabs>
            <w:rPr>
              <w:rFonts w:eastAsiaTheme="minorEastAsia"/>
              <w:noProof/>
              <w:lang w:eastAsia="fr-CH"/>
            </w:rPr>
          </w:pPr>
          <w:hyperlink w:anchor="_Toc24448311" w:history="1">
            <w:r w:rsidRPr="0011010E">
              <w:rPr>
                <w:rStyle w:val="Lienhypertexte"/>
                <w:noProof/>
              </w:rPr>
              <w:t>4.9.2.</w:t>
            </w:r>
            <w:r>
              <w:rPr>
                <w:rFonts w:eastAsiaTheme="minorEastAsia"/>
                <w:noProof/>
                <w:lang w:eastAsia="fr-CH"/>
              </w:rPr>
              <w:tab/>
            </w:r>
            <w:r w:rsidRPr="0011010E">
              <w:rPr>
                <w:rStyle w:val="Lienhypertexte"/>
                <w:noProof/>
              </w:rPr>
              <w:t>Fonctionnement</w:t>
            </w:r>
            <w:r>
              <w:rPr>
                <w:noProof/>
                <w:webHidden/>
              </w:rPr>
              <w:tab/>
            </w:r>
            <w:r>
              <w:rPr>
                <w:noProof/>
                <w:webHidden/>
              </w:rPr>
              <w:fldChar w:fldCharType="begin"/>
            </w:r>
            <w:r>
              <w:rPr>
                <w:noProof/>
                <w:webHidden/>
              </w:rPr>
              <w:instrText xml:space="preserve"> PAGEREF _Toc24448311 \h </w:instrText>
            </w:r>
            <w:r>
              <w:rPr>
                <w:noProof/>
                <w:webHidden/>
              </w:rPr>
            </w:r>
            <w:r>
              <w:rPr>
                <w:noProof/>
                <w:webHidden/>
              </w:rPr>
              <w:fldChar w:fldCharType="separate"/>
            </w:r>
            <w:r>
              <w:rPr>
                <w:noProof/>
                <w:webHidden/>
              </w:rPr>
              <w:t>37</w:t>
            </w:r>
            <w:r>
              <w:rPr>
                <w:noProof/>
                <w:webHidden/>
              </w:rPr>
              <w:fldChar w:fldCharType="end"/>
            </w:r>
          </w:hyperlink>
        </w:p>
        <w:p w14:paraId="332D1133" w14:textId="6D8C1EFA" w:rsidR="00C7798F" w:rsidRDefault="00C7798F">
          <w:pPr>
            <w:pStyle w:val="TM2"/>
            <w:tabs>
              <w:tab w:val="left" w:pos="1100"/>
              <w:tab w:val="right" w:leader="dot" w:pos="9062"/>
            </w:tabs>
            <w:rPr>
              <w:rFonts w:eastAsiaTheme="minorEastAsia"/>
              <w:noProof/>
              <w:lang w:eastAsia="fr-CH"/>
            </w:rPr>
          </w:pPr>
          <w:hyperlink w:anchor="_Toc24448312" w:history="1">
            <w:r w:rsidRPr="0011010E">
              <w:rPr>
                <w:rStyle w:val="Lienhypertexte"/>
                <w:noProof/>
              </w:rPr>
              <w:t>4.10.</w:t>
            </w:r>
            <w:r>
              <w:rPr>
                <w:rFonts w:eastAsiaTheme="minorEastAsia"/>
                <w:noProof/>
                <w:lang w:eastAsia="fr-CH"/>
              </w:rPr>
              <w:tab/>
            </w:r>
            <w:r w:rsidRPr="0011010E">
              <w:rPr>
                <w:rStyle w:val="Lienhypertexte"/>
                <w:noProof/>
              </w:rPr>
              <w:t>Page “Evénements”</w:t>
            </w:r>
            <w:r>
              <w:rPr>
                <w:noProof/>
                <w:webHidden/>
              </w:rPr>
              <w:tab/>
            </w:r>
            <w:r>
              <w:rPr>
                <w:noProof/>
                <w:webHidden/>
              </w:rPr>
              <w:fldChar w:fldCharType="begin"/>
            </w:r>
            <w:r>
              <w:rPr>
                <w:noProof/>
                <w:webHidden/>
              </w:rPr>
              <w:instrText xml:space="preserve"> PAGEREF _Toc24448312 \h </w:instrText>
            </w:r>
            <w:r>
              <w:rPr>
                <w:noProof/>
                <w:webHidden/>
              </w:rPr>
            </w:r>
            <w:r>
              <w:rPr>
                <w:noProof/>
                <w:webHidden/>
              </w:rPr>
              <w:fldChar w:fldCharType="separate"/>
            </w:r>
            <w:r>
              <w:rPr>
                <w:noProof/>
                <w:webHidden/>
              </w:rPr>
              <w:t>38</w:t>
            </w:r>
            <w:r>
              <w:rPr>
                <w:noProof/>
                <w:webHidden/>
              </w:rPr>
              <w:fldChar w:fldCharType="end"/>
            </w:r>
          </w:hyperlink>
        </w:p>
        <w:p w14:paraId="62F99A5B" w14:textId="2D04E6ED" w:rsidR="00C7798F" w:rsidRDefault="00C7798F">
          <w:pPr>
            <w:pStyle w:val="TM3"/>
            <w:tabs>
              <w:tab w:val="left" w:pos="1320"/>
              <w:tab w:val="right" w:leader="dot" w:pos="9062"/>
            </w:tabs>
            <w:rPr>
              <w:rFonts w:eastAsiaTheme="minorEastAsia"/>
              <w:noProof/>
              <w:lang w:eastAsia="fr-CH"/>
            </w:rPr>
          </w:pPr>
          <w:hyperlink w:anchor="_Toc24448313" w:history="1">
            <w:r w:rsidRPr="0011010E">
              <w:rPr>
                <w:rStyle w:val="Lienhypertexte"/>
                <w:noProof/>
              </w:rPr>
              <w:t>4.10.1.</w:t>
            </w:r>
            <w:r>
              <w:rPr>
                <w:rFonts w:eastAsiaTheme="minorEastAsia"/>
                <w:noProof/>
                <w:lang w:eastAsia="fr-CH"/>
              </w:rPr>
              <w:tab/>
            </w:r>
            <w:r w:rsidRPr="0011010E">
              <w:rPr>
                <w:rStyle w:val="Lienhypertexte"/>
                <w:noProof/>
              </w:rPr>
              <w:t>Interface</w:t>
            </w:r>
            <w:r>
              <w:rPr>
                <w:noProof/>
                <w:webHidden/>
              </w:rPr>
              <w:tab/>
            </w:r>
            <w:r>
              <w:rPr>
                <w:noProof/>
                <w:webHidden/>
              </w:rPr>
              <w:fldChar w:fldCharType="begin"/>
            </w:r>
            <w:r>
              <w:rPr>
                <w:noProof/>
                <w:webHidden/>
              </w:rPr>
              <w:instrText xml:space="preserve"> PAGEREF _Toc24448313 \h </w:instrText>
            </w:r>
            <w:r>
              <w:rPr>
                <w:noProof/>
                <w:webHidden/>
              </w:rPr>
            </w:r>
            <w:r>
              <w:rPr>
                <w:noProof/>
                <w:webHidden/>
              </w:rPr>
              <w:fldChar w:fldCharType="separate"/>
            </w:r>
            <w:r>
              <w:rPr>
                <w:noProof/>
                <w:webHidden/>
              </w:rPr>
              <w:t>38</w:t>
            </w:r>
            <w:r>
              <w:rPr>
                <w:noProof/>
                <w:webHidden/>
              </w:rPr>
              <w:fldChar w:fldCharType="end"/>
            </w:r>
          </w:hyperlink>
        </w:p>
        <w:p w14:paraId="1CA3842E" w14:textId="1D9E5105" w:rsidR="00C7798F" w:rsidRDefault="00C7798F">
          <w:pPr>
            <w:pStyle w:val="TM3"/>
            <w:tabs>
              <w:tab w:val="left" w:pos="1320"/>
              <w:tab w:val="right" w:leader="dot" w:pos="9062"/>
            </w:tabs>
            <w:rPr>
              <w:rFonts w:eastAsiaTheme="minorEastAsia"/>
              <w:noProof/>
              <w:lang w:eastAsia="fr-CH"/>
            </w:rPr>
          </w:pPr>
          <w:hyperlink w:anchor="_Toc24448314" w:history="1">
            <w:r w:rsidRPr="0011010E">
              <w:rPr>
                <w:rStyle w:val="Lienhypertexte"/>
                <w:noProof/>
              </w:rPr>
              <w:t>4.10.2.</w:t>
            </w:r>
            <w:r>
              <w:rPr>
                <w:rFonts w:eastAsiaTheme="minorEastAsia"/>
                <w:noProof/>
                <w:lang w:eastAsia="fr-CH"/>
              </w:rPr>
              <w:tab/>
            </w:r>
            <w:r w:rsidRPr="0011010E">
              <w:rPr>
                <w:rStyle w:val="Lienhypertexte"/>
                <w:noProof/>
              </w:rPr>
              <w:t>Fonctionnement</w:t>
            </w:r>
            <w:r>
              <w:rPr>
                <w:noProof/>
                <w:webHidden/>
              </w:rPr>
              <w:tab/>
            </w:r>
            <w:r>
              <w:rPr>
                <w:noProof/>
                <w:webHidden/>
              </w:rPr>
              <w:fldChar w:fldCharType="begin"/>
            </w:r>
            <w:r>
              <w:rPr>
                <w:noProof/>
                <w:webHidden/>
              </w:rPr>
              <w:instrText xml:space="preserve"> PAGEREF _Toc24448314 \h </w:instrText>
            </w:r>
            <w:r>
              <w:rPr>
                <w:noProof/>
                <w:webHidden/>
              </w:rPr>
            </w:r>
            <w:r>
              <w:rPr>
                <w:noProof/>
                <w:webHidden/>
              </w:rPr>
              <w:fldChar w:fldCharType="separate"/>
            </w:r>
            <w:r>
              <w:rPr>
                <w:noProof/>
                <w:webHidden/>
              </w:rPr>
              <w:t>39</w:t>
            </w:r>
            <w:r>
              <w:rPr>
                <w:noProof/>
                <w:webHidden/>
              </w:rPr>
              <w:fldChar w:fldCharType="end"/>
            </w:r>
          </w:hyperlink>
        </w:p>
        <w:p w14:paraId="4BE1D924" w14:textId="48129A7F" w:rsidR="004A79A0" w:rsidRDefault="004A79A0">
          <w:r>
            <w:rPr>
              <w:b/>
              <w:bCs/>
              <w:lang w:val="fr-FR"/>
            </w:rPr>
            <w:fldChar w:fldCharType="end"/>
          </w:r>
        </w:p>
      </w:sdtContent>
    </w:sdt>
    <w:p w14:paraId="75CE98E1" w14:textId="77777777" w:rsidR="009450FC" w:rsidRDefault="009450FC">
      <w:r>
        <w:br w:type="page"/>
      </w:r>
    </w:p>
    <w:p w14:paraId="11CBD62B" w14:textId="29287080" w:rsidR="003138B3" w:rsidRDefault="00B826C3" w:rsidP="001701CA">
      <w:pPr>
        <w:pStyle w:val="Titre1"/>
        <w:numPr>
          <w:ilvl w:val="0"/>
          <w:numId w:val="13"/>
        </w:numPr>
      </w:pPr>
      <w:bookmarkStart w:id="0" w:name="_Toc24448223"/>
      <w:r>
        <w:lastRenderedPageBreak/>
        <w:t>Introduction</w:t>
      </w:r>
      <w:bookmarkEnd w:id="0"/>
    </w:p>
    <w:p w14:paraId="0F70AFBA" w14:textId="6F1133F1" w:rsidR="00B826C3" w:rsidRDefault="009A0998" w:rsidP="005C7C09">
      <w:pPr>
        <w:pStyle w:val="Titre2"/>
      </w:pPr>
      <w:bookmarkStart w:id="1" w:name="_Toc24448224"/>
      <w:r>
        <w:t>Desc</w:t>
      </w:r>
      <w:r w:rsidR="000A75D9">
        <w:t>ription du mandat</w:t>
      </w:r>
      <w:bookmarkEnd w:id="1"/>
    </w:p>
    <w:p w14:paraId="42EC5C2D" w14:textId="11FE23FC" w:rsidR="000A75D9" w:rsidRDefault="00080F80" w:rsidP="00A117FF">
      <w:pPr>
        <w:spacing w:after="0"/>
        <w:jc w:val="both"/>
      </w:pPr>
      <w:r>
        <w:t xml:space="preserve">Dans le cadre </w:t>
      </w:r>
      <w:r w:rsidR="008E34EE">
        <w:t xml:space="preserve">de fin de module 2 (informatique), </w:t>
      </w:r>
      <w:r w:rsidR="00B34273">
        <w:t>il nous a été demandé de réaliser la mise à jour d’une installation « chariot » réalisée dans le cadre du module 1 (automatisation).</w:t>
      </w:r>
      <w:r w:rsidR="00847BCC">
        <w:t xml:space="preserve"> Ce travail comporte </w:t>
      </w:r>
      <w:r w:rsidR="002F37E9">
        <w:t>plusieurs fonctionnalités</w:t>
      </w:r>
      <w:r w:rsidR="0011494C">
        <w:t xml:space="preserve"> qui doivent être impérativement </w:t>
      </w:r>
      <w:r w:rsidR="00A44AF2">
        <w:t>fonctionnelles</w:t>
      </w:r>
      <w:r w:rsidR="00ED4212">
        <w:t>. Les voici :</w:t>
      </w:r>
    </w:p>
    <w:p w14:paraId="566AB97D" w14:textId="7BF310E8" w:rsidR="00ED4212" w:rsidRDefault="00A50F29" w:rsidP="00A117FF">
      <w:pPr>
        <w:pStyle w:val="Paragraphedeliste"/>
        <w:numPr>
          <w:ilvl w:val="0"/>
          <w:numId w:val="25"/>
        </w:numPr>
        <w:jc w:val="both"/>
      </w:pPr>
      <w:r>
        <w:t>Un programme en langage C#</w:t>
      </w:r>
      <w:r w:rsidR="00903936">
        <w:t xml:space="preserve"> permettant la création, suppression et modification de lots</w:t>
      </w:r>
      <w:r w:rsidR="001F4C9D">
        <w:t xml:space="preserve">. </w:t>
      </w:r>
      <w:r w:rsidR="00D9071A">
        <w:t>Il est également être capable</w:t>
      </w:r>
      <w:r w:rsidR="00792830">
        <w:t xml:space="preserve"> de suivre la traçabilité des lots. Enfin, </w:t>
      </w:r>
      <w:r w:rsidR="002567B2">
        <w:t>on pourra consulter les différents événements survenus sur la ligne de production.</w:t>
      </w:r>
    </w:p>
    <w:p w14:paraId="41E4A74D" w14:textId="11E4AFCF" w:rsidR="002567B2" w:rsidRDefault="00D7536E" w:rsidP="00A117FF">
      <w:pPr>
        <w:pStyle w:val="Paragraphedeliste"/>
        <w:numPr>
          <w:ilvl w:val="0"/>
          <w:numId w:val="25"/>
        </w:numPr>
        <w:jc w:val="both"/>
      </w:pPr>
      <w:r>
        <w:t xml:space="preserve">Un programme automate </w:t>
      </w:r>
      <w:r w:rsidR="00C81A94">
        <w:t xml:space="preserve">pouvant lire les lots et </w:t>
      </w:r>
      <w:r w:rsidR="00E7392F">
        <w:t>la recette correspondante depuis la base de données.</w:t>
      </w:r>
      <w:r w:rsidR="00AB707C">
        <w:t xml:space="preserve"> </w:t>
      </w:r>
      <w:r w:rsidR="006809A5">
        <w:t>Il doit être capable de produire correctement les lots</w:t>
      </w:r>
      <w:r w:rsidR="00AB707C">
        <w:t xml:space="preserve"> téléchargés. Enfin, </w:t>
      </w:r>
      <w:r w:rsidR="00072AC0">
        <w:t>il</w:t>
      </w:r>
      <w:r w:rsidR="00AB707C">
        <w:t xml:space="preserve"> devra écrire sur la base de données les événements survenus sur la ligne de production.</w:t>
      </w:r>
    </w:p>
    <w:p w14:paraId="2594EA71" w14:textId="65471403" w:rsidR="00216392" w:rsidRDefault="00216392" w:rsidP="00A117FF">
      <w:pPr>
        <w:pStyle w:val="Paragraphedeliste"/>
        <w:numPr>
          <w:ilvl w:val="0"/>
          <w:numId w:val="25"/>
        </w:numPr>
        <w:jc w:val="both"/>
      </w:pPr>
      <w:r>
        <w:t xml:space="preserve">Une base de données </w:t>
      </w:r>
      <w:r w:rsidR="00140925">
        <w:t xml:space="preserve">MySQL </w:t>
      </w:r>
      <w:r>
        <w:t>hébergée sur les serveurs de l’école</w:t>
      </w:r>
      <w:r w:rsidR="00140925">
        <w:t xml:space="preserve">. </w:t>
      </w:r>
      <w:r w:rsidR="0086757D">
        <w:t xml:space="preserve">Elle devra stocker les lots, </w:t>
      </w:r>
      <w:r w:rsidR="009E3268">
        <w:t xml:space="preserve">les </w:t>
      </w:r>
      <w:r w:rsidR="0086757D">
        <w:t>recettes et les événements qui surviendront sur la ligne de production.</w:t>
      </w:r>
    </w:p>
    <w:p w14:paraId="34FC06F8" w14:textId="77777777" w:rsidR="00A117FF" w:rsidRDefault="00A117FF" w:rsidP="00A117FF">
      <w:pPr>
        <w:jc w:val="both"/>
      </w:pPr>
    </w:p>
    <w:p w14:paraId="70C09ECB" w14:textId="171A1471" w:rsidR="00CC149F" w:rsidRDefault="00CC149F" w:rsidP="005C7C09">
      <w:pPr>
        <w:pStyle w:val="Titre2"/>
      </w:pPr>
      <w:bookmarkStart w:id="2" w:name="_Toc24448225"/>
      <w:r>
        <w:t>Informations sur le matériel</w:t>
      </w:r>
      <w:bookmarkEnd w:id="2"/>
    </w:p>
    <w:p w14:paraId="5D46F44F" w14:textId="6C177897" w:rsidR="00CC149F" w:rsidRDefault="001F5359" w:rsidP="00B47774">
      <w:pPr>
        <w:jc w:val="both"/>
      </w:pPr>
      <w:r>
        <w:t xml:space="preserve">Tout le matériel </w:t>
      </w:r>
      <w:r w:rsidR="00E16954">
        <w:t>essentiel</w:t>
      </w:r>
      <w:r>
        <w:t xml:space="preserve"> à la réal</w:t>
      </w:r>
      <w:r w:rsidR="009E4516">
        <w:t xml:space="preserve">isation de ce projet </w:t>
      </w:r>
      <w:r w:rsidR="007D0907">
        <w:t>se trouve au sein de l’Ecole Supérieure Technique</w:t>
      </w:r>
      <w:r w:rsidR="009C4E6F">
        <w:t>. Voici la liste</w:t>
      </w:r>
      <w:r w:rsidR="00D26461">
        <w:t xml:space="preserve"> du matériel</w:t>
      </w:r>
      <w:r w:rsidR="00EA28B9">
        <w:t xml:space="preserve"> </w:t>
      </w:r>
      <w:r w:rsidR="00E16954">
        <w:t>nécessaire :</w:t>
      </w:r>
    </w:p>
    <w:p w14:paraId="773A10D1" w14:textId="584FD39F" w:rsidR="00EF30E9" w:rsidRDefault="00E41B65" w:rsidP="00CF7306">
      <w:pPr>
        <w:spacing w:after="0"/>
      </w:pPr>
      <w:r>
        <w:t>Ressources :</w:t>
      </w:r>
    </w:p>
    <w:p w14:paraId="504FCC4C" w14:textId="77777777" w:rsidR="00E41B65" w:rsidRDefault="00E41B65" w:rsidP="00E41B65">
      <w:pPr>
        <w:pStyle w:val="Paragraphedeliste"/>
        <w:numPr>
          <w:ilvl w:val="0"/>
          <w:numId w:val="27"/>
        </w:numPr>
        <w:spacing w:after="200" w:line="276" w:lineRule="auto"/>
        <w:jc w:val="both"/>
      </w:pPr>
      <w:r>
        <w:t>Une salle informatique avec un réseau de PC (B2-25) et une pour l’installation (B0-26)</w:t>
      </w:r>
    </w:p>
    <w:p w14:paraId="205D6D02" w14:textId="77777777" w:rsidR="00E41B65" w:rsidRDefault="00E41B65" w:rsidP="00E41B65">
      <w:pPr>
        <w:pStyle w:val="Paragraphedeliste"/>
        <w:numPr>
          <w:ilvl w:val="0"/>
          <w:numId w:val="27"/>
        </w:numPr>
        <w:spacing w:after="200" w:line="276" w:lineRule="auto"/>
        <w:jc w:val="both"/>
      </w:pPr>
      <w:r>
        <w:t>1 installation « Chariot »</w:t>
      </w:r>
    </w:p>
    <w:p w14:paraId="3B2BA0B2" w14:textId="77777777" w:rsidR="00E41B65" w:rsidRDefault="00E41B65" w:rsidP="00E41B65">
      <w:pPr>
        <w:pStyle w:val="Paragraphedeliste"/>
        <w:numPr>
          <w:ilvl w:val="0"/>
          <w:numId w:val="27"/>
        </w:numPr>
        <w:spacing w:after="200" w:line="276" w:lineRule="auto"/>
        <w:jc w:val="both"/>
      </w:pPr>
      <w:r>
        <w:t>1 ordinateur par étudiant</w:t>
      </w:r>
    </w:p>
    <w:p w14:paraId="30E46F0D" w14:textId="77777777" w:rsidR="00E41B65" w:rsidRDefault="00E41B65" w:rsidP="00E41B65">
      <w:pPr>
        <w:pStyle w:val="Paragraphedeliste"/>
        <w:numPr>
          <w:ilvl w:val="0"/>
          <w:numId w:val="27"/>
        </w:numPr>
        <w:spacing w:after="200" w:line="276" w:lineRule="auto"/>
        <w:jc w:val="both"/>
      </w:pPr>
      <w:r>
        <w:t>1 accès internet</w:t>
      </w:r>
    </w:p>
    <w:p w14:paraId="1ED44460" w14:textId="77777777" w:rsidR="00E41B65" w:rsidRDefault="00E41B65"/>
    <w:p w14:paraId="1CE2C85F" w14:textId="1CCC7E56" w:rsidR="00E16954" w:rsidRDefault="00EF30E9" w:rsidP="0087786E">
      <w:pPr>
        <w:spacing w:after="0"/>
      </w:pPr>
      <w:r>
        <w:t>Installation « Chariot »</w:t>
      </w:r>
      <w:r w:rsidR="007E2705">
        <w:t> :</w:t>
      </w:r>
    </w:p>
    <w:p w14:paraId="658E7792" w14:textId="77777777" w:rsidR="00E22FCE" w:rsidRDefault="00E22FCE" w:rsidP="00E22FCE">
      <w:pPr>
        <w:pStyle w:val="Paragraphedeliste"/>
        <w:numPr>
          <w:ilvl w:val="0"/>
          <w:numId w:val="26"/>
        </w:numPr>
        <w:spacing w:after="200" w:line="276" w:lineRule="auto"/>
        <w:jc w:val="both"/>
      </w:pPr>
      <w:r>
        <w:t>L’installation comporte 5 positions linéaires, accessibles pour un chariot.</w:t>
      </w:r>
    </w:p>
    <w:p w14:paraId="258E0F5B" w14:textId="77777777" w:rsidR="00E22FCE" w:rsidRDefault="00E22FCE" w:rsidP="00E22FCE">
      <w:pPr>
        <w:pStyle w:val="Paragraphedeliste"/>
        <w:numPr>
          <w:ilvl w:val="0"/>
          <w:numId w:val="26"/>
        </w:numPr>
        <w:spacing w:after="200" w:line="276" w:lineRule="auto"/>
        <w:jc w:val="both"/>
      </w:pPr>
      <w:r>
        <w:t>L’entrainement est fait par un moteur DC.</w:t>
      </w:r>
    </w:p>
    <w:p w14:paraId="55EFDE70" w14:textId="77777777" w:rsidR="00E22FCE" w:rsidRDefault="00E22FCE" w:rsidP="00E22FCE">
      <w:pPr>
        <w:pStyle w:val="Paragraphedeliste"/>
        <w:numPr>
          <w:ilvl w:val="0"/>
          <w:numId w:val="26"/>
        </w:numPr>
        <w:spacing w:after="200" w:line="276" w:lineRule="auto"/>
        <w:jc w:val="both"/>
      </w:pPr>
      <w:r>
        <w:t>La gestion se fait avec un automate WAGO 750-873.</w:t>
      </w:r>
    </w:p>
    <w:p w14:paraId="6E355A5B" w14:textId="77777777" w:rsidR="00E22FCE" w:rsidRDefault="00E22FCE" w:rsidP="00E22FCE">
      <w:pPr>
        <w:pStyle w:val="Paragraphedeliste"/>
        <w:numPr>
          <w:ilvl w:val="0"/>
          <w:numId w:val="26"/>
        </w:numPr>
        <w:spacing w:after="200" w:line="276" w:lineRule="auto"/>
        <w:jc w:val="both"/>
      </w:pPr>
      <w:r>
        <w:t>2 barrières lumineuses de sécurité sont présentes dans l’installation.</w:t>
      </w:r>
    </w:p>
    <w:p w14:paraId="0FD855F0" w14:textId="77777777" w:rsidR="00E22FCE" w:rsidRDefault="00E22FCE" w:rsidP="00E22FCE">
      <w:pPr>
        <w:pStyle w:val="Paragraphedeliste"/>
        <w:numPr>
          <w:ilvl w:val="0"/>
          <w:numId w:val="26"/>
        </w:numPr>
        <w:spacing w:after="200" w:line="276" w:lineRule="auto"/>
        <w:jc w:val="both"/>
      </w:pPr>
      <w:r>
        <w:t>Les positions sont numérotées de gauche à droite (1 à 5).</w:t>
      </w:r>
    </w:p>
    <w:p w14:paraId="79659BD8" w14:textId="77777777" w:rsidR="00E22FCE" w:rsidRDefault="00E22FCE" w:rsidP="00E22FCE">
      <w:pPr>
        <w:pStyle w:val="Paragraphedeliste"/>
        <w:numPr>
          <w:ilvl w:val="0"/>
          <w:numId w:val="26"/>
        </w:numPr>
        <w:spacing w:after="200" w:line="276" w:lineRule="auto"/>
        <w:jc w:val="both"/>
      </w:pPr>
      <w:r>
        <w:t>Les positions 1 et 5 sont contrôlées par des fins de course.</w:t>
      </w:r>
    </w:p>
    <w:p w14:paraId="4A18AE7F" w14:textId="77777777" w:rsidR="00E22FCE" w:rsidRDefault="00E22FCE" w:rsidP="00E22FCE">
      <w:pPr>
        <w:pStyle w:val="Paragraphedeliste"/>
        <w:numPr>
          <w:ilvl w:val="0"/>
          <w:numId w:val="26"/>
        </w:numPr>
        <w:spacing w:after="200" w:line="276" w:lineRule="auto"/>
        <w:jc w:val="both"/>
      </w:pPr>
      <w:r>
        <w:t>Les positions 2 et 4 sont contrôlées par des capteurs inductifs.</w:t>
      </w:r>
    </w:p>
    <w:p w14:paraId="3ED5C423" w14:textId="1321255A" w:rsidR="00E758DA" w:rsidRDefault="00E22FCE" w:rsidP="00B71A54">
      <w:pPr>
        <w:pStyle w:val="Paragraphedeliste"/>
        <w:numPr>
          <w:ilvl w:val="0"/>
          <w:numId w:val="26"/>
        </w:numPr>
        <w:spacing w:after="200" w:line="276" w:lineRule="auto"/>
        <w:jc w:val="both"/>
      </w:pPr>
      <w:r>
        <w:t>La position 3 est contrôlée par un capteur à galet.</w:t>
      </w:r>
    </w:p>
    <w:p w14:paraId="4EB6F38A" w14:textId="04D5C8F4" w:rsidR="0030099B" w:rsidRDefault="0030099B"/>
    <w:p w14:paraId="107D167B" w14:textId="660BCE96" w:rsidR="007E2705" w:rsidRDefault="007E2705" w:rsidP="00B71A54">
      <w:pPr>
        <w:spacing w:after="0"/>
      </w:pPr>
      <w:r>
        <w:t>Sof</w:t>
      </w:r>
      <w:r w:rsidR="00E758DA">
        <w:t>t</w:t>
      </w:r>
      <w:r>
        <w:t>wa</w:t>
      </w:r>
      <w:r w:rsidR="00E758DA">
        <w:t>re :</w:t>
      </w:r>
    </w:p>
    <w:p w14:paraId="26B07FC7" w14:textId="77777777" w:rsidR="00B71A54" w:rsidRDefault="00B71A54" w:rsidP="00B71A54">
      <w:pPr>
        <w:pStyle w:val="Paragraphedeliste"/>
        <w:numPr>
          <w:ilvl w:val="0"/>
          <w:numId w:val="27"/>
        </w:numPr>
        <w:spacing w:after="200" w:line="276" w:lineRule="auto"/>
        <w:jc w:val="both"/>
      </w:pPr>
      <w:r>
        <w:t>1 logiciel CoDeSys v2.3</w:t>
      </w:r>
    </w:p>
    <w:p w14:paraId="5C22BDF9" w14:textId="77777777" w:rsidR="00B71A54" w:rsidRDefault="00B71A54" w:rsidP="00B71A54">
      <w:pPr>
        <w:pStyle w:val="Paragraphedeliste"/>
        <w:numPr>
          <w:ilvl w:val="0"/>
          <w:numId w:val="27"/>
        </w:numPr>
        <w:spacing w:after="200" w:line="276" w:lineRule="auto"/>
        <w:jc w:val="both"/>
      </w:pPr>
      <w:r>
        <w:t>1 logiciel Visual Studio 2017 Community</w:t>
      </w:r>
    </w:p>
    <w:p w14:paraId="6950394D" w14:textId="4DB0DD43" w:rsidR="00B71A54" w:rsidRDefault="005C12E3" w:rsidP="00B71A54">
      <w:pPr>
        <w:pStyle w:val="Paragraphedeliste"/>
        <w:numPr>
          <w:ilvl w:val="0"/>
          <w:numId w:val="27"/>
        </w:numPr>
        <w:spacing w:after="200" w:line="276" w:lineRule="auto"/>
        <w:jc w:val="both"/>
      </w:pPr>
      <w:r>
        <w:t>1 logiciel JMerise</w:t>
      </w:r>
      <w:r w:rsidR="00C30166">
        <w:t xml:space="preserve"> version étudiante</w:t>
      </w:r>
    </w:p>
    <w:p w14:paraId="3BDEDAA4" w14:textId="77777777" w:rsidR="00B71A54" w:rsidRDefault="00B71A54" w:rsidP="00B71A54">
      <w:pPr>
        <w:pStyle w:val="Paragraphedeliste"/>
        <w:numPr>
          <w:ilvl w:val="0"/>
          <w:numId w:val="27"/>
        </w:numPr>
        <w:spacing w:after="200" w:line="276" w:lineRule="auto"/>
        <w:jc w:val="both"/>
      </w:pPr>
      <w:r>
        <w:t>Divers logiciels d’édition de documents (Office 365)</w:t>
      </w:r>
    </w:p>
    <w:p w14:paraId="4966348B" w14:textId="56A15989" w:rsidR="00CC149F" w:rsidRDefault="00CC149F" w:rsidP="005C7C09">
      <w:pPr>
        <w:pStyle w:val="Titre2"/>
      </w:pPr>
      <w:bookmarkStart w:id="3" w:name="_Toc24448226"/>
      <w:r>
        <w:lastRenderedPageBreak/>
        <w:t>But du document</w:t>
      </w:r>
      <w:bookmarkEnd w:id="3"/>
    </w:p>
    <w:p w14:paraId="58414C02" w14:textId="7F842155" w:rsidR="00AB074C" w:rsidRDefault="00605D12" w:rsidP="0038576F">
      <w:pPr>
        <w:jc w:val="both"/>
      </w:pPr>
      <w:r>
        <w:t>Ce document est destiné à expliquer les détails techniques du travail</w:t>
      </w:r>
      <w:r w:rsidR="0035044C">
        <w:t xml:space="preserve"> ainsi que le fonctionnement </w:t>
      </w:r>
      <w:r w:rsidR="00A11E4E">
        <w:t>des différentes parties du pro</w:t>
      </w:r>
      <w:r w:rsidR="002D10E9">
        <w:t>jet telles que la programmation C#, la programmation automate et l’utilisation d’une base de données.</w:t>
      </w:r>
    </w:p>
    <w:p w14:paraId="2B853EA1" w14:textId="77777777" w:rsidR="00061CE8" w:rsidRPr="00AB074C" w:rsidRDefault="00061CE8" w:rsidP="0038576F">
      <w:pPr>
        <w:jc w:val="both"/>
      </w:pPr>
    </w:p>
    <w:p w14:paraId="5FB4F2C1" w14:textId="36FA83A0" w:rsidR="00B826C3" w:rsidRPr="001701CA" w:rsidRDefault="003412B1" w:rsidP="001701CA">
      <w:pPr>
        <w:pStyle w:val="Titre1"/>
      </w:pPr>
      <w:bookmarkStart w:id="4" w:name="_Toc24448227"/>
      <w:r w:rsidRPr="001701CA">
        <w:t>Base de données</w:t>
      </w:r>
      <w:bookmarkEnd w:id="4"/>
    </w:p>
    <w:p w14:paraId="0BF3F99F" w14:textId="7822B6D4" w:rsidR="00954072" w:rsidRDefault="00954072" w:rsidP="005C7C09">
      <w:pPr>
        <w:pStyle w:val="Titre2"/>
      </w:pPr>
      <w:bookmarkStart w:id="5" w:name="_Toc24448228"/>
      <w:r>
        <w:t>D</w:t>
      </w:r>
      <w:r w:rsidR="0060041B">
        <w:t>escription</w:t>
      </w:r>
      <w:bookmarkEnd w:id="5"/>
    </w:p>
    <w:p w14:paraId="6CB9CF27" w14:textId="6E169F46" w:rsidR="0060041B" w:rsidRDefault="00EC7F42" w:rsidP="00CD17C2">
      <w:pPr>
        <w:jc w:val="both"/>
      </w:pPr>
      <w:r>
        <w:t>La base de données</w:t>
      </w:r>
      <w:r w:rsidR="0090088B">
        <w:t xml:space="preserve"> est</w:t>
      </w:r>
      <w:r w:rsidR="0002305A">
        <w:t xml:space="preserve"> stockée sur </w:t>
      </w:r>
      <w:r w:rsidR="005779A9">
        <w:t xml:space="preserve">les </w:t>
      </w:r>
      <w:r w:rsidR="00716680">
        <w:t>s</w:t>
      </w:r>
      <w:r w:rsidR="005779A9">
        <w:t xml:space="preserve">erveurs de l’école. Elle se caractérise par un </w:t>
      </w:r>
      <w:r w:rsidR="00716680">
        <w:t>langage</w:t>
      </w:r>
      <w:r w:rsidR="005779A9">
        <w:t xml:space="preserve"> de type MySQL </w:t>
      </w:r>
      <w:r w:rsidR="00D31858">
        <w:t xml:space="preserve">et possède </w:t>
      </w:r>
      <w:r w:rsidR="00B32C64">
        <w:t>une application web</w:t>
      </w:r>
      <w:r w:rsidR="008E1E08">
        <w:t xml:space="preserve"> </w:t>
      </w:r>
      <w:r w:rsidR="008E1E08">
        <w:t>prénommé</w:t>
      </w:r>
      <w:r w:rsidR="005F3989">
        <w:t>e</w:t>
      </w:r>
      <w:r w:rsidR="008E1E08">
        <w:t xml:space="preserve"> « phpMyAdmin »</w:t>
      </w:r>
      <w:r w:rsidR="008E1E08">
        <w:t xml:space="preserve"> pour </w:t>
      </w:r>
      <w:r w:rsidR="00D31858">
        <w:t>un système de gestion de base de données</w:t>
      </w:r>
      <w:r w:rsidR="008E1E08">
        <w:t>.</w:t>
      </w:r>
      <w:r w:rsidR="00D31858">
        <w:t xml:space="preserve"> </w:t>
      </w:r>
    </w:p>
    <w:p w14:paraId="3F449C7E" w14:textId="620D3CD6" w:rsidR="00061CE8" w:rsidRDefault="0030099B" w:rsidP="00CD17C2">
      <w:pPr>
        <w:jc w:val="both"/>
      </w:pPr>
      <w:r>
        <w:rPr>
          <w:b/>
          <w:noProof/>
          <w:sz w:val="36"/>
          <w:lang w:eastAsia="fr-CH"/>
        </w:rPr>
        <w:drawing>
          <wp:anchor distT="0" distB="0" distL="114300" distR="114300" simplePos="0" relativeHeight="251658271" behindDoc="0" locked="0" layoutInCell="1" allowOverlap="1" wp14:anchorId="64B627E5" wp14:editId="4F6C8C83">
            <wp:simplePos x="0" y="0"/>
            <wp:positionH relativeFrom="margin">
              <wp:posOffset>3714750</wp:posOffset>
            </wp:positionH>
            <wp:positionV relativeFrom="paragraph">
              <wp:posOffset>58420</wp:posOffset>
            </wp:positionV>
            <wp:extent cx="1329055" cy="939800"/>
            <wp:effectExtent l="0" t="0" r="4445" b="0"/>
            <wp:wrapSquare wrapText="bothSides"/>
            <wp:docPr id="2131701859" name="Image 2131701859" descr="I:\Documents Finaulx Module 2.5\Images\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ocuments Finaulx Module 2.5\Images\phpmyadm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905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723A1C51" wp14:editId="6DECEE64">
                <wp:simplePos x="0" y="0"/>
                <wp:positionH relativeFrom="column">
                  <wp:posOffset>267970</wp:posOffset>
                </wp:positionH>
                <wp:positionV relativeFrom="paragraph">
                  <wp:posOffset>983615</wp:posOffset>
                </wp:positionV>
                <wp:extent cx="1549400" cy="635"/>
                <wp:effectExtent l="0" t="0" r="0" b="0"/>
                <wp:wrapSquare wrapText="bothSides"/>
                <wp:docPr id="2131701861" name="Zone de texte 213170186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730AA175" w14:textId="1C9F80A5" w:rsidR="0030099B" w:rsidRPr="00B50309" w:rsidRDefault="0092315E" w:rsidP="00FA5A10">
                            <w:pPr>
                              <w:pStyle w:val="Lgende"/>
                              <w:jc w:val="center"/>
                              <w:rPr>
                                <w:b/>
                                <w:noProof/>
                                <w:sz w:val="36"/>
                              </w:rPr>
                            </w:pPr>
                            <w:r>
                              <w:t xml:space="preserve">Symbole du </w:t>
                            </w:r>
                            <w:r w:rsidR="00FA5A10">
                              <w:t>SGBD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A1C51" id="Zone de texte 2131701861" o:spid="_x0000_s1030" type="#_x0000_t202" style="position:absolute;left:0;text-align:left;margin-left:21.1pt;margin-top:77.45pt;width:122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" stroked="f">
                <v:textbox style="mso-fit-shape-to-text:t" inset="0,0,0,0">
                  <w:txbxContent>
                    <w:p w14:paraId="730AA175" w14:textId="1C9F80A5" w:rsidR="0030099B" w:rsidRPr="00B50309" w:rsidRDefault="0092315E" w:rsidP="00FA5A10">
                      <w:pPr>
                        <w:pStyle w:val="Lgende"/>
                        <w:jc w:val="center"/>
                        <w:rPr>
                          <w:b/>
                          <w:noProof/>
                          <w:sz w:val="36"/>
                        </w:rPr>
                      </w:pPr>
                      <w:r>
                        <w:t xml:space="preserve">Symbole du </w:t>
                      </w:r>
                      <w:r w:rsidR="00FA5A10">
                        <w:t>SGBD MySQL.</w:t>
                      </w:r>
                    </w:p>
                  </w:txbxContent>
                </v:textbox>
                <w10:wrap type="square"/>
              </v:shape>
            </w:pict>
          </mc:Fallback>
        </mc:AlternateContent>
      </w:r>
      <w:r>
        <w:rPr>
          <w:b/>
          <w:noProof/>
          <w:sz w:val="36"/>
          <w:lang w:eastAsia="fr-CH"/>
        </w:rPr>
        <w:drawing>
          <wp:anchor distT="0" distB="0" distL="114300" distR="114300" simplePos="0" relativeHeight="251658272" behindDoc="0" locked="0" layoutInCell="1" allowOverlap="1" wp14:anchorId="32AA1584" wp14:editId="04D32BC2">
            <wp:simplePos x="0" y="0"/>
            <wp:positionH relativeFrom="margin">
              <wp:posOffset>267970</wp:posOffset>
            </wp:positionH>
            <wp:positionV relativeFrom="paragraph">
              <wp:posOffset>126365</wp:posOffset>
            </wp:positionV>
            <wp:extent cx="1549400" cy="800100"/>
            <wp:effectExtent l="0" t="0" r="0" b="0"/>
            <wp:wrapSquare wrapText="bothSides"/>
            <wp:docPr id="2131701860" name="Image 2131701860" descr="I:\Documents Finaulx Module 2.5\Images\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ocuments Finaulx Module 2.5\Images\MySQL.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9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69443" w14:textId="77777777" w:rsidR="00C27A77" w:rsidRDefault="00C27A77" w:rsidP="00CD17C2">
      <w:pPr>
        <w:jc w:val="both"/>
      </w:pPr>
    </w:p>
    <w:p w14:paraId="38C17D09" w14:textId="77777777" w:rsidR="00C27A77" w:rsidRDefault="00C27A77" w:rsidP="00CD17C2">
      <w:pPr>
        <w:jc w:val="both"/>
      </w:pPr>
    </w:p>
    <w:p w14:paraId="33D23472" w14:textId="3B19777F" w:rsidR="00C27A77" w:rsidRDefault="00C27A77" w:rsidP="00CD17C2">
      <w:pPr>
        <w:jc w:val="both"/>
      </w:pPr>
      <w:r>
        <w:rPr>
          <w:noProof/>
        </w:rPr>
        <mc:AlternateContent>
          <mc:Choice Requires="wps">
            <w:drawing>
              <wp:anchor distT="0" distB="0" distL="114300" distR="114300" simplePos="0" relativeHeight="251658274" behindDoc="0" locked="0" layoutInCell="1" allowOverlap="1" wp14:anchorId="19B42F9A" wp14:editId="33839A83">
                <wp:simplePos x="0" y="0"/>
                <wp:positionH relativeFrom="column">
                  <wp:posOffset>3653155</wp:posOffset>
                </wp:positionH>
                <wp:positionV relativeFrom="paragraph">
                  <wp:posOffset>121920</wp:posOffset>
                </wp:positionV>
                <wp:extent cx="1447800" cy="152400"/>
                <wp:effectExtent l="0" t="0" r="0" b="0"/>
                <wp:wrapSquare wrapText="bothSides"/>
                <wp:docPr id="2131701862" name="Zone de texte 2131701862"/>
                <wp:cNvGraphicFramePr/>
                <a:graphic xmlns:a="http://schemas.openxmlformats.org/drawingml/2006/main">
                  <a:graphicData uri="http://schemas.microsoft.com/office/word/2010/wordprocessingShape">
                    <wps:wsp>
                      <wps:cNvSpPr txBox="1"/>
                      <wps:spPr>
                        <a:xfrm>
                          <a:off x="0" y="0"/>
                          <a:ext cx="1447800" cy="152400"/>
                        </a:xfrm>
                        <a:prstGeom prst="rect">
                          <a:avLst/>
                        </a:prstGeom>
                        <a:solidFill>
                          <a:prstClr val="white"/>
                        </a:solidFill>
                        <a:ln>
                          <a:noFill/>
                        </a:ln>
                      </wps:spPr>
                      <wps:txbx>
                        <w:txbxContent>
                          <w:p w14:paraId="4D2756CA" w14:textId="2E0D7D5E" w:rsidR="00FA5A10" w:rsidRPr="00D266D2" w:rsidRDefault="00FA5A10" w:rsidP="00FA5A10">
                            <w:pPr>
                              <w:pStyle w:val="Lgende"/>
                              <w:rPr>
                                <w:b/>
                                <w:noProof/>
                                <w:sz w:val="36"/>
                              </w:rPr>
                            </w:pPr>
                            <w:r>
                              <w:t>Application web pour le SGBD.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42F9A" id="Zone de texte 2131701862" o:spid="_x0000_s1031" type="#_x0000_t202" style="position:absolute;left:0;text-align:left;margin-left:287.65pt;margin-top:9.6pt;width:114pt;height:12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" stroked="f">
                <v:textbox inset="0,0,0,0">
                  <w:txbxContent>
                    <w:p w14:paraId="4D2756CA" w14:textId="2E0D7D5E" w:rsidR="00FA5A10" w:rsidRPr="00D266D2" w:rsidRDefault="00FA5A10" w:rsidP="00FA5A10">
                      <w:pPr>
                        <w:pStyle w:val="Lgende"/>
                        <w:rPr>
                          <w:b/>
                          <w:noProof/>
                          <w:sz w:val="36"/>
                        </w:rPr>
                      </w:pPr>
                      <w:r>
                        <w:t>Application web pour le SGBD.</w:t>
                      </w:r>
                    </w:p>
                  </w:txbxContent>
                </v:textbox>
                <w10:wrap type="square"/>
              </v:shape>
            </w:pict>
          </mc:Fallback>
        </mc:AlternateContent>
      </w:r>
    </w:p>
    <w:p w14:paraId="03867614" w14:textId="5F4026B3" w:rsidR="00C04ACC" w:rsidRPr="0060041B" w:rsidRDefault="00C04ACC" w:rsidP="00CD17C2">
      <w:pPr>
        <w:jc w:val="both"/>
      </w:pPr>
    </w:p>
    <w:p w14:paraId="0F5E5EA3" w14:textId="5F0435C0" w:rsidR="00C27A77" w:rsidRDefault="00C27A77">
      <w:pPr>
        <w:rPr>
          <w:rFonts w:ascii="Calibri Light" w:eastAsia="Calibri Light" w:hAnsi="Calibri Light" w:cs="Calibri Light"/>
          <w:i/>
          <w:sz w:val="36"/>
          <w:szCs w:val="26"/>
        </w:rPr>
      </w:pPr>
    </w:p>
    <w:p w14:paraId="2BCD4E1A" w14:textId="77777777" w:rsidR="00C27A77" w:rsidRDefault="00C27A77">
      <w:pPr>
        <w:rPr>
          <w:rFonts w:ascii="Calibri Light" w:eastAsia="Calibri Light" w:hAnsi="Calibri Light" w:cs="Calibri Light"/>
          <w:i/>
          <w:sz w:val="36"/>
          <w:szCs w:val="26"/>
        </w:rPr>
      </w:pPr>
      <w:r>
        <w:br w:type="page"/>
      </w:r>
    </w:p>
    <w:p w14:paraId="78C2021C" w14:textId="5B0A0E23" w:rsidR="003412B1" w:rsidRDefault="0060041B" w:rsidP="005C7C09">
      <w:pPr>
        <w:pStyle w:val="Titre2"/>
      </w:pPr>
      <w:bookmarkStart w:id="6" w:name="_Toc24448229"/>
      <w:r>
        <w:lastRenderedPageBreak/>
        <w:t>Modèle conceptuel de données (</w:t>
      </w:r>
      <w:r w:rsidR="003412B1">
        <w:t>MCD</w:t>
      </w:r>
      <w:r>
        <w:t>)</w:t>
      </w:r>
      <w:bookmarkEnd w:id="6"/>
    </w:p>
    <w:p w14:paraId="15DAC105" w14:textId="1D943F2D" w:rsidR="00C672E0" w:rsidRDefault="00AD1AED" w:rsidP="00BE384B">
      <w:pPr>
        <w:jc w:val="both"/>
      </w:pPr>
      <w:r>
        <w:rPr>
          <w:noProof/>
        </w:rPr>
        <mc:AlternateContent>
          <mc:Choice Requires="wps">
            <w:drawing>
              <wp:anchor distT="0" distB="0" distL="114300" distR="114300" simplePos="0" relativeHeight="251658258" behindDoc="0" locked="0" layoutInCell="1" allowOverlap="1" wp14:anchorId="347BFDA9" wp14:editId="70A7E901">
                <wp:simplePos x="0" y="0"/>
                <wp:positionH relativeFrom="margin">
                  <wp:posOffset>0</wp:posOffset>
                </wp:positionH>
                <wp:positionV relativeFrom="paragraph">
                  <wp:posOffset>4834890</wp:posOffset>
                </wp:positionV>
                <wp:extent cx="5760720" cy="139700"/>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5760720" cy="139700"/>
                        </a:xfrm>
                        <a:prstGeom prst="rect">
                          <a:avLst/>
                        </a:prstGeom>
                        <a:solidFill>
                          <a:prstClr val="white"/>
                        </a:solidFill>
                        <a:ln>
                          <a:noFill/>
                        </a:ln>
                      </wps:spPr>
                      <wps:txbx>
                        <w:txbxContent>
                          <w:p w14:paraId="4BBF2E3F" w14:textId="197EE3E8" w:rsidR="00B4501A" w:rsidRPr="001D0A04" w:rsidRDefault="00B4501A" w:rsidP="00B4501A">
                            <w:pPr>
                              <w:pStyle w:val="Lgende"/>
                              <w:jc w:val="center"/>
                              <w:rPr>
                                <w:noProof/>
                                <w:color w:val="auto"/>
                                <w:sz w:val="36"/>
                              </w:rPr>
                            </w:pPr>
                            <w:r>
                              <w:t>MCD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FDA9" id="Zone de texte 7" o:spid="_x0000_s1032" type="#_x0000_t202" style="position:absolute;left:0;text-align:left;margin-left:0;margin-top:380.7pt;width:453.6pt;height:11pt;z-index:2516582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" stroked="f">
                <v:textbox inset="0,0,0,0">
                  <w:txbxContent>
                    <w:p w14:paraId="4BBF2E3F" w14:textId="197EE3E8" w:rsidR="00B4501A" w:rsidRPr="001D0A04" w:rsidRDefault="00B4501A" w:rsidP="00B4501A">
                      <w:pPr>
                        <w:pStyle w:val="Lgende"/>
                        <w:jc w:val="center"/>
                        <w:rPr>
                          <w:noProof/>
                          <w:color w:val="auto"/>
                          <w:sz w:val="36"/>
                        </w:rPr>
                      </w:pPr>
                      <w:r>
                        <w:t>MCD de la base de données.</w:t>
                      </w:r>
                    </w:p>
                  </w:txbxContent>
                </v:textbox>
                <w10:wrap type="square" anchorx="margin"/>
              </v:shape>
            </w:pict>
          </mc:Fallback>
        </mc:AlternateContent>
      </w:r>
      <w:r>
        <w:rPr>
          <w:noProof/>
        </w:rPr>
        <w:drawing>
          <wp:anchor distT="0" distB="0" distL="114300" distR="114300" simplePos="0" relativeHeight="251658257" behindDoc="0" locked="0" layoutInCell="1" allowOverlap="1" wp14:anchorId="6CCCA642" wp14:editId="51A2E13E">
            <wp:simplePos x="0" y="0"/>
            <wp:positionH relativeFrom="margin">
              <wp:posOffset>0</wp:posOffset>
            </wp:positionH>
            <wp:positionV relativeFrom="paragraph">
              <wp:posOffset>1312545</wp:posOffset>
            </wp:positionV>
            <wp:extent cx="5760720" cy="3533140"/>
            <wp:effectExtent l="0" t="0" r="0" b="0"/>
            <wp:wrapSquare wrapText="bothSides"/>
            <wp:docPr id="6" name="Image 6"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C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533140"/>
                    </a:xfrm>
                    <a:prstGeom prst="rect">
                      <a:avLst/>
                    </a:prstGeom>
                  </pic:spPr>
                </pic:pic>
              </a:graphicData>
            </a:graphic>
            <wp14:sizeRelH relativeFrom="page">
              <wp14:pctWidth>0</wp14:pctWidth>
            </wp14:sizeRelH>
            <wp14:sizeRelV relativeFrom="page">
              <wp14:pctHeight>0</wp14:pctHeight>
            </wp14:sizeRelV>
          </wp:anchor>
        </w:drawing>
      </w:r>
      <w:r w:rsidR="00287C7F">
        <w:t xml:space="preserve">Avant de </w:t>
      </w:r>
      <w:r w:rsidR="00C146C7">
        <w:t>créer le MCD il faut bien analyser la situation</w:t>
      </w:r>
      <w:r w:rsidR="00AC6B94">
        <w:t xml:space="preserve"> car c’est cette analyse qui déterminera quelles données stockées sur la base de données et comment les stocker.</w:t>
      </w:r>
      <w:r w:rsidR="00447EFF">
        <w:t xml:space="preserve"> Ensuite il faut construire le modèle conceptuel de données</w:t>
      </w:r>
      <w:r w:rsidR="000403E6">
        <w:t>. Un MCD</w:t>
      </w:r>
      <w:r w:rsidR="009A4903">
        <w:t xml:space="preserve"> est une structure qui rep</w:t>
      </w:r>
      <w:r w:rsidR="00AB1F8B">
        <w:t xml:space="preserve">résente </w:t>
      </w:r>
      <w:r w:rsidR="001E6915">
        <w:t>la manière dont vont être stockées l</w:t>
      </w:r>
      <w:r w:rsidR="006E111F">
        <w:t>es données.</w:t>
      </w:r>
      <w:r w:rsidR="008C16F9">
        <w:t xml:space="preserve"> Il</w:t>
      </w:r>
      <w:r w:rsidR="001F5D01">
        <w:t xml:space="preserve"> doit être aisément compréhensible</w:t>
      </w:r>
      <w:r w:rsidR="003E20D0">
        <w:t xml:space="preserve"> et bien sûr,</w:t>
      </w:r>
      <w:r w:rsidR="00151116">
        <w:t xml:space="preserve"> chaque entité </w:t>
      </w:r>
      <w:r w:rsidR="00CD6C0A">
        <w:t xml:space="preserve">doit </w:t>
      </w:r>
      <w:r w:rsidR="002D4947">
        <w:t xml:space="preserve">contenir les attributs permettant de la définir, mais attention, </w:t>
      </w:r>
      <w:r w:rsidR="00D14F0A">
        <w:t>il ne doit pas y avoir de redondance.</w:t>
      </w:r>
      <w:r w:rsidR="00C87D1B">
        <w:t xml:space="preserve"> Le MCD a été conçu</w:t>
      </w:r>
      <w:r w:rsidR="001B79C8">
        <w:t xml:space="preserve"> </w:t>
      </w:r>
      <w:r w:rsidR="00B54FA6">
        <w:t>s</w:t>
      </w:r>
      <w:r w:rsidR="001B79C8">
        <w:t>elon le modèle EA (entité-association)</w:t>
      </w:r>
      <w:r w:rsidR="00B54FA6">
        <w:t>.</w:t>
      </w:r>
      <w:r w:rsidR="00002AA6">
        <w:t xml:space="preserve"> </w:t>
      </w:r>
      <w:r w:rsidR="001D7DD8">
        <w:t xml:space="preserve">Nous l’avons </w:t>
      </w:r>
      <w:r>
        <w:t>créé</w:t>
      </w:r>
      <w:r w:rsidR="001D7DD8">
        <w:t xml:space="preserve"> à l’aide du logiciel « JMerise »</w:t>
      </w:r>
      <w:r>
        <w:t>.</w:t>
      </w:r>
    </w:p>
    <w:p w14:paraId="20A8365C" w14:textId="77777777" w:rsidR="00B9429A" w:rsidRDefault="00B9429A" w:rsidP="00BE384B">
      <w:pPr>
        <w:jc w:val="both"/>
        <w:rPr>
          <w:highlight w:val="red"/>
        </w:rPr>
      </w:pPr>
    </w:p>
    <w:p w14:paraId="00A3D886" w14:textId="3077B95B" w:rsidR="009910DE" w:rsidRDefault="005C72CE" w:rsidP="00BE384B">
      <w:pPr>
        <w:jc w:val="both"/>
      </w:pPr>
      <w:r w:rsidRPr="005C72CE">
        <w:rPr>
          <w:highlight w:val="red"/>
        </w:rPr>
        <w:t>Entité</w:t>
      </w:r>
      <w:r>
        <w:t xml:space="preserve"> : </w:t>
      </w:r>
      <w:r w:rsidR="00C779D2">
        <w:t>c</w:t>
      </w:r>
      <w:r w:rsidR="00BE384B">
        <w:t>ela</w:t>
      </w:r>
      <w:r w:rsidR="00BE384B" w:rsidRPr="00BE384B">
        <w:t xml:space="preserve"> </w:t>
      </w:r>
      <w:r w:rsidR="00613F6E" w:rsidRPr="00BE384B">
        <w:t>coïncide</w:t>
      </w:r>
      <w:r w:rsidR="00BE384B" w:rsidRPr="00BE384B">
        <w:t xml:space="preserve"> à un ensemble</w:t>
      </w:r>
      <w:r w:rsidR="0099487B">
        <w:t xml:space="preserve"> </w:t>
      </w:r>
      <w:r w:rsidR="00BE384B" w:rsidRPr="00BE384B">
        <w:t xml:space="preserve">d’informations qui </w:t>
      </w:r>
      <w:r w:rsidR="00613F6E">
        <w:t>correspondent</w:t>
      </w:r>
      <w:r w:rsidR="00BE384B" w:rsidRPr="00BE384B">
        <w:t xml:space="preserve"> au même « objet » à </w:t>
      </w:r>
      <w:r w:rsidR="000847E9">
        <w:t>stocker</w:t>
      </w:r>
      <w:r w:rsidR="00BE384B" w:rsidRPr="00BE384B">
        <w:t xml:space="preserve">. Cette entité a un nom unique afin de la manipuler facilement. Plus tard dans </w:t>
      </w:r>
      <w:r w:rsidR="00A41CC0">
        <w:t>la conversion</w:t>
      </w:r>
      <w:r w:rsidR="00BE384B" w:rsidRPr="00BE384B">
        <w:t>, l’entité se transforme</w:t>
      </w:r>
      <w:r w:rsidR="00AD0949">
        <w:t>ra</w:t>
      </w:r>
      <w:r w:rsidR="00BE384B" w:rsidRPr="00BE384B">
        <w:t xml:space="preserve"> en table et devien</w:t>
      </w:r>
      <w:r w:rsidR="003D5100">
        <w:t>dra</w:t>
      </w:r>
      <w:r w:rsidR="00BE384B" w:rsidRPr="00BE384B">
        <w:t xml:space="preserve"> concrètement une table lors de la réalisation effective de la base de données</w:t>
      </w:r>
      <w:r w:rsidR="00AD0949">
        <w:t>.</w:t>
      </w:r>
    </w:p>
    <w:p w14:paraId="0D64A9CF" w14:textId="75DA8489" w:rsidR="00BD1AC9" w:rsidRDefault="00BD1AC9" w:rsidP="00BE384B">
      <w:pPr>
        <w:jc w:val="both"/>
      </w:pPr>
      <w:r w:rsidRPr="00CE589A">
        <w:rPr>
          <w:highlight w:val="green"/>
        </w:rPr>
        <w:t>Relation</w:t>
      </w:r>
      <w:r>
        <w:t> :</w:t>
      </w:r>
      <w:r w:rsidR="00943F88">
        <w:t xml:space="preserve"> </w:t>
      </w:r>
      <w:r w:rsidR="00943F88" w:rsidRPr="00943F88">
        <w:t>Une association ou relation est la représentation d’une liaison logique entre plusieurs entités.</w:t>
      </w:r>
    </w:p>
    <w:p w14:paraId="1A7A0204" w14:textId="442EC496" w:rsidR="00077531" w:rsidRDefault="00077531" w:rsidP="00BE384B">
      <w:pPr>
        <w:jc w:val="both"/>
      </w:pPr>
      <w:r w:rsidRPr="00077531">
        <w:rPr>
          <w:b/>
          <w:bCs/>
        </w:rPr>
        <w:t>Cardinalité</w:t>
      </w:r>
      <w:r>
        <w:t xml:space="preserve"> : </w:t>
      </w:r>
      <w:r w:rsidRPr="00077531">
        <w:t>Les cardinalités sont des caractères (0,</w:t>
      </w:r>
      <w:r w:rsidR="009B3ACB">
        <w:t xml:space="preserve"> </w:t>
      </w:r>
      <w:r w:rsidRPr="00077531">
        <w:t>1</w:t>
      </w:r>
      <w:r w:rsidR="00442210">
        <w:t xml:space="preserve"> et</w:t>
      </w:r>
      <w:r w:rsidRPr="00077531">
        <w:t xml:space="preserve"> n) qui fonctionnent par couple et qui sont présents de chaque côté d’une association (sur chaque « patte »). Ils </w:t>
      </w:r>
      <w:r w:rsidR="001F6814">
        <w:t>indique</w:t>
      </w:r>
      <w:r w:rsidR="00984CBE">
        <w:t>nt</w:t>
      </w:r>
      <w:r w:rsidR="001F6814">
        <w:t xml:space="preserve"> </w:t>
      </w:r>
      <w:r w:rsidR="00EE3770">
        <w:t xml:space="preserve">des informations </w:t>
      </w:r>
      <w:r w:rsidR="005642DE">
        <w:t>importantes pour la suite.</w:t>
      </w:r>
    </w:p>
    <w:p w14:paraId="5A2CDABE" w14:textId="77777777" w:rsidR="00A05363" w:rsidRPr="00C672E0" w:rsidRDefault="00A05363" w:rsidP="00BE384B">
      <w:pPr>
        <w:jc w:val="both"/>
      </w:pPr>
    </w:p>
    <w:p w14:paraId="708D980E" w14:textId="713A80E6" w:rsidR="003412B1" w:rsidRDefault="00B4501A" w:rsidP="005C7C09">
      <w:pPr>
        <w:pStyle w:val="Titre2"/>
      </w:pPr>
      <w:bookmarkStart w:id="7" w:name="_Toc24448230"/>
      <w:r>
        <w:rPr>
          <w:noProof/>
        </w:rPr>
        <w:lastRenderedPageBreak/>
        <mc:AlternateContent>
          <mc:Choice Requires="wps">
            <w:drawing>
              <wp:anchor distT="0" distB="0" distL="114300" distR="114300" simplePos="0" relativeHeight="251658260" behindDoc="0" locked="0" layoutInCell="1" allowOverlap="1" wp14:anchorId="6C6FDB95" wp14:editId="02E4E312">
                <wp:simplePos x="0" y="0"/>
                <wp:positionH relativeFrom="margin">
                  <wp:align>right</wp:align>
                </wp:positionH>
                <wp:positionV relativeFrom="paragraph">
                  <wp:posOffset>4224655</wp:posOffset>
                </wp:positionV>
                <wp:extent cx="5760720" cy="152400"/>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5760720" cy="152400"/>
                        </a:xfrm>
                        <a:prstGeom prst="rect">
                          <a:avLst/>
                        </a:prstGeom>
                        <a:solidFill>
                          <a:prstClr val="white"/>
                        </a:solidFill>
                        <a:ln>
                          <a:noFill/>
                        </a:ln>
                      </wps:spPr>
                      <wps:txbx>
                        <w:txbxContent>
                          <w:p w14:paraId="1BEBAC3D" w14:textId="630B4028" w:rsidR="00B4501A" w:rsidRPr="000D3A41" w:rsidRDefault="00B4501A" w:rsidP="00B4501A">
                            <w:pPr>
                              <w:pStyle w:val="Lgende"/>
                              <w:jc w:val="center"/>
                              <w:rPr>
                                <w:noProof/>
                                <w:color w:val="auto"/>
                                <w:sz w:val="36"/>
                              </w:rPr>
                            </w:pPr>
                            <w:r>
                              <w:t>MLD de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FDB95" id="Zone de texte 24" o:spid="_x0000_s1033" type="#_x0000_t202" style="position:absolute;left:0;text-align:left;margin-left:402.4pt;margin-top:332.65pt;width:453.6pt;height:12pt;z-index:2516582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" stroked="f">
                <v:textbox inset="0,0,0,0">
                  <w:txbxContent>
                    <w:p w14:paraId="1BEBAC3D" w14:textId="630B4028" w:rsidR="00B4501A" w:rsidRPr="000D3A41" w:rsidRDefault="00B4501A" w:rsidP="00B4501A">
                      <w:pPr>
                        <w:pStyle w:val="Lgende"/>
                        <w:jc w:val="center"/>
                        <w:rPr>
                          <w:noProof/>
                          <w:color w:val="auto"/>
                          <w:sz w:val="36"/>
                        </w:rPr>
                      </w:pPr>
                      <w:r>
                        <w:t>MLD de la base de données.</w:t>
                      </w:r>
                    </w:p>
                  </w:txbxContent>
                </v:textbox>
                <w10:wrap type="square" anchorx="margin"/>
              </v:shape>
            </w:pict>
          </mc:Fallback>
        </mc:AlternateContent>
      </w:r>
      <w:r>
        <w:rPr>
          <w:noProof/>
        </w:rPr>
        <w:drawing>
          <wp:anchor distT="0" distB="0" distL="114300" distR="114300" simplePos="0" relativeHeight="251658259" behindDoc="0" locked="0" layoutInCell="1" allowOverlap="1" wp14:anchorId="6D385677" wp14:editId="49BE9BDD">
            <wp:simplePos x="0" y="0"/>
            <wp:positionH relativeFrom="margin">
              <wp:align>center</wp:align>
            </wp:positionH>
            <wp:positionV relativeFrom="paragraph">
              <wp:posOffset>313055</wp:posOffset>
            </wp:positionV>
            <wp:extent cx="5760720" cy="3854450"/>
            <wp:effectExtent l="0" t="0" r="0" b="0"/>
            <wp:wrapSquare wrapText="bothSides"/>
            <wp:docPr id="23" name="Image 2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854450"/>
                    </a:xfrm>
                    <a:prstGeom prst="rect">
                      <a:avLst/>
                    </a:prstGeom>
                  </pic:spPr>
                </pic:pic>
              </a:graphicData>
            </a:graphic>
            <wp14:sizeRelH relativeFrom="page">
              <wp14:pctWidth>0</wp14:pctWidth>
            </wp14:sizeRelH>
            <wp14:sizeRelV relativeFrom="page">
              <wp14:pctHeight>0</wp14:pctHeight>
            </wp14:sizeRelV>
          </wp:anchor>
        </w:drawing>
      </w:r>
      <w:r w:rsidR="0060041B">
        <w:t>Modèle logique de données (</w:t>
      </w:r>
      <w:r w:rsidR="003412B1">
        <w:t>MLD</w:t>
      </w:r>
      <w:r w:rsidR="0060041B">
        <w:t>)</w:t>
      </w:r>
      <w:bookmarkEnd w:id="7"/>
    </w:p>
    <w:p w14:paraId="02D2DC73" w14:textId="77777777" w:rsidR="00B9429A" w:rsidRDefault="00B9429A" w:rsidP="00793674">
      <w:pPr>
        <w:jc w:val="both"/>
      </w:pPr>
    </w:p>
    <w:p w14:paraId="55051023" w14:textId="703A2CBA" w:rsidR="00B20BBD" w:rsidRDefault="001565D8" w:rsidP="00793674">
      <w:pPr>
        <w:jc w:val="both"/>
      </w:pPr>
      <w:r>
        <w:t xml:space="preserve">Après avoir </w:t>
      </w:r>
      <w:r w:rsidR="001C22FA">
        <w:t>créé</w:t>
      </w:r>
      <w:r>
        <w:t xml:space="preserve"> le MCD il faut </w:t>
      </w:r>
      <w:r w:rsidR="00087C32">
        <w:t>maintenant le convertir</w:t>
      </w:r>
      <w:r w:rsidR="0053765A">
        <w:t xml:space="preserve"> </w:t>
      </w:r>
      <w:r w:rsidR="00D100C2">
        <w:t>de manière automatique avec le logiciel « JMerise ».</w:t>
      </w:r>
      <w:r w:rsidR="00497B29">
        <w:t xml:space="preserve"> </w:t>
      </w:r>
      <w:r w:rsidR="00F820DC">
        <w:t xml:space="preserve">Le </w:t>
      </w:r>
      <w:r w:rsidR="009321BC">
        <w:t xml:space="preserve">modèle logique de données (MLD) </w:t>
      </w:r>
      <w:r w:rsidR="00967B59">
        <w:t>p</w:t>
      </w:r>
      <w:r w:rsidR="007F3E6E">
        <w:t>r</w:t>
      </w:r>
      <w:r w:rsidR="00967B59">
        <w:t>ovient directement du MCD</w:t>
      </w:r>
      <w:r w:rsidR="00DE7AF8">
        <w:t xml:space="preserve"> et </w:t>
      </w:r>
      <w:r w:rsidR="00793674">
        <w:t>spécifie</w:t>
      </w:r>
      <w:r w:rsidR="00DE7AF8">
        <w:t xml:space="preserve"> la structure</w:t>
      </w:r>
      <w:r w:rsidR="001C22FA">
        <w:t xml:space="preserve"> de stockage des données.</w:t>
      </w:r>
      <w:r w:rsidR="00A97365">
        <w:t xml:space="preserve"> Il représente </w:t>
      </w:r>
      <w:r w:rsidR="00773402">
        <w:t>le nombre et le type de tables</w:t>
      </w:r>
      <w:r w:rsidR="00F16492">
        <w:t xml:space="preserve"> employées.</w:t>
      </w:r>
    </w:p>
    <w:p w14:paraId="2B3EC5F1" w14:textId="77777777" w:rsidR="00FC10A7" w:rsidRDefault="00FC10A7" w:rsidP="00793674">
      <w:pPr>
        <w:jc w:val="both"/>
      </w:pPr>
    </w:p>
    <w:p w14:paraId="201F0CC9" w14:textId="7254CF5C" w:rsidR="00827A4B" w:rsidRPr="00827A4B" w:rsidRDefault="00B20BBD" w:rsidP="00827A4B">
      <w:pPr>
        <w:pStyle w:val="Titre2"/>
      </w:pPr>
      <w:bookmarkStart w:id="8" w:name="_Toc24448231"/>
      <w:r>
        <w:t>Modèle physique de données (MPD)</w:t>
      </w:r>
      <w:bookmarkEnd w:id="8"/>
    </w:p>
    <w:p w14:paraId="18706638" w14:textId="53034483" w:rsidR="00C672E0" w:rsidRDefault="00352945" w:rsidP="000D35EC">
      <w:pPr>
        <w:jc w:val="both"/>
      </w:pPr>
      <w:r>
        <w:t>Le modèle physique de données</w:t>
      </w:r>
      <w:r w:rsidR="00080CF1">
        <w:t xml:space="preserve"> </w:t>
      </w:r>
      <w:r w:rsidR="00052811">
        <w:t>provient lui</w:t>
      </w:r>
      <w:r w:rsidR="00080CF1">
        <w:t xml:space="preserve"> du MLD</w:t>
      </w:r>
      <w:r w:rsidR="00052811">
        <w:t>. Le MPD</w:t>
      </w:r>
      <w:r w:rsidR="00C06A7A">
        <w:t xml:space="preserve"> permet </w:t>
      </w:r>
      <w:r w:rsidR="00311B6D">
        <w:t>d’intégrer</w:t>
      </w:r>
      <w:r w:rsidR="00F23648">
        <w:t xml:space="preserve"> dans un système de gestion de base de données (SGBT)</w:t>
      </w:r>
      <w:r w:rsidR="007145BC">
        <w:t xml:space="preserve"> </w:t>
      </w:r>
      <w:r w:rsidR="005254A1">
        <w:t>le</w:t>
      </w:r>
      <w:r w:rsidR="00F274AD">
        <w:t xml:space="preserve"> concept de base de données</w:t>
      </w:r>
      <w:r w:rsidR="005254A1">
        <w:t xml:space="preserve"> que </w:t>
      </w:r>
      <w:r w:rsidR="00A25BC0">
        <w:t>l’on a défini au cours des deux étapes précédentes.</w:t>
      </w:r>
      <w:r w:rsidR="00C33816">
        <w:t xml:space="preserve"> La </w:t>
      </w:r>
      <w:r w:rsidR="004E1504">
        <w:t>génération</w:t>
      </w:r>
      <w:r w:rsidR="00C33816">
        <w:t xml:space="preserve"> du MPD se fait également</w:t>
      </w:r>
      <w:r w:rsidR="00773BD9">
        <w:t xml:space="preserve"> au moyen du logiciel « JMerise ».</w:t>
      </w:r>
    </w:p>
    <w:p w14:paraId="58440796" w14:textId="3F6833A0" w:rsidR="00741323" w:rsidRDefault="0084140E" w:rsidP="00C672E0">
      <w:r>
        <w:rPr>
          <w:noProof/>
        </w:rPr>
        <w:drawing>
          <wp:anchor distT="0" distB="0" distL="114300" distR="114300" simplePos="0" relativeHeight="251658261" behindDoc="0" locked="0" layoutInCell="1" allowOverlap="1" wp14:anchorId="65ABB04B" wp14:editId="1B915965">
            <wp:simplePos x="0" y="0"/>
            <wp:positionH relativeFrom="margin">
              <wp:align>left</wp:align>
            </wp:positionH>
            <wp:positionV relativeFrom="paragraph">
              <wp:posOffset>191770</wp:posOffset>
            </wp:positionV>
            <wp:extent cx="5351780" cy="1997075"/>
            <wp:effectExtent l="0" t="0" r="1270" b="3175"/>
            <wp:wrapSquare wrapText="bothSides"/>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t.JPG"/>
                    <pic:cNvPicPr/>
                  </pic:nvPicPr>
                  <pic:blipFill>
                    <a:blip r:embed="rId15">
                      <a:extLst>
                        <a:ext uri="{28A0092B-C50C-407E-A947-70E740481C1C}">
                          <a14:useLocalDpi xmlns:a14="http://schemas.microsoft.com/office/drawing/2010/main" val="0"/>
                        </a:ext>
                      </a:extLst>
                    </a:blip>
                    <a:stretch>
                      <a:fillRect/>
                    </a:stretch>
                  </pic:blipFill>
                  <pic:spPr>
                    <a:xfrm>
                      <a:off x="0" y="0"/>
                      <a:ext cx="5351780" cy="1997075"/>
                    </a:xfrm>
                    <a:prstGeom prst="rect">
                      <a:avLst/>
                    </a:prstGeom>
                  </pic:spPr>
                </pic:pic>
              </a:graphicData>
            </a:graphic>
            <wp14:sizeRelH relativeFrom="page">
              <wp14:pctWidth>0</wp14:pctWidth>
            </wp14:sizeRelH>
            <wp14:sizeRelV relativeFrom="page">
              <wp14:pctHeight>0</wp14:pctHeight>
            </wp14:sizeRelV>
          </wp:anchor>
        </w:drawing>
      </w:r>
      <w:r w:rsidR="0008548A">
        <w:rPr>
          <w:noProof/>
        </w:rPr>
        <mc:AlternateContent>
          <mc:Choice Requires="wps">
            <w:drawing>
              <wp:anchor distT="0" distB="0" distL="114300" distR="114300" simplePos="0" relativeHeight="251658264" behindDoc="0" locked="0" layoutInCell="1" allowOverlap="1" wp14:anchorId="1CCDD08C" wp14:editId="292136E5">
                <wp:simplePos x="0" y="0"/>
                <wp:positionH relativeFrom="margin">
                  <wp:align>left</wp:align>
                </wp:positionH>
                <wp:positionV relativeFrom="paragraph">
                  <wp:posOffset>2276475</wp:posOffset>
                </wp:positionV>
                <wp:extent cx="4146550" cy="158750"/>
                <wp:effectExtent l="0" t="0" r="635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4146550" cy="158750"/>
                        </a:xfrm>
                        <a:prstGeom prst="rect">
                          <a:avLst/>
                        </a:prstGeom>
                        <a:solidFill>
                          <a:prstClr val="white"/>
                        </a:solidFill>
                        <a:ln>
                          <a:noFill/>
                        </a:ln>
                      </wps:spPr>
                      <wps:txbx>
                        <w:txbxContent>
                          <w:p w14:paraId="016A6B75" w14:textId="3C73F067" w:rsidR="008E4325" w:rsidRPr="00B917E4" w:rsidRDefault="008E4325" w:rsidP="00161DCA">
                            <w:pPr>
                              <w:pStyle w:val="Lgende"/>
                              <w:jc w:val="center"/>
                              <w:rPr>
                                <w:noProof/>
                              </w:rPr>
                            </w:pPr>
                            <w:r>
                              <w:t>MPD au format SQL pour la table « </w:t>
                            </w:r>
                            <w:r w:rsidR="0008548A">
                              <w:t>Lot</w:t>
                            </w:r>
                            <w: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DD08C" id="Zone de texte 28" o:spid="_x0000_s1034" type="#_x0000_t202" style="position:absolute;margin-left:0;margin-top:179.25pt;width:326.5pt;height:12.5pt;z-index:251658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" stroked="f">
                <v:textbox inset="0,0,0,0">
                  <w:txbxContent>
                    <w:p w14:paraId="016A6B75" w14:textId="3C73F067" w:rsidR="008E4325" w:rsidRPr="00B917E4" w:rsidRDefault="008E4325" w:rsidP="00161DCA">
                      <w:pPr>
                        <w:pStyle w:val="Lgende"/>
                        <w:jc w:val="center"/>
                        <w:rPr>
                          <w:noProof/>
                        </w:rPr>
                      </w:pPr>
                      <w:r>
                        <w:t>MPD au format SQL pour la table « </w:t>
                      </w:r>
                      <w:r w:rsidR="0008548A">
                        <w:t>Lot</w:t>
                      </w:r>
                      <w:r>
                        <w:t> ».</w:t>
                      </w:r>
                    </w:p>
                  </w:txbxContent>
                </v:textbox>
                <w10:wrap type="square" anchorx="margin"/>
              </v:shape>
            </w:pict>
          </mc:Fallback>
        </mc:AlternateContent>
      </w:r>
      <w:r w:rsidR="00741323">
        <w:t xml:space="preserve">Voici </w:t>
      </w:r>
      <w:r w:rsidR="0008548A">
        <w:t>le MPD de la table « Lot » :</w:t>
      </w:r>
    </w:p>
    <w:p w14:paraId="74629728" w14:textId="70101391" w:rsidR="008E4325" w:rsidRDefault="0008548A" w:rsidP="00C672E0">
      <w:r>
        <w:rPr>
          <w:noProof/>
        </w:rPr>
        <w:lastRenderedPageBreak/>
        <mc:AlternateContent>
          <mc:Choice Requires="wps">
            <w:drawing>
              <wp:anchor distT="0" distB="0" distL="114300" distR="114300" simplePos="0" relativeHeight="251658266" behindDoc="0" locked="0" layoutInCell="1" allowOverlap="1" wp14:anchorId="5D99B7E1" wp14:editId="6FD7B5F1">
                <wp:simplePos x="0" y="0"/>
                <wp:positionH relativeFrom="margin">
                  <wp:align>right</wp:align>
                </wp:positionH>
                <wp:positionV relativeFrom="paragraph">
                  <wp:posOffset>1532255</wp:posOffset>
                </wp:positionV>
                <wp:extent cx="5760720" cy="196850"/>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5760720" cy="196850"/>
                        </a:xfrm>
                        <a:prstGeom prst="rect">
                          <a:avLst/>
                        </a:prstGeom>
                        <a:solidFill>
                          <a:prstClr val="white"/>
                        </a:solidFill>
                        <a:ln>
                          <a:noFill/>
                        </a:ln>
                      </wps:spPr>
                      <wps:txbx>
                        <w:txbxContent>
                          <w:p w14:paraId="19081D24" w14:textId="35AB0385" w:rsidR="00161DCA" w:rsidRPr="008116EE" w:rsidRDefault="00161DCA" w:rsidP="00161DCA">
                            <w:pPr>
                              <w:pStyle w:val="Lgende"/>
                              <w:jc w:val="center"/>
                              <w:rPr>
                                <w:noProof/>
                              </w:rPr>
                            </w:pPr>
                            <w:r>
                              <w:t>MPD au format SQL pour la table « Operation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9B7E1" id="Zone de texte 30" o:spid="_x0000_s1035" type="#_x0000_t202" style="position:absolute;margin-left:402.4pt;margin-top:120.65pt;width:453.6pt;height:15.5pt;z-index:25165826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" stroked="f">
                <v:textbox inset="0,0,0,0">
                  <w:txbxContent>
                    <w:p w14:paraId="19081D24" w14:textId="35AB0385" w:rsidR="00161DCA" w:rsidRPr="008116EE" w:rsidRDefault="00161DCA" w:rsidP="00161DCA">
                      <w:pPr>
                        <w:pStyle w:val="Lgende"/>
                        <w:jc w:val="center"/>
                        <w:rPr>
                          <w:noProof/>
                        </w:rPr>
                      </w:pPr>
                      <w:r>
                        <w:t>MPD au format SQL pour la table « Operation ».</w:t>
                      </w:r>
                    </w:p>
                  </w:txbxContent>
                </v:textbox>
                <w10:wrap type="square" anchorx="margin"/>
              </v:shape>
            </w:pict>
          </mc:Fallback>
        </mc:AlternateContent>
      </w:r>
      <w:r>
        <w:rPr>
          <w:noProof/>
        </w:rPr>
        <w:drawing>
          <wp:anchor distT="0" distB="0" distL="114300" distR="114300" simplePos="0" relativeHeight="251658265" behindDoc="0" locked="0" layoutInCell="1" allowOverlap="1" wp14:anchorId="4D6C22F9" wp14:editId="7BC730AB">
            <wp:simplePos x="0" y="0"/>
            <wp:positionH relativeFrom="margin">
              <wp:align>right</wp:align>
            </wp:positionH>
            <wp:positionV relativeFrom="paragraph">
              <wp:posOffset>222250</wp:posOffset>
            </wp:positionV>
            <wp:extent cx="5760720" cy="1384935"/>
            <wp:effectExtent l="0" t="0" r="0" b="5715"/>
            <wp:wrapSquare wrapText="bothSides"/>
            <wp:docPr id="29" name="Image 2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ération.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384935"/>
                    </a:xfrm>
                    <a:prstGeom prst="rect">
                      <a:avLst/>
                    </a:prstGeom>
                  </pic:spPr>
                </pic:pic>
              </a:graphicData>
            </a:graphic>
            <wp14:sizeRelH relativeFrom="page">
              <wp14:pctWidth>0</wp14:pctWidth>
            </wp14:sizeRelH>
            <wp14:sizeRelV relativeFrom="page">
              <wp14:pctHeight>0</wp14:pctHeight>
            </wp14:sizeRelV>
          </wp:anchor>
        </w:drawing>
      </w:r>
      <w:r>
        <w:t>Voici le MPD pour la table « Operation » :</w:t>
      </w:r>
    </w:p>
    <w:p w14:paraId="15CC5CE0" w14:textId="3439DC33" w:rsidR="008E4325" w:rsidRDefault="008E4325" w:rsidP="00C672E0"/>
    <w:p w14:paraId="7C5FF6C0" w14:textId="0BC0CC30" w:rsidR="008E4325" w:rsidRDefault="0008548A" w:rsidP="00C672E0">
      <w:r>
        <w:rPr>
          <w:noProof/>
        </w:rPr>
        <w:drawing>
          <wp:anchor distT="0" distB="0" distL="114300" distR="114300" simplePos="0" relativeHeight="251658263" behindDoc="0" locked="0" layoutInCell="1" allowOverlap="1" wp14:anchorId="73CF04D9" wp14:editId="2D1971C5">
            <wp:simplePos x="0" y="0"/>
            <wp:positionH relativeFrom="margin">
              <wp:align>left</wp:align>
            </wp:positionH>
            <wp:positionV relativeFrom="paragraph">
              <wp:posOffset>196850</wp:posOffset>
            </wp:positionV>
            <wp:extent cx="4146550" cy="1263650"/>
            <wp:effectExtent l="0" t="0" r="6350" b="0"/>
            <wp:wrapSquare wrapText="bothSides"/>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tte.JPG"/>
                    <pic:cNvPicPr/>
                  </pic:nvPicPr>
                  <pic:blipFill>
                    <a:blip r:embed="rId17">
                      <a:extLst>
                        <a:ext uri="{28A0092B-C50C-407E-A947-70E740481C1C}">
                          <a14:useLocalDpi xmlns:a14="http://schemas.microsoft.com/office/drawing/2010/main" val="0"/>
                        </a:ext>
                      </a:extLst>
                    </a:blip>
                    <a:stretch>
                      <a:fillRect/>
                    </a:stretch>
                  </pic:blipFill>
                  <pic:spPr>
                    <a:xfrm>
                      <a:off x="0" y="0"/>
                      <a:ext cx="4146550" cy="1263650"/>
                    </a:xfrm>
                    <a:prstGeom prst="rect">
                      <a:avLst/>
                    </a:prstGeom>
                  </pic:spPr>
                </pic:pic>
              </a:graphicData>
            </a:graphic>
            <wp14:sizeRelH relativeFrom="page">
              <wp14:pctWidth>0</wp14:pctWidth>
            </wp14:sizeRelH>
            <wp14:sizeRelV relativeFrom="page">
              <wp14:pctHeight>0</wp14:pctHeight>
            </wp14:sizeRelV>
          </wp:anchor>
        </w:drawing>
      </w:r>
      <w:r>
        <w:t>Voici le MPD pour la table « Recette » :</w:t>
      </w:r>
    </w:p>
    <w:p w14:paraId="67F40610" w14:textId="7CB4485A" w:rsidR="008E4325" w:rsidRDefault="0008548A" w:rsidP="00C672E0">
      <w:r>
        <w:rPr>
          <w:noProof/>
        </w:rPr>
        <mc:AlternateContent>
          <mc:Choice Requires="wps">
            <w:drawing>
              <wp:anchor distT="0" distB="0" distL="114300" distR="114300" simplePos="0" relativeHeight="251658262" behindDoc="0" locked="0" layoutInCell="1" allowOverlap="1" wp14:anchorId="4239BE82" wp14:editId="1C2A45E5">
                <wp:simplePos x="0" y="0"/>
                <wp:positionH relativeFrom="margin">
                  <wp:align>right</wp:align>
                </wp:positionH>
                <wp:positionV relativeFrom="paragraph">
                  <wp:posOffset>208915</wp:posOffset>
                </wp:positionV>
                <wp:extent cx="5760720" cy="158750"/>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5760720" cy="158750"/>
                        </a:xfrm>
                        <a:prstGeom prst="rect">
                          <a:avLst/>
                        </a:prstGeom>
                        <a:solidFill>
                          <a:prstClr val="white"/>
                        </a:solidFill>
                        <a:ln>
                          <a:noFill/>
                        </a:ln>
                      </wps:spPr>
                      <wps:txbx>
                        <w:txbxContent>
                          <w:p w14:paraId="790E4E4F" w14:textId="55A268C2" w:rsidR="008E4325" w:rsidRPr="00AA116D" w:rsidRDefault="008E4325" w:rsidP="00161DCA">
                            <w:pPr>
                              <w:pStyle w:val="Lgende"/>
                              <w:jc w:val="center"/>
                              <w:rPr>
                                <w:noProof/>
                              </w:rPr>
                            </w:pPr>
                            <w:r>
                              <w:t>MPD au format SQL pour la table « Lot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9BE82" id="Zone de texte 26" o:spid="_x0000_s1036" type="#_x0000_t202" style="position:absolute;margin-left:402.4pt;margin-top:16.45pt;width:453.6pt;height:12.5pt;z-index:2516582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" stroked="f">
                <v:textbox inset="0,0,0,0">
                  <w:txbxContent>
                    <w:p w14:paraId="790E4E4F" w14:textId="55A268C2" w:rsidR="008E4325" w:rsidRPr="00AA116D" w:rsidRDefault="008E4325" w:rsidP="00161DCA">
                      <w:pPr>
                        <w:pStyle w:val="Lgende"/>
                        <w:jc w:val="center"/>
                        <w:rPr>
                          <w:noProof/>
                        </w:rPr>
                      </w:pPr>
                      <w:r>
                        <w:t>MPD au format SQL pour la table « Lot ».</w:t>
                      </w:r>
                    </w:p>
                  </w:txbxContent>
                </v:textbox>
                <w10:wrap type="square" anchorx="margin"/>
              </v:shape>
            </w:pict>
          </mc:Fallback>
        </mc:AlternateContent>
      </w:r>
    </w:p>
    <w:p w14:paraId="7657F715" w14:textId="77777777" w:rsidR="008E4325" w:rsidRDefault="008E4325" w:rsidP="00C672E0"/>
    <w:p w14:paraId="7BFF7105" w14:textId="70AE83FD" w:rsidR="008E4325" w:rsidRDefault="008E4325" w:rsidP="00C672E0"/>
    <w:p w14:paraId="0522B7A8" w14:textId="720A7B6A" w:rsidR="008E4325" w:rsidRDefault="00B9429A" w:rsidP="00C672E0">
      <w:r>
        <w:rPr>
          <w:noProof/>
        </w:rPr>
        <mc:AlternateContent>
          <mc:Choice Requires="wps">
            <w:drawing>
              <wp:anchor distT="0" distB="0" distL="114300" distR="114300" simplePos="0" relativeHeight="251658275" behindDoc="0" locked="0" layoutInCell="1" allowOverlap="1" wp14:anchorId="11CE8119" wp14:editId="5BF9BB83">
                <wp:simplePos x="0" y="0"/>
                <wp:positionH relativeFrom="margin">
                  <wp:align>left</wp:align>
                </wp:positionH>
                <wp:positionV relativeFrom="paragraph">
                  <wp:posOffset>210820</wp:posOffset>
                </wp:positionV>
                <wp:extent cx="4032250" cy="158750"/>
                <wp:effectExtent l="0" t="0" r="6350" b="0"/>
                <wp:wrapSquare wrapText="bothSides"/>
                <wp:docPr id="2131701863" name="Zone de texte 2131701863"/>
                <wp:cNvGraphicFramePr/>
                <a:graphic xmlns:a="http://schemas.openxmlformats.org/drawingml/2006/main">
                  <a:graphicData uri="http://schemas.microsoft.com/office/word/2010/wordprocessingShape">
                    <wps:wsp>
                      <wps:cNvSpPr txBox="1"/>
                      <wps:spPr>
                        <a:xfrm>
                          <a:off x="0" y="0"/>
                          <a:ext cx="4032250" cy="158750"/>
                        </a:xfrm>
                        <a:prstGeom prst="rect">
                          <a:avLst/>
                        </a:prstGeom>
                        <a:solidFill>
                          <a:prstClr val="white"/>
                        </a:solidFill>
                        <a:ln>
                          <a:noFill/>
                        </a:ln>
                      </wps:spPr>
                      <wps:txbx>
                        <w:txbxContent>
                          <w:p w14:paraId="0571B2EA" w14:textId="1E6FAC3A" w:rsidR="00B9429A" w:rsidRPr="008116EE" w:rsidRDefault="00B9429A" w:rsidP="00B9429A">
                            <w:pPr>
                              <w:pStyle w:val="Lgende"/>
                              <w:jc w:val="center"/>
                              <w:rPr>
                                <w:noProof/>
                              </w:rPr>
                            </w:pPr>
                            <w:r>
                              <w:t>MPD au format SQL pour la table « Recette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E8119" id="Zone de texte 2131701863" o:spid="_x0000_s1037" type="#_x0000_t202" style="position:absolute;margin-left:0;margin-top:16.6pt;width:317.5pt;height:12.5pt;z-index:2516582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" stroked="f">
                <v:textbox inset="0,0,0,0">
                  <w:txbxContent>
                    <w:p w14:paraId="0571B2EA" w14:textId="1E6FAC3A" w:rsidR="00B9429A" w:rsidRPr="008116EE" w:rsidRDefault="00B9429A" w:rsidP="00B9429A">
                      <w:pPr>
                        <w:pStyle w:val="Lgende"/>
                        <w:jc w:val="center"/>
                        <w:rPr>
                          <w:noProof/>
                        </w:rPr>
                      </w:pPr>
                      <w:r>
                        <w:t>MPD au format SQL pour la table « Recette ».</w:t>
                      </w:r>
                    </w:p>
                  </w:txbxContent>
                </v:textbox>
                <w10:wrap type="square" anchorx="margin"/>
              </v:shape>
            </w:pict>
          </mc:Fallback>
        </mc:AlternateContent>
      </w:r>
    </w:p>
    <w:p w14:paraId="460EAEC9" w14:textId="77777777" w:rsidR="0008548A" w:rsidRDefault="0008548A" w:rsidP="00C672E0"/>
    <w:p w14:paraId="367A5D55" w14:textId="77777777" w:rsidR="00D776C2" w:rsidRDefault="00D776C2" w:rsidP="00C672E0"/>
    <w:p w14:paraId="2660CD54" w14:textId="1109F26E" w:rsidR="00161DCA" w:rsidRDefault="0008548A" w:rsidP="00C672E0">
      <w:r>
        <w:rPr>
          <w:noProof/>
        </w:rPr>
        <mc:AlternateContent>
          <mc:Choice Requires="wps">
            <w:drawing>
              <wp:anchor distT="0" distB="0" distL="114300" distR="114300" simplePos="0" relativeHeight="251658268" behindDoc="0" locked="0" layoutInCell="1" allowOverlap="1" wp14:anchorId="6A92BE81" wp14:editId="45A61E62">
                <wp:simplePos x="0" y="0"/>
                <wp:positionH relativeFrom="margin">
                  <wp:align>right</wp:align>
                </wp:positionH>
                <wp:positionV relativeFrom="paragraph">
                  <wp:posOffset>1283970</wp:posOffset>
                </wp:positionV>
                <wp:extent cx="5760720" cy="146050"/>
                <wp:effectExtent l="0" t="0" r="0" b="6350"/>
                <wp:wrapSquare wrapText="bothSides"/>
                <wp:docPr id="2131701856" name="Zone de texte 2131701856"/>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45FBDA9F" w14:textId="7B11E705" w:rsidR="00161DCA" w:rsidRPr="001E3135" w:rsidRDefault="00161DCA" w:rsidP="00063810">
                            <w:pPr>
                              <w:pStyle w:val="Lgende"/>
                              <w:jc w:val="center"/>
                              <w:rPr>
                                <w:noProof/>
                              </w:rPr>
                            </w:pPr>
                            <w:r>
                              <w:t>MPD au format SQL pour la table « E</w:t>
                            </w:r>
                            <w:r w:rsidR="00063810">
                              <w:t>venement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2BE81" id="Zone de texte 2131701856" o:spid="_x0000_s1038" type="#_x0000_t202" style="position:absolute;margin-left:402.4pt;margin-top:101.1pt;width:453.6pt;height:11.5pt;z-index:2516582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" stroked="f">
                <v:textbox inset="0,0,0,0">
                  <w:txbxContent>
                    <w:p w14:paraId="45FBDA9F" w14:textId="7B11E705" w:rsidR="00161DCA" w:rsidRPr="001E3135" w:rsidRDefault="00161DCA" w:rsidP="00063810">
                      <w:pPr>
                        <w:pStyle w:val="Lgende"/>
                        <w:jc w:val="center"/>
                        <w:rPr>
                          <w:noProof/>
                        </w:rPr>
                      </w:pPr>
                      <w:r>
                        <w:t>MPD au format SQL pour la table « E</w:t>
                      </w:r>
                      <w:r w:rsidR="00063810">
                        <w:t>venement ».</w:t>
                      </w:r>
                    </w:p>
                  </w:txbxContent>
                </v:textbox>
                <w10:wrap type="square" anchorx="margin"/>
              </v:shape>
            </w:pict>
          </mc:Fallback>
        </mc:AlternateContent>
      </w:r>
      <w:r>
        <w:rPr>
          <w:noProof/>
        </w:rPr>
        <w:drawing>
          <wp:anchor distT="0" distB="0" distL="114300" distR="114300" simplePos="0" relativeHeight="251658267" behindDoc="0" locked="0" layoutInCell="1" allowOverlap="1" wp14:anchorId="38966042" wp14:editId="5F151FC0">
            <wp:simplePos x="0" y="0"/>
            <wp:positionH relativeFrom="margin">
              <wp:align>right</wp:align>
            </wp:positionH>
            <wp:positionV relativeFrom="paragraph">
              <wp:posOffset>184150</wp:posOffset>
            </wp:positionV>
            <wp:extent cx="5760720" cy="1144270"/>
            <wp:effectExtent l="0" t="0" r="0" b="0"/>
            <wp:wrapSquare wrapText="bothSides"/>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ement.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144270"/>
                    </a:xfrm>
                    <a:prstGeom prst="rect">
                      <a:avLst/>
                    </a:prstGeom>
                  </pic:spPr>
                </pic:pic>
              </a:graphicData>
            </a:graphic>
            <wp14:sizeRelH relativeFrom="page">
              <wp14:pctWidth>0</wp14:pctWidth>
            </wp14:sizeRelH>
            <wp14:sizeRelV relativeFrom="page">
              <wp14:pctHeight>0</wp14:pctHeight>
            </wp14:sizeRelV>
          </wp:anchor>
        </w:drawing>
      </w:r>
      <w:r>
        <w:t>Voici le MPD pour la table « Evenement » :</w:t>
      </w:r>
    </w:p>
    <w:p w14:paraId="3EBD8298" w14:textId="77777777" w:rsidR="0008548A" w:rsidRDefault="0008548A" w:rsidP="00C672E0"/>
    <w:p w14:paraId="44B14C7C" w14:textId="409F0E6B" w:rsidR="00161DCA" w:rsidRDefault="00466854" w:rsidP="00C672E0">
      <w:r>
        <w:rPr>
          <w:noProof/>
        </w:rPr>
        <w:drawing>
          <wp:anchor distT="0" distB="0" distL="114300" distR="114300" simplePos="0" relativeHeight="251658269" behindDoc="0" locked="0" layoutInCell="1" allowOverlap="1" wp14:anchorId="050F3AD1" wp14:editId="01684ACD">
            <wp:simplePos x="0" y="0"/>
            <wp:positionH relativeFrom="margin">
              <wp:align>left</wp:align>
            </wp:positionH>
            <wp:positionV relativeFrom="paragraph">
              <wp:posOffset>194310</wp:posOffset>
            </wp:positionV>
            <wp:extent cx="4178300" cy="1193800"/>
            <wp:effectExtent l="0" t="0" r="0" b="6350"/>
            <wp:wrapSquare wrapText="bothSides"/>
            <wp:docPr id="2131701857" name="Image 213170185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1857" name="status.JPG"/>
                    <pic:cNvPicPr/>
                  </pic:nvPicPr>
                  <pic:blipFill>
                    <a:blip r:embed="rId19">
                      <a:extLst>
                        <a:ext uri="{28A0092B-C50C-407E-A947-70E740481C1C}">
                          <a14:useLocalDpi xmlns:a14="http://schemas.microsoft.com/office/drawing/2010/main" val="0"/>
                        </a:ext>
                      </a:extLst>
                    </a:blip>
                    <a:stretch>
                      <a:fillRect/>
                    </a:stretch>
                  </pic:blipFill>
                  <pic:spPr>
                    <a:xfrm>
                      <a:off x="0" y="0"/>
                      <a:ext cx="4178300" cy="1193800"/>
                    </a:xfrm>
                    <a:prstGeom prst="rect">
                      <a:avLst/>
                    </a:prstGeom>
                  </pic:spPr>
                </pic:pic>
              </a:graphicData>
            </a:graphic>
            <wp14:sizeRelH relativeFrom="page">
              <wp14:pctWidth>0</wp14:pctWidth>
            </wp14:sizeRelH>
            <wp14:sizeRelV relativeFrom="page">
              <wp14:pctHeight>0</wp14:pctHeight>
            </wp14:sizeRelV>
          </wp:anchor>
        </w:drawing>
      </w:r>
      <w:r w:rsidR="0008548A">
        <w:t>Voici le MPD pour la table « </w:t>
      </w:r>
      <w:r>
        <w:t>Status » :</w:t>
      </w:r>
    </w:p>
    <w:p w14:paraId="09889426" w14:textId="166F2304" w:rsidR="00161DCA" w:rsidRDefault="00161DCA" w:rsidP="00C672E0"/>
    <w:p w14:paraId="68786A02" w14:textId="08A18039" w:rsidR="00161DCA" w:rsidRPr="00C672E0" w:rsidRDefault="00161DCA" w:rsidP="00C672E0"/>
    <w:p w14:paraId="383B3908" w14:textId="36C0C201" w:rsidR="00466854" w:rsidRDefault="00466854">
      <w:pPr>
        <w:rPr>
          <w:rFonts w:asciiTheme="majorHAnsi" w:eastAsiaTheme="majorEastAsia" w:hAnsiTheme="majorHAnsi" w:cstheme="majorBidi"/>
          <w:sz w:val="36"/>
          <w:szCs w:val="26"/>
        </w:rPr>
      </w:pPr>
      <w:r>
        <w:rPr>
          <w:noProof/>
        </w:rPr>
        <mc:AlternateContent>
          <mc:Choice Requires="wps">
            <w:drawing>
              <wp:anchor distT="0" distB="0" distL="114300" distR="114300" simplePos="0" relativeHeight="251658270" behindDoc="0" locked="0" layoutInCell="1" allowOverlap="1" wp14:anchorId="07F79402" wp14:editId="1BDF7C27">
                <wp:simplePos x="0" y="0"/>
                <wp:positionH relativeFrom="margin">
                  <wp:align>left</wp:align>
                </wp:positionH>
                <wp:positionV relativeFrom="paragraph">
                  <wp:posOffset>518795</wp:posOffset>
                </wp:positionV>
                <wp:extent cx="4178300" cy="184150"/>
                <wp:effectExtent l="0" t="0" r="0" b="6350"/>
                <wp:wrapSquare wrapText="bothSides"/>
                <wp:docPr id="2131701858" name="Zone de texte 2131701858"/>
                <wp:cNvGraphicFramePr/>
                <a:graphic xmlns:a="http://schemas.openxmlformats.org/drawingml/2006/main">
                  <a:graphicData uri="http://schemas.microsoft.com/office/word/2010/wordprocessingShape">
                    <wps:wsp>
                      <wps:cNvSpPr txBox="1"/>
                      <wps:spPr>
                        <a:xfrm>
                          <a:off x="0" y="0"/>
                          <a:ext cx="4178300" cy="184150"/>
                        </a:xfrm>
                        <a:prstGeom prst="rect">
                          <a:avLst/>
                        </a:prstGeom>
                        <a:solidFill>
                          <a:prstClr val="white"/>
                        </a:solidFill>
                        <a:ln>
                          <a:noFill/>
                        </a:ln>
                      </wps:spPr>
                      <wps:txbx>
                        <w:txbxContent>
                          <w:p w14:paraId="4B75BF92" w14:textId="3BD4A5E9" w:rsidR="00063810" w:rsidRPr="00CA2806" w:rsidRDefault="00063810" w:rsidP="00466854">
                            <w:pPr>
                              <w:pStyle w:val="Lgende"/>
                              <w:jc w:val="center"/>
                              <w:rPr>
                                <w:noProof/>
                              </w:rPr>
                            </w:pPr>
                            <w:r>
                              <w:t xml:space="preserve">MPD au format SQL </w:t>
                            </w:r>
                            <w:r w:rsidR="000E3E70">
                              <w:t>pour la table « Status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79402" id="Zone de texte 2131701858" o:spid="_x0000_s1039" type="#_x0000_t202" style="position:absolute;margin-left:0;margin-top:40.85pt;width:329pt;height:14.5pt;z-index:25165827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" stroked="f">
                <v:textbox inset="0,0,0,0">
                  <w:txbxContent>
                    <w:p w14:paraId="4B75BF92" w14:textId="3BD4A5E9" w:rsidR="00063810" w:rsidRPr="00CA2806" w:rsidRDefault="00063810" w:rsidP="00466854">
                      <w:pPr>
                        <w:pStyle w:val="Lgende"/>
                        <w:jc w:val="center"/>
                        <w:rPr>
                          <w:noProof/>
                        </w:rPr>
                      </w:pPr>
                      <w:r>
                        <w:t xml:space="preserve">MPD au format SQL </w:t>
                      </w:r>
                      <w:r w:rsidR="000E3E70">
                        <w:t>pour la table « Status ».</w:t>
                      </w:r>
                    </w:p>
                  </w:txbxContent>
                </v:textbox>
                <w10:wrap type="square" anchorx="margin"/>
              </v:shape>
            </w:pict>
          </mc:Fallback>
        </mc:AlternateContent>
      </w:r>
      <w:r>
        <w:br w:type="page"/>
      </w:r>
    </w:p>
    <w:p w14:paraId="6E9652D2" w14:textId="190A390C" w:rsidR="003412B1" w:rsidRDefault="003412B1" w:rsidP="005C7C09">
      <w:pPr>
        <w:pStyle w:val="Titre2"/>
      </w:pPr>
      <w:bookmarkStart w:id="9" w:name="_Toc24448232"/>
      <w:r>
        <w:lastRenderedPageBreak/>
        <w:t>Dictionnaire de données</w:t>
      </w:r>
      <w:bookmarkEnd w:id="9"/>
    </w:p>
    <w:p w14:paraId="57208DAF" w14:textId="0D88BB7F" w:rsidR="00C62E21" w:rsidRDefault="00C62E21" w:rsidP="00C62E21">
      <w:pPr>
        <w:spacing w:after="0"/>
        <w:jc w:val="both"/>
      </w:pPr>
      <w:r>
        <w:t xml:space="preserve">Entité « Lot » permettant </w:t>
      </w:r>
      <w:r w:rsidR="00727CA5">
        <w:t xml:space="preserve">de stocker tous les lots du système </w:t>
      </w:r>
      <w:r>
        <w:t>:</w:t>
      </w:r>
    </w:p>
    <w:tbl>
      <w:tblPr>
        <w:tblStyle w:val="Grilledutableau"/>
        <w:tblW w:w="9067" w:type="dxa"/>
        <w:tblLook w:val="04A0" w:firstRow="1" w:lastRow="0" w:firstColumn="1" w:lastColumn="0" w:noHBand="0" w:noVBand="1"/>
      </w:tblPr>
      <w:tblGrid>
        <w:gridCol w:w="2018"/>
        <w:gridCol w:w="4261"/>
        <w:gridCol w:w="2010"/>
        <w:gridCol w:w="778"/>
      </w:tblGrid>
      <w:tr w:rsidR="00C62E21" w14:paraId="28DE6B6E" w14:textId="77777777" w:rsidTr="0028651B">
        <w:tc>
          <w:tcPr>
            <w:tcW w:w="2018" w:type="dxa"/>
            <w:shd w:val="clear" w:color="auto" w:fill="ED7D31" w:themeFill="accent2"/>
          </w:tcPr>
          <w:p w14:paraId="16E84A05" w14:textId="77777777" w:rsidR="00C62E21" w:rsidRPr="00327352" w:rsidRDefault="00C62E21" w:rsidP="0028651B">
            <w:pPr>
              <w:jc w:val="center"/>
              <w:rPr>
                <w:b/>
                <w:bCs/>
              </w:rPr>
            </w:pPr>
            <w:r w:rsidRPr="00327352">
              <w:rPr>
                <w:b/>
                <w:bCs/>
              </w:rPr>
              <w:t>Nom de l’attribut</w:t>
            </w:r>
          </w:p>
        </w:tc>
        <w:tc>
          <w:tcPr>
            <w:tcW w:w="4261" w:type="dxa"/>
            <w:shd w:val="clear" w:color="auto" w:fill="ED7D31" w:themeFill="accent2"/>
          </w:tcPr>
          <w:p w14:paraId="686C5451" w14:textId="77777777" w:rsidR="00C62E21" w:rsidRPr="00327352" w:rsidRDefault="00C62E21" w:rsidP="0028651B">
            <w:pPr>
              <w:jc w:val="center"/>
              <w:rPr>
                <w:b/>
                <w:bCs/>
              </w:rPr>
            </w:pPr>
            <w:r w:rsidRPr="00327352">
              <w:rPr>
                <w:b/>
                <w:bCs/>
              </w:rPr>
              <w:t>Description</w:t>
            </w:r>
          </w:p>
        </w:tc>
        <w:tc>
          <w:tcPr>
            <w:tcW w:w="2010" w:type="dxa"/>
            <w:shd w:val="clear" w:color="auto" w:fill="ED7D31" w:themeFill="accent2"/>
          </w:tcPr>
          <w:p w14:paraId="1EEB919A" w14:textId="77777777" w:rsidR="00C62E21" w:rsidRPr="00327352" w:rsidRDefault="00C62E21" w:rsidP="0028651B">
            <w:pPr>
              <w:jc w:val="center"/>
              <w:rPr>
                <w:b/>
                <w:bCs/>
              </w:rPr>
            </w:pPr>
            <w:r w:rsidRPr="00327352">
              <w:rPr>
                <w:b/>
                <w:bCs/>
              </w:rPr>
              <w:t>Type</w:t>
            </w:r>
          </w:p>
        </w:tc>
        <w:tc>
          <w:tcPr>
            <w:tcW w:w="778" w:type="dxa"/>
            <w:shd w:val="clear" w:color="auto" w:fill="ED7D31" w:themeFill="accent2"/>
          </w:tcPr>
          <w:p w14:paraId="4E3D832E" w14:textId="77777777" w:rsidR="00C62E21" w:rsidRPr="00327352" w:rsidRDefault="00C62E21" w:rsidP="0028651B">
            <w:pPr>
              <w:jc w:val="center"/>
              <w:rPr>
                <w:b/>
                <w:bCs/>
              </w:rPr>
            </w:pPr>
            <w:r w:rsidRPr="00327352">
              <w:rPr>
                <w:b/>
                <w:bCs/>
              </w:rPr>
              <w:t>Taille</w:t>
            </w:r>
          </w:p>
        </w:tc>
      </w:tr>
      <w:tr w:rsidR="00C62E21" w14:paraId="6FC84EFB" w14:textId="77777777" w:rsidTr="0028651B">
        <w:tc>
          <w:tcPr>
            <w:tcW w:w="2018" w:type="dxa"/>
          </w:tcPr>
          <w:p w14:paraId="77CC2E21" w14:textId="77777777" w:rsidR="00C62E21" w:rsidRDefault="00C62E21" w:rsidP="0028651B">
            <w:pPr>
              <w:jc w:val="center"/>
            </w:pPr>
            <w:r>
              <w:t>Lot_Numero</w:t>
            </w:r>
          </w:p>
        </w:tc>
        <w:tc>
          <w:tcPr>
            <w:tcW w:w="4261" w:type="dxa"/>
          </w:tcPr>
          <w:p w14:paraId="6F1299A7" w14:textId="77777777" w:rsidR="00C62E21" w:rsidRDefault="00C62E21" w:rsidP="0028651B">
            <w:pPr>
              <w:jc w:val="center"/>
            </w:pPr>
            <w:r>
              <w:t>Numéro du lot.</w:t>
            </w:r>
          </w:p>
        </w:tc>
        <w:tc>
          <w:tcPr>
            <w:tcW w:w="2010" w:type="dxa"/>
          </w:tcPr>
          <w:p w14:paraId="379D8AA3" w14:textId="77777777" w:rsidR="00C62E21" w:rsidRDefault="00C62E21" w:rsidP="0028651B">
            <w:pPr>
              <w:jc w:val="center"/>
            </w:pPr>
            <w:r>
              <w:t>Int (auto-incrément)</w:t>
            </w:r>
          </w:p>
        </w:tc>
        <w:tc>
          <w:tcPr>
            <w:tcW w:w="778" w:type="dxa"/>
          </w:tcPr>
          <w:p w14:paraId="31DC6981" w14:textId="77777777" w:rsidR="00C62E21" w:rsidRDefault="00C62E21" w:rsidP="0028651B">
            <w:pPr>
              <w:jc w:val="center"/>
            </w:pPr>
          </w:p>
        </w:tc>
      </w:tr>
      <w:tr w:rsidR="00C62E21" w14:paraId="3009E5A2" w14:textId="77777777" w:rsidTr="0028651B">
        <w:tc>
          <w:tcPr>
            <w:tcW w:w="2018" w:type="dxa"/>
          </w:tcPr>
          <w:p w14:paraId="728ADA35" w14:textId="77777777" w:rsidR="00C62E21" w:rsidRDefault="00C62E21" w:rsidP="0028651B">
            <w:pPr>
              <w:jc w:val="center"/>
            </w:pPr>
            <w:r>
              <w:t>Lot_Nom</w:t>
            </w:r>
          </w:p>
        </w:tc>
        <w:tc>
          <w:tcPr>
            <w:tcW w:w="4261" w:type="dxa"/>
          </w:tcPr>
          <w:p w14:paraId="53E21A2A" w14:textId="77777777" w:rsidR="00C62E21" w:rsidRDefault="00C62E21" w:rsidP="0028651B">
            <w:pPr>
              <w:jc w:val="center"/>
            </w:pPr>
            <w:r>
              <w:t>Nom du lot.</w:t>
            </w:r>
          </w:p>
        </w:tc>
        <w:tc>
          <w:tcPr>
            <w:tcW w:w="2010" w:type="dxa"/>
          </w:tcPr>
          <w:p w14:paraId="2412A14A" w14:textId="77777777" w:rsidR="00C62E21" w:rsidRDefault="00C62E21" w:rsidP="0028651B">
            <w:pPr>
              <w:jc w:val="center"/>
            </w:pPr>
            <w:r>
              <w:t>Varchar</w:t>
            </w:r>
          </w:p>
        </w:tc>
        <w:tc>
          <w:tcPr>
            <w:tcW w:w="778" w:type="dxa"/>
          </w:tcPr>
          <w:p w14:paraId="79C25A2A" w14:textId="77777777" w:rsidR="00C62E21" w:rsidRDefault="00C62E21" w:rsidP="0028651B">
            <w:pPr>
              <w:jc w:val="center"/>
            </w:pPr>
            <w:r>
              <w:t>30</w:t>
            </w:r>
          </w:p>
        </w:tc>
      </w:tr>
      <w:tr w:rsidR="00C62E21" w14:paraId="008BFE5F" w14:textId="77777777" w:rsidTr="0028651B">
        <w:tc>
          <w:tcPr>
            <w:tcW w:w="2018" w:type="dxa"/>
          </w:tcPr>
          <w:p w14:paraId="06BB52BE" w14:textId="77777777" w:rsidR="00C62E21" w:rsidRDefault="00C62E21" w:rsidP="0028651B">
            <w:pPr>
              <w:jc w:val="center"/>
            </w:pPr>
            <w:r>
              <w:t>Lot_DateCreation</w:t>
            </w:r>
          </w:p>
        </w:tc>
        <w:tc>
          <w:tcPr>
            <w:tcW w:w="4261" w:type="dxa"/>
          </w:tcPr>
          <w:p w14:paraId="5B620329" w14:textId="77777777" w:rsidR="00C62E21" w:rsidRDefault="00C62E21" w:rsidP="0028651B">
            <w:pPr>
              <w:jc w:val="center"/>
            </w:pPr>
            <w:r>
              <w:t>Date et heure de la création du lot.</w:t>
            </w:r>
          </w:p>
        </w:tc>
        <w:tc>
          <w:tcPr>
            <w:tcW w:w="2010" w:type="dxa"/>
          </w:tcPr>
          <w:p w14:paraId="5A202851" w14:textId="77777777" w:rsidR="00C62E21" w:rsidRDefault="00C62E21" w:rsidP="0028651B">
            <w:pPr>
              <w:jc w:val="center"/>
            </w:pPr>
            <w:r>
              <w:t>DateTime</w:t>
            </w:r>
          </w:p>
        </w:tc>
        <w:tc>
          <w:tcPr>
            <w:tcW w:w="778" w:type="dxa"/>
          </w:tcPr>
          <w:p w14:paraId="1EB77EE6" w14:textId="77777777" w:rsidR="00C62E21" w:rsidRDefault="00C62E21" w:rsidP="0028651B">
            <w:pPr>
              <w:jc w:val="center"/>
            </w:pPr>
          </w:p>
        </w:tc>
      </w:tr>
      <w:tr w:rsidR="00C62E21" w14:paraId="75AD8D0A" w14:textId="77777777" w:rsidTr="0028651B">
        <w:tc>
          <w:tcPr>
            <w:tcW w:w="2018" w:type="dxa"/>
          </w:tcPr>
          <w:p w14:paraId="15AA3A90" w14:textId="77777777" w:rsidR="00C62E21" w:rsidRDefault="00C62E21" w:rsidP="0028651B">
            <w:pPr>
              <w:jc w:val="center"/>
            </w:pPr>
            <w:r>
              <w:t>Lot_DateButoir</w:t>
            </w:r>
          </w:p>
        </w:tc>
        <w:tc>
          <w:tcPr>
            <w:tcW w:w="4261" w:type="dxa"/>
          </w:tcPr>
          <w:p w14:paraId="3E9554B2" w14:textId="77777777" w:rsidR="00C62E21" w:rsidRDefault="00C62E21" w:rsidP="0028651B">
            <w:pPr>
              <w:jc w:val="center"/>
            </w:pPr>
            <w:r>
              <w:t>Date et heure à laquelle le lot devra être fait.</w:t>
            </w:r>
          </w:p>
        </w:tc>
        <w:tc>
          <w:tcPr>
            <w:tcW w:w="2010" w:type="dxa"/>
          </w:tcPr>
          <w:p w14:paraId="01DF005B" w14:textId="77777777" w:rsidR="00C62E21" w:rsidRDefault="00C62E21" w:rsidP="0028651B">
            <w:pPr>
              <w:jc w:val="center"/>
            </w:pPr>
            <w:r>
              <w:t>DateTime</w:t>
            </w:r>
          </w:p>
        </w:tc>
        <w:tc>
          <w:tcPr>
            <w:tcW w:w="778" w:type="dxa"/>
          </w:tcPr>
          <w:p w14:paraId="631D4A05" w14:textId="77777777" w:rsidR="00C62E21" w:rsidRDefault="00C62E21" w:rsidP="0028651B">
            <w:pPr>
              <w:jc w:val="center"/>
            </w:pPr>
          </w:p>
        </w:tc>
      </w:tr>
      <w:tr w:rsidR="00C62E21" w14:paraId="7CD20850" w14:textId="77777777" w:rsidTr="0028651B">
        <w:tc>
          <w:tcPr>
            <w:tcW w:w="2018" w:type="dxa"/>
          </w:tcPr>
          <w:p w14:paraId="1E08A6B4" w14:textId="77777777" w:rsidR="00C62E21" w:rsidRDefault="00C62E21" w:rsidP="0028651B">
            <w:pPr>
              <w:jc w:val="center"/>
            </w:pPr>
            <w:r>
              <w:t>Lot_Quantite</w:t>
            </w:r>
          </w:p>
        </w:tc>
        <w:tc>
          <w:tcPr>
            <w:tcW w:w="4261" w:type="dxa"/>
          </w:tcPr>
          <w:p w14:paraId="4CF01AC9" w14:textId="77777777" w:rsidR="00C62E21" w:rsidRDefault="00C62E21" w:rsidP="0028651B">
            <w:pPr>
              <w:jc w:val="center"/>
            </w:pPr>
            <w:r>
              <w:t>Quantité de pièces (cycles) souhaités.</w:t>
            </w:r>
          </w:p>
        </w:tc>
        <w:tc>
          <w:tcPr>
            <w:tcW w:w="2010" w:type="dxa"/>
          </w:tcPr>
          <w:p w14:paraId="3240713B" w14:textId="77777777" w:rsidR="00C62E21" w:rsidRDefault="00C62E21" w:rsidP="0028651B">
            <w:pPr>
              <w:jc w:val="center"/>
            </w:pPr>
            <w:r>
              <w:t>Int</w:t>
            </w:r>
          </w:p>
        </w:tc>
        <w:tc>
          <w:tcPr>
            <w:tcW w:w="778" w:type="dxa"/>
          </w:tcPr>
          <w:p w14:paraId="6D44A099" w14:textId="77777777" w:rsidR="00C62E21" w:rsidRDefault="00C62E21" w:rsidP="0028651B">
            <w:pPr>
              <w:jc w:val="center"/>
            </w:pPr>
          </w:p>
        </w:tc>
      </w:tr>
      <w:tr w:rsidR="00C62E21" w14:paraId="00F53EDD" w14:textId="77777777" w:rsidTr="0028651B">
        <w:tc>
          <w:tcPr>
            <w:tcW w:w="2018" w:type="dxa"/>
          </w:tcPr>
          <w:p w14:paraId="2095D349" w14:textId="77777777" w:rsidR="00C62E21" w:rsidRDefault="00C62E21" w:rsidP="0028651B">
            <w:pPr>
              <w:jc w:val="center"/>
            </w:pPr>
            <w:r>
              <w:t>Lot_QantiteAtteinte</w:t>
            </w:r>
          </w:p>
        </w:tc>
        <w:tc>
          <w:tcPr>
            <w:tcW w:w="4261" w:type="dxa"/>
          </w:tcPr>
          <w:p w14:paraId="2ED7527D" w14:textId="77777777" w:rsidR="00C62E21" w:rsidRDefault="00C62E21" w:rsidP="0028651B">
            <w:pPr>
              <w:jc w:val="center"/>
            </w:pPr>
            <w:r>
              <w:t>Quantité de pièces (cycles) réalisés.</w:t>
            </w:r>
          </w:p>
        </w:tc>
        <w:tc>
          <w:tcPr>
            <w:tcW w:w="2010" w:type="dxa"/>
          </w:tcPr>
          <w:p w14:paraId="15845D61" w14:textId="77777777" w:rsidR="00C62E21" w:rsidRDefault="00C62E21" w:rsidP="0028651B">
            <w:pPr>
              <w:jc w:val="center"/>
            </w:pPr>
            <w:r>
              <w:t>Int</w:t>
            </w:r>
          </w:p>
        </w:tc>
        <w:tc>
          <w:tcPr>
            <w:tcW w:w="778" w:type="dxa"/>
          </w:tcPr>
          <w:p w14:paraId="11FF0F28" w14:textId="77777777" w:rsidR="00C62E21" w:rsidRDefault="00C62E21" w:rsidP="0028651B">
            <w:pPr>
              <w:jc w:val="center"/>
            </w:pPr>
          </w:p>
        </w:tc>
      </w:tr>
    </w:tbl>
    <w:p w14:paraId="5B7942C8" w14:textId="77777777" w:rsidR="00C62E21" w:rsidRDefault="00C62E21" w:rsidP="00C62E21">
      <w:pPr>
        <w:jc w:val="both"/>
      </w:pPr>
    </w:p>
    <w:p w14:paraId="5603C9B9" w14:textId="3BF84354" w:rsidR="00C62E21" w:rsidRDefault="00C62E21" w:rsidP="00C62E21">
      <w:pPr>
        <w:spacing w:after="0"/>
        <w:jc w:val="both"/>
      </w:pPr>
      <w:r>
        <w:t xml:space="preserve">Entité « recette » permettant </w:t>
      </w:r>
      <w:r w:rsidR="007D0FE9" w:rsidRPr="008050AF">
        <w:t>de stocker toutes les recettes</w:t>
      </w:r>
      <w:r w:rsidR="007D0FE9">
        <w:t xml:space="preserve"> peu importe à quel lot elles sont liées </w:t>
      </w:r>
      <w:r>
        <w:t>:</w:t>
      </w:r>
    </w:p>
    <w:tbl>
      <w:tblPr>
        <w:tblStyle w:val="Grilledutableau"/>
        <w:tblW w:w="9067" w:type="dxa"/>
        <w:tblLook w:val="04A0" w:firstRow="1" w:lastRow="0" w:firstColumn="1" w:lastColumn="0" w:noHBand="0" w:noVBand="1"/>
      </w:tblPr>
      <w:tblGrid>
        <w:gridCol w:w="2145"/>
        <w:gridCol w:w="4087"/>
        <w:gridCol w:w="2025"/>
        <w:gridCol w:w="810"/>
      </w:tblGrid>
      <w:tr w:rsidR="00C62E21" w14:paraId="05B89680" w14:textId="77777777" w:rsidTr="0028651B">
        <w:tc>
          <w:tcPr>
            <w:tcW w:w="2145" w:type="dxa"/>
            <w:shd w:val="clear" w:color="auto" w:fill="ED7D31" w:themeFill="accent2"/>
          </w:tcPr>
          <w:p w14:paraId="6A5EA60E" w14:textId="77777777" w:rsidR="00C62E21" w:rsidRPr="00327352" w:rsidRDefault="00C62E21" w:rsidP="0028651B">
            <w:pPr>
              <w:jc w:val="center"/>
              <w:rPr>
                <w:b/>
                <w:bCs/>
              </w:rPr>
            </w:pPr>
            <w:r w:rsidRPr="00327352">
              <w:rPr>
                <w:b/>
                <w:bCs/>
              </w:rPr>
              <w:t>Nom de l’attribut</w:t>
            </w:r>
          </w:p>
        </w:tc>
        <w:tc>
          <w:tcPr>
            <w:tcW w:w="4087" w:type="dxa"/>
            <w:shd w:val="clear" w:color="auto" w:fill="ED7D31" w:themeFill="accent2"/>
          </w:tcPr>
          <w:p w14:paraId="4C155DD9" w14:textId="77777777" w:rsidR="00C62E21" w:rsidRPr="00327352" w:rsidRDefault="00C62E21" w:rsidP="0028651B">
            <w:pPr>
              <w:jc w:val="center"/>
              <w:rPr>
                <w:b/>
                <w:bCs/>
              </w:rPr>
            </w:pPr>
            <w:r w:rsidRPr="00327352">
              <w:rPr>
                <w:b/>
                <w:bCs/>
              </w:rPr>
              <w:t>Description</w:t>
            </w:r>
          </w:p>
        </w:tc>
        <w:tc>
          <w:tcPr>
            <w:tcW w:w="2025" w:type="dxa"/>
            <w:shd w:val="clear" w:color="auto" w:fill="ED7D31" w:themeFill="accent2"/>
          </w:tcPr>
          <w:p w14:paraId="6ABE23D9" w14:textId="77777777" w:rsidR="00C62E21" w:rsidRPr="00327352" w:rsidRDefault="00C62E21" w:rsidP="0028651B">
            <w:pPr>
              <w:jc w:val="center"/>
              <w:rPr>
                <w:b/>
                <w:bCs/>
              </w:rPr>
            </w:pPr>
            <w:r w:rsidRPr="00327352">
              <w:rPr>
                <w:b/>
                <w:bCs/>
              </w:rPr>
              <w:t>Type</w:t>
            </w:r>
          </w:p>
        </w:tc>
        <w:tc>
          <w:tcPr>
            <w:tcW w:w="810" w:type="dxa"/>
            <w:shd w:val="clear" w:color="auto" w:fill="ED7D31" w:themeFill="accent2"/>
          </w:tcPr>
          <w:p w14:paraId="1B7229C1" w14:textId="77777777" w:rsidR="00C62E21" w:rsidRPr="00327352" w:rsidRDefault="00C62E21" w:rsidP="0028651B">
            <w:pPr>
              <w:jc w:val="center"/>
              <w:rPr>
                <w:b/>
                <w:bCs/>
              </w:rPr>
            </w:pPr>
            <w:r w:rsidRPr="00327352">
              <w:rPr>
                <w:b/>
                <w:bCs/>
              </w:rPr>
              <w:t>Taille</w:t>
            </w:r>
          </w:p>
        </w:tc>
      </w:tr>
      <w:tr w:rsidR="00C62E21" w14:paraId="37A80F70" w14:textId="77777777" w:rsidTr="0028651B">
        <w:tc>
          <w:tcPr>
            <w:tcW w:w="2145" w:type="dxa"/>
          </w:tcPr>
          <w:p w14:paraId="1572679F" w14:textId="77777777" w:rsidR="00C62E21" w:rsidRDefault="00C62E21" w:rsidP="0028651B">
            <w:pPr>
              <w:jc w:val="center"/>
            </w:pPr>
            <w:r>
              <w:t>Rct_Numero</w:t>
            </w:r>
          </w:p>
        </w:tc>
        <w:tc>
          <w:tcPr>
            <w:tcW w:w="4087" w:type="dxa"/>
          </w:tcPr>
          <w:p w14:paraId="60FDFE4D" w14:textId="77777777" w:rsidR="00C62E21" w:rsidRDefault="00C62E21" w:rsidP="0028651B">
            <w:pPr>
              <w:jc w:val="center"/>
            </w:pPr>
            <w:r>
              <w:t>Numéro de la recette.</w:t>
            </w:r>
          </w:p>
        </w:tc>
        <w:tc>
          <w:tcPr>
            <w:tcW w:w="2025" w:type="dxa"/>
          </w:tcPr>
          <w:p w14:paraId="0B11AB04" w14:textId="77777777" w:rsidR="00C62E21" w:rsidRDefault="00C62E21" w:rsidP="0028651B">
            <w:pPr>
              <w:jc w:val="center"/>
            </w:pPr>
            <w:r>
              <w:t>Int (auto-incrément)</w:t>
            </w:r>
          </w:p>
        </w:tc>
        <w:tc>
          <w:tcPr>
            <w:tcW w:w="810" w:type="dxa"/>
          </w:tcPr>
          <w:p w14:paraId="3FDA602A" w14:textId="77777777" w:rsidR="00C62E21" w:rsidRDefault="00C62E21" w:rsidP="0028651B">
            <w:pPr>
              <w:jc w:val="center"/>
            </w:pPr>
          </w:p>
        </w:tc>
      </w:tr>
      <w:tr w:rsidR="00C62E21" w14:paraId="1EC51A3E" w14:textId="77777777" w:rsidTr="0028651B">
        <w:tc>
          <w:tcPr>
            <w:tcW w:w="2145" w:type="dxa"/>
          </w:tcPr>
          <w:p w14:paraId="45650FE8" w14:textId="77777777" w:rsidR="00C62E21" w:rsidRDefault="00C62E21" w:rsidP="0028651B">
            <w:pPr>
              <w:jc w:val="center"/>
            </w:pPr>
            <w:r>
              <w:t>Rct_Nom</w:t>
            </w:r>
          </w:p>
        </w:tc>
        <w:tc>
          <w:tcPr>
            <w:tcW w:w="4087" w:type="dxa"/>
          </w:tcPr>
          <w:p w14:paraId="5120176A" w14:textId="77777777" w:rsidR="00C62E21" w:rsidRDefault="00C62E21" w:rsidP="0028651B">
            <w:pPr>
              <w:jc w:val="center"/>
            </w:pPr>
            <w:r>
              <w:t>Nom de la recette.</w:t>
            </w:r>
          </w:p>
        </w:tc>
        <w:tc>
          <w:tcPr>
            <w:tcW w:w="2025" w:type="dxa"/>
          </w:tcPr>
          <w:p w14:paraId="572F1912" w14:textId="77777777" w:rsidR="00C62E21" w:rsidRDefault="00C62E21" w:rsidP="0028651B">
            <w:pPr>
              <w:jc w:val="center"/>
            </w:pPr>
            <w:r>
              <w:t>Varchar</w:t>
            </w:r>
          </w:p>
        </w:tc>
        <w:tc>
          <w:tcPr>
            <w:tcW w:w="810" w:type="dxa"/>
          </w:tcPr>
          <w:p w14:paraId="44E1A008" w14:textId="77777777" w:rsidR="00C62E21" w:rsidRDefault="00C62E21" w:rsidP="0028651B">
            <w:pPr>
              <w:jc w:val="center"/>
            </w:pPr>
            <w:r>
              <w:t>30</w:t>
            </w:r>
          </w:p>
        </w:tc>
      </w:tr>
    </w:tbl>
    <w:p w14:paraId="0A8C6D01" w14:textId="77777777" w:rsidR="00C62E21" w:rsidRDefault="00C62E21" w:rsidP="00C62E21">
      <w:pPr>
        <w:jc w:val="both"/>
      </w:pPr>
    </w:p>
    <w:p w14:paraId="483E86D8" w14:textId="7031FA7C" w:rsidR="00C62E21" w:rsidRDefault="00C62E21" w:rsidP="00C62E21">
      <w:pPr>
        <w:spacing w:after="0"/>
        <w:jc w:val="both"/>
      </w:pPr>
      <w:r>
        <w:t xml:space="preserve">Entité « Evenement » permettant </w:t>
      </w:r>
      <w:r w:rsidR="00565A7B">
        <w:t xml:space="preserve">de stocker tous les événements peu importe de quel lot ils proviennent </w:t>
      </w:r>
      <w:r>
        <w:t>:</w:t>
      </w:r>
    </w:p>
    <w:tbl>
      <w:tblPr>
        <w:tblStyle w:val="Grilledutableau"/>
        <w:tblW w:w="9067" w:type="dxa"/>
        <w:tblLook w:val="04A0" w:firstRow="1" w:lastRow="0" w:firstColumn="1" w:lastColumn="0" w:noHBand="0" w:noVBand="1"/>
      </w:tblPr>
      <w:tblGrid>
        <w:gridCol w:w="1905"/>
        <w:gridCol w:w="4200"/>
        <w:gridCol w:w="2152"/>
        <w:gridCol w:w="810"/>
      </w:tblGrid>
      <w:tr w:rsidR="00C62E21" w14:paraId="434BF211" w14:textId="77777777" w:rsidTr="0028651B">
        <w:tc>
          <w:tcPr>
            <w:tcW w:w="1905" w:type="dxa"/>
            <w:shd w:val="clear" w:color="auto" w:fill="ED7D31" w:themeFill="accent2"/>
          </w:tcPr>
          <w:p w14:paraId="21C7F140" w14:textId="77777777" w:rsidR="00C62E21" w:rsidRPr="00327352" w:rsidRDefault="00C62E21" w:rsidP="0028651B">
            <w:pPr>
              <w:jc w:val="center"/>
              <w:rPr>
                <w:b/>
                <w:bCs/>
              </w:rPr>
            </w:pPr>
            <w:r w:rsidRPr="00327352">
              <w:rPr>
                <w:b/>
                <w:bCs/>
              </w:rPr>
              <w:t>Nom de l’attribut</w:t>
            </w:r>
          </w:p>
        </w:tc>
        <w:tc>
          <w:tcPr>
            <w:tcW w:w="4200" w:type="dxa"/>
            <w:shd w:val="clear" w:color="auto" w:fill="ED7D31" w:themeFill="accent2"/>
          </w:tcPr>
          <w:p w14:paraId="0E7EE37E" w14:textId="77777777" w:rsidR="00C62E21" w:rsidRPr="00327352" w:rsidRDefault="00C62E21" w:rsidP="0028651B">
            <w:pPr>
              <w:jc w:val="center"/>
              <w:rPr>
                <w:b/>
                <w:bCs/>
              </w:rPr>
            </w:pPr>
            <w:r w:rsidRPr="00327352">
              <w:rPr>
                <w:b/>
                <w:bCs/>
              </w:rPr>
              <w:t>Description</w:t>
            </w:r>
          </w:p>
        </w:tc>
        <w:tc>
          <w:tcPr>
            <w:tcW w:w="2152" w:type="dxa"/>
            <w:shd w:val="clear" w:color="auto" w:fill="ED7D31" w:themeFill="accent2"/>
          </w:tcPr>
          <w:p w14:paraId="34EA17F0" w14:textId="77777777" w:rsidR="00C62E21" w:rsidRPr="00327352" w:rsidRDefault="00C62E21" w:rsidP="0028651B">
            <w:pPr>
              <w:jc w:val="center"/>
              <w:rPr>
                <w:b/>
                <w:bCs/>
              </w:rPr>
            </w:pPr>
            <w:r w:rsidRPr="00327352">
              <w:rPr>
                <w:b/>
                <w:bCs/>
              </w:rPr>
              <w:t>Type</w:t>
            </w:r>
          </w:p>
        </w:tc>
        <w:tc>
          <w:tcPr>
            <w:tcW w:w="810" w:type="dxa"/>
            <w:shd w:val="clear" w:color="auto" w:fill="ED7D31" w:themeFill="accent2"/>
          </w:tcPr>
          <w:p w14:paraId="13A530C0" w14:textId="77777777" w:rsidR="00C62E21" w:rsidRPr="00327352" w:rsidRDefault="00C62E21" w:rsidP="0028651B">
            <w:pPr>
              <w:jc w:val="center"/>
              <w:rPr>
                <w:b/>
                <w:bCs/>
              </w:rPr>
            </w:pPr>
            <w:r w:rsidRPr="00327352">
              <w:rPr>
                <w:b/>
                <w:bCs/>
              </w:rPr>
              <w:t>Taille</w:t>
            </w:r>
          </w:p>
        </w:tc>
      </w:tr>
      <w:tr w:rsidR="00C62E21" w14:paraId="08784EBD" w14:textId="77777777" w:rsidTr="0028651B">
        <w:tc>
          <w:tcPr>
            <w:tcW w:w="1905" w:type="dxa"/>
          </w:tcPr>
          <w:p w14:paraId="5392587B" w14:textId="77777777" w:rsidR="00C62E21" w:rsidRDefault="00C62E21" w:rsidP="0028651B">
            <w:pPr>
              <w:jc w:val="center"/>
            </w:pPr>
            <w:r>
              <w:t>Eve_ID</w:t>
            </w:r>
          </w:p>
        </w:tc>
        <w:tc>
          <w:tcPr>
            <w:tcW w:w="4200" w:type="dxa"/>
          </w:tcPr>
          <w:p w14:paraId="30594C83" w14:textId="77777777" w:rsidR="00C62E21" w:rsidRDefault="00C62E21" w:rsidP="0028651B">
            <w:pPr>
              <w:jc w:val="center"/>
            </w:pPr>
            <w:r>
              <w:t>ID d’identification d’événement.</w:t>
            </w:r>
          </w:p>
        </w:tc>
        <w:tc>
          <w:tcPr>
            <w:tcW w:w="2152" w:type="dxa"/>
          </w:tcPr>
          <w:p w14:paraId="6CD911A8" w14:textId="77777777" w:rsidR="00C62E21" w:rsidRDefault="00C62E21" w:rsidP="0028651B">
            <w:pPr>
              <w:jc w:val="center"/>
            </w:pPr>
            <w:r>
              <w:t>Int (auto-incrément)</w:t>
            </w:r>
          </w:p>
        </w:tc>
        <w:tc>
          <w:tcPr>
            <w:tcW w:w="810" w:type="dxa"/>
          </w:tcPr>
          <w:p w14:paraId="5E875297" w14:textId="77777777" w:rsidR="00C62E21" w:rsidRDefault="00C62E21" w:rsidP="0028651B">
            <w:pPr>
              <w:jc w:val="center"/>
            </w:pPr>
          </w:p>
        </w:tc>
      </w:tr>
      <w:tr w:rsidR="00C62E21" w14:paraId="4FA94B42" w14:textId="77777777" w:rsidTr="0028651B">
        <w:tc>
          <w:tcPr>
            <w:tcW w:w="1905" w:type="dxa"/>
          </w:tcPr>
          <w:p w14:paraId="0A716103" w14:textId="77777777" w:rsidR="00C62E21" w:rsidRDefault="00C62E21" w:rsidP="0028651B">
            <w:pPr>
              <w:jc w:val="center"/>
            </w:pPr>
            <w:r>
              <w:t>Eve_Date</w:t>
            </w:r>
          </w:p>
        </w:tc>
        <w:tc>
          <w:tcPr>
            <w:tcW w:w="4200" w:type="dxa"/>
          </w:tcPr>
          <w:p w14:paraId="3AA353FB" w14:textId="77777777" w:rsidR="00C62E21" w:rsidRDefault="00C62E21" w:rsidP="0028651B">
            <w:pPr>
              <w:jc w:val="center"/>
            </w:pPr>
            <w:r>
              <w:t>Date et heure de l’événement.</w:t>
            </w:r>
          </w:p>
        </w:tc>
        <w:tc>
          <w:tcPr>
            <w:tcW w:w="2152" w:type="dxa"/>
          </w:tcPr>
          <w:p w14:paraId="26D99E40" w14:textId="77777777" w:rsidR="00C62E21" w:rsidRDefault="00C62E21" w:rsidP="0028651B">
            <w:pPr>
              <w:jc w:val="center"/>
            </w:pPr>
            <w:r>
              <w:t>DateTime</w:t>
            </w:r>
          </w:p>
        </w:tc>
        <w:tc>
          <w:tcPr>
            <w:tcW w:w="810" w:type="dxa"/>
          </w:tcPr>
          <w:p w14:paraId="0598BD78" w14:textId="77777777" w:rsidR="00C62E21" w:rsidRDefault="00C62E21" w:rsidP="0028651B">
            <w:pPr>
              <w:jc w:val="center"/>
            </w:pPr>
          </w:p>
        </w:tc>
      </w:tr>
      <w:tr w:rsidR="00C62E21" w14:paraId="0BBD04AC" w14:textId="77777777" w:rsidTr="0028651B">
        <w:tc>
          <w:tcPr>
            <w:tcW w:w="1905" w:type="dxa"/>
          </w:tcPr>
          <w:p w14:paraId="2CB8F254" w14:textId="77777777" w:rsidR="00C62E21" w:rsidRDefault="00C62E21" w:rsidP="0028651B">
            <w:pPr>
              <w:jc w:val="center"/>
            </w:pPr>
            <w:r>
              <w:t>Eve_Message</w:t>
            </w:r>
          </w:p>
        </w:tc>
        <w:tc>
          <w:tcPr>
            <w:tcW w:w="4200" w:type="dxa"/>
          </w:tcPr>
          <w:p w14:paraId="4E3541B4" w14:textId="77777777" w:rsidR="00C62E21" w:rsidRDefault="00C62E21" w:rsidP="0028651B">
            <w:pPr>
              <w:jc w:val="center"/>
            </w:pPr>
            <w:r>
              <w:t>Message expliquant l’événement.</w:t>
            </w:r>
          </w:p>
        </w:tc>
        <w:tc>
          <w:tcPr>
            <w:tcW w:w="2152" w:type="dxa"/>
          </w:tcPr>
          <w:p w14:paraId="6C267147" w14:textId="77777777" w:rsidR="00C62E21" w:rsidRDefault="00C62E21" w:rsidP="0028651B">
            <w:pPr>
              <w:jc w:val="center"/>
            </w:pPr>
            <w:r>
              <w:t>Varchar</w:t>
            </w:r>
          </w:p>
        </w:tc>
        <w:tc>
          <w:tcPr>
            <w:tcW w:w="810" w:type="dxa"/>
          </w:tcPr>
          <w:p w14:paraId="19D4974C" w14:textId="77777777" w:rsidR="00C62E21" w:rsidRDefault="00C62E21" w:rsidP="0028651B">
            <w:pPr>
              <w:jc w:val="center"/>
            </w:pPr>
            <w:r>
              <w:t>50</w:t>
            </w:r>
          </w:p>
        </w:tc>
      </w:tr>
    </w:tbl>
    <w:p w14:paraId="6D68E797" w14:textId="77777777" w:rsidR="00C62E21" w:rsidRDefault="00C62E21" w:rsidP="00C62E21">
      <w:pPr>
        <w:jc w:val="both"/>
      </w:pPr>
    </w:p>
    <w:p w14:paraId="6C897308" w14:textId="2A3C39FD" w:rsidR="00C62E21" w:rsidRDefault="00C62E21" w:rsidP="00E14DE9">
      <w:pPr>
        <w:spacing w:after="0"/>
      </w:pPr>
      <w:r>
        <w:t xml:space="preserve">Entité « Operation » permettant </w:t>
      </w:r>
      <w:r w:rsidR="00E14DE9">
        <w:t xml:space="preserve">de stocker les opérations peu importe à quelle recette elles sont liées </w:t>
      </w:r>
      <w:r>
        <w:t>:</w:t>
      </w:r>
    </w:p>
    <w:tbl>
      <w:tblPr>
        <w:tblStyle w:val="Grilledutableau"/>
        <w:tblW w:w="9067" w:type="dxa"/>
        <w:tblLook w:val="04A0" w:firstRow="1" w:lastRow="0" w:firstColumn="1" w:lastColumn="0" w:noHBand="0" w:noVBand="1"/>
      </w:tblPr>
      <w:tblGrid>
        <w:gridCol w:w="1905"/>
        <w:gridCol w:w="4230"/>
        <w:gridCol w:w="2122"/>
        <w:gridCol w:w="810"/>
      </w:tblGrid>
      <w:tr w:rsidR="00C62E21" w14:paraId="5F87E99A" w14:textId="77777777" w:rsidTr="0028651B">
        <w:tc>
          <w:tcPr>
            <w:tcW w:w="1905" w:type="dxa"/>
            <w:shd w:val="clear" w:color="auto" w:fill="ED7D31" w:themeFill="accent2"/>
          </w:tcPr>
          <w:p w14:paraId="700ED863" w14:textId="77777777" w:rsidR="00C62E21" w:rsidRDefault="00C62E21" w:rsidP="0028651B">
            <w:pPr>
              <w:jc w:val="center"/>
              <w:rPr>
                <w:b/>
                <w:bCs/>
              </w:rPr>
            </w:pPr>
            <w:r w:rsidRPr="42A8342D">
              <w:rPr>
                <w:b/>
                <w:bCs/>
              </w:rPr>
              <w:t>Nom de l’attribut</w:t>
            </w:r>
          </w:p>
        </w:tc>
        <w:tc>
          <w:tcPr>
            <w:tcW w:w="4230" w:type="dxa"/>
            <w:shd w:val="clear" w:color="auto" w:fill="ED7D31" w:themeFill="accent2"/>
          </w:tcPr>
          <w:p w14:paraId="0490501F" w14:textId="77777777" w:rsidR="00C62E21" w:rsidRDefault="00C62E21" w:rsidP="0028651B">
            <w:pPr>
              <w:jc w:val="center"/>
              <w:rPr>
                <w:b/>
                <w:bCs/>
              </w:rPr>
            </w:pPr>
            <w:r w:rsidRPr="42A8342D">
              <w:rPr>
                <w:b/>
                <w:bCs/>
              </w:rPr>
              <w:t>Description</w:t>
            </w:r>
          </w:p>
        </w:tc>
        <w:tc>
          <w:tcPr>
            <w:tcW w:w="2122" w:type="dxa"/>
            <w:shd w:val="clear" w:color="auto" w:fill="ED7D31" w:themeFill="accent2"/>
          </w:tcPr>
          <w:p w14:paraId="2F5E5602" w14:textId="77777777" w:rsidR="00C62E21" w:rsidRDefault="00C62E21" w:rsidP="0028651B">
            <w:pPr>
              <w:jc w:val="center"/>
              <w:rPr>
                <w:b/>
                <w:bCs/>
              </w:rPr>
            </w:pPr>
            <w:r w:rsidRPr="42A8342D">
              <w:rPr>
                <w:b/>
                <w:bCs/>
              </w:rPr>
              <w:t>Type</w:t>
            </w:r>
          </w:p>
        </w:tc>
        <w:tc>
          <w:tcPr>
            <w:tcW w:w="810" w:type="dxa"/>
            <w:shd w:val="clear" w:color="auto" w:fill="ED7D31" w:themeFill="accent2"/>
          </w:tcPr>
          <w:p w14:paraId="51164CAA" w14:textId="77777777" w:rsidR="00C62E21" w:rsidRDefault="00C62E21" w:rsidP="0028651B">
            <w:pPr>
              <w:jc w:val="center"/>
              <w:rPr>
                <w:b/>
                <w:bCs/>
              </w:rPr>
            </w:pPr>
            <w:r w:rsidRPr="42A8342D">
              <w:rPr>
                <w:b/>
                <w:bCs/>
              </w:rPr>
              <w:t>Taille</w:t>
            </w:r>
          </w:p>
        </w:tc>
      </w:tr>
      <w:tr w:rsidR="00C62E21" w14:paraId="237B82E6" w14:textId="77777777" w:rsidTr="0028651B">
        <w:tc>
          <w:tcPr>
            <w:tcW w:w="1905" w:type="dxa"/>
          </w:tcPr>
          <w:p w14:paraId="7C199C99" w14:textId="77777777" w:rsidR="00C62E21" w:rsidRDefault="00C62E21" w:rsidP="0028651B">
            <w:pPr>
              <w:jc w:val="center"/>
            </w:pPr>
            <w:r>
              <w:t>Opr_ID</w:t>
            </w:r>
          </w:p>
        </w:tc>
        <w:tc>
          <w:tcPr>
            <w:tcW w:w="4230" w:type="dxa"/>
          </w:tcPr>
          <w:p w14:paraId="7D9989BF" w14:textId="77777777" w:rsidR="00C62E21" w:rsidRDefault="00C62E21" w:rsidP="0028651B">
            <w:pPr>
              <w:jc w:val="center"/>
            </w:pPr>
            <w:r>
              <w:t>ID d’identification de l’événement.</w:t>
            </w:r>
          </w:p>
        </w:tc>
        <w:tc>
          <w:tcPr>
            <w:tcW w:w="2122" w:type="dxa"/>
          </w:tcPr>
          <w:p w14:paraId="06466172" w14:textId="77777777" w:rsidR="00C62E21" w:rsidRDefault="00C62E21" w:rsidP="0028651B">
            <w:pPr>
              <w:jc w:val="center"/>
            </w:pPr>
            <w:r>
              <w:t>Int (auto-incrément)</w:t>
            </w:r>
          </w:p>
        </w:tc>
        <w:tc>
          <w:tcPr>
            <w:tcW w:w="810" w:type="dxa"/>
          </w:tcPr>
          <w:p w14:paraId="55150C08" w14:textId="77777777" w:rsidR="00C62E21" w:rsidRDefault="00C62E21" w:rsidP="0028651B">
            <w:pPr>
              <w:jc w:val="center"/>
            </w:pPr>
          </w:p>
        </w:tc>
      </w:tr>
      <w:tr w:rsidR="00C62E21" w14:paraId="3BC3682D" w14:textId="77777777" w:rsidTr="0028651B">
        <w:tc>
          <w:tcPr>
            <w:tcW w:w="1905" w:type="dxa"/>
          </w:tcPr>
          <w:p w14:paraId="54596BEC" w14:textId="77777777" w:rsidR="00C62E21" w:rsidRDefault="00C62E21" w:rsidP="0028651B">
            <w:pPr>
              <w:jc w:val="center"/>
            </w:pPr>
            <w:r>
              <w:t>Opr_Numero</w:t>
            </w:r>
          </w:p>
        </w:tc>
        <w:tc>
          <w:tcPr>
            <w:tcW w:w="4230" w:type="dxa"/>
          </w:tcPr>
          <w:p w14:paraId="058E29AF" w14:textId="77777777" w:rsidR="00C62E21" w:rsidRDefault="00C62E21" w:rsidP="0028651B">
            <w:pPr>
              <w:jc w:val="center"/>
            </w:pPr>
            <w:r>
              <w:t>Numéro de l’opération au sein de la recette.</w:t>
            </w:r>
          </w:p>
        </w:tc>
        <w:tc>
          <w:tcPr>
            <w:tcW w:w="2122" w:type="dxa"/>
          </w:tcPr>
          <w:p w14:paraId="39E1D619" w14:textId="77777777" w:rsidR="00C62E21" w:rsidRDefault="00C62E21" w:rsidP="0028651B">
            <w:pPr>
              <w:jc w:val="center"/>
            </w:pPr>
            <w:r>
              <w:t>Int</w:t>
            </w:r>
          </w:p>
        </w:tc>
        <w:tc>
          <w:tcPr>
            <w:tcW w:w="810" w:type="dxa"/>
          </w:tcPr>
          <w:p w14:paraId="27DF476A" w14:textId="77777777" w:rsidR="00C62E21" w:rsidRDefault="00C62E21" w:rsidP="0028651B">
            <w:pPr>
              <w:jc w:val="center"/>
            </w:pPr>
          </w:p>
        </w:tc>
      </w:tr>
      <w:tr w:rsidR="00C62E21" w14:paraId="3A16E552" w14:textId="77777777" w:rsidTr="0028651B">
        <w:tc>
          <w:tcPr>
            <w:tcW w:w="1905" w:type="dxa"/>
          </w:tcPr>
          <w:p w14:paraId="528068CD" w14:textId="77777777" w:rsidR="00C62E21" w:rsidRDefault="00C62E21" w:rsidP="0028651B">
            <w:pPr>
              <w:jc w:val="center"/>
            </w:pPr>
            <w:r>
              <w:t>Opr_Position</w:t>
            </w:r>
          </w:p>
        </w:tc>
        <w:tc>
          <w:tcPr>
            <w:tcW w:w="4230" w:type="dxa"/>
          </w:tcPr>
          <w:p w14:paraId="2341743D" w14:textId="77777777" w:rsidR="00C62E21" w:rsidRDefault="00C62E21" w:rsidP="0028651B">
            <w:pPr>
              <w:jc w:val="center"/>
            </w:pPr>
            <w:r>
              <w:t>Numéro de la position où ira le chariot.</w:t>
            </w:r>
          </w:p>
        </w:tc>
        <w:tc>
          <w:tcPr>
            <w:tcW w:w="2122" w:type="dxa"/>
          </w:tcPr>
          <w:p w14:paraId="211513FD" w14:textId="77777777" w:rsidR="00C62E21" w:rsidRDefault="00C62E21" w:rsidP="0028651B">
            <w:pPr>
              <w:spacing w:line="259" w:lineRule="auto"/>
              <w:jc w:val="center"/>
            </w:pPr>
            <w:r>
              <w:t>Int</w:t>
            </w:r>
          </w:p>
        </w:tc>
        <w:tc>
          <w:tcPr>
            <w:tcW w:w="810" w:type="dxa"/>
          </w:tcPr>
          <w:p w14:paraId="40ACA3DB" w14:textId="77777777" w:rsidR="00C62E21" w:rsidRDefault="00C62E21" w:rsidP="0028651B">
            <w:pPr>
              <w:jc w:val="center"/>
            </w:pPr>
          </w:p>
        </w:tc>
      </w:tr>
      <w:tr w:rsidR="00C62E21" w14:paraId="41B6A6C9" w14:textId="77777777" w:rsidTr="0028651B">
        <w:tc>
          <w:tcPr>
            <w:tcW w:w="1905" w:type="dxa"/>
          </w:tcPr>
          <w:p w14:paraId="1B684FAF" w14:textId="77777777" w:rsidR="00C62E21" w:rsidRDefault="00C62E21" w:rsidP="0028651B">
            <w:pPr>
              <w:jc w:val="center"/>
            </w:pPr>
            <w:r>
              <w:t>Opr_Temps</w:t>
            </w:r>
          </w:p>
        </w:tc>
        <w:tc>
          <w:tcPr>
            <w:tcW w:w="4230" w:type="dxa"/>
          </w:tcPr>
          <w:p w14:paraId="0BC5BEB3" w14:textId="77777777" w:rsidR="00C62E21" w:rsidRDefault="00C62E21" w:rsidP="0028651B">
            <w:pPr>
              <w:jc w:val="center"/>
            </w:pPr>
            <w:r>
              <w:t>Temps d’attente du chariot à la position.</w:t>
            </w:r>
          </w:p>
        </w:tc>
        <w:tc>
          <w:tcPr>
            <w:tcW w:w="2122" w:type="dxa"/>
          </w:tcPr>
          <w:p w14:paraId="3C318F80" w14:textId="77777777" w:rsidR="00C62E21" w:rsidRDefault="00C62E21" w:rsidP="0028651B">
            <w:pPr>
              <w:jc w:val="center"/>
            </w:pPr>
            <w:r>
              <w:t>Int</w:t>
            </w:r>
          </w:p>
        </w:tc>
        <w:tc>
          <w:tcPr>
            <w:tcW w:w="810" w:type="dxa"/>
          </w:tcPr>
          <w:p w14:paraId="545AFD5C" w14:textId="77777777" w:rsidR="00C62E21" w:rsidRDefault="00C62E21" w:rsidP="0028651B">
            <w:pPr>
              <w:jc w:val="center"/>
            </w:pPr>
          </w:p>
        </w:tc>
      </w:tr>
      <w:tr w:rsidR="00C62E21" w14:paraId="384F87EA" w14:textId="77777777" w:rsidTr="0028651B">
        <w:tc>
          <w:tcPr>
            <w:tcW w:w="1905" w:type="dxa"/>
          </w:tcPr>
          <w:p w14:paraId="17294A3C" w14:textId="77777777" w:rsidR="00C62E21" w:rsidRDefault="00C62E21" w:rsidP="0028651B">
            <w:pPr>
              <w:jc w:val="center"/>
            </w:pPr>
            <w:r>
              <w:t>Opr_Description</w:t>
            </w:r>
          </w:p>
        </w:tc>
        <w:tc>
          <w:tcPr>
            <w:tcW w:w="4230" w:type="dxa"/>
          </w:tcPr>
          <w:p w14:paraId="261191C7" w14:textId="77777777" w:rsidR="00C62E21" w:rsidRDefault="00C62E21" w:rsidP="0028651B">
            <w:pPr>
              <w:jc w:val="center"/>
            </w:pPr>
            <w:r>
              <w:t>Description de l’opération.</w:t>
            </w:r>
          </w:p>
        </w:tc>
        <w:tc>
          <w:tcPr>
            <w:tcW w:w="2122" w:type="dxa"/>
          </w:tcPr>
          <w:p w14:paraId="0B1238B1" w14:textId="77777777" w:rsidR="00C62E21" w:rsidRDefault="00C62E21" w:rsidP="0028651B">
            <w:pPr>
              <w:jc w:val="center"/>
            </w:pPr>
            <w:r>
              <w:t>Varchar</w:t>
            </w:r>
          </w:p>
        </w:tc>
        <w:tc>
          <w:tcPr>
            <w:tcW w:w="810" w:type="dxa"/>
          </w:tcPr>
          <w:p w14:paraId="55159705" w14:textId="77777777" w:rsidR="00C62E21" w:rsidRDefault="00C62E21" w:rsidP="0028651B">
            <w:pPr>
              <w:jc w:val="center"/>
            </w:pPr>
            <w:r>
              <w:t>50</w:t>
            </w:r>
          </w:p>
        </w:tc>
      </w:tr>
      <w:tr w:rsidR="00C62E21" w14:paraId="796F7F7D" w14:textId="77777777" w:rsidTr="0028651B">
        <w:tc>
          <w:tcPr>
            <w:tcW w:w="1905" w:type="dxa"/>
          </w:tcPr>
          <w:p w14:paraId="5E1DE177" w14:textId="77777777" w:rsidR="00C62E21" w:rsidRDefault="00C62E21" w:rsidP="0028651B">
            <w:pPr>
              <w:jc w:val="center"/>
            </w:pPr>
            <w:r>
              <w:t>Opr_Quittance</w:t>
            </w:r>
          </w:p>
        </w:tc>
        <w:tc>
          <w:tcPr>
            <w:tcW w:w="4230" w:type="dxa"/>
          </w:tcPr>
          <w:p w14:paraId="3B5F7AAE" w14:textId="77777777" w:rsidR="00C62E21" w:rsidRDefault="00C62E21" w:rsidP="0028651B">
            <w:pPr>
              <w:jc w:val="center"/>
            </w:pPr>
            <w:r>
              <w:t>Demander ou non une quittance utilisateur.</w:t>
            </w:r>
          </w:p>
        </w:tc>
        <w:tc>
          <w:tcPr>
            <w:tcW w:w="2122" w:type="dxa"/>
          </w:tcPr>
          <w:p w14:paraId="58F246FE" w14:textId="77777777" w:rsidR="00C62E21" w:rsidRDefault="00C62E21" w:rsidP="0028651B">
            <w:pPr>
              <w:jc w:val="center"/>
            </w:pPr>
            <w:r>
              <w:t>Bool</w:t>
            </w:r>
          </w:p>
        </w:tc>
        <w:tc>
          <w:tcPr>
            <w:tcW w:w="810" w:type="dxa"/>
          </w:tcPr>
          <w:p w14:paraId="619A59AF" w14:textId="77777777" w:rsidR="00C62E21" w:rsidRDefault="00C62E21" w:rsidP="0028651B">
            <w:pPr>
              <w:jc w:val="center"/>
            </w:pPr>
          </w:p>
        </w:tc>
      </w:tr>
    </w:tbl>
    <w:p w14:paraId="457AD459" w14:textId="77777777" w:rsidR="00C62E21" w:rsidRDefault="00C62E21" w:rsidP="00C62E21">
      <w:pPr>
        <w:jc w:val="both"/>
      </w:pPr>
    </w:p>
    <w:p w14:paraId="14313094" w14:textId="79165F60" w:rsidR="00C62E21" w:rsidRDefault="00C62E21" w:rsidP="00C62E21">
      <w:pPr>
        <w:spacing w:after="0"/>
        <w:jc w:val="both"/>
      </w:pPr>
      <w:r>
        <w:t xml:space="preserve">Entité « Status » permettant </w:t>
      </w:r>
      <w:r w:rsidR="00E0443C">
        <w:t>de stocker tous les états possibles des lots</w:t>
      </w:r>
      <w:r w:rsidR="00C73C3B">
        <w:t xml:space="preserve"> </w:t>
      </w:r>
      <w:r>
        <w:t>:</w:t>
      </w:r>
    </w:p>
    <w:tbl>
      <w:tblPr>
        <w:tblStyle w:val="Grilledutableau"/>
        <w:tblW w:w="9067" w:type="dxa"/>
        <w:tblLook w:val="04A0" w:firstRow="1" w:lastRow="0" w:firstColumn="1" w:lastColumn="0" w:noHBand="0" w:noVBand="1"/>
      </w:tblPr>
      <w:tblGrid>
        <w:gridCol w:w="1890"/>
        <w:gridCol w:w="4230"/>
        <w:gridCol w:w="2137"/>
        <w:gridCol w:w="810"/>
      </w:tblGrid>
      <w:tr w:rsidR="00C62E21" w14:paraId="3FF5063B" w14:textId="77777777" w:rsidTr="0028651B">
        <w:tc>
          <w:tcPr>
            <w:tcW w:w="1890" w:type="dxa"/>
            <w:shd w:val="clear" w:color="auto" w:fill="ED7D31" w:themeFill="accent2"/>
          </w:tcPr>
          <w:p w14:paraId="3E2153DD" w14:textId="77777777" w:rsidR="00C62E21" w:rsidRPr="00327352" w:rsidRDefault="00C62E21" w:rsidP="0028651B">
            <w:pPr>
              <w:jc w:val="center"/>
              <w:rPr>
                <w:b/>
                <w:bCs/>
              </w:rPr>
            </w:pPr>
            <w:r w:rsidRPr="00327352">
              <w:rPr>
                <w:b/>
                <w:bCs/>
              </w:rPr>
              <w:t>Nom de l’attribut</w:t>
            </w:r>
          </w:p>
        </w:tc>
        <w:tc>
          <w:tcPr>
            <w:tcW w:w="4230" w:type="dxa"/>
            <w:shd w:val="clear" w:color="auto" w:fill="ED7D31" w:themeFill="accent2"/>
          </w:tcPr>
          <w:p w14:paraId="1F9B24AC" w14:textId="77777777" w:rsidR="00C62E21" w:rsidRPr="00327352" w:rsidRDefault="00C62E21" w:rsidP="0028651B">
            <w:pPr>
              <w:jc w:val="center"/>
              <w:rPr>
                <w:b/>
                <w:bCs/>
              </w:rPr>
            </w:pPr>
            <w:r w:rsidRPr="00327352">
              <w:rPr>
                <w:b/>
                <w:bCs/>
              </w:rPr>
              <w:t>Description</w:t>
            </w:r>
          </w:p>
        </w:tc>
        <w:tc>
          <w:tcPr>
            <w:tcW w:w="2137" w:type="dxa"/>
            <w:shd w:val="clear" w:color="auto" w:fill="ED7D31" w:themeFill="accent2"/>
          </w:tcPr>
          <w:p w14:paraId="1DDA96BB" w14:textId="77777777" w:rsidR="00C62E21" w:rsidRPr="00327352" w:rsidRDefault="00C62E21" w:rsidP="0028651B">
            <w:pPr>
              <w:jc w:val="center"/>
              <w:rPr>
                <w:b/>
                <w:bCs/>
              </w:rPr>
            </w:pPr>
            <w:r w:rsidRPr="00327352">
              <w:rPr>
                <w:b/>
                <w:bCs/>
              </w:rPr>
              <w:t>Type</w:t>
            </w:r>
          </w:p>
        </w:tc>
        <w:tc>
          <w:tcPr>
            <w:tcW w:w="810" w:type="dxa"/>
            <w:shd w:val="clear" w:color="auto" w:fill="ED7D31" w:themeFill="accent2"/>
          </w:tcPr>
          <w:p w14:paraId="65D538E8" w14:textId="77777777" w:rsidR="00C62E21" w:rsidRPr="00327352" w:rsidRDefault="00C62E21" w:rsidP="0028651B">
            <w:pPr>
              <w:jc w:val="center"/>
              <w:rPr>
                <w:b/>
                <w:bCs/>
              </w:rPr>
            </w:pPr>
            <w:r w:rsidRPr="00327352">
              <w:rPr>
                <w:b/>
                <w:bCs/>
              </w:rPr>
              <w:t>Taille</w:t>
            </w:r>
          </w:p>
        </w:tc>
      </w:tr>
      <w:tr w:rsidR="00C62E21" w14:paraId="6DD6C496" w14:textId="77777777" w:rsidTr="0028651B">
        <w:tc>
          <w:tcPr>
            <w:tcW w:w="1890" w:type="dxa"/>
          </w:tcPr>
          <w:p w14:paraId="35FCD921" w14:textId="77777777" w:rsidR="00C62E21" w:rsidRDefault="00C62E21" w:rsidP="0028651B">
            <w:pPr>
              <w:jc w:val="center"/>
            </w:pPr>
            <w:r>
              <w:t>Stu_ID</w:t>
            </w:r>
          </w:p>
        </w:tc>
        <w:tc>
          <w:tcPr>
            <w:tcW w:w="4230" w:type="dxa"/>
          </w:tcPr>
          <w:p w14:paraId="40229CB5" w14:textId="77777777" w:rsidR="00C62E21" w:rsidRDefault="00C62E21" w:rsidP="0028651B">
            <w:pPr>
              <w:jc w:val="center"/>
            </w:pPr>
            <w:r>
              <w:t>Identifiant du statut</w:t>
            </w:r>
          </w:p>
        </w:tc>
        <w:tc>
          <w:tcPr>
            <w:tcW w:w="2137" w:type="dxa"/>
          </w:tcPr>
          <w:p w14:paraId="0AE29DCE" w14:textId="77777777" w:rsidR="00C62E21" w:rsidRDefault="00C62E21" w:rsidP="0028651B">
            <w:pPr>
              <w:jc w:val="center"/>
            </w:pPr>
            <w:r>
              <w:t>Int (auto-incrément)</w:t>
            </w:r>
          </w:p>
        </w:tc>
        <w:tc>
          <w:tcPr>
            <w:tcW w:w="810" w:type="dxa"/>
          </w:tcPr>
          <w:p w14:paraId="32CC9757" w14:textId="77777777" w:rsidR="00C62E21" w:rsidRDefault="00C62E21" w:rsidP="0028651B">
            <w:pPr>
              <w:jc w:val="center"/>
            </w:pPr>
          </w:p>
        </w:tc>
      </w:tr>
      <w:tr w:rsidR="00C62E21" w14:paraId="55436ADF" w14:textId="77777777" w:rsidTr="0028651B">
        <w:tc>
          <w:tcPr>
            <w:tcW w:w="1890" w:type="dxa"/>
          </w:tcPr>
          <w:p w14:paraId="6340A27B" w14:textId="77777777" w:rsidR="00C62E21" w:rsidRDefault="00C62E21" w:rsidP="0028651B">
            <w:pPr>
              <w:jc w:val="center"/>
            </w:pPr>
            <w:r>
              <w:t>Stu_Etat</w:t>
            </w:r>
          </w:p>
        </w:tc>
        <w:tc>
          <w:tcPr>
            <w:tcW w:w="4230" w:type="dxa"/>
          </w:tcPr>
          <w:p w14:paraId="41A6296B" w14:textId="066DAA0A" w:rsidR="00C62E21" w:rsidRDefault="002E7A69" w:rsidP="0028651B">
            <w:pPr>
              <w:spacing w:line="259" w:lineRule="auto"/>
              <w:jc w:val="center"/>
            </w:pPr>
            <w:r>
              <w:t>Libellé</w:t>
            </w:r>
            <w:r w:rsidR="00C62E21">
              <w:t xml:space="preserve"> du statut</w:t>
            </w:r>
          </w:p>
        </w:tc>
        <w:tc>
          <w:tcPr>
            <w:tcW w:w="2137" w:type="dxa"/>
          </w:tcPr>
          <w:p w14:paraId="1E8FB475" w14:textId="77777777" w:rsidR="00C62E21" w:rsidRDefault="00C62E21" w:rsidP="0028651B">
            <w:pPr>
              <w:jc w:val="center"/>
            </w:pPr>
            <w:r>
              <w:t>Varchar</w:t>
            </w:r>
          </w:p>
        </w:tc>
        <w:tc>
          <w:tcPr>
            <w:tcW w:w="810" w:type="dxa"/>
          </w:tcPr>
          <w:p w14:paraId="0A0AA408" w14:textId="77777777" w:rsidR="00C62E21" w:rsidRDefault="00C62E21" w:rsidP="0028651B">
            <w:pPr>
              <w:jc w:val="center"/>
            </w:pPr>
            <w:r>
              <w:t>50</w:t>
            </w:r>
          </w:p>
        </w:tc>
      </w:tr>
    </w:tbl>
    <w:p w14:paraId="095FF05E" w14:textId="4F5196CB" w:rsidR="003412B1" w:rsidRDefault="003412B1"/>
    <w:p w14:paraId="15D93991" w14:textId="77777777" w:rsidR="00C766B8" w:rsidRDefault="00C766B8">
      <w:pPr>
        <w:rPr>
          <w:rFonts w:asciiTheme="majorHAnsi" w:eastAsiaTheme="majorEastAsia" w:hAnsiTheme="majorHAnsi" w:cstheme="majorBidi"/>
          <w:sz w:val="48"/>
          <w:szCs w:val="32"/>
        </w:rPr>
      </w:pPr>
      <w:r>
        <w:br w:type="page"/>
      </w:r>
    </w:p>
    <w:p w14:paraId="2CEBCFCD" w14:textId="1A46FACA" w:rsidR="003412B1" w:rsidRDefault="003412B1" w:rsidP="001701CA">
      <w:pPr>
        <w:pStyle w:val="Titre1"/>
      </w:pPr>
      <w:bookmarkStart w:id="10" w:name="_Toc24448233"/>
      <w:r>
        <w:lastRenderedPageBreak/>
        <w:t>Partie automate</w:t>
      </w:r>
      <w:bookmarkEnd w:id="10"/>
    </w:p>
    <w:p w14:paraId="35D0383C" w14:textId="386F40CA" w:rsidR="003412B1" w:rsidRDefault="00903FB9" w:rsidP="005C7C09">
      <w:pPr>
        <w:pStyle w:val="Titre2"/>
      </w:pPr>
      <w:bookmarkStart w:id="11" w:name="_Toc24448234"/>
      <w:r>
        <w:t>Introduction</w:t>
      </w:r>
      <w:bookmarkEnd w:id="11"/>
    </w:p>
    <w:p w14:paraId="3AC25A1F" w14:textId="70DD1290" w:rsidR="00903FB9" w:rsidRDefault="00B51E9F" w:rsidP="001F4CE0">
      <w:pPr>
        <w:jc w:val="both"/>
      </w:pPr>
      <w:r>
        <w:t>Le programme automate</w:t>
      </w:r>
      <w:r w:rsidR="0098213B">
        <w:t xml:space="preserve"> demandé pour le module 2 (informatique) est une adaptation du programme demandé au module 1 (automatisation). Il est maintenant </w:t>
      </w:r>
      <w:r w:rsidR="000A6A30">
        <w:t>capable</w:t>
      </w:r>
      <w:r w:rsidR="0098213B">
        <w:t xml:space="preserve"> </w:t>
      </w:r>
      <w:r w:rsidR="001F4CE0">
        <w:t>d’</w:t>
      </w:r>
      <w:r w:rsidR="000A6A30">
        <w:t>offrir à l’utilisateur la possibilité</w:t>
      </w:r>
      <w:r w:rsidR="001F4CE0">
        <w:t xml:space="preserve"> de récupérer les lots depuis la base de données</w:t>
      </w:r>
      <w:r w:rsidR="00227060">
        <w:t xml:space="preserve"> et de les produire. Il doit également envoyer les événements se produisant vers la base de données.</w:t>
      </w:r>
      <w:r w:rsidR="000A6A30">
        <w:t xml:space="preserve"> </w:t>
      </w:r>
      <w:r w:rsidR="00B33D92">
        <w:t xml:space="preserve">Il sera </w:t>
      </w:r>
      <w:r w:rsidR="009B46B1">
        <w:t>codé</w:t>
      </w:r>
      <w:r w:rsidR="00B33D92">
        <w:t xml:space="preserve"> avec l’</w:t>
      </w:r>
      <w:r w:rsidR="004160D8">
        <w:t>environnement de programmation</w:t>
      </w:r>
      <w:r w:rsidR="00B33D92">
        <w:t xml:space="preserve"> « CodeSys V2.3 ».</w:t>
      </w:r>
    </w:p>
    <w:p w14:paraId="35EC4BD6" w14:textId="77777777" w:rsidR="00C53ECD" w:rsidRDefault="00C53ECD" w:rsidP="001F4CE0">
      <w:pPr>
        <w:jc w:val="both"/>
      </w:pPr>
    </w:p>
    <w:p w14:paraId="4EE8DD43" w14:textId="03A7BDF3" w:rsidR="00903FB9" w:rsidRDefault="005E4878" w:rsidP="005C7C09">
      <w:pPr>
        <w:pStyle w:val="Titre2"/>
      </w:pPr>
      <w:bookmarkStart w:id="12" w:name="_Toc24448235"/>
      <w:r>
        <w:t>Visualisations</w:t>
      </w:r>
      <w:bookmarkEnd w:id="12"/>
    </w:p>
    <w:p w14:paraId="4E62ED75" w14:textId="6A833229" w:rsidR="00853083" w:rsidRDefault="00E67F3D" w:rsidP="000752D3">
      <w:pPr>
        <w:jc w:val="both"/>
      </w:pPr>
      <w:r>
        <w:t>Toute la descr</w:t>
      </w:r>
      <w:r w:rsidR="009E3935">
        <w:t xml:space="preserve">iption des visualisations et pop-ups </w:t>
      </w:r>
      <w:r w:rsidR="00322E53">
        <w:t>a</w:t>
      </w:r>
      <w:r w:rsidR="00FF1A05">
        <w:t xml:space="preserve"> déjà été réalisée dans le cahier des charges</w:t>
      </w:r>
      <w:r w:rsidR="00891B0F">
        <w:t>. Se référer au point</w:t>
      </w:r>
      <w:r w:rsidR="004A2396">
        <w:t xml:space="preserve"> 5.1 du cahier des charges pour obtenir des informations au sujets des visualisation</w:t>
      </w:r>
      <w:r w:rsidR="00075BEC">
        <w:t>s</w:t>
      </w:r>
      <w:r w:rsidR="004A2396">
        <w:t xml:space="preserve"> et au point 5.2 </w:t>
      </w:r>
      <w:r w:rsidR="00075BEC">
        <w:t>en ce qui concerne les</w:t>
      </w:r>
      <w:r w:rsidR="000752D3">
        <w:t xml:space="preserve"> pop-up</w:t>
      </w:r>
      <w:r w:rsidR="00075BEC">
        <w:t>s</w:t>
      </w:r>
      <w:r w:rsidR="000752D3">
        <w:t>.</w:t>
      </w:r>
    </w:p>
    <w:p w14:paraId="5F00A2A9" w14:textId="15A4BA2D" w:rsidR="00CD64B7" w:rsidRDefault="00CD64B7" w:rsidP="000752D3">
      <w:pPr>
        <w:jc w:val="both"/>
      </w:pPr>
    </w:p>
    <w:p w14:paraId="6B8708B1" w14:textId="005BB709" w:rsidR="00CD64B7" w:rsidRDefault="00BF1C2E" w:rsidP="003446BA">
      <w:pPr>
        <w:pStyle w:val="Titre2"/>
      </w:pPr>
      <w:bookmarkStart w:id="13" w:name="_Toc24448236"/>
      <w:r>
        <w:t>Traçabilité des lots</w:t>
      </w:r>
      <w:bookmarkEnd w:id="13"/>
    </w:p>
    <w:p w14:paraId="59898053" w14:textId="23E9E6C1" w:rsidR="00BF1C2E" w:rsidRDefault="009C34DE" w:rsidP="000752D3">
      <w:pPr>
        <w:jc w:val="both"/>
      </w:pPr>
      <w:r>
        <w:t>Une traçabilité des lots était demandée</w:t>
      </w:r>
      <w:r w:rsidR="003F5914">
        <w:t xml:space="preserve"> pour ce travail. Qu’est-ce que c</w:t>
      </w:r>
      <w:r w:rsidR="00DF086C">
        <w:t>ela</w:t>
      </w:r>
      <w:r w:rsidR="003F5914">
        <w:t xml:space="preserve"> signifie ?</w:t>
      </w:r>
      <w:r w:rsidR="00DF086C">
        <w:t xml:space="preserve"> Cela signifie qu’il faut envoyer </w:t>
      </w:r>
      <w:r w:rsidR="001C676C">
        <w:t>vers la base de données tout événement qui apparaitrait sur la</w:t>
      </w:r>
      <w:r w:rsidR="000E5EAF">
        <w:t xml:space="preserve"> l</w:t>
      </w:r>
      <w:r w:rsidR="001C676C">
        <w:t>igne de production.</w:t>
      </w:r>
      <w:r w:rsidR="000E5EAF">
        <w:t xml:space="preserve"> Il ne suffit pas d’enregistrer les événements</w:t>
      </w:r>
      <w:r w:rsidR="006700FB">
        <w:t xml:space="preserve"> se déclenchant. En effet, il faut également tenir à jour la base de données</w:t>
      </w:r>
      <w:r w:rsidR="003A7BCE">
        <w:t xml:space="preserve"> en </w:t>
      </w:r>
      <w:r w:rsidR="00CC1522">
        <w:t>actualisant constamment les va</w:t>
      </w:r>
      <w:r w:rsidR="00261B54">
        <w:t xml:space="preserve">riables le demandant. </w:t>
      </w:r>
      <w:r w:rsidR="000E2623">
        <w:t xml:space="preserve">La description de la traçabilité des lots ainsi que tous les événements et mises à jour ont été </w:t>
      </w:r>
      <w:r w:rsidR="00686073">
        <w:t>analysé</w:t>
      </w:r>
      <w:r w:rsidR="0098403D">
        <w:t xml:space="preserve">s dans le cahier des charges au point </w:t>
      </w:r>
      <w:r w:rsidR="00946EDE">
        <w:t>5.4.</w:t>
      </w:r>
    </w:p>
    <w:p w14:paraId="5F465227" w14:textId="77777777" w:rsidR="00946EDE" w:rsidRDefault="00946EDE" w:rsidP="000752D3">
      <w:pPr>
        <w:jc w:val="both"/>
      </w:pPr>
    </w:p>
    <w:p w14:paraId="094E400E" w14:textId="4B22B1FC" w:rsidR="00BF1C2E" w:rsidRDefault="003446BA" w:rsidP="003446BA">
      <w:pPr>
        <w:pStyle w:val="Titre2"/>
      </w:pPr>
      <w:bookmarkStart w:id="14" w:name="_Toc24448237"/>
      <w:r>
        <w:t>Statuts des lots</w:t>
      </w:r>
      <w:bookmarkEnd w:id="14"/>
    </w:p>
    <w:p w14:paraId="3BD4D2D6" w14:textId="46D9E6CF" w:rsidR="00443E46" w:rsidRDefault="00AE4E22" w:rsidP="006D5D2C">
      <w:pPr>
        <w:jc w:val="both"/>
      </w:pPr>
      <w:r>
        <w:t>Chaque lot possède en tout temps un statut qui le défini</w:t>
      </w:r>
      <w:r w:rsidR="00C96AB5">
        <w:t>t. Un lot ne peut posséder qu’un seul statut à la fois</w:t>
      </w:r>
      <w:r w:rsidR="00AB7535">
        <w:t>.</w:t>
      </w:r>
      <w:r w:rsidR="00DD7677">
        <w:t xml:space="preserve"> La description </w:t>
      </w:r>
      <w:r w:rsidR="006F15E5">
        <w:t>et l’énumération des statuts possibles</w:t>
      </w:r>
      <w:r w:rsidR="005D5FBA">
        <w:t xml:space="preserve"> ont déjà été analysé</w:t>
      </w:r>
      <w:r w:rsidR="00FE0F55">
        <w:t>e</w:t>
      </w:r>
      <w:r w:rsidR="005D5FBA">
        <w:t>s dans le cah</w:t>
      </w:r>
      <w:r w:rsidR="00C25A8F">
        <w:t>ier des charges au point 5.3</w:t>
      </w:r>
      <w:r w:rsidR="00E91A16">
        <w:t>.</w:t>
      </w:r>
    </w:p>
    <w:p w14:paraId="352858D3" w14:textId="77777777" w:rsidR="006D5D2C" w:rsidRPr="000B2135" w:rsidRDefault="006D5D2C" w:rsidP="006D5D2C">
      <w:pPr>
        <w:jc w:val="both"/>
        <w:rPr>
          <w:rFonts w:asciiTheme="majorHAnsi" w:eastAsiaTheme="majorEastAsia" w:hAnsiTheme="majorHAnsi" w:cstheme="majorBidi"/>
          <w:szCs w:val="18"/>
        </w:rPr>
      </w:pPr>
    </w:p>
    <w:p w14:paraId="388C1F9A" w14:textId="77777777" w:rsidR="00DD2F63" w:rsidRDefault="00DD2F63">
      <w:pPr>
        <w:rPr>
          <w:rFonts w:asciiTheme="majorHAnsi" w:eastAsiaTheme="majorEastAsia" w:hAnsiTheme="majorHAnsi" w:cstheme="majorBidi"/>
          <w:sz w:val="36"/>
          <w:szCs w:val="26"/>
        </w:rPr>
      </w:pPr>
      <w:r>
        <w:br w:type="page"/>
      </w:r>
    </w:p>
    <w:p w14:paraId="348A2E7F" w14:textId="07FE24C2" w:rsidR="005E4878" w:rsidRDefault="00BE1214" w:rsidP="005C7C09">
      <w:pPr>
        <w:pStyle w:val="Titre2"/>
      </w:pPr>
      <w:bookmarkStart w:id="15" w:name="_Toc24448238"/>
      <w:r>
        <w:lastRenderedPageBreak/>
        <w:t>Description des programmes</w:t>
      </w:r>
      <w:bookmarkEnd w:id="15"/>
    </w:p>
    <w:p w14:paraId="327FEFD5" w14:textId="57568045" w:rsidR="00EF0FB9" w:rsidRDefault="004643F0" w:rsidP="00EF0FB9">
      <w:r>
        <w:rPr>
          <w:noProof/>
        </w:rPr>
        <w:drawing>
          <wp:anchor distT="0" distB="0" distL="114300" distR="114300" simplePos="0" relativeHeight="251658247" behindDoc="0" locked="0" layoutInCell="1" allowOverlap="1" wp14:anchorId="0F450C4C" wp14:editId="280A9FBC">
            <wp:simplePos x="0" y="0"/>
            <wp:positionH relativeFrom="margin">
              <wp:align>left</wp:align>
            </wp:positionH>
            <wp:positionV relativeFrom="paragraph">
              <wp:posOffset>61741</wp:posOffset>
            </wp:positionV>
            <wp:extent cx="2076450" cy="2095500"/>
            <wp:effectExtent l="0" t="0" r="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mes.PNG"/>
                    <pic:cNvPicPr/>
                  </pic:nvPicPr>
                  <pic:blipFill>
                    <a:blip r:embed="rId20">
                      <a:extLst>
                        <a:ext uri="{28A0092B-C50C-407E-A947-70E740481C1C}">
                          <a14:useLocalDpi xmlns:a14="http://schemas.microsoft.com/office/drawing/2010/main" val="0"/>
                        </a:ext>
                      </a:extLst>
                    </a:blip>
                    <a:stretch>
                      <a:fillRect/>
                    </a:stretch>
                  </pic:blipFill>
                  <pic:spPr>
                    <a:xfrm>
                      <a:off x="0" y="0"/>
                      <a:ext cx="2076450" cy="2095500"/>
                    </a:xfrm>
                    <a:prstGeom prst="rect">
                      <a:avLst/>
                    </a:prstGeom>
                  </pic:spPr>
                </pic:pic>
              </a:graphicData>
            </a:graphic>
            <wp14:sizeRelH relativeFrom="page">
              <wp14:pctWidth>0</wp14:pctWidth>
            </wp14:sizeRelH>
            <wp14:sizeRelV relativeFrom="page">
              <wp14:pctHeight>0</wp14:pctHeight>
            </wp14:sizeRelV>
          </wp:anchor>
        </w:drawing>
      </w:r>
      <w:r w:rsidR="00923DD6">
        <w:t>J’ai pris la décision de créer un nouveau dossier concernant directement la base de données. En effet, le programme automate est séparé en plusieurs dossiers et chacun de ces dossiers contient</w:t>
      </w:r>
      <w:r w:rsidR="007725AC">
        <w:t xml:space="preserve"> uniquement des programmes en rapport avec celui-ci. </w:t>
      </w:r>
      <w:r w:rsidR="00F95902">
        <w:t xml:space="preserve">Pourtant, une exception a été faite ici </w:t>
      </w:r>
      <w:r w:rsidR="009F7F98">
        <w:t xml:space="preserve">avec le programme « ErreursCom » car il appartient plus au dossier « Gestion des défauts » </w:t>
      </w:r>
      <w:r w:rsidR="00B72325">
        <w:t>qu’à celui de la base de données.</w:t>
      </w:r>
      <w:r w:rsidR="00627FCB">
        <w:t xml:space="preserve"> La partie programmation automate a été réalisée par Bilal.</w:t>
      </w:r>
    </w:p>
    <w:p w14:paraId="348BAB36" w14:textId="6D33FDDF" w:rsidR="004643F0" w:rsidRDefault="004643F0" w:rsidP="00EF0FB9"/>
    <w:p w14:paraId="7E9F4A3F" w14:textId="6C53E15B" w:rsidR="004643F0" w:rsidRDefault="004643F0" w:rsidP="00EF0FB9"/>
    <w:p w14:paraId="68F956F8" w14:textId="7476FA1D" w:rsidR="004643F0" w:rsidRDefault="004643F0" w:rsidP="00EF0FB9">
      <w:r>
        <w:rPr>
          <w:noProof/>
        </w:rPr>
        <mc:AlternateContent>
          <mc:Choice Requires="wps">
            <w:drawing>
              <wp:anchor distT="0" distB="0" distL="114300" distR="114300" simplePos="0" relativeHeight="251658248" behindDoc="0" locked="0" layoutInCell="1" allowOverlap="1" wp14:anchorId="467EF61F" wp14:editId="1366233F">
                <wp:simplePos x="0" y="0"/>
                <wp:positionH relativeFrom="margin">
                  <wp:align>left</wp:align>
                </wp:positionH>
                <wp:positionV relativeFrom="paragraph">
                  <wp:posOffset>191086</wp:posOffset>
                </wp:positionV>
                <wp:extent cx="2076450" cy="1403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2076450" cy="140335"/>
                        </a:xfrm>
                        <a:prstGeom prst="rect">
                          <a:avLst/>
                        </a:prstGeom>
                        <a:solidFill>
                          <a:prstClr val="white"/>
                        </a:solidFill>
                        <a:ln>
                          <a:noFill/>
                        </a:ln>
                      </wps:spPr>
                      <wps:txbx>
                        <w:txbxContent>
                          <w:p w14:paraId="61EF819C" w14:textId="1BA441D8" w:rsidR="00D0761C" w:rsidRPr="00C42B8A" w:rsidRDefault="009C6B92" w:rsidP="00D0761C">
                            <w:pPr>
                              <w:pStyle w:val="Lgende"/>
                              <w:rPr>
                                <w:noProof/>
                              </w:rPr>
                            </w:pPr>
                            <w:r>
                              <w:rPr>
                                <w:noProof/>
                              </w:rPr>
                              <w:t>Programmes concernant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EF61F" id="Zone de texte 5" o:spid="_x0000_s1040" type="#_x0000_t202" style="position:absolute;margin-left:0;margin-top:15.05pt;width:163.5pt;height:11.05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" stroked="f">
                <v:textbox inset="0,0,0,0">
                  <w:txbxContent>
                    <w:p w14:paraId="61EF819C" w14:textId="1BA441D8" w:rsidR="00D0761C" w:rsidRPr="00C42B8A" w:rsidRDefault="009C6B92" w:rsidP="00D0761C">
                      <w:pPr>
                        <w:pStyle w:val="Lgende"/>
                        <w:rPr>
                          <w:noProof/>
                        </w:rPr>
                      </w:pPr>
                      <w:r>
                        <w:rPr>
                          <w:noProof/>
                        </w:rPr>
                        <w:t>Programmes concernant la base de données.</w:t>
                      </w:r>
                    </w:p>
                  </w:txbxContent>
                </v:textbox>
                <w10:wrap type="square" anchorx="margin"/>
              </v:shape>
            </w:pict>
          </mc:Fallback>
        </mc:AlternateContent>
      </w:r>
    </w:p>
    <w:p w14:paraId="6E74348D" w14:textId="594D90BF" w:rsidR="004643F0" w:rsidRPr="00EF0FB9" w:rsidRDefault="004643F0" w:rsidP="00EF0FB9"/>
    <w:p w14:paraId="0EA71523" w14:textId="551311B5" w:rsidR="00153BA7" w:rsidRDefault="005D5090" w:rsidP="00EE4CBF">
      <w:pPr>
        <w:pStyle w:val="Titre3"/>
      </w:pPr>
      <w:bookmarkStart w:id="16" w:name="_Toc24448239"/>
      <w:bookmarkStart w:id="17" w:name="_GoBack"/>
      <w:proofErr w:type="spellStart"/>
      <w:r>
        <w:t>CommunicationSQL</w:t>
      </w:r>
      <w:bookmarkEnd w:id="16"/>
      <w:bookmarkEnd w:id="17"/>
      <w:proofErr w:type="spellEnd"/>
    </w:p>
    <w:p w14:paraId="5C2EB968" w14:textId="77777777" w:rsidR="005C0BDF" w:rsidRDefault="0057341D" w:rsidP="00BA114D">
      <w:pPr>
        <w:keepNext/>
        <w:jc w:val="both"/>
      </w:pPr>
      <w:r>
        <w:t xml:space="preserve">Ce programme est la </w:t>
      </w:r>
      <w:r w:rsidR="00540C4C">
        <w:t xml:space="preserve">base </w:t>
      </w:r>
      <w:r w:rsidR="00DF65DC">
        <w:t xml:space="preserve">du programme automate concernant la base de données. En effet, </w:t>
      </w:r>
      <w:r w:rsidR="00E75414">
        <w:t>c</w:t>
      </w:r>
      <w:r w:rsidR="00C32DC4">
        <w:t>’est lui qui contient les cinq blocs fonctions pour communiquer avec celle-ci.</w:t>
      </w:r>
      <w:r w:rsidR="008C63A1">
        <w:t xml:space="preserve"> </w:t>
      </w:r>
      <w:r w:rsidR="00E823C2">
        <w:t xml:space="preserve">Le premier bloc concerne </w:t>
      </w:r>
      <w:r w:rsidR="00DD24C4">
        <w:t>le</w:t>
      </w:r>
      <w:r w:rsidR="009D6D65">
        <w:t xml:space="preserve"> </w:t>
      </w:r>
      <w:r w:rsidR="00DD24C4">
        <w:t xml:space="preserve">login avec la base de données. </w:t>
      </w:r>
      <w:r w:rsidR="00065B09">
        <w:t xml:space="preserve">Ensuite, nous avons deux blocs qui sont intimement liés entre eux. </w:t>
      </w:r>
      <w:r w:rsidR="00D70404">
        <w:t xml:space="preserve">Un qui </w:t>
      </w:r>
      <w:r w:rsidR="00DA665D">
        <w:t>travaille à</w:t>
      </w:r>
      <w:r w:rsidR="005170A6">
        <w:t xml:space="preserve"> envoyer des requêtes MySQL</w:t>
      </w:r>
      <w:r w:rsidR="00531F80">
        <w:t xml:space="preserve"> dans le but de recevoir des informations</w:t>
      </w:r>
      <w:r w:rsidR="008828C5">
        <w:t xml:space="preserve"> et l’autre est d</w:t>
      </w:r>
      <w:r w:rsidR="00054661">
        <w:t>é</w:t>
      </w:r>
      <w:r w:rsidR="008828C5">
        <w:t>d</w:t>
      </w:r>
      <w:r w:rsidR="00054661">
        <w:t>i</w:t>
      </w:r>
      <w:r w:rsidR="008828C5">
        <w:t>é</w:t>
      </w:r>
      <w:r w:rsidR="00A75F1F">
        <w:t xml:space="preserve"> à la conversion des informations « brutes »</w:t>
      </w:r>
      <w:r w:rsidR="00B81774">
        <w:t xml:space="preserve"> reçues depuis la base de données</w:t>
      </w:r>
      <w:r w:rsidR="00E05DD3">
        <w:t xml:space="preserve"> dans le but qu’elles soient lisibles par le programmeur et l’utilisateur</w:t>
      </w:r>
      <w:r w:rsidR="00054661">
        <w:t xml:space="preserve">. </w:t>
      </w:r>
      <w:r w:rsidR="001B6692">
        <w:t xml:space="preserve">Ensuite, </w:t>
      </w:r>
      <w:r w:rsidR="004F6337">
        <w:t>nous avons un bloc fonction pour l’envoi de requêtes MySQL dans le but d’écrire sur la base de données. Ce bloc n’attend pas d’informations en retour depuis la BD. E</w:t>
      </w:r>
      <w:r w:rsidR="00BC68B1">
        <w:t>nfin, un dernier bloc permet de se déconnecter de la base de données.</w:t>
      </w:r>
    </w:p>
    <w:p w14:paraId="67C1E447" w14:textId="77777777" w:rsidR="005D69A8" w:rsidRDefault="005C0BDF" w:rsidP="005D69A8">
      <w:pPr>
        <w:keepNext/>
        <w:spacing w:after="0"/>
        <w:jc w:val="both"/>
      </w:pPr>
      <w:r>
        <w:t>Voici un aperç</w:t>
      </w:r>
      <w:r w:rsidR="00DC6D9C">
        <w:t>u des cinq blocs fonctions</w:t>
      </w:r>
      <w:r w:rsidR="005D69A8">
        <w:t xml:space="preserve"> nécessaires à la communication entre l’automate et la base de données :</w:t>
      </w:r>
    </w:p>
    <w:p w14:paraId="5E60A2A1" w14:textId="254F216C" w:rsidR="00BA114D" w:rsidRDefault="00BA114D" w:rsidP="00BA114D">
      <w:pPr>
        <w:keepNext/>
        <w:jc w:val="both"/>
      </w:pPr>
      <w:r>
        <w:rPr>
          <w:noProof/>
        </w:rPr>
        <w:drawing>
          <wp:inline distT="0" distB="0" distL="0" distR="0" wp14:anchorId="04A135C1" wp14:editId="016CBB8F">
            <wp:extent cx="5760720" cy="963930"/>
            <wp:effectExtent l="0" t="0" r="0" b="7620"/>
            <wp:docPr id="2131701864" name="Image 213170186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1864"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963930"/>
                    </a:xfrm>
                    <a:prstGeom prst="rect">
                      <a:avLst/>
                    </a:prstGeom>
                  </pic:spPr>
                </pic:pic>
              </a:graphicData>
            </a:graphic>
          </wp:inline>
        </w:drawing>
      </w:r>
    </w:p>
    <w:p w14:paraId="3CDE0ABB" w14:textId="34D1E243" w:rsidR="005D5090" w:rsidRDefault="00BA114D" w:rsidP="005D69A8">
      <w:pPr>
        <w:pStyle w:val="Lgende"/>
        <w:jc w:val="center"/>
      </w:pPr>
      <w:r>
        <w:t>Bloc fonction « Login ».</w:t>
      </w:r>
    </w:p>
    <w:p w14:paraId="012F5275" w14:textId="77777777" w:rsidR="005D69A8" w:rsidRPr="005D69A8" w:rsidRDefault="005D69A8" w:rsidP="005D69A8"/>
    <w:p w14:paraId="479019E0" w14:textId="77777777" w:rsidR="00BA114D" w:rsidRDefault="00BA114D" w:rsidP="00BA114D">
      <w:pPr>
        <w:keepNext/>
      </w:pPr>
      <w:r>
        <w:rPr>
          <w:noProof/>
        </w:rPr>
        <w:drawing>
          <wp:inline distT="0" distB="0" distL="0" distR="0" wp14:anchorId="31B366C1" wp14:editId="337004D2">
            <wp:extent cx="5760720" cy="755650"/>
            <wp:effectExtent l="0" t="0" r="0" b="6350"/>
            <wp:docPr id="2131701865" name="Image 213170186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1865" name="Lectur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755650"/>
                    </a:xfrm>
                    <a:prstGeom prst="rect">
                      <a:avLst/>
                    </a:prstGeom>
                  </pic:spPr>
                </pic:pic>
              </a:graphicData>
            </a:graphic>
          </wp:inline>
        </w:drawing>
      </w:r>
    </w:p>
    <w:p w14:paraId="6275313B" w14:textId="52F06A05" w:rsidR="005D69A8" w:rsidRDefault="00BA114D" w:rsidP="005D69A8">
      <w:pPr>
        <w:pStyle w:val="Lgende"/>
        <w:jc w:val="center"/>
      </w:pPr>
      <w:r>
        <w:t>Bloc fonction « Lecture ».</w:t>
      </w:r>
    </w:p>
    <w:p w14:paraId="6E284E5F" w14:textId="388E6B79" w:rsidR="005D69A8" w:rsidRDefault="005D69A8" w:rsidP="005D69A8">
      <w:pPr>
        <w:pStyle w:val="Lgende"/>
        <w:jc w:val="center"/>
      </w:pPr>
      <w:r>
        <w:rPr>
          <w:noProof/>
        </w:rPr>
        <w:lastRenderedPageBreak/>
        <w:drawing>
          <wp:inline distT="0" distB="0" distL="0" distR="0" wp14:anchorId="5033A9CA" wp14:editId="6222C78D">
            <wp:extent cx="5760720" cy="935990"/>
            <wp:effectExtent l="0" t="0" r="0" b="0"/>
            <wp:docPr id="2131701867" name="Image 213170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1867" name="Convers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935990"/>
                    </a:xfrm>
                    <a:prstGeom prst="rect">
                      <a:avLst/>
                    </a:prstGeom>
                  </pic:spPr>
                </pic:pic>
              </a:graphicData>
            </a:graphic>
          </wp:inline>
        </w:drawing>
      </w:r>
    </w:p>
    <w:p w14:paraId="2CC7CC1B" w14:textId="77C505F5" w:rsidR="005D69A8" w:rsidRDefault="005D69A8" w:rsidP="005D69A8">
      <w:pPr>
        <w:pStyle w:val="Lgende"/>
        <w:jc w:val="center"/>
      </w:pPr>
      <w:r>
        <w:t>Fonction « Conversion ».</w:t>
      </w:r>
    </w:p>
    <w:p w14:paraId="15881840" w14:textId="77777777" w:rsidR="005D69A8" w:rsidRPr="005D69A8" w:rsidRDefault="005D69A8" w:rsidP="005D69A8"/>
    <w:p w14:paraId="77BFC5AD" w14:textId="77777777" w:rsidR="00BA114D" w:rsidRDefault="00BA114D" w:rsidP="00BA114D">
      <w:pPr>
        <w:keepNext/>
      </w:pPr>
      <w:r>
        <w:rPr>
          <w:noProof/>
        </w:rPr>
        <w:drawing>
          <wp:inline distT="0" distB="0" distL="0" distR="0" wp14:anchorId="66CC9F67" wp14:editId="08A8B2B4">
            <wp:extent cx="5760720" cy="609600"/>
            <wp:effectExtent l="0" t="0" r="0" b="0"/>
            <wp:docPr id="2131701866" name="Image 21317018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1866" name="Ecritur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09600"/>
                    </a:xfrm>
                    <a:prstGeom prst="rect">
                      <a:avLst/>
                    </a:prstGeom>
                  </pic:spPr>
                </pic:pic>
              </a:graphicData>
            </a:graphic>
          </wp:inline>
        </w:drawing>
      </w:r>
    </w:p>
    <w:p w14:paraId="2561DE42" w14:textId="32F2E2BE" w:rsidR="00BA114D" w:rsidRDefault="00BA114D" w:rsidP="005D69A8">
      <w:pPr>
        <w:pStyle w:val="Lgende"/>
        <w:jc w:val="center"/>
      </w:pPr>
      <w:r>
        <w:t>Bloc fonction « Ecriture ».</w:t>
      </w:r>
    </w:p>
    <w:p w14:paraId="1BD6C5EC" w14:textId="77777777" w:rsidR="005D69A8" w:rsidRPr="005D69A8" w:rsidRDefault="005D69A8" w:rsidP="005D69A8"/>
    <w:p w14:paraId="058AD9B6" w14:textId="77777777" w:rsidR="005D69A8" w:rsidRDefault="005D69A8" w:rsidP="005D69A8">
      <w:pPr>
        <w:keepNext/>
      </w:pPr>
      <w:r>
        <w:rPr>
          <w:noProof/>
        </w:rPr>
        <w:drawing>
          <wp:inline distT="0" distB="0" distL="0" distR="0" wp14:anchorId="3D6D1583" wp14:editId="7D845A4A">
            <wp:extent cx="5760720" cy="683895"/>
            <wp:effectExtent l="0" t="0" r="0" b="1905"/>
            <wp:docPr id="2131701868" name="Image 213170186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01868"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83895"/>
                    </a:xfrm>
                    <a:prstGeom prst="rect">
                      <a:avLst/>
                    </a:prstGeom>
                  </pic:spPr>
                </pic:pic>
              </a:graphicData>
            </a:graphic>
          </wp:inline>
        </w:drawing>
      </w:r>
    </w:p>
    <w:p w14:paraId="5C326AD0" w14:textId="5909C90B" w:rsidR="00DD2F63" w:rsidRPr="00063F19" w:rsidRDefault="005D69A8" w:rsidP="00063F19">
      <w:pPr>
        <w:pStyle w:val="Lgende"/>
        <w:jc w:val="center"/>
      </w:pPr>
      <w:r>
        <w:t>Bloc fonction « </w:t>
      </w:r>
      <w:proofErr w:type="spellStart"/>
      <w:r>
        <w:t>Logout</w:t>
      </w:r>
      <w:proofErr w:type="spellEnd"/>
      <w:r>
        <w:t> ».</w:t>
      </w:r>
    </w:p>
    <w:p w14:paraId="311F433E" w14:textId="77777777" w:rsidR="00063F19" w:rsidRDefault="00063F19">
      <w:pPr>
        <w:rPr>
          <w:rFonts w:asciiTheme="majorHAnsi" w:eastAsiaTheme="majorEastAsia" w:hAnsiTheme="majorHAnsi" w:cstheme="majorBidi"/>
          <w:i/>
          <w:sz w:val="28"/>
          <w:szCs w:val="24"/>
        </w:rPr>
      </w:pPr>
      <w:r>
        <w:br w:type="page"/>
      </w:r>
    </w:p>
    <w:p w14:paraId="35A77A39" w14:textId="57096426" w:rsidR="005D5090" w:rsidRDefault="005D5090" w:rsidP="00EE4CBF">
      <w:pPr>
        <w:pStyle w:val="Titre3"/>
      </w:pPr>
      <w:bookmarkStart w:id="18" w:name="_Toc24448240"/>
      <w:proofErr w:type="spellStart"/>
      <w:r>
        <w:lastRenderedPageBreak/>
        <w:t>EnvoiEvenement</w:t>
      </w:r>
      <w:bookmarkEnd w:id="18"/>
      <w:proofErr w:type="spellEnd"/>
    </w:p>
    <w:p w14:paraId="7A2294BF" w14:textId="62AC00D8" w:rsidR="005D5090" w:rsidRDefault="00E84676" w:rsidP="008128A2">
      <w:pPr>
        <w:jc w:val="both"/>
      </w:pPr>
      <w:r>
        <w:t xml:space="preserve">Ce programme </w:t>
      </w:r>
      <w:r w:rsidR="00A60EA7">
        <w:t xml:space="preserve">permet d’envoyer des événements vers la base de données. En plus de cela, il est capable de mettre à jour certaines valeurs </w:t>
      </w:r>
      <w:r w:rsidR="00B7152E">
        <w:t>présentes sur la BD comme par exemple la quantité de pièces réali</w:t>
      </w:r>
      <w:r w:rsidR="00AA4045">
        <w:t>sée</w:t>
      </w:r>
      <w:r w:rsidR="00ED79DD">
        <w:t>s</w:t>
      </w:r>
      <w:r w:rsidR="00AA4045">
        <w:t xml:space="preserve"> pour un lot.</w:t>
      </w:r>
      <w:r w:rsidR="00F95075">
        <w:t xml:space="preserve"> Ce programme possède cinq étapes</w:t>
      </w:r>
      <w:r w:rsidR="00441BE8">
        <w:t>. Voici une brève description pour chacune des étapes.</w:t>
      </w:r>
    </w:p>
    <w:p w14:paraId="35FA77FF" w14:textId="37E6C9D6" w:rsidR="00E730E2" w:rsidRDefault="00E730E2" w:rsidP="008128A2">
      <w:pPr>
        <w:spacing w:after="0"/>
        <w:jc w:val="both"/>
      </w:pPr>
      <w:r w:rsidRPr="00C66D5B">
        <w:rPr>
          <w:b/>
          <w:bCs/>
        </w:rPr>
        <w:t>Etape n°1</w:t>
      </w:r>
      <w:r>
        <w:t> :</w:t>
      </w:r>
      <w:r w:rsidR="00441BE8">
        <w:t xml:space="preserve"> </w:t>
      </w:r>
      <w:r w:rsidR="00820C20">
        <w:t>c</w:t>
      </w:r>
      <w:r w:rsidR="00700B4D">
        <w:t>onnexion</w:t>
      </w:r>
      <w:r w:rsidR="00441BE8">
        <w:t xml:space="preserve"> avec la base de données.</w:t>
      </w:r>
    </w:p>
    <w:p w14:paraId="63A9FFF0" w14:textId="2B2F1308" w:rsidR="0042354C" w:rsidRDefault="0042354C" w:rsidP="008128A2">
      <w:pPr>
        <w:jc w:val="both"/>
      </w:pPr>
      <w:r>
        <w:t xml:space="preserve">Cette étape s’occupe uniquement de connecter l’automate </w:t>
      </w:r>
      <w:r w:rsidR="0001585F">
        <w:t xml:space="preserve">à la base de données. Elle </w:t>
      </w:r>
      <w:r w:rsidR="00304B8E">
        <w:t>fait un lien avec le bloc fonction « Login » d</w:t>
      </w:r>
      <w:r w:rsidR="0095045D">
        <w:t>u programme « </w:t>
      </w:r>
      <w:proofErr w:type="spellStart"/>
      <w:r w:rsidR="0095045D">
        <w:t>CommunicationSQL</w:t>
      </w:r>
      <w:proofErr w:type="spellEnd"/>
      <w:r w:rsidR="0095045D">
        <w:t> ».</w:t>
      </w:r>
      <w:r w:rsidR="00FD47BB">
        <w:t xml:space="preserve"> Elle se connecte à la base de données s’il y a des événements à envoyer ou si le cycle est en production.</w:t>
      </w:r>
    </w:p>
    <w:p w14:paraId="4922497A" w14:textId="7C950550" w:rsidR="00441BE8" w:rsidRDefault="00441BE8" w:rsidP="008128A2">
      <w:pPr>
        <w:spacing w:after="0"/>
        <w:jc w:val="both"/>
      </w:pPr>
      <w:r w:rsidRPr="00C66D5B">
        <w:rPr>
          <w:b/>
          <w:bCs/>
        </w:rPr>
        <w:t>Etape n°2</w:t>
      </w:r>
      <w:r>
        <w:t> :</w:t>
      </w:r>
      <w:r w:rsidR="0095045D">
        <w:t xml:space="preserve"> </w:t>
      </w:r>
      <w:r w:rsidR="00820C20">
        <w:t>e</w:t>
      </w:r>
      <w:r w:rsidR="0095045D">
        <w:t>nvoi des événements et mise à jour des valeurs.</w:t>
      </w:r>
    </w:p>
    <w:p w14:paraId="326CC2FD" w14:textId="43BB734A" w:rsidR="0095045D" w:rsidRDefault="0095045D" w:rsidP="008128A2">
      <w:pPr>
        <w:jc w:val="both"/>
      </w:pPr>
      <w:r>
        <w:t>Cette étape est destinée à envoyer</w:t>
      </w:r>
      <w:r w:rsidR="00E339DB">
        <w:t xml:space="preserve"> séparément</w:t>
      </w:r>
      <w:r>
        <w:t xml:space="preserve"> chaque événement apparaissant sur </w:t>
      </w:r>
      <w:r w:rsidR="004C5D90">
        <w:t>la ligne de production vers la base de données.</w:t>
      </w:r>
      <w:r w:rsidR="00793989">
        <w:t xml:space="preserve"> De plus, elle est capable de mettre à jour des valeurs</w:t>
      </w:r>
      <w:r w:rsidR="00E97D9E">
        <w:t xml:space="preserve"> comme le statut actuel du lot ou encore la quantité de pièces réalisé</w:t>
      </w:r>
      <w:r w:rsidR="004F5C7C">
        <w:t>e.</w:t>
      </w:r>
      <w:r w:rsidR="00A31F38">
        <w:t xml:space="preserve"> </w:t>
      </w:r>
      <w:r w:rsidR="002E2F14">
        <w:t>Elle fait un lien avec le bloc</w:t>
      </w:r>
      <w:r w:rsidR="009E069D">
        <w:t xml:space="preserve"> fonction « Ecriture » du programme « </w:t>
      </w:r>
      <w:proofErr w:type="spellStart"/>
      <w:r w:rsidR="009E069D">
        <w:t>CommunicationSQL</w:t>
      </w:r>
      <w:proofErr w:type="spellEnd"/>
      <w:r w:rsidR="009E069D">
        <w:t> ».</w:t>
      </w:r>
    </w:p>
    <w:p w14:paraId="7773CEB5" w14:textId="3A4226A6" w:rsidR="00441BE8" w:rsidRDefault="00441BE8" w:rsidP="008128A2">
      <w:pPr>
        <w:spacing w:after="0"/>
        <w:jc w:val="both"/>
      </w:pPr>
      <w:r w:rsidRPr="00C66D5B">
        <w:rPr>
          <w:b/>
          <w:bCs/>
        </w:rPr>
        <w:t>Etape n°3</w:t>
      </w:r>
      <w:r>
        <w:t> :</w:t>
      </w:r>
      <w:r w:rsidR="004F5C7C">
        <w:t xml:space="preserve"> </w:t>
      </w:r>
      <w:r w:rsidR="00820C20">
        <w:t>a</w:t>
      </w:r>
      <w:r w:rsidR="004F5C7C">
        <w:t>ttente de la réponse de la base de données.</w:t>
      </w:r>
    </w:p>
    <w:p w14:paraId="33C4A959" w14:textId="721B3D08" w:rsidR="004F5C7C" w:rsidRDefault="004F5C7C" w:rsidP="008128A2">
      <w:pPr>
        <w:jc w:val="both"/>
      </w:pPr>
      <w:r>
        <w:t xml:space="preserve">Cette étape est présente uniquement pour s’assurer que la base de données à bien pris en compte </w:t>
      </w:r>
      <w:r w:rsidR="00E07C0C">
        <w:t>la requête</w:t>
      </w:r>
      <w:r w:rsidR="00917ADE">
        <w:t xml:space="preserve"> (écriture </w:t>
      </w:r>
      <w:r w:rsidR="00705B89">
        <w:t>sur la base de données)</w:t>
      </w:r>
      <w:r w:rsidR="001820BB">
        <w:t xml:space="preserve">. </w:t>
      </w:r>
      <w:r w:rsidR="00603928">
        <w:t xml:space="preserve">Comme chaque événement est envoyé séparément, </w:t>
      </w:r>
      <w:r w:rsidR="007F2BB0">
        <w:t>cette étape joue un rôle de temporisation pour éviter de surcharger la base de données et ainsi perdre des informations.</w:t>
      </w:r>
      <w:r w:rsidR="001105D9">
        <w:t xml:space="preserve"> De plus, elle peut passer à la déconnexion de la base de données s’il n’y a plus d’événements à envoyer. Dans le cas contraire, elle </w:t>
      </w:r>
      <w:r w:rsidR="00DF4D20">
        <w:t>retourne à l’étape deux</w:t>
      </w:r>
      <w:r w:rsidR="00DA4ECE">
        <w:t>.</w:t>
      </w:r>
    </w:p>
    <w:p w14:paraId="55D0AA32" w14:textId="151E452C" w:rsidR="00441BE8" w:rsidRDefault="00441BE8" w:rsidP="008128A2">
      <w:pPr>
        <w:spacing w:after="0"/>
        <w:jc w:val="both"/>
      </w:pPr>
      <w:r w:rsidRPr="00C66D5B">
        <w:rPr>
          <w:b/>
          <w:bCs/>
        </w:rPr>
        <w:t>Etape n°4</w:t>
      </w:r>
      <w:r>
        <w:t> :</w:t>
      </w:r>
      <w:r w:rsidR="00DA4ECE">
        <w:t xml:space="preserve"> </w:t>
      </w:r>
      <w:r w:rsidR="00820C20">
        <w:t>d</w:t>
      </w:r>
      <w:r w:rsidR="00DA4ECE">
        <w:t>éconnexion de la base de données.</w:t>
      </w:r>
    </w:p>
    <w:p w14:paraId="352D70D5" w14:textId="4DAF8483" w:rsidR="00DA4ECE" w:rsidRDefault="006C25B3" w:rsidP="008128A2">
      <w:pPr>
        <w:jc w:val="both"/>
      </w:pPr>
      <w:r>
        <w:t xml:space="preserve">Cette étape </w:t>
      </w:r>
      <w:r w:rsidR="002C3C07">
        <w:t>est utilisée pour déconnecter la base de données de l’automate. Cependant, la déconnexion ne sera effective uniquement à l’étape suivante.</w:t>
      </w:r>
      <w:r w:rsidR="00AC3642">
        <w:t xml:space="preserve"> Elle fait un lien avec le bloc fonction « </w:t>
      </w:r>
      <w:proofErr w:type="spellStart"/>
      <w:r w:rsidR="00AC3642">
        <w:t>Logout</w:t>
      </w:r>
      <w:proofErr w:type="spellEnd"/>
      <w:r w:rsidR="00AC3642">
        <w:t> » du programme « </w:t>
      </w:r>
      <w:proofErr w:type="spellStart"/>
      <w:r w:rsidR="00AC3642">
        <w:t>CommunicationSQL</w:t>
      </w:r>
      <w:proofErr w:type="spellEnd"/>
      <w:r w:rsidR="00AC3642">
        <w:t> ».</w:t>
      </w:r>
    </w:p>
    <w:p w14:paraId="0935570B" w14:textId="1292CE5D" w:rsidR="00441BE8" w:rsidRDefault="00441BE8" w:rsidP="008128A2">
      <w:pPr>
        <w:spacing w:after="0"/>
        <w:jc w:val="both"/>
      </w:pPr>
      <w:r w:rsidRPr="00C66D5B">
        <w:rPr>
          <w:b/>
          <w:bCs/>
        </w:rPr>
        <w:t>Etape n°5</w:t>
      </w:r>
      <w:r>
        <w:t> :</w:t>
      </w:r>
      <w:r w:rsidR="00820C20">
        <w:t xml:space="preserve"> vérification que la base de données est bien déconnectée.</w:t>
      </w:r>
    </w:p>
    <w:p w14:paraId="39280C95" w14:textId="05E5C0C0" w:rsidR="002C3C07" w:rsidRDefault="006C5914" w:rsidP="008128A2">
      <w:pPr>
        <w:jc w:val="both"/>
      </w:pPr>
      <w:r>
        <w:t>Cette étape s’</w:t>
      </w:r>
      <w:r w:rsidR="008140EA">
        <w:t xml:space="preserve">assure que la base de données est bien déconnectée. </w:t>
      </w:r>
      <w:r w:rsidR="003E0DBE">
        <w:t xml:space="preserve">Une fois déconnectée, </w:t>
      </w:r>
      <w:r w:rsidR="0016009E">
        <w:t xml:space="preserve">il faudra attendre qu’il y ait de nouveaux éléments à envoyer pour </w:t>
      </w:r>
      <w:r w:rsidR="00570E28">
        <w:t>qu’il y ait une nouvelle connexion à la base de données.</w:t>
      </w:r>
    </w:p>
    <w:p w14:paraId="5A202885" w14:textId="77777777" w:rsidR="00570E28" w:rsidRDefault="00570E28" w:rsidP="00153BA7"/>
    <w:p w14:paraId="011814A8" w14:textId="0BBCC245" w:rsidR="005D5090" w:rsidRDefault="00EB45B7" w:rsidP="00EE4CBF">
      <w:pPr>
        <w:pStyle w:val="Titre3"/>
      </w:pPr>
      <w:bookmarkStart w:id="19" w:name="_Toc24448241"/>
      <w:proofErr w:type="spellStart"/>
      <w:r>
        <w:t>InitialisationTabRequetes</w:t>
      </w:r>
      <w:bookmarkEnd w:id="19"/>
      <w:proofErr w:type="spellEnd"/>
    </w:p>
    <w:p w14:paraId="63758D28" w14:textId="5481870C" w:rsidR="001F177F" w:rsidRDefault="001729FE" w:rsidP="008128A2">
      <w:pPr>
        <w:jc w:val="both"/>
      </w:pPr>
      <w:r>
        <w:t>C</w:t>
      </w:r>
      <w:r w:rsidR="0082603D">
        <w:t xml:space="preserve">ette fonction </w:t>
      </w:r>
      <w:r w:rsidR="00E14711">
        <w:t xml:space="preserve">rassemble toutes les requêtes MySQL du programme. En effet, </w:t>
      </w:r>
      <w:r w:rsidR="00307CA7">
        <w:t xml:space="preserve">il suffit de lui transmettre un numéro de requête pour que celle-ci s’occupe </w:t>
      </w:r>
      <w:r w:rsidR="00CB693F">
        <w:t>de vider le tableau de requêtes et ensuite copier la requête</w:t>
      </w:r>
      <w:r w:rsidR="008128A2">
        <w:t xml:space="preserve"> demandée à l’intérieur de celui-ci.</w:t>
      </w:r>
      <w:r w:rsidR="00AC26F7">
        <w:t xml:space="preserve"> Les requêtes sont agencées de la sorte : de 1 à </w:t>
      </w:r>
      <w:r w:rsidR="00DD0DDC">
        <w:t xml:space="preserve">99 ce sont les requêtes concernant </w:t>
      </w:r>
      <w:r w:rsidR="00D76036">
        <w:t xml:space="preserve">la récupération de lots. Ensuite nous avons </w:t>
      </w:r>
      <w:r w:rsidR="00B82390">
        <w:t>les requêtes de 100 à 999 et celles-ci concernent la récupération de la recette liée au lot.</w:t>
      </w:r>
      <w:r w:rsidR="00F54767">
        <w:t xml:space="preserve"> </w:t>
      </w:r>
      <w:r w:rsidR="007E4BE3">
        <w:t>A partir de la 10</w:t>
      </w:r>
      <w:r w:rsidR="00F60CE1">
        <w:t>0</w:t>
      </w:r>
      <w:r w:rsidR="007E4BE3">
        <w:t>0</w:t>
      </w:r>
      <w:r w:rsidR="007E4BE3" w:rsidRPr="007E4BE3">
        <w:rPr>
          <w:vertAlign w:val="superscript"/>
        </w:rPr>
        <w:t>ème</w:t>
      </w:r>
      <w:r w:rsidR="007E4BE3">
        <w:t>, ce sont des requêtes qui c</w:t>
      </w:r>
      <w:r w:rsidR="007542DD">
        <w:t>ouvrent l’envoi d’événements et la mise à jour de valeurs sur la base de données.</w:t>
      </w:r>
    </w:p>
    <w:p w14:paraId="7A9C71D1" w14:textId="77777777" w:rsidR="007542DD" w:rsidRDefault="007542DD" w:rsidP="008128A2">
      <w:pPr>
        <w:jc w:val="both"/>
      </w:pPr>
    </w:p>
    <w:p w14:paraId="46811E5D" w14:textId="77777777" w:rsidR="00DD2F63" w:rsidRDefault="00DD2F63">
      <w:pPr>
        <w:rPr>
          <w:rFonts w:asciiTheme="majorHAnsi" w:eastAsiaTheme="majorEastAsia" w:hAnsiTheme="majorHAnsi" w:cstheme="majorBidi"/>
          <w:i/>
          <w:sz w:val="28"/>
          <w:szCs w:val="24"/>
        </w:rPr>
      </w:pPr>
      <w:r>
        <w:br w:type="page"/>
      </w:r>
    </w:p>
    <w:p w14:paraId="544ACE70" w14:textId="604243A2" w:rsidR="001F177F" w:rsidRDefault="001F177F" w:rsidP="00EE4CBF">
      <w:pPr>
        <w:pStyle w:val="Titre3"/>
      </w:pPr>
      <w:bookmarkStart w:id="20" w:name="_Toc24448242"/>
      <w:proofErr w:type="spellStart"/>
      <w:r>
        <w:lastRenderedPageBreak/>
        <w:t>RecuperationLots</w:t>
      </w:r>
      <w:bookmarkEnd w:id="20"/>
      <w:proofErr w:type="spellEnd"/>
    </w:p>
    <w:p w14:paraId="558DA7A1" w14:textId="1A6E93A0" w:rsidR="001F177F" w:rsidRDefault="00F60CE1" w:rsidP="00355929">
      <w:pPr>
        <w:jc w:val="both"/>
      </w:pPr>
      <w:r>
        <w:t>Ce programme permet de récupérer tous les lots présents sur la base de données</w:t>
      </w:r>
      <w:r w:rsidR="0098055D">
        <w:t xml:space="preserve">. Cependant, tous ces lots </w:t>
      </w:r>
      <w:r w:rsidR="002528FA">
        <w:t>ne doivent pas être terminés. En effet, il est inutile de télécharger des lots terminés vers l’automate car il n’y en aurait aucun</w:t>
      </w:r>
      <w:r w:rsidR="000263B7">
        <w:t>e</w:t>
      </w:r>
      <w:r w:rsidR="002528FA">
        <w:t xml:space="preserve"> utili</w:t>
      </w:r>
      <w:r w:rsidR="000263B7">
        <w:t>té.</w:t>
      </w:r>
      <w:r w:rsidR="005C2E07">
        <w:t xml:space="preserve"> Ce programme possède sept étapes. Voici une brève description pour chacune des étapes.</w:t>
      </w:r>
    </w:p>
    <w:p w14:paraId="1F222949" w14:textId="65F5DF7F" w:rsidR="000648C3" w:rsidRDefault="000648C3" w:rsidP="00056ABE">
      <w:pPr>
        <w:spacing w:after="0"/>
        <w:jc w:val="both"/>
      </w:pPr>
      <w:r w:rsidRPr="00355929">
        <w:rPr>
          <w:b/>
          <w:bCs/>
        </w:rPr>
        <w:t>Etape n°1</w:t>
      </w:r>
      <w:r>
        <w:t> :</w:t>
      </w:r>
      <w:r w:rsidR="00355929">
        <w:t xml:space="preserve"> connexion avec la base de données.</w:t>
      </w:r>
    </w:p>
    <w:p w14:paraId="248BEE7E" w14:textId="35804EE0" w:rsidR="00355929" w:rsidRDefault="00355929" w:rsidP="00056ABE">
      <w:pPr>
        <w:jc w:val="both"/>
      </w:pPr>
      <w:r>
        <w:t>Cette étape s’occupe uniquement de connecter l’automate à la base de données. Elle fait un lien avec le bloc fonction « Login » du programme « </w:t>
      </w:r>
      <w:proofErr w:type="spellStart"/>
      <w:r>
        <w:t>CommunicationSQL</w:t>
      </w:r>
      <w:proofErr w:type="spellEnd"/>
      <w:r>
        <w:t> ». Elle se connecte à la base de données s’il y a des événements à envoyer ou si le cycle est en production.</w:t>
      </w:r>
    </w:p>
    <w:p w14:paraId="62B667CE" w14:textId="0DD1D17E" w:rsidR="000648C3" w:rsidRDefault="000648C3" w:rsidP="00056ABE">
      <w:pPr>
        <w:spacing w:after="0"/>
        <w:jc w:val="both"/>
      </w:pPr>
      <w:r w:rsidRPr="00355929">
        <w:rPr>
          <w:b/>
          <w:bCs/>
        </w:rPr>
        <w:t>Etape n°2</w:t>
      </w:r>
      <w:r>
        <w:t> :</w:t>
      </w:r>
      <w:r w:rsidR="000E2C80">
        <w:t xml:space="preserve"> demande du nombre de lots </w:t>
      </w:r>
      <w:r w:rsidR="00401EDC">
        <w:t>à afficher sur l’automate.</w:t>
      </w:r>
    </w:p>
    <w:p w14:paraId="455E774F" w14:textId="5FFB4F49" w:rsidR="00401EDC" w:rsidRDefault="005651A3" w:rsidP="00056ABE">
      <w:pPr>
        <w:jc w:val="both"/>
      </w:pPr>
      <w:r>
        <w:t xml:space="preserve">Cette étape demande </w:t>
      </w:r>
      <w:r w:rsidR="004F02B4">
        <w:t xml:space="preserve">le nombre de lots à </w:t>
      </w:r>
      <w:r w:rsidR="00E84C24">
        <w:t>télécharger depuis la base de données. En effet, il peut</w:t>
      </w:r>
      <w:r w:rsidR="008B60D0">
        <w:t xml:space="preserve"> paraître inutile de demander cela à la base de données </w:t>
      </w:r>
      <w:r w:rsidR="00D50BD7">
        <w:t>car le bloc fonction « Lecture »</w:t>
      </w:r>
      <w:r w:rsidR="00D96B76">
        <w:t xml:space="preserve"> mentionne le nombre de lots </w:t>
      </w:r>
      <w:r w:rsidR="00F960DA">
        <w:t>téléchargés mais uniquement après les avoir télécharg</w:t>
      </w:r>
      <w:r w:rsidR="00FF7D5D">
        <w:t>és</w:t>
      </w:r>
      <w:r w:rsidR="00F960DA">
        <w:t> !</w:t>
      </w:r>
      <w:r w:rsidR="00FF7D5D">
        <w:t xml:space="preserve"> C’est cette</w:t>
      </w:r>
      <w:r w:rsidR="00F479D3">
        <w:t xml:space="preserve"> dernière spécification qui nous a motivé</w:t>
      </w:r>
      <w:r w:rsidR="00D1066E">
        <w:t xml:space="preserve"> à ajouter cette étape. En effet, </w:t>
      </w:r>
      <w:r w:rsidR="001A4AC0">
        <w:t>il n’y a pas besoin d</w:t>
      </w:r>
      <w:r w:rsidR="00830073">
        <w:t>’effectuer toutes les prochaines</w:t>
      </w:r>
      <w:r w:rsidR="007A1469">
        <w:t xml:space="preserve"> étapes s’il n’y a pas de lots disponibles à télécharger. Dans le cas contraire, s’il y a trop de lots, on peut alors </w:t>
      </w:r>
      <w:r w:rsidR="00DB3314">
        <w:t>découper les lots pour ne pas surcharger l’automate.</w:t>
      </w:r>
      <w:r w:rsidR="00396212">
        <w:t xml:space="preserve"> Cette étape </w:t>
      </w:r>
      <w:r w:rsidR="00750CCC">
        <w:t>fait un lien avec le bloc fonction « Lecture » du programme « </w:t>
      </w:r>
      <w:proofErr w:type="spellStart"/>
      <w:r w:rsidR="00750CCC">
        <w:t>CommunicationSQL</w:t>
      </w:r>
      <w:proofErr w:type="spellEnd"/>
      <w:r w:rsidR="00750CCC">
        <w:t> ».</w:t>
      </w:r>
    </w:p>
    <w:p w14:paraId="366391E6" w14:textId="14083877" w:rsidR="000648C3" w:rsidRDefault="000648C3" w:rsidP="00056ABE">
      <w:pPr>
        <w:spacing w:after="0"/>
        <w:jc w:val="both"/>
      </w:pPr>
      <w:r w:rsidRPr="00355929">
        <w:rPr>
          <w:b/>
          <w:bCs/>
        </w:rPr>
        <w:t>Etape n°3</w:t>
      </w:r>
      <w:r>
        <w:t> :</w:t>
      </w:r>
      <w:r w:rsidR="00CE24AB">
        <w:t xml:space="preserve"> attente de la réponse de la base de données.</w:t>
      </w:r>
    </w:p>
    <w:p w14:paraId="1A6ADD0A" w14:textId="65C16209" w:rsidR="00F3561C" w:rsidRDefault="00F3561C" w:rsidP="00056ABE">
      <w:pPr>
        <w:jc w:val="both"/>
      </w:pPr>
      <w:r>
        <w:t xml:space="preserve">Cette étape est présente uniquement pour s’assurer que la base de données à bien pris en compte la requête (lecture de la base de données). Comme </w:t>
      </w:r>
      <w:r w:rsidR="00595791">
        <w:t>la base de données</w:t>
      </w:r>
      <w:r w:rsidR="00E66502">
        <w:t xml:space="preserve"> </w:t>
      </w:r>
      <w:r w:rsidR="00595791">
        <w:t>prend un certain temps</w:t>
      </w:r>
      <w:r w:rsidR="00E66502">
        <w:t xml:space="preserve"> </w:t>
      </w:r>
      <w:r w:rsidR="00595791">
        <w:t>à répondre</w:t>
      </w:r>
      <w:r w:rsidR="00E66502">
        <w:t xml:space="preserve">, il faut attendre qu’elle </w:t>
      </w:r>
      <w:r w:rsidR="001C1614">
        <w:t>ait</w:t>
      </w:r>
      <w:r w:rsidR="00E66502">
        <w:t xml:space="preserve"> transmis l’information avant de passer à la suite.</w:t>
      </w:r>
    </w:p>
    <w:p w14:paraId="5AC20013" w14:textId="51E358AB" w:rsidR="000648C3" w:rsidRDefault="000648C3" w:rsidP="00056ABE">
      <w:pPr>
        <w:spacing w:after="0"/>
        <w:jc w:val="both"/>
      </w:pPr>
      <w:r w:rsidRPr="00355929">
        <w:rPr>
          <w:b/>
          <w:bCs/>
        </w:rPr>
        <w:t>Etape n°4</w:t>
      </w:r>
      <w:r>
        <w:t> :</w:t>
      </w:r>
      <w:r w:rsidR="004E0BA3">
        <w:t xml:space="preserve"> demande des lots à la base de données.</w:t>
      </w:r>
    </w:p>
    <w:p w14:paraId="19CD6659" w14:textId="69BE9920" w:rsidR="004E0BA3" w:rsidRDefault="00B613CE" w:rsidP="00153BA7">
      <w:r>
        <w:t>Cette étape demande à la base de données</w:t>
      </w:r>
      <w:r w:rsidR="0038575F">
        <w:t xml:space="preserve"> de télécharger tous les lots qui ne sont pas terminés vers l’automate.</w:t>
      </w:r>
      <w:r w:rsidR="00E97791">
        <w:t xml:space="preserve"> S’il n’y a pas de lot, elle passe directement à l’étape suivante. Elle fait un lien avec le bloc fonction « Lecture » du programme « </w:t>
      </w:r>
      <w:proofErr w:type="spellStart"/>
      <w:r w:rsidR="00E97791">
        <w:t>CommunicationSQL</w:t>
      </w:r>
      <w:proofErr w:type="spellEnd"/>
      <w:r w:rsidR="00E97791">
        <w:t> ».</w:t>
      </w:r>
    </w:p>
    <w:p w14:paraId="42E6AFD5" w14:textId="4D37F814" w:rsidR="000648C3" w:rsidRDefault="000648C3" w:rsidP="00320B72">
      <w:pPr>
        <w:spacing w:after="0"/>
      </w:pPr>
      <w:r w:rsidRPr="00355929">
        <w:rPr>
          <w:b/>
          <w:bCs/>
        </w:rPr>
        <w:t>Etape n°5</w:t>
      </w:r>
      <w:r>
        <w:t> :</w:t>
      </w:r>
      <w:r w:rsidR="008B75CA">
        <w:t xml:space="preserve"> attente de la réponse de la base de données.</w:t>
      </w:r>
    </w:p>
    <w:p w14:paraId="7734E2B7" w14:textId="00E5F1DB" w:rsidR="008B75CA" w:rsidRDefault="00D21716" w:rsidP="00320B72">
      <w:pPr>
        <w:jc w:val="both"/>
      </w:pPr>
      <w:r>
        <w:t xml:space="preserve">Cette étape est présente uniquement pour s’assurer que la base de données à bien pris en compte la requête (lecture </w:t>
      </w:r>
      <w:r w:rsidR="00A74901">
        <w:t>de</w:t>
      </w:r>
      <w:r>
        <w:t xml:space="preserve"> la base de données). Comme la base de données prend un certain temps à répondre, il faut attendre qu’elle ait transmis l’information avant de passer à la suite.</w:t>
      </w:r>
    </w:p>
    <w:p w14:paraId="0BF56E02" w14:textId="4FE8AE63" w:rsidR="000648C3" w:rsidRDefault="000648C3" w:rsidP="00320B72">
      <w:pPr>
        <w:spacing w:after="0"/>
      </w:pPr>
      <w:r w:rsidRPr="00355929">
        <w:rPr>
          <w:b/>
          <w:bCs/>
        </w:rPr>
        <w:t>Etape n°6</w:t>
      </w:r>
      <w:r>
        <w:t> :</w:t>
      </w:r>
      <w:r w:rsidR="005502CD">
        <w:t xml:space="preserve"> déconnexion de la base de données.</w:t>
      </w:r>
    </w:p>
    <w:p w14:paraId="2C76FA8F" w14:textId="09D461D4" w:rsidR="005502CD" w:rsidRDefault="005502CD" w:rsidP="00320B72">
      <w:pPr>
        <w:jc w:val="both"/>
      </w:pPr>
      <w:r>
        <w:t>Cette étape est utilisée pour déconnecter la base de données de l’automate. Cependant, la déconnexion ne sera effective uniquement à l’étape suivante. Elle fait un lien avec le bloc fonction « </w:t>
      </w:r>
      <w:proofErr w:type="spellStart"/>
      <w:r>
        <w:t>Logout</w:t>
      </w:r>
      <w:proofErr w:type="spellEnd"/>
      <w:r>
        <w:t> » du programme « </w:t>
      </w:r>
      <w:proofErr w:type="spellStart"/>
      <w:r>
        <w:t>CommunicationSQL</w:t>
      </w:r>
      <w:proofErr w:type="spellEnd"/>
      <w:r>
        <w:t> ».</w:t>
      </w:r>
    </w:p>
    <w:p w14:paraId="430EF332" w14:textId="19559E06" w:rsidR="000648C3" w:rsidRDefault="000648C3" w:rsidP="00320B72">
      <w:pPr>
        <w:spacing w:after="0"/>
      </w:pPr>
      <w:r w:rsidRPr="00355929">
        <w:rPr>
          <w:b/>
          <w:bCs/>
        </w:rPr>
        <w:t>Etape n°7</w:t>
      </w:r>
      <w:r>
        <w:t> :</w:t>
      </w:r>
      <w:r w:rsidR="00320B72">
        <w:t xml:space="preserve"> vérification que la base de données soit bien déconnectée.</w:t>
      </w:r>
    </w:p>
    <w:p w14:paraId="71C80963" w14:textId="77777777" w:rsidR="00320B72" w:rsidRDefault="00320B72" w:rsidP="00320B72">
      <w:pPr>
        <w:jc w:val="both"/>
      </w:pPr>
      <w:r>
        <w:t>Cette étape s’assure que la base de données est bien déconnectée. Une fois déconnectée, il faudra attendre qu’il y ait de nouveaux éléments à envoyer pour qu’il y ait une nouvelle connexion à la base de données.</w:t>
      </w:r>
    </w:p>
    <w:p w14:paraId="049C0DBF" w14:textId="77777777" w:rsidR="00320B72" w:rsidRDefault="00320B72" w:rsidP="00153BA7"/>
    <w:p w14:paraId="4F04AF3B" w14:textId="4A7ED814" w:rsidR="001F177F" w:rsidRDefault="001F177F" w:rsidP="00EE4CBF">
      <w:pPr>
        <w:pStyle w:val="Titre3"/>
      </w:pPr>
      <w:bookmarkStart w:id="21" w:name="_Toc24448243"/>
      <w:proofErr w:type="spellStart"/>
      <w:r>
        <w:lastRenderedPageBreak/>
        <w:t>RecuperationRecette</w:t>
      </w:r>
      <w:bookmarkEnd w:id="21"/>
      <w:proofErr w:type="spellEnd"/>
    </w:p>
    <w:p w14:paraId="7F344350" w14:textId="5E504B92" w:rsidR="000A7791" w:rsidRPr="000A7791" w:rsidRDefault="000A7791" w:rsidP="00B369B4">
      <w:pPr>
        <w:jc w:val="both"/>
      </w:pPr>
      <w:r>
        <w:t>Ce programme permet de récupérer la recette</w:t>
      </w:r>
      <w:r w:rsidR="00CF61B4">
        <w:t xml:space="preserve"> correspondante au lot que</w:t>
      </w:r>
      <w:r w:rsidR="00E55834">
        <w:t xml:space="preserve"> </w:t>
      </w:r>
      <w:r w:rsidR="00CF61B4">
        <w:t xml:space="preserve">l’utilisateur aura </w:t>
      </w:r>
      <w:r w:rsidR="00E55834">
        <w:t>préalablement choisi via la récupération de lots.</w:t>
      </w:r>
      <w:r w:rsidR="00214867">
        <w:t xml:space="preserve"> Celle-ci n’est exécutée uniquement lorsque le</w:t>
      </w:r>
      <w:r w:rsidR="009C6D01">
        <w:t xml:space="preserve">s lots </w:t>
      </w:r>
      <w:r w:rsidR="00E30CB2">
        <w:t>ont déjà été téléchargé</w:t>
      </w:r>
      <w:r w:rsidR="00477BCD">
        <w:t xml:space="preserve">s. Il n’est pas possible de récupérer une recette si on </w:t>
      </w:r>
      <w:r w:rsidR="0094435E">
        <w:t>n’a pas choisi un lot.</w:t>
      </w:r>
    </w:p>
    <w:p w14:paraId="591E3EBC" w14:textId="4B4FCA04" w:rsidR="00FA412F" w:rsidRDefault="00F43597" w:rsidP="00DD2F63">
      <w:pPr>
        <w:spacing w:after="0"/>
        <w:jc w:val="both"/>
      </w:pPr>
      <w:r w:rsidRPr="00056ABE">
        <w:rPr>
          <w:b/>
          <w:bCs/>
        </w:rPr>
        <w:t>E</w:t>
      </w:r>
      <w:r w:rsidR="00506D8E" w:rsidRPr="00056ABE">
        <w:rPr>
          <w:b/>
          <w:bCs/>
        </w:rPr>
        <w:t>tape n°1</w:t>
      </w:r>
      <w:r w:rsidR="00506D8E">
        <w:t> :</w:t>
      </w:r>
      <w:r w:rsidR="00DC3E64">
        <w:t xml:space="preserve"> connexion avec la base de données.</w:t>
      </w:r>
    </w:p>
    <w:p w14:paraId="4F05D6F1" w14:textId="064398DC" w:rsidR="00DC3E64" w:rsidRDefault="00DC3E64" w:rsidP="00056ABE">
      <w:pPr>
        <w:jc w:val="both"/>
      </w:pPr>
      <w:r>
        <w:t>Cette étape s’occupe uniquement de connecter l’automate à la base de données. Elle fait un lien avec le bloc fonction « Login » du programme « </w:t>
      </w:r>
      <w:proofErr w:type="spellStart"/>
      <w:r>
        <w:t>CommunicationSQL</w:t>
      </w:r>
      <w:proofErr w:type="spellEnd"/>
      <w:r>
        <w:t> ». Elle se connecte à la base de données s’il y a des événements à envoyer ou si le cycle est en production.</w:t>
      </w:r>
    </w:p>
    <w:p w14:paraId="201323E4" w14:textId="458CDF61" w:rsidR="00506D8E" w:rsidRDefault="00506D8E" w:rsidP="00DD2F63">
      <w:pPr>
        <w:spacing w:after="0"/>
        <w:jc w:val="both"/>
      </w:pPr>
      <w:r w:rsidRPr="001B0FBF">
        <w:rPr>
          <w:b/>
          <w:bCs/>
        </w:rPr>
        <w:t>Etape n°2</w:t>
      </w:r>
      <w:r>
        <w:t> :</w:t>
      </w:r>
      <w:r w:rsidR="00056ABE">
        <w:t xml:space="preserve"> demande du numéro de la recette.</w:t>
      </w:r>
    </w:p>
    <w:p w14:paraId="4862663A" w14:textId="44277F1D" w:rsidR="00056ABE" w:rsidRDefault="00056ABE" w:rsidP="00056ABE">
      <w:pPr>
        <w:jc w:val="both"/>
      </w:pPr>
      <w:r>
        <w:t xml:space="preserve">Cette étape </w:t>
      </w:r>
      <w:r w:rsidR="001B0FBF">
        <w:t>demande à la base données</w:t>
      </w:r>
      <w:r w:rsidR="00F87327">
        <w:t xml:space="preserve"> le numéro de la recette en fonction</w:t>
      </w:r>
      <w:r w:rsidR="0032116B">
        <w:t xml:space="preserve"> du numéro</w:t>
      </w:r>
      <w:r w:rsidR="003B5FBA">
        <w:t xml:space="preserve"> de lot que l’utilisateur aura au préa</w:t>
      </w:r>
      <w:r w:rsidR="00783471">
        <w:t>lable choisi.</w:t>
      </w:r>
      <w:r w:rsidR="00753C6C">
        <w:t xml:space="preserve"> Cette étape fait un lien avec le bloc fonction « Lecture » du programme « </w:t>
      </w:r>
      <w:proofErr w:type="spellStart"/>
      <w:r w:rsidR="00753C6C">
        <w:t>CommunicationSQL</w:t>
      </w:r>
      <w:proofErr w:type="spellEnd"/>
      <w:r w:rsidR="0032156B">
        <w:t> ».</w:t>
      </w:r>
      <w:r w:rsidR="00753C6C">
        <w:t> </w:t>
      </w:r>
    </w:p>
    <w:p w14:paraId="51E40540" w14:textId="3ED46E4F" w:rsidR="00506D8E" w:rsidRDefault="00506D8E" w:rsidP="00DD2F63">
      <w:pPr>
        <w:spacing w:after="0"/>
        <w:jc w:val="both"/>
      </w:pPr>
      <w:r w:rsidRPr="001B0FBF">
        <w:rPr>
          <w:b/>
          <w:bCs/>
        </w:rPr>
        <w:t>Etape n°3</w:t>
      </w:r>
      <w:r>
        <w:t> :</w:t>
      </w:r>
      <w:r w:rsidR="00472C27">
        <w:t xml:space="preserve"> attente de la réponse de la base de données.</w:t>
      </w:r>
    </w:p>
    <w:p w14:paraId="7698B2D3" w14:textId="1F45AF4C" w:rsidR="00472C27" w:rsidRDefault="00472C27" w:rsidP="00056ABE">
      <w:pPr>
        <w:jc w:val="both"/>
      </w:pPr>
      <w:r>
        <w:t xml:space="preserve">Cette étape est présente uniquement pour s’assurer que la base de données à bien pris en compte la requête (lecture </w:t>
      </w:r>
      <w:r w:rsidR="00A74901">
        <w:t>de</w:t>
      </w:r>
      <w:r>
        <w:t xml:space="preserve"> la base de données). Comme la base de données prend un certain temps à répondre, il faut attendre qu’elle ait transmis l’information avant de passer à la suite.</w:t>
      </w:r>
    </w:p>
    <w:p w14:paraId="28EA60B1" w14:textId="1AAE2840" w:rsidR="00506D8E" w:rsidRDefault="00506D8E" w:rsidP="00DD2F63">
      <w:pPr>
        <w:spacing w:after="0"/>
        <w:jc w:val="both"/>
      </w:pPr>
      <w:r w:rsidRPr="001B0FBF">
        <w:rPr>
          <w:b/>
          <w:bCs/>
        </w:rPr>
        <w:t>Etape n°4</w:t>
      </w:r>
      <w:r>
        <w:t> :</w:t>
      </w:r>
      <w:r w:rsidR="0032156B">
        <w:t xml:space="preserve"> demande du nom de la recette.</w:t>
      </w:r>
    </w:p>
    <w:p w14:paraId="264AD38E" w14:textId="6825C51C" w:rsidR="0032156B" w:rsidRDefault="0032156B" w:rsidP="00056ABE">
      <w:pPr>
        <w:jc w:val="both"/>
      </w:pPr>
      <w:r>
        <w:t>Cette étape demande à la base de données le nom de la recette en fonction de la précédente requête qui était la demande du numéro de la recette.</w:t>
      </w:r>
      <w:r w:rsidR="002C1C17">
        <w:t xml:space="preserve"> Cette étape fait un lien avec le bloc fonction « Lecture » du programme « </w:t>
      </w:r>
      <w:proofErr w:type="spellStart"/>
      <w:r w:rsidR="002C1C17">
        <w:t>CommunicationSQL</w:t>
      </w:r>
      <w:proofErr w:type="spellEnd"/>
      <w:r w:rsidR="002C1C17">
        <w:t> ». </w:t>
      </w:r>
    </w:p>
    <w:p w14:paraId="0200B541" w14:textId="6134E386" w:rsidR="00506D8E" w:rsidRDefault="00506D8E" w:rsidP="00DD2F63">
      <w:pPr>
        <w:spacing w:after="0"/>
        <w:jc w:val="both"/>
      </w:pPr>
      <w:r w:rsidRPr="001B0FBF">
        <w:rPr>
          <w:b/>
          <w:bCs/>
        </w:rPr>
        <w:t>Etape n°5</w:t>
      </w:r>
      <w:r>
        <w:t> :</w:t>
      </w:r>
      <w:r w:rsidR="00176D90">
        <w:t xml:space="preserve"> attente de la réponse de la base de données.</w:t>
      </w:r>
    </w:p>
    <w:p w14:paraId="45097B19" w14:textId="24EAFD8D" w:rsidR="00176D90" w:rsidRDefault="00176D90" w:rsidP="00056ABE">
      <w:pPr>
        <w:jc w:val="both"/>
      </w:pPr>
      <w:r>
        <w:t>Cette étape est présente uniquement pour s’assurer que la base de données à bien pris en compte la requête (lecture de la base de données). Comme la base de données prend un certain temps à répondre, il faut attendre qu’elle ait transmis l’information avant de passer à la suite.</w:t>
      </w:r>
    </w:p>
    <w:p w14:paraId="0C563271" w14:textId="0C03DD66" w:rsidR="001F4914" w:rsidRDefault="001F4914" w:rsidP="001C11A0">
      <w:pPr>
        <w:spacing w:after="0"/>
        <w:jc w:val="both"/>
      </w:pPr>
      <w:r w:rsidRPr="001B0FBF">
        <w:rPr>
          <w:b/>
          <w:bCs/>
        </w:rPr>
        <w:t>Etape n°6</w:t>
      </w:r>
      <w:r>
        <w:t> :</w:t>
      </w:r>
      <w:r w:rsidR="00B24DFF">
        <w:t xml:space="preserve"> demande du nombre d’opérations que contient la recette.</w:t>
      </w:r>
    </w:p>
    <w:p w14:paraId="0B5158F1" w14:textId="410E1C50" w:rsidR="00171090" w:rsidRDefault="00171090" w:rsidP="00056ABE">
      <w:pPr>
        <w:jc w:val="both"/>
      </w:pPr>
      <w:r>
        <w:t>Cette étape demande à la base de données</w:t>
      </w:r>
      <w:r w:rsidR="00A4380E">
        <w:t xml:space="preserve"> combien est-ce que la recette possède d’opérations. Cette étape peut paraître inutile car le bloc fonction de lecture aurait retourné le nombre d’opérations au moment où il les </w:t>
      </w:r>
      <w:r w:rsidR="001843D1">
        <w:t>téléchargerait</w:t>
      </w:r>
      <w:r w:rsidR="00A4380E">
        <w:t xml:space="preserve">. Cependant, il </w:t>
      </w:r>
      <w:r w:rsidR="001843D1">
        <w:t>est préférable de le savoir avant car s</w:t>
      </w:r>
      <w:r w:rsidR="004A4273">
        <w:t>’</w:t>
      </w:r>
      <w:r w:rsidR="001843D1">
        <w:t>il n’y a pas d’opération</w:t>
      </w:r>
      <w:r w:rsidR="000C6D76">
        <w:t xml:space="preserve">, </w:t>
      </w:r>
      <w:r w:rsidR="0074009A">
        <w:t xml:space="preserve">on peut alors passer toutes les étapes suivantes. </w:t>
      </w:r>
      <w:r w:rsidR="001C11A0">
        <w:t>Cette étape fait un lien avec le bloc fonction « Lecture » du programme « </w:t>
      </w:r>
      <w:proofErr w:type="spellStart"/>
      <w:r w:rsidR="001C11A0">
        <w:t>CommunicationSQL</w:t>
      </w:r>
      <w:proofErr w:type="spellEnd"/>
      <w:r w:rsidR="001C11A0">
        <w:t> ». </w:t>
      </w:r>
    </w:p>
    <w:p w14:paraId="2B0E9561" w14:textId="77777777" w:rsidR="00DD2F63" w:rsidRDefault="00DD2F63">
      <w:pPr>
        <w:rPr>
          <w:b/>
          <w:bCs/>
        </w:rPr>
      </w:pPr>
      <w:r>
        <w:rPr>
          <w:b/>
          <w:bCs/>
        </w:rPr>
        <w:br w:type="page"/>
      </w:r>
    </w:p>
    <w:p w14:paraId="21464680" w14:textId="3BEC500C" w:rsidR="001F4914" w:rsidRDefault="001F4914" w:rsidP="000D350E">
      <w:pPr>
        <w:spacing w:after="0"/>
        <w:jc w:val="both"/>
      </w:pPr>
      <w:r w:rsidRPr="001B0FBF">
        <w:rPr>
          <w:b/>
          <w:bCs/>
        </w:rPr>
        <w:lastRenderedPageBreak/>
        <w:t>Etape n°7</w:t>
      </w:r>
      <w:r>
        <w:t> :</w:t>
      </w:r>
      <w:r w:rsidR="00E3737E">
        <w:t xml:space="preserve"> attente de la réponse de la base de données.</w:t>
      </w:r>
    </w:p>
    <w:p w14:paraId="73C7B8E5" w14:textId="73B9B066" w:rsidR="00E3737E" w:rsidRDefault="00E3737E" w:rsidP="00056ABE">
      <w:pPr>
        <w:jc w:val="both"/>
      </w:pPr>
      <w:r>
        <w:t>Cette étape est présente uniquement pour s’assurer que la base de données à bien pris en compte la requête (lecture de la base de données). Comme la base de données prend un certain temps à répondre, il faut attendre qu’elle ait transmis l’information avant de passer à la suite.</w:t>
      </w:r>
    </w:p>
    <w:p w14:paraId="2FDF37B5" w14:textId="0616DF13" w:rsidR="001F4914" w:rsidRDefault="001F4914" w:rsidP="000D350E">
      <w:pPr>
        <w:spacing w:after="0"/>
        <w:jc w:val="both"/>
      </w:pPr>
      <w:r w:rsidRPr="001B0FBF">
        <w:rPr>
          <w:b/>
          <w:bCs/>
        </w:rPr>
        <w:t>Etape n°8</w:t>
      </w:r>
      <w:r>
        <w:t> :</w:t>
      </w:r>
      <w:r w:rsidR="000159A7">
        <w:t xml:space="preserve"> demande des opérations à la base de données.</w:t>
      </w:r>
    </w:p>
    <w:p w14:paraId="3678972C" w14:textId="5286EF82" w:rsidR="000159A7" w:rsidRDefault="000159A7" w:rsidP="00056ABE">
      <w:pPr>
        <w:jc w:val="both"/>
      </w:pPr>
      <w:r>
        <w:t>Cette étape</w:t>
      </w:r>
      <w:r w:rsidR="00507252">
        <w:t xml:space="preserve"> demande à la base de données de lui envoyer toutes les </w:t>
      </w:r>
      <w:r w:rsidR="004E60AF">
        <w:t xml:space="preserve">opérations contenues dans </w:t>
      </w:r>
      <w:r w:rsidR="0006351F">
        <w:t>la recette.</w:t>
      </w:r>
      <w:r w:rsidR="004D0A84">
        <w:t xml:space="preserve"> Cette étape fait un lien avec le bloc fonction « Lecture » du programme « </w:t>
      </w:r>
      <w:proofErr w:type="spellStart"/>
      <w:r w:rsidR="004D0A84">
        <w:t>CommunicationSQL</w:t>
      </w:r>
      <w:proofErr w:type="spellEnd"/>
      <w:r w:rsidR="004D0A84">
        <w:t> ». </w:t>
      </w:r>
    </w:p>
    <w:p w14:paraId="260C9F45" w14:textId="53D92FB2" w:rsidR="001F4914" w:rsidRDefault="001F4914" w:rsidP="000D350E">
      <w:pPr>
        <w:spacing w:after="0"/>
        <w:jc w:val="both"/>
      </w:pPr>
      <w:r w:rsidRPr="001B0FBF">
        <w:rPr>
          <w:b/>
          <w:bCs/>
        </w:rPr>
        <w:t>Etape n°9</w:t>
      </w:r>
      <w:r>
        <w:t> :</w:t>
      </w:r>
      <w:r w:rsidR="0040463B">
        <w:t xml:space="preserve"> attente de la réponse de la base de données.</w:t>
      </w:r>
    </w:p>
    <w:p w14:paraId="4E07A138" w14:textId="16A22F06" w:rsidR="0040463B" w:rsidRDefault="0040463B" w:rsidP="00056ABE">
      <w:pPr>
        <w:jc w:val="both"/>
      </w:pPr>
      <w:r>
        <w:t>Cette étape est présente uniquement pour s’assurer que la base de données à bien pris en compte la requête (lecture de la base de données). Comme la base de données prend un certain temps à répondre, il faut attendre qu’elle ait transmis l’information avant de passer à la suite.</w:t>
      </w:r>
    </w:p>
    <w:p w14:paraId="369EA801" w14:textId="66555942" w:rsidR="001F4914" w:rsidRDefault="001F4914" w:rsidP="0040463B">
      <w:pPr>
        <w:spacing w:after="0"/>
        <w:jc w:val="both"/>
      </w:pPr>
      <w:r w:rsidRPr="001B0FBF">
        <w:rPr>
          <w:b/>
          <w:bCs/>
        </w:rPr>
        <w:t>Etape n°10</w:t>
      </w:r>
      <w:r>
        <w:t> :</w:t>
      </w:r>
      <w:r w:rsidR="0040463B">
        <w:t xml:space="preserve"> déconnexion de la base de données.</w:t>
      </w:r>
    </w:p>
    <w:p w14:paraId="734E32A8" w14:textId="768FB80A" w:rsidR="0040463B" w:rsidRDefault="0040463B" w:rsidP="00056ABE">
      <w:pPr>
        <w:jc w:val="both"/>
      </w:pPr>
      <w:r>
        <w:t>Cette étape est utilisée pour déconnecter la base de données de l’automate. Cependant, la déconnexion ne sera effective uniquement à l’étape suivante. Elle fait un lien avec le bloc fonction « </w:t>
      </w:r>
      <w:proofErr w:type="spellStart"/>
      <w:r>
        <w:t>Logout</w:t>
      </w:r>
      <w:proofErr w:type="spellEnd"/>
      <w:r>
        <w:t> » du programme « </w:t>
      </w:r>
      <w:proofErr w:type="spellStart"/>
      <w:r>
        <w:t>CommunicationSQL</w:t>
      </w:r>
      <w:proofErr w:type="spellEnd"/>
      <w:r>
        <w:t> ».</w:t>
      </w:r>
    </w:p>
    <w:p w14:paraId="759AC8FA" w14:textId="0C6587AC" w:rsidR="001F4914" w:rsidRDefault="001F4914" w:rsidP="0040463B">
      <w:pPr>
        <w:spacing w:after="0"/>
        <w:jc w:val="both"/>
      </w:pPr>
      <w:r w:rsidRPr="001B0FBF">
        <w:rPr>
          <w:b/>
          <w:bCs/>
        </w:rPr>
        <w:t>Etape n°11 </w:t>
      </w:r>
      <w:r>
        <w:t>:</w:t>
      </w:r>
      <w:r w:rsidR="0040463B">
        <w:t xml:space="preserve"> vérification que la base de données est bien déconnectée.</w:t>
      </w:r>
    </w:p>
    <w:p w14:paraId="18FC4918" w14:textId="77777777" w:rsidR="0040463B" w:rsidRDefault="0040463B" w:rsidP="0040463B">
      <w:pPr>
        <w:jc w:val="both"/>
      </w:pPr>
      <w:r>
        <w:t>Cette étape s’assure que la base de données est bien déconnectée. Une fois déconnectée, il faudra attendre qu’il y ait de nouveaux éléments à envoyer pour qu’il y ait une nouvelle connexion à la base de données.</w:t>
      </w:r>
    </w:p>
    <w:p w14:paraId="2E128EC8" w14:textId="77777777" w:rsidR="0040463B" w:rsidRDefault="0040463B" w:rsidP="00056ABE">
      <w:pPr>
        <w:jc w:val="both"/>
      </w:pPr>
    </w:p>
    <w:p w14:paraId="1DDAD278" w14:textId="0506A69C" w:rsidR="00FA412F" w:rsidRDefault="00FA412F" w:rsidP="003934C8">
      <w:pPr>
        <w:pStyle w:val="Titre3"/>
        <w:jc w:val="both"/>
      </w:pPr>
      <w:bookmarkStart w:id="22" w:name="_Toc24448244"/>
      <w:proofErr w:type="spellStart"/>
      <w:r>
        <w:t>ViderTableau</w:t>
      </w:r>
      <w:r w:rsidR="00EE4CBF">
        <w:t>Lots</w:t>
      </w:r>
      <w:bookmarkEnd w:id="22"/>
      <w:proofErr w:type="spellEnd"/>
    </w:p>
    <w:p w14:paraId="6B3262D2" w14:textId="290EDCA4" w:rsidR="002A4B6E" w:rsidRDefault="00506137" w:rsidP="003934C8">
      <w:pPr>
        <w:jc w:val="both"/>
      </w:pPr>
      <w:r>
        <w:t>Cette fonction, quand elle est appelée, permet de vider toutes les cases du tableau contenant les lots téléchargés depuis la base de données.</w:t>
      </w:r>
      <w:r w:rsidR="00F22CC0">
        <w:t xml:space="preserve"> Elle est utile</w:t>
      </w:r>
      <w:r w:rsidR="003164AC">
        <w:t xml:space="preserve"> car une fois qu’un lot a été terminé sur la ligne de production, l’utilisateur retournera </w:t>
      </w:r>
      <w:r w:rsidR="007B2261">
        <w:t>au menu principal</w:t>
      </w:r>
      <w:r w:rsidR="0091584C">
        <w:t xml:space="preserve"> </w:t>
      </w:r>
      <w:r w:rsidR="00FF49B5">
        <w:t xml:space="preserve">et téléchargera </w:t>
      </w:r>
      <w:r w:rsidR="00A15799">
        <w:t>les nouveaux lots à produire</w:t>
      </w:r>
      <w:r w:rsidR="00557140">
        <w:t xml:space="preserve"> et s’il il n’y a pas de nouveaux lots créés, </w:t>
      </w:r>
      <w:r w:rsidR="002F3F72">
        <w:t>la case correspondante ne sera pas supprim</w:t>
      </w:r>
      <w:r w:rsidR="00272B12">
        <w:t>ée</w:t>
      </w:r>
      <w:r w:rsidR="002F3F72">
        <w:t xml:space="preserve"> du tableau. Cette fonction </w:t>
      </w:r>
      <w:r w:rsidR="00272B12">
        <w:t>remet également toutes les cases à</w:t>
      </w:r>
      <w:r w:rsidR="00595A51">
        <w:t xml:space="preserve"> leurs valeurs initiales.</w:t>
      </w:r>
    </w:p>
    <w:p w14:paraId="3A333980" w14:textId="77777777" w:rsidR="009D0695" w:rsidRDefault="009D0695" w:rsidP="003934C8">
      <w:pPr>
        <w:jc w:val="both"/>
      </w:pPr>
    </w:p>
    <w:p w14:paraId="0BAD63CE" w14:textId="6C324CA7" w:rsidR="002A4B6E" w:rsidRPr="002A4B6E" w:rsidRDefault="002A4B6E" w:rsidP="003934C8">
      <w:pPr>
        <w:pStyle w:val="Titre3"/>
        <w:jc w:val="both"/>
      </w:pPr>
      <w:bookmarkStart w:id="23" w:name="_Toc24448245"/>
      <w:r>
        <w:t>ErreursCom</w:t>
      </w:r>
      <w:bookmarkEnd w:id="23"/>
    </w:p>
    <w:p w14:paraId="21598C5B" w14:textId="663CB429" w:rsidR="00346A79" w:rsidRDefault="00B577F4" w:rsidP="003934C8">
      <w:pPr>
        <w:jc w:val="both"/>
      </w:pPr>
      <w:r>
        <w:t xml:space="preserve">Ce programme permet de détecter toutes les erreurs </w:t>
      </w:r>
      <w:r w:rsidR="006C402E">
        <w:t>concernant la connexion entre l’automate et la base de données. En effet, comme mentionnée au point</w:t>
      </w:r>
      <w:r w:rsidR="001F3130">
        <w:t xml:space="preserve"> 3.</w:t>
      </w:r>
      <w:r w:rsidR="004757A3">
        <w:t xml:space="preserve">5.1 </w:t>
      </w:r>
      <w:r w:rsidR="001F3130">
        <w:t>de ce document</w:t>
      </w:r>
      <w:r w:rsidR="00456FC5">
        <w:t>, il nécessite plusieurs blocs fonctions pour communiquer avec la base de données.</w:t>
      </w:r>
      <w:r w:rsidR="002F141D">
        <w:t xml:space="preserve"> Ces blocs fonctions</w:t>
      </w:r>
      <w:r w:rsidR="00596B75">
        <w:t xml:space="preserve"> sont programmés de telle sorte à ce qu’ils transmettent un code d’erreur spécifique lorsqu’une erreur survient.</w:t>
      </w:r>
      <w:r w:rsidR="00016F1B">
        <w:t xml:space="preserve"> Nous avons séparé les erreurs en quatre parties distinctes : </w:t>
      </w:r>
      <w:r w:rsidR="00377B01">
        <w:t xml:space="preserve">login, lecture, écriture et </w:t>
      </w:r>
      <w:proofErr w:type="spellStart"/>
      <w:r w:rsidR="00377B01">
        <w:t>logout</w:t>
      </w:r>
      <w:proofErr w:type="spellEnd"/>
      <w:r w:rsidR="00377B01">
        <w:t>.</w:t>
      </w:r>
      <w:r w:rsidR="0055179F">
        <w:t xml:space="preserve"> Dès qu’une de ces erreurs survient, un message est affiché à l’utilisateur qui le valide et règle le problème. </w:t>
      </w:r>
      <w:r w:rsidR="00F72B2A">
        <w:t xml:space="preserve">Le cycle n’est pas arrêté </w:t>
      </w:r>
      <w:r w:rsidR="004B39A6">
        <w:t xml:space="preserve">immédiatement </w:t>
      </w:r>
      <w:r w:rsidR="00F72B2A">
        <w:t xml:space="preserve">car la détection des erreurs prend un certain temps (environ 3-4 minutes) c’est bien trop lent </w:t>
      </w:r>
      <w:r w:rsidR="00933B3A">
        <w:t xml:space="preserve">pour éviter de perdre des informations. </w:t>
      </w:r>
      <w:r w:rsidR="009B73B2">
        <w:t>Cependant, le cycle</w:t>
      </w:r>
      <w:r w:rsidR="00EC784D">
        <w:t xml:space="preserve"> terminera quand même la pièce</w:t>
      </w:r>
      <w:r w:rsidR="00133D32">
        <w:t xml:space="preserve"> et ensuite s’arrêtera</w:t>
      </w:r>
      <w:r w:rsidR="00BC73BE">
        <w:t xml:space="preserve">. </w:t>
      </w:r>
      <w:r w:rsidR="00933B3A">
        <w:t>C’est pour cette raison</w:t>
      </w:r>
      <w:r w:rsidR="008272CE">
        <w:t xml:space="preserve"> qu’il est </w:t>
      </w:r>
      <w:r w:rsidR="00747944">
        <w:t>compliqué de gérer ces erreurs.</w:t>
      </w:r>
    </w:p>
    <w:p w14:paraId="189549A6" w14:textId="77777777" w:rsidR="00747944" w:rsidRDefault="00747944" w:rsidP="00346A79"/>
    <w:p w14:paraId="14C2D182" w14:textId="0BC72FE5" w:rsidR="009C4DF5" w:rsidRDefault="009C4DF5" w:rsidP="005C7C09">
      <w:pPr>
        <w:pStyle w:val="Titre2"/>
      </w:pPr>
      <w:bookmarkStart w:id="24" w:name="_Toc24448246"/>
      <w:r>
        <w:lastRenderedPageBreak/>
        <w:t>Structures</w:t>
      </w:r>
      <w:bookmarkEnd w:id="24"/>
    </w:p>
    <w:p w14:paraId="5F86BBFB" w14:textId="342AD836" w:rsidR="00D87FE1" w:rsidRDefault="00F278E2" w:rsidP="00F278E2">
      <w:pPr>
        <w:jc w:val="both"/>
      </w:pPr>
      <w:r>
        <w:rPr>
          <w:noProof/>
        </w:rPr>
        <w:drawing>
          <wp:anchor distT="0" distB="0" distL="114300" distR="114300" simplePos="0" relativeHeight="251658249" behindDoc="0" locked="0" layoutInCell="1" allowOverlap="1" wp14:anchorId="763F37F6" wp14:editId="7E3D07FC">
            <wp:simplePos x="0" y="0"/>
            <wp:positionH relativeFrom="margin">
              <wp:align>left</wp:align>
            </wp:positionH>
            <wp:positionV relativeFrom="paragraph">
              <wp:posOffset>57150</wp:posOffset>
            </wp:positionV>
            <wp:extent cx="2267266" cy="685896"/>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s.PNG"/>
                    <pic:cNvPicPr/>
                  </pic:nvPicPr>
                  <pic:blipFill>
                    <a:blip r:embed="rId26">
                      <a:extLst>
                        <a:ext uri="{28A0092B-C50C-407E-A947-70E740481C1C}">
                          <a14:useLocalDpi xmlns:a14="http://schemas.microsoft.com/office/drawing/2010/main" val="0"/>
                        </a:ext>
                      </a:extLst>
                    </a:blip>
                    <a:stretch>
                      <a:fillRect/>
                    </a:stretch>
                  </pic:blipFill>
                  <pic:spPr>
                    <a:xfrm>
                      <a:off x="0" y="0"/>
                      <a:ext cx="2267266" cy="685896"/>
                    </a:xfrm>
                    <a:prstGeom prst="rect">
                      <a:avLst/>
                    </a:prstGeom>
                  </pic:spPr>
                </pic:pic>
              </a:graphicData>
            </a:graphic>
            <wp14:sizeRelH relativeFrom="page">
              <wp14:pctWidth>0</wp14:pctWidth>
            </wp14:sizeRelH>
            <wp14:sizeRelV relativeFrom="page">
              <wp14:pctHeight>0</wp14:pctHeight>
            </wp14:sizeRelV>
          </wp:anchor>
        </w:drawing>
      </w:r>
      <w:r w:rsidR="003934C8">
        <w:t>Les structures sont des groupes de variables</w:t>
      </w:r>
      <w:r w:rsidR="001475DE">
        <w:t>. Elles sont beaucoup plus simples à manier que des variables séparées.</w:t>
      </w:r>
      <w:r w:rsidR="000B6613">
        <w:t xml:space="preserve"> Elles sont notamment utilisées pour définir</w:t>
      </w:r>
      <w:r w:rsidR="00044333">
        <w:t xml:space="preserve"> un élément qui </w:t>
      </w:r>
      <w:r w:rsidR="001D268E">
        <w:t>possède plusieurs caractéristiques.</w:t>
      </w:r>
    </w:p>
    <w:p w14:paraId="1D381A17" w14:textId="33B1C6DE" w:rsidR="001475DE" w:rsidRDefault="001475DE" w:rsidP="00D87FE1">
      <w:r>
        <w:rPr>
          <w:noProof/>
        </w:rPr>
        <mc:AlternateContent>
          <mc:Choice Requires="wps">
            <w:drawing>
              <wp:anchor distT="0" distB="0" distL="114300" distR="114300" simplePos="0" relativeHeight="251658250" behindDoc="0" locked="0" layoutInCell="1" allowOverlap="1" wp14:anchorId="64A37870" wp14:editId="219DE2D8">
                <wp:simplePos x="0" y="0"/>
                <wp:positionH relativeFrom="margin">
                  <wp:align>left</wp:align>
                </wp:positionH>
                <wp:positionV relativeFrom="paragraph">
                  <wp:posOffset>127635</wp:posOffset>
                </wp:positionV>
                <wp:extent cx="2266950" cy="13335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66950" cy="133350"/>
                        </a:xfrm>
                        <a:prstGeom prst="rect">
                          <a:avLst/>
                        </a:prstGeom>
                        <a:solidFill>
                          <a:prstClr val="white"/>
                        </a:solidFill>
                        <a:ln>
                          <a:noFill/>
                        </a:ln>
                      </wps:spPr>
                      <wps:txbx>
                        <w:txbxContent>
                          <w:p w14:paraId="451B104E" w14:textId="727CF225" w:rsidR="00D87FE1" w:rsidRPr="0082420E" w:rsidRDefault="00D87FE1" w:rsidP="00D87FE1">
                            <w:pPr>
                              <w:pStyle w:val="Lgende"/>
                              <w:jc w:val="center"/>
                              <w:rPr>
                                <w:noProof/>
                              </w:rPr>
                            </w:pPr>
                            <w:r>
                              <w:t>Toutes les structures du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37870" id="Zone de texte 9" o:spid="_x0000_s1041" type="#_x0000_t202" style="position:absolute;margin-left:0;margin-top:10.05pt;width:178.5pt;height:10.5pt;z-index:25165825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" stroked="f">
                <v:textbox inset="0,0,0,0">
                  <w:txbxContent>
                    <w:p w14:paraId="451B104E" w14:textId="727CF225" w:rsidR="00D87FE1" w:rsidRPr="0082420E" w:rsidRDefault="00D87FE1" w:rsidP="00D87FE1">
                      <w:pPr>
                        <w:pStyle w:val="Lgende"/>
                        <w:jc w:val="center"/>
                        <w:rPr>
                          <w:noProof/>
                        </w:rPr>
                      </w:pPr>
                      <w:r>
                        <w:t>Toutes les structures du programme.</w:t>
                      </w:r>
                    </w:p>
                  </w:txbxContent>
                </v:textbox>
                <w10:wrap type="square" anchorx="margin"/>
              </v:shape>
            </w:pict>
          </mc:Fallback>
        </mc:AlternateContent>
      </w:r>
    </w:p>
    <w:p w14:paraId="1A6FD967" w14:textId="3B4EBE95" w:rsidR="001475DE" w:rsidRPr="00D87FE1" w:rsidRDefault="001475DE" w:rsidP="00D87FE1"/>
    <w:p w14:paraId="36E19153" w14:textId="583D6171" w:rsidR="00961603" w:rsidRDefault="00A9508A" w:rsidP="005C7C09">
      <w:pPr>
        <w:pStyle w:val="Titre3"/>
      </w:pPr>
      <w:bookmarkStart w:id="25" w:name="_Toc24448247"/>
      <w:r>
        <w:rPr>
          <w:noProof/>
        </w:rPr>
        <mc:AlternateContent>
          <mc:Choice Requires="wps">
            <w:drawing>
              <wp:anchor distT="0" distB="0" distL="114300" distR="114300" simplePos="0" relativeHeight="251658254" behindDoc="0" locked="0" layoutInCell="1" allowOverlap="1" wp14:anchorId="59B83750" wp14:editId="45D019D2">
                <wp:simplePos x="0" y="0"/>
                <wp:positionH relativeFrom="margin">
                  <wp:align>right</wp:align>
                </wp:positionH>
                <wp:positionV relativeFrom="paragraph">
                  <wp:posOffset>1391285</wp:posOffset>
                </wp:positionV>
                <wp:extent cx="5760720" cy="165100"/>
                <wp:effectExtent l="0" t="0" r="0" b="6350"/>
                <wp:wrapSquare wrapText="bothSides"/>
                <wp:docPr id="20" name="Zone de texte 20"/>
                <wp:cNvGraphicFramePr/>
                <a:graphic xmlns:a="http://schemas.openxmlformats.org/drawingml/2006/main">
                  <a:graphicData uri="http://schemas.microsoft.com/office/word/2010/wordprocessingShape">
                    <wps:wsp>
                      <wps:cNvSpPr txBox="1"/>
                      <wps:spPr>
                        <a:xfrm>
                          <a:off x="0" y="0"/>
                          <a:ext cx="5760720" cy="165100"/>
                        </a:xfrm>
                        <a:prstGeom prst="rect">
                          <a:avLst/>
                        </a:prstGeom>
                        <a:solidFill>
                          <a:prstClr val="white"/>
                        </a:solidFill>
                        <a:ln>
                          <a:noFill/>
                        </a:ln>
                      </wps:spPr>
                      <wps:txbx>
                        <w:txbxContent>
                          <w:p w14:paraId="73B2466D" w14:textId="369DA429" w:rsidR="00A9508A" w:rsidRPr="00063B48" w:rsidRDefault="00A9508A" w:rsidP="00A9508A">
                            <w:pPr>
                              <w:pStyle w:val="Lgende"/>
                              <w:jc w:val="center"/>
                            </w:pPr>
                            <w:r>
                              <w:t>Structure d’un 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83750" id="Zone de texte 20" o:spid="_x0000_s1042" type="#_x0000_t202" style="position:absolute;left:0;text-align:left;margin-left:402.4pt;margin-top:109.55pt;width:453.6pt;height:13pt;z-index:25165825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" stroked="f">
                <v:textbox inset="0,0,0,0">
                  <w:txbxContent>
                    <w:p w14:paraId="73B2466D" w14:textId="369DA429" w:rsidR="00A9508A" w:rsidRPr="00063B48" w:rsidRDefault="00A9508A" w:rsidP="00A9508A">
                      <w:pPr>
                        <w:pStyle w:val="Lgende"/>
                        <w:jc w:val="center"/>
                      </w:pPr>
                      <w:r>
                        <w:t>Structure d’un lot.</w:t>
                      </w:r>
                    </w:p>
                  </w:txbxContent>
                </v:textbox>
                <w10:wrap type="square" anchorx="margin"/>
              </v:shape>
            </w:pict>
          </mc:Fallback>
        </mc:AlternateContent>
      </w:r>
      <w:r w:rsidR="005C7C09" w:rsidRPr="005C7C09">
        <w:t>Lot</w:t>
      </w:r>
      <w:bookmarkEnd w:id="25"/>
    </w:p>
    <w:p w14:paraId="333ABDA2" w14:textId="4A2DA00B" w:rsidR="000B32FB" w:rsidRDefault="000B32FB" w:rsidP="0001288B">
      <w:pPr>
        <w:keepNext/>
        <w:jc w:val="both"/>
      </w:pPr>
      <w:r>
        <w:rPr>
          <w:noProof/>
        </w:rPr>
        <w:drawing>
          <wp:anchor distT="0" distB="0" distL="114300" distR="114300" simplePos="0" relativeHeight="251658253" behindDoc="0" locked="0" layoutInCell="1" allowOverlap="1" wp14:anchorId="5F30D06C" wp14:editId="09A27644">
            <wp:simplePos x="0" y="0"/>
            <wp:positionH relativeFrom="column">
              <wp:posOffset>1905</wp:posOffset>
            </wp:positionH>
            <wp:positionV relativeFrom="paragraph">
              <wp:posOffset>-1270</wp:posOffset>
            </wp:positionV>
            <wp:extent cx="5760720" cy="1007110"/>
            <wp:effectExtent l="0" t="0" r="0" b="2540"/>
            <wp:wrapSquare wrapText="bothSides"/>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ucture - Lo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007110"/>
                    </a:xfrm>
                    <a:prstGeom prst="rect">
                      <a:avLst/>
                    </a:prstGeom>
                  </pic:spPr>
                </pic:pic>
              </a:graphicData>
            </a:graphic>
            <wp14:sizeRelH relativeFrom="page">
              <wp14:pctWidth>0</wp14:pctWidth>
            </wp14:sizeRelH>
            <wp14:sizeRelV relativeFrom="page">
              <wp14:pctHeight>0</wp14:pctHeight>
            </wp14:sizeRelV>
          </wp:anchor>
        </w:drawing>
      </w:r>
      <w:r w:rsidR="00FB1598">
        <w:t xml:space="preserve">Un lot </w:t>
      </w:r>
      <w:r w:rsidR="001D70EA">
        <w:t xml:space="preserve">possède plusieurs </w:t>
      </w:r>
      <w:r w:rsidR="00FF6AE2">
        <w:t>caractéristiques</w:t>
      </w:r>
      <w:r w:rsidR="001D70EA">
        <w:t xml:space="preserve"> qui le défini</w:t>
      </w:r>
      <w:r w:rsidR="00FF6AE2">
        <w:t xml:space="preserve">ssent. </w:t>
      </w:r>
      <w:r w:rsidR="006958B0">
        <w:t>Un numéro</w:t>
      </w:r>
      <w:r w:rsidR="002F0ADC">
        <w:t>, un nom</w:t>
      </w:r>
      <w:r w:rsidR="000D2CC7">
        <w:t>, une date de création</w:t>
      </w:r>
      <w:r w:rsidR="00F718CD">
        <w:t>, une date butoir</w:t>
      </w:r>
      <w:r w:rsidR="009900CC">
        <w:t xml:space="preserve">, une quantité de pièces à atteindre et une quantité de pièces réalisées. En ce qui concerne la date butoir, </w:t>
      </w:r>
      <w:r w:rsidR="00355B00">
        <w:t>elle n’est pas gérée au niveau des programmes (automate et C#)</w:t>
      </w:r>
      <w:r w:rsidR="007E7933">
        <w:t>. Dans le futur, on pourra intégrer un système d’alarme qui préviendra une fois que la date butoir approche et ceci pour éviter de</w:t>
      </w:r>
      <w:r w:rsidR="0001288B">
        <w:t>s retards.</w:t>
      </w:r>
    </w:p>
    <w:p w14:paraId="5361A1A2" w14:textId="77777777" w:rsidR="0001288B" w:rsidRDefault="0001288B" w:rsidP="000B32FB">
      <w:pPr>
        <w:keepNext/>
      </w:pPr>
    </w:p>
    <w:p w14:paraId="6A132A91" w14:textId="3D4B80E7" w:rsidR="005C7C09" w:rsidRDefault="00B26C31" w:rsidP="005C7C09">
      <w:pPr>
        <w:pStyle w:val="Titre3"/>
      </w:pPr>
      <w:bookmarkStart w:id="26" w:name="_Toc24448248"/>
      <w:r>
        <w:rPr>
          <w:noProof/>
        </w:rPr>
        <w:drawing>
          <wp:anchor distT="0" distB="0" distL="114300" distR="114300" simplePos="0" relativeHeight="251658251" behindDoc="0" locked="0" layoutInCell="1" allowOverlap="1" wp14:anchorId="498F807D" wp14:editId="149CEADF">
            <wp:simplePos x="0" y="0"/>
            <wp:positionH relativeFrom="margin">
              <wp:align>left</wp:align>
            </wp:positionH>
            <wp:positionV relativeFrom="paragraph">
              <wp:posOffset>330200</wp:posOffset>
            </wp:positionV>
            <wp:extent cx="5945505" cy="6731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ucture - Opéra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5505" cy="673100"/>
                    </a:xfrm>
                    <a:prstGeom prst="rect">
                      <a:avLst/>
                    </a:prstGeom>
                  </pic:spPr>
                </pic:pic>
              </a:graphicData>
            </a:graphic>
            <wp14:sizeRelH relativeFrom="page">
              <wp14:pctWidth>0</wp14:pctWidth>
            </wp14:sizeRelH>
            <wp14:sizeRelV relativeFrom="page">
              <wp14:pctHeight>0</wp14:pctHeight>
            </wp14:sizeRelV>
          </wp:anchor>
        </w:drawing>
      </w:r>
      <w:r w:rsidR="00A9508A">
        <w:rPr>
          <w:noProof/>
        </w:rPr>
        <mc:AlternateContent>
          <mc:Choice Requires="wps">
            <w:drawing>
              <wp:anchor distT="0" distB="0" distL="114300" distR="114300" simplePos="0" relativeHeight="251658252" behindDoc="0" locked="0" layoutInCell="1" allowOverlap="1" wp14:anchorId="4D7FF8A2" wp14:editId="6A1C291F">
                <wp:simplePos x="0" y="0"/>
                <wp:positionH relativeFrom="margin">
                  <wp:align>right</wp:align>
                </wp:positionH>
                <wp:positionV relativeFrom="paragraph">
                  <wp:posOffset>1039495</wp:posOffset>
                </wp:positionV>
                <wp:extent cx="5760720" cy="165100"/>
                <wp:effectExtent l="0" t="0" r="0" b="6350"/>
                <wp:wrapSquare wrapText="bothSides"/>
                <wp:docPr id="19" name="Zone de texte 19"/>
                <wp:cNvGraphicFramePr/>
                <a:graphic xmlns:a="http://schemas.openxmlformats.org/drawingml/2006/main">
                  <a:graphicData uri="http://schemas.microsoft.com/office/word/2010/wordprocessingShape">
                    <wps:wsp>
                      <wps:cNvSpPr txBox="1"/>
                      <wps:spPr>
                        <a:xfrm>
                          <a:off x="0" y="0"/>
                          <a:ext cx="5760720" cy="165100"/>
                        </a:xfrm>
                        <a:prstGeom prst="rect">
                          <a:avLst/>
                        </a:prstGeom>
                        <a:solidFill>
                          <a:prstClr val="white"/>
                        </a:solidFill>
                        <a:ln>
                          <a:noFill/>
                        </a:ln>
                      </wps:spPr>
                      <wps:txbx>
                        <w:txbxContent>
                          <w:p w14:paraId="73FC58C2" w14:textId="46F60EA2" w:rsidR="00A9508A" w:rsidRPr="00BC0E7B" w:rsidRDefault="00A9508A" w:rsidP="00A9508A">
                            <w:pPr>
                              <w:pStyle w:val="Lgende"/>
                              <w:jc w:val="center"/>
                              <w:rPr>
                                <w:noProof/>
                              </w:rPr>
                            </w:pPr>
                            <w:r>
                              <w:t>Structure d’une opération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FF8A2" id="Zone de texte 19" o:spid="_x0000_s1043" type="#_x0000_t202" style="position:absolute;left:0;text-align:left;margin-left:402.4pt;margin-top:81.85pt;width:453.6pt;height:13pt;z-index:2516582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" stroked="f">
                <v:textbox inset="0,0,0,0">
                  <w:txbxContent>
                    <w:p w14:paraId="73FC58C2" w14:textId="46F60EA2" w:rsidR="00A9508A" w:rsidRPr="00BC0E7B" w:rsidRDefault="00A9508A" w:rsidP="00A9508A">
                      <w:pPr>
                        <w:pStyle w:val="Lgende"/>
                        <w:jc w:val="center"/>
                        <w:rPr>
                          <w:noProof/>
                        </w:rPr>
                      </w:pPr>
                      <w:r>
                        <w:t>Structure d’une opération d’une recette.</w:t>
                      </w:r>
                    </w:p>
                  </w:txbxContent>
                </v:textbox>
                <w10:wrap type="square" anchorx="margin"/>
              </v:shape>
            </w:pict>
          </mc:Fallback>
        </mc:AlternateContent>
      </w:r>
      <w:r w:rsidR="00E870C5">
        <w:t>Opérations d’une recette</w:t>
      </w:r>
      <w:bookmarkEnd w:id="26"/>
    </w:p>
    <w:p w14:paraId="7949882A" w14:textId="741CDD5C" w:rsidR="00B96C9A" w:rsidRPr="00B96C9A" w:rsidRDefault="0001288B" w:rsidP="00E945C9">
      <w:pPr>
        <w:jc w:val="both"/>
      </w:pPr>
      <w:r>
        <w:t xml:space="preserve">Une </w:t>
      </w:r>
      <w:r w:rsidR="00475A71">
        <w:t xml:space="preserve">recette possède plusieurs </w:t>
      </w:r>
      <w:r w:rsidR="00567869">
        <w:t>opérations et ces opérations sont caractérisées</w:t>
      </w:r>
      <w:r w:rsidR="00210CED">
        <w:t xml:space="preserve"> par un numéro, une position </w:t>
      </w:r>
      <w:r w:rsidR="00E0473B">
        <w:t>où devra se rendre le chariot, un temps</w:t>
      </w:r>
      <w:r w:rsidR="00EB196A">
        <w:t xml:space="preserve"> que le chariot va patienter à la position souhaitée</w:t>
      </w:r>
      <w:r w:rsidR="00BA1DE6">
        <w:t>, une description de l’opération ainsi</w:t>
      </w:r>
      <w:r w:rsidR="00E945C9">
        <w:t xml:space="preserve"> que la possibilité de faire quittancer l’opérateur pour passer à l’opération suivante.</w:t>
      </w:r>
    </w:p>
    <w:p w14:paraId="39220701" w14:textId="77777777" w:rsidR="004B04DD" w:rsidRDefault="004B04DD">
      <w:pPr>
        <w:rPr>
          <w:rFonts w:asciiTheme="majorHAnsi" w:eastAsiaTheme="majorEastAsia" w:hAnsiTheme="majorHAnsi" w:cstheme="majorBidi"/>
          <w:sz w:val="36"/>
          <w:szCs w:val="26"/>
        </w:rPr>
      </w:pPr>
      <w:r>
        <w:br w:type="page"/>
      </w:r>
    </w:p>
    <w:p w14:paraId="01DEE5C5" w14:textId="52E5134B" w:rsidR="00961603" w:rsidRDefault="00961603" w:rsidP="005C7C09">
      <w:pPr>
        <w:pStyle w:val="Titre2"/>
      </w:pPr>
      <w:bookmarkStart w:id="27" w:name="_Toc24448249"/>
      <w:r>
        <w:lastRenderedPageBreak/>
        <w:t>Bibliothèques utilisées</w:t>
      </w:r>
      <w:bookmarkEnd w:id="27"/>
    </w:p>
    <w:p w14:paraId="11FAD70A" w14:textId="7A90A31C" w:rsidR="00F8205A" w:rsidRDefault="007E7771" w:rsidP="00F8205A">
      <w:pPr>
        <w:jc w:val="both"/>
      </w:pPr>
      <w:r>
        <w:rPr>
          <w:noProof/>
        </w:rPr>
        <w:drawing>
          <wp:anchor distT="0" distB="0" distL="114300" distR="114300" simplePos="0" relativeHeight="251658255" behindDoc="0" locked="0" layoutInCell="1" allowOverlap="1" wp14:anchorId="7EF3AA28" wp14:editId="73EFB376">
            <wp:simplePos x="0" y="0"/>
            <wp:positionH relativeFrom="margin">
              <wp:align>left</wp:align>
            </wp:positionH>
            <wp:positionV relativeFrom="paragraph">
              <wp:posOffset>31115</wp:posOffset>
            </wp:positionV>
            <wp:extent cx="2391109" cy="1648055"/>
            <wp:effectExtent l="0" t="0" r="9525" b="9525"/>
            <wp:wrapSquare wrapText="bothSides"/>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bliothèques.PNG"/>
                    <pic:cNvPicPr/>
                  </pic:nvPicPr>
                  <pic:blipFill>
                    <a:blip r:embed="rId29">
                      <a:extLst>
                        <a:ext uri="{28A0092B-C50C-407E-A947-70E740481C1C}">
                          <a14:useLocalDpi xmlns:a14="http://schemas.microsoft.com/office/drawing/2010/main" val="0"/>
                        </a:ext>
                      </a:extLst>
                    </a:blip>
                    <a:stretch>
                      <a:fillRect/>
                    </a:stretch>
                  </pic:blipFill>
                  <pic:spPr>
                    <a:xfrm>
                      <a:off x="0" y="0"/>
                      <a:ext cx="2391109" cy="1648055"/>
                    </a:xfrm>
                    <a:prstGeom prst="rect">
                      <a:avLst/>
                    </a:prstGeom>
                  </pic:spPr>
                </pic:pic>
              </a:graphicData>
            </a:graphic>
            <wp14:sizeRelH relativeFrom="page">
              <wp14:pctWidth>0</wp14:pctWidth>
            </wp14:sizeRelH>
            <wp14:sizeRelV relativeFrom="page">
              <wp14:pctHeight>0</wp14:pctHeight>
            </wp14:sizeRelV>
          </wp:anchor>
        </w:drawing>
      </w:r>
      <w:r w:rsidR="00E114BE">
        <w:t xml:space="preserve">Les bibliothèques sont très importantes pour un automate. Elles </w:t>
      </w:r>
      <w:r w:rsidR="000F58B5">
        <w:t>permettent d’ajouter des fonctionnalités</w:t>
      </w:r>
      <w:r w:rsidR="003075A5">
        <w:t xml:space="preserve"> spécifiques. En effet, un automate sans bibliothèque ne serait capable d’effectuer que de très simples opérations comme les opérations </w:t>
      </w:r>
      <w:r w:rsidR="004D1FF8">
        <w:t>mathématiques</w:t>
      </w:r>
      <w:r w:rsidR="003075A5">
        <w:t xml:space="preserve"> de base ou encore</w:t>
      </w:r>
      <w:r w:rsidR="004D1FF8">
        <w:t xml:space="preserve"> des bêtes comparaisons. Mais avec l’ajout de bibliothèques, </w:t>
      </w:r>
      <w:r w:rsidR="003E0DE0">
        <w:t xml:space="preserve">l’intelligence de l’automate croit </w:t>
      </w:r>
      <w:r w:rsidR="00CC0E29">
        <w:t>de manière extraordinaire.</w:t>
      </w:r>
    </w:p>
    <w:p w14:paraId="5F85F617" w14:textId="19CE7105" w:rsidR="00F8205A" w:rsidRDefault="00F8205A" w:rsidP="00F8205A">
      <w:pPr>
        <w:jc w:val="both"/>
      </w:pPr>
      <w:r>
        <w:rPr>
          <w:noProof/>
        </w:rPr>
        <mc:AlternateContent>
          <mc:Choice Requires="wps">
            <w:drawing>
              <wp:anchor distT="0" distB="0" distL="114300" distR="114300" simplePos="0" relativeHeight="251658256" behindDoc="0" locked="0" layoutInCell="1" allowOverlap="1" wp14:anchorId="3B56C604" wp14:editId="451F2017">
                <wp:simplePos x="0" y="0"/>
                <wp:positionH relativeFrom="margin">
                  <wp:align>left</wp:align>
                </wp:positionH>
                <wp:positionV relativeFrom="paragraph">
                  <wp:posOffset>6350</wp:posOffset>
                </wp:positionV>
                <wp:extent cx="2390775" cy="146050"/>
                <wp:effectExtent l="0" t="0" r="9525" b="6350"/>
                <wp:wrapSquare wrapText="bothSides"/>
                <wp:docPr id="22" name="Zone de texte 22"/>
                <wp:cNvGraphicFramePr/>
                <a:graphic xmlns:a="http://schemas.openxmlformats.org/drawingml/2006/main">
                  <a:graphicData uri="http://schemas.microsoft.com/office/word/2010/wordprocessingShape">
                    <wps:wsp>
                      <wps:cNvSpPr txBox="1"/>
                      <wps:spPr>
                        <a:xfrm>
                          <a:off x="0" y="0"/>
                          <a:ext cx="2390775" cy="146050"/>
                        </a:xfrm>
                        <a:prstGeom prst="rect">
                          <a:avLst/>
                        </a:prstGeom>
                        <a:solidFill>
                          <a:prstClr val="white"/>
                        </a:solidFill>
                        <a:ln>
                          <a:noFill/>
                        </a:ln>
                      </wps:spPr>
                      <wps:txbx>
                        <w:txbxContent>
                          <w:p w14:paraId="03949467" w14:textId="5C937CF0" w:rsidR="00F8205A" w:rsidRPr="005B35D8" w:rsidRDefault="00F8205A" w:rsidP="00F8205A">
                            <w:pPr>
                              <w:pStyle w:val="Lgende"/>
                              <w:jc w:val="center"/>
                              <w:rPr>
                                <w:noProof/>
                              </w:rPr>
                            </w:pPr>
                            <w:r>
                              <w:t>Toutes les bibliothèques de l’automate.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6C604" id="Zone de texte 22" o:spid="_x0000_s1044" type="#_x0000_t202" style="position:absolute;left:0;text-align:left;margin-left:0;margin-top:.5pt;width:188.25pt;height:11.5pt;z-index:2516582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" stroked="f">
                <v:textbox inset="0,0,0,0">
                  <w:txbxContent>
                    <w:p w14:paraId="03949467" w14:textId="5C937CF0" w:rsidR="00F8205A" w:rsidRPr="005B35D8" w:rsidRDefault="00F8205A" w:rsidP="00F8205A">
                      <w:pPr>
                        <w:pStyle w:val="Lgende"/>
                        <w:jc w:val="center"/>
                        <w:rPr>
                          <w:noProof/>
                        </w:rPr>
                      </w:pPr>
                      <w:r>
                        <w:t>Toutes les bibliothèques de l’automate.</w:t>
                      </w:r>
                    </w:p>
                  </w:txbxContent>
                </v:textbox>
                <w10:wrap type="square" anchorx="margin"/>
              </v:shape>
            </w:pict>
          </mc:Fallback>
        </mc:AlternateContent>
      </w:r>
    </w:p>
    <w:p w14:paraId="07D6B4DC" w14:textId="0D8B4CE0" w:rsidR="004B04DD" w:rsidRPr="004B04DD" w:rsidRDefault="004B04DD" w:rsidP="004B04DD"/>
    <w:p w14:paraId="7F39BA51" w14:textId="7F218794" w:rsidR="009E56B1" w:rsidRDefault="00C93721" w:rsidP="000E314F">
      <w:pPr>
        <w:pStyle w:val="Titre3"/>
      </w:pPr>
      <w:bookmarkStart w:id="28" w:name="_Hlk24397167"/>
      <w:bookmarkStart w:id="29" w:name="_Toc24448250"/>
      <w:r>
        <w:t>WagoLibMySQL</w:t>
      </w:r>
      <w:r w:rsidR="004565A8">
        <w:t>_</w:t>
      </w:r>
      <w:r w:rsidR="001543F4">
        <w:t>03.lib</w:t>
      </w:r>
      <w:bookmarkEnd w:id="29"/>
    </w:p>
    <w:bookmarkEnd w:id="28"/>
    <w:p w14:paraId="1F1BC514" w14:textId="2AE9A962" w:rsidR="00C93721" w:rsidRDefault="00394D74" w:rsidP="00A677D9">
      <w:pPr>
        <w:jc w:val="both"/>
      </w:pPr>
      <w:r>
        <w:t xml:space="preserve">Cette bibliothèque </w:t>
      </w:r>
      <w:r w:rsidR="000C1824">
        <w:t>permet de gérer la communication entre l’automate et la base de données.</w:t>
      </w:r>
      <w:r w:rsidR="000D19FC">
        <w:t xml:space="preserve"> Elle</w:t>
      </w:r>
      <w:r w:rsidR="00631F36">
        <w:t xml:space="preserve"> </w:t>
      </w:r>
      <w:r w:rsidR="000D19FC">
        <w:t xml:space="preserve">possède </w:t>
      </w:r>
      <w:r w:rsidR="00631F36">
        <w:t>entre autres</w:t>
      </w:r>
      <w:r w:rsidR="000D19FC">
        <w:t xml:space="preserve"> les blocs fonctions de login, lecture, écriture et </w:t>
      </w:r>
      <w:proofErr w:type="spellStart"/>
      <w:r w:rsidR="000D19FC">
        <w:t>logout</w:t>
      </w:r>
      <w:proofErr w:type="spellEnd"/>
      <w:r w:rsidR="000D19FC">
        <w:t>.</w:t>
      </w:r>
    </w:p>
    <w:p w14:paraId="3B627F04" w14:textId="77777777" w:rsidR="000D19FC" w:rsidRDefault="000D19FC" w:rsidP="009E56B1"/>
    <w:p w14:paraId="2CA46067" w14:textId="2D4B72B7" w:rsidR="00C93721" w:rsidRDefault="00C93721" w:rsidP="000E314F">
      <w:pPr>
        <w:pStyle w:val="Titre3"/>
      </w:pPr>
      <w:bookmarkStart w:id="30" w:name="_Toc24448251"/>
      <w:r>
        <w:t>SysLibRTC</w:t>
      </w:r>
      <w:r w:rsidR="001543F4">
        <w:t>.lib</w:t>
      </w:r>
      <w:bookmarkEnd w:id="30"/>
    </w:p>
    <w:p w14:paraId="427C9E30" w14:textId="074E762D" w:rsidR="001543F4" w:rsidRDefault="000D19FC" w:rsidP="00A677D9">
      <w:pPr>
        <w:jc w:val="both"/>
      </w:pPr>
      <w:r>
        <w:t>Cette bibliothèque</w:t>
      </w:r>
      <w:r w:rsidR="004A0814">
        <w:t xml:space="preserve"> permet de récupérer l’heure de l’automate</w:t>
      </w:r>
      <w:r w:rsidR="00144152">
        <w:t xml:space="preserve">. Elle est utile pour </w:t>
      </w:r>
      <w:r w:rsidR="00B9449B">
        <w:t>savoir l’heure à laquelle les événements</w:t>
      </w:r>
      <w:r w:rsidR="001645B5">
        <w:t xml:space="preserve"> se produisent sur l</w:t>
      </w:r>
      <w:r w:rsidR="005B4ADF">
        <w:t>a ligne de production</w:t>
      </w:r>
      <w:r w:rsidR="00A677D9">
        <w:t xml:space="preserve"> et les envoyer vers la base de données.</w:t>
      </w:r>
    </w:p>
    <w:p w14:paraId="1569CDA2" w14:textId="77777777" w:rsidR="005B4ADF" w:rsidRDefault="005B4ADF" w:rsidP="009E56B1"/>
    <w:p w14:paraId="00856DB8" w14:textId="61D9C3B7" w:rsidR="001543F4" w:rsidRDefault="0094128E" w:rsidP="000E314F">
      <w:pPr>
        <w:pStyle w:val="Titre3"/>
      </w:pPr>
      <w:bookmarkStart w:id="31" w:name="_Toc24448252"/>
      <w:r>
        <w:t>Util.lib</w:t>
      </w:r>
      <w:bookmarkEnd w:id="31"/>
    </w:p>
    <w:p w14:paraId="7A3636A4" w14:textId="2BCED14F" w:rsidR="0094128E" w:rsidRDefault="00462529" w:rsidP="00BB1348">
      <w:pPr>
        <w:jc w:val="both"/>
      </w:pPr>
      <w:r>
        <w:t>Cette bibliothèque</w:t>
      </w:r>
      <w:r w:rsidR="00E859AB">
        <w:t xml:space="preserve"> possède tout</w:t>
      </w:r>
      <w:r w:rsidR="005E29F8">
        <w:t xml:space="preserve"> un lot de fonctions permettant de réaliser des tâches </w:t>
      </w:r>
      <w:r w:rsidR="00094316">
        <w:t xml:space="preserve">d’automatisation basiques. </w:t>
      </w:r>
      <w:r w:rsidR="003B6964">
        <w:t>La fonction de clignotement « BLINK »</w:t>
      </w:r>
      <w:r w:rsidR="002B5E5F">
        <w:t xml:space="preserve"> nous est utile dans notre cas pour faire clignoter </w:t>
      </w:r>
      <w:r w:rsidR="00BB1348">
        <w:t>les témoins lumineux.</w:t>
      </w:r>
    </w:p>
    <w:p w14:paraId="384096CC" w14:textId="77777777" w:rsidR="00BB1348" w:rsidRDefault="00BB1348" w:rsidP="009E56B1"/>
    <w:p w14:paraId="511CEB4D" w14:textId="659B59C9" w:rsidR="0094128E" w:rsidRDefault="0094128E" w:rsidP="000E314F">
      <w:pPr>
        <w:pStyle w:val="Titre3"/>
      </w:pPr>
      <w:bookmarkStart w:id="32" w:name="_Toc24448253"/>
      <w:r>
        <w:t>Standard.lib</w:t>
      </w:r>
      <w:bookmarkEnd w:id="32"/>
    </w:p>
    <w:p w14:paraId="13D065D7" w14:textId="0F5C1097" w:rsidR="0094128E" w:rsidRDefault="00DE297A" w:rsidP="00572BDA">
      <w:pPr>
        <w:jc w:val="both"/>
      </w:pPr>
      <w:r>
        <w:t>Cette bibliothèque possède</w:t>
      </w:r>
      <w:r w:rsidR="008D65DB">
        <w:t xml:space="preserve"> les fonctions les plus utilisées en programmation automate.</w:t>
      </w:r>
      <w:r w:rsidR="003E033D">
        <w:t xml:space="preserve"> Tous les</w:t>
      </w:r>
      <w:r w:rsidR="00BA1B81">
        <w:t xml:space="preserve"> </w:t>
      </w:r>
      <w:r w:rsidR="003E033D">
        <w:t xml:space="preserve">fronts-montants et descendants ainsi que les temporisations sont </w:t>
      </w:r>
      <w:proofErr w:type="gramStart"/>
      <w:r w:rsidR="003E033D">
        <w:t>contenus</w:t>
      </w:r>
      <w:proofErr w:type="gramEnd"/>
      <w:r w:rsidR="00BA1B81">
        <w:t xml:space="preserve"> dans cette bibliothèque.</w:t>
      </w:r>
      <w:r w:rsidR="005D69B7">
        <w:t xml:space="preserve"> </w:t>
      </w:r>
      <w:r w:rsidR="005E5E64">
        <w:t>Les compteurs ainsi que diverses fonctions permettant d’agir sur des variables de type « String ».</w:t>
      </w:r>
    </w:p>
    <w:p w14:paraId="59F52BAC" w14:textId="77777777" w:rsidR="00572BDA" w:rsidRDefault="00572BDA" w:rsidP="00572BDA">
      <w:pPr>
        <w:jc w:val="both"/>
      </w:pPr>
    </w:p>
    <w:p w14:paraId="6905779E" w14:textId="636968F2" w:rsidR="0094128E" w:rsidRPr="009E56B1" w:rsidRDefault="000C587D" w:rsidP="000C587D">
      <w:pPr>
        <w:pStyle w:val="Titre3"/>
      </w:pPr>
      <w:bookmarkStart w:id="33" w:name="_Toc24448254"/>
      <w:r>
        <w:t>Autres bibliothèques</w:t>
      </w:r>
      <w:bookmarkEnd w:id="33"/>
    </w:p>
    <w:p w14:paraId="2F18AAF1" w14:textId="53F2A3F9" w:rsidR="00FC4C6A" w:rsidRDefault="00572BDA" w:rsidP="00572BDA">
      <w:pPr>
        <w:jc w:val="both"/>
      </w:pPr>
      <w:r>
        <w:t xml:space="preserve">Toutes les autres bibliothèques ont été </w:t>
      </w:r>
      <w:r w:rsidR="008C1473">
        <w:t xml:space="preserve">appelées </w:t>
      </w:r>
      <w:r>
        <w:t>automatique</w:t>
      </w:r>
      <w:r w:rsidR="002118F4">
        <w:t>ment</w:t>
      </w:r>
      <w:r>
        <w:t xml:space="preserve"> soit par l’automate ou soit par une autre bibliothèque.</w:t>
      </w:r>
    </w:p>
    <w:p w14:paraId="70034A67" w14:textId="77777777" w:rsidR="006F29AF" w:rsidRDefault="006F29AF" w:rsidP="00572BDA">
      <w:pPr>
        <w:jc w:val="both"/>
      </w:pPr>
    </w:p>
    <w:p w14:paraId="30913338" w14:textId="77777777" w:rsidR="00555581" w:rsidRDefault="00555581">
      <w:pPr>
        <w:rPr>
          <w:rFonts w:asciiTheme="majorHAnsi" w:eastAsiaTheme="majorEastAsia" w:hAnsiTheme="majorHAnsi" w:cstheme="majorBidi"/>
          <w:sz w:val="36"/>
          <w:szCs w:val="26"/>
        </w:rPr>
      </w:pPr>
      <w:r>
        <w:br w:type="page"/>
      </w:r>
    </w:p>
    <w:p w14:paraId="42B1CE11" w14:textId="0306A268" w:rsidR="00FC4C6A" w:rsidRDefault="00FC4C6A" w:rsidP="005C7C09">
      <w:pPr>
        <w:pStyle w:val="Titre2"/>
      </w:pPr>
      <w:bookmarkStart w:id="34" w:name="_Toc24448255"/>
      <w:r>
        <w:lastRenderedPageBreak/>
        <w:t>Erreurs de communication</w:t>
      </w:r>
      <w:bookmarkEnd w:id="34"/>
    </w:p>
    <w:p w14:paraId="7F1573E6" w14:textId="1877A718" w:rsidR="00EA1D07" w:rsidRDefault="0020058D" w:rsidP="00292AD1">
      <w:pPr>
        <w:jc w:val="both"/>
      </w:pPr>
      <w:r>
        <w:t>Un programme</w:t>
      </w:r>
      <w:r w:rsidR="00BF57E5">
        <w:t xml:space="preserve"> de détection d’erreurs concernant la base de données a été ajouté. Ce point n’était pas demandé dans le mandat mais nous avons trouvé judicieux de le rajouter au vu des problèmes </w:t>
      </w:r>
      <w:r w:rsidR="003E7D07">
        <w:t>concernant la bibliothèque gérant la communication entre l’automate et la base de données.</w:t>
      </w:r>
      <w:r w:rsidR="000C74E3">
        <w:t xml:space="preserve"> Ce programme </w:t>
      </w:r>
      <w:r w:rsidR="009B3C82">
        <w:t xml:space="preserve">détecte les erreurs survenues </w:t>
      </w:r>
      <w:r w:rsidR="007E4A82">
        <w:t>dans les blocs fonctions</w:t>
      </w:r>
      <w:r w:rsidR="00015A9B">
        <w:t xml:space="preserve"> interagissant avec la base de données.</w:t>
      </w:r>
      <w:r w:rsidR="00BB646A">
        <w:t xml:space="preserve"> Voir le point 3.5.7 de ce document pour avoir plus d’informations sur ce programme.</w:t>
      </w:r>
      <w:r w:rsidR="00A556B6">
        <w:t xml:space="preserve"> Nous n’avons pas inventé </w:t>
      </w:r>
      <w:r w:rsidR="00BD3E3B">
        <w:t>les erreurs possibles qui peuvent survenir</w:t>
      </w:r>
      <w:r w:rsidR="000A4E3D">
        <w:t>, il suffit de consulter la documentation concernant la bibliothèque « </w:t>
      </w:r>
      <w:r w:rsidR="000A4E3D" w:rsidRPr="000A4E3D">
        <w:t>WagoLibMySQL_03.lib</w:t>
      </w:r>
      <w:r w:rsidR="000A4E3D">
        <w:t> ».</w:t>
      </w:r>
    </w:p>
    <w:p w14:paraId="41CDFD02" w14:textId="77777777" w:rsidR="000C74E3" w:rsidRPr="00EA1D07" w:rsidRDefault="000C74E3" w:rsidP="00292AD1">
      <w:pPr>
        <w:jc w:val="both"/>
      </w:pPr>
    </w:p>
    <w:p w14:paraId="2A452B6B" w14:textId="0EFD268D" w:rsidR="004F7BE4" w:rsidRDefault="00420BB5" w:rsidP="00292AD1">
      <w:pPr>
        <w:pStyle w:val="Titre3"/>
        <w:jc w:val="both"/>
      </w:pPr>
      <w:bookmarkStart w:id="35" w:name="_Toc24448256"/>
      <w:r>
        <w:t>Connexion avec la base de données</w:t>
      </w:r>
      <w:bookmarkEnd w:id="35"/>
    </w:p>
    <w:p w14:paraId="20BCA912" w14:textId="09700E24" w:rsidR="00420BB5" w:rsidRDefault="00A00888" w:rsidP="009E31D9">
      <w:pPr>
        <w:spacing w:after="0"/>
        <w:jc w:val="both"/>
      </w:pPr>
      <w:r>
        <w:t xml:space="preserve">Quand il faut établir la connexion entre l’automate et la base de données, il peut survenir des erreurs. Nous avons décidé de séparer ces erreurs en cinq </w:t>
      </w:r>
      <w:r w:rsidR="00A6294C">
        <w:t>catégories</w:t>
      </w:r>
      <w:r w:rsidR="009E31D9">
        <w:t>. Les voici :</w:t>
      </w:r>
    </w:p>
    <w:p w14:paraId="17977B58" w14:textId="3C0C845A" w:rsidR="009E31D9" w:rsidRDefault="009E31D9" w:rsidP="009E31D9">
      <w:pPr>
        <w:pStyle w:val="Paragraphedeliste"/>
        <w:numPr>
          <w:ilvl w:val="0"/>
          <w:numId w:val="28"/>
        </w:numPr>
        <w:jc w:val="both"/>
      </w:pPr>
      <w:r>
        <w:t>Erreurs TCP</w:t>
      </w:r>
    </w:p>
    <w:p w14:paraId="38740156" w14:textId="13F274AD" w:rsidR="009E31D9" w:rsidRDefault="009E31D9" w:rsidP="009E31D9">
      <w:pPr>
        <w:pStyle w:val="Paragraphedeliste"/>
        <w:numPr>
          <w:ilvl w:val="0"/>
          <w:numId w:val="28"/>
        </w:numPr>
        <w:jc w:val="both"/>
      </w:pPr>
      <w:r>
        <w:t>Erreurs de paramètres</w:t>
      </w:r>
    </w:p>
    <w:p w14:paraId="6A8622F1" w14:textId="4F74CD45" w:rsidR="009E31D9" w:rsidRDefault="009E31D9" w:rsidP="009E31D9">
      <w:pPr>
        <w:pStyle w:val="Paragraphedeliste"/>
        <w:numPr>
          <w:ilvl w:val="0"/>
          <w:numId w:val="28"/>
        </w:numPr>
        <w:jc w:val="both"/>
      </w:pPr>
      <w:r>
        <w:t>Erreurs MySQL</w:t>
      </w:r>
    </w:p>
    <w:p w14:paraId="73FDE422" w14:textId="29E89797" w:rsidR="009E31D9" w:rsidRDefault="009E31D9" w:rsidP="009E31D9">
      <w:pPr>
        <w:pStyle w:val="Paragraphedeliste"/>
        <w:numPr>
          <w:ilvl w:val="0"/>
          <w:numId w:val="28"/>
        </w:numPr>
        <w:jc w:val="both"/>
      </w:pPr>
      <w:r>
        <w:t>Erreurs de time out</w:t>
      </w:r>
    </w:p>
    <w:p w14:paraId="48D125AD" w14:textId="77777777" w:rsidR="009E31D9" w:rsidRDefault="009E31D9" w:rsidP="009E31D9">
      <w:pPr>
        <w:jc w:val="both"/>
      </w:pPr>
    </w:p>
    <w:p w14:paraId="4DFC9B1F" w14:textId="1EC4C80A" w:rsidR="00420BB5" w:rsidRDefault="00A364E5" w:rsidP="00292AD1">
      <w:pPr>
        <w:pStyle w:val="Titre3"/>
        <w:jc w:val="both"/>
      </w:pPr>
      <w:bookmarkStart w:id="36" w:name="_Toc24448257"/>
      <w:r>
        <w:t>Lecture depuis la base de données</w:t>
      </w:r>
      <w:bookmarkEnd w:id="36"/>
    </w:p>
    <w:p w14:paraId="7E3ADDF4" w14:textId="65EF27CE" w:rsidR="00A364E5" w:rsidRDefault="009E31D9" w:rsidP="00A6294C">
      <w:pPr>
        <w:spacing w:after="0"/>
        <w:jc w:val="both"/>
      </w:pPr>
      <w:r>
        <w:t>Quand il faut lire des informations sur la base de données</w:t>
      </w:r>
      <w:r w:rsidR="00467E6E">
        <w:t xml:space="preserve"> comme par exemple les lots ou les recettes, il peut survenir des erreurs. Nous avons décidé de séparer ces erreurs en </w:t>
      </w:r>
      <w:r w:rsidR="00A6294C">
        <w:t>trois catégories. Les voici :</w:t>
      </w:r>
    </w:p>
    <w:p w14:paraId="2DBA5E0A" w14:textId="6A4DEAFA" w:rsidR="00A6294C" w:rsidRDefault="00A6294C" w:rsidP="00A6294C">
      <w:pPr>
        <w:pStyle w:val="Paragraphedeliste"/>
        <w:numPr>
          <w:ilvl w:val="0"/>
          <w:numId w:val="29"/>
        </w:numPr>
        <w:jc w:val="both"/>
      </w:pPr>
      <w:r>
        <w:t>Erreurs TCP</w:t>
      </w:r>
    </w:p>
    <w:p w14:paraId="0872611A" w14:textId="4F86DD27" w:rsidR="00A6294C" w:rsidRDefault="00A6294C" w:rsidP="00A6294C">
      <w:pPr>
        <w:pStyle w:val="Paragraphedeliste"/>
        <w:numPr>
          <w:ilvl w:val="0"/>
          <w:numId w:val="29"/>
        </w:numPr>
        <w:jc w:val="both"/>
      </w:pPr>
      <w:r>
        <w:t>Erreurs MySQL</w:t>
      </w:r>
    </w:p>
    <w:p w14:paraId="1FA8E6DD" w14:textId="132C194E" w:rsidR="00A6294C" w:rsidRDefault="00A6294C" w:rsidP="00A6294C">
      <w:pPr>
        <w:pStyle w:val="Paragraphedeliste"/>
        <w:numPr>
          <w:ilvl w:val="0"/>
          <w:numId w:val="29"/>
        </w:numPr>
        <w:jc w:val="both"/>
      </w:pPr>
      <w:r>
        <w:t>Erreurs de time out</w:t>
      </w:r>
    </w:p>
    <w:p w14:paraId="17ADB1DA" w14:textId="77777777" w:rsidR="00A6294C" w:rsidRDefault="00A6294C" w:rsidP="00A6294C">
      <w:pPr>
        <w:jc w:val="both"/>
      </w:pPr>
    </w:p>
    <w:p w14:paraId="69E96C94" w14:textId="4D4B9C73" w:rsidR="00A364E5" w:rsidRDefault="00A364E5" w:rsidP="00292AD1">
      <w:pPr>
        <w:pStyle w:val="Titre3"/>
        <w:jc w:val="both"/>
      </w:pPr>
      <w:bookmarkStart w:id="37" w:name="_Toc24448258"/>
      <w:r>
        <w:t>Ecriture vers la base de données</w:t>
      </w:r>
      <w:bookmarkEnd w:id="37"/>
    </w:p>
    <w:p w14:paraId="68BDCA02" w14:textId="55477A5E" w:rsidR="00A364E5" w:rsidRDefault="00125440" w:rsidP="003F46C8">
      <w:pPr>
        <w:spacing w:after="0"/>
        <w:jc w:val="both"/>
      </w:pPr>
      <w:r>
        <w:t>Quand</w:t>
      </w:r>
      <w:r w:rsidR="00486036">
        <w:t xml:space="preserve"> il faut écrire des informations sur la base de données telles que </w:t>
      </w:r>
      <w:r w:rsidR="00CF386F">
        <w:t>des événements, il peut survenir des erreurs</w:t>
      </w:r>
      <w:r w:rsidR="003940EB">
        <w:t>. Nous avons décidé de séparer ces erreurs en catégories distinctes</w:t>
      </w:r>
      <w:r w:rsidR="003F46C8">
        <w:t>. Les voici :</w:t>
      </w:r>
    </w:p>
    <w:p w14:paraId="3494EDD9" w14:textId="6D260CA1" w:rsidR="003F46C8" w:rsidRDefault="003F46C8" w:rsidP="003F46C8">
      <w:pPr>
        <w:pStyle w:val="Paragraphedeliste"/>
        <w:numPr>
          <w:ilvl w:val="0"/>
          <w:numId w:val="30"/>
        </w:numPr>
        <w:jc w:val="both"/>
      </w:pPr>
      <w:r>
        <w:t>Erreurs TCP</w:t>
      </w:r>
    </w:p>
    <w:p w14:paraId="3664B7F7" w14:textId="7B59E408" w:rsidR="003F46C8" w:rsidRDefault="003F46C8" w:rsidP="003F46C8">
      <w:pPr>
        <w:pStyle w:val="Paragraphedeliste"/>
        <w:numPr>
          <w:ilvl w:val="0"/>
          <w:numId w:val="30"/>
        </w:numPr>
        <w:jc w:val="both"/>
      </w:pPr>
      <w:r>
        <w:t>Erreurs MySQL</w:t>
      </w:r>
    </w:p>
    <w:p w14:paraId="6B9AB891" w14:textId="3669491B" w:rsidR="003F46C8" w:rsidRDefault="003F46C8" w:rsidP="003F46C8">
      <w:pPr>
        <w:pStyle w:val="Paragraphedeliste"/>
        <w:numPr>
          <w:ilvl w:val="0"/>
          <w:numId w:val="30"/>
        </w:numPr>
        <w:jc w:val="both"/>
      </w:pPr>
      <w:r>
        <w:t>Erreurs de time out</w:t>
      </w:r>
    </w:p>
    <w:p w14:paraId="5BB9A0C7" w14:textId="77777777" w:rsidR="003F46C8" w:rsidRDefault="003F46C8" w:rsidP="00292AD1">
      <w:pPr>
        <w:jc w:val="both"/>
      </w:pPr>
    </w:p>
    <w:p w14:paraId="74738BAE" w14:textId="63B107FB" w:rsidR="00A364E5" w:rsidRDefault="00A364E5" w:rsidP="00292AD1">
      <w:pPr>
        <w:pStyle w:val="Titre3"/>
        <w:jc w:val="both"/>
      </w:pPr>
      <w:bookmarkStart w:id="38" w:name="_Toc24448259"/>
      <w:r>
        <w:t>Déconnexion de la base de données</w:t>
      </w:r>
      <w:bookmarkEnd w:id="38"/>
    </w:p>
    <w:p w14:paraId="522F812F" w14:textId="23B9189C" w:rsidR="003F46C8" w:rsidRDefault="003F46C8" w:rsidP="00620A26">
      <w:pPr>
        <w:spacing w:after="0"/>
      </w:pPr>
      <w:r>
        <w:t>Quand il faut rompre la connexion entre l’automate et la base de données, il peut survenir des erreurs. Les voici :</w:t>
      </w:r>
    </w:p>
    <w:p w14:paraId="6FF1DFCA" w14:textId="17E4495A" w:rsidR="003F46C8" w:rsidRDefault="003F46C8" w:rsidP="00620A26">
      <w:pPr>
        <w:pStyle w:val="Paragraphedeliste"/>
        <w:numPr>
          <w:ilvl w:val="0"/>
          <w:numId w:val="31"/>
        </w:numPr>
      </w:pPr>
      <w:r>
        <w:t>Erreurs TCP</w:t>
      </w:r>
    </w:p>
    <w:p w14:paraId="5D2BA642" w14:textId="40A1D085" w:rsidR="003F46C8" w:rsidRPr="003F46C8" w:rsidRDefault="003F46C8" w:rsidP="00620A26">
      <w:pPr>
        <w:pStyle w:val="Paragraphedeliste"/>
        <w:numPr>
          <w:ilvl w:val="0"/>
          <w:numId w:val="31"/>
        </w:numPr>
      </w:pPr>
      <w:r>
        <w:t>Erreurs de time</w:t>
      </w:r>
      <w:r w:rsidR="00620A26">
        <w:t xml:space="preserve"> out</w:t>
      </w:r>
    </w:p>
    <w:p w14:paraId="733F6176" w14:textId="6F5369DA" w:rsidR="003412B1" w:rsidRDefault="003412B1" w:rsidP="001701CA">
      <w:pPr>
        <w:pStyle w:val="Titre1"/>
      </w:pPr>
      <w:bookmarkStart w:id="39" w:name="_Toc24448260"/>
      <w:r>
        <w:lastRenderedPageBreak/>
        <w:t>Partie C#</w:t>
      </w:r>
      <w:bookmarkEnd w:id="39"/>
    </w:p>
    <w:p w14:paraId="46DF4F0E" w14:textId="3505DBCA" w:rsidR="10E0813B" w:rsidRDefault="10E0813B" w:rsidP="10E0813B">
      <w:pPr>
        <w:pStyle w:val="Titre2"/>
      </w:pPr>
      <w:bookmarkStart w:id="40" w:name="_Toc24448261"/>
      <w:r>
        <w:t>Structure du programme</w:t>
      </w:r>
      <w:bookmarkEnd w:id="40"/>
    </w:p>
    <w:p w14:paraId="1531A514" w14:textId="4B6CD987" w:rsidR="10E0813B" w:rsidRDefault="275C503C" w:rsidP="00A73A05">
      <w:pPr>
        <w:jc w:val="both"/>
      </w:pPr>
      <w:r>
        <w:t>La structure du programme e</w:t>
      </w:r>
      <w:r w:rsidRPr="275C503C">
        <w:t xml:space="preserve">st optimisée pour permettre d’ajouter facilement des fonctionnalités ou des pages. </w:t>
      </w:r>
      <w:r w:rsidR="67E15E1E">
        <w:t>Toute la gestion de la base de données est gérée dan</w:t>
      </w:r>
      <w:r w:rsidR="67E15E1E" w:rsidRPr="67E15E1E">
        <w:t xml:space="preserve">s </w:t>
      </w:r>
      <w:proofErr w:type="spellStart"/>
      <w:r w:rsidR="67E15E1E" w:rsidRPr="67E15E1E">
        <w:rPr>
          <w:i/>
          <w:iCs/>
        </w:rPr>
        <w:t>DBManager</w:t>
      </w:r>
      <w:proofErr w:type="spellEnd"/>
      <w:r w:rsidR="67E15E1E" w:rsidRPr="67E15E1E">
        <w:rPr>
          <w:i/>
          <w:iCs/>
        </w:rPr>
        <w:t xml:space="preserve"> </w:t>
      </w:r>
      <w:r w:rsidR="67E15E1E" w:rsidRPr="67E15E1E">
        <w:t>ce qui permet de réutiliser ses fonctionnalités pour toutes les pages.</w:t>
      </w:r>
    </w:p>
    <w:p w14:paraId="0BA23381" w14:textId="264D1145" w:rsidR="4F772759" w:rsidRDefault="605CA6A5" w:rsidP="00A73A05">
      <w:pPr>
        <w:jc w:val="both"/>
      </w:pPr>
      <w:r>
        <w:t>Pour ajouter une nouvelle page il suffit de l’ajouter dans Visual Studio, de créer un bouton sur la page d’</w:t>
      </w:r>
      <w:r w:rsidR="004B408F">
        <w:t>accueil</w:t>
      </w:r>
      <w:r>
        <w:t xml:space="preserve"> et de copier </w:t>
      </w:r>
      <w:proofErr w:type="spellStart"/>
      <w:proofErr w:type="gramStart"/>
      <w:r w:rsidRPr="605CA6A5">
        <w:rPr>
          <w:i/>
          <w:iCs/>
        </w:rPr>
        <w:t>GoToForm</w:t>
      </w:r>
      <w:proofErr w:type="spellEnd"/>
      <w:r w:rsidRPr="605CA6A5">
        <w:rPr>
          <w:i/>
          <w:iCs/>
        </w:rPr>
        <w:t>(</w:t>
      </w:r>
      <w:proofErr w:type="gramEnd"/>
      <w:r w:rsidRPr="605CA6A5">
        <w:rPr>
          <w:i/>
          <w:iCs/>
        </w:rPr>
        <w:t xml:space="preserve">new </w:t>
      </w:r>
      <w:proofErr w:type="spellStart"/>
      <w:r w:rsidRPr="605CA6A5">
        <w:rPr>
          <w:i/>
          <w:iCs/>
        </w:rPr>
        <w:t>nomDeLaNouvellePage</w:t>
      </w:r>
      <w:proofErr w:type="spellEnd"/>
      <w:r w:rsidRPr="605CA6A5">
        <w:rPr>
          <w:i/>
          <w:iCs/>
        </w:rPr>
        <w:t xml:space="preserve">) </w:t>
      </w:r>
      <w:r>
        <w:t xml:space="preserve">dans la fonction de l’événement </w:t>
      </w:r>
      <w:r w:rsidR="000E375A">
        <w:t>« </w:t>
      </w:r>
      <w:r>
        <w:t>click</w:t>
      </w:r>
      <w:r w:rsidR="000E375A">
        <w:t> »</w:t>
      </w:r>
      <w:r>
        <w:t xml:space="preserve"> du nouveau bouton.</w:t>
      </w:r>
    </w:p>
    <w:p w14:paraId="15252E70" w14:textId="07FFC878" w:rsidR="003B3210" w:rsidRDefault="00D23CCC" w:rsidP="00A73A05">
      <w:pPr>
        <w:jc w:val="both"/>
      </w:pPr>
      <w:r>
        <w:t>Toutes les</w:t>
      </w:r>
      <w:r w:rsidR="605CA6A5">
        <w:t xml:space="preserve"> fonctions </w:t>
      </w:r>
      <w:r>
        <w:t xml:space="preserve">ne sont pas disponibles </w:t>
      </w:r>
      <w:r w:rsidR="605CA6A5">
        <w:t xml:space="preserve">dans </w:t>
      </w:r>
      <w:proofErr w:type="spellStart"/>
      <w:r w:rsidR="605CA6A5">
        <w:t>DBManager</w:t>
      </w:r>
      <w:proofErr w:type="spellEnd"/>
      <w:r w:rsidR="605CA6A5">
        <w:t xml:space="preserve"> pour toutes les entités dans la base de données vu que jusqu’à maintenant</w:t>
      </w:r>
      <w:r w:rsidR="00A87314">
        <w:t>,</w:t>
      </w:r>
      <w:r w:rsidR="605CA6A5">
        <w:t xml:space="preserve"> il n'y en a pas eu la nécessitée. Ces fonctions serai</w:t>
      </w:r>
      <w:r w:rsidR="0026158C">
        <w:t>ent</w:t>
      </w:r>
      <w:r w:rsidR="605CA6A5">
        <w:t xml:space="preserve"> ajouté</w:t>
      </w:r>
      <w:r w:rsidR="0026158C">
        <w:t>es</w:t>
      </w:r>
      <w:r w:rsidR="605CA6A5">
        <w:t xml:space="preserve"> très rapidement en prenant les autres </w:t>
      </w:r>
      <w:r w:rsidR="00CB1779">
        <w:t xml:space="preserve">fonctions </w:t>
      </w:r>
      <w:r w:rsidR="605CA6A5">
        <w:t>comme exemple.</w:t>
      </w:r>
    </w:p>
    <w:p w14:paraId="10DD41FE" w14:textId="77777777" w:rsidR="00A73A05" w:rsidRDefault="00A73A05" w:rsidP="003B3210"/>
    <w:p w14:paraId="4D14CB57" w14:textId="6D90383D" w:rsidR="0815B6F7" w:rsidRDefault="605CA6A5" w:rsidP="0815B6F7">
      <w:pPr>
        <w:pStyle w:val="Titre2"/>
      </w:pPr>
      <w:bookmarkStart w:id="41" w:name="_Toc24448262"/>
      <w:r>
        <w:t>Design</w:t>
      </w:r>
      <w:bookmarkEnd w:id="41"/>
    </w:p>
    <w:p w14:paraId="0EDF35E4" w14:textId="76C52592" w:rsidR="1D59D230" w:rsidRDefault="605CA6A5" w:rsidP="00A73A05">
      <w:pPr>
        <w:jc w:val="both"/>
      </w:pPr>
      <w:r>
        <w:t>Le design du programme est gardé minimaliste et le plus proche des programmes natifs Windows pour éviter des confusions. Les buts principaux étaient intuitifs et user-</w:t>
      </w:r>
      <w:proofErr w:type="spellStart"/>
      <w:r>
        <w:t>friendly</w:t>
      </w:r>
      <w:proofErr w:type="spellEnd"/>
      <w:r>
        <w:t>.</w:t>
      </w:r>
    </w:p>
    <w:p w14:paraId="1A52E229" w14:textId="77777777" w:rsidR="00A73A05" w:rsidRDefault="00A73A05" w:rsidP="00A73A05">
      <w:pPr>
        <w:jc w:val="both"/>
      </w:pPr>
    </w:p>
    <w:p w14:paraId="4B96B6DC" w14:textId="3E018D15" w:rsidR="1CD75008" w:rsidRDefault="1CD75008" w:rsidP="00A73A05">
      <w:pPr>
        <w:pStyle w:val="Titre2"/>
        <w:jc w:val="both"/>
      </w:pPr>
      <w:bookmarkStart w:id="42" w:name="_Toc24448263"/>
      <w:r w:rsidRPr="1CD75008">
        <w:t>Versioning du code</w:t>
      </w:r>
      <w:bookmarkEnd w:id="42"/>
    </w:p>
    <w:p w14:paraId="00CB048B" w14:textId="7993E41F" w:rsidR="2B48FA19" w:rsidRDefault="2B48FA19" w:rsidP="00A73A05">
      <w:pPr>
        <w:jc w:val="both"/>
      </w:pPr>
      <w:r w:rsidRPr="2B48FA19">
        <w:t xml:space="preserve">Le versioning du code, la gestion et suivit des bugs est géré sur GitHub sous le lien suivant : </w:t>
      </w:r>
      <w:hyperlink r:id="rId30">
        <w:r w:rsidRPr="2B48FA19">
          <w:rPr>
            <w:rFonts w:ascii="Calibri" w:eastAsia="Calibri" w:hAnsi="Calibri" w:cs="Calibri"/>
          </w:rPr>
          <w:t>GitHub.com/</w:t>
        </w:r>
        <w:proofErr w:type="spellStart"/>
        <w:r w:rsidRPr="2B48FA19">
          <w:rPr>
            <w:rFonts w:ascii="Calibri" w:eastAsia="Calibri" w:hAnsi="Calibri" w:cs="Calibri"/>
          </w:rPr>
          <w:t>ILikeBananas</w:t>
        </w:r>
        <w:proofErr w:type="spellEnd"/>
        <w:r w:rsidRPr="2B48FA19">
          <w:rPr>
            <w:rFonts w:ascii="Calibri" w:eastAsia="Calibri" w:hAnsi="Calibri" w:cs="Calibri"/>
          </w:rPr>
          <w:t>/app_module_2</w:t>
        </w:r>
      </w:hyperlink>
    </w:p>
    <w:p w14:paraId="42AF5903" w14:textId="4D6E1C84" w:rsidR="2B48FA19" w:rsidRDefault="2B48FA19" w:rsidP="00A73A05">
      <w:pPr>
        <w:jc w:val="both"/>
        <w:rPr>
          <w:rFonts w:ascii="Calibri" w:eastAsia="Calibri" w:hAnsi="Calibri" w:cs="Calibri"/>
        </w:rPr>
      </w:pPr>
      <w:r w:rsidRPr="2B48FA19">
        <w:rPr>
          <w:rFonts w:ascii="Calibri" w:eastAsia="Calibri" w:hAnsi="Calibri" w:cs="Calibri"/>
        </w:rPr>
        <w:t xml:space="preserve">Nous avons choisi GitHub </w:t>
      </w:r>
      <w:r w:rsidR="00754B79">
        <w:rPr>
          <w:rFonts w:ascii="Calibri" w:eastAsia="Calibri" w:hAnsi="Calibri" w:cs="Calibri"/>
        </w:rPr>
        <w:t>car</w:t>
      </w:r>
      <w:r w:rsidRPr="2B48FA19">
        <w:rPr>
          <w:rFonts w:ascii="Calibri" w:eastAsia="Calibri" w:hAnsi="Calibri" w:cs="Calibri"/>
        </w:rPr>
        <w:t xml:space="preserve"> Jonny l’utilisait déjà pour </w:t>
      </w:r>
      <w:r w:rsidR="00433908">
        <w:rPr>
          <w:rFonts w:ascii="Calibri" w:eastAsia="Calibri" w:hAnsi="Calibri" w:cs="Calibri"/>
        </w:rPr>
        <w:t xml:space="preserve">des </w:t>
      </w:r>
      <w:r w:rsidRPr="2B48FA19">
        <w:rPr>
          <w:rFonts w:ascii="Calibri" w:eastAsia="Calibri" w:hAnsi="Calibri" w:cs="Calibri"/>
        </w:rPr>
        <w:t>autres projets personnels et professionnel</w:t>
      </w:r>
      <w:r w:rsidR="00CD1CF4">
        <w:rPr>
          <w:rFonts w:ascii="Calibri" w:eastAsia="Calibri" w:hAnsi="Calibri" w:cs="Calibri"/>
        </w:rPr>
        <w:t>s</w:t>
      </w:r>
      <w:r w:rsidRPr="2B48FA19">
        <w:rPr>
          <w:rFonts w:ascii="Calibri" w:eastAsia="Calibri" w:hAnsi="Calibri" w:cs="Calibri"/>
        </w:rPr>
        <w:t>. L’interface de GitHub est agréable à utiliser et offre des fonctionnalités supplémentaires comme un suivit de tickets de bugs</w:t>
      </w:r>
      <w:r w:rsidR="00CD1CF4">
        <w:rPr>
          <w:rFonts w:ascii="Calibri" w:eastAsia="Calibri" w:hAnsi="Calibri" w:cs="Calibri"/>
        </w:rPr>
        <w:t>,</w:t>
      </w:r>
      <w:r w:rsidRPr="2B48FA19">
        <w:rPr>
          <w:rFonts w:ascii="Calibri" w:eastAsia="Calibri" w:hAnsi="Calibri" w:cs="Calibri"/>
        </w:rPr>
        <w:t xml:space="preserve"> etc. Nous sommes loin d’utiliser toutes les fonctionnalités de GitHub mais </w:t>
      </w:r>
      <w:r w:rsidR="00CD1CF4">
        <w:rPr>
          <w:rFonts w:ascii="Calibri" w:eastAsia="Calibri" w:hAnsi="Calibri" w:cs="Calibri"/>
        </w:rPr>
        <w:t xml:space="preserve">elles ne sont </w:t>
      </w:r>
      <w:r w:rsidRPr="2B48FA19">
        <w:rPr>
          <w:rFonts w:ascii="Calibri" w:eastAsia="Calibri" w:hAnsi="Calibri" w:cs="Calibri"/>
        </w:rPr>
        <w:t>pas toutes nécessaire</w:t>
      </w:r>
      <w:r w:rsidR="00CD1CF4">
        <w:rPr>
          <w:rFonts w:ascii="Calibri" w:eastAsia="Calibri" w:hAnsi="Calibri" w:cs="Calibri"/>
        </w:rPr>
        <w:t>s</w:t>
      </w:r>
      <w:r w:rsidRPr="2B48FA19">
        <w:rPr>
          <w:rFonts w:ascii="Calibri" w:eastAsia="Calibri" w:hAnsi="Calibri" w:cs="Calibri"/>
        </w:rPr>
        <w:t>.</w:t>
      </w:r>
    </w:p>
    <w:p w14:paraId="090D8A09" w14:textId="44204B21" w:rsidR="2B48FA19" w:rsidRDefault="2B48FA19" w:rsidP="00A73A05">
      <w:pPr>
        <w:jc w:val="both"/>
        <w:rPr>
          <w:rFonts w:ascii="Calibri" w:eastAsia="Calibri" w:hAnsi="Calibri" w:cs="Calibri"/>
        </w:rPr>
      </w:pPr>
      <w:r w:rsidRPr="2B48FA19">
        <w:rPr>
          <w:rFonts w:ascii="Calibri" w:eastAsia="Calibri" w:hAnsi="Calibri" w:cs="Calibri"/>
        </w:rPr>
        <w:t>Le code de CodeSys ne se situe pas sur GitHub parce que les fichiers de CodeSys ne sont pas vraiment utilisables pour du versioning vu que ce ne sont pas des fichiers textes brutes comme les fichiers de C#.</w:t>
      </w:r>
    </w:p>
    <w:p w14:paraId="55E2B564" w14:textId="77777777" w:rsidR="00A73A05" w:rsidRDefault="00A73A05" w:rsidP="00A73A05">
      <w:pPr>
        <w:jc w:val="both"/>
        <w:rPr>
          <w:rFonts w:ascii="Calibri" w:eastAsia="Calibri" w:hAnsi="Calibri" w:cs="Calibri"/>
        </w:rPr>
      </w:pPr>
    </w:p>
    <w:p w14:paraId="42FD49B1" w14:textId="77777777" w:rsidR="00A73A05" w:rsidRDefault="00A73A05">
      <w:pPr>
        <w:rPr>
          <w:rFonts w:asciiTheme="majorHAnsi" w:eastAsiaTheme="majorEastAsia" w:hAnsiTheme="majorHAnsi" w:cstheme="majorBidi"/>
          <w:sz w:val="36"/>
          <w:szCs w:val="26"/>
        </w:rPr>
      </w:pPr>
      <w:r>
        <w:br w:type="page"/>
      </w:r>
    </w:p>
    <w:p w14:paraId="1A964042" w14:textId="640FBD69" w:rsidR="00746BC4" w:rsidRDefault="1CD75008" w:rsidP="00A73A05">
      <w:pPr>
        <w:pStyle w:val="Titre2"/>
        <w:jc w:val="both"/>
      </w:pPr>
      <w:bookmarkStart w:id="43" w:name="_Toc24448264"/>
      <w:r>
        <w:lastRenderedPageBreak/>
        <w:t>Interaction avec la base de données</w:t>
      </w:r>
      <w:bookmarkEnd w:id="43"/>
    </w:p>
    <w:p w14:paraId="35BE4A90" w14:textId="6CEFA433" w:rsidR="2B48FA19" w:rsidRDefault="2B48FA19" w:rsidP="00A73A05">
      <w:pPr>
        <w:jc w:val="both"/>
      </w:pPr>
      <w:r w:rsidRPr="2B48FA19">
        <w:t xml:space="preserve">Le programme C# utilise le connecteur MySQL 6.1 qui est ajouté comme référence dans le projet Visual Studio. Ci-dessous </w:t>
      </w:r>
      <w:r w:rsidR="6BE3D986">
        <w:t>sont</w:t>
      </w:r>
      <w:r w:rsidRPr="2B48FA19">
        <w:t xml:space="preserve"> expliqués toutes les fonctions et </w:t>
      </w:r>
      <w:r w:rsidR="6BE3D986">
        <w:t>structures</w:t>
      </w:r>
      <w:r w:rsidRPr="2B48FA19">
        <w:t xml:space="preserve"> de la classe </w:t>
      </w:r>
      <w:proofErr w:type="spellStart"/>
      <w:r w:rsidRPr="2B48FA19">
        <w:t>DBManager</w:t>
      </w:r>
      <w:proofErr w:type="spellEnd"/>
      <w:r w:rsidRPr="2B48FA19">
        <w:t xml:space="preserve"> qui est </w:t>
      </w:r>
      <w:r w:rsidR="2FD8F0F0">
        <w:t>utilisée</w:t>
      </w:r>
      <w:r w:rsidRPr="2B48FA19">
        <w:t xml:space="preserve"> pour tout ce qui concerne la base de données.</w:t>
      </w:r>
    </w:p>
    <w:p w14:paraId="29D57387" w14:textId="064F5B24" w:rsidR="2B48FA19" w:rsidRDefault="7992405B" w:rsidP="2B48FA19">
      <w:pPr>
        <w:pStyle w:val="Titre3"/>
      </w:pPr>
      <w:bookmarkStart w:id="44" w:name="_Toc24448265"/>
      <w:r>
        <w:t>Variables membres</w:t>
      </w:r>
      <w:bookmarkEnd w:id="44"/>
    </w:p>
    <w:tbl>
      <w:tblPr>
        <w:tblStyle w:val="Grilledutableau"/>
        <w:tblW w:w="0" w:type="auto"/>
        <w:tblLayout w:type="fixed"/>
        <w:tblLook w:val="06A0" w:firstRow="1" w:lastRow="0" w:firstColumn="1" w:lastColumn="0" w:noHBand="1" w:noVBand="1"/>
      </w:tblPr>
      <w:tblGrid>
        <w:gridCol w:w="1875"/>
        <w:gridCol w:w="1800"/>
        <w:gridCol w:w="5397"/>
      </w:tblGrid>
      <w:tr w:rsidR="7992405B" w14:paraId="040CECC8" w14:textId="77777777" w:rsidTr="7992405B">
        <w:tc>
          <w:tcPr>
            <w:tcW w:w="1875" w:type="dxa"/>
            <w:shd w:val="clear" w:color="auto" w:fill="ED7D31" w:themeFill="accent2"/>
          </w:tcPr>
          <w:p w14:paraId="0AA077B8" w14:textId="4BEBD4A3" w:rsidR="7992405B" w:rsidRDefault="7992405B" w:rsidP="7992405B">
            <w:pPr>
              <w:rPr>
                <w:b/>
                <w:bCs/>
              </w:rPr>
            </w:pPr>
            <w:r w:rsidRPr="7992405B">
              <w:rPr>
                <w:b/>
                <w:bCs/>
              </w:rPr>
              <w:t>Type</w:t>
            </w:r>
          </w:p>
        </w:tc>
        <w:tc>
          <w:tcPr>
            <w:tcW w:w="1800" w:type="dxa"/>
            <w:shd w:val="clear" w:color="auto" w:fill="ED7D31" w:themeFill="accent2"/>
          </w:tcPr>
          <w:p w14:paraId="2E6BFF9B" w14:textId="2611D2CC" w:rsidR="7992405B" w:rsidRDefault="7992405B" w:rsidP="7992405B">
            <w:pPr>
              <w:spacing w:line="259" w:lineRule="auto"/>
            </w:pPr>
            <w:r w:rsidRPr="7992405B">
              <w:rPr>
                <w:b/>
                <w:bCs/>
              </w:rPr>
              <w:t>Nom</w:t>
            </w:r>
          </w:p>
        </w:tc>
        <w:tc>
          <w:tcPr>
            <w:tcW w:w="5397" w:type="dxa"/>
            <w:shd w:val="clear" w:color="auto" w:fill="ED7D31" w:themeFill="accent2"/>
          </w:tcPr>
          <w:p w14:paraId="008F8CFE" w14:textId="0E4AF27D" w:rsidR="7992405B" w:rsidRDefault="7992405B" w:rsidP="7992405B">
            <w:pPr>
              <w:spacing w:line="259" w:lineRule="auto"/>
            </w:pPr>
            <w:r w:rsidRPr="7992405B">
              <w:rPr>
                <w:b/>
                <w:bCs/>
              </w:rPr>
              <w:t>Description</w:t>
            </w:r>
          </w:p>
        </w:tc>
      </w:tr>
      <w:tr w:rsidR="7992405B" w14:paraId="5DE77732" w14:textId="77777777" w:rsidTr="7992405B">
        <w:tc>
          <w:tcPr>
            <w:tcW w:w="1875" w:type="dxa"/>
          </w:tcPr>
          <w:p w14:paraId="3121CC6C" w14:textId="7138A3D5" w:rsidR="7992405B" w:rsidRDefault="7992405B" w:rsidP="7992405B">
            <w:proofErr w:type="spellStart"/>
            <w:r w:rsidRPr="7992405B">
              <w:t>MySqlConnection</w:t>
            </w:r>
            <w:proofErr w:type="spellEnd"/>
          </w:p>
        </w:tc>
        <w:tc>
          <w:tcPr>
            <w:tcW w:w="1800" w:type="dxa"/>
          </w:tcPr>
          <w:p w14:paraId="32101FF3" w14:textId="453ECD0D" w:rsidR="7992405B" w:rsidRDefault="7992405B" w:rsidP="7992405B">
            <w:pPr>
              <w:rPr>
                <w:i/>
                <w:iCs/>
              </w:rPr>
            </w:pPr>
            <w:r w:rsidRPr="7992405B">
              <w:rPr>
                <w:i/>
                <w:iCs/>
              </w:rPr>
              <w:t>Conn</w:t>
            </w:r>
          </w:p>
        </w:tc>
        <w:tc>
          <w:tcPr>
            <w:tcW w:w="5397" w:type="dxa"/>
          </w:tcPr>
          <w:p w14:paraId="27E5E638" w14:textId="3464B88C" w:rsidR="7992405B" w:rsidRDefault="7992405B" w:rsidP="7992405B">
            <w:r w:rsidRPr="7992405B">
              <w:t>Objet qui se connecte à la BD</w:t>
            </w:r>
          </w:p>
        </w:tc>
      </w:tr>
      <w:tr w:rsidR="7992405B" w14:paraId="3BCCC53F" w14:textId="77777777" w:rsidTr="7992405B">
        <w:tc>
          <w:tcPr>
            <w:tcW w:w="1875" w:type="dxa"/>
          </w:tcPr>
          <w:p w14:paraId="6D0ED646" w14:textId="64E41069" w:rsidR="7992405B" w:rsidRDefault="7992405B" w:rsidP="7992405B">
            <w:proofErr w:type="gramStart"/>
            <w:r w:rsidRPr="7992405B">
              <w:t>string</w:t>
            </w:r>
            <w:proofErr w:type="gramEnd"/>
          </w:p>
        </w:tc>
        <w:tc>
          <w:tcPr>
            <w:tcW w:w="1800" w:type="dxa"/>
          </w:tcPr>
          <w:p w14:paraId="102D6123" w14:textId="4C8C0DA3" w:rsidR="7992405B" w:rsidRDefault="7992405B" w:rsidP="7992405B">
            <w:pPr>
              <w:rPr>
                <w:i/>
                <w:iCs/>
              </w:rPr>
            </w:pPr>
            <w:r w:rsidRPr="7992405B">
              <w:rPr>
                <w:i/>
                <w:iCs/>
              </w:rPr>
              <w:t>Caller</w:t>
            </w:r>
          </w:p>
        </w:tc>
        <w:tc>
          <w:tcPr>
            <w:tcW w:w="5397" w:type="dxa"/>
          </w:tcPr>
          <w:p w14:paraId="41CF732A" w14:textId="1BD6F1E8" w:rsidR="7992405B" w:rsidRDefault="7992405B" w:rsidP="7992405B">
            <w:r w:rsidRPr="7992405B">
              <w:t>Nom de la classe à intégrer dans les logs</w:t>
            </w:r>
          </w:p>
        </w:tc>
      </w:tr>
      <w:tr w:rsidR="7992405B" w14:paraId="346BEE5E" w14:textId="77777777" w:rsidTr="7992405B">
        <w:tc>
          <w:tcPr>
            <w:tcW w:w="1875" w:type="dxa"/>
          </w:tcPr>
          <w:p w14:paraId="225A6D92" w14:textId="3E0718AA" w:rsidR="7992405B" w:rsidRDefault="7992405B" w:rsidP="7992405B">
            <w:pPr>
              <w:spacing w:line="259" w:lineRule="auto"/>
            </w:pPr>
            <w:proofErr w:type="gramStart"/>
            <w:r w:rsidRPr="7992405B">
              <w:t>string</w:t>
            </w:r>
            <w:proofErr w:type="gramEnd"/>
          </w:p>
        </w:tc>
        <w:tc>
          <w:tcPr>
            <w:tcW w:w="1800" w:type="dxa"/>
          </w:tcPr>
          <w:p w14:paraId="54B8DB48" w14:textId="64165B83" w:rsidR="7992405B" w:rsidRDefault="7992405B" w:rsidP="7992405B">
            <w:pPr>
              <w:rPr>
                <w:i/>
                <w:iCs/>
              </w:rPr>
            </w:pPr>
            <w:r w:rsidRPr="7992405B">
              <w:rPr>
                <w:i/>
                <w:iCs/>
              </w:rPr>
              <w:t>Host</w:t>
            </w:r>
          </w:p>
        </w:tc>
        <w:tc>
          <w:tcPr>
            <w:tcW w:w="5397" w:type="dxa"/>
          </w:tcPr>
          <w:p w14:paraId="0B1875CD" w14:textId="2F152A19" w:rsidR="7992405B" w:rsidRDefault="7992405B" w:rsidP="7992405B">
            <w:r w:rsidRPr="7992405B">
              <w:t>Hôte qui met à disposition la BD</w:t>
            </w:r>
          </w:p>
        </w:tc>
      </w:tr>
      <w:tr w:rsidR="7992405B" w14:paraId="58F53095" w14:textId="77777777" w:rsidTr="7992405B">
        <w:tc>
          <w:tcPr>
            <w:tcW w:w="1875" w:type="dxa"/>
          </w:tcPr>
          <w:p w14:paraId="027008AA" w14:textId="21573FB5" w:rsidR="7992405B" w:rsidRDefault="7992405B" w:rsidP="7992405B">
            <w:pPr>
              <w:spacing w:line="259" w:lineRule="auto"/>
            </w:pPr>
            <w:proofErr w:type="gramStart"/>
            <w:r w:rsidRPr="7992405B">
              <w:t>string</w:t>
            </w:r>
            <w:proofErr w:type="gramEnd"/>
          </w:p>
        </w:tc>
        <w:tc>
          <w:tcPr>
            <w:tcW w:w="1800" w:type="dxa"/>
          </w:tcPr>
          <w:p w14:paraId="0F5A0D10" w14:textId="45DB0D36" w:rsidR="7992405B" w:rsidRDefault="7992405B" w:rsidP="7992405B">
            <w:proofErr w:type="spellStart"/>
            <w:r w:rsidRPr="7992405B">
              <w:t>DatabaseName</w:t>
            </w:r>
            <w:proofErr w:type="spellEnd"/>
          </w:p>
        </w:tc>
        <w:tc>
          <w:tcPr>
            <w:tcW w:w="5397" w:type="dxa"/>
          </w:tcPr>
          <w:p w14:paraId="7752B4AD" w14:textId="5DE41AC9" w:rsidR="7992405B" w:rsidRDefault="7992405B" w:rsidP="7992405B">
            <w:r w:rsidRPr="7992405B">
              <w:t>Nom de la BD à utiliser</w:t>
            </w:r>
          </w:p>
        </w:tc>
      </w:tr>
      <w:tr w:rsidR="7992405B" w14:paraId="337769AA" w14:textId="77777777" w:rsidTr="7992405B">
        <w:tc>
          <w:tcPr>
            <w:tcW w:w="1875" w:type="dxa"/>
          </w:tcPr>
          <w:p w14:paraId="2F878C94" w14:textId="5CA7B734" w:rsidR="7992405B" w:rsidRDefault="7992405B" w:rsidP="7992405B">
            <w:pPr>
              <w:spacing w:line="259" w:lineRule="auto"/>
            </w:pPr>
            <w:proofErr w:type="gramStart"/>
            <w:r w:rsidRPr="7992405B">
              <w:t>string</w:t>
            </w:r>
            <w:proofErr w:type="gramEnd"/>
          </w:p>
        </w:tc>
        <w:tc>
          <w:tcPr>
            <w:tcW w:w="1800" w:type="dxa"/>
          </w:tcPr>
          <w:p w14:paraId="40F4F433" w14:textId="6DC807BD" w:rsidR="7992405B" w:rsidRDefault="7992405B" w:rsidP="7992405B">
            <w:pPr>
              <w:rPr>
                <w:i/>
                <w:iCs/>
              </w:rPr>
            </w:pPr>
            <w:proofErr w:type="spellStart"/>
            <w:r w:rsidRPr="7992405B">
              <w:rPr>
                <w:i/>
                <w:iCs/>
              </w:rPr>
              <w:t>UserName</w:t>
            </w:r>
            <w:proofErr w:type="spellEnd"/>
          </w:p>
        </w:tc>
        <w:tc>
          <w:tcPr>
            <w:tcW w:w="5397" w:type="dxa"/>
          </w:tcPr>
          <w:p w14:paraId="5B65A9FB" w14:textId="5B47CB9B" w:rsidR="7992405B" w:rsidRDefault="7992405B" w:rsidP="7992405B">
            <w:r w:rsidRPr="7992405B">
              <w:t>Nom d’utilisateur qui a les droits d’écriture et de lecture sur la BD</w:t>
            </w:r>
          </w:p>
        </w:tc>
      </w:tr>
      <w:tr w:rsidR="7992405B" w14:paraId="26311F11" w14:textId="77777777" w:rsidTr="7992405B">
        <w:tc>
          <w:tcPr>
            <w:tcW w:w="1875" w:type="dxa"/>
          </w:tcPr>
          <w:p w14:paraId="00978FFF" w14:textId="340C27DE" w:rsidR="7992405B" w:rsidRDefault="7992405B" w:rsidP="7992405B">
            <w:r w:rsidRPr="7992405B">
              <w:t>String</w:t>
            </w:r>
          </w:p>
        </w:tc>
        <w:tc>
          <w:tcPr>
            <w:tcW w:w="1800" w:type="dxa"/>
          </w:tcPr>
          <w:p w14:paraId="267495B1" w14:textId="71EF446F" w:rsidR="7992405B" w:rsidRDefault="7992405B" w:rsidP="7992405B">
            <w:pPr>
              <w:rPr>
                <w:i/>
                <w:iCs/>
              </w:rPr>
            </w:pPr>
            <w:proofErr w:type="spellStart"/>
            <w:r w:rsidRPr="7992405B">
              <w:rPr>
                <w:i/>
                <w:iCs/>
              </w:rPr>
              <w:t>Password</w:t>
            </w:r>
            <w:proofErr w:type="spellEnd"/>
          </w:p>
        </w:tc>
        <w:tc>
          <w:tcPr>
            <w:tcW w:w="5397" w:type="dxa"/>
          </w:tcPr>
          <w:p w14:paraId="257589FA" w14:textId="75B0BD38" w:rsidR="7992405B" w:rsidRDefault="7992405B" w:rsidP="7992405B">
            <w:r w:rsidRPr="7992405B">
              <w:t>Mot de passe pour l’utilisateur de la BD</w:t>
            </w:r>
          </w:p>
        </w:tc>
      </w:tr>
    </w:tbl>
    <w:p w14:paraId="54DC5CC8" w14:textId="79FC2D37" w:rsidR="2B48FA19" w:rsidRDefault="2B48FA19" w:rsidP="2B48FA19"/>
    <w:p w14:paraId="2E196123" w14:textId="695032EA" w:rsidR="2B48FA19" w:rsidRDefault="2B48FA19" w:rsidP="2B48FA19">
      <w:pPr>
        <w:pStyle w:val="Titre3"/>
      </w:pPr>
      <w:bookmarkStart w:id="45" w:name="_Toc24448266"/>
      <w:r w:rsidRPr="2B48FA19">
        <w:t>Structure Lot</w:t>
      </w:r>
      <w:bookmarkEnd w:id="45"/>
    </w:p>
    <w:tbl>
      <w:tblPr>
        <w:tblStyle w:val="Grilledutableau"/>
        <w:tblpPr w:leftFromText="141" w:rightFromText="141" w:vertAnchor="text" w:tblpY="-3"/>
        <w:tblW w:w="9072" w:type="dxa"/>
        <w:tblLayout w:type="fixed"/>
        <w:tblLook w:val="06A0" w:firstRow="1" w:lastRow="0" w:firstColumn="1" w:lastColumn="0" w:noHBand="1" w:noVBand="1"/>
      </w:tblPr>
      <w:tblGrid>
        <w:gridCol w:w="1260"/>
        <w:gridCol w:w="1980"/>
        <w:gridCol w:w="5832"/>
      </w:tblGrid>
      <w:tr w:rsidR="00D70A28" w14:paraId="1B91369D" w14:textId="77777777" w:rsidTr="00D70A28">
        <w:tc>
          <w:tcPr>
            <w:tcW w:w="1260" w:type="dxa"/>
            <w:shd w:val="clear" w:color="auto" w:fill="ED7D31" w:themeFill="accent2"/>
          </w:tcPr>
          <w:p w14:paraId="5C65BBED" w14:textId="77777777" w:rsidR="00D70A28" w:rsidRDefault="00D70A28" w:rsidP="00D70A28">
            <w:pPr>
              <w:rPr>
                <w:b/>
                <w:bCs/>
              </w:rPr>
            </w:pPr>
            <w:r w:rsidRPr="2B48FA19">
              <w:rPr>
                <w:b/>
                <w:bCs/>
              </w:rPr>
              <w:t>Type</w:t>
            </w:r>
          </w:p>
        </w:tc>
        <w:tc>
          <w:tcPr>
            <w:tcW w:w="1980" w:type="dxa"/>
            <w:shd w:val="clear" w:color="auto" w:fill="ED7D31" w:themeFill="accent2"/>
          </w:tcPr>
          <w:p w14:paraId="45E764F2" w14:textId="77777777" w:rsidR="00D70A28" w:rsidRDefault="00D70A28" w:rsidP="00D70A28">
            <w:pPr>
              <w:rPr>
                <w:b/>
                <w:bCs/>
              </w:rPr>
            </w:pPr>
            <w:r w:rsidRPr="2B48FA19">
              <w:rPr>
                <w:b/>
                <w:bCs/>
              </w:rPr>
              <w:t>Nom</w:t>
            </w:r>
          </w:p>
        </w:tc>
        <w:tc>
          <w:tcPr>
            <w:tcW w:w="5832" w:type="dxa"/>
            <w:shd w:val="clear" w:color="auto" w:fill="ED7D31" w:themeFill="accent2"/>
          </w:tcPr>
          <w:p w14:paraId="59187D71" w14:textId="77777777" w:rsidR="00D70A28" w:rsidRDefault="00D70A28" w:rsidP="00D70A28">
            <w:pPr>
              <w:rPr>
                <w:b/>
                <w:bCs/>
              </w:rPr>
            </w:pPr>
            <w:r w:rsidRPr="2B48FA19">
              <w:rPr>
                <w:b/>
                <w:bCs/>
              </w:rPr>
              <w:t>Description</w:t>
            </w:r>
          </w:p>
        </w:tc>
      </w:tr>
      <w:tr w:rsidR="00D70A28" w14:paraId="3D05C629" w14:textId="77777777" w:rsidTr="00D70A28">
        <w:tc>
          <w:tcPr>
            <w:tcW w:w="1260" w:type="dxa"/>
          </w:tcPr>
          <w:p w14:paraId="2CE8E15B" w14:textId="77777777" w:rsidR="00D70A28" w:rsidRDefault="00D70A28" w:rsidP="00D70A28">
            <w:proofErr w:type="spellStart"/>
            <w:proofErr w:type="gramStart"/>
            <w:r w:rsidRPr="2B48FA19">
              <w:t>int</w:t>
            </w:r>
            <w:proofErr w:type="spellEnd"/>
            <w:proofErr w:type="gramEnd"/>
          </w:p>
        </w:tc>
        <w:tc>
          <w:tcPr>
            <w:tcW w:w="1980" w:type="dxa"/>
          </w:tcPr>
          <w:p w14:paraId="7D1A1BFF" w14:textId="77777777" w:rsidR="00D70A28" w:rsidRDefault="00D70A28" w:rsidP="00D70A28">
            <w:pPr>
              <w:rPr>
                <w:i/>
                <w:iCs/>
              </w:rPr>
            </w:pPr>
            <w:r w:rsidRPr="7992405B">
              <w:rPr>
                <w:i/>
                <w:iCs/>
              </w:rPr>
              <w:t>ID</w:t>
            </w:r>
          </w:p>
        </w:tc>
        <w:tc>
          <w:tcPr>
            <w:tcW w:w="5832" w:type="dxa"/>
          </w:tcPr>
          <w:p w14:paraId="6DB111D3" w14:textId="77777777" w:rsidR="00D70A28" w:rsidRDefault="00D70A28" w:rsidP="00D70A28">
            <w:r w:rsidRPr="2B48FA19">
              <w:t>Identifiant du lot</w:t>
            </w:r>
          </w:p>
        </w:tc>
      </w:tr>
      <w:tr w:rsidR="00D70A28" w14:paraId="438139A6" w14:textId="77777777" w:rsidTr="00D70A28">
        <w:tc>
          <w:tcPr>
            <w:tcW w:w="1260" w:type="dxa"/>
          </w:tcPr>
          <w:p w14:paraId="218FEC23" w14:textId="77777777" w:rsidR="00D70A28" w:rsidRDefault="00D70A28" w:rsidP="00D70A28">
            <w:proofErr w:type="gramStart"/>
            <w:r w:rsidRPr="2B48FA19">
              <w:t>string</w:t>
            </w:r>
            <w:proofErr w:type="gramEnd"/>
          </w:p>
        </w:tc>
        <w:tc>
          <w:tcPr>
            <w:tcW w:w="1980" w:type="dxa"/>
          </w:tcPr>
          <w:p w14:paraId="2962BB01" w14:textId="77777777" w:rsidR="00D70A28" w:rsidRDefault="00D70A28" w:rsidP="00D70A28">
            <w:pPr>
              <w:rPr>
                <w:i/>
                <w:iCs/>
              </w:rPr>
            </w:pPr>
            <w:r w:rsidRPr="7992405B">
              <w:rPr>
                <w:i/>
                <w:iCs/>
              </w:rPr>
              <w:t>Nom</w:t>
            </w:r>
          </w:p>
        </w:tc>
        <w:tc>
          <w:tcPr>
            <w:tcW w:w="5832" w:type="dxa"/>
          </w:tcPr>
          <w:p w14:paraId="4BACE95C" w14:textId="77777777" w:rsidR="00D70A28" w:rsidRDefault="00D70A28" w:rsidP="00D70A28">
            <w:r w:rsidRPr="2B48FA19">
              <w:t>Nom du lot</w:t>
            </w:r>
          </w:p>
        </w:tc>
      </w:tr>
      <w:tr w:rsidR="00D70A28" w14:paraId="264F3572" w14:textId="77777777" w:rsidTr="00D70A28">
        <w:tc>
          <w:tcPr>
            <w:tcW w:w="1260" w:type="dxa"/>
          </w:tcPr>
          <w:p w14:paraId="4F8D7D3B" w14:textId="77777777" w:rsidR="00D70A28" w:rsidRDefault="00D70A28" w:rsidP="00D70A28">
            <w:r w:rsidRPr="2B48FA19">
              <w:t>DateTime</w:t>
            </w:r>
          </w:p>
        </w:tc>
        <w:tc>
          <w:tcPr>
            <w:tcW w:w="1980" w:type="dxa"/>
          </w:tcPr>
          <w:p w14:paraId="020A17CE" w14:textId="77777777" w:rsidR="00D70A28" w:rsidRDefault="00D70A28" w:rsidP="00D70A28">
            <w:pPr>
              <w:rPr>
                <w:i/>
                <w:iCs/>
              </w:rPr>
            </w:pPr>
            <w:proofErr w:type="spellStart"/>
            <w:r w:rsidRPr="7992405B">
              <w:rPr>
                <w:i/>
                <w:iCs/>
              </w:rPr>
              <w:t>DateCreation</w:t>
            </w:r>
            <w:proofErr w:type="spellEnd"/>
          </w:p>
        </w:tc>
        <w:tc>
          <w:tcPr>
            <w:tcW w:w="5832" w:type="dxa"/>
          </w:tcPr>
          <w:p w14:paraId="583FE55E" w14:textId="77777777" w:rsidR="00D70A28" w:rsidRDefault="00D70A28" w:rsidP="00D70A28">
            <w:r w:rsidRPr="2B48FA19">
              <w:t>Date de création du lot</w:t>
            </w:r>
          </w:p>
        </w:tc>
      </w:tr>
      <w:tr w:rsidR="00D70A28" w14:paraId="195DE23D" w14:textId="77777777" w:rsidTr="00D70A28">
        <w:tc>
          <w:tcPr>
            <w:tcW w:w="1260" w:type="dxa"/>
          </w:tcPr>
          <w:p w14:paraId="47C22F47" w14:textId="77777777" w:rsidR="00D70A28" w:rsidRDefault="00D70A28" w:rsidP="00D70A28">
            <w:r w:rsidRPr="2B48FA19">
              <w:t>DateTime</w:t>
            </w:r>
          </w:p>
        </w:tc>
        <w:tc>
          <w:tcPr>
            <w:tcW w:w="1980" w:type="dxa"/>
          </w:tcPr>
          <w:p w14:paraId="7F9CA0F6" w14:textId="77777777" w:rsidR="00D70A28" w:rsidRDefault="00D70A28" w:rsidP="00D70A28">
            <w:pPr>
              <w:rPr>
                <w:i/>
                <w:iCs/>
              </w:rPr>
            </w:pPr>
            <w:proofErr w:type="spellStart"/>
            <w:r w:rsidRPr="7992405B">
              <w:rPr>
                <w:i/>
                <w:iCs/>
              </w:rPr>
              <w:t>DateButoir</w:t>
            </w:r>
            <w:proofErr w:type="spellEnd"/>
          </w:p>
        </w:tc>
        <w:tc>
          <w:tcPr>
            <w:tcW w:w="5832" w:type="dxa"/>
          </w:tcPr>
          <w:p w14:paraId="36D80C55" w14:textId="77777777" w:rsidR="00D70A28" w:rsidRDefault="00D70A28" w:rsidP="00D70A28">
            <w:r w:rsidRPr="2B48FA19">
              <w:t>Date butoir du lot</w:t>
            </w:r>
          </w:p>
        </w:tc>
      </w:tr>
      <w:tr w:rsidR="00D70A28" w14:paraId="637669BC" w14:textId="77777777" w:rsidTr="00D70A28">
        <w:tc>
          <w:tcPr>
            <w:tcW w:w="1260" w:type="dxa"/>
          </w:tcPr>
          <w:p w14:paraId="41BCEAF8" w14:textId="77777777" w:rsidR="00D70A28" w:rsidRDefault="00D70A28" w:rsidP="00D70A28">
            <w:proofErr w:type="spellStart"/>
            <w:proofErr w:type="gramStart"/>
            <w:r w:rsidRPr="2B48FA19">
              <w:t>int</w:t>
            </w:r>
            <w:proofErr w:type="spellEnd"/>
            <w:proofErr w:type="gramEnd"/>
          </w:p>
        </w:tc>
        <w:tc>
          <w:tcPr>
            <w:tcW w:w="1980" w:type="dxa"/>
          </w:tcPr>
          <w:p w14:paraId="078EF767" w14:textId="77777777" w:rsidR="00D70A28" w:rsidRDefault="00D70A28" w:rsidP="00D70A28">
            <w:pPr>
              <w:rPr>
                <w:i/>
                <w:iCs/>
              </w:rPr>
            </w:pPr>
            <w:proofErr w:type="spellStart"/>
            <w:r w:rsidRPr="7992405B">
              <w:rPr>
                <w:i/>
                <w:iCs/>
              </w:rPr>
              <w:t>Quantite</w:t>
            </w:r>
            <w:proofErr w:type="spellEnd"/>
          </w:p>
        </w:tc>
        <w:tc>
          <w:tcPr>
            <w:tcW w:w="5832" w:type="dxa"/>
          </w:tcPr>
          <w:p w14:paraId="12B5CC97" w14:textId="77777777" w:rsidR="00D70A28" w:rsidRDefault="00D70A28" w:rsidP="00D70A28">
            <w:r w:rsidRPr="2B48FA19">
              <w:t>Quantité de pièces à produire</w:t>
            </w:r>
          </w:p>
        </w:tc>
      </w:tr>
      <w:tr w:rsidR="00D70A28" w14:paraId="610E2E9E" w14:textId="77777777" w:rsidTr="00D70A28">
        <w:tc>
          <w:tcPr>
            <w:tcW w:w="1260" w:type="dxa"/>
          </w:tcPr>
          <w:p w14:paraId="50C349EE" w14:textId="77777777" w:rsidR="00D70A28" w:rsidRDefault="00D70A28" w:rsidP="00D70A28">
            <w:proofErr w:type="spellStart"/>
            <w:proofErr w:type="gramStart"/>
            <w:r w:rsidRPr="2B48FA19">
              <w:t>int</w:t>
            </w:r>
            <w:proofErr w:type="spellEnd"/>
            <w:proofErr w:type="gramEnd"/>
          </w:p>
        </w:tc>
        <w:tc>
          <w:tcPr>
            <w:tcW w:w="1980" w:type="dxa"/>
          </w:tcPr>
          <w:p w14:paraId="6EF81A3B" w14:textId="77777777" w:rsidR="00D70A28" w:rsidRDefault="00D70A28" w:rsidP="00D70A28">
            <w:pPr>
              <w:rPr>
                <w:i/>
                <w:iCs/>
              </w:rPr>
            </w:pPr>
            <w:proofErr w:type="spellStart"/>
            <w:r w:rsidRPr="7992405B">
              <w:rPr>
                <w:i/>
                <w:iCs/>
              </w:rPr>
              <w:t>QuantiteAtteinte</w:t>
            </w:r>
            <w:proofErr w:type="spellEnd"/>
          </w:p>
        </w:tc>
        <w:tc>
          <w:tcPr>
            <w:tcW w:w="5832" w:type="dxa"/>
          </w:tcPr>
          <w:p w14:paraId="3F13436B" w14:textId="627372FA" w:rsidR="00D70A28" w:rsidRDefault="00D70A28" w:rsidP="00D70A28">
            <w:r w:rsidRPr="2B48FA19">
              <w:t>Quantité de pièces déjà produite</w:t>
            </w:r>
            <w:r w:rsidR="00DD0EBF">
              <w:t>s</w:t>
            </w:r>
          </w:p>
        </w:tc>
      </w:tr>
      <w:tr w:rsidR="00D70A28" w14:paraId="62F0038B" w14:textId="77777777" w:rsidTr="00D70A28">
        <w:tc>
          <w:tcPr>
            <w:tcW w:w="1260" w:type="dxa"/>
          </w:tcPr>
          <w:p w14:paraId="781F5FED" w14:textId="77777777" w:rsidR="00D70A28" w:rsidRDefault="00D70A28" w:rsidP="00D70A28">
            <w:proofErr w:type="spellStart"/>
            <w:proofErr w:type="gramStart"/>
            <w:r w:rsidRPr="2B48FA19">
              <w:t>int</w:t>
            </w:r>
            <w:proofErr w:type="spellEnd"/>
            <w:proofErr w:type="gramEnd"/>
          </w:p>
        </w:tc>
        <w:tc>
          <w:tcPr>
            <w:tcW w:w="1980" w:type="dxa"/>
          </w:tcPr>
          <w:p w14:paraId="66B002F4" w14:textId="77777777" w:rsidR="00D70A28" w:rsidRDefault="00D70A28" w:rsidP="00D70A28">
            <w:pPr>
              <w:rPr>
                <w:i/>
                <w:iCs/>
              </w:rPr>
            </w:pPr>
            <w:proofErr w:type="spellStart"/>
            <w:r w:rsidRPr="7992405B">
              <w:rPr>
                <w:i/>
                <w:iCs/>
              </w:rPr>
              <w:t>RecetteID</w:t>
            </w:r>
            <w:proofErr w:type="spellEnd"/>
          </w:p>
        </w:tc>
        <w:tc>
          <w:tcPr>
            <w:tcW w:w="5832" w:type="dxa"/>
          </w:tcPr>
          <w:p w14:paraId="096E2E39" w14:textId="76D6A884" w:rsidR="00D70A28" w:rsidRDefault="00D70A28" w:rsidP="00D70A28">
            <w:r w:rsidRPr="2B48FA19">
              <w:t xml:space="preserve">Identifiant de la recette </w:t>
            </w:r>
            <w:r w:rsidR="008C67FD">
              <w:t>utilisée par le lot</w:t>
            </w:r>
          </w:p>
        </w:tc>
      </w:tr>
      <w:tr w:rsidR="00D70A28" w14:paraId="45A608B7" w14:textId="77777777" w:rsidTr="00D70A28">
        <w:tc>
          <w:tcPr>
            <w:tcW w:w="1260" w:type="dxa"/>
          </w:tcPr>
          <w:p w14:paraId="2CC4C63C" w14:textId="77777777" w:rsidR="00D70A28" w:rsidRDefault="00D70A28" w:rsidP="00D70A28">
            <w:proofErr w:type="spellStart"/>
            <w:proofErr w:type="gramStart"/>
            <w:r w:rsidRPr="2B48FA19">
              <w:t>int</w:t>
            </w:r>
            <w:proofErr w:type="spellEnd"/>
            <w:proofErr w:type="gramEnd"/>
          </w:p>
        </w:tc>
        <w:tc>
          <w:tcPr>
            <w:tcW w:w="1980" w:type="dxa"/>
          </w:tcPr>
          <w:p w14:paraId="13F5C45D" w14:textId="77777777" w:rsidR="00D70A28" w:rsidRDefault="00D70A28" w:rsidP="00D70A28">
            <w:pPr>
              <w:rPr>
                <w:i/>
                <w:iCs/>
              </w:rPr>
            </w:pPr>
            <w:proofErr w:type="spellStart"/>
            <w:r w:rsidRPr="7992405B">
              <w:rPr>
                <w:i/>
                <w:iCs/>
              </w:rPr>
              <w:t>StatusID</w:t>
            </w:r>
            <w:proofErr w:type="spellEnd"/>
          </w:p>
        </w:tc>
        <w:tc>
          <w:tcPr>
            <w:tcW w:w="5832" w:type="dxa"/>
          </w:tcPr>
          <w:p w14:paraId="567AF216" w14:textId="77777777" w:rsidR="00D70A28" w:rsidRDefault="00D70A28" w:rsidP="00D70A28">
            <w:r w:rsidRPr="2B48FA19">
              <w:t>Identifiant du statut actuel du lot</w:t>
            </w:r>
          </w:p>
        </w:tc>
      </w:tr>
    </w:tbl>
    <w:p w14:paraId="072988BE" w14:textId="77777777" w:rsidR="00D70A28" w:rsidRPr="00D70A28" w:rsidRDefault="00D70A28" w:rsidP="00D70A28"/>
    <w:tbl>
      <w:tblPr>
        <w:tblStyle w:val="Grilledutableau"/>
        <w:tblpPr w:leftFromText="141" w:rightFromText="141" w:vertAnchor="text" w:horzAnchor="margin" w:tblpY="590"/>
        <w:tblW w:w="9072" w:type="dxa"/>
        <w:tblLayout w:type="fixed"/>
        <w:tblLook w:val="06A0" w:firstRow="1" w:lastRow="0" w:firstColumn="1" w:lastColumn="0" w:noHBand="1" w:noVBand="1"/>
      </w:tblPr>
      <w:tblGrid>
        <w:gridCol w:w="1290"/>
        <w:gridCol w:w="1965"/>
        <w:gridCol w:w="5817"/>
      </w:tblGrid>
      <w:tr w:rsidR="00D70A28" w14:paraId="06557039" w14:textId="77777777" w:rsidTr="00D70A28">
        <w:tc>
          <w:tcPr>
            <w:tcW w:w="1290" w:type="dxa"/>
            <w:shd w:val="clear" w:color="auto" w:fill="ED7D31" w:themeFill="accent2"/>
          </w:tcPr>
          <w:p w14:paraId="1BA52D42" w14:textId="77777777" w:rsidR="00D70A28" w:rsidRDefault="00D70A28" w:rsidP="00D70A28">
            <w:pPr>
              <w:rPr>
                <w:b/>
                <w:bCs/>
              </w:rPr>
            </w:pPr>
            <w:r w:rsidRPr="2B48FA19">
              <w:rPr>
                <w:b/>
                <w:bCs/>
              </w:rPr>
              <w:t>Type</w:t>
            </w:r>
          </w:p>
        </w:tc>
        <w:tc>
          <w:tcPr>
            <w:tcW w:w="1965" w:type="dxa"/>
            <w:shd w:val="clear" w:color="auto" w:fill="ED7D31" w:themeFill="accent2"/>
          </w:tcPr>
          <w:p w14:paraId="2AC60E6D" w14:textId="77777777" w:rsidR="00D70A28" w:rsidRDefault="00D70A28" w:rsidP="00D70A28">
            <w:pPr>
              <w:rPr>
                <w:b/>
                <w:bCs/>
              </w:rPr>
            </w:pPr>
            <w:r w:rsidRPr="2B48FA19">
              <w:rPr>
                <w:b/>
                <w:bCs/>
              </w:rPr>
              <w:t>Nom</w:t>
            </w:r>
          </w:p>
        </w:tc>
        <w:tc>
          <w:tcPr>
            <w:tcW w:w="5817" w:type="dxa"/>
            <w:shd w:val="clear" w:color="auto" w:fill="ED7D31" w:themeFill="accent2"/>
          </w:tcPr>
          <w:p w14:paraId="0B243016" w14:textId="77777777" w:rsidR="00D70A28" w:rsidRDefault="00D70A28" w:rsidP="00D70A28">
            <w:pPr>
              <w:rPr>
                <w:b/>
                <w:bCs/>
              </w:rPr>
            </w:pPr>
            <w:r w:rsidRPr="2B48FA19">
              <w:rPr>
                <w:b/>
                <w:bCs/>
              </w:rPr>
              <w:t>Description</w:t>
            </w:r>
          </w:p>
        </w:tc>
      </w:tr>
      <w:tr w:rsidR="00D70A28" w14:paraId="5936015B" w14:textId="77777777" w:rsidTr="00D70A28">
        <w:tc>
          <w:tcPr>
            <w:tcW w:w="1290" w:type="dxa"/>
          </w:tcPr>
          <w:p w14:paraId="16BEDEFA" w14:textId="77777777" w:rsidR="00D70A28" w:rsidRDefault="00D70A28" w:rsidP="00D70A28">
            <w:proofErr w:type="spellStart"/>
            <w:proofErr w:type="gramStart"/>
            <w:r w:rsidRPr="2B48FA19">
              <w:t>int</w:t>
            </w:r>
            <w:proofErr w:type="spellEnd"/>
            <w:proofErr w:type="gramEnd"/>
          </w:p>
        </w:tc>
        <w:tc>
          <w:tcPr>
            <w:tcW w:w="1965" w:type="dxa"/>
          </w:tcPr>
          <w:p w14:paraId="337CCD00" w14:textId="77777777" w:rsidR="00D70A28" w:rsidRDefault="00D70A28" w:rsidP="00D70A28">
            <w:pPr>
              <w:rPr>
                <w:i/>
                <w:iCs/>
              </w:rPr>
            </w:pPr>
            <w:r w:rsidRPr="7992405B">
              <w:rPr>
                <w:i/>
                <w:iCs/>
              </w:rPr>
              <w:t>ID</w:t>
            </w:r>
          </w:p>
        </w:tc>
        <w:tc>
          <w:tcPr>
            <w:tcW w:w="5817" w:type="dxa"/>
          </w:tcPr>
          <w:p w14:paraId="55D14AF8" w14:textId="77777777" w:rsidR="00D70A28" w:rsidRDefault="00D70A28" w:rsidP="00D70A28">
            <w:r w:rsidRPr="2B48FA19">
              <w:t>Identifiant de l’événement</w:t>
            </w:r>
          </w:p>
        </w:tc>
      </w:tr>
      <w:tr w:rsidR="00D70A28" w14:paraId="3C2C18DF" w14:textId="77777777" w:rsidTr="00D70A28">
        <w:tc>
          <w:tcPr>
            <w:tcW w:w="1290" w:type="dxa"/>
          </w:tcPr>
          <w:p w14:paraId="07DEE42B" w14:textId="77777777" w:rsidR="00D70A28" w:rsidRDefault="00D70A28" w:rsidP="00D70A28">
            <w:proofErr w:type="gramStart"/>
            <w:r w:rsidRPr="2B48FA19">
              <w:t>string</w:t>
            </w:r>
            <w:proofErr w:type="gramEnd"/>
          </w:p>
        </w:tc>
        <w:tc>
          <w:tcPr>
            <w:tcW w:w="1965" w:type="dxa"/>
          </w:tcPr>
          <w:p w14:paraId="0CE3EC83" w14:textId="77777777" w:rsidR="00D70A28" w:rsidRDefault="00D70A28" w:rsidP="00D70A28">
            <w:pPr>
              <w:rPr>
                <w:i/>
                <w:iCs/>
              </w:rPr>
            </w:pPr>
            <w:r w:rsidRPr="7992405B">
              <w:rPr>
                <w:i/>
                <w:iCs/>
              </w:rPr>
              <w:t>Message</w:t>
            </w:r>
          </w:p>
        </w:tc>
        <w:tc>
          <w:tcPr>
            <w:tcW w:w="5817" w:type="dxa"/>
          </w:tcPr>
          <w:p w14:paraId="1EF51B7C" w14:textId="77777777" w:rsidR="00D70A28" w:rsidRDefault="00D70A28" w:rsidP="00D70A28">
            <w:r w:rsidRPr="2B48FA19">
              <w:t>Message de l’événement</w:t>
            </w:r>
          </w:p>
        </w:tc>
      </w:tr>
      <w:tr w:rsidR="00D70A28" w14:paraId="38D9A8BE" w14:textId="77777777" w:rsidTr="00D70A28">
        <w:tc>
          <w:tcPr>
            <w:tcW w:w="1290" w:type="dxa"/>
          </w:tcPr>
          <w:p w14:paraId="02C2FF07" w14:textId="77777777" w:rsidR="00D70A28" w:rsidRDefault="00D70A28" w:rsidP="00D70A28">
            <w:r w:rsidRPr="2B48FA19">
              <w:t>DateTime</w:t>
            </w:r>
          </w:p>
        </w:tc>
        <w:tc>
          <w:tcPr>
            <w:tcW w:w="1965" w:type="dxa"/>
          </w:tcPr>
          <w:p w14:paraId="0DBE651F" w14:textId="77777777" w:rsidR="00D70A28" w:rsidRDefault="00D70A28" w:rsidP="00D70A28">
            <w:pPr>
              <w:rPr>
                <w:i/>
                <w:iCs/>
              </w:rPr>
            </w:pPr>
            <w:r w:rsidRPr="7992405B">
              <w:rPr>
                <w:i/>
                <w:iCs/>
              </w:rPr>
              <w:t>DateTime</w:t>
            </w:r>
          </w:p>
        </w:tc>
        <w:tc>
          <w:tcPr>
            <w:tcW w:w="5817" w:type="dxa"/>
          </w:tcPr>
          <w:p w14:paraId="5C3A04DE" w14:textId="7B4795B7" w:rsidR="00D70A28" w:rsidRDefault="00D70A28" w:rsidP="00D70A28">
            <w:r w:rsidRPr="2B48FA19">
              <w:t>Date et heure au</w:t>
            </w:r>
            <w:r w:rsidR="0084125E">
              <w:t>x</w:t>
            </w:r>
            <w:r w:rsidRPr="2B48FA19">
              <w:t>quel</w:t>
            </w:r>
            <w:r w:rsidR="0084125E">
              <w:t>les</w:t>
            </w:r>
            <w:r w:rsidRPr="2B48FA19">
              <w:t xml:space="preserve"> l’événement est survenu</w:t>
            </w:r>
          </w:p>
        </w:tc>
      </w:tr>
      <w:tr w:rsidR="00D70A28" w14:paraId="0A9F0E58" w14:textId="77777777" w:rsidTr="00D70A28">
        <w:tc>
          <w:tcPr>
            <w:tcW w:w="1290" w:type="dxa"/>
          </w:tcPr>
          <w:p w14:paraId="112B50AD" w14:textId="77777777" w:rsidR="00D70A28" w:rsidRDefault="00D70A28" w:rsidP="00D70A28">
            <w:pPr>
              <w:spacing w:line="259" w:lineRule="auto"/>
            </w:pPr>
            <w:proofErr w:type="spellStart"/>
            <w:proofErr w:type="gramStart"/>
            <w:r w:rsidRPr="2B48FA19">
              <w:t>int</w:t>
            </w:r>
            <w:proofErr w:type="spellEnd"/>
            <w:proofErr w:type="gramEnd"/>
          </w:p>
        </w:tc>
        <w:tc>
          <w:tcPr>
            <w:tcW w:w="1965" w:type="dxa"/>
          </w:tcPr>
          <w:p w14:paraId="45C2B38C" w14:textId="77777777" w:rsidR="00D70A28" w:rsidRDefault="00D70A28" w:rsidP="00D70A28">
            <w:pPr>
              <w:spacing w:line="259" w:lineRule="auto"/>
              <w:rPr>
                <w:i/>
                <w:iCs/>
              </w:rPr>
            </w:pPr>
            <w:proofErr w:type="spellStart"/>
            <w:r w:rsidRPr="7992405B">
              <w:rPr>
                <w:i/>
                <w:iCs/>
              </w:rPr>
              <w:t>LotID</w:t>
            </w:r>
            <w:proofErr w:type="spellEnd"/>
          </w:p>
        </w:tc>
        <w:tc>
          <w:tcPr>
            <w:tcW w:w="5817" w:type="dxa"/>
          </w:tcPr>
          <w:p w14:paraId="596ECC43" w14:textId="77777777" w:rsidR="00D70A28" w:rsidRDefault="00D70A28" w:rsidP="00D70A28">
            <w:r w:rsidRPr="2B48FA19">
              <w:t>Identifiant du lot qui a généré l’événement</w:t>
            </w:r>
          </w:p>
        </w:tc>
      </w:tr>
    </w:tbl>
    <w:p w14:paraId="2DD8631D" w14:textId="6B78628B" w:rsidR="2B48FA19" w:rsidRDefault="2B48FA19" w:rsidP="2B48FA19">
      <w:pPr>
        <w:pStyle w:val="Titre3"/>
      </w:pPr>
      <w:bookmarkStart w:id="46" w:name="_Toc24448267"/>
      <w:r w:rsidRPr="2B48FA19">
        <w:t>Structure Evenement</w:t>
      </w:r>
      <w:bookmarkEnd w:id="46"/>
    </w:p>
    <w:p w14:paraId="0DA5D094" w14:textId="7CE8D1C7" w:rsidR="00D70A28" w:rsidRDefault="00D70A28" w:rsidP="00D70A28"/>
    <w:p w14:paraId="0AC4A892" w14:textId="3583A475" w:rsidR="000E4F73" w:rsidRDefault="000E4F73" w:rsidP="00D70A28"/>
    <w:p w14:paraId="1648F7EB" w14:textId="085BBCEE" w:rsidR="000E4F73" w:rsidRDefault="000E4F73" w:rsidP="00D70A28"/>
    <w:p w14:paraId="426B9FAC" w14:textId="35D95F94" w:rsidR="000E4F73" w:rsidRDefault="000E4F73" w:rsidP="00D70A28"/>
    <w:p w14:paraId="6F347F4A" w14:textId="4C042182" w:rsidR="000E4F73" w:rsidRDefault="000E4F73" w:rsidP="00D70A28"/>
    <w:p w14:paraId="55865A28" w14:textId="1E3D99E2" w:rsidR="000E4F73" w:rsidRDefault="000E4F73" w:rsidP="00D70A28"/>
    <w:p w14:paraId="3C45356A" w14:textId="77777777" w:rsidR="000E4F73" w:rsidRPr="00D70A28" w:rsidRDefault="000E4F73" w:rsidP="00D70A28"/>
    <w:tbl>
      <w:tblPr>
        <w:tblStyle w:val="Grilledutableau"/>
        <w:tblpPr w:leftFromText="141" w:rightFromText="141" w:vertAnchor="text" w:horzAnchor="margin" w:tblpY="406"/>
        <w:tblW w:w="9072" w:type="dxa"/>
        <w:tblLayout w:type="fixed"/>
        <w:tblLook w:val="06A0" w:firstRow="1" w:lastRow="0" w:firstColumn="1" w:lastColumn="0" w:noHBand="1" w:noVBand="1"/>
      </w:tblPr>
      <w:tblGrid>
        <w:gridCol w:w="1290"/>
        <w:gridCol w:w="1995"/>
        <w:gridCol w:w="5787"/>
      </w:tblGrid>
      <w:tr w:rsidR="00526F89" w14:paraId="4291DBFB" w14:textId="77777777" w:rsidTr="00526F89">
        <w:tc>
          <w:tcPr>
            <w:tcW w:w="1290" w:type="dxa"/>
            <w:shd w:val="clear" w:color="auto" w:fill="ED7D31" w:themeFill="accent2"/>
          </w:tcPr>
          <w:p w14:paraId="4A09B9BB" w14:textId="77777777" w:rsidR="00526F89" w:rsidRDefault="00526F89" w:rsidP="00526F89">
            <w:pPr>
              <w:rPr>
                <w:b/>
                <w:bCs/>
              </w:rPr>
            </w:pPr>
            <w:r w:rsidRPr="2B48FA19">
              <w:rPr>
                <w:b/>
                <w:bCs/>
              </w:rPr>
              <w:lastRenderedPageBreak/>
              <w:t>Type</w:t>
            </w:r>
          </w:p>
        </w:tc>
        <w:tc>
          <w:tcPr>
            <w:tcW w:w="1995" w:type="dxa"/>
            <w:shd w:val="clear" w:color="auto" w:fill="ED7D31" w:themeFill="accent2"/>
          </w:tcPr>
          <w:p w14:paraId="722708C8" w14:textId="77777777" w:rsidR="00526F89" w:rsidRDefault="00526F89" w:rsidP="00526F89">
            <w:pPr>
              <w:rPr>
                <w:b/>
                <w:bCs/>
              </w:rPr>
            </w:pPr>
            <w:r w:rsidRPr="2B48FA19">
              <w:rPr>
                <w:b/>
                <w:bCs/>
              </w:rPr>
              <w:t>Nom</w:t>
            </w:r>
          </w:p>
        </w:tc>
        <w:tc>
          <w:tcPr>
            <w:tcW w:w="5787" w:type="dxa"/>
            <w:shd w:val="clear" w:color="auto" w:fill="ED7D31" w:themeFill="accent2"/>
          </w:tcPr>
          <w:p w14:paraId="5E88D64B" w14:textId="77777777" w:rsidR="00526F89" w:rsidRDefault="00526F89" w:rsidP="00526F89">
            <w:pPr>
              <w:rPr>
                <w:b/>
                <w:bCs/>
              </w:rPr>
            </w:pPr>
            <w:r w:rsidRPr="2B48FA19">
              <w:rPr>
                <w:b/>
                <w:bCs/>
              </w:rPr>
              <w:t>Description</w:t>
            </w:r>
          </w:p>
        </w:tc>
      </w:tr>
      <w:tr w:rsidR="00526F89" w14:paraId="45AF657A" w14:textId="77777777" w:rsidTr="00526F89">
        <w:tc>
          <w:tcPr>
            <w:tcW w:w="1290" w:type="dxa"/>
          </w:tcPr>
          <w:p w14:paraId="70B0F2C3" w14:textId="77777777" w:rsidR="00526F89" w:rsidRDefault="00526F89" w:rsidP="00526F89">
            <w:proofErr w:type="spellStart"/>
            <w:proofErr w:type="gramStart"/>
            <w:r w:rsidRPr="2B48FA19">
              <w:t>int</w:t>
            </w:r>
            <w:proofErr w:type="spellEnd"/>
            <w:proofErr w:type="gramEnd"/>
          </w:p>
        </w:tc>
        <w:tc>
          <w:tcPr>
            <w:tcW w:w="1995" w:type="dxa"/>
          </w:tcPr>
          <w:p w14:paraId="4F5E2716" w14:textId="77777777" w:rsidR="00526F89" w:rsidRDefault="00526F89" w:rsidP="00526F89">
            <w:pPr>
              <w:rPr>
                <w:i/>
                <w:iCs/>
              </w:rPr>
            </w:pPr>
            <w:r w:rsidRPr="7992405B">
              <w:rPr>
                <w:i/>
                <w:iCs/>
              </w:rPr>
              <w:t>ID</w:t>
            </w:r>
          </w:p>
        </w:tc>
        <w:tc>
          <w:tcPr>
            <w:tcW w:w="5787" w:type="dxa"/>
          </w:tcPr>
          <w:p w14:paraId="6A0E67C2" w14:textId="77777777" w:rsidR="00526F89" w:rsidRDefault="00526F89" w:rsidP="00526F89">
            <w:r w:rsidRPr="2B48FA19">
              <w:t>Identifiant de l’opération</w:t>
            </w:r>
          </w:p>
        </w:tc>
      </w:tr>
      <w:tr w:rsidR="00526F89" w14:paraId="2000EF4F" w14:textId="77777777" w:rsidTr="00526F89">
        <w:tc>
          <w:tcPr>
            <w:tcW w:w="1290" w:type="dxa"/>
          </w:tcPr>
          <w:p w14:paraId="74D4D7A7" w14:textId="77777777" w:rsidR="00526F89" w:rsidRDefault="00526F89" w:rsidP="00526F89">
            <w:proofErr w:type="spellStart"/>
            <w:proofErr w:type="gramStart"/>
            <w:r w:rsidRPr="2B48FA19">
              <w:t>int</w:t>
            </w:r>
            <w:proofErr w:type="spellEnd"/>
            <w:proofErr w:type="gramEnd"/>
          </w:p>
        </w:tc>
        <w:tc>
          <w:tcPr>
            <w:tcW w:w="1995" w:type="dxa"/>
          </w:tcPr>
          <w:p w14:paraId="246215CF" w14:textId="77777777" w:rsidR="00526F89" w:rsidRDefault="00526F89" w:rsidP="00526F89">
            <w:pPr>
              <w:rPr>
                <w:i/>
                <w:iCs/>
              </w:rPr>
            </w:pPr>
            <w:proofErr w:type="spellStart"/>
            <w:r w:rsidRPr="7992405B">
              <w:rPr>
                <w:i/>
                <w:iCs/>
              </w:rPr>
              <w:t>Numero</w:t>
            </w:r>
            <w:proofErr w:type="spellEnd"/>
          </w:p>
        </w:tc>
        <w:tc>
          <w:tcPr>
            <w:tcW w:w="5787" w:type="dxa"/>
          </w:tcPr>
          <w:p w14:paraId="61EB6EA7" w14:textId="77777777" w:rsidR="00526F89" w:rsidRDefault="00526F89" w:rsidP="00526F89">
            <w:r w:rsidRPr="2B48FA19">
              <w:t>Numéro de l’opération</w:t>
            </w:r>
          </w:p>
        </w:tc>
      </w:tr>
      <w:tr w:rsidR="00526F89" w14:paraId="6A8833F7" w14:textId="77777777" w:rsidTr="00526F89">
        <w:tc>
          <w:tcPr>
            <w:tcW w:w="1290" w:type="dxa"/>
          </w:tcPr>
          <w:p w14:paraId="5EE98017" w14:textId="77777777" w:rsidR="00526F89" w:rsidRDefault="00526F89" w:rsidP="00526F89">
            <w:proofErr w:type="spellStart"/>
            <w:proofErr w:type="gramStart"/>
            <w:r w:rsidRPr="2B48FA19">
              <w:t>int</w:t>
            </w:r>
            <w:proofErr w:type="spellEnd"/>
            <w:proofErr w:type="gramEnd"/>
          </w:p>
        </w:tc>
        <w:tc>
          <w:tcPr>
            <w:tcW w:w="1995" w:type="dxa"/>
          </w:tcPr>
          <w:p w14:paraId="3EE3DCC1" w14:textId="77777777" w:rsidR="00526F89" w:rsidRDefault="00526F89" w:rsidP="00526F89">
            <w:pPr>
              <w:rPr>
                <w:i/>
                <w:iCs/>
              </w:rPr>
            </w:pPr>
            <w:r w:rsidRPr="7992405B">
              <w:rPr>
                <w:i/>
                <w:iCs/>
              </w:rPr>
              <w:t>Position</w:t>
            </w:r>
          </w:p>
        </w:tc>
        <w:tc>
          <w:tcPr>
            <w:tcW w:w="5787" w:type="dxa"/>
          </w:tcPr>
          <w:p w14:paraId="4698AF41" w14:textId="77777777" w:rsidR="00526F89" w:rsidRDefault="00526F89" w:rsidP="00526F89">
            <w:r w:rsidRPr="2B48FA19">
              <w:t>Position à laquelle l’automate doit aller durant cette opération (1-5)</w:t>
            </w:r>
          </w:p>
        </w:tc>
      </w:tr>
      <w:tr w:rsidR="00526F89" w14:paraId="14DE7B44" w14:textId="77777777" w:rsidTr="00526F89">
        <w:tc>
          <w:tcPr>
            <w:tcW w:w="1290" w:type="dxa"/>
          </w:tcPr>
          <w:p w14:paraId="063E8564" w14:textId="77777777" w:rsidR="00526F89" w:rsidRDefault="00526F89" w:rsidP="00526F89">
            <w:proofErr w:type="spellStart"/>
            <w:proofErr w:type="gramStart"/>
            <w:r w:rsidRPr="2B48FA19">
              <w:t>int</w:t>
            </w:r>
            <w:proofErr w:type="spellEnd"/>
            <w:proofErr w:type="gramEnd"/>
          </w:p>
        </w:tc>
        <w:tc>
          <w:tcPr>
            <w:tcW w:w="1995" w:type="dxa"/>
          </w:tcPr>
          <w:p w14:paraId="27900E11" w14:textId="77777777" w:rsidR="00526F89" w:rsidRDefault="00526F89" w:rsidP="00526F89">
            <w:pPr>
              <w:rPr>
                <w:i/>
                <w:iCs/>
              </w:rPr>
            </w:pPr>
            <w:r w:rsidRPr="7992405B">
              <w:rPr>
                <w:i/>
                <w:iCs/>
              </w:rPr>
              <w:t>Temps</w:t>
            </w:r>
          </w:p>
        </w:tc>
        <w:tc>
          <w:tcPr>
            <w:tcW w:w="5787" w:type="dxa"/>
          </w:tcPr>
          <w:p w14:paraId="5C78799E" w14:textId="186EF8D7" w:rsidR="00526F89" w:rsidRDefault="00526F89" w:rsidP="00526F89">
            <w:r w:rsidRPr="2B48FA19">
              <w:t>Le temps d’attente en seconde</w:t>
            </w:r>
            <w:r w:rsidR="00FF33C0">
              <w:t>s</w:t>
            </w:r>
            <w:r w:rsidRPr="2B48FA19">
              <w:t xml:space="preserve"> pendant l’opération</w:t>
            </w:r>
          </w:p>
        </w:tc>
      </w:tr>
      <w:tr w:rsidR="00526F89" w14:paraId="35E957B4" w14:textId="77777777" w:rsidTr="00526F89">
        <w:tc>
          <w:tcPr>
            <w:tcW w:w="1290" w:type="dxa"/>
          </w:tcPr>
          <w:p w14:paraId="362BA384" w14:textId="77777777" w:rsidR="00526F89" w:rsidRDefault="00526F89" w:rsidP="00526F89">
            <w:proofErr w:type="gramStart"/>
            <w:r w:rsidRPr="2B48FA19">
              <w:t>string</w:t>
            </w:r>
            <w:proofErr w:type="gramEnd"/>
          </w:p>
        </w:tc>
        <w:tc>
          <w:tcPr>
            <w:tcW w:w="1995" w:type="dxa"/>
          </w:tcPr>
          <w:p w14:paraId="432CC131" w14:textId="77777777" w:rsidR="00526F89" w:rsidRDefault="00526F89" w:rsidP="00526F89">
            <w:pPr>
              <w:rPr>
                <w:i/>
                <w:iCs/>
              </w:rPr>
            </w:pPr>
            <w:r w:rsidRPr="7992405B">
              <w:rPr>
                <w:i/>
                <w:iCs/>
              </w:rPr>
              <w:t>Description</w:t>
            </w:r>
          </w:p>
        </w:tc>
        <w:tc>
          <w:tcPr>
            <w:tcW w:w="5787" w:type="dxa"/>
          </w:tcPr>
          <w:p w14:paraId="26FC3E28" w14:textId="77777777" w:rsidR="00526F89" w:rsidRDefault="00526F89" w:rsidP="00526F89">
            <w:r w:rsidRPr="2B48FA19">
              <w:t>Description de l’opération</w:t>
            </w:r>
          </w:p>
        </w:tc>
      </w:tr>
      <w:tr w:rsidR="00526F89" w14:paraId="1E47B36B" w14:textId="77777777" w:rsidTr="00526F89">
        <w:tc>
          <w:tcPr>
            <w:tcW w:w="1290" w:type="dxa"/>
          </w:tcPr>
          <w:p w14:paraId="53D65FB1" w14:textId="77777777" w:rsidR="00526F89" w:rsidRDefault="00526F89" w:rsidP="00526F89">
            <w:proofErr w:type="spellStart"/>
            <w:proofErr w:type="gramStart"/>
            <w:r w:rsidRPr="2B48FA19">
              <w:t>bool</w:t>
            </w:r>
            <w:proofErr w:type="spellEnd"/>
            <w:proofErr w:type="gramEnd"/>
          </w:p>
        </w:tc>
        <w:tc>
          <w:tcPr>
            <w:tcW w:w="1995" w:type="dxa"/>
          </w:tcPr>
          <w:p w14:paraId="6221F831" w14:textId="77777777" w:rsidR="00526F89" w:rsidRDefault="00526F89" w:rsidP="00526F89">
            <w:pPr>
              <w:rPr>
                <w:i/>
                <w:iCs/>
              </w:rPr>
            </w:pPr>
            <w:r w:rsidRPr="7992405B">
              <w:rPr>
                <w:i/>
                <w:iCs/>
              </w:rPr>
              <w:t>Quittance</w:t>
            </w:r>
          </w:p>
        </w:tc>
        <w:tc>
          <w:tcPr>
            <w:tcW w:w="5787" w:type="dxa"/>
          </w:tcPr>
          <w:p w14:paraId="4C3B6969" w14:textId="77777777" w:rsidR="00526F89" w:rsidRDefault="00526F89" w:rsidP="00526F89">
            <w:r w:rsidRPr="2B48FA19">
              <w:t>Si une quittance est demandée à cette opération</w:t>
            </w:r>
          </w:p>
        </w:tc>
      </w:tr>
      <w:tr w:rsidR="00526F89" w14:paraId="152A623E" w14:textId="77777777" w:rsidTr="00526F89">
        <w:tc>
          <w:tcPr>
            <w:tcW w:w="1290" w:type="dxa"/>
          </w:tcPr>
          <w:p w14:paraId="3FBAD448" w14:textId="77777777" w:rsidR="00526F89" w:rsidRDefault="00526F89" w:rsidP="00526F89">
            <w:proofErr w:type="spellStart"/>
            <w:proofErr w:type="gramStart"/>
            <w:r w:rsidRPr="2B48FA19">
              <w:t>int</w:t>
            </w:r>
            <w:proofErr w:type="spellEnd"/>
            <w:proofErr w:type="gramEnd"/>
          </w:p>
        </w:tc>
        <w:tc>
          <w:tcPr>
            <w:tcW w:w="1995" w:type="dxa"/>
          </w:tcPr>
          <w:p w14:paraId="7D6EA1C6" w14:textId="77777777" w:rsidR="00526F89" w:rsidRDefault="00526F89" w:rsidP="00526F89">
            <w:pPr>
              <w:rPr>
                <w:i/>
                <w:iCs/>
              </w:rPr>
            </w:pPr>
            <w:proofErr w:type="spellStart"/>
            <w:r w:rsidRPr="7992405B">
              <w:rPr>
                <w:i/>
                <w:iCs/>
              </w:rPr>
              <w:t>RecetteID</w:t>
            </w:r>
            <w:proofErr w:type="spellEnd"/>
          </w:p>
        </w:tc>
        <w:tc>
          <w:tcPr>
            <w:tcW w:w="5787" w:type="dxa"/>
          </w:tcPr>
          <w:p w14:paraId="18411E0C" w14:textId="77777777" w:rsidR="00526F89" w:rsidRDefault="00526F89" w:rsidP="00526F89">
            <w:r w:rsidRPr="2B48FA19">
              <w:t>Identifiant de la recette à laquelle l’opération appartient</w:t>
            </w:r>
          </w:p>
        </w:tc>
      </w:tr>
    </w:tbl>
    <w:p w14:paraId="4E50A1FC" w14:textId="28F0177C" w:rsidR="2B48FA19" w:rsidRDefault="2B48FA19" w:rsidP="2B48FA19">
      <w:pPr>
        <w:pStyle w:val="Titre3"/>
      </w:pPr>
      <w:bookmarkStart w:id="47" w:name="_Toc24448268"/>
      <w:r w:rsidRPr="2B48FA19">
        <w:t>Structure Operation</w:t>
      </w:r>
      <w:bookmarkEnd w:id="47"/>
    </w:p>
    <w:p w14:paraId="6FD84080" w14:textId="0A00D1F6" w:rsidR="00D70A28" w:rsidRPr="00743AB4" w:rsidRDefault="00D70A28">
      <w:pPr>
        <w:rPr>
          <w:rFonts w:asciiTheme="majorHAnsi" w:eastAsiaTheme="majorEastAsia" w:hAnsiTheme="majorHAnsi" w:cstheme="majorBidi"/>
          <w:iCs/>
          <w:sz w:val="28"/>
          <w:szCs w:val="24"/>
        </w:rPr>
      </w:pPr>
    </w:p>
    <w:tbl>
      <w:tblPr>
        <w:tblStyle w:val="Grilledutableau"/>
        <w:tblpPr w:leftFromText="141" w:rightFromText="141" w:vertAnchor="text" w:horzAnchor="margin" w:tblpY="464"/>
        <w:tblW w:w="9072" w:type="dxa"/>
        <w:tblLayout w:type="fixed"/>
        <w:tblLook w:val="06A0" w:firstRow="1" w:lastRow="0" w:firstColumn="1" w:lastColumn="0" w:noHBand="1" w:noVBand="1"/>
      </w:tblPr>
      <w:tblGrid>
        <w:gridCol w:w="1260"/>
        <w:gridCol w:w="2025"/>
        <w:gridCol w:w="5787"/>
      </w:tblGrid>
      <w:tr w:rsidR="00D70A28" w14:paraId="5124CE2E" w14:textId="77777777" w:rsidTr="00D70A28">
        <w:tc>
          <w:tcPr>
            <w:tcW w:w="1260" w:type="dxa"/>
            <w:shd w:val="clear" w:color="auto" w:fill="ED7D31" w:themeFill="accent2"/>
          </w:tcPr>
          <w:p w14:paraId="7A3CA12F" w14:textId="77777777" w:rsidR="00D70A28" w:rsidRDefault="00D70A28" w:rsidP="00D70A28">
            <w:pPr>
              <w:rPr>
                <w:b/>
                <w:bCs/>
              </w:rPr>
            </w:pPr>
            <w:r w:rsidRPr="2B48FA19">
              <w:rPr>
                <w:b/>
                <w:bCs/>
              </w:rPr>
              <w:t>Type</w:t>
            </w:r>
          </w:p>
        </w:tc>
        <w:tc>
          <w:tcPr>
            <w:tcW w:w="2025" w:type="dxa"/>
            <w:shd w:val="clear" w:color="auto" w:fill="ED7D31" w:themeFill="accent2"/>
          </w:tcPr>
          <w:p w14:paraId="0300892E" w14:textId="77777777" w:rsidR="00D70A28" w:rsidRDefault="00D70A28" w:rsidP="00D70A28">
            <w:pPr>
              <w:rPr>
                <w:b/>
                <w:bCs/>
              </w:rPr>
            </w:pPr>
            <w:r w:rsidRPr="2B48FA19">
              <w:rPr>
                <w:b/>
                <w:bCs/>
              </w:rPr>
              <w:t>Nom</w:t>
            </w:r>
          </w:p>
        </w:tc>
        <w:tc>
          <w:tcPr>
            <w:tcW w:w="5787" w:type="dxa"/>
            <w:shd w:val="clear" w:color="auto" w:fill="ED7D31" w:themeFill="accent2"/>
          </w:tcPr>
          <w:p w14:paraId="469B5BFD" w14:textId="77777777" w:rsidR="00D70A28" w:rsidRDefault="00D70A28" w:rsidP="00D70A28">
            <w:pPr>
              <w:rPr>
                <w:b/>
                <w:bCs/>
              </w:rPr>
            </w:pPr>
            <w:r w:rsidRPr="2B48FA19">
              <w:rPr>
                <w:b/>
                <w:bCs/>
              </w:rPr>
              <w:t>Description</w:t>
            </w:r>
          </w:p>
        </w:tc>
      </w:tr>
      <w:tr w:rsidR="00D70A28" w14:paraId="48607A57" w14:textId="77777777" w:rsidTr="00D70A28">
        <w:tc>
          <w:tcPr>
            <w:tcW w:w="1260" w:type="dxa"/>
          </w:tcPr>
          <w:p w14:paraId="0C06A051" w14:textId="77777777" w:rsidR="00D70A28" w:rsidRDefault="00D70A28" w:rsidP="00D70A28">
            <w:proofErr w:type="spellStart"/>
            <w:proofErr w:type="gramStart"/>
            <w:r w:rsidRPr="2B48FA19">
              <w:t>int</w:t>
            </w:r>
            <w:proofErr w:type="spellEnd"/>
            <w:proofErr w:type="gramEnd"/>
          </w:p>
        </w:tc>
        <w:tc>
          <w:tcPr>
            <w:tcW w:w="2025" w:type="dxa"/>
          </w:tcPr>
          <w:p w14:paraId="75410296" w14:textId="77777777" w:rsidR="00D70A28" w:rsidRDefault="00D70A28" w:rsidP="00D70A28">
            <w:pPr>
              <w:rPr>
                <w:i/>
                <w:iCs/>
              </w:rPr>
            </w:pPr>
            <w:r w:rsidRPr="7992405B">
              <w:rPr>
                <w:i/>
                <w:iCs/>
              </w:rPr>
              <w:t>ID</w:t>
            </w:r>
          </w:p>
        </w:tc>
        <w:tc>
          <w:tcPr>
            <w:tcW w:w="5787" w:type="dxa"/>
          </w:tcPr>
          <w:p w14:paraId="5A0D396A" w14:textId="30136C0E" w:rsidR="00D70A28" w:rsidRDefault="00D70A28" w:rsidP="00D70A28">
            <w:r w:rsidRPr="2B48FA19">
              <w:t>Identifiant du st</w:t>
            </w:r>
            <w:r w:rsidR="00D46C87">
              <w:t>a</w:t>
            </w:r>
            <w:r w:rsidRPr="2B48FA19">
              <w:t>tu</w:t>
            </w:r>
            <w:r w:rsidR="00D46C87">
              <w:t>t</w:t>
            </w:r>
          </w:p>
        </w:tc>
      </w:tr>
      <w:tr w:rsidR="00D70A28" w14:paraId="4FB09BA3" w14:textId="77777777" w:rsidTr="00D70A28">
        <w:tc>
          <w:tcPr>
            <w:tcW w:w="1260" w:type="dxa"/>
          </w:tcPr>
          <w:p w14:paraId="3842257C" w14:textId="77777777" w:rsidR="00D70A28" w:rsidRDefault="00D70A28" w:rsidP="00D70A28">
            <w:proofErr w:type="gramStart"/>
            <w:r w:rsidRPr="2B48FA19">
              <w:t>string</w:t>
            </w:r>
            <w:proofErr w:type="gramEnd"/>
          </w:p>
        </w:tc>
        <w:tc>
          <w:tcPr>
            <w:tcW w:w="2025" w:type="dxa"/>
          </w:tcPr>
          <w:p w14:paraId="5CA4E3A2" w14:textId="77777777" w:rsidR="00D70A28" w:rsidRDefault="00D70A28" w:rsidP="00D70A28">
            <w:pPr>
              <w:rPr>
                <w:i/>
                <w:iCs/>
              </w:rPr>
            </w:pPr>
            <w:r w:rsidRPr="7992405B">
              <w:rPr>
                <w:i/>
                <w:iCs/>
              </w:rPr>
              <w:t>Etat</w:t>
            </w:r>
          </w:p>
        </w:tc>
        <w:tc>
          <w:tcPr>
            <w:tcW w:w="5787" w:type="dxa"/>
          </w:tcPr>
          <w:p w14:paraId="3CBD92AC" w14:textId="1D76D5B6" w:rsidR="00D70A28" w:rsidRDefault="00D70A28" w:rsidP="00D70A28">
            <w:pPr>
              <w:spacing w:line="259" w:lineRule="auto"/>
            </w:pPr>
            <w:r w:rsidRPr="2B48FA19">
              <w:t>Description de l’état du statu</w:t>
            </w:r>
            <w:r w:rsidR="00D46C87">
              <w:t>t</w:t>
            </w:r>
          </w:p>
        </w:tc>
      </w:tr>
    </w:tbl>
    <w:p w14:paraId="5C754B69" w14:textId="0AD85465" w:rsidR="2B48FA19" w:rsidRDefault="2B48FA19" w:rsidP="2B48FA19">
      <w:pPr>
        <w:pStyle w:val="Titre3"/>
      </w:pPr>
      <w:bookmarkStart w:id="48" w:name="_Toc24448269"/>
      <w:r w:rsidRPr="2B48FA19">
        <w:t>Structure Status</w:t>
      </w:r>
      <w:bookmarkEnd w:id="48"/>
    </w:p>
    <w:p w14:paraId="743E0691" w14:textId="77777777" w:rsidR="00D70A28" w:rsidRPr="00D70A28" w:rsidRDefault="00D70A28" w:rsidP="00D70A28"/>
    <w:p w14:paraId="0D785786" w14:textId="3E0D3076" w:rsidR="2B48FA19" w:rsidRDefault="2B48FA19" w:rsidP="2B48FA19">
      <w:pPr>
        <w:pStyle w:val="Titre3"/>
      </w:pPr>
      <w:bookmarkStart w:id="49" w:name="_Toc24448270"/>
      <w:r w:rsidRPr="2B48FA19">
        <w:t>Structure Recette</w:t>
      </w:r>
      <w:bookmarkEnd w:id="49"/>
    </w:p>
    <w:tbl>
      <w:tblPr>
        <w:tblStyle w:val="Grilledutableau"/>
        <w:tblpPr w:leftFromText="141" w:rightFromText="141" w:vertAnchor="text" w:tblpY="21"/>
        <w:tblW w:w="9072" w:type="dxa"/>
        <w:tblLayout w:type="fixed"/>
        <w:tblLook w:val="06A0" w:firstRow="1" w:lastRow="0" w:firstColumn="1" w:lastColumn="0" w:noHBand="1" w:noVBand="1"/>
      </w:tblPr>
      <w:tblGrid>
        <w:gridCol w:w="1260"/>
        <w:gridCol w:w="2010"/>
        <w:gridCol w:w="5802"/>
      </w:tblGrid>
      <w:tr w:rsidR="00D70A28" w14:paraId="7A884E22" w14:textId="77777777" w:rsidTr="00D70A28">
        <w:tc>
          <w:tcPr>
            <w:tcW w:w="1260" w:type="dxa"/>
            <w:shd w:val="clear" w:color="auto" w:fill="ED7D31" w:themeFill="accent2"/>
          </w:tcPr>
          <w:p w14:paraId="0ECA8093" w14:textId="7E936F59" w:rsidR="00D70A28" w:rsidRDefault="00D70A28" w:rsidP="00D70A28">
            <w:pPr>
              <w:spacing w:line="259" w:lineRule="auto"/>
            </w:pPr>
            <w:r w:rsidRPr="2B48FA19">
              <w:rPr>
                <w:b/>
                <w:bCs/>
              </w:rPr>
              <w:t>Type</w:t>
            </w:r>
          </w:p>
        </w:tc>
        <w:tc>
          <w:tcPr>
            <w:tcW w:w="2010" w:type="dxa"/>
            <w:shd w:val="clear" w:color="auto" w:fill="ED7D31" w:themeFill="accent2"/>
          </w:tcPr>
          <w:p w14:paraId="1953EFAE" w14:textId="4075EB2F" w:rsidR="00D70A28" w:rsidRDefault="00D70A28" w:rsidP="00D70A28">
            <w:pPr>
              <w:spacing w:line="259" w:lineRule="auto"/>
            </w:pPr>
            <w:r w:rsidRPr="2B48FA19">
              <w:rPr>
                <w:b/>
                <w:bCs/>
              </w:rPr>
              <w:t>Nom</w:t>
            </w:r>
          </w:p>
        </w:tc>
        <w:tc>
          <w:tcPr>
            <w:tcW w:w="5802" w:type="dxa"/>
            <w:shd w:val="clear" w:color="auto" w:fill="ED7D31" w:themeFill="accent2"/>
          </w:tcPr>
          <w:p w14:paraId="4AEA3381" w14:textId="70730D2B" w:rsidR="00D70A28" w:rsidRDefault="00D70A28" w:rsidP="00D70A28">
            <w:pPr>
              <w:rPr>
                <w:b/>
                <w:bCs/>
              </w:rPr>
            </w:pPr>
            <w:r w:rsidRPr="2B48FA19">
              <w:rPr>
                <w:b/>
                <w:bCs/>
              </w:rPr>
              <w:t>Description</w:t>
            </w:r>
          </w:p>
        </w:tc>
      </w:tr>
      <w:tr w:rsidR="00D70A28" w14:paraId="0647B51A" w14:textId="77777777" w:rsidTr="00D70A28">
        <w:tc>
          <w:tcPr>
            <w:tcW w:w="1260" w:type="dxa"/>
          </w:tcPr>
          <w:p w14:paraId="24D19E14" w14:textId="22F1C6E6" w:rsidR="00D70A28" w:rsidRDefault="00D70A28" w:rsidP="00D70A28">
            <w:pPr>
              <w:spacing w:line="259" w:lineRule="auto"/>
            </w:pPr>
            <w:proofErr w:type="spellStart"/>
            <w:proofErr w:type="gramStart"/>
            <w:r w:rsidRPr="2B48FA19">
              <w:t>int</w:t>
            </w:r>
            <w:proofErr w:type="spellEnd"/>
            <w:proofErr w:type="gramEnd"/>
          </w:p>
        </w:tc>
        <w:tc>
          <w:tcPr>
            <w:tcW w:w="2010" w:type="dxa"/>
          </w:tcPr>
          <w:p w14:paraId="1A37F4E8" w14:textId="5E324E5F" w:rsidR="00D70A28" w:rsidRDefault="00D70A28" w:rsidP="00D70A28">
            <w:pPr>
              <w:rPr>
                <w:i/>
                <w:iCs/>
              </w:rPr>
            </w:pPr>
            <w:r w:rsidRPr="7992405B">
              <w:rPr>
                <w:i/>
                <w:iCs/>
              </w:rPr>
              <w:t>ID</w:t>
            </w:r>
          </w:p>
        </w:tc>
        <w:tc>
          <w:tcPr>
            <w:tcW w:w="5802" w:type="dxa"/>
          </w:tcPr>
          <w:p w14:paraId="527561D9" w14:textId="3B3E9D99" w:rsidR="00D70A28" w:rsidRDefault="00D70A28" w:rsidP="00D70A28">
            <w:r w:rsidRPr="2B48FA19">
              <w:t>Identifiant de la recette</w:t>
            </w:r>
          </w:p>
        </w:tc>
      </w:tr>
      <w:tr w:rsidR="00D70A28" w14:paraId="41DCFE7A" w14:textId="77777777" w:rsidTr="00D70A28">
        <w:tc>
          <w:tcPr>
            <w:tcW w:w="1260" w:type="dxa"/>
          </w:tcPr>
          <w:p w14:paraId="549DC63A" w14:textId="00035676" w:rsidR="00D70A28" w:rsidRDefault="00D70A28" w:rsidP="00D70A28">
            <w:proofErr w:type="gramStart"/>
            <w:r w:rsidRPr="2B48FA19">
              <w:t>string</w:t>
            </w:r>
            <w:proofErr w:type="gramEnd"/>
          </w:p>
        </w:tc>
        <w:tc>
          <w:tcPr>
            <w:tcW w:w="2010" w:type="dxa"/>
          </w:tcPr>
          <w:p w14:paraId="2D767F57" w14:textId="076B1BD0" w:rsidR="00D70A28" w:rsidRDefault="00D70A28" w:rsidP="00D70A28">
            <w:pPr>
              <w:rPr>
                <w:i/>
                <w:iCs/>
              </w:rPr>
            </w:pPr>
            <w:r w:rsidRPr="7992405B">
              <w:rPr>
                <w:i/>
                <w:iCs/>
              </w:rPr>
              <w:t>Nom</w:t>
            </w:r>
          </w:p>
        </w:tc>
        <w:tc>
          <w:tcPr>
            <w:tcW w:w="5802" w:type="dxa"/>
          </w:tcPr>
          <w:p w14:paraId="32DD4297" w14:textId="0E74A7DA" w:rsidR="00D70A28" w:rsidRDefault="00D70A28" w:rsidP="00D70A28">
            <w:r w:rsidRPr="2B48FA19">
              <w:t>Nom de la recette</w:t>
            </w:r>
          </w:p>
        </w:tc>
      </w:tr>
    </w:tbl>
    <w:p w14:paraId="1A4D7C79" w14:textId="77777777" w:rsidR="00D70A28" w:rsidRPr="00D70A28" w:rsidRDefault="00D70A28" w:rsidP="00D70A28"/>
    <w:p w14:paraId="0EAEC8BB" w14:textId="41D260B3" w:rsidR="2B48FA19" w:rsidRDefault="2B48FA19" w:rsidP="2B48FA19">
      <w:pPr>
        <w:pStyle w:val="Titre3"/>
      </w:pPr>
      <w:bookmarkStart w:id="50" w:name="_Toc24448271"/>
      <w:r w:rsidRPr="2B48FA19">
        <w:t xml:space="preserve">Structure </w:t>
      </w:r>
      <w:proofErr w:type="spellStart"/>
      <w:r w:rsidRPr="2B48FA19">
        <w:t>LotFilterParameters</w:t>
      </w:r>
      <w:bookmarkEnd w:id="50"/>
      <w:proofErr w:type="spellEnd"/>
    </w:p>
    <w:p w14:paraId="128C1F0E" w14:textId="6EAF60F8" w:rsidR="2B48FA19" w:rsidRDefault="2B48FA19" w:rsidP="00C73C3B">
      <w:pPr>
        <w:jc w:val="both"/>
      </w:pPr>
      <w:r w:rsidRPr="2B48FA19">
        <w:t>Cette structure est utilisée pour transmettre en un paramètre tous les paramètres de filtrage de lots qui sont utilisés dans la fenêtre “Traçabilité des lots”</w:t>
      </w:r>
      <w:r w:rsidR="00D70A28">
        <w:t>.</w:t>
      </w:r>
    </w:p>
    <w:tbl>
      <w:tblPr>
        <w:tblStyle w:val="Grilledutableau"/>
        <w:tblpPr w:leftFromText="141" w:rightFromText="141" w:vertAnchor="text" w:tblpYSpec="outside"/>
        <w:tblW w:w="9072" w:type="dxa"/>
        <w:tblLayout w:type="fixed"/>
        <w:tblLook w:val="06A0" w:firstRow="1" w:lastRow="0" w:firstColumn="1" w:lastColumn="0" w:noHBand="1" w:noVBand="1"/>
      </w:tblPr>
      <w:tblGrid>
        <w:gridCol w:w="1980"/>
        <w:gridCol w:w="1995"/>
        <w:gridCol w:w="5097"/>
      </w:tblGrid>
      <w:tr w:rsidR="00D70A28" w14:paraId="3F6F877A" w14:textId="77777777" w:rsidTr="00D70A28">
        <w:tc>
          <w:tcPr>
            <w:tcW w:w="1980" w:type="dxa"/>
            <w:shd w:val="clear" w:color="auto" w:fill="ED7D31" w:themeFill="accent2"/>
          </w:tcPr>
          <w:p w14:paraId="6EA4941C" w14:textId="25FAEEA7" w:rsidR="00D70A28" w:rsidRDefault="00D70A28" w:rsidP="00D70A28">
            <w:pPr>
              <w:rPr>
                <w:b/>
                <w:bCs/>
              </w:rPr>
            </w:pPr>
            <w:r w:rsidRPr="2B48FA19">
              <w:rPr>
                <w:b/>
                <w:bCs/>
              </w:rPr>
              <w:t>Type</w:t>
            </w:r>
          </w:p>
        </w:tc>
        <w:tc>
          <w:tcPr>
            <w:tcW w:w="1995" w:type="dxa"/>
            <w:shd w:val="clear" w:color="auto" w:fill="ED7D31" w:themeFill="accent2"/>
          </w:tcPr>
          <w:p w14:paraId="4F5A35B5" w14:textId="7E021679" w:rsidR="00D70A28" w:rsidRDefault="00D70A28" w:rsidP="00D70A28">
            <w:pPr>
              <w:rPr>
                <w:b/>
                <w:bCs/>
              </w:rPr>
            </w:pPr>
            <w:r w:rsidRPr="2B48FA19">
              <w:rPr>
                <w:b/>
                <w:bCs/>
              </w:rPr>
              <w:t>Nom</w:t>
            </w:r>
          </w:p>
        </w:tc>
        <w:tc>
          <w:tcPr>
            <w:tcW w:w="5097" w:type="dxa"/>
            <w:shd w:val="clear" w:color="auto" w:fill="ED7D31" w:themeFill="accent2"/>
          </w:tcPr>
          <w:p w14:paraId="54CD8D08" w14:textId="6187246C" w:rsidR="00D70A28" w:rsidRDefault="00D70A28" w:rsidP="00D70A28">
            <w:pPr>
              <w:rPr>
                <w:b/>
                <w:bCs/>
              </w:rPr>
            </w:pPr>
            <w:r w:rsidRPr="2B48FA19">
              <w:rPr>
                <w:b/>
                <w:bCs/>
              </w:rPr>
              <w:t>Description</w:t>
            </w:r>
          </w:p>
        </w:tc>
      </w:tr>
      <w:tr w:rsidR="00D70A28" w14:paraId="58B29E81" w14:textId="77777777" w:rsidTr="00D70A28">
        <w:tc>
          <w:tcPr>
            <w:tcW w:w="1980" w:type="dxa"/>
          </w:tcPr>
          <w:p w14:paraId="6C46AC96" w14:textId="0E6FC66B" w:rsidR="00D70A28" w:rsidRDefault="00D70A28" w:rsidP="00D70A28">
            <w:proofErr w:type="spellStart"/>
            <w:proofErr w:type="gramStart"/>
            <w:r w:rsidRPr="2B48FA19">
              <w:t>bool</w:t>
            </w:r>
            <w:proofErr w:type="spellEnd"/>
            <w:proofErr w:type="gramEnd"/>
          </w:p>
        </w:tc>
        <w:tc>
          <w:tcPr>
            <w:tcW w:w="1995" w:type="dxa"/>
          </w:tcPr>
          <w:p w14:paraId="15BC7F5B" w14:textId="4F6B6579" w:rsidR="00D70A28" w:rsidRDefault="00D70A28" w:rsidP="00D70A28">
            <w:pPr>
              <w:rPr>
                <w:i/>
                <w:iCs/>
              </w:rPr>
            </w:pPr>
            <w:proofErr w:type="spellStart"/>
            <w:r w:rsidRPr="7992405B">
              <w:rPr>
                <w:i/>
                <w:iCs/>
              </w:rPr>
              <w:t>UseDateFilter</w:t>
            </w:r>
            <w:proofErr w:type="spellEnd"/>
          </w:p>
        </w:tc>
        <w:tc>
          <w:tcPr>
            <w:tcW w:w="5097" w:type="dxa"/>
          </w:tcPr>
          <w:p w14:paraId="59A6B841" w14:textId="405564FE" w:rsidR="00D70A28" w:rsidRDefault="00D70A28" w:rsidP="00D70A28">
            <w:r w:rsidRPr="2B48FA19">
              <w:t>Si l’utilisation des filtres sur les dates sont demandés ou pas</w:t>
            </w:r>
          </w:p>
        </w:tc>
      </w:tr>
      <w:tr w:rsidR="00D70A28" w14:paraId="25BCE085" w14:textId="77777777" w:rsidTr="00D70A28">
        <w:tc>
          <w:tcPr>
            <w:tcW w:w="1980" w:type="dxa"/>
          </w:tcPr>
          <w:p w14:paraId="01D4C39C" w14:textId="62B45080" w:rsidR="00D70A28" w:rsidRDefault="00D70A28" w:rsidP="00D70A28">
            <w:r w:rsidRPr="2B48FA19">
              <w:t>DateTime</w:t>
            </w:r>
          </w:p>
        </w:tc>
        <w:tc>
          <w:tcPr>
            <w:tcW w:w="1995" w:type="dxa"/>
          </w:tcPr>
          <w:p w14:paraId="28FC62E1" w14:textId="5B43FD9E" w:rsidR="00D70A28" w:rsidRDefault="00D70A28" w:rsidP="00D70A28">
            <w:pPr>
              <w:rPr>
                <w:i/>
                <w:iCs/>
              </w:rPr>
            </w:pPr>
            <w:r w:rsidRPr="7992405B">
              <w:rPr>
                <w:i/>
                <w:iCs/>
              </w:rPr>
              <w:t>Start</w:t>
            </w:r>
          </w:p>
        </w:tc>
        <w:tc>
          <w:tcPr>
            <w:tcW w:w="5097" w:type="dxa"/>
          </w:tcPr>
          <w:p w14:paraId="2569B719" w14:textId="279A0F14" w:rsidR="00D70A28" w:rsidRDefault="00D70A28" w:rsidP="00D70A28">
            <w:r w:rsidRPr="2B48FA19">
              <w:t>Début de la plage de recherche par date</w:t>
            </w:r>
          </w:p>
        </w:tc>
      </w:tr>
      <w:tr w:rsidR="00D70A28" w14:paraId="339AD39D" w14:textId="77777777" w:rsidTr="00D70A28">
        <w:tc>
          <w:tcPr>
            <w:tcW w:w="1980" w:type="dxa"/>
          </w:tcPr>
          <w:p w14:paraId="5B381CAD" w14:textId="0E7405F0" w:rsidR="00D70A28" w:rsidRDefault="00D70A28" w:rsidP="00D70A28">
            <w:r w:rsidRPr="2B48FA19">
              <w:t>DateTime</w:t>
            </w:r>
          </w:p>
        </w:tc>
        <w:tc>
          <w:tcPr>
            <w:tcW w:w="1995" w:type="dxa"/>
          </w:tcPr>
          <w:p w14:paraId="3F593882" w14:textId="20B1C451" w:rsidR="00D70A28" w:rsidRDefault="00D70A28" w:rsidP="00D70A28">
            <w:pPr>
              <w:rPr>
                <w:i/>
                <w:iCs/>
              </w:rPr>
            </w:pPr>
            <w:r w:rsidRPr="7992405B">
              <w:rPr>
                <w:i/>
                <w:iCs/>
              </w:rPr>
              <w:t>End</w:t>
            </w:r>
          </w:p>
        </w:tc>
        <w:tc>
          <w:tcPr>
            <w:tcW w:w="5097" w:type="dxa"/>
          </w:tcPr>
          <w:p w14:paraId="29E6B69B" w14:textId="243F4E64" w:rsidR="00D70A28" w:rsidRDefault="00D70A28" w:rsidP="00D70A28">
            <w:r w:rsidRPr="2B48FA19">
              <w:t>Fin de la plage de recherche par date</w:t>
            </w:r>
          </w:p>
        </w:tc>
      </w:tr>
      <w:tr w:rsidR="00D70A28" w14:paraId="262E1A60" w14:textId="77777777" w:rsidTr="00D70A28">
        <w:tc>
          <w:tcPr>
            <w:tcW w:w="1980" w:type="dxa"/>
          </w:tcPr>
          <w:p w14:paraId="0C958C35" w14:textId="3BDE0C4E" w:rsidR="00D70A28" w:rsidRDefault="00D70A28" w:rsidP="00D70A28">
            <w:proofErr w:type="spellStart"/>
            <w:r w:rsidRPr="2B48FA19">
              <w:t>DateFilterOptions</w:t>
            </w:r>
            <w:proofErr w:type="spellEnd"/>
          </w:p>
        </w:tc>
        <w:tc>
          <w:tcPr>
            <w:tcW w:w="1995" w:type="dxa"/>
          </w:tcPr>
          <w:p w14:paraId="2870D51A" w14:textId="4C2FAEE3" w:rsidR="00D70A28" w:rsidRDefault="00D70A28" w:rsidP="00D70A28">
            <w:pPr>
              <w:rPr>
                <w:i/>
                <w:iCs/>
              </w:rPr>
            </w:pPr>
            <w:proofErr w:type="spellStart"/>
            <w:r w:rsidRPr="7992405B">
              <w:rPr>
                <w:i/>
                <w:iCs/>
              </w:rPr>
              <w:t>DateFilterOptions</w:t>
            </w:r>
            <w:proofErr w:type="spellEnd"/>
          </w:p>
        </w:tc>
        <w:tc>
          <w:tcPr>
            <w:tcW w:w="5097" w:type="dxa"/>
          </w:tcPr>
          <w:p w14:paraId="38F0B038" w14:textId="14917D5C" w:rsidR="00D70A28" w:rsidRDefault="00D70A28" w:rsidP="00D70A28">
            <w:r w:rsidRPr="2B48FA19">
              <w:t>Si le filtre de date est appliqué sur la date de création ou la date butoir</w:t>
            </w:r>
          </w:p>
        </w:tc>
      </w:tr>
      <w:tr w:rsidR="00D70A28" w14:paraId="46E09AA7" w14:textId="77777777" w:rsidTr="00D70A28">
        <w:tc>
          <w:tcPr>
            <w:tcW w:w="1980" w:type="dxa"/>
          </w:tcPr>
          <w:p w14:paraId="393A9F7F" w14:textId="57B58624" w:rsidR="00D70A28" w:rsidRDefault="00D70A28" w:rsidP="00D70A28">
            <w:proofErr w:type="spellStart"/>
            <w:r w:rsidRPr="2B48FA19">
              <w:t>StateFilterOptions</w:t>
            </w:r>
            <w:proofErr w:type="spellEnd"/>
          </w:p>
        </w:tc>
        <w:tc>
          <w:tcPr>
            <w:tcW w:w="1995" w:type="dxa"/>
          </w:tcPr>
          <w:p w14:paraId="7D67DBD9" w14:textId="52A02F36" w:rsidR="00D70A28" w:rsidRDefault="00D70A28" w:rsidP="00D70A28">
            <w:pPr>
              <w:rPr>
                <w:i/>
                <w:iCs/>
              </w:rPr>
            </w:pPr>
            <w:proofErr w:type="spellStart"/>
            <w:r w:rsidRPr="7992405B">
              <w:rPr>
                <w:i/>
                <w:iCs/>
              </w:rPr>
              <w:t>StateFilter</w:t>
            </w:r>
            <w:proofErr w:type="spellEnd"/>
          </w:p>
        </w:tc>
        <w:tc>
          <w:tcPr>
            <w:tcW w:w="5097" w:type="dxa"/>
          </w:tcPr>
          <w:p w14:paraId="75278E63" w14:textId="70F043DF" w:rsidR="00D70A28" w:rsidRDefault="00D70A28" w:rsidP="00D70A28">
            <w:r w:rsidRPr="2B48FA19">
              <w:t>Quel statu</w:t>
            </w:r>
            <w:r w:rsidR="006B7DF9">
              <w:t>t</w:t>
            </w:r>
            <w:r w:rsidRPr="2B48FA19">
              <w:t xml:space="preserve"> est utilisé pour filtrer par statu</w:t>
            </w:r>
            <w:r w:rsidR="006B7DF9">
              <w:t>t</w:t>
            </w:r>
          </w:p>
        </w:tc>
      </w:tr>
    </w:tbl>
    <w:p w14:paraId="6D8D950B" w14:textId="77777777" w:rsidR="00D70A28" w:rsidRDefault="00D70A28" w:rsidP="2B48FA19"/>
    <w:p w14:paraId="1819FD7F" w14:textId="77777777" w:rsidR="00D634E6" w:rsidRDefault="00D634E6">
      <w:pPr>
        <w:rPr>
          <w:rFonts w:asciiTheme="majorHAnsi" w:eastAsiaTheme="majorEastAsia" w:hAnsiTheme="majorHAnsi" w:cstheme="majorBidi"/>
          <w:i/>
          <w:sz w:val="28"/>
          <w:szCs w:val="24"/>
        </w:rPr>
      </w:pPr>
      <w:r>
        <w:br w:type="page"/>
      </w:r>
    </w:p>
    <w:p w14:paraId="7CFE5147" w14:textId="29E382B4" w:rsidR="2B48FA19" w:rsidRDefault="2B48FA19" w:rsidP="2B48FA19">
      <w:pPr>
        <w:pStyle w:val="Titre3"/>
      </w:pPr>
      <w:bookmarkStart w:id="51" w:name="_Toc24448272"/>
      <w:r w:rsidRPr="2B48FA19">
        <w:lastRenderedPageBreak/>
        <w:t xml:space="preserve">Structure </w:t>
      </w:r>
      <w:proofErr w:type="spellStart"/>
      <w:r w:rsidRPr="2B48FA19">
        <w:t>EventFilterParameters</w:t>
      </w:r>
      <w:bookmarkEnd w:id="51"/>
      <w:proofErr w:type="spellEnd"/>
    </w:p>
    <w:p w14:paraId="6A92B7D7" w14:textId="48B44FFC" w:rsidR="2B48FA19" w:rsidRDefault="2B48FA19" w:rsidP="00C73C3B">
      <w:pPr>
        <w:jc w:val="both"/>
      </w:pPr>
      <w:r w:rsidRPr="2B48FA19">
        <w:t>Cette structure est utilisée pour transmettre en un paramètre tous les paramètres nécessaires pour filtrer les événements. Cette structure est principalement utilisée dans la fenêtre “Evénements”.</w:t>
      </w:r>
    </w:p>
    <w:tbl>
      <w:tblPr>
        <w:tblStyle w:val="Grilledutableau"/>
        <w:tblW w:w="0" w:type="auto"/>
        <w:tblLayout w:type="fixed"/>
        <w:tblLook w:val="06A0" w:firstRow="1" w:lastRow="0" w:firstColumn="1" w:lastColumn="0" w:noHBand="1" w:noVBand="1"/>
      </w:tblPr>
      <w:tblGrid>
        <w:gridCol w:w="1455"/>
        <w:gridCol w:w="2040"/>
        <w:gridCol w:w="5577"/>
      </w:tblGrid>
      <w:tr w:rsidR="2B48FA19" w14:paraId="46692267" w14:textId="77777777" w:rsidTr="7992405B">
        <w:tc>
          <w:tcPr>
            <w:tcW w:w="1455" w:type="dxa"/>
            <w:shd w:val="clear" w:color="auto" w:fill="ED7D31" w:themeFill="accent2"/>
          </w:tcPr>
          <w:p w14:paraId="4A956245" w14:textId="5C92D1D5" w:rsidR="2B48FA19" w:rsidRDefault="2B48FA19" w:rsidP="2B48FA19">
            <w:pPr>
              <w:rPr>
                <w:b/>
                <w:bCs/>
              </w:rPr>
            </w:pPr>
            <w:r w:rsidRPr="2B48FA19">
              <w:rPr>
                <w:b/>
                <w:bCs/>
              </w:rPr>
              <w:t>Type</w:t>
            </w:r>
          </w:p>
        </w:tc>
        <w:tc>
          <w:tcPr>
            <w:tcW w:w="2040" w:type="dxa"/>
            <w:shd w:val="clear" w:color="auto" w:fill="ED7D31" w:themeFill="accent2"/>
          </w:tcPr>
          <w:p w14:paraId="4725D05A" w14:textId="2E50B793" w:rsidR="2B48FA19" w:rsidRDefault="2B48FA19" w:rsidP="2B48FA19">
            <w:pPr>
              <w:rPr>
                <w:b/>
                <w:bCs/>
              </w:rPr>
            </w:pPr>
            <w:r w:rsidRPr="2B48FA19">
              <w:rPr>
                <w:b/>
                <w:bCs/>
              </w:rPr>
              <w:t>Nom</w:t>
            </w:r>
          </w:p>
        </w:tc>
        <w:tc>
          <w:tcPr>
            <w:tcW w:w="5577" w:type="dxa"/>
            <w:shd w:val="clear" w:color="auto" w:fill="ED7D31" w:themeFill="accent2"/>
          </w:tcPr>
          <w:p w14:paraId="799A8EFA" w14:textId="4E0DCA3E" w:rsidR="2B48FA19" w:rsidRDefault="2B48FA19" w:rsidP="2B48FA19">
            <w:pPr>
              <w:rPr>
                <w:b/>
                <w:bCs/>
              </w:rPr>
            </w:pPr>
            <w:r w:rsidRPr="2B48FA19">
              <w:rPr>
                <w:b/>
                <w:bCs/>
              </w:rPr>
              <w:t>Description</w:t>
            </w:r>
          </w:p>
        </w:tc>
      </w:tr>
      <w:tr w:rsidR="2B48FA19" w14:paraId="17355ADC" w14:textId="77777777" w:rsidTr="7992405B">
        <w:tc>
          <w:tcPr>
            <w:tcW w:w="1455" w:type="dxa"/>
          </w:tcPr>
          <w:p w14:paraId="12C789B1" w14:textId="753F21EE" w:rsidR="2B48FA19" w:rsidRDefault="2B48FA19" w:rsidP="2B48FA19">
            <w:proofErr w:type="spellStart"/>
            <w:proofErr w:type="gramStart"/>
            <w:r w:rsidRPr="2B48FA19">
              <w:t>bool</w:t>
            </w:r>
            <w:proofErr w:type="spellEnd"/>
            <w:proofErr w:type="gramEnd"/>
          </w:p>
        </w:tc>
        <w:tc>
          <w:tcPr>
            <w:tcW w:w="2040" w:type="dxa"/>
          </w:tcPr>
          <w:p w14:paraId="6672711A" w14:textId="3E1D00C1" w:rsidR="2B48FA19" w:rsidRDefault="7992405B" w:rsidP="7992405B">
            <w:pPr>
              <w:rPr>
                <w:i/>
                <w:iCs/>
              </w:rPr>
            </w:pPr>
            <w:proofErr w:type="spellStart"/>
            <w:r w:rsidRPr="7992405B">
              <w:rPr>
                <w:i/>
                <w:iCs/>
              </w:rPr>
              <w:t>UseDateFilter</w:t>
            </w:r>
            <w:proofErr w:type="spellEnd"/>
          </w:p>
        </w:tc>
        <w:tc>
          <w:tcPr>
            <w:tcW w:w="5577" w:type="dxa"/>
          </w:tcPr>
          <w:p w14:paraId="105CF0CA" w14:textId="25BC03B6" w:rsidR="2B48FA19" w:rsidRDefault="2B48FA19" w:rsidP="2B48FA19">
            <w:r w:rsidRPr="2B48FA19">
              <w:t>Si l’</w:t>
            </w:r>
            <w:r w:rsidR="000C2346" w:rsidRPr="2B48FA19">
              <w:t>utilisation</w:t>
            </w:r>
            <w:r w:rsidRPr="2B48FA19">
              <w:t xml:space="preserve"> des filtres sur les dates </w:t>
            </w:r>
            <w:r w:rsidR="000C2346">
              <w:t>est</w:t>
            </w:r>
            <w:r w:rsidRPr="2B48FA19">
              <w:t xml:space="preserve"> demandé</w:t>
            </w:r>
            <w:r w:rsidR="000C2346">
              <w:t>e</w:t>
            </w:r>
            <w:r w:rsidRPr="2B48FA19">
              <w:t xml:space="preserve"> ou pas</w:t>
            </w:r>
          </w:p>
        </w:tc>
      </w:tr>
      <w:tr w:rsidR="2B48FA19" w14:paraId="7CE68A5B" w14:textId="77777777" w:rsidTr="7992405B">
        <w:tc>
          <w:tcPr>
            <w:tcW w:w="1455" w:type="dxa"/>
          </w:tcPr>
          <w:p w14:paraId="6F274532" w14:textId="2D08C2C0" w:rsidR="2B48FA19" w:rsidRDefault="2B48FA19" w:rsidP="2B48FA19">
            <w:r w:rsidRPr="2B48FA19">
              <w:t>DateTime</w:t>
            </w:r>
          </w:p>
        </w:tc>
        <w:tc>
          <w:tcPr>
            <w:tcW w:w="2040" w:type="dxa"/>
          </w:tcPr>
          <w:p w14:paraId="5284985C" w14:textId="3812B68C" w:rsidR="2B48FA19" w:rsidRDefault="7992405B" w:rsidP="7992405B">
            <w:pPr>
              <w:rPr>
                <w:i/>
                <w:iCs/>
              </w:rPr>
            </w:pPr>
            <w:r w:rsidRPr="7992405B">
              <w:rPr>
                <w:i/>
                <w:iCs/>
              </w:rPr>
              <w:t>Start</w:t>
            </w:r>
          </w:p>
        </w:tc>
        <w:tc>
          <w:tcPr>
            <w:tcW w:w="5577" w:type="dxa"/>
          </w:tcPr>
          <w:p w14:paraId="21B51C47" w14:textId="7F1223DB" w:rsidR="2B48FA19" w:rsidRDefault="2B48FA19" w:rsidP="2B48FA19">
            <w:r w:rsidRPr="2B48FA19">
              <w:t>Début de la plage de recherche par date</w:t>
            </w:r>
          </w:p>
        </w:tc>
      </w:tr>
      <w:tr w:rsidR="2B48FA19" w14:paraId="07FD39D9" w14:textId="77777777" w:rsidTr="7992405B">
        <w:tc>
          <w:tcPr>
            <w:tcW w:w="1455" w:type="dxa"/>
          </w:tcPr>
          <w:p w14:paraId="02E2BEB2" w14:textId="4AC90CB0" w:rsidR="2B48FA19" w:rsidRDefault="2B48FA19" w:rsidP="2B48FA19">
            <w:r w:rsidRPr="2B48FA19">
              <w:t>DateTime</w:t>
            </w:r>
          </w:p>
        </w:tc>
        <w:tc>
          <w:tcPr>
            <w:tcW w:w="2040" w:type="dxa"/>
          </w:tcPr>
          <w:p w14:paraId="53F3ECE1" w14:textId="6AE7227F" w:rsidR="2B48FA19" w:rsidRDefault="7992405B" w:rsidP="7992405B">
            <w:pPr>
              <w:rPr>
                <w:i/>
                <w:iCs/>
              </w:rPr>
            </w:pPr>
            <w:r w:rsidRPr="7992405B">
              <w:rPr>
                <w:i/>
                <w:iCs/>
              </w:rPr>
              <w:t>End</w:t>
            </w:r>
          </w:p>
        </w:tc>
        <w:tc>
          <w:tcPr>
            <w:tcW w:w="5577" w:type="dxa"/>
          </w:tcPr>
          <w:p w14:paraId="328AEFC7" w14:textId="2FAD366C" w:rsidR="2B48FA19" w:rsidRDefault="2B48FA19" w:rsidP="2B48FA19">
            <w:r w:rsidRPr="2B48FA19">
              <w:t>Fin de la plage de recherche par date</w:t>
            </w:r>
          </w:p>
        </w:tc>
      </w:tr>
      <w:tr w:rsidR="2B48FA19" w14:paraId="720EEC12" w14:textId="77777777" w:rsidTr="7992405B">
        <w:tc>
          <w:tcPr>
            <w:tcW w:w="1455" w:type="dxa"/>
          </w:tcPr>
          <w:p w14:paraId="4528E149" w14:textId="39531F94" w:rsidR="2B48FA19" w:rsidRDefault="2B48FA19" w:rsidP="2B48FA19">
            <w:proofErr w:type="spellStart"/>
            <w:proofErr w:type="gramStart"/>
            <w:r w:rsidRPr="2B48FA19">
              <w:t>bool</w:t>
            </w:r>
            <w:proofErr w:type="spellEnd"/>
            <w:proofErr w:type="gramEnd"/>
          </w:p>
        </w:tc>
        <w:tc>
          <w:tcPr>
            <w:tcW w:w="2040" w:type="dxa"/>
          </w:tcPr>
          <w:p w14:paraId="56C39D43" w14:textId="55AA15A8" w:rsidR="2B48FA19" w:rsidRDefault="7992405B" w:rsidP="7992405B">
            <w:pPr>
              <w:rPr>
                <w:i/>
                <w:iCs/>
              </w:rPr>
            </w:pPr>
            <w:proofErr w:type="spellStart"/>
            <w:r w:rsidRPr="7992405B">
              <w:rPr>
                <w:i/>
                <w:iCs/>
              </w:rPr>
              <w:t>UseLotFilter</w:t>
            </w:r>
            <w:proofErr w:type="spellEnd"/>
          </w:p>
        </w:tc>
        <w:tc>
          <w:tcPr>
            <w:tcW w:w="5577" w:type="dxa"/>
          </w:tcPr>
          <w:p w14:paraId="165EC60C" w14:textId="2EB93AD7" w:rsidR="2B48FA19" w:rsidRDefault="2B48FA19" w:rsidP="2B48FA19">
            <w:r w:rsidRPr="2B48FA19">
              <w:t>Si le filtre par lot est demandé ou pas</w:t>
            </w:r>
          </w:p>
        </w:tc>
      </w:tr>
      <w:tr w:rsidR="2B48FA19" w14:paraId="1AE4C7DE" w14:textId="77777777" w:rsidTr="7992405B">
        <w:tc>
          <w:tcPr>
            <w:tcW w:w="1455" w:type="dxa"/>
          </w:tcPr>
          <w:p w14:paraId="07295890" w14:textId="06EC2E10" w:rsidR="2B48FA19" w:rsidRDefault="2B48FA19" w:rsidP="2B48FA19">
            <w:proofErr w:type="spellStart"/>
            <w:proofErr w:type="gramStart"/>
            <w:r w:rsidRPr="2B48FA19">
              <w:t>int</w:t>
            </w:r>
            <w:proofErr w:type="spellEnd"/>
            <w:proofErr w:type="gramEnd"/>
          </w:p>
        </w:tc>
        <w:tc>
          <w:tcPr>
            <w:tcW w:w="2040" w:type="dxa"/>
          </w:tcPr>
          <w:p w14:paraId="70B8E2C3" w14:textId="35DBF501" w:rsidR="2B48FA19" w:rsidRDefault="7992405B" w:rsidP="7992405B">
            <w:pPr>
              <w:rPr>
                <w:i/>
                <w:iCs/>
              </w:rPr>
            </w:pPr>
            <w:proofErr w:type="spellStart"/>
            <w:r w:rsidRPr="7992405B">
              <w:rPr>
                <w:i/>
                <w:iCs/>
              </w:rPr>
              <w:t>LotID</w:t>
            </w:r>
            <w:proofErr w:type="spellEnd"/>
          </w:p>
        </w:tc>
        <w:tc>
          <w:tcPr>
            <w:tcW w:w="5577" w:type="dxa"/>
          </w:tcPr>
          <w:p w14:paraId="2C946CB6" w14:textId="37B91264" w:rsidR="2B48FA19" w:rsidRDefault="2B48FA19" w:rsidP="2B48FA19">
            <w:r w:rsidRPr="2B48FA19">
              <w:t>Identifiant du lot pour lequel les événements sont demandés</w:t>
            </w:r>
          </w:p>
        </w:tc>
      </w:tr>
    </w:tbl>
    <w:p w14:paraId="63E9228E" w14:textId="05F7B58D" w:rsidR="00C73C3B" w:rsidRDefault="00C73C3B">
      <w:pPr>
        <w:rPr>
          <w:rFonts w:asciiTheme="majorHAnsi" w:eastAsiaTheme="majorEastAsia" w:hAnsiTheme="majorHAnsi" w:cstheme="majorBidi"/>
          <w:i/>
          <w:sz w:val="28"/>
          <w:szCs w:val="24"/>
        </w:rPr>
      </w:pPr>
    </w:p>
    <w:p w14:paraId="128178B6" w14:textId="31429F61" w:rsidR="2B48FA19" w:rsidRDefault="2B48FA19" w:rsidP="2B48FA19">
      <w:pPr>
        <w:pStyle w:val="Titre3"/>
      </w:pPr>
      <w:bookmarkStart w:id="52" w:name="_Toc24448273"/>
      <w:r w:rsidRPr="2B48FA19">
        <w:t xml:space="preserve">Enuméré </w:t>
      </w:r>
      <w:proofErr w:type="spellStart"/>
      <w:r w:rsidRPr="2B48FA19">
        <w:t>StateFilterOptions</w:t>
      </w:r>
      <w:bookmarkEnd w:id="52"/>
      <w:proofErr w:type="spellEnd"/>
    </w:p>
    <w:p w14:paraId="4CB68590" w14:textId="4A64D852" w:rsidR="2B48FA19" w:rsidRDefault="7992405B" w:rsidP="00C73C3B">
      <w:pPr>
        <w:spacing w:after="0"/>
        <w:jc w:val="both"/>
      </w:pPr>
      <w:r>
        <w:t xml:space="preserve">Cette </w:t>
      </w:r>
      <w:r w:rsidR="00E10FBB">
        <w:t xml:space="preserve">énumération </w:t>
      </w:r>
      <w:r>
        <w:t>est utilisé</w:t>
      </w:r>
      <w:r w:rsidR="00E10FBB">
        <w:t>e</w:t>
      </w:r>
      <w:r>
        <w:t xml:space="preserve"> dans </w:t>
      </w:r>
      <w:proofErr w:type="spellStart"/>
      <w:r w:rsidRPr="7992405B">
        <w:rPr>
          <w:i/>
          <w:iCs/>
        </w:rPr>
        <w:t>LotFilterParameters</w:t>
      </w:r>
      <w:proofErr w:type="spellEnd"/>
      <w:r w:rsidRPr="7992405B">
        <w:rPr>
          <w:i/>
          <w:iCs/>
        </w:rPr>
        <w:t xml:space="preserve"> </w:t>
      </w:r>
      <w:r>
        <w:t>pour définir les différents statuts par le</w:t>
      </w:r>
      <w:r w:rsidR="00A741C1">
        <w:t>s</w:t>
      </w:r>
      <w:r>
        <w:t>quel</w:t>
      </w:r>
      <w:r w:rsidR="00A741C1">
        <w:t xml:space="preserve">s </w:t>
      </w:r>
      <w:r>
        <w:t>on peut filtrer des lots. Cet énuméré contient :</w:t>
      </w:r>
    </w:p>
    <w:p w14:paraId="1979DA12" w14:textId="6B8AF035" w:rsidR="2B48FA19" w:rsidRDefault="7992405B" w:rsidP="00C73C3B">
      <w:pPr>
        <w:pStyle w:val="Paragraphedeliste"/>
        <w:numPr>
          <w:ilvl w:val="0"/>
          <w:numId w:val="16"/>
        </w:numPr>
        <w:jc w:val="both"/>
      </w:pPr>
      <w:proofErr w:type="gramStart"/>
      <w:r w:rsidRPr="7992405B">
        <w:rPr>
          <w:i/>
          <w:iCs/>
        </w:rPr>
        <w:t>all</w:t>
      </w:r>
      <w:proofErr w:type="gramEnd"/>
      <w:r w:rsidRPr="7992405B">
        <w:rPr>
          <w:i/>
          <w:iCs/>
        </w:rPr>
        <w:t xml:space="preserve"> </w:t>
      </w:r>
      <w:r>
        <w:t xml:space="preserve">: </w:t>
      </w:r>
      <w:r w:rsidR="00A741C1">
        <w:tab/>
      </w:r>
      <w:r w:rsidR="00A741C1">
        <w:tab/>
      </w:r>
      <w:r>
        <w:t>accepter tous les statu</w:t>
      </w:r>
      <w:r w:rsidR="00A741C1">
        <w:t>t</w:t>
      </w:r>
      <w:r>
        <w:t>s</w:t>
      </w:r>
    </w:p>
    <w:p w14:paraId="59209475" w14:textId="4C2E0E93" w:rsidR="2B48FA19" w:rsidRDefault="7992405B" w:rsidP="00C73C3B">
      <w:pPr>
        <w:pStyle w:val="Paragraphedeliste"/>
        <w:numPr>
          <w:ilvl w:val="0"/>
          <w:numId w:val="16"/>
        </w:numPr>
        <w:jc w:val="both"/>
      </w:pPr>
      <w:proofErr w:type="spellStart"/>
      <w:proofErr w:type="gramStart"/>
      <w:r w:rsidRPr="7992405B">
        <w:rPr>
          <w:i/>
          <w:iCs/>
        </w:rPr>
        <w:t>finished</w:t>
      </w:r>
      <w:proofErr w:type="spellEnd"/>
      <w:proofErr w:type="gramEnd"/>
      <w:r w:rsidRPr="7992405B">
        <w:rPr>
          <w:i/>
          <w:iCs/>
        </w:rPr>
        <w:t xml:space="preserve"> </w:t>
      </w:r>
      <w:r>
        <w:t xml:space="preserve">: </w:t>
      </w:r>
      <w:r w:rsidR="00A741C1">
        <w:tab/>
      </w:r>
      <w:r>
        <w:t>fini</w:t>
      </w:r>
    </w:p>
    <w:p w14:paraId="6D7A2BBF" w14:textId="1DF1F7D8" w:rsidR="2B48FA19" w:rsidRDefault="7992405B" w:rsidP="00C73C3B">
      <w:pPr>
        <w:pStyle w:val="Paragraphedeliste"/>
        <w:numPr>
          <w:ilvl w:val="0"/>
          <w:numId w:val="16"/>
        </w:numPr>
        <w:jc w:val="both"/>
      </w:pPr>
      <w:proofErr w:type="spellStart"/>
      <w:proofErr w:type="gramStart"/>
      <w:r w:rsidRPr="7992405B">
        <w:rPr>
          <w:i/>
          <w:iCs/>
        </w:rPr>
        <w:t>waiting</w:t>
      </w:r>
      <w:proofErr w:type="spellEnd"/>
      <w:proofErr w:type="gramEnd"/>
      <w:r w:rsidRPr="7992405B">
        <w:rPr>
          <w:i/>
          <w:iCs/>
        </w:rPr>
        <w:t xml:space="preserve"> </w:t>
      </w:r>
      <w:r>
        <w:t xml:space="preserve">: </w:t>
      </w:r>
      <w:r w:rsidR="00A741C1">
        <w:tab/>
      </w:r>
      <w:r>
        <w:t>en attente</w:t>
      </w:r>
    </w:p>
    <w:p w14:paraId="0AC8031B" w14:textId="66BDD629" w:rsidR="2B48FA19" w:rsidRDefault="7992405B" w:rsidP="00C73C3B">
      <w:pPr>
        <w:pStyle w:val="Paragraphedeliste"/>
        <w:numPr>
          <w:ilvl w:val="0"/>
          <w:numId w:val="16"/>
        </w:numPr>
        <w:jc w:val="both"/>
      </w:pPr>
      <w:proofErr w:type="spellStart"/>
      <w:proofErr w:type="gramStart"/>
      <w:r w:rsidRPr="7992405B">
        <w:rPr>
          <w:i/>
          <w:iCs/>
        </w:rPr>
        <w:t>inProduction</w:t>
      </w:r>
      <w:proofErr w:type="spellEnd"/>
      <w:proofErr w:type="gramEnd"/>
      <w:r w:rsidRPr="7992405B">
        <w:rPr>
          <w:i/>
          <w:iCs/>
        </w:rPr>
        <w:t xml:space="preserve"> </w:t>
      </w:r>
      <w:r>
        <w:t xml:space="preserve">: </w:t>
      </w:r>
      <w:r w:rsidR="00A741C1">
        <w:tab/>
      </w:r>
      <w:r>
        <w:t>en production</w:t>
      </w:r>
    </w:p>
    <w:p w14:paraId="2C5E4353" w14:textId="65328EAF" w:rsidR="00D70A28" w:rsidRDefault="7992405B" w:rsidP="00C73C3B">
      <w:pPr>
        <w:pStyle w:val="Paragraphedeliste"/>
        <w:numPr>
          <w:ilvl w:val="0"/>
          <w:numId w:val="16"/>
        </w:numPr>
        <w:jc w:val="both"/>
      </w:pPr>
      <w:proofErr w:type="gramStart"/>
      <w:r w:rsidRPr="7992405B">
        <w:rPr>
          <w:i/>
          <w:iCs/>
        </w:rPr>
        <w:t>open</w:t>
      </w:r>
      <w:proofErr w:type="gramEnd"/>
      <w:r w:rsidRPr="7992405B">
        <w:rPr>
          <w:i/>
          <w:iCs/>
        </w:rPr>
        <w:t xml:space="preserve"> </w:t>
      </w:r>
      <w:r>
        <w:t xml:space="preserve">: </w:t>
      </w:r>
      <w:r w:rsidR="00A741C1">
        <w:tab/>
      </w:r>
      <w:r w:rsidR="00A741C1">
        <w:tab/>
      </w:r>
      <w:r>
        <w:t>ouvert</w:t>
      </w:r>
    </w:p>
    <w:p w14:paraId="5F98BE9E" w14:textId="77777777" w:rsidR="00A741C1" w:rsidRDefault="00A741C1" w:rsidP="00A741C1">
      <w:pPr>
        <w:jc w:val="both"/>
      </w:pPr>
    </w:p>
    <w:p w14:paraId="43A3CD0A" w14:textId="216042E8" w:rsidR="7992405B" w:rsidRDefault="7992405B" w:rsidP="00C73C3B">
      <w:pPr>
        <w:pStyle w:val="Titre3"/>
        <w:jc w:val="both"/>
      </w:pPr>
      <w:bookmarkStart w:id="53" w:name="_Toc24448274"/>
      <w:r>
        <w:t xml:space="preserve">Enuméré </w:t>
      </w:r>
      <w:proofErr w:type="spellStart"/>
      <w:r>
        <w:t>DateFilterOptions</w:t>
      </w:r>
      <w:bookmarkEnd w:id="53"/>
      <w:proofErr w:type="spellEnd"/>
    </w:p>
    <w:p w14:paraId="5C4ADD8E" w14:textId="7C35E348" w:rsidR="7992405B" w:rsidRDefault="7992405B" w:rsidP="00C73C3B">
      <w:pPr>
        <w:spacing w:after="0"/>
        <w:jc w:val="both"/>
      </w:pPr>
      <w:r>
        <w:t>Cette énumér</w:t>
      </w:r>
      <w:r w:rsidR="00A741C1">
        <w:t>ation</w:t>
      </w:r>
      <w:r>
        <w:t xml:space="preserve"> est utilisé</w:t>
      </w:r>
      <w:r w:rsidR="00A741C1">
        <w:t>e</w:t>
      </w:r>
      <w:r>
        <w:t xml:space="preserve"> dans </w:t>
      </w:r>
      <w:proofErr w:type="spellStart"/>
      <w:r w:rsidRPr="7992405B">
        <w:rPr>
          <w:i/>
          <w:iCs/>
        </w:rPr>
        <w:t>LotFilterParameters</w:t>
      </w:r>
      <w:proofErr w:type="spellEnd"/>
      <w:r w:rsidRPr="7992405B">
        <w:rPr>
          <w:i/>
          <w:iCs/>
        </w:rPr>
        <w:t xml:space="preserve"> </w:t>
      </w:r>
      <w:r>
        <w:t>pour définir sur quel champ de date le filtre doit être appliqué.</w:t>
      </w:r>
    </w:p>
    <w:p w14:paraId="6F0FD083" w14:textId="7D12DC8B" w:rsidR="7992405B" w:rsidRDefault="7992405B" w:rsidP="00C73C3B">
      <w:pPr>
        <w:pStyle w:val="Paragraphedeliste"/>
        <w:numPr>
          <w:ilvl w:val="0"/>
          <w:numId w:val="15"/>
        </w:numPr>
        <w:jc w:val="both"/>
      </w:pPr>
      <w:proofErr w:type="spellStart"/>
      <w:proofErr w:type="gramStart"/>
      <w:r w:rsidRPr="7992405B">
        <w:rPr>
          <w:i/>
          <w:iCs/>
        </w:rPr>
        <w:t>dateCreation</w:t>
      </w:r>
      <w:proofErr w:type="spellEnd"/>
      <w:proofErr w:type="gramEnd"/>
      <w:r w:rsidRPr="7992405B">
        <w:rPr>
          <w:i/>
          <w:iCs/>
        </w:rPr>
        <w:t xml:space="preserve"> </w:t>
      </w:r>
      <w:r>
        <w:t xml:space="preserve">: </w:t>
      </w:r>
      <w:r w:rsidR="00ED2732">
        <w:t>f</w:t>
      </w:r>
      <w:r>
        <w:t>iltrer sur la date de création</w:t>
      </w:r>
    </w:p>
    <w:p w14:paraId="2D34C3CD" w14:textId="41CDD1A2" w:rsidR="7992405B" w:rsidRDefault="7992405B" w:rsidP="00C73C3B">
      <w:pPr>
        <w:pStyle w:val="Paragraphedeliste"/>
        <w:numPr>
          <w:ilvl w:val="0"/>
          <w:numId w:val="15"/>
        </w:numPr>
        <w:jc w:val="both"/>
      </w:pPr>
      <w:proofErr w:type="spellStart"/>
      <w:proofErr w:type="gramStart"/>
      <w:r w:rsidRPr="7992405B">
        <w:rPr>
          <w:i/>
          <w:iCs/>
        </w:rPr>
        <w:t>dateButoir</w:t>
      </w:r>
      <w:proofErr w:type="spellEnd"/>
      <w:proofErr w:type="gramEnd"/>
      <w:r w:rsidRPr="7992405B">
        <w:rPr>
          <w:i/>
          <w:iCs/>
        </w:rPr>
        <w:t xml:space="preserve"> </w:t>
      </w:r>
      <w:r>
        <w:t xml:space="preserve">: </w:t>
      </w:r>
      <w:r w:rsidR="00ED2732">
        <w:t>f</w:t>
      </w:r>
      <w:r>
        <w:t>iltrer sur la date butoir</w:t>
      </w:r>
    </w:p>
    <w:p w14:paraId="57FB7F76" w14:textId="77777777" w:rsidR="00D70A28" w:rsidRDefault="00D70A28" w:rsidP="00C73C3B">
      <w:pPr>
        <w:jc w:val="both"/>
      </w:pPr>
    </w:p>
    <w:p w14:paraId="7BD87F8D" w14:textId="496AD446" w:rsidR="2B48FA19" w:rsidRDefault="7992405B" w:rsidP="00C73C3B">
      <w:pPr>
        <w:pStyle w:val="Titre3"/>
        <w:jc w:val="both"/>
      </w:pPr>
      <w:bookmarkStart w:id="54" w:name="_Toc24448275"/>
      <w:r>
        <w:t xml:space="preserve">Fonction </w:t>
      </w:r>
      <w:proofErr w:type="spellStart"/>
      <w:r>
        <w:t>DBManager</w:t>
      </w:r>
      <w:bookmarkEnd w:id="54"/>
      <w:proofErr w:type="spellEnd"/>
    </w:p>
    <w:p w14:paraId="65ED5C5B" w14:textId="65C18711" w:rsidR="2B48FA19" w:rsidRPr="0029572B" w:rsidRDefault="2B48FA19" w:rsidP="00C73C3B">
      <w:pPr>
        <w:spacing w:after="0"/>
        <w:jc w:val="both"/>
        <w:rPr>
          <w:b/>
          <w:bCs/>
          <w:sz w:val="24"/>
          <w:szCs w:val="24"/>
        </w:rPr>
      </w:pPr>
      <w:r w:rsidRPr="0029572B">
        <w:rPr>
          <w:b/>
          <w:bCs/>
          <w:sz w:val="24"/>
          <w:szCs w:val="24"/>
        </w:rPr>
        <w:t>Description</w:t>
      </w:r>
      <w:r w:rsidR="0029572B">
        <w:rPr>
          <w:b/>
          <w:bCs/>
          <w:sz w:val="24"/>
          <w:szCs w:val="24"/>
        </w:rPr>
        <w:t> :</w:t>
      </w:r>
    </w:p>
    <w:p w14:paraId="4FFA8F7B" w14:textId="0FF0181C" w:rsidR="2B48FA19" w:rsidRDefault="2B48FA19" w:rsidP="00C73C3B">
      <w:pPr>
        <w:jc w:val="both"/>
      </w:pPr>
      <w:r w:rsidRPr="2B48FA19">
        <w:t>Crée</w:t>
      </w:r>
      <w:r w:rsidR="00ED2732">
        <w:t>r</w:t>
      </w:r>
      <w:r w:rsidRPr="2B48FA19">
        <w:t xml:space="preserve"> l’objet </w:t>
      </w:r>
      <w:proofErr w:type="spellStart"/>
      <w:r w:rsidRPr="2B48FA19">
        <w:t>DBManager</w:t>
      </w:r>
      <w:proofErr w:type="spellEnd"/>
      <w:r w:rsidRPr="2B48FA19">
        <w:t xml:space="preserve"> et instancie ses variables membres.</w:t>
      </w:r>
    </w:p>
    <w:p w14:paraId="3FF89F2B" w14:textId="3A9AB345" w:rsidR="2B48FA19" w:rsidRPr="0029572B" w:rsidRDefault="2B48FA19" w:rsidP="0029572B">
      <w:pPr>
        <w:spacing w:after="0"/>
        <w:rPr>
          <w:b/>
          <w:bCs/>
          <w:sz w:val="24"/>
          <w:szCs w:val="24"/>
        </w:rPr>
      </w:pPr>
      <w:r w:rsidRPr="0029572B">
        <w:rPr>
          <w:b/>
          <w:bCs/>
          <w:sz w:val="24"/>
          <w:szCs w:val="24"/>
        </w:rPr>
        <w:t>Paramètres</w:t>
      </w:r>
      <w:r w:rsidR="0029572B">
        <w:rPr>
          <w:b/>
          <w:bCs/>
          <w:sz w:val="24"/>
          <w:szCs w:val="24"/>
        </w:rPr>
        <w:t> :</w:t>
      </w:r>
    </w:p>
    <w:tbl>
      <w:tblPr>
        <w:tblStyle w:val="Grilledutableau"/>
        <w:tblpPr w:leftFromText="141" w:rightFromText="141" w:vertAnchor="text" w:horzAnchor="margin" w:tblpY="107"/>
        <w:tblW w:w="9072" w:type="dxa"/>
        <w:tblLayout w:type="fixed"/>
        <w:tblLook w:val="06A0" w:firstRow="1" w:lastRow="0" w:firstColumn="1" w:lastColumn="0" w:noHBand="1" w:noVBand="1"/>
      </w:tblPr>
      <w:tblGrid>
        <w:gridCol w:w="1515"/>
        <w:gridCol w:w="1845"/>
        <w:gridCol w:w="5712"/>
      </w:tblGrid>
      <w:tr w:rsidR="00D70A28" w14:paraId="06D2C520" w14:textId="77777777" w:rsidTr="00D70A28">
        <w:tc>
          <w:tcPr>
            <w:tcW w:w="1515" w:type="dxa"/>
            <w:shd w:val="clear" w:color="auto" w:fill="ED7D31" w:themeFill="accent2"/>
          </w:tcPr>
          <w:p w14:paraId="0330AE6D" w14:textId="4945F027" w:rsidR="00D70A28" w:rsidRDefault="00D70A28" w:rsidP="00D70A28">
            <w:pPr>
              <w:rPr>
                <w:b/>
                <w:bCs/>
              </w:rPr>
            </w:pPr>
            <w:r w:rsidRPr="2B48FA19">
              <w:rPr>
                <w:b/>
                <w:bCs/>
              </w:rPr>
              <w:t>Type</w:t>
            </w:r>
          </w:p>
        </w:tc>
        <w:tc>
          <w:tcPr>
            <w:tcW w:w="1845" w:type="dxa"/>
            <w:shd w:val="clear" w:color="auto" w:fill="ED7D31" w:themeFill="accent2"/>
          </w:tcPr>
          <w:p w14:paraId="62A07A77" w14:textId="73746E29" w:rsidR="00D70A28" w:rsidRDefault="00D70A28" w:rsidP="00D70A28">
            <w:pPr>
              <w:rPr>
                <w:b/>
                <w:bCs/>
              </w:rPr>
            </w:pPr>
            <w:r w:rsidRPr="2B48FA19">
              <w:rPr>
                <w:b/>
                <w:bCs/>
              </w:rPr>
              <w:t>Nom</w:t>
            </w:r>
          </w:p>
        </w:tc>
        <w:tc>
          <w:tcPr>
            <w:tcW w:w="5712" w:type="dxa"/>
            <w:shd w:val="clear" w:color="auto" w:fill="ED7D31" w:themeFill="accent2"/>
          </w:tcPr>
          <w:p w14:paraId="6D305870" w14:textId="056ECF6C" w:rsidR="00D70A28" w:rsidRDefault="00D70A28" w:rsidP="00D70A28">
            <w:pPr>
              <w:rPr>
                <w:b/>
                <w:bCs/>
              </w:rPr>
            </w:pPr>
            <w:r w:rsidRPr="2B48FA19">
              <w:rPr>
                <w:b/>
                <w:bCs/>
              </w:rPr>
              <w:t>Description</w:t>
            </w:r>
          </w:p>
        </w:tc>
      </w:tr>
      <w:tr w:rsidR="00D70A28" w14:paraId="14A288BF" w14:textId="77777777" w:rsidTr="00D70A28">
        <w:tc>
          <w:tcPr>
            <w:tcW w:w="1515" w:type="dxa"/>
          </w:tcPr>
          <w:p w14:paraId="0977EE07" w14:textId="4C493DC1" w:rsidR="00D70A28" w:rsidRDefault="00D70A28" w:rsidP="00D70A28">
            <w:proofErr w:type="gramStart"/>
            <w:r w:rsidRPr="2B48FA19">
              <w:t>string</w:t>
            </w:r>
            <w:proofErr w:type="gramEnd"/>
          </w:p>
        </w:tc>
        <w:tc>
          <w:tcPr>
            <w:tcW w:w="1845" w:type="dxa"/>
          </w:tcPr>
          <w:p w14:paraId="2868A299" w14:textId="404F5C6B" w:rsidR="00D70A28" w:rsidRDefault="00D70A28" w:rsidP="00D70A28">
            <w:pPr>
              <w:rPr>
                <w:i/>
                <w:iCs/>
              </w:rPr>
            </w:pPr>
            <w:proofErr w:type="gramStart"/>
            <w:r w:rsidRPr="7992405B">
              <w:rPr>
                <w:i/>
                <w:iCs/>
              </w:rPr>
              <w:t>host</w:t>
            </w:r>
            <w:proofErr w:type="gramEnd"/>
          </w:p>
        </w:tc>
        <w:tc>
          <w:tcPr>
            <w:tcW w:w="5712" w:type="dxa"/>
          </w:tcPr>
          <w:p w14:paraId="0364E645" w14:textId="0933E6FD" w:rsidR="00D70A28" w:rsidRDefault="000234D1" w:rsidP="00D70A28">
            <w:r w:rsidRPr="2B48FA19">
              <w:t>Adresse</w:t>
            </w:r>
            <w:r w:rsidR="00D70A28" w:rsidRPr="2B48FA19">
              <w:t xml:space="preserve"> de l’hôte (</w:t>
            </w:r>
            <w:r w:rsidRPr="2B48FA19">
              <w:t>adresse</w:t>
            </w:r>
            <w:r w:rsidR="00D70A28" w:rsidRPr="2B48FA19">
              <w:t xml:space="preserve"> IP ou nom)</w:t>
            </w:r>
          </w:p>
        </w:tc>
      </w:tr>
      <w:tr w:rsidR="00D70A28" w14:paraId="7A3EACD0" w14:textId="77777777" w:rsidTr="00D70A28">
        <w:tc>
          <w:tcPr>
            <w:tcW w:w="1515" w:type="dxa"/>
          </w:tcPr>
          <w:p w14:paraId="612E0794" w14:textId="45A4E0B5" w:rsidR="00D70A28" w:rsidRDefault="00D70A28" w:rsidP="00D70A28">
            <w:pPr>
              <w:spacing w:line="259" w:lineRule="auto"/>
            </w:pPr>
            <w:proofErr w:type="gramStart"/>
            <w:r w:rsidRPr="2B48FA19">
              <w:t>string</w:t>
            </w:r>
            <w:proofErr w:type="gramEnd"/>
          </w:p>
        </w:tc>
        <w:tc>
          <w:tcPr>
            <w:tcW w:w="1845" w:type="dxa"/>
          </w:tcPr>
          <w:p w14:paraId="171247EB" w14:textId="08AE8211" w:rsidR="00D70A28" w:rsidRDefault="00D70A28" w:rsidP="00D70A28">
            <w:pPr>
              <w:rPr>
                <w:i/>
                <w:iCs/>
              </w:rPr>
            </w:pPr>
            <w:proofErr w:type="spellStart"/>
            <w:proofErr w:type="gramStart"/>
            <w:r w:rsidRPr="7992405B">
              <w:rPr>
                <w:i/>
                <w:iCs/>
              </w:rPr>
              <w:t>databaseName</w:t>
            </w:r>
            <w:proofErr w:type="spellEnd"/>
            <w:proofErr w:type="gramEnd"/>
          </w:p>
        </w:tc>
        <w:tc>
          <w:tcPr>
            <w:tcW w:w="5712" w:type="dxa"/>
          </w:tcPr>
          <w:p w14:paraId="7F1BAB12" w14:textId="45476900" w:rsidR="00D70A28" w:rsidRDefault="00D70A28" w:rsidP="00D70A28">
            <w:r w:rsidRPr="2B48FA19">
              <w:t>Nom de la base de données à utiliser</w:t>
            </w:r>
          </w:p>
        </w:tc>
      </w:tr>
      <w:tr w:rsidR="00D70A28" w14:paraId="3D168CA7" w14:textId="77777777" w:rsidTr="00D70A28">
        <w:tc>
          <w:tcPr>
            <w:tcW w:w="1515" w:type="dxa"/>
          </w:tcPr>
          <w:p w14:paraId="6A749205" w14:textId="58C05D33" w:rsidR="00D70A28" w:rsidRDefault="00D70A28" w:rsidP="00D70A28">
            <w:proofErr w:type="gramStart"/>
            <w:r w:rsidRPr="2B48FA19">
              <w:t>string</w:t>
            </w:r>
            <w:proofErr w:type="gramEnd"/>
          </w:p>
        </w:tc>
        <w:tc>
          <w:tcPr>
            <w:tcW w:w="1845" w:type="dxa"/>
          </w:tcPr>
          <w:p w14:paraId="56F73587" w14:textId="53F72535" w:rsidR="00D70A28" w:rsidRDefault="00D70A28" w:rsidP="00D70A28">
            <w:pPr>
              <w:rPr>
                <w:i/>
                <w:iCs/>
              </w:rPr>
            </w:pPr>
            <w:proofErr w:type="spellStart"/>
            <w:proofErr w:type="gramStart"/>
            <w:r w:rsidRPr="7992405B">
              <w:rPr>
                <w:i/>
                <w:iCs/>
              </w:rPr>
              <w:t>userName</w:t>
            </w:r>
            <w:proofErr w:type="spellEnd"/>
            <w:proofErr w:type="gramEnd"/>
          </w:p>
        </w:tc>
        <w:tc>
          <w:tcPr>
            <w:tcW w:w="5712" w:type="dxa"/>
          </w:tcPr>
          <w:p w14:paraId="17852656" w14:textId="281BDDE6" w:rsidR="00D70A28" w:rsidRDefault="00D70A28" w:rsidP="00D70A28">
            <w:r w:rsidRPr="2B48FA19">
              <w:t>Nom d’utilisateur qui a accès à la BD</w:t>
            </w:r>
          </w:p>
        </w:tc>
      </w:tr>
      <w:tr w:rsidR="00D70A28" w14:paraId="085F1E9F" w14:textId="77777777" w:rsidTr="00D70A28">
        <w:tc>
          <w:tcPr>
            <w:tcW w:w="1515" w:type="dxa"/>
          </w:tcPr>
          <w:p w14:paraId="74DA356B" w14:textId="3DB64776" w:rsidR="00D70A28" w:rsidRDefault="00D70A28" w:rsidP="00D70A28">
            <w:proofErr w:type="gramStart"/>
            <w:r w:rsidRPr="2B48FA19">
              <w:t>string</w:t>
            </w:r>
            <w:proofErr w:type="gramEnd"/>
          </w:p>
        </w:tc>
        <w:tc>
          <w:tcPr>
            <w:tcW w:w="1845" w:type="dxa"/>
          </w:tcPr>
          <w:p w14:paraId="4ED1DE5B" w14:textId="3D3DFA20" w:rsidR="00D70A28" w:rsidRDefault="00D70A28" w:rsidP="00D70A28">
            <w:pPr>
              <w:rPr>
                <w:i/>
                <w:iCs/>
              </w:rPr>
            </w:pPr>
            <w:proofErr w:type="spellStart"/>
            <w:proofErr w:type="gramStart"/>
            <w:r w:rsidRPr="7992405B">
              <w:rPr>
                <w:i/>
                <w:iCs/>
              </w:rPr>
              <w:t>password</w:t>
            </w:r>
            <w:proofErr w:type="spellEnd"/>
            <w:proofErr w:type="gramEnd"/>
          </w:p>
        </w:tc>
        <w:tc>
          <w:tcPr>
            <w:tcW w:w="5712" w:type="dxa"/>
          </w:tcPr>
          <w:p w14:paraId="65D03EBF" w14:textId="73814AD5" w:rsidR="00D70A28" w:rsidRDefault="00D70A28" w:rsidP="00D70A28">
            <w:r w:rsidRPr="2B48FA19">
              <w:t>Mot de passe pour l’utilisateur</w:t>
            </w:r>
          </w:p>
        </w:tc>
      </w:tr>
    </w:tbl>
    <w:p w14:paraId="07DB4081" w14:textId="77777777" w:rsidR="00D70A28" w:rsidRPr="00D70A28" w:rsidRDefault="00D70A28" w:rsidP="00D70A28"/>
    <w:p w14:paraId="554578A7" w14:textId="77777777" w:rsidR="00A741C1" w:rsidRDefault="00A741C1">
      <w:pPr>
        <w:rPr>
          <w:rFonts w:asciiTheme="majorHAnsi" w:eastAsiaTheme="majorEastAsia" w:hAnsiTheme="majorHAnsi" w:cstheme="majorBidi"/>
          <w:i/>
          <w:sz w:val="28"/>
          <w:szCs w:val="24"/>
        </w:rPr>
      </w:pPr>
      <w:r>
        <w:br w:type="page"/>
      </w:r>
    </w:p>
    <w:p w14:paraId="39FA6C4E" w14:textId="791FD544" w:rsidR="2B48FA19" w:rsidRDefault="7992405B" w:rsidP="2B48FA19">
      <w:pPr>
        <w:pStyle w:val="Titre3"/>
      </w:pPr>
      <w:bookmarkStart w:id="55" w:name="_Toc24448276"/>
      <w:r>
        <w:lastRenderedPageBreak/>
        <w:t xml:space="preserve">Fonction </w:t>
      </w:r>
      <w:proofErr w:type="spellStart"/>
      <w:r>
        <w:t>OpenConnection</w:t>
      </w:r>
      <w:bookmarkEnd w:id="55"/>
      <w:proofErr w:type="spellEnd"/>
    </w:p>
    <w:p w14:paraId="63AC4F0C" w14:textId="49B71A01" w:rsidR="2B48FA19" w:rsidRPr="0029572B" w:rsidRDefault="2B48FA19" w:rsidP="0029572B">
      <w:pPr>
        <w:spacing w:after="0"/>
        <w:rPr>
          <w:b/>
          <w:bCs/>
          <w:sz w:val="24"/>
          <w:szCs w:val="24"/>
        </w:rPr>
      </w:pPr>
      <w:r w:rsidRPr="0029572B">
        <w:rPr>
          <w:b/>
          <w:bCs/>
          <w:sz w:val="24"/>
          <w:szCs w:val="24"/>
        </w:rPr>
        <w:t>Description</w:t>
      </w:r>
      <w:r w:rsidR="0029572B">
        <w:rPr>
          <w:b/>
          <w:bCs/>
          <w:sz w:val="24"/>
          <w:szCs w:val="24"/>
        </w:rPr>
        <w:t> :</w:t>
      </w:r>
    </w:p>
    <w:p w14:paraId="6B893684" w14:textId="22999683" w:rsidR="2B48FA19" w:rsidRDefault="7992405B" w:rsidP="2B48FA19">
      <w:r>
        <w:t xml:space="preserve">Ouvre la connexion à la BD et instancie la variable membre </w:t>
      </w:r>
      <w:r w:rsidRPr="7992405B">
        <w:rPr>
          <w:i/>
          <w:iCs/>
        </w:rPr>
        <w:t>Conn</w:t>
      </w:r>
      <w:r>
        <w:t>.</w:t>
      </w:r>
    </w:p>
    <w:p w14:paraId="5D04B75E" w14:textId="77777777" w:rsidR="00D70A28" w:rsidRDefault="00D70A28" w:rsidP="2B48FA19"/>
    <w:p w14:paraId="61D4E3B6" w14:textId="28CACDDD" w:rsidR="7992405B" w:rsidRDefault="7992405B" w:rsidP="7992405B">
      <w:pPr>
        <w:pStyle w:val="Titre3"/>
      </w:pPr>
      <w:bookmarkStart w:id="56" w:name="_Toc24448277"/>
      <w:r>
        <w:t xml:space="preserve">Fonction </w:t>
      </w:r>
      <w:proofErr w:type="spellStart"/>
      <w:r>
        <w:t>CloseConnection</w:t>
      </w:r>
      <w:bookmarkEnd w:id="56"/>
      <w:proofErr w:type="spellEnd"/>
    </w:p>
    <w:p w14:paraId="4E2A4327" w14:textId="72428DD2" w:rsidR="7992405B" w:rsidRPr="0029572B" w:rsidRDefault="7992405B" w:rsidP="0029572B">
      <w:pPr>
        <w:spacing w:after="0"/>
        <w:rPr>
          <w:b/>
          <w:bCs/>
          <w:sz w:val="24"/>
          <w:szCs w:val="24"/>
        </w:rPr>
      </w:pPr>
      <w:r w:rsidRPr="0029572B">
        <w:rPr>
          <w:b/>
          <w:bCs/>
          <w:sz w:val="24"/>
          <w:szCs w:val="24"/>
        </w:rPr>
        <w:t>Description</w:t>
      </w:r>
      <w:r w:rsidR="0029572B">
        <w:rPr>
          <w:b/>
          <w:bCs/>
          <w:sz w:val="24"/>
          <w:szCs w:val="24"/>
        </w:rPr>
        <w:t> :</w:t>
      </w:r>
    </w:p>
    <w:p w14:paraId="3A3686E1" w14:textId="642E9FFD" w:rsidR="7992405B" w:rsidRDefault="7992405B" w:rsidP="7992405B">
      <w:r>
        <w:t>Ferme la connexion à la BD.</w:t>
      </w:r>
    </w:p>
    <w:p w14:paraId="0D7088F4" w14:textId="27313E92" w:rsidR="00C73C3B" w:rsidRDefault="00C73C3B">
      <w:pPr>
        <w:rPr>
          <w:rFonts w:asciiTheme="majorHAnsi" w:eastAsiaTheme="majorEastAsia" w:hAnsiTheme="majorHAnsi" w:cstheme="majorBidi"/>
          <w:i/>
          <w:sz w:val="28"/>
          <w:szCs w:val="24"/>
        </w:rPr>
      </w:pPr>
    </w:p>
    <w:p w14:paraId="7ED6963E" w14:textId="222F58DB" w:rsidR="7992405B" w:rsidRDefault="7992405B" w:rsidP="7992405B">
      <w:pPr>
        <w:pStyle w:val="Titre3"/>
      </w:pPr>
      <w:bookmarkStart w:id="57" w:name="_Toc24448278"/>
      <w:r>
        <w:t xml:space="preserve">Fonction </w:t>
      </w:r>
      <w:proofErr w:type="spellStart"/>
      <w:r>
        <w:t>GetLotByID</w:t>
      </w:r>
      <w:bookmarkEnd w:id="57"/>
      <w:proofErr w:type="spellEnd"/>
    </w:p>
    <w:p w14:paraId="6E356861" w14:textId="1BDEEAAD" w:rsidR="7992405B" w:rsidRPr="008F03BF" w:rsidRDefault="7992405B" w:rsidP="008F03BF">
      <w:pPr>
        <w:spacing w:after="0"/>
        <w:rPr>
          <w:b/>
          <w:bCs/>
          <w:sz w:val="24"/>
          <w:szCs w:val="24"/>
        </w:rPr>
      </w:pPr>
      <w:r w:rsidRPr="008F03BF">
        <w:rPr>
          <w:b/>
          <w:bCs/>
          <w:sz w:val="24"/>
          <w:szCs w:val="24"/>
        </w:rPr>
        <w:t>Description</w:t>
      </w:r>
      <w:r w:rsidR="008F03BF">
        <w:rPr>
          <w:b/>
          <w:bCs/>
          <w:sz w:val="24"/>
          <w:szCs w:val="24"/>
        </w:rPr>
        <w:t> :</w:t>
      </w:r>
    </w:p>
    <w:p w14:paraId="06B3383C" w14:textId="353B6054" w:rsidR="00D70A28" w:rsidRDefault="7992405B" w:rsidP="7992405B">
      <w:r>
        <w:t>Retourn</w:t>
      </w:r>
      <w:r w:rsidRPr="7992405B">
        <w:t xml:space="preserve">e le Lot </w:t>
      </w:r>
      <w:r w:rsidR="00002234">
        <w:t>correspondant à l’ID.</w:t>
      </w:r>
    </w:p>
    <w:p w14:paraId="4B85EDC0" w14:textId="3F21D665" w:rsidR="7992405B" w:rsidRPr="008F03BF" w:rsidRDefault="7992405B" w:rsidP="008F03BF">
      <w:pPr>
        <w:spacing w:after="0"/>
        <w:rPr>
          <w:b/>
          <w:bCs/>
          <w:sz w:val="24"/>
          <w:szCs w:val="24"/>
        </w:rPr>
      </w:pPr>
      <w:r w:rsidRPr="008F03BF">
        <w:rPr>
          <w:b/>
          <w:bCs/>
          <w:sz w:val="24"/>
          <w:szCs w:val="24"/>
        </w:rPr>
        <w:t>Paramètre(s)</w:t>
      </w:r>
      <w:r w:rsidR="008F03BF">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2679A314" w14:textId="77777777" w:rsidTr="7992405B">
        <w:tc>
          <w:tcPr>
            <w:tcW w:w="1515" w:type="dxa"/>
            <w:shd w:val="clear" w:color="auto" w:fill="ED7D31" w:themeFill="accent2"/>
          </w:tcPr>
          <w:p w14:paraId="7070DD39" w14:textId="233FDF2A" w:rsidR="7992405B" w:rsidRDefault="7992405B" w:rsidP="7992405B">
            <w:pPr>
              <w:rPr>
                <w:b/>
                <w:bCs/>
              </w:rPr>
            </w:pPr>
            <w:r w:rsidRPr="7992405B">
              <w:rPr>
                <w:b/>
                <w:bCs/>
              </w:rPr>
              <w:t>Type</w:t>
            </w:r>
          </w:p>
        </w:tc>
        <w:tc>
          <w:tcPr>
            <w:tcW w:w="1965" w:type="dxa"/>
            <w:shd w:val="clear" w:color="auto" w:fill="ED7D31" w:themeFill="accent2"/>
          </w:tcPr>
          <w:p w14:paraId="7D6CE4DB" w14:textId="1F71A551" w:rsidR="7992405B" w:rsidRDefault="7992405B" w:rsidP="7992405B">
            <w:pPr>
              <w:rPr>
                <w:b/>
                <w:bCs/>
              </w:rPr>
            </w:pPr>
            <w:r w:rsidRPr="7992405B">
              <w:rPr>
                <w:b/>
                <w:bCs/>
              </w:rPr>
              <w:t>Nom</w:t>
            </w:r>
          </w:p>
        </w:tc>
        <w:tc>
          <w:tcPr>
            <w:tcW w:w="5592" w:type="dxa"/>
            <w:shd w:val="clear" w:color="auto" w:fill="ED7D31" w:themeFill="accent2"/>
          </w:tcPr>
          <w:p w14:paraId="07E1CBDA" w14:textId="44426118" w:rsidR="7992405B" w:rsidRDefault="7992405B" w:rsidP="7992405B">
            <w:pPr>
              <w:rPr>
                <w:b/>
                <w:bCs/>
              </w:rPr>
            </w:pPr>
            <w:r w:rsidRPr="7992405B">
              <w:rPr>
                <w:b/>
                <w:bCs/>
              </w:rPr>
              <w:t>Description</w:t>
            </w:r>
          </w:p>
        </w:tc>
      </w:tr>
      <w:tr w:rsidR="7992405B" w14:paraId="4139FAFA" w14:textId="77777777" w:rsidTr="7992405B">
        <w:tc>
          <w:tcPr>
            <w:tcW w:w="1515" w:type="dxa"/>
          </w:tcPr>
          <w:p w14:paraId="073E3B38" w14:textId="7F1506E3" w:rsidR="7992405B" w:rsidRDefault="7992405B" w:rsidP="7992405B">
            <w:proofErr w:type="spellStart"/>
            <w:proofErr w:type="gramStart"/>
            <w:r w:rsidRPr="7992405B">
              <w:t>int</w:t>
            </w:r>
            <w:proofErr w:type="spellEnd"/>
            <w:proofErr w:type="gramEnd"/>
          </w:p>
        </w:tc>
        <w:tc>
          <w:tcPr>
            <w:tcW w:w="1965" w:type="dxa"/>
          </w:tcPr>
          <w:p w14:paraId="4F751E22" w14:textId="6DA93BDE" w:rsidR="7992405B" w:rsidRDefault="7992405B" w:rsidP="7992405B">
            <w:proofErr w:type="gramStart"/>
            <w:r w:rsidRPr="7992405B">
              <w:t>id</w:t>
            </w:r>
            <w:proofErr w:type="gramEnd"/>
          </w:p>
        </w:tc>
        <w:tc>
          <w:tcPr>
            <w:tcW w:w="5592" w:type="dxa"/>
          </w:tcPr>
          <w:p w14:paraId="1C980121" w14:textId="70A2E3AD" w:rsidR="7992405B" w:rsidRDefault="7992405B" w:rsidP="7992405B">
            <w:r w:rsidRPr="7992405B">
              <w:t>Identifiant du lot demandé</w:t>
            </w:r>
          </w:p>
        </w:tc>
      </w:tr>
    </w:tbl>
    <w:p w14:paraId="6968795E" w14:textId="77777777" w:rsidR="008F03BF" w:rsidRDefault="008F03BF" w:rsidP="008F03BF">
      <w:pPr>
        <w:spacing w:after="0"/>
        <w:rPr>
          <w:b/>
          <w:bCs/>
          <w:sz w:val="24"/>
          <w:szCs w:val="24"/>
        </w:rPr>
      </w:pPr>
    </w:p>
    <w:p w14:paraId="698D068F" w14:textId="0B44CC90" w:rsidR="7992405B" w:rsidRPr="008F03BF" w:rsidRDefault="7992405B" w:rsidP="008F03BF">
      <w:pPr>
        <w:spacing w:after="0"/>
        <w:rPr>
          <w:b/>
          <w:bCs/>
          <w:sz w:val="24"/>
          <w:szCs w:val="24"/>
        </w:rPr>
      </w:pPr>
      <w:r w:rsidRPr="008F03BF">
        <w:rPr>
          <w:b/>
          <w:bCs/>
          <w:sz w:val="24"/>
          <w:szCs w:val="24"/>
        </w:rPr>
        <w:t>Retour(s)</w:t>
      </w:r>
      <w:r w:rsidR="008F03BF">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7CD694A5" w14:textId="77777777" w:rsidTr="7992405B">
        <w:tc>
          <w:tcPr>
            <w:tcW w:w="2250" w:type="dxa"/>
            <w:shd w:val="clear" w:color="auto" w:fill="ED7D31" w:themeFill="accent2"/>
          </w:tcPr>
          <w:p w14:paraId="3286AFEF" w14:textId="2FCBC4F8" w:rsidR="7992405B" w:rsidRDefault="7992405B" w:rsidP="7992405B">
            <w:pPr>
              <w:rPr>
                <w:b/>
                <w:bCs/>
              </w:rPr>
            </w:pPr>
            <w:r w:rsidRPr="7992405B">
              <w:rPr>
                <w:b/>
                <w:bCs/>
              </w:rPr>
              <w:t>Type</w:t>
            </w:r>
          </w:p>
        </w:tc>
        <w:tc>
          <w:tcPr>
            <w:tcW w:w="6822" w:type="dxa"/>
            <w:shd w:val="clear" w:color="auto" w:fill="ED7D31" w:themeFill="accent2"/>
          </w:tcPr>
          <w:p w14:paraId="516F17A4" w14:textId="7654071D" w:rsidR="7992405B" w:rsidRDefault="7992405B" w:rsidP="7992405B">
            <w:pPr>
              <w:rPr>
                <w:b/>
                <w:bCs/>
              </w:rPr>
            </w:pPr>
            <w:r w:rsidRPr="7992405B">
              <w:rPr>
                <w:b/>
                <w:bCs/>
              </w:rPr>
              <w:t>Description</w:t>
            </w:r>
          </w:p>
        </w:tc>
      </w:tr>
      <w:tr w:rsidR="7992405B" w14:paraId="4763F5E7" w14:textId="77777777" w:rsidTr="7992405B">
        <w:tc>
          <w:tcPr>
            <w:tcW w:w="2250" w:type="dxa"/>
            <w:shd w:val="clear" w:color="auto" w:fill="FFFFFF" w:themeFill="background1"/>
          </w:tcPr>
          <w:p w14:paraId="351E1AC8" w14:textId="765B0524" w:rsidR="7992405B" w:rsidRDefault="7992405B" w:rsidP="7992405B">
            <w:r w:rsidRPr="7992405B">
              <w:t>Lot</w:t>
            </w:r>
          </w:p>
        </w:tc>
        <w:tc>
          <w:tcPr>
            <w:tcW w:w="6822" w:type="dxa"/>
            <w:shd w:val="clear" w:color="auto" w:fill="FFFFFF" w:themeFill="background1"/>
          </w:tcPr>
          <w:p w14:paraId="71C7ECC7" w14:textId="4A4B7DDF" w:rsidR="7992405B" w:rsidRDefault="7992405B" w:rsidP="7992405B">
            <w:r w:rsidRPr="7992405B">
              <w:t>Le lot demandé</w:t>
            </w:r>
          </w:p>
        </w:tc>
      </w:tr>
    </w:tbl>
    <w:p w14:paraId="51E4C383" w14:textId="249C56F5" w:rsidR="7992405B" w:rsidRDefault="7992405B" w:rsidP="7992405B"/>
    <w:p w14:paraId="2044A657" w14:textId="19E746B8" w:rsidR="7992405B" w:rsidRDefault="7992405B" w:rsidP="7992405B">
      <w:pPr>
        <w:pStyle w:val="Titre3"/>
      </w:pPr>
      <w:bookmarkStart w:id="58" w:name="_Toc24448279"/>
      <w:r>
        <w:t xml:space="preserve">Fonction </w:t>
      </w:r>
      <w:proofErr w:type="spellStart"/>
      <w:r>
        <w:t>GetEvenementByID</w:t>
      </w:r>
      <w:bookmarkEnd w:id="58"/>
      <w:proofErr w:type="spellEnd"/>
    </w:p>
    <w:p w14:paraId="75FCA3B4" w14:textId="392D5005" w:rsidR="7992405B" w:rsidRPr="008F03BF" w:rsidRDefault="7992405B" w:rsidP="008F03BF">
      <w:pPr>
        <w:spacing w:after="0"/>
        <w:rPr>
          <w:b/>
          <w:bCs/>
          <w:sz w:val="24"/>
          <w:szCs w:val="24"/>
        </w:rPr>
      </w:pPr>
      <w:r w:rsidRPr="008F03BF">
        <w:rPr>
          <w:b/>
          <w:bCs/>
          <w:sz w:val="24"/>
          <w:szCs w:val="24"/>
        </w:rPr>
        <w:t>Description</w:t>
      </w:r>
      <w:r w:rsidR="008F03BF">
        <w:rPr>
          <w:b/>
          <w:bCs/>
          <w:sz w:val="24"/>
          <w:szCs w:val="24"/>
        </w:rPr>
        <w:t> :</w:t>
      </w:r>
    </w:p>
    <w:p w14:paraId="56AA80FE" w14:textId="077C8236" w:rsidR="7992405B" w:rsidRDefault="7992405B" w:rsidP="7992405B">
      <w:r>
        <w:t xml:space="preserve">Retourne </w:t>
      </w:r>
      <w:r w:rsidRPr="7992405B">
        <w:t xml:space="preserve">l’événement </w:t>
      </w:r>
      <w:r w:rsidR="00E85519">
        <w:t>correspondant à l’ID.</w:t>
      </w:r>
    </w:p>
    <w:p w14:paraId="04842D11" w14:textId="7C22C731" w:rsidR="7992405B" w:rsidRPr="008F03BF" w:rsidRDefault="7992405B" w:rsidP="008F03BF">
      <w:pPr>
        <w:spacing w:after="0"/>
        <w:rPr>
          <w:b/>
          <w:bCs/>
          <w:sz w:val="24"/>
          <w:szCs w:val="24"/>
        </w:rPr>
      </w:pPr>
      <w:r w:rsidRPr="008F03BF">
        <w:rPr>
          <w:b/>
          <w:bCs/>
          <w:sz w:val="24"/>
          <w:szCs w:val="24"/>
        </w:rPr>
        <w:t>Paramètre(s)</w:t>
      </w:r>
      <w:r w:rsidR="008F03BF">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75B7D18E" w14:textId="77777777" w:rsidTr="7992405B">
        <w:tc>
          <w:tcPr>
            <w:tcW w:w="1515" w:type="dxa"/>
            <w:shd w:val="clear" w:color="auto" w:fill="ED7D31" w:themeFill="accent2"/>
          </w:tcPr>
          <w:p w14:paraId="277D99FC" w14:textId="233FDF2A" w:rsidR="7992405B" w:rsidRDefault="7992405B" w:rsidP="7992405B">
            <w:pPr>
              <w:rPr>
                <w:b/>
                <w:bCs/>
              </w:rPr>
            </w:pPr>
            <w:r w:rsidRPr="7992405B">
              <w:rPr>
                <w:b/>
                <w:bCs/>
              </w:rPr>
              <w:t>Type</w:t>
            </w:r>
          </w:p>
        </w:tc>
        <w:tc>
          <w:tcPr>
            <w:tcW w:w="1965" w:type="dxa"/>
            <w:shd w:val="clear" w:color="auto" w:fill="ED7D31" w:themeFill="accent2"/>
          </w:tcPr>
          <w:p w14:paraId="0559DF1D" w14:textId="1F71A551" w:rsidR="7992405B" w:rsidRDefault="7992405B" w:rsidP="7992405B">
            <w:pPr>
              <w:rPr>
                <w:b/>
                <w:bCs/>
              </w:rPr>
            </w:pPr>
            <w:r w:rsidRPr="7992405B">
              <w:rPr>
                <w:b/>
                <w:bCs/>
              </w:rPr>
              <w:t>Nom</w:t>
            </w:r>
          </w:p>
        </w:tc>
        <w:tc>
          <w:tcPr>
            <w:tcW w:w="5592" w:type="dxa"/>
            <w:shd w:val="clear" w:color="auto" w:fill="ED7D31" w:themeFill="accent2"/>
          </w:tcPr>
          <w:p w14:paraId="631910B1" w14:textId="44426118" w:rsidR="7992405B" w:rsidRDefault="7992405B" w:rsidP="7992405B">
            <w:pPr>
              <w:rPr>
                <w:b/>
                <w:bCs/>
              </w:rPr>
            </w:pPr>
            <w:r w:rsidRPr="7992405B">
              <w:rPr>
                <w:b/>
                <w:bCs/>
              </w:rPr>
              <w:t>Description</w:t>
            </w:r>
          </w:p>
        </w:tc>
      </w:tr>
      <w:tr w:rsidR="7992405B" w14:paraId="2D02EA92" w14:textId="77777777" w:rsidTr="7992405B">
        <w:tc>
          <w:tcPr>
            <w:tcW w:w="1515" w:type="dxa"/>
          </w:tcPr>
          <w:p w14:paraId="7BB25992" w14:textId="7F1506E3" w:rsidR="7992405B" w:rsidRDefault="7992405B" w:rsidP="7992405B">
            <w:proofErr w:type="spellStart"/>
            <w:proofErr w:type="gramStart"/>
            <w:r w:rsidRPr="7992405B">
              <w:t>int</w:t>
            </w:r>
            <w:proofErr w:type="spellEnd"/>
            <w:proofErr w:type="gramEnd"/>
          </w:p>
        </w:tc>
        <w:tc>
          <w:tcPr>
            <w:tcW w:w="1965" w:type="dxa"/>
          </w:tcPr>
          <w:p w14:paraId="62E79EED" w14:textId="6DA93BDE" w:rsidR="7992405B" w:rsidRDefault="7992405B" w:rsidP="7992405B">
            <w:proofErr w:type="gramStart"/>
            <w:r w:rsidRPr="7992405B">
              <w:t>id</w:t>
            </w:r>
            <w:proofErr w:type="gramEnd"/>
          </w:p>
        </w:tc>
        <w:tc>
          <w:tcPr>
            <w:tcW w:w="5592" w:type="dxa"/>
          </w:tcPr>
          <w:p w14:paraId="0A472401" w14:textId="367F0838" w:rsidR="7992405B" w:rsidRDefault="7992405B" w:rsidP="7992405B">
            <w:r w:rsidRPr="7992405B">
              <w:t>Identifiant de l’événement demandé</w:t>
            </w:r>
          </w:p>
        </w:tc>
      </w:tr>
    </w:tbl>
    <w:p w14:paraId="45D43D61" w14:textId="77777777" w:rsidR="008F03BF" w:rsidRDefault="008F03BF" w:rsidP="008F03BF">
      <w:pPr>
        <w:spacing w:after="0"/>
        <w:rPr>
          <w:b/>
          <w:bCs/>
          <w:sz w:val="24"/>
          <w:szCs w:val="24"/>
        </w:rPr>
      </w:pPr>
    </w:p>
    <w:p w14:paraId="7E4B5D35" w14:textId="071182D1" w:rsidR="7992405B" w:rsidRPr="008F03BF" w:rsidRDefault="7992405B" w:rsidP="008F03BF">
      <w:pPr>
        <w:spacing w:after="0"/>
        <w:rPr>
          <w:b/>
          <w:bCs/>
          <w:sz w:val="24"/>
          <w:szCs w:val="24"/>
        </w:rPr>
      </w:pPr>
      <w:r w:rsidRPr="008F03BF">
        <w:rPr>
          <w:b/>
          <w:bCs/>
          <w:sz w:val="24"/>
          <w:szCs w:val="24"/>
        </w:rPr>
        <w:t>Retour(s)</w:t>
      </w:r>
      <w:r w:rsidR="008F03BF">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7E0F21F3" w14:textId="77777777" w:rsidTr="7992405B">
        <w:tc>
          <w:tcPr>
            <w:tcW w:w="2250" w:type="dxa"/>
            <w:shd w:val="clear" w:color="auto" w:fill="ED7D31" w:themeFill="accent2"/>
          </w:tcPr>
          <w:p w14:paraId="37EBEDD0" w14:textId="2FCBC4F8" w:rsidR="7992405B" w:rsidRDefault="7992405B" w:rsidP="7992405B">
            <w:pPr>
              <w:rPr>
                <w:b/>
                <w:bCs/>
              </w:rPr>
            </w:pPr>
            <w:r w:rsidRPr="7992405B">
              <w:rPr>
                <w:b/>
                <w:bCs/>
              </w:rPr>
              <w:t>Type</w:t>
            </w:r>
          </w:p>
        </w:tc>
        <w:tc>
          <w:tcPr>
            <w:tcW w:w="6822" w:type="dxa"/>
            <w:shd w:val="clear" w:color="auto" w:fill="ED7D31" w:themeFill="accent2"/>
          </w:tcPr>
          <w:p w14:paraId="56858D73" w14:textId="7654071D" w:rsidR="7992405B" w:rsidRDefault="7992405B" w:rsidP="7992405B">
            <w:pPr>
              <w:rPr>
                <w:b/>
                <w:bCs/>
              </w:rPr>
            </w:pPr>
            <w:r w:rsidRPr="7992405B">
              <w:rPr>
                <w:b/>
                <w:bCs/>
              </w:rPr>
              <w:t>Description</w:t>
            </w:r>
          </w:p>
        </w:tc>
      </w:tr>
      <w:tr w:rsidR="7992405B" w14:paraId="7453A031" w14:textId="77777777" w:rsidTr="7992405B">
        <w:tc>
          <w:tcPr>
            <w:tcW w:w="2250" w:type="dxa"/>
            <w:shd w:val="clear" w:color="auto" w:fill="FFFFFF" w:themeFill="background1"/>
          </w:tcPr>
          <w:p w14:paraId="06A350DD" w14:textId="389CAC81" w:rsidR="7992405B" w:rsidRDefault="7992405B" w:rsidP="7992405B">
            <w:r w:rsidRPr="7992405B">
              <w:t>Evenement</w:t>
            </w:r>
          </w:p>
        </w:tc>
        <w:tc>
          <w:tcPr>
            <w:tcW w:w="6822" w:type="dxa"/>
            <w:shd w:val="clear" w:color="auto" w:fill="FFFFFF" w:themeFill="background1"/>
          </w:tcPr>
          <w:p w14:paraId="0D3BDFC9" w14:textId="6702C9C0" w:rsidR="7992405B" w:rsidRDefault="7992405B" w:rsidP="7992405B">
            <w:r w:rsidRPr="7992405B">
              <w:t>L'</w:t>
            </w:r>
            <w:r w:rsidR="00231262" w:rsidRPr="7992405B">
              <w:t>événement</w:t>
            </w:r>
            <w:r w:rsidRPr="7992405B">
              <w:t xml:space="preserve"> demandé</w:t>
            </w:r>
          </w:p>
        </w:tc>
      </w:tr>
    </w:tbl>
    <w:p w14:paraId="47166894" w14:textId="249C56F5" w:rsidR="7992405B" w:rsidRDefault="7992405B" w:rsidP="7992405B"/>
    <w:p w14:paraId="606E6072" w14:textId="77777777" w:rsidR="00231262" w:rsidRDefault="00231262">
      <w:pPr>
        <w:rPr>
          <w:rFonts w:asciiTheme="majorHAnsi" w:eastAsiaTheme="majorEastAsia" w:hAnsiTheme="majorHAnsi" w:cstheme="majorBidi"/>
          <w:i/>
          <w:sz w:val="28"/>
          <w:szCs w:val="24"/>
        </w:rPr>
      </w:pPr>
      <w:r>
        <w:br w:type="page"/>
      </w:r>
    </w:p>
    <w:p w14:paraId="5BDE900F" w14:textId="7836913A" w:rsidR="7992405B" w:rsidRDefault="7992405B" w:rsidP="7992405B">
      <w:pPr>
        <w:pStyle w:val="Titre3"/>
      </w:pPr>
      <w:bookmarkStart w:id="59" w:name="_Toc24448280"/>
      <w:r>
        <w:lastRenderedPageBreak/>
        <w:t xml:space="preserve">Fonction </w:t>
      </w:r>
      <w:proofErr w:type="spellStart"/>
      <w:r>
        <w:t>GetStatusByID</w:t>
      </w:r>
      <w:bookmarkEnd w:id="59"/>
      <w:proofErr w:type="spellEnd"/>
    </w:p>
    <w:p w14:paraId="7F266DE4" w14:textId="0BB534B3" w:rsidR="7992405B" w:rsidRPr="008F03BF" w:rsidRDefault="7992405B" w:rsidP="008F03BF">
      <w:pPr>
        <w:spacing w:after="0"/>
        <w:rPr>
          <w:b/>
          <w:bCs/>
          <w:sz w:val="24"/>
          <w:szCs w:val="24"/>
        </w:rPr>
      </w:pPr>
      <w:r w:rsidRPr="008F03BF">
        <w:rPr>
          <w:b/>
          <w:bCs/>
          <w:sz w:val="24"/>
          <w:szCs w:val="24"/>
        </w:rPr>
        <w:t>Description</w:t>
      </w:r>
      <w:r w:rsidR="008F03BF">
        <w:rPr>
          <w:b/>
          <w:bCs/>
          <w:sz w:val="24"/>
          <w:szCs w:val="24"/>
        </w:rPr>
        <w:t> :</w:t>
      </w:r>
    </w:p>
    <w:p w14:paraId="4212ECEB" w14:textId="3BBDB787" w:rsidR="7992405B" w:rsidRDefault="7992405B" w:rsidP="7992405B">
      <w:r w:rsidRPr="7992405B">
        <w:t xml:space="preserve">Retourne le statut </w:t>
      </w:r>
      <w:r w:rsidR="00231262">
        <w:t>correspondant à l’ID.</w:t>
      </w:r>
    </w:p>
    <w:p w14:paraId="59D463EC" w14:textId="1D8D8B92" w:rsidR="7992405B" w:rsidRPr="008F03BF" w:rsidRDefault="7992405B" w:rsidP="008F03BF">
      <w:pPr>
        <w:spacing w:after="0"/>
        <w:rPr>
          <w:b/>
          <w:bCs/>
          <w:sz w:val="24"/>
          <w:szCs w:val="24"/>
        </w:rPr>
      </w:pPr>
      <w:r w:rsidRPr="008F03BF">
        <w:rPr>
          <w:b/>
          <w:bCs/>
          <w:sz w:val="24"/>
          <w:szCs w:val="24"/>
        </w:rPr>
        <w:t>Paramètre(s)</w:t>
      </w:r>
      <w:r w:rsidR="008F03BF">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1463A981" w14:textId="77777777" w:rsidTr="7992405B">
        <w:tc>
          <w:tcPr>
            <w:tcW w:w="1515" w:type="dxa"/>
            <w:shd w:val="clear" w:color="auto" w:fill="ED7D31" w:themeFill="accent2"/>
          </w:tcPr>
          <w:p w14:paraId="38B4BCF4" w14:textId="233FDF2A" w:rsidR="7992405B" w:rsidRDefault="7992405B" w:rsidP="7992405B">
            <w:pPr>
              <w:rPr>
                <w:b/>
                <w:bCs/>
              </w:rPr>
            </w:pPr>
            <w:r w:rsidRPr="7992405B">
              <w:rPr>
                <w:b/>
                <w:bCs/>
              </w:rPr>
              <w:t>Type</w:t>
            </w:r>
          </w:p>
        </w:tc>
        <w:tc>
          <w:tcPr>
            <w:tcW w:w="1965" w:type="dxa"/>
            <w:shd w:val="clear" w:color="auto" w:fill="ED7D31" w:themeFill="accent2"/>
          </w:tcPr>
          <w:p w14:paraId="213EBED0" w14:textId="1F71A551" w:rsidR="7992405B" w:rsidRDefault="7992405B" w:rsidP="7992405B">
            <w:pPr>
              <w:rPr>
                <w:b/>
                <w:bCs/>
              </w:rPr>
            </w:pPr>
            <w:r w:rsidRPr="7992405B">
              <w:rPr>
                <w:b/>
                <w:bCs/>
              </w:rPr>
              <w:t>Nom</w:t>
            </w:r>
          </w:p>
        </w:tc>
        <w:tc>
          <w:tcPr>
            <w:tcW w:w="5592" w:type="dxa"/>
            <w:shd w:val="clear" w:color="auto" w:fill="ED7D31" w:themeFill="accent2"/>
          </w:tcPr>
          <w:p w14:paraId="4685038C" w14:textId="44426118" w:rsidR="7992405B" w:rsidRDefault="7992405B" w:rsidP="7992405B">
            <w:pPr>
              <w:rPr>
                <w:b/>
                <w:bCs/>
              </w:rPr>
            </w:pPr>
            <w:r w:rsidRPr="7992405B">
              <w:rPr>
                <w:b/>
                <w:bCs/>
              </w:rPr>
              <w:t>Description</w:t>
            </w:r>
          </w:p>
        </w:tc>
      </w:tr>
      <w:tr w:rsidR="7992405B" w14:paraId="35F06DBE" w14:textId="77777777" w:rsidTr="7992405B">
        <w:tc>
          <w:tcPr>
            <w:tcW w:w="1515" w:type="dxa"/>
          </w:tcPr>
          <w:p w14:paraId="67E7D91E" w14:textId="7F1506E3" w:rsidR="7992405B" w:rsidRDefault="7992405B" w:rsidP="7992405B">
            <w:proofErr w:type="spellStart"/>
            <w:proofErr w:type="gramStart"/>
            <w:r w:rsidRPr="7992405B">
              <w:t>int</w:t>
            </w:r>
            <w:proofErr w:type="spellEnd"/>
            <w:proofErr w:type="gramEnd"/>
          </w:p>
        </w:tc>
        <w:tc>
          <w:tcPr>
            <w:tcW w:w="1965" w:type="dxa"/>
          </w:tcPr>
          <w:p w14:paraId="0E1621AE" w14:textId="6DA93BDE" w:rsidR="7992405B" w:rsidRDefault="7992405B" w:rsidP="7992405B">
            <w:proofErr w:type="gramStart"/>
            <w:r w:rsidRPr="7992405B">
              <w:t>id</w:t>
            </w:r>
            <w:proofErr w:type="gramEnd"/>
          </w:p>
        </w:tc>
        <w:tc>
          <w:tcPr>
            <w:tcW w:w="5592" w:type="dxa"/>
          </w:tcPr>
          <w:p w14:paraId="2855CBCC" w14:textId="19897475" w:rsidR="7992405B" w:rsidRDefault="7992405B" w:rsidP="7992405B">
            <w:r w:rsidRPr="7992405B">
              <w:t>Identifiant du statut demandé</w:t>
            </w:r>
          </w:p>
        </w:tc>
      </w:tr>
    </w:tbl>
    <w:p w14:paraId="281CB739" w14:textId="77777777" w:rsidR="008F03BF" w:rsidRDefault="008F03BF" w:rsidP="008F03BF">
      <w:pPr>
        <w:spacing w:after="0"/>
        <w:rPr>
          <w:b/>
          <w:bCs/>
          <w:sz w:val="24"/>
          <w:szCs w:val="24"/>
        </w:rPr>
      </w:pPr>
    </w:p>
    <w:p w14:paraId="52DC444E" w14:textId="4235E19A" w:rsidR="7992405B" w:rsidRPr="008F03BF" w:rsidRDefault="7992405B" w:rsidP="008F03BF">
      <w:pPr>
        <w:spacing w:after="0"/>
        <w:rPr>
          <w:b/>
          <w:bCs/>
          <w:sz w:val="24"/>
          <w:szCs w:val="24"/>
        </w:rPr>
      </w:pPr>
      <w:r w:rsidRPr="008F03BF">
        <w:rPr>
          <w:b/>
          <w:bCs/>
          <w:sz w:val="24"/>
          <w:szCs w:val="24"/>
        </w:rPr>
        <w:t>Retour(s)</w:t>
      </w:r>
      <w:r w:rsidR="008F03BF">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63E5BA84" w14:textId="77777777" w:rsidTr="7992405B">
        <w:tc>
          <w:tcPr>
            <w:tcW w:w="2250" w:type="dxa"/>
            <w:shd w:val="clear" w:color="auto" w:fill="ED7D31" w:themeFill="accent2"/>
          </w:tcPr>
          <w:p w14:paraId="2DFADDAE" w14:textId="2FCBC4F8" w:rsidR="7992405B" w:rsidRDefault="7992405B" w:rsidP="7992405B">
            <w:pPr>
              <w:rPr>
                <w:b/>
                <w:bCs/>
              </w:rPr>
            </w:pPr>
            <w:r w:rsidRPr="7992405B">
              <w:rPr>
                <w:b/>
                <w:bCs/>
              </w:rPr>
              <w:t>Type</w:t>
            </w:r>
          </w:p>
        </w:tc>
        <w:tc>
          <w:tcPr>
            <w:tcW w:w="6822" w:type="dxa"/>
            <w:shd w:val="clear" w:color="auto" w:fill="ED7D31" w:themeFill="accent2"/>
          </w:tcPr>
          <w:p w14:paraId="5673EA0F" w14:textId="7654071D" w:rsidR="7992405B" w:rsidRDefault="7992405B" w:rsidP="7992405B">
            <w:pPr>
              <w:rPr>
                <w:b/>
                <w:bCs/>
              </w:rPr>
            </w:pPr>
            <w:r w:rsidRPr="7992405B">
              <w:rPr>
                <w:b/>
                <w:bCs/>
              </w:rPr>
              <w:t>Description</w:t>
            </w:r>
          </w:p>
        </w:tc>
      </w:tr>
      <w:tr w:rsidR="7992405B" w14:paraId="76B6A797" w14:textId="77777777" w:rsidTr="7992405B">
        <w:tc>
          <w:tcPr>
            <w:tcW w:w="2250" w:type="dxa"/>
            <w:shd w:val="clear" w:color="auto" w:fill="FFFFFF" w:themeFill="background1"/>
          </w:tcPr>
          <w:p w14:paraId="5DEA145A" w14:textId="2A4A69BC" w:rsidR="7992405B" w:rsidRDefault="7992405B" w:rsidP="7992405B">
            <w:r w:rsidRPr="7992405B">
              <w:t>Status</w:t>
            </w:r>
          </w:p>
        </w:tc>
        <w:tc>
          <w:tcPr>
            <w:tcW w:w="6822" w:type="dxa"/>
            <w:shd w:val="clear" w:color="auto" w:fill="FFFFFF" w:themeFill="background1"/>
          </w:tcPr>
          <w:p w14:paraId="18F34943" w14:textId="6787B455" w:rsidR="7992405B" w:rsidRDefault="7992405B" w:rsidP="7992405B">
            <w:r w:rsidRPr="7992405B">
              <w:t>Le statut demandé</w:t>
            </w:r>
          </w:p>
        </w:tc>
      </w:tr>
    </w:tbl>
    <w:p w14:paraId="76FEC5B6" w14:textId="0576D15B" w:rsidR="00C73C3B" w:rsidRDefault="00C73C3B">
      <w:pPr>
        <w:rPr>
          <w:rFonts w:asciiTheme="majorHAnsi" w:eastAsiaTheme="majorEastAsia" w:hAnsiTheme="majorHAnsi" w:cstheme="majorBidi"/>
          <w:i/>
          <w:sz w:val="28"/>
          <w:szCs w:val="24"/>
        </w:rPr>
      </w:pPr>
    </w:p>
    <w:p w14:paraId="51B1F9DA" w14:textId="01DF8505" w:rsidR="7992405B" w:rsidRDefault="7992405B" w:rsidP="7992405B">
      <w:pPr>
        <w:pStyle w:val="Titre3"/>
      </w:pPr>
      <w:bookmarkStart w:id="60" w:name="_Toc24448281"/>
      <w:r>
        <w:t xml:space="preserve">Fonction </w:t>
      </w:r>
      <w:proofErr w:type="spellStart"/>
      <w:r>
        <w:t>GetOperationByID</w:t>
      </w:r>
      <w:bookmarkEnd w:id="60"/>
      <w:proofErr w:type="spellEnd"/>
    </w:p>
    <w:p w14:paraId="0A04D421" w14:textId="23B00A2F" w:rsidR="7992405B" w:rsidRPr="00851A90" w:rsidRDefault="7992405B" w:rsidP="00851A90">
      <w:pPr>
        <w:spacing w:after="0"/>
        <w:rPr>
          <w:b/>
          <w:bCs/>
          <w:sz w:val="24"/>
          <w:szCs w:val="24"/>
        </w:rPr>
      </w:pPr>
      <w:r w:rsidRPr="00851A90">
        <w:rPr>
          <w:b/>
          <w:bCs/>
          <w:sz w:val="24"/>
          <w:szCs w:val="24"/>
        </w:rPr>
        <w:t>Description</w:t>
      </w:r>
      <w:r w:rsidR="00851A90">
        <w:rPr>
          <w:b/>
          <w:bCs/>
          <w:sz w:val="24"/>
          <w:szCs w:val="24"/>
        </w:rPr>
        <w:t> :</w:t>
      </w:r>
    </w:p>
    <w:p w14:paraId="16F6AF93" w14:textId="08980DF7" w:rsidR="7992405B" w:rsidRDefault="7992405B" w:rsidP="7992405B">
      <w:r w:rsidRPr="7992405B">
        <w:t xml:space="preserve">Retourne l’opération </w:t>
      </w:r>
      <w:r w:rsidR="00231262">
        <w:t>correspondant à l’ID.</w:t>
      </w:r>
    </w:p>
    <w:p w14:paraId="07794758" w14:textId="53358638" w:rsidR="7992405B" w:rsidRPr="00851A90" w:rsidRDefault="7992405B" w:rsidP="00851A90">
      <w:pPr>
        <w:spacing w:after="0"/>
        <w:rPr>
          <w:b/>
          <w:bCs/>
          <w:sz w:val="24"/>
          <w:szCs w:val="24"/>
        </w:rPr>
      </w:pPr>
      <w:r w:rsidRPr="00851A90">
        <w:rPr>
          <w:b/>
          <w:bCs/>
          <w:sz w:val="24"/>
          <w:szCs w:val="24"/>
        </w:rPr>
        <w:t>Paramètre(s)</w:t>
      </w:r>
      <w:r w:rsidR="00851A90">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152D6BE1" w14:textId="77777777" w:rsidTr="7992405B">
        <w:tc>
          <w:tcPr>
            <w:tcW w:w="1515" w:type="dxa"/>
            <w:shd w:val="clear" w:color="auto" w:fill="ED7D31" w:themeFill="accent2"/>
          </w:tcPr>
          <w:p w14:paraId="475C88EC" w14:textId="233FDF2A" w:rsidR="7992405B" w:rsidRDefault="7992405B" w:rsidP="7992405B">
            <w:pPr>
              <w:rPr>
                <w:b/>
                <w:bCs/>
              </w:rPr>
            </w:pPr>
            <w:r w:rsidRPr="7992405B">
              <w:rPr>
                <w:b/>
                <w:bCs/>
              </w:rPr>
              <w:t>Type</w:t>
            </w:r>
          </w:p>
        </w:tc>
        <w:tc>
          <w:tcPr>
            <w:tcW w:w="1965" w:type="dxa"/>
            <w:shd w:val="clear" w:color="auto" w:fill="ED7D31" w:themeFill="accent2"/>
          </w:tcPr>
          <w:p w14:paraId="5639C761" w14:textId="1F71A551" w:rsidR="7992405B" w:rsidRDefault="7992405B" w:rsidP="7992405B">
            <w:pPr>
              <w:rPr>
                <w:b/>
                <w:bCs/>
              </w:rPr>
            </w:pPr>
            <w:r w:rsidRPr="7992405B">
              <w:rPr>
                <w:b/>
                <w:bCs/>
              </w:rPr>
              <w:t>Nom</w:t>
            </w:r>
          </w:p>
        </w:tc>
        <w:tc>
          <w:tcPr>
            <w:tcW w:w="5592" w:type="dxa"/>
            <w:shd w:val="clear" w:color="auto" w:fill="ED7D31" w:themeFill="accent2"/>
          </w:tcPr>
          <w:p w14:paraId="2248FE43" w14:textId="44426118" w:rsidR="7992405B" w:rsidRDefault="7992405B" w:rsidP="7992405B">
            <w:pPr>
              <w:rPr>
                <w:b/>
                <w:bCs/>
              </w:rPr>
            </w:pPr>
            <w:r w:rsidRPr="7992405B">
              <w:rPr>
                <w:b/>
                <w:bCs/>
              </w:rPr>
              <w:t>Description</w:t>
            </w:r>
          </w:p>
        </w:tc>
      </w:tr>
      <w:tr w:rsidR="7992405B" w14:paraId="1761DA5E" w14:textId="77777777" w:rsidTr="7992405B">
        <w:tc>
          <w:tcPr>
            <w:tcW w:w="1515" w:type="dxa"/>
          </w:tcPr>
          <w:p w14:paraId="550E2726" w14:textId="7F1506E3" w:rsidR="7992405B" w:rsidRDefault="7992405B" w:rsidP="7992405B">
            <w:proofErr w:type="spellStart"/>
            <w:proofErr w:type="gramStart"/>
            <w:r w:rsidRPr="7992405B">
              <w:t>int</w:t>
            </w:r>
            <w:proofErr w:type="spellEnd"/>
            <w:proofErr w:type="gramEnd"/>
          </w:p>
        </w:tc>
        <w:tc>
          <w:tcPr>
            <w:tcW w:w="1965" w:type="dxa"/>
          </w:tcPr>
          <w:p w14:paraId="67429532" w14:textId="6DA93BDE" w:rsidR="7992405B" w:rsidRDefault="7992405B" w:rsidP="7992405B">
            <w:proofErr w:type="gramStart"/>
            <w:r w:rsidRPr="7992405B">
              <w:t>id</w:t>
            </w:r>
            <w:proofErr w:type="gramEnd"/>
          </w:p>
        </w:tc>
        <w:tc>
          <w:tcPr>
            <w:tcW w:w="5592" w:type="dxa"/>
          </w:tcPr>
          <w:p w14:paraId="1C91DF6A" w14:textId="2A05E97F" w:rsidR="7992405B" w:rsidRDefault="7992405B" w:rsidP="7992405B">
            <w:r w:rsidRPr="7992405B">
              <w:t>Identifiant de l’opération demandé</w:t>
            </w:r>
            <w:r w:rsidR="001F17AF">
              <w:t>e</w:t>
            </w:r>
          </w:p>
        </w:tc>
      </w:tr>
    </w:tbl>
    <w:p w14:paraId="321A602D" w14:textId="77777777" w:rsidR="00851A90" w:rsidRDefault="00851A90" w:rsidP="00851A90">
      <w:pPr>
        <w:spacing w:after="0"/>
        <w:rPr>
          <w:b/>
          <w:bCs/>
          <w:sz w:val="24"/>
          <w:szCs w:val="24"/>
        </w:rPr>
      </w:pPr>
    </w:p>
    <w:p w14:paraId="645688E2" w14:textId="50DC64F8" w:rsidR="7992405B" w:rsidRPr="00851A90" w:rsidRDefault="7992405B" w:rsidP="00851A90">
      <w:pPr>
        <w:spacing w:after="0"/>
        <w:rPr>
          <w:b/>
          <w:bCs/>
          <w:sz w:val="24"/>
          <w:szCs w:val="24"/>
        </w:rPr>
      </w:pPr>
      <w:r w:rsidRPr="00851A90">
        <w:rPr>
          <w:b/>
          <w:bCs/>
          <w:sz w:val="24"/>
          <w:szCs w:val="24"/>
        </w:rPr>
        <w:t>Retour(s)</w:t>
      </w:r>
      <w:r w:rsidR="00851A90">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419CA019" w14:textId="77777777" w:rsidTr="7992405B">
        <w:tc>
          <w:tcPr>
            <w:tcW w:w="2250" w:type="dxa"/>
            <w:shd w:val="clear" w:color="auto" w:fill="ED7D31" w:themeFill="accent2"/>
          </w:tcPr>
          <w:p w14:paraId="0120AFEB" w14:textId="2FCBC4F8" w:rsidR="7992405B" w:rsidRDefault="7992405B" w:rsidP="7992405B">
            <w:pPr>
              <w:rPr>
                <w:b/>
                <w:bCs/>
              </w:rPr>
            </w:pPr>
            <w:r w:rsidRPr="7992405B">
              <w:rPr>
                <w:b/>
                <w:bCs/>
              </w:rPr>
              <w:t>Type</w:t>
            </w:r>
          </w:p>
        </w:tc>
        <w:tc>
          <w:tcPr>
            <w:tcW w:w="6822" w:type="dxa"/>
            <w:shd w:val="clear" w:color="auto" w:fill="ED7D31" w:themeFill="accent2"/>
          </w:tcPr>
          <w:p w14:paraId="15F7F7A5" w14:textId="7654071D" w:rsidR="7992405B" w:rsidRDefault="7992405B" w:rsidP="7992405B">
            <w:pPr>
              <w:rPr>
                <w:b/>
                <w:bCs/>
              </w:rPr>
            </w:pPr>
            <w:r w:rsidRPr="7992405B">
              <w:rPr>
                <w:b/>
                <w:bCs/>
              </w:rPr>
              <w:t>Description</w:t>
            </w:r>
          </w:p>
        </w:tc>
      </w:tr>
      <w:tr w:rsidR="7992405B" w14:paraId="39E4C3D9" w14:textId="77777777" w:rsidTr="7992405B">
        <w:tc>
          <w:tcPr>
            <w:tcW w:w="2250" w:type="dxa"/>
            <w:shd w:val="clear" w:color="auto" w:fill="FFFFFF" w:themeFill="background1"/>
          </w:tcPr>
          <w:p w14:paraId="41E3E170" w14:textId="45F44C9A" w:rsidR="7992405B" w:rsidRDefault="7992405B" w:rsidP="7992405B">
            <w:pPr>
              <w:spacing w:line="259" w:lineRule="auto"/>
            </w:pPr>
            <w:r w:rsidRPr="7992405B">
              <w:t>Operation</w:t>
            </w:r>
          </w:p>
        </w:tc>
        <w:tc>
          <w:tcPr>
            <w:tcW w:w="6822" w:type="dxa"/>
            <w:shd w:val="clear" w:color="auto" w:fill="FFFFFF" w:themeFill="background1"/>
          </w:tcPr>
          <w:p w14:paraId="646EBC69" w14:textId="3FDB65B5" w:rsidR="7992405B" w:rsidRDefault="7992405B" w:rsidP="7992405B">
            <w:r w:rsidRPr="7992405B">
              <w:t>L'opération demandé</w:t>
            </w:r>
            <w:r w:rsidR="001F17AF">
              <w:t>e</w:t>
            </w:r>
          </w:p>
        </w:tc>
      </w:tr>
    </w:tbl>
    <w:p w14:paraId="3FC21D71" w14:textId="6979A7A6" w:rsidR="00B070EB" w:rsidRDefault="00B070EB">
      <w:pPr>
        <w:rPr>
          <w:rFonts w:asciiTheme="majorHAnsi" w:eastAsiaTheme="majorEastAsia" w:hAnsiTheme="majorHAnsi" w:cstheme="majorBidi"/>
          <w:i/>
          <w:sz w:val="28"/>
          <w:szCs w:val="24"/>
        </w:rPr>
      </w:pPr>
    </w:p>
    <w:p w14:paraId="1A0CD862" w14:textId="3352342E" w:rsidR="7992405B" w:rsidRDefault="7992405B" w:rsidP="7992405B">
      <w:pPr>
        <w:pStyle w:val="Titre3"/>
      </w:pPr>
      <w:bookmarkStart w:id="61" w:name="_Toc24448282"/>
      <w:r>
        <w:t xml:space="preserve">Fonction </w:t>
      </w:r>
      <w:proofErr w:type="spellStart"/>
      <w:r>
        <w:t>GetRecetteByID</w:t>
      </w:r>
      <w:bookmarkEnd w:id="61"/>
      <w:proofErr w:type="spellEnd"/>
    </w:p>
    <w:p w14:paraId="363EA187" w14:textId="291BC7C6" w:rsidR="7992405B" w:rsidRPr="00851A90" w:rsidRDefault="7992405B" w:rsidP="00B070EB">
      <w:pPr>
        <w:spacing w:after="0"/>
        <w:rPr>
          <w:b/>
          <w:bCs/>
          <w:sz w:val="24"/>
          <w:szCs w:val="24"/>
        </w:rPr>
      </w:pPr>
      <w:r w:rsidRPr="00851A90">
        <w:rPr>
          <w:b/>
          <w:bCs/>
          <w:sz w:val="24"/>
          <w:szCs w:val="24"/>
        </w:rPr>
        <w:t>Description</w:t>
      </w:r>
      <w:r w:rsidR="00851A90">
        <w:rPr>
          <w:b/>
          <w:bCs/>
          <w:sz w:val="24"/>
          <w:szCs w:val="24"/>
        </w:rPr>
        <w:t> :</w:t>
      </w:r>
    </w:p>
    <w:p w14:paraId="70214F0C" w14:textId="0DA5BB0F" w:rsidR="7992405B" w:rsidRDefault="7992405B" w:rsidP="7992405B">
      <w:r>
        <w:t xml:space="preserve">Retourne le </w:t>
      </w:r>
      <w:r w:rsidRPr="7992405B">
        <w:t xml:space="preserve">statut </w:t>
      </w:r>
      <w:r w:rsidR="001F17AF">
        <w:t>correspondant à l’ID.</w:t>
      </w:r>
    </w:p>
    <w:p w14:paraId="2504E454" w14:textId="7DF03F71" w:rsidR="7992405B" w:rsidRPr="00851A90" w:rsidRDefault="7992405B" w:rsidP="00B070EB">
      <w:pPr>
        <w:spacing w:after="0"/>
        <w:rPr>
          <w:b/>
          <w:bCs/>
          <w:sz w:val="24"/>
          <w:szCs w:val="24"/>
        </w:rPr>
      </w:pPr>
      <w:r w:rsidRPr="00851A90">
        <w:rPr>
          <w:b/>
          <w:bCs/>
          <w:sz w:val="24"/>
          <w:szCs w:val="24"/>
        </w:rPr>
        <w:t>Paramètre(s)</w:t>
      </w:r>
      <w:r w:rsidR="00851A90">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713F1160" w14:textId="77777777" w:rsidTr="7992405B">
        <w:tc>
          <w:tcPr>
            <w:tcW w:w="1515" w:type="dxa"/>
            <w:shd w:val="clear" w:color="auto" w:fill="ED7D31" w:themeFill="accent2"/>
          </w:tcPr>
          <w:p w14:paraId="25864AB0" w14:textId="233FDF2A" w:rsidR="7992405B" w:rsidRDefault="7992405B" w:rsidP="7992405B">
            <w:pPr>
              <w:rPr>
                <w:b/>
                <w:bCs/>
              </w:rPr>
            </w:pPr>
            <w:r w:rsidRPr="7992405B">
              <w:rPr>
                <w:b/>
                <w:bCs/>
              </w:rPr>
              <w:t>Type</w:t>
            </w:r>
          </w:p>
        </w:tc>
        <w:tc>
          <w:tcPr>
            <w:tcW w:w="1965" w:type="dxa"/>
            <w:shd w:val="clear" w:color="auto" w:fill="ED7D31" w:themeFill="accent2"/>
          </w:tcPr>
          <w:p w14:paraId="042D7642" w14:textId="1F71A551" w:rsidR="7992405B" w:rsidRDefault="7992405B" w:rsidP="7992405B">
            <w:pPr>
              <w:rPr>
                <w:b/>
                <w:bCs/>
              </w:rPr>
            </w:pPr>
            <w:r w:rsidRPr="7992405B">
              <w:rPr>
                <w:b/>
                <w:bCs/>
              </w:rPr>
              <w:t>Nom</w:t>
            </w:r>
          </w:p>
        </w:tc>
        <w:tc>
          <w:tcPr>
            <w:tcW w:w="5592" w:type="dxa"/>
            <w:shd w:val="clear" w:color="auto" w:fill="ED7D31" w:themeFill="accent2"/>
          </w:tcPr>
          <w:p w14:paraId="597AA42C" w14:textId="44426118" w:rsidR="7992405B" w:rsidRDefault="7992405B" w:rsidP="7992405B">
            <w:pPr>
              <w:rPr>
                <w:b/>
                <w:bCs/>
              </w:rPr>
            </w:pPr>
            <w:r w:rsidRPr="7992405B">
              <w:rPr>
                <w:b/>
                <w:bCs/>
              </w:rPr>
              <w:t>Description</w:t>
            </w:r>
          </w:p>
        </w:tc>
      </w:tr>
      <w:tr w:rsidR="7992405B" w14:paraId="546628B1" w14:textId="77777777" w:rsidTr="7992405B">
        <w:tc>
          <w:tcPr>
            <w:tcW w:w="1515" w:type="dxa"/>
          </w:tcPr>
          <w:p w14:paraId="656823FC" w14:textId="7F1506E3" w:rsidR="7992405B" w:rsidRDefault="7992405B" w:rsidP="7992405B">
            <w:proofErr w:type="spellStart"/>
            <w:proofErr w:type="gramStart"/>
            <w:r w:rsidRPr="7992405B">
              <w:t>int</w:t>
            </w:r>
            <w:proofErr w:type="spellEnd"/>
            <w:proofErr w:type="gramEnd"/>
          </w:p>
        </w:tc>
        <w:tc>
          <w:tcPr>
            <w:tcW w:w="1965" w:type="dxa"/>
          </w:tcPr>
          <w:p w14:paraId="7A662AE9" w14:textId="6DA93BDE" w:rsidR="7992405B" w:rsidRDefault="7992405B" w:rsidP="7992405B">
            <w:proofErr w:type="gramStart"/>
            <w:r w:rsidRPr="7992405B">
              <w:t>id</w:t>
            </w:r>
            <w:proofErr w:type="gramEnd"/>
          </w:p>
        </w:tc>
        <w:tc>
          <w:tcPr>
            <w:tcW w:w="5592" w:type="dxa"/>
          </w:tcPr>
          <w:p w14:paraId="29EB21BE" w14:textId="5ED9AFE9" w:rsidR="7992405B" w:rsidRDefault="7992405B" w:rsidP="7992405B">
            <w:r w:rsidRPr="7992405B">
              <w:t>Identifiant de la recette demandé</w:t>
            </w:r>
            <w:r w:rsidR="001F17AF">
              <w:t>e</w:t>
            </w:r>
          </w:p>
        </w:tc>
      </w:tr>
    </w:tbl>
    <w:p w14:paraId="482C5068" w14:textId="77777777" w:rsidR="00B070EB" w:rsidRDefault="00B070EB" w:rsidP="00B070EB">
      <w:pPr>
        <w:spacing w:after="0"/>
        <w:rPr>
          <w:b/>
          <w:bCs/>
          <w:sz w:val="24"/>
          <w:szCs w:val="24"/>
        </w:rPr>
      </w:pPr>
    </w:p>
    <w:p w14:paraId="78A3A486" w14:textId="57B3CC68" w:rsidR="7992405B" w:rsidRPr="00851A90" w:rsidRDefault="7992405B" w:rsidP="00B070EB">
      <w:pPr>
        <w:spacing w:after="0"/>
        <w:rPr>
          <w:b/>
          <w:bCs/>
          <w:sz w:val="24"/>
          <w:szCs w:val="24"/>
        </w:rPr>
      </w:pPr>
      <w:r w:rsidRPr="00851A90">
        <w:rPr>
          <w:b/>
          <w:bCs/>
          <w:sz w:val="24"/>
          <w:szCs w:val="24"/>
        </w:rPr>
        <w:t>Retour(s)</w:t>
      </w:r>
      <w:r w:rsidR="00851A90">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38622D88" w14:textId="77777777" w:rsidTr="7992405B">
        <w:tc>
          <w:tcPr>
            <w:tcW w:w="2250" w:type="dxa"/>
            <w:shd w:val="clear" w:color="auto" w:fill="ED7D31" w:themeFill="accent2"/>
          </w:tcPr>
          <w:p w14:paraId="6CBA3217" w14:textId="2FCBC4F8" w:rsidR="7992405B" w:rsidRDefault="7992405B" w:rsidP="7992405B">
            <w:pPr>
              <w:rPr>
                <w:b/>
                <w:bCs/>
              </w:rPr>
            </w:pPr>
            <w:r w:rsidRPr="7992405B">
              <w:rPr>
                <w:b/>
                <w:bCs/>
              </w:rPr>
              <w:t>Type</w:t>
            </w:r>
          </w:p>
        </w:tc>
        <w:tc>
          <w:tcPr>
            <w:tcW w:w="6822" w:type="dxa"/>
            <w:shd w:val="clear" w:color="auto" w:fill="ED7D31" w:themeFill="accent2"/>
          </w:tcPr>
          <w:p w14:paraId="46737987" w14:textId="7654071D" w:rsidR="7992405B" w:rsidRDefault="7992405B" w:rsidP="7992405B">
            <w:pPr>
              <w:rPr>
                <w:b/>
                <w:bCs/>
              </w:rPr>
            </w:pPr>
            <w:r w:rsidRPr="7992405B">
              <w:rPr>
                <w:b/>
                <w:bCs/>
              </w:rPr>
              <w:t>Description</w:t>
            </w:r>
          </w:p>
        </w:tc>
      </w:tr>
      <w:tr w:rsidR="7992405B" w14:paraId="5007FCBE" w14:textId="77777777" w:rsidTr="7992405B">
        <w:tc>
          <w:tcPr>
            <w:tcW w:w="2250" w:type="dxa"/>
            <w:shd w:val="clear" w:color="auto" w:fill="FFFFFF" w:themeFill="background1"/>
          </w:tcPr>
          <w:p w14:paraId="58B19F66" w14:textId="62393BF3" w:rsidR="7992405B" w:rsidRDefault="7992405B" w:rsidP="7992405B">
            <w:pPr>
              <w:spacing w:line="259" w:lineRule="auto"/>
            </w:pPr>
            <w:r w:rsidRPr="7992405B">
              <w:t>Recette</w:t>
            </w:r>
          </w:p>
        </w:tc>
        <w:tc>
          <w:tcPr>
            <w:tcW w:w="6822" w:type="dxa"/>
            <w:shd w:val="clear" w:color="auto" w:fill="FFFFFF" w:themeFill="background1"/>
          </w:tcPr>
          <w:p w14:paraId="758DA9DE" w14:textId="488FC28A" w:rsidR="7992405B" w:rsidRDefault="7992405B" w:rsidP="7992405B">
            <w:r w:rsidRPr="7992405B">
              <w:t>La recette demandée</w:t>
            </w:r>
          </w:p>
        </w:tc>
      </w:tr>
    </w:tbl>
    <w:p w14:paraId="59481973" w14:textId="249C56F5" w:rsidR="7992405B" w:rsidRDefault="7992405B" w:rsidP="7992405B"/>
    <w:p w14:paraId="569D1474" w14:textId="77777777" w:rsidR="001F17AF" w:rsidRDefault="001F17AF">
      <w:pPr>
        <w:rPr>
          <w:rFonts w:asciiTheme="majorHAnsi" w:eastAsiaTheme="majorEastAsia" w:hAnsiTheme="majorHAnsi" w:cstheme="majorBidi"/>
          <w:i/>
          <w:sz w:val="28"/>
          <w:szCs w:val="24"/>
        </w:rPr>
      </w:pPr>
      <w:r>
        <w:br w:type="page"/>
      </w:r>
    </w:p>
    <w:p w14:paraId="42264DB7" w14:textId="603E71B5" w:rsidR="7992405B" w:rsidRDefault="7992405B" w:rsidP="7992405B">
      <w:pPr>
        <w:pStyle w:val="Titre3"/>
      </w:pPr>
      <w:bookmarkStart w:id="62" w:name="_Toc24448283"/>
      <w:r>
        <w:lastRenderedPageBreak/>
        <w:t xml:space="preserve">Fonction </w:t>
      </w:r>
      <w:proofErr w:type="spellStart"/>
      <w:r>
        <w:t>GetLotCount</w:t>
      </w:r>
      <w:bookmarkEnd w:id="62"/>
      <w:proofErr w:type="spellEnd"/>
    </w:p>
    <w:p w14:paraId="1425E172" w14:textId="3D021640" w:rsidR="7992405B" w:rsidRPr="00B070EB" w:rsidRDefault="7992405B" w:rsidP="00B070EB">
      <w:pPr>
        <w:spacing w:after="0"/>
        <w:rPr>
          <w:b/>
          <w:bCs/>
          <w:sz w:val="24"/>
          <w:szCs w:val="24"/>
        </w:rPr>
      </w:pPr>
      <w:r w:rsidRPr="00B070EB">
        <w:rPr>
          <w:b/>
          <w:bCs/>
          <w:sz w:val="24"/>
          <w:szCs w:val="24"/>
        </w:rPr>
        <w:t>Description</w:t>
      </w:r>
      <w:r w:rsidR="00B070EB">
        <w:rPr>
          <w:b/>
          <w:bCs/>
          <w:sz w:val="24"/>
          <w:szCs w:val="24"/>
        </w:rPr>
        <w:t> :</w:t>
      </w:r>
    </w:p>
    <w:p w14:paraId="22C69CD5" w14:textId="1F110326" w:rsidR="7992405B" w:rsidRDefault="7992405B" w:rsidP="7992405B">
      <w:r>
        <w:t xml:space="preserve">Retourne le nombre </w:t>
      </w:r>
      <w:r w:rsidR="00E579DB">
        <w:t xml:space="preserve">total </w:t>
      </w:r>
      <w:r>
        <w:t>de lot</w:t>
      </w:r>
      <w:r w:rsidR="00E579DB">
        <w:t>s.</w:t>
      </w:r>
    </w:p>
    <w:p w14:paraId="658B2642" w14:textId="61B092F0" w:rsidR="7992405B" w:rsidRPr="00B070EB" w:rsidRDefault="7992405B" w:rsidP="00B070EB">
      <w:pPr>
        <w:spacing w:after="0"/>
        <w:rPr>
          <w:b/>
          <w:bCs/>
          <w:sz w:val="24"/>
          <w:szCs w:val="24"/>
        </w:rPr>
      </w:pPr>
      <w:r w:rsidRPr="00B070EB">
        <w:rPr>
          <w:b/>
          <w:bCs/>
          <w:sz w:val="24"/>
          <w:szCs w:val="24"/>
        </w:rPr>
        <w:t>Retour(s)</w:t>
      </w:r>
      <w:r w:rsidR="00B070EB">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13218885" w14:textId="77777777" w:rsidTr="7992405B">
        <w:tc>
          <w:tcPr>
            <w:tcW w:w="2250" w:type="dxa"/>
            <w:shd w:val="clear" w:color="auto" w:fill="ED7D31" w:themeFill="accent2"/>
          </w:tcPr>
          <w:p w14:paraId="2FE09BC4" w14:textId="2FCBC4F8" w:rsidR="7992405B" w:rsidRDefault="7992405B" w:rsidP="7992405B">
            <w:pPr>
              <w:rPr>
                <w:b/>
                <w:bCs/>
              </w:rPr>
            </w:pPr>
            <w:r w:rsidRPr="7992405B">
              <w:rPr>
                <w:b/>
                <w:bCs/>
              </w:rPr>
              <w:t>Type</w:t>
            </w:r>
          </w:p>
        </w:tc>
        <w:tc>
          <w:tcPr>
            <w:tcW w:w="6822" w:type="dxa"/>
            <w:shd w:val="clear" w:color="auto" w:fill="ED7D31" w:themeFill="accent2"/>
          </w:tcPr>
          <w:p w14:paraId="67A7929F" w14:textId="7654071D" w:rsidR="7992405B" w:rsidRDefault="7992405B" w:rsidP="7992405B">
            <w:pPr>
              <w:rPr>
                <w:b/>
                <w:bCs/>
              </w:rPr>
            </w:pPr>
            <w:r w:rsidRPr="7992405B">
              <w:rPr>
                <w:b/>
                <w:bCs/>
              </w:rPr>
              <w:t>Description</w:t>
            </w:r>
          </w:p>
        </w:tc>
      </w:tr>
      <w:tr w:rsidR="7992405B" w14:paraId="79976B95" w14:textId="77777777" w:rsidTr="7992405B">
        <w:tc>
          <w:tcPr>
            <w:tcW w:w="2250" w:type="dxa"/>
            <w:shd w:val="clear" w:color="auto" w:fill="FFFFFF" w:themeFill="background1"/>
          </w:tcPr>
          <w:p w14:paraId="3DFEAC3C" w14:textId="6BC3E502" w:rsidR="7992405B" w:rsidRDefault="7992405B" w:rsidP="7992405B">
            <w:pPr>
              <w:spacing w:line="259" w:lineRule="auto"/>
            </w:pPr>
            <w:proofErr w:type="spellStart"/>
            <w:proofErr w:type="gramStart"/>
            <w:r w:rsidRPr="7992405B">
              <w:t>int</w:t>
            </w:r>
            <w:proofErr w:type="spellEnd"/>
            <w:proofErr w:type="gramEnd"/>
          </w:p>
        </w:tc>
        <w:tc>
          <w:tcPr>
            <w:tcW w:w="6822" w:type="dxa"/>
            <w:shd w:val="clear" w:color="auto" w:fill="FFFFFF" w:themeFill="background1"/>
          </w:tcPr>
          <w:p w14:paraId="229CEE0C" w14:textId="62D69771" w:rsidR="7992405B" w:rsidRDefault="7992405B" w:rsidP="7992405B">
            <w:pPr>
              <w:spacing w:line="259" w:lineRule="auto"/>
            </w:pPr>
            <w:r w:rsidRPr="7992405B">
              <w:t>Le nombre de lots</w:t>
            </w:r>
          </w:p>
        </w:tc>
      </w:tr>
    </w:tbl>
    <w:p w14:paraId="27E3A3D8" w14:textId="249C56F5" w:rsidR="7992405B" w:rsidRDefault="7992405B" w:rsidP="7992405B"/>
    <w:p w14:paraId="4BC2D7B1" w14:textId="0C7DEBF7" w:rsidR="7992405B" w:rsidRDefault="7992405B" w:rsidP="7992405B">
      <w:pPr>
        <w:pStyle w:val="Titre3"/>
      </w:pPr>
      <w:bookmarkStart w:id="63" w:name="_Toc24448284"/>
      <w:r>
        <w:t xml:space="preserve">Fonction </w:t>
      </w:r>
      <w:proofErr w:type="spellStart"/>
      <w:r>
        <w:t>GetEvenementCount</w:t>
      </w:r>
      <w:bookmarkEnd w:id="63"/>
      <w:proofErr w:type="spellEnd"/>
    </w:p>
    <w:p w14:paraId="1296F2CC" w14:textId="0DAABA8D" w:rsidR="7992405B" w:rsidRPr="00B070EB" w:rsidRDefault="7992405B" w:rsidP="00B070EB">
      <w:pPr>
        <w:spacing w:after="0"/>
        <w:rPr>
          <w:b/>
          <w:bCs/>
          <w:sz w:val="24"/>
          <w:szCs w:val="24"/>
        </w:rPr>
      </w:pPr>
      <w:r w:rsidRPr="00B070EB">
        <w:rPr>
          <w:b/>
          <w:bCs/>
          <w:sz w:val="24"/>
          <w:szCs w:val="24"/>
        </w:rPr>
        <w:t>Description</w:t>
      </w:r>
      <w:r w:rsidR="00B070EB">
        <w:rPr>
          <w:b/>
          <w:bCs/>
          <w:sz w:val="24"/>
          <w:szCs w:val="24"/>
        </w:rPr>
        <w:t> :</w:t>
      </w:r>
    </w:p>
    <w:p w14:paraId="09DCEFE3" w14:textId="48A1C0EC" w:rsidR="7992405B" w:rsidRDefault="7992405B" w:rsidP="7992405B">
      <w:r>
        <w:t xml:space="preserve">Retourne le nombre </w:t>
      </w:r>
      <w:r w:rsidR="00E579DB">
        <w:t xml:space="preserve">total </w:t>
      </w:r>
      <w:r>
        <w:t>d’événements</w:t>
      </w:r>
      <w:r w:rsidR="00E579DB">
        <w:t>.</w:t>
      </w:r>
    </w:p>
    <w:p w14:paraId="1C09C168" w14:textId="0AA91749" w:rsidR="7992405B" w:rsidRPr="00B070EB" w:rsidRDefault="7992405B" w:rsidP="00B070EB">
      <w:pPr>
        <w:spacing w:after="0"/>
        <w:rPr>
          <w:b/>
          <w:bCs/>
          <w:sz w:val="24"/>
          <w:szCs w:val="24"/>
        </w:rPr>
      </w:pPr>
      <w:r w:rsidRPr="00B070EB">
        <w:rPr>
          <w:b/>
          <w:bCs/>
          <w:sz w:val="24"/>
          <w:szCs w:val="24"/>
        </w:rPr>
        <w:t>Retour(s)</w:t>
      </w:r>
      <w:r w:rsidR="00B070EB">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4CA245D0" w14:textId="77777777" w:rsidTr="7992405B">
        <w:tc>
          <w:tcPr>
            <w:tcW w:w="2250" w:type="dxa"/>
            <w:shd w:val="clear" w:color="auto" w:fill="ED7D31" w:themeFill="accent2"/>
          </w:tcPr>
          <w:p w14:paraId="1844820E" w14:textId="2FCBC4F8" w:rsidR="7992405B" w:rsidRDefault="7992405B" w:rsidP="7992405B">
            <w:pPr>
              <w:rPr>
                <w:b/>
                <w:bCs/>
              </w:rPr>
            </w:pPr>
            <w:r w:rsidRPr="7992405B">
              <w:rPr>
                <w:b/>
                <w:bCs/>
              </w:rPr>
              <w:t>Type</w:t>
            </w:r>
          </w:p>
        </w:tc>
        <w:tc>
          <w:tcPr>
            <w:tcW w:w="6822" w:type="dxa"/>
            <w:shd w:val="clear" w:color="auto" w:fill="ED7D31" w:themeFill="accent2"/>
          </w:tcPr>
          <w:p w14:paraId="7772D07D" w14:textId="7654071D" w:rsidR="7992405B" w:rsidRDefault="7992405B" w:rsidP="7992405B">
            <w:pPr>
              <w:rPr>
                <w:b/>
                <w:bCs/>
              </w:rPr>
            </w:pPr>
            <w:r w:rsidRPr="7992405B">
              <w:rPr>
                <w:b/>
                <w:bCs/>
              </w:rPr>
              <w:t>Description</w:t>
            </w:r>
          </w:p>
        </w:tc>
      </w:tr>
      <w:tr w:rsidR="7992405B" w14:paraId="4C439D87" w14:textId="77777777" w:rsidTr="7992405B">
        <w:tc>
          <w:tcPr>
            <w:tcW w:w="2250" w:type="dxa"/>
            <w:shd w:val="clear" w:color="auto" w:fill="FFFFFF" w:themeFill="background1"/>
          </w:tcPr>
          <w:p w14:paraId="1A579784" w14:textId="6BC3E502" w:rsidR="7992405B" w:rsidRDefault="7992405B" w:rsidP="7992405B">
            <w:pPr>
              <w:spacing w:line="259" w:lineRule="auto"/>
            </w:pPr>
            <w:proofErr w:type="spellStart"/>
            <w:proofErr w:type="gramStart"/>
            <w:r w:rsidRPr="7992405B">
              <w:t>int</w:t>
            </w:r>
            <w:proofErr w:type="spellEnd"/>
            <w:proofErr w:type="gramEnd"/>
          </w:p>
        </w:tc>
        <w:tc>
          <w:tcPr>
            <w:tcW w:w="6822" w:type="dxa"/>
            <w:shd w:val="clear" w:color="auto" w:fill="FFFFFF" w:themeFill="background1"/>
          </w:tcPr>
          <w:p w14:paraId="1BDA881D" w14:textId="1FCBDBFA" w:rsidR="7992405B" w:rsidRDefault="7992405B" w:rsidP="7992405B">
            <w:pPr>
              <w:spacing w:line="259" w:lineRule="auto"/>
            </w:pPr>
            <w:r w:rsidRPr="7992405B">
              <w:t>Le nombre d’événements</w:t>
            </w:r>
          </w:p>
        </w:tc>
      </w:tr>
    </w:tbl>
    <w:p w14:paraId="01D81CD6" w14:textId="249C56F5" w:rsidR="7992405B" w:rsidRDefault="7992405B" w:rsidP="7992405B"/>
    <w:p w14:paraId="32D5BE90" w14:textId="5F2EA264" w:rsidR="7992405B" w:rsidRDefault="7992405B" w:rsidP="7992405B">
      <w:pPr>
        <w:pStyle w:val="Titre3"/>
      </w:pPr>
      <w:bookmarkStart w:id="64" w:name="_Toc24448285"/>
      <w:r>
        <w:t xml:space="preserve">Fonction </w:t>
      </w:r>
      <w:proofErr w:type="spellStart"/>
      <w:r>
        <w:t>GetStatusCount</w:t>
      </w:r>
      <w:bookmarkEnd w:id="64"/>
      <w:proofErr w:type="spellEnd"/>
    </w:p>
    <w:p w14:paraId="53F2CADB" w14:textId="0FB9B174" w:rsidR="7992405B" w:rsidRPr="00B070EB" w:rsidRDefault="7992405B" w:rsidP="00FD38E3">
      <w:pPr>
        <w:spacing w:after="0"/>
        <w:rPr>
          <w:b/>
          <w:bCs/>
          <w:sz w:val="24"/>
          <w:szCs w:val="24"/>
        </w:rPr>
      </w:pPr>
      <w:r w:rsidRPr="00B070EB">
        <w:rPr>
          <w:b/>
          <w:bCs/>
          <w:sz w:val="24"/>
          <w:szCs w:val="24"/>
        </w:rPr>
        <w:t>Description</w:t>
      </w:r>
      <w:r w:rsidR="00FD38E3">
        <w:rPr>
          <w:b/>
          <w:bCs/>
          <w:sz w:val="24"/>
          <w:szCs w:val="24"/>
        </w:rPr>
        <w:t> :</w:t>
      </w:r>
    </w:p>
    <w:p w14:paraId="6D695E1D" w14:textId="4FEEB023" w:rsidR="7992405B" w:rsidRDefault="7992405B" w:rsidP="7992405B">
      <w:r>
        <w:t>Retourne le nombre</w:t>
      </w:r>
      <w:r w:rsidR="00E579DB">
        <w:t xml:space="preserve"> total</w:t>
      </w:r>
      <w:r>
        <w:t xml:space="preserve"> de statuts</w:t>
      </w:r>
      <w:r w:rsidR="00E579DB">
        <w:t>.</w:t>
      </w:r>
    </w:p>
    <w:p w14:paraId="04CBC048" w14:textId="6ED3B499" w:rsidR="7992405B" w:rsidRPr="00FD38E3" w:rsidRDefault="7992405B" w:rsidP="00FD38E3">
      <w:pPr>
        <w:spacing w:after="0"/>
        <w:rPr>
          <w:b/>
          <w:bCs/>
          <w:sz w:val="24"/>
          <w:szCs w:val="24"/>
        </w:rPr>
      </w:pPr>
      <w:r w:rsidRPr="00FD38E3">
        <w:rPr>
          <w:b/>
          <w:bCs/>
          <w:sz w:val="24"/>
          <w:szCs w:val="24"/>
        </w:rPr>
        <w:t>Retour(s)</w:t>
      </w:r>
      <w:r w:rsidR="00FD38E3">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2BDD0658" w14:textId="77777777" w:rsidTr="7992405B">
        <w:tc>
          <w:tcPr>
            <w:tcW w:w="2250" w:type="dxa"/>
            <w:shd w:val="clear" w:color="auto" w:fill="ED7D31" w:themeFill="accent2"/>
          </w:tcPr>
          <w:p w14:paraId="08650335" w14:textId="2FCBC4F8" w:rsidR="7992405B" w:rsidRDefault="7992405B" w:rsidP="7992405B">
            <w:pPr>
              <w:rPr>
                <w:b/>
                <w:bCs/>
              </w:rPr>
            </w:pPr>
            <w:r w:rsidRPr="7992405B">
              <w:rPr>
                <w:b/>
                <w:bCs/>
              </w:rPr>
              <w:t>Type</w:t>
            </w:r>
          </w:p>
        </w:tc>
        <w:tc>
          <w:tcPr>
            <w:tcW w:w="6822" w:type="dxa"/>
            <w:shd w:val="clear" w:color="auto" w:fill="ED7D31" w:themeFill="accent2"/>
          </w:tcPr>
          <w:p w14:paraId="529669E3" w14:textId="7654071D" w:rsidR="7992405B" w:rsidRDefault="7992405B" w:rsidP="7992405B">
            <w:pPr>
              <w:rPr>
                <w:b/>
                <w:bCs/>
              </w:rPr>
            </w:pPr>
            <w:r w:rsidRPr="7992405B">
              <w:rPr>
                <w:b/>
                <w:bCs/>
              </w:rPr>
              <w:t>Description</w:t>
            </w:r>
          </w:p>
        </w:tc>
      </w:tr>
      <w:tr w:rsidR="7992405B" w14:paraId="750ED3A2" w14:textId="77777777" w:rsidTr="7992405B">
        <w:tc>
          <w:tcPr>
            <w:tcW w:w="2250" w:type="dxa"/>
            <w:shd w:val="clear" w:color="auto" w:fill="FFFFFF" w:themeFill="background1"/>
          </w:tcPr>
          <w:p w14:paraId="7BD8161C" w14:textId="6BC3E502" w:rsidR="7992405B" w:rsidRDefault="7992405B" w:rsidP="7992405B">
            <w:pPr>
              <w:spacing w:line="259" w:lineRule="auto"/>
            </w:pPr>
            <w:proofErr w:type="spellStart"/>
            <w:proofErr w:type="gramStart"/>
            <w:r w:rsidRPr="7992405B">
              <w:t>int</w:t>
            </w:r>
            <w:proofErr w:type="spellEnd"/>
            <w:proofErr w:type="gramEnd"/>
          </w:p>
        </w:tc>
        <w:tc>
          <w:tcPr>
            <w:tcW w:w="6822" w:type="dxa"/>
            <w:shd w:val="clear" w:color="auto" w:fill="FFFFFF" w:themeFill="background1"/>
          </w:tcPr>
          <w:p w14:paraId="6EACA466" w14:textId="569CE35C" w:rsidR="7992405B" w:rsidRDefault="7992405B" w:rsidP="7992405B">
            <w:pPr>
              <w:spacing w:line="259" w:lineRule="auto"/>
            </w:pPr>
            <w:r w:rsidRPr="7992405B">
              <w:t>Le nombre de statuts</w:t>
            </w:r>
          </w:p>
        </w:tc>
      </w:tr>
    </w:tbl>
    <w:p w14:paraId="4023F769" w14:textId="249C56F5" w:rsidR="7992405B" w:rsidRDefault="7992405B" w:rsidP="7992405B"/>
    <w:p w14:paraId="7D58ECDC" w14:textId="3349DDB7" w:rsidR="7992405B" w:rsidRDefault="7992405B" w:rsidP="7992405B">
      <w:pPr>
        <w:pStyle w:val="Titre3"/>
      </w:pPr>
      <w:bookmarkStart w:id="65" w:name="_Toc24448286"/>
      <w:r>
        <w:t xml:space="preserve">Fonction </w:t>
      </w:r>
      <w:proofErr w:type="spellStart"/>
      <w:r>
        <w:t>GetOperationCount</w:t>
      </w:r>
      <w:bookmarkEnd w:id="65"/>
      <w:proofErr w:type="spellEnd"/>
    </w:p>
    <w:p w14:paraId="5ADBE9CF" w14:textId="1A5BC754" w:rsidR="7992405B" w:rsidRPr="00FD38E3" w:rsidRDefault="7992405B" w:rsidP="00FD38E3">
      <w:pPr>
        <w:spacing w:after="0"/>
        <w:rPr>
          <w:b/>
          <w:bCs/>
          <w:sz w:val="24"/>
          <w:szCs w:val="24"/>
        </w:rPr>
      </w:pPr>
      <w:r w:rsidRPr="00FD38E3">
        <w:rPr>
          <w:b/>
          <w:bCs/>
          <w:sz w:val="24"/>
          <w:szCs w:val="24"/>
        </w:rPr>
        <w:t>Description</w:t>
      </w:r>
      <w:r w:rsidR="00FD38E3">
        <w:rPr>
          <w:b/>
          <w:bCs/>
          <w:sz w:val="24"/>
          <w:szCs w:val="24"/>
        </w:rPr>
        <w:t> :</w:t>
      </w:r>
    </w:p>
    <w:p w14:paraId="20802451" w14:textId="2D0E21CB" w:rsidR="7992405B" w:rsidRDefault="7992405B" w:rsidP="7992405B">
      <w:r>
        <w:t xml:space="preserve">Retourne le nombre </w:t>
      </w:r>
      <w:r w:rsidR="00E579DB">
        <w:t xml:space="preserve">total </w:t>
      </w:r>
      <w:r>
        <w:t>d’opérations</w:t>
      </w:r>
      <w:r w:rsidR="00E579DB">
        <w:t>.</w:t>
      </w:r>
    </w:p>
    <w:p w14:paraId="704E0567" w14:textId="220D1C1E" w:rsidR="7992405B" w:rsidRPr="00FD38E3" w:rsidRDefault="7992405B" w:rsidP="00FD38E3">
      <w:pPr>
        <w:spacing w:after="0"/>
        <w:rPr>
          <w:b/>
          <w:bCs/>
          <w:sz w:val="24"/>
          <w:szCs w:val="24"/>
        </w:rPr>
      </w:pPr>
      <w:r w:rsidRPr="00FD38E3">
        <w:rPr>
          <w:b/>
          <w:bCs/>
          <w:sz w:val="24"/>
          <w:szCs w:val="24"/>
        </w:rPr>
        <w:t>Retour(s)</w:t>
      </w:r>
      <w:r w:rsidR="00FD38E3">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62A24E44" w14:textId="77777777" w:rsidTr="7992405B">
        <w:tc>
          <w:tcPr>
            <w:tcW w:w="2250" w:type="dxa"/>
            <w:shd w:val="clear" w:color="auto" w:fill="ED7D31" w:themeFill="accent2"/>
          </w:tcPr>
          <w:p w14:paraId="5236183F" w14:textId="2FCBC4F8" w:rsidR="7992405B" w:rsidRDefault="7992405B" w:rsidP="7992405B">
            <w:pPr>
              <w:rPr>
                <w:b/>
                <w:bCs/>
              </w:rPr>
            </w:pPr>
            <w:r w:rsidRPr="7992405B">
              <w:rPr>
                <w:b/>
                <w:bCs/>
              </w:rPr>
              <w:t>Type</w:t>
            </w:r>
          </w:p>
        </w:tc>
        <w:tc>
          <w:tcPr>
            <w:tcW w:w="6822" w:type="dxa"/>
            <w:shd w:val="clear" w:color="auto" w:fill="ED7D31" w:themeFill="accent2"/>
          </w:tcPr>
          <w:p w14:paraId="699E6066" w14:textId="7654071D" w:rsidR="7992405B" w:rsidRDefault="7992405B" w:rsidP="7992405B">
            <w:pPr>
              <w:rPr>
                <w:b/>
                <w:bCs/>
              </w:rPr>
            </w:pPr>
            <w:r w:rsidRPr="7992405B">
              <w:rPr>
                <w:b/>
                <w:bCs/>
              </w:rPr>
              <w:t>Description</w:t>
            </w:r>
          </w:p>
        </w:tc>
      </w:tr>
      <w:tr w:rsidR="7992405B" w14:paraId="02493EC9" w14:textId="77777777" w:rsidTr="7992405B">
        <w:tc>
          <w:tcPr>
            <w:tcW w:w="2250" w:type="dxa"/>
            <w:shd w:val="clear" w:color="auto" w:fill="FFFFFF" w:themeFill="background1"/>
          </w:tcPr>
          <w:p w14:paraId="3251873F" w14:textId="6BC3E502" w:rsidR="7992405B" w:rsidRDefault="7992405B" w:rsidP="7992405B">
            <w:pPr>
              <w:spacing w:line="259" w:lineRule="auto"/>
            </w:pPr>
            <w:proofErr w:type="spellStart"/>
            <w:proofErr w:type="gramStart"/>
            <w:r w:rsidRPr="7992405B">
              <w:t>int</w:t>
            </w:r>
            <w:proofErr w:type="spellEnd"/>
            <w:proofErr w:type="gramEnd"/>
          </w:p>
        </w:tc>
        <w:tc>
          <w:tcPr>
            <w:tcW w:w="6822" w:type="dxa"/>
            <w:shd w:val="clear" w:color="auto" w:fill="FFFFFF" w:themeFill="background1"/>
          </w:tcPr>
          <w:p w14:paraId="5C3CEC95" w14:textId="633525F0" w:rsidR="7992405B" w:rsidRDefault="7992405B" w:rsidP="7992405B">
            <w:pPr>
              <w:spacing w:line="259" w:lineRule="auto"/>
            </w:pPr>
            <w:r w:rsidRPr="7992405B">
              <w:t>Le nombre d’opérations</w:t>
            </w:r>
          </w:p>
        </w:tc>
      </w:tr>
    </w:tbl>
    <w:p w14:paraId="53E76227" w14:textId="77777777" w:rsidR="00E579DB" w:rsidRDefault="00E579DB" w:rsidP="00E579DB"/>
    <w:p w14:paraId="4C58E441" w14:textId="123344E9" w:rsidR="7992405B" w:rsidRDefault="7992405B" w:rsidP="7992405B">
      <w:pPr>
        <w:pStyle w:val="Titre3"/>
      </w:pPr>
      <w:bookmarkStart w:id="66" w:name="_Toc24448287"/>
      <w:r>
        <w:t xml:space="preserve">Fonction </w:t>
      </w:r>
      <w:proofErr w:type="spellStart"/>
      <w:r>
        <w:t>GetRecetteCount</w:t>
      </w:r>
      <w:bookmarkEnd w:id="66"/>
      <w:proofErr w:type="spellEnd"/>
    </w:p>
    <w:p w14:paraId="0C064A53" w14:textId="34AA1E09" w:rsidR="7992405B" w:rsidRPr="00D532D0" w:rsidRDefault="7992405B" w:rsidP="00D532D0">
      <w:pPr>
        <w:spacing w:after="0"/>
        <w:rPr>
          <w:b/>
          <w:bCs/>
          <w:sz w:val="24"/>
          <w:szCs w:val="24"/>
        </w:rPr>
      </w:pPr>
      <w:r w:rsidRPr="00D532D0">
        <w:rPr>
          <w:b/>
          <w:bCs/>
          <w:sz w:val="24"/>
          <w:szCs w:val="24"/>
        </w:rPr>
        <w:t>Description</w:t>
      </w:r>
      <w:r w:rsidR="00D532D0">
        <w:rPr>
          <w:b/>
          <w:bCs/>
          <w:sz w:val="24"/>
          <w:szCs w:val="24"/>
        </w:rPr>
        <w:t> :</w:t>
      </w:r>
    </w:p>
    <w:p w14:paraId="409EEE7D" w14:textId="7C86D3E7" w:rsidR="7992405B" w:rsidRDefault="7992405B" w:rsidP="7992405B">
      <w:r>
        <w:t xml:space="preserve">Retourne le nombre </w:t>
      </w:r>
      <w:r w:rsidR="00E579DB">
        <w:t xml:space="preserve">total </w:t>
      </w:r>
      <w:r>
        <w:t>de recettes</w:t>
      </w:r>
      <w:r w:rsidR="00E579DB">
        <w:t>.</w:t>
      </w:r>
    </w:p>
    <w:p w14:paraId="5C6FD533" w14:textId="5BDF973C" w:rsidR="7992405B" w:rsidRPr="00D532D0" w:rsidRDefault="7992405B" w:rsidP="00D532D0">
      <w:pPr>
        <w:spacing w:after="0"/>
        <w:rPr>
          <w:b/>
          <w:bCs/>
          <w:sz w:val="24"/>
          <w:szCs w:val="24"/>
        </w:rPr>
      </w:pPr>
      <w:r w:rsidRPr="00D532D0">
        <w:rPr>
          <w:b/>
          <w:bCs/>
          <w:sz w:val="24"/>
          <w:szCs w:val="24"/>
        </w:rPr>
        <w:t>Retour(s)</w:t>
      </w:r>
      <w:r w:rsidR="00D532D0">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383C573A" w14:textId="77777777" w:rsidTr="7992405B">
        <w:tc>
          <w:tcPr>
            <w:tcW w:w="2250" w:type="dxa"/>
            <w:shd w:val="clear" w:color="auto" w:fill="ED7D31" w:themeFill="accent2"/>
          </w:tcPr>
          <w:p w14:paraId="1A43B0DC" w14:textId="2FCBC4F8" w:rsidR="7992405B" w:rsidRDefault="7992405B" w:rsidP="7992405B">
            <w:pPr>
              <w:rPr>
                <w:b/>
                <w:bCs/>
              </w:rPr>
            </w:pPr>
            <w:r w:rsidRPr="7992405B">
              <w:rPr>
                <w:b/>
                <w:bCs/>
              </w:rPr>
              <w:t>Type</w:t>
            </w:r>
          </w:p>
        </w:tc>
        <w:tc>
          <w:tcPr>
            <w:tcW w:w="6822" w:type="dxa"/>
            <w:shd w:val="clear" w:color="auto" w:fill="ED7D31" w:themeFill="accent2"/>
          </w:tcPr>
          <w:p w14:paraId="23BF84A9" w14:textId="7654071D" w:rsidR="7992405B" w:rsidRDefault="7992405B" w:rsidP="7992405B">
            <w:pPr>
              <w:rPr>
                <w:b/>
                <w:bCs/>
              </w:rPr>
            </w:pPr>
            <w:r w:rsidRPr="7992405B">
              <w:rPr>
                <w:b/>
                <w:bCs/>
              </w:rPr>
              <w:t>Description</w:t>
            </w:r>
          </w:p>
        </w:tc>
      </w:tr>
      <w:tr w:rsidR="7992405B" w14:paraId="7AEB1EB3" w14:textId="77777777" w:rsidTr="7992405B">
        <w:tc>
          <w:tcPr>
            <w:tcW w:w="2250" w:type="dxa"/>
            <w:shd w:val="clear" w:color="auto" w:fill="FFFFFF" w:themeFill="background1"/>
          </w:tcPr>
          <w:p w14:paraId="4559D307" w14:textId="6BC3E502" w:rsidR="7992405B" w:rsidRDefault="7992405B" w:rsidP="7992405B">
            <w:pPr>
              <w:spacing w:line="259" w:lineRule="auto"/>
            </w:pPr>
            <w:proofErr w:type="spellStart"/>
            <w:proofErr w:type="gramStart"/>
            <w:r w:rsidRPr="7992405B">
              <w:t>int</w:t>
            </w:r>
            <w:proofErr w:type="spellEnd"/>
            <w:proofErr w:type="gramEnd"/>
          </w:p>
        </w:tc>
        <w:tc>
          <w:tcPr>
            <w:tcW w:w="6822" w:type="dxa"/>
            <w:shd w:val="clear" w:color="auto" w:fill="FFFFFF" w:themeFill="background1"/>
          </w:tcPr>
          <w:p w14:paraId="68CD46DB" w14:textId="7C70D0C8" w:rsidR="7992405B" w:rsidRDefault="7992405B" w:rsidP="7992405B">
            <w:pPr>
              <w:spacing w:line="259" w:lineRule="auto"/>
            </w:pPr>
            <w:r w:rsidRPr="7992405B">
              <w:t>Le nombre de recettes</w:t>
            </w:r>
          </w:p>
        </w:tc>
      </w:tr>
    </w:tbl>
    <w:p w14:paraId="38EA7515" w14:textId="249C56F5" w:rsidR="7992405B" w:rsidRDefault="7992405B" w:rsidP="7992405B"/>
    <w:p w14:paraId="3FAD9421" w14:textId="5E7E86B3" w:rsidR="7992405B" w:rsidRDefault="7992405B" w:rsidP="7992405B">
      <w:pPr>
        <w:pStyle w:val="Titre3"/>
      </w:pPr>
      <w:bookmarkStart w:id="67" w:name="_Toc24448288"/>
      <w:r w:rsidRPr="7992405B">
        <w:lastRenderedPageBreak/>
        <w:t xml:space="preserve">Fonction </w:t>
      </w:r>
      <w:proofErr w:type="spellStart"/>
      <w:r w:rsidRPr="7992405B">
        <w:t>GetAllRecette</w:t>
      </w:r>
      <w:bookmarkEnd w:id="67"/>
      <w:proofErr w:type="spellEnd"/>
    </w:p>
    <w:p w14:paraId="6E9523B4" w14:textId="796A9934" w:rsidR="7992405B" w:rsidRPr="00D532D0" w:rsidRDefault="7992405B" w:rsidP="00D60D5C">
      <w:pPr>
        <w:spacing w:after="0"/>
        <w:rPr>
          <w:b/>
          <w:bCs/>
          <w:sz w:val="24"/>
          <w:szCs w:val="24"/>
        </w:rPr>
      </w:pPr>
      <w:r w:rsidRPr="00D532D0">
        <w:rPr>
          <w:b/>
          <w:bCs/>
          <w:sz w:val="24"/>
          <w:szCs w:val="24"/>
        </w:rPr>
        <w:t>Description</w:t>
      </w:r>
      <w:r w:rsidR="00D532D0">
        <w:rPr>
          <w:b/>
          <w:bCs/>
          <w:sz w:val="24"/>
          <w:szCs w:val="24"/>
        </w:rPr>
        <w:t> :</w:t>
      </w:r>
    </w:p>
    <w:p w14:paraId="618F2673" w14:textId="2BB47EB9" w:rsidR="7992405B" w:rsidRDefault="7992405B" w:rsidP="7992405B">
      <w:r w:rsidRPr="7992405B">
        <w:t>Retourne toutes les recettes présentes dans la BD.</w:t>
      </w:r>
    </w:p>
    <w:p w14:paraId="1A933079" w14:textId="343C8380" w:rsidR="7992405B" w:rsidRPr="00D532D0" w:rsidRDefault="7992405B" w:rsidP="00D60D5C">
      <w:pPr>
        <w:spacing w:after="0"/>
        <w:rPr>
          <w:b/>
          <w:bCs/>
          <w:sz w:val="24"/>
          <w:szCs w:val="24"/>
        </w:rPr>
      </w:pPr>
      <w:r w:rsidRPr="00D532D0">
        <w:rPr>
          <w:b/>
          <w:bCs/>
          <w:sz w:val="24"/>
          <w:szCs w:val="24"/>
        </w:rPr>
        <w:t>Retour(s)</w:t>
      </w:r>
      <w:r w:rsidR="00D532D0">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21F969A7" w14:textId="77777777" w:rsidTr="7992405B">
        <w:tc>
          <w:tcPr>
            <w:tcW w:w="2250" w:type="dxa"/>
            <w:shd w:val="clear" w:color="auto" w:fill="ED7D31" w:themeFill="accent2"/>
          </w:tcPr>
          <w:p w14:paraId="26EE2AA4" w14:textId="2FCBC4F8" w:rsidR="7992405B" w:rsidRDefault="7992405B" w:rsidP="7992405B">
            <w:pPr>
              <w:rPr>
                <w:b/>
                <w:bCs/>
              </w:rPr>
            </w:pPr>
            <w:r w:rsidRPr="7992405B">
              <w:rPr>
                <w:b/>
                <w:bCs/>
              </w:rPr>
              <w:t>Type</w:t>
            </w:r>
          </w:p>
        </w:tc>
        <w:tc>
          <w:tcPr>
            <w:tcW w:w="6822" w:type="dxa"/>
            <w:shd w:val="clear" w:color="auto" w:fill="ED7D31" w:themeFill="accent2"/>
          </w:tcPr>
          <w:p w14:paraId="3A36994D" w14:textId="7654071D" w:rsidR="7992405B" w:rsidRDefault="7992405B" w:rsidP="7992405B">
            <w:pPr>
              <w:rPr>
                <w:b/>
                <w:bCs/>
              </w:rPr>
            </w:pPr>
            <w:r w:rsidRPr="7992405B">
              <w:rPr>
                <w:b/>
                <w:bCs/>
              </w:rPr>
              <w:t>Description</w:t>
            </w:r>
          </w:p>
        </w:tc>
      </w:tr>
      <w:tr w:rsidR="7992405B" w14:paraId="2F82994E" w14:textId="77777777" w:rsidTr="7992405B">
        <w:tc>
          <w:tcPr>
            <w:tcW w:w="2250" w:type="dxa"/>
            <w:shd w:val="clear" w:color="auto" w:fill="FFFFFF" w:themeFill="background1"/>
          </w:tcPr>
          <w:p w14:paraId="493A44DB" w14:textId="5803F6D5" w:rsidR="7992405B" w:rsidRDefault="7992405B" w:rsidP="7992405B">
            <w:r w:rsidRPr="7992405B">
              <w:t>List&lt;Recette&gt;</w:t>
            </w:r>
          </w:p>
        </w:tc>
        <w:tc>
          <w:tcPr>
            <w:tcW w:w="6822" w:type="dxa"/>
            <w:shd w:val="clear" w:color="auto" w:fill="FFFFFF" w:themeFill="background1"/>
          </w:tcPr>
          <w:p w14:paraId="297D45EE" w14:textId="6327778A" w:rsidR="7992405B" w:rsidRDefault="7992405B" w:rsidP="7992405B">
            <w:r w:rsidRPr="7992405B">
              <w:t>Liste de toutes les recettes</w:t>
            </w:r>
          </w:p>
        </w:tc>
      </w:tr>
    </w:tbl>
    <w:p w14:paraId="22487F98" w14:textId="3D009A58" w:rsidR="7992405B" w:rsidRDefault="7992405B" w:rsidP="7992405B"/>
    <w:p w14:paraId="69D803F0" w14:textId="4899CE3A" w:rsidR="7992405B" w:rsidRDefault="7992405B" w:rsidP="7992405B">
      <w:pPr>
        <w:pStyle w:val="Titre3"/>
      </w:pPr>
      <w:bookmarkStart w:id="68" w:name="_Toc24448289"/>
      <w:r w:rsidRPr="7992405B">
        <w:t xml:space="preserve">Fonction </w:t>
      </w:r>
      <w:proofErr w:type="spellStart"/>
      <w:r w:rsidRPr="7992405B">
        <w:t>GetAllLots</w:t>
      </w:r>
      <w:bookmarkEnd w:id="68"/>
      <w:proofErr w:type="spellEnd"/>
    </w:p>
    <w:p w14:paraId="6CC20553" w14:textId="7AE5F74B" w:rsidR="7992405B" w:rsidRPr="00D60D5C" w:rsidRDefault="7992405B" w:rsidP="00D60D5C">
      <w:pPr>
        <w:spacing w:after="0"/>
        <w:rPr>
          <w:b/>
          <w:bCs/>
          <w:sz w:val="24"/>
          <w:szCs w:val="24"/>
        </w:rPr>
      </w:pPr>
      <w:r w:rsidRPr="00D60D5C">
        <w:rPr>
          <w:b/>
          <w:bCs/>
          <w:sz w:val="24"/>
          <w:szCs w:val="24"/>
        </w:rPr>
        <w:t>Description</w:t>
      </w:r>
      <w:r w:rsidR="00D60D5C">
        <w:rPr>
          <w:b/>
          <w:bCs/>
          <w:sz w:val="24"/>
          <w:szCs w:val="24"/>
        </w:rPr>
        <w:t> :</w:t>
      </w:r>
    </w:p>
    <w:p w14:paraId="78EA3533" w14:textId="5B7C5228" w:rsidR="7992405B" w:rsidRDefault="7992405B" w:rsidP="7992405B">
      <w:r w:rsidRPr="7992405B">
        <w:t>Retourne tous les lots présents dans la BD.</w:t>
      </w:r>
    </w:p>
    <w:p w14:paraId="61CAA99C" w14:textId="1B48C113" w:rsidR="7992405B" w:rsidRPr="00D60D5C" w:rsidRDefault="7992405B" w:rsidP="00D60D5C">
      <w:pPr>
        <w:spacing w:after="0"/>
        <w:rPr>
          <w:b/>
          <w:bCs/>
          <w:sz w:val="24"/>
          <w:szCs w:val="24"/>
        </w:rPr>
      </w:pPr>
      <w:r w:rsidRPr="00D60D5C">
        <w:rPr>
          <w:b/>
          <w:bCs/>
          <w:sz w:val="24"/>
          <w:szCs w:val="24"/>
        </w:rPr>
        <w:t>Retour(s)</w:t>
      </w:r>
      <w:r w:rsidR="00D60D5C">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3B8605D6" w14:textId="77777777" w:rsidTr="7992405B">
        <w:tc>
          <w:tcPr>
            <w:tcW w:w="2250" w:type="dxa"/>
            <w:shd w:val="clear" w:color="auto" w:fill="ED7D31" w:themeFill="accent2"/>
          </w:tcPr>
          <w:p w14:paraId="2A31BAFD" w14:textId="2FCBC4F8" w:rsidR="7992405B" w:rsidRDefault="7992405B" w:rsidP="7992405B">
            <w:pPr>
              <w:rPr>
                <w:b/>
                <w:bCs/>
              </w:rPr>
            </w:pPr>
            <w:r w:rsidRPr="7992405B">
              <w:rPr>
                <w:b/>
                <w:bCs/>
              </w:rPr>
              <w:t>Type</w:t>
            </w:r>
          </w:p>
        </w:tc>
        <w:tc>
          <w:tcPr>
            <w:tcW w:w="6822" w:type="dxa"/>
            <w:shd w:val="clear" w:color="auto" w:fill="ED7D31" w:themeFill="accent2"/>
          </w:tcPr>
          <w:p w14:paraId="3AA68B43" w14:textId="7654071D" w:rsidR="7992405B" w:rsidRDefault="7992405B" w:rsidP="7992405B">
            <w:pPr>
              <w:rPr>
                <w:b/>
                <w:bCs/>
              </w:rPr>
            </w:pPr>
            <w:r w:rsidRPr="7992405B">
              <w:rPr>
                <w:b/>
                <w:bCs/>
              </w:rPr>
              <w:t>Description</w:t>
            </w:r>
          </w:p>
        </w:tc>
      </w:tr>
      <w:tr w:rsidR="7992405B" w14:paraId="5DC7FF8C" w14:textId="77777777" w:rsidTr="7992405B">
        <w:tc>
          <w:tcPr>
            <w:tcW w:w="2250" w:type="dxa"/>
            <w:shd w:val="clear" w:color="auto" w:fill="FFFFFF" w:themeFill="background1"/>
          </w:tcPr>
          <w:p w14:paraId="44211312" w14:textId="010D5BA0" w:rsidR="7992405B" w:rsidRDefault="7992405B" w:rsidP="7992405B">
            <w:r w:rsidRPr="7992405B">
              <w:t>List&lt;Lot&gt;</w:t>
            </w:r>
          </w:p>
        </w:tc>
        <w:tc>
          <w:tcPr>
            <w:tcW w:w="6822" w:type="dxa"/>
            <w:shd w:val="clear" w:color="auto" w:fill="FFFFFF" w:themeFill="background1"/>
          </w:tcPr>
          <w:p w14:paraId="01CA918A" w14:textId="2A9CB981" w:rsidR="7992405B" w:rsidRDefault="7992405B" w:rsidP="7992405B">
            <w:r w:rsidRPr="7992405B">
              <w:t>Liste de tous les lots</w:t>
            </w:r>
          </w:p>
        </w:tc>
      </w:tr>
    </w:tbl>
    <w:p w14:paraId="2572C78A" w14:textId="4B68B181" w:rsidR="00C73C3B" w:rsidRDefault="00C73C3B">
      <w:pPr>
        <w:rPr>
          <w:rFonts w:asciiTheme="majorHAnsi" w:eastAsiaTheme="majorEastAsia" w:hAnsiTheme="majorHAnsi" w:cstheme="majorBidi"/>
          <w:i/>
          <w:sz w:val="28"/>
          <w:szCs w:val="24"/>
        </w:rPr>
      </w:pPr>
    </w:p>
    <w:p w14:paraId="4FA395B6" w14:textId="02FFABE9" w:rsidR="7992405B" w:rsidRDefault="7992405B" w:rsidP="7992405B">
      <w:pPr>
        <w:pStyle w:val="Titre3"/>
      </w:pPr>
      <w:bookmarkStart w:id="69" w:name="_Toc24448290"/>
      <w:r w:rsidRPr="7992405B">
        <w:t xml:space="preserve">Fonction </w:t>
      </w:r>
      <w:proofErr w:type="spellStart"/>
      <w:r w:rsidRPr="7992405B">
        <w:t>GetAllOperByRecID</w:t>
      </w:r>
      <w:bookmarkEnd w:id="69"/>
      <w:proofErr w:type="spellEnd"/>
    </w:p>
    <w:p w14:paraId="7857D7BE" w14:textId="532BA516" w:rsidR="7992405B" w:rsidRPr="00D60D5C" w:rsidRDefault="7992405B" w:rsidP="00D60D5C">
      <w:pPr>
        <w:spacing w:after="0"/>
        <w:rPr>
          <w:b/>
          <w:bCs/>
          <w:sz w:val="24"/>
          <w:szCs w:val="24"/>
        </w:rPr>
      </w:pPr>
      <w:r w:rsidRPr="00D60D5C">
        <w:rPr>
          <w:b/>
          <w:bCs/>
          <w:sz w:val="24"/>
          <w:szCs w:val="24"/>
        </w:rPr>
        <w:t>Description</w:t>
      </w:r>
      <w:r w:rsidR="00D60D5C">
        <w:rPr>
          <w:b/>
          <w:bCs/>
          <w:sz w:val="24"/>
          <w:szCs w:val="24"/>
        </w:rPr>
        <w:t> :</w:t>
      </w:r>
    </w:p>
    <w:p w14:paraId="1F5EBD83" w14:textId="62D7E132" w:rsidR="7992405B" w:rsidRDefault="7992405B" w:rsidP="7992405B">
      <w:r w:rsidRPr="7992405B">
        <w:t xml:space="preserve">Retourne toutes les </w:t>
      </w:r>
      <w:r w:rsidR="00322359" w:rsidRPr="7992405B">
        <w:t>opérations</w:t>
      </w:r>
      <w:r w:rsidRPr="7992405B">
        <w:t xml:space="preserve"> qui font partie</w:t>
      </w:r>
      <w:r w:rsidR="00322359">
        <w:t>s</w:t>
      </w:r>
      <w:r w:rsidRPr="7992405B">
        <w:t xml:space="preserve"> de la recette donnée.</w:t>
      </w:r>
    </w:p>
    <w:p w14:paraId="70489E53" w14:textId="7A4F7080" w:rsidR="7992405B" w:rsidRPr="00D60D5C" w:rsidRDefault="7992405B" w:rsidP="00D60D5C">
      <w:pPr>
        <w:spacing w:after="0"/>
        <w:rPr>
          <w:b/>
          <w:bCs/>
          <w:sz w:val="24"/>
          <w:szCs w:val="24"/>
        </w:rPr>
      </w:pPr>
      <w:r w:rsidRPr="00D60D5C">
        <w:rPr>
          <w:b/>
          <w:bCs/>
          <w:sz w:val="24"/>
          <w:szCs w:val="24"/>
        </w:rPr>
        <w:t>Paramètre(s)</w:t>
      </w:r>
      <w:r w:rsidR="00D60D5C">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4336C5BD" w14:textId="77777777" w:rsidTr="7992405B">
        <w:tc>
          <w:tcPr>
            <w:tcW w:w="1515" w:type="dxa"/>
            <w:shd w:val="clear" w:color="auto" w:fill="ED7D31" w:themeFill="accent2"/>
          </w:tcPr>
          <w:p w14:paraId="39AC2588" w14:textId="233FDF2A" w:rsidR="7992405B" w:rsidRDefault="7992405B" w:rsidP="7992405B">
            <w:pPr>
              <w:rPr>
                <w:b/>
                <w:bCs/>
              </w:rPr>
            </w:pPr>
            <w:r w:rsidRPr="7992405B">
              <w:rPr>
                <w:b/>
                <w:bCs/>
              </w:rPr>
              <w:t>Type</w:t>
            </w:r>
          </w:p>
        </w:tc>
        <w:tc>
          <w:tcPr>
            <w:tcW w:w="1965" w:type="dxa"/>
            <w:shd w:val="clear" w:color="auto" w:fill="ED7D31" w:themeFill="accent2"/>
          </w:tcPr>
          <w:p w14:paraId="16F30FF1" w14:textId="1F71A551" w:rsidR="7992405B" w:rsidRDefault="7992405B" w:rsidP="7992405B">
            <w:pPr>
              <w:rPr>
                <w:b/>
                <w:bCs/>
              </w:rPr>
            </w:pPr>
            <w:r w:rsidRPr="7992405B">
              <w:rPr>
                <w:b/>
                <w:bCs/>
              </w:rPr>
              <w:t>Nom</w:t>
            </w:r>
          </w:p>
        </w:tc>
        <w:tc>
          <w:tcPr>
            <w:tcW w:w="5592" w:type="dxa"/>
            <w:shd w:val="clear" w:color="auto" w:fill="ED7D31" w:themeFill="accent2"/>
          </w:tcPr>
          <w:p w14:paraId="6AD7A1CC" w14:textId="44426118" w:rsidR="7992405B" w:rsidRDefault="7992405B" w:rsidP="7992405B">
            <w:pPr>
              <w:rPr>
                <w:b/>
                <w:bCs/>
              </w:rPr>
            </w:pPr>
            <w:r w:rsidRPr="7992405B">
              <w:rPr>
                <w:b/>
                <w:bCs/>
              </w:rPr>
              <w:t>Description</w:t>
            </w:r>
          </w:p>
        </w:tc>
      </w:tr>
      <w:tr w:rsidR="7992405B" w14:paraId="60B9845D" w14:textId="77777777" w:rsidTr="7992405B">
        <w:tc>
          <w:tcPr>
            <w:tcW w:w="1515" w:type="dxa"/>
          </w:tcPr>
          <w:p w14:paraId="169C7426" w14:textId="60A12FC0" w:rsidR="7992405B" w:rsidRDefault="7992405B" w:rsidP="7992405B">
            <w:proofErr w:type="spellStart"/>
            <w:proofErr w:type="gramStart"/>
            <w:r w:rsidRPr="7992405B">
              <w:t>int</w:t>
            </w:r>
            <w:proofErr w:type="spellEnd"/>
            <w:proofErr w:type="gramEnd"/>
          </w:p>
        </w:tc>
        <w:tc>
          <w:tcPr>
            <w:tcW w:w="1965" w:type="dxa"/>
          </w:tcPr>
          <w:p w14:paraId="33BCA132" w14:textId="15D46951" w:rsidR="7992405B" w:rsidRDefault="7992405B" w:rsidP="7992405B">
            <w:proofErr w:type="spellStart"/>
            <w:proofErr w:type="gramStart"/>
            <w:r w:rsidRPr="7992405B">
              <w:t>recID</w:t>
            </w:r>
            <w:proofErr w:type="spellEnd"/>
            <w:proofErr w:type="gramEnd"/>
          </w:p>
        </w:tc>
        <w:tc>
          <w:tcPr>
            <w:tcW w:w="5592" w:type="dxa"/>
          </w:tcPr>
          <w:p w14:paraId="23026E16" w14:textId="5BFD4ABD" w:rsidR="7992405B" w:rsidRDefault="7992405B" w:rsidP="7992405B">
            <w:pPr>
              <w:spacing w:line="259" w:lineRule="auto"/>
            </w:pPr>
            <w:r w:rsidRPr="7992405B">
              <w:t xml:space="preserve">Identifiant de la recette </w:t>
            </w:r>
            <w:r w:rsidR="00E3164D">
              <w:t>souhaitée.</w:t>
            </w:r>
          </w:p>
        </w:tc>
      </w:tr>
    </w:tbl>
    <w:p w14:paraId="5CA793DC" w14:textId="37A8238B" w:rsidR="7992405B" w:rsidRDefault="7992405B" w:rsidP="7992405B"/>
    <w:p w14:paraId="045288EF" w14:textId="03ACAC6D" w:rsidR="7992405B" w:rsidRPr="00D60D5C" w:rsidRDefault="7992405B" w:rsidP="00D60D5C">
      <w:pPr>
        <w:spacing w:after="0"/>
        <w:rPr>
          <w:b/>
          <w:bCs/>
          <w:sz w:val="24"/>
          <w:szCs w:val="24"/>
        </w:rPr>
      </w:pPr>
      <w:r w:rsidRPr="00D60D5C">
        <w:rPr>
          <w:b/>
          <w:bCs/>
          <w:sz w:val="24"/>
          <w:szCs w:val="24"/>
        </w:rPr>
        <w:t>Retour(s)</w:t>
      </w:r>
      <w:r w:rsidR="00D60D5C">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6DD84720" w14:textId="77777777" w:rsidTr="7992405B">
        <w:tc>
          <w:tcPr>
            <w:tcW w:w="2250" w:type="dxa"/>
            <w:shd w:val="clear" w:color="auto" w:fill="ED7D31" w:themeFill="accent2"/>
          </w:tcPr>
          <w:p w14:paraId="46307B05" w14:textId="2FCBC4F8" w:rsidR="7992405B" w:rsidRDefault="7992405B" w:rsidP="7992405B">
            <w:pPr>
              <w:rPr>
                <w:b/>
                <w:bCs/>
              </w:rPr>
            </w:pPr>
            <w:r w:rsidRPr="7992405B">
              <w:rPr>
                <w:b/>
                <w:bCs/>
              </w:rPr>
              <w:t>Type</w:t>
            </w:r>
          </w:p>
        </w:tc>
        <w:tc>
          <w:tcPr>
            <w:tcW w:w="6822" w:type="dxa"/>
            <w:shd w:val="clear" w:color="auto" w:fill="ED7D31" w:themeFill="accent2"/>
          </w:tcPr>
          <w:p w14:paraId="5533D762" w14:textId="7654071D" w:rsidR="7992405B" w:rsidRDefault="7992405B" w:rsidP="7992405B">
            <w:pPr>
              <w:rPr>
                <w:b/>
                <w:bCs/>
              </w:rPr>
            </w:pPr>
            <w:r w:rsidRPr="7992405B">
              <w:rPr>
                <w:b/>
                <w:bCs/>
              </w:rPr>
              <w:t>Description</w:t>
            </w:r>
          </w:p>
        </w:tc>
      </w:tr>
      <w:tr w:rsidR="7992405B" w14:paraId="5F44C035" w14:textId="77777777" w:rsidTr="7992405B">
        <w:tc>
          <w:tcPr>
            <w:tcW w:w="2250" w:type="dxa"/>
            <w:shd w:val="clear" w:color="auto" w:fill="FFFFFF" w:themeFill="background1"/>
          </w:tcPr>
          <w:p w14:paraId="22344801" w14:textId="53D50C3F" w:rsidR="7992405B" w:rsidRDefault="7992405B" w:rsidP="7992405B">
            <w:r w:rsidRPr="7992405B">
              <w:t>List&lt;Operation&gt;</w:t>
            </w:r>
          </w:p>
        </w:tc>
        <w:tc>
          <w:tcPr>
            <w:tcW w:w="6822" w:type="dxa"/>
            <w:shd w:val="clear" w:color="auto" w:fill="FFFFFF" w:themeFill="background1"/>
          </w:tcPr>
          <w:p w14:paraId="25D84F5E" w14:textId="5C8BFA7F" w:rsidR="7992405B" w:rsidRDefault="7992405B" w:rsidP="7992405B">
            <w:r w:rsidRPr="7992405B">
              <w:t>Liste de toutes les opérations</w:t>
            </w:r>
          </w:p>
        </w:tc>
      </w:tr>
    </w:tbl>
    <w:p w14:paraId="22C92D9E" w14:textId="3D009A58" w:rsidR="7992405B" w:rsidRDefault="7992405B" w:rsidP="7992405B"/>
    <w:p w14:paraId="4787F710" w14:textId="76685FCA" w:rsidR="7992405B" w:rsidRDefault="7992405B" w:rsidP="7992405B">
      <w:pPr>
        <w:pStyle w:val="Titre3"/>
      </w:pPr>
      <w:bookmarkStart w:id="70" w:name="_Toc24448291"/>
      <w:r w:rsidRPr="7992405B">
        <w:t xml:space="preserve">Fonction </w:t>
      </w:r>
      <w:proofErr w:type="spellStart"/>
      <w:r w:rsidRPr="7992405B">
        <w:t>UpdateOperation</w:t>
      </w:r>
      <w:bookmarkEnd w:id="70"/>
      <w:proofErr w:type="spellEnd"/>
    </w:p>
    <w:p w14:paraId="10B1C0BC" w14:textId="37E00565" w:rsidR="7992405B" w:rsidRPr="00745C3F" w:rsidRDefault="7992405B" w:rsidP="00745C3F">
      <w:pPr>
        <w:spacing w:after="0"/>
        <w:rPr>
          <w:b/>
          <w:bCs/>
          <w:sz w:val="24"/>
          <w:szCs w:val="24"/>
        </w:rPr>
      </w:pPr>
      <w:r w:rsidRPr="00745C3F">
        <w:rPr>
          <w:b/>
          <w:bCs/>
          <w:sz w:val="24"/>
          <w:szCs w:val="24"/>
        </w:rPr>
        <w:t>Description</w:t>
      </w:r>
      <w:r w:rsidR="00745C3F">
        <w:rPr>
          <w:b/>
          <w:bCs/>
          <w:sz w:val="24"/>
          <w:szCs w:val="24"/>
        </w:rPr>
        <w:t> :</w:t>
      </w:r>
    </w:p>
    <w:p w14:paraId="11A2E387" w14:textId="53AA7A6C" w:rsidR="7992405B" w:rsidRDefault="7992405B" w:rsidP="7992405B">
      <w:r w:rsidRPr="7992405B">
        <w:t>Met à jour l’opération dans la base de données.</w:t>
      </w:r>
    </w:p>
    <w:p w14:paraId="1DF86C43" w14:textId="1A59BFCB" w:rsidR="7992405B" w:rsidRPr="00745C3F" w:rsidRDefault="7992405B" w:rsidP="00745C3F">
      <w:pPr>
        <w:spacing w:after="0"/>
        <w:rPr>
          <w:b/>
          <w:bCs/>
          <w:sz w:val="24"/>
          <w:szCs w:val="24"/>
        </w:rPr>
      </w:pPr>
      <w:r w:rsidRPr="00745C3F">
        <w:rPr>
          <w:b/>
          <w:bCs/>
          <w:sz w:val="24"/>
          <w:szCs w:val="24"/>
        </w:rPr>
        <w:t>Paramètre(s)</w:t>
      </w:r>
      <w:r w:rsidR="00745C3F">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0C0713CE" w14:textId="77777777" w:rsidTr="7992405B">
        <w:tc>
          <w:tcPr>
            <w:tcW w:w="1515" w:type="dxa"/>
            <w:shd w:val="clear" w:color="auto" w:fill="ED7D31" w:themeFill="accent2"/>
          </w:tcPr>
          <w:p w14:paraId="77C7D5AA" w14:textId="233FDF2A" w:rsidR="7992405B" w:rsidRDefault="7992405B" w:rsidP="7992405B">
            <w:pPr>
              <w:rPr>
                <w:b/>
                <w:bCs/>
              </w:rPr>
            </w:pPr>
            <w:r w:rsidRPr="7992405B">
              <w:rPr>
                <w:b/>
                <w:bCs/>
              </w:rPr>
              <w:t>Type</w:t>
            </w:r>
          </w:p>
        </w:tc>
        <w:tc>
          <w:tcPr>
            <w:tcW w:w="1965" w:type="dxa"/>
            <w:shd w:val="clear" w:color="auto" w:fill="ED7D31" w:themeFill="accent2"/>
          </w:tcPr>
          <w:p w14:paraId="34798213" w14:textId="1F71A551" w:rsidR="7992405B" w:rsidRDefault="7992405B" w:rsidP="7992405B">
            <w:pPr>
              <w:rPr>
                <w:b/>
                <w:bCs/>
              </w:rPr>
            </w:pPr>
            <w:r w:rsidRPr="7992405B">
              <w:rPr>
                <w:b/>
                <w:bCs/>
              </w:rPr>
              <w:t>Nom</w:t>
            </w:r>
          </w:p>
        </w:tc>
        <w:tc>
          <w:tcPr>
            <w:tcW w:w="5592" w:type="dxa"/>
            <w:shd w:val="clear" w:color="auto" w:fill="ED7D31" w:themeFill="accent2"/>
          </w:tcPr>
          <w:p w14:paraId="0547DAE2" w14:textId="44426118" w:rsidR="7992405B" w:rsidRDefault="7992405B" w:rsidP="7992405B">
            <w:pPr>
              <w:rPr>
                <w:b/>
                <w:bCs/>
              </w:rPr>
            </w:pPr>
            <w:r w:rsidRPr="7992405B">
              <w:rPr>
                <w:b/>
                <w:bCs/>
              </w:rPr>
              <w:t>Description</w:t>
            </w:r>
          </w:p>
        </w:tc>
      </w:tr>
      <w:tr w:rsidR="7992405B" w14:paraId="778E9684" w14:textId="77777777" w:rsidTr="7992405B">
        <w:tc>
          <w:tcPr>
            <w:tcW w:w="1515" w:type="dxa"/>
          </w:tcPr>
          <w:p w14:paraId="3D0879C0" w14:textId="6CD4EA42" w:rsidR="7992405B" w:rsidRDefault="7992405B" w:rsidP="7992405B">
            <w:r w:rsidRPr="7992405B">
              <w:t>Operation</w:t>
            </w:r>
          </w:p>
        </w:tc>
        <w:tc>
          <w:tcPr>
            <w:tcW w:w="1965" w:type="dxa"/>
          </w:tcPr>
          <w:p w14:paraId="1703E075" w14:textId="21FD01A0" w:rsidR="7992405B" w:rsidRDefault="7992405B" w:rsidP="7992405B">
            <w:proofErr w:type="spellStart"/>
            <w:proofErr w:type="gramStart"/>
            <w:r w:rsidRPr="7992405B">
              <w:t>operation</w:t>
            </w:r>
            <w:proofErr w:type="spellEnd"/>
            <w:proofErr w:type="gramEnd"/>
          </w:p>
        </w:tc>
        <w:tc>
          <w:tcPr>
            <w:tcW w:w="5592" w:type="dxa"/>
          </w:tcPr>
          <w:p w14:paraId="4D6C87E6" w14:textId="1FE9E096" w:rsidR="7992405B" w:rsidRDefault="7992405B" w:rsidP="7992405B">
            <w:r w:rsidRPr="7992405B">
              <w:t>Opération à mettre à jour</w:t>
            </w:r>
          </w:p>
        </w:tc>
      </w:tr>
    </w:tbl>
    <w:p w14:paraId="379DA865" w14:textId="77777777" w:rsidR="00E3164D" w:rsidRDefault="00E3164D" w:rsidP="00BD1566"/>
    <w:p w14:paraId="09DDE587" w14:textId="77777777" w:rsidR="00BD1566" w:rsidRDefault="00BD1566">
      <w:pPr>
        <w:rPr>
          <w:rFonts w:asciiTheme="majorHAnsi" w:eastAsiaTheme="majorEastAsia" w:hAnsiTheme="majorHAnsi" w:cstheme="majorBidi"/>
          <w:i/>
          <w:sz w:val="28"/>
          <w:szCs w:val="24"/>
        </w:rPr>
      </w:pPr>
      <w:r>
        <w:br w:type="page"/>
      </w:r>
    </w:p>
    <w:p w14:paraId="4950EA97" w14:textId="4624B91A" w:rsidR="7992405B" w:rsidRDefault="7992405B" w:rsidP="7992405B">
      <w:pPr>
        <w:pStyle w:val="Titre3"/>
      </w:pPr>
      <w:bookmarkStart w:id="71" w:name="_Toc24448292"/>
      <w:r w:rsidRPr="7992405B">
        <w:lastRenderedPageBreak/>
        <w:t xml:space="preserve">Fonction </w:t>
      </w:r>
      <w:proofErr w:type="spellStart"/>
      <w:r w:rsidRPr="7992405B">
        <w:t>UpdateRecetteName</w:t>
      </w:r>
      <w:bookmarkEnd w:id="71"/>
      <w:proofErr w:type="spellEnd"/>
    </w:p>
    <w:p w14:paraId="54A1D722" w14:textId="61E12ACD" w:rsidR="7992405B" w:rsidRPr="00745C3F" w:rsidRDefault="7992405B" w:rsidP="007B7F00">
      <w:pPr>
        <w:spacing w:after="0"/>
        <w:rPr>
          <w:b/>
          <w:bCs/>
          <w:sz w:val="24"/>
          <w:szCs w:val="24"/>
        </w:rPr>
      </w:pPr>
      <w:r w:rsidRPr="00745C3F">
        <w:rPr>
          <w:b/>
          <w:bCs/>
          <w:sz w:val="24"/>
          <w:szCs w:val="24"/>
        </w:rPr>
        <w:t>Description</w:t>
      </w:r>
      <w:r w:rsidR="00745C3F">
        <w:rPr>
          <w:b/>
          <w:bCs/>
          <w:sz w:val="24"/>
          <w:szCs w:val="24"/>
        </w:rPr>
        <w:t> :</w:t>
      </w:r>
    </w:p>
    <w:p w14:paraId="42D48F4F" w14:textId="16466969" w:rsidR="7992405B" w:rsidRDefault="7992405B" w:rsidP="7992405B">
      <w:r w:rsidRPr="7992405B">
        <w:t>Met à jour le nom de la recette</w:t>
      </w:r>
      <w:r w:rsidR="000D6FFD">
        <w:t xml:space="preserve"> souhaitée.</w:t>
      </w:r>
    </w:p>
    <w:p w14:paraId="447C4573" w14:textId="60EE49FF" w:rsidR="7992405B" w:rsidRPr="00C73C3B" w:rsidRDefault="7992405B" w:rsidP="007B7F00">
      <w:pPr>
        <w:spacing w:after="0"/>
        <w:rPr>
          <w:b/>
          <w:bCs/>
          <w:sz w:val="24"/>
          <w:szCs w:val="24"/>
        </w:rPr>
      </w:pPr>
      <w:r w:rsidRPr="00C73C3B">
        <w:rPr>
          <w:b/>
          <w:bCs/>
          <w:sz w:val="24"/>
          <w:szCs w:val="24"/>
        </w:rPr>
        <w:t>Paramètre(s)</w:t>
      </w:r>
      <w:r w:rsidR="00745C3F" w:rsidRPr="00C73C3B">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1229B2E2" w14:textId="77777777" w:rsidTr="7992405B">
        <w:tc>
          <w:tcPr>
            <w:tcW w:w="1515" w:type="dxa"/>
            <w:shd w:val="clear" w:color="auto" w:fill="ED7D31" w:themeFill="accent2"/>
          </w:tcPr>
          <w:p w14:paraId="163ECBFE" w14:textId="233FDF2A" w:rsidR="7992405B" w:rsidRDefault="7992405B" w:rsidP="7992405B">
            <w:pPr>
              <w:rPr>
                <w:b/>
                <w:bCs/>
              </w:rPr>
            </w:pPr>
            <w:r w:rsidRPr="7992405B">
              <w:rPr>
                <w:b/>
                <w:bCs/>
              </w:rPr>
              <w:t>Type</w:t>
            </w:r>
          </w:p>
        </w:tc>
        <w:tc>
          <w:tcPr>
            <w:tcW w:w="1965" w:type="dxa"/>
            <w:shd w:val="clear" w:color="auto" w:fill="ED7D31" w:themeFill="accent2"/>
          </w:tcPr>
          <w:p w14:paraId="1CD0EA42" w14:textId="1F71A551" w:rsidR="7992405B" w:rsidRDefault="7992405B" w:rsidP="7992405B">
            <w:pPr>
              <w:rPr>
                <w:b/>
                <w:bCs/>
              </w:rPr>
            </w:pPr>
            <w:r w:rsidRPr="7992405B">
              <w:rPr>
                <w:b/>
                <w:bCs/>
              </w:rPr>
              <w:t>Nom</w:t>
            </w:r>
          </w:p>
        </w:tc>
        <w:tc>
          <w:tcPr>
            <w:tcW w:w="5592" w:type="dxa"/>
            <w:shd w:val="clear" w:color="auto" w:fill="ED7D31" w:themeFill="accent2"/>
          </w:tcPr>
          <w:p w14:paraId="776339B3" w14:textId="44426118" w:rsidR="7992405B" w:rsidRDefault="7992405B" w:rsidP="7992405B">
            <w:pPr>
              <w:rPr>
                <w:b/>
                <w:bCs/>
              </w:rPr>
            </w:pPr>
            <w:r w:rsidRPr="7992405B">
              <w:rPr>
                <w:b/>
                <w:bCs/>
              </w:rPr>
              <w:t>Description</w:t>
            </w:r>
          </w:p>
        </w:tc>
      </w:tr>
      <w:tr w:rsidR="7992405B" w14:paraId="24416C6D" w14:textId="77777777" w:rsidTr="7992405B">
        <w:tc>
          <w:tcPr>
            <w:tcW w:w="1515" w:type="dxa"/>
          </w:tcPr>
          <w:p w14:paraId="64AB7083" w14:textId="78D4519C" w:rsidR="7992405B" w:rsidRDefault="7992405B" w:rsidP="7992405B">
            <w:pPr>
              <w:spacing w:line="259" w:lineRule="auto"/>
            </w:pPr>
            <w:r w:rsidRPr="7992405B">
              <w:t>Recette</w:t>
            </w:r>
          </w:p>
        </w:tc>
        <w:tc>
          <w:tcPr>
            <w:tcW w:w="1965" w:type="dxa"/>
          </w:tcPr>
          <w:p w14:paraId="21B215C0" w14:textId="0A26B5C8" w:rsidR="7992405B" w:rsidRDefault="7992405B" w:rsidP="7992405B">
            <w:pPr>
              <w:spacing w:line="259" w:lineRule="auto"/>
            </w:pPr>
            <w:proofErr w:type="gramStart"/>
            <w:r w:rsidRPr="7992405B">
              <w:t>recette</w:t>
            </w:r>
            <w:proofErr w:type="gramEnd"/>
          </w:p>
        </w:tc>
        <w:tc>
          <w:tcPr>
            <w:tcW w:w="5592" w:type="dxa"/>
          </w:tcPr>
          <w:p w14:paraId="5F1DF95B" w14:textId="6ADE539A" w:rsidR="7992405B" w:rsidRDefault="7992405B" w:rsidP="7992405B">
            <w:pPr>
              <w:spacing w:line="259" w:lineRule="auto"/>
            </w:pPr>
            <w:r w:rsidRPr="7992405B">
              <w:t>Recette à mettre à jour</w:t>
            </w:r>
          </w:p>
        </w:tc>
      </w:tr>
      <w:tr w:rsidR="7992405B" w14:paraId="6A243196" w14:textId="77777777" w:rsidTr="7992405B">
        <w:tc>
          <w:tcPr>
            <w:tcW w:w="1515" w:type="dxa"/>
          </w:tcPr>
          <w:p w14:paraId="595A5582" w14:textId="58337DE7" w:rsidR="7992405B" w:rsidRDefault="7992405B" w:rsidP="7992405B">
            <w:pPr>
              <w:spacing w:line="259" w:lineRule="auto"/>
            </w:pPr>
            <w:proofErr w:type="gramStart"/>
            <w:r w:rsidRPr="7992405B">
              <w:t>string</w:t>
            </w:r>
            <w:proofErr w:type="gramEnd"/>
          </w:p>
        </w:tc>
        <w:tc>
          <w:tcPr>
            <w:tcW w:w="1965" w:type="dxa"/>
          </w:tcPr>
          <w:p w14:paraId="16754290" w14:textId="07A3C19A" w:rsidR="7992405B" w:rsidRDefault="7992405B" w:rsidP="7992405B">
            <w:pPr>
              <w:spacing w:line="259" w:lineRule="auto"/>
            </w:pPr>
            <w:proofErr w:type="spellStart"/>
            <w:proofErr w:type="gramStart"/>
            <w:r w:rsidRPr="7992405B">
              <w:t>name</w:t>
            </w:r>
            <w:proofErr w:type="spellEnd"/>
            <w:proofErr w:type="gramEnd"/>
          </w:p>
        </w:tc>
        <w:tc>
          <w:tcPr>
            <w:tcW w:w="5592" w:type="dxa"/>
          </w:tcPr>
          <w:p w14:paraId="251F536E" w14:textId="2B9B3242" w:rsidR="7992405B" w:rsidRDefault="7992405B" w:rsidP="7992405B">
            <w:pPr>
              <w:spacing w:line="259" w:lineRule="auto"/>
            </w:pPr>
            <w:r w:rsidRPr="7992405B">
              <w:t>Nouveau nom pour la recette</w:t>
            </w:r>
          </w:p>
        </w:tc>
      </w:tr>
    </w:tbl>
    <w:p w14:paraId="597047B3" w14:textId="74E7330D" w:rsidR="7992405B" w:rsidRDefault="7992405B" w:rsidP="7992405B"/>
    <w:p w14:paraId="07283BDE" w14:textId="4D945210" w:rsidR="7992405B" w:rsidRDefault="7992405B" w:rsidP="7992405B">
      <w:pPr>
        <w:pStyle w:val="Titre3"/>
      </w:pPr>
      <w:bookmarkStart w:id="72" w:name="_Toc24448293"/>
      <w:r w:rsidRPr="7992405B">
        <w:t xml:space="preserve">Fonction </w:t>
      </w:r>
      <w:proofErr w:type="spellStart"/>
      <w:r w:rsidRPr="7992405B">
        <w:t>CreateLot</w:t>
      </w:r>
      <w:bookmarkEnd w:id="72"/>
      <w:proofErr w:type="spellEnd"/>
    </w:p>
    <w:p w14:paraId="799DDEAC" w14:textId="2327D917" w:rsidR="7992405B" w:rsidRPr="004942B7" w:rsidRDefault="7992405B" w:rsidP="004942B7">
      <w:pPr>
        <w:spacing w:after="0"/>
        <w:rPr>
          <w:b/>
          <w:bCs/>
          <w:sz w:val="24"/>
          <w:szCs w:val="24"/>
        </w:rPr>
      </w:pPr>
      <w:r w:rsidRPr="004942B7">
        <w:rPr>
          <w:b/>
          <w:bCs/>
          <w:sz w:val="24"/>
          <w:szCs w:val="24"/>
        </w:rPr>
        <w:t>Description</w:t>
      </w:r>
      <w:r w:rsidR="004942B7">
        <w:rPr>
          <w:b/>
          <w:bCs/>
          <w:sz w:val="24"/>
          <w:szCs w:val="24"/>
        </w:rPr>
        <w:t> :</w:t>
      </w:r>
    </w:p>
    <w:p w14:paraId="4EB8FA58" w14:textId="33ACE414" w:rsidR="7992405B" w:rsidRDefault="7992405B" w:rsidP="7992405B">
      <w:r w:rsidRPr="7992405B">
        <w:t>Crée le lot dans la base de données.</w:t>
      </w:r>
    </w:p>
    <w:p w14:paraId="1C9FE4C2" w14:textId="264D4575" w:rsidR="7992405B" w:rsidRPr="004942B7" w:rsidRDefault="7992405B" w:rsidP="004942B7">
      <w:pPr>
        <w:spacing w:after="0"/>
        <w:rPr>
          <w:b/>
          <w:bCs/>
          <w:sz w:val="24"/>
          <w:szCs w:val="24"/>
        </w:rPr>
      </w:pPr>
      <w:r w:rsidRPr="004942B7">
        <w:rPr>
          <w:b/>
          <w:bCs/>
          <w:sz w:val="24"/>
          <w:szCs w:val="24"/>
        </w:rPr>
        <w:t>Paramètre(s)</w:t>
      </w:r>
      <w:r w:rsidR="004942B7">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3816E4D3" w14:textId="77777777" w:rsidTr="7992405B">
        <w:tc>
          <w:tcPr>
            <w:tcW w:w="1515" w:type="dxa"/>
            <w:shd w:val="clear" w:color="auto" w:fill="ED7D31" w:themeFill="accent2"/>
          </w:tcPr>
          <w:p w14:paraId="2B6E24B7" w14:textId="233FDF2A" w:rsidR="7992405B" w:rsidRDefault="7992405B" w:rsidP="7992405B">
            <w:pPr>
              <w:rPr>
                <w:b/>
                <w:bCs/>
              </w:rPr>
            </w:pPr>
            <w:r w:rsidRPr="7992405B">
              <w:rPr>
                <w:b/>
                <w:bCs/>
              </w:rPr>
              <w:t>Type</w:t>
            </w:r>
          </w:p>
        </w:tc>
        <w:tc>
          <w:tcPr>
            <w:tcW w:w="1965" w:type="dxa"/>
            <w:shd w:val="clear" w:color="auto" w:fill="ED7D31" w:themeFill="accent2"/>
          </w:tcPr>
          <w:p w14:paraId="40A8E8F1" w14:textId="1F71A551" w:rsidR="7992405B" w:rsidRDefault="7992405B" w:rsidP="7992405B">
            <w:pPr>
              <w:rPr>
                <w:b/>
                <w:bCs/>
              </w:rPr>
            </w:pPr>
            <w:r w:rsidRPr="7992405B">
              <w:rPr>
                <w:b/>
                <w:bCs/>
              </w:rPr>
              <w:t>Nom</w:t>
            </w:r>
          </w:p>
        </w:tc>
        <w:tc>
          <w:tcPr>
            <w:tcW w:w="5592" w:type="dxa"/>
            <w:shd w:val="clear" w:color="auto" w:fill="ED7D31" w:themeFill="accent2"/>
          </w:tcPr>
          <w:p w14:paraId="2D560178" w14:textId="44426118" w:rsidR="7992405B" w:rsidRDefault="7992405B" w:rsidP="7992405B">
            <w:pPr>
              <w:rPr>
                <w:b/>
                <w:bCs/>
              </w:rPr>
            </w:pPr>
            <w:r w:rsidRPr="7992405B">
              <w:rPr>
                <w:b/>
                <w:bCs/>
              </w:rPr>
              <w:t>Description</w:t>
            </w:r>
          </w:p>
        </w:tc>
      </w:tr>
      <w:tr w:rsidR="7992405B" w14:paraId="6F14757D" w14:textId="77777777" w:rsidTr="7992405B">
        <w:tc>
          <w:tcPr>
            <w:tcW w:w="1515" w:type="dxa"/>
          </w:tcPr>
          <w:p w14:paraId="040A1E93" w14:textId="21F6EE00" w:rsidR="7992405B" w:rsidRDefault="7992405B" w:rsidP="7992405B">
            <w:pPr>
              <w:spacing w:line="259" w:lineRule="auto"/>
            </w:pPr>
            <w:r w:rsidRPr="7992405B">
              <w:t>Lot</w:t>
            </w:r>
          </w:p>
        </w:tc>
        <w:tc>
          <w:tcPr>
            <w:tcW w:w="1965" w:type="dxa"/>
          </w:tcPr>
          <w:p w14:paraId="2699BEF2" w14:textId="149701EA" w:rsidR="7992405B" w:rsidRDefault="7992405B" w:rsidP="7992405B">
            <w:pPr>
              <w:spacing w:line="259" w:lineRule="auto"/>
            </w:pPr>
            <w:proofErr w:type="gramStart"/>
            <w:r w:rsidRPr="7992405B">
              <w:t>lot</w:t>
            </w:r>
            <w:proofErr w:type="gramEnd"/>
          </w:p>
        </w:tc>
        <w:tc>
          <w:tcPr>
            <w:tcW w:w="5592" w:type="dxa"/>
          </w:tcPr>
          <w:p w14:paraId="4A927D7D" w14:textId="25D9F5C8" w:rsidR="7992405B" w:rsidRDefault="7992405B" w:rsidP="7992405B">
            <w:pPr>
              <w:spacing w:line="259" w:lineRule="auto"/>
            </w:pPr>
            <w:r w:rsidRPr="7992405B">
              <w:t>Lot à créer dans la BD</w:t>
            </w:r>
          </w:p>
        </w:tc>
      </w:tr>
    </w:tbl>
    <w:p w14:paraId="07E78306" w14:textId="0AB6AC22" w:rsidR="00C73C3B" w:rsidRDefault="00C73C3B">
      <w:pPr>
        <w:rPr>
          <w:rFonts w:asciiTheme="majorHAnsi" w:eastAsiaTheme="majorEastAsia" w:hAnsiTheme="majorHAnsi" w:cstheme="majorBidi"/>
          <w:i/>
          <w:sz w:val="28"/>
          <w:szCs w:val="24"/>
        </w:rPr>
      </w:pPr>
    </w:p>
    <w:p w14:paraId="7055934F" w14:textId="3F5DADF6" w:rsidR="7992405B" w:rsidRDefault="7992405B" w:rsidP="7992405B">
      <w:pPr>
        <w:pStyle w:val="Titre3"/>
      </w:pPr>
      <w:bookmarkStart w:id="73" w:name="_Toc24448294"/>
      <w:r w:rsidRPr="7992405B">
        <w:t xml:space="preserve">Fonction </w:t>
      </w:r>
      <w:proofErr w:type="spellStart"/>
      <w:r w:rsidRPr="7992405B">
        <w:t>CreateRecette</w:t>
      </w:r>
      <w:bookmarkEnd w:id="73"/>
      <w:proofErr w:type="spellEnd"/>
    </w:p>
    <w:p w14:paraId="5E654318" w14:textId="0F82BD35" w:rsidR="7992405B" w:rsidRPr="004942B7" w:rsidRDefault="7992405B" w:rsidP="004942B7">
      <w:pPr>
        <w:spacing w:after="0"/>
        <w:rPr>
          <w:b/>
          <w:bCs/>
          <w:sz w:val="24"/>
          <w:szCs w:val="24"/>
        </w:rPr>
      </w:pPr>
      <w:r w:rsidRPr="004942B7">
        <w:rPr>
          <w:b/>
          <w:bCs/>
          <w:sz w:val="24"/>
          <w:szCs w:val="24"/>
        </w:rPr>
        <w:t>Description</w:t>
      </w:r>
      <w:r w:rsidR="004942B7">
        <w:rPr>
          <w:b/>
          <w:bCs/>
          <w:sz w:val="24"/>
          <w:szCs w:val="24"/>
        </w:rPr>
        <w:t> :</w:t>
      </w:r>
    </w:p>
    <w:p w14:paraId="6AD53F05" w14:textId="5646B4CC" w:rsidR="7992405B" w:rsidRDefault="7992405B" w:rsidP="7992405B">
      <w:r w:rsidRPr="7992405B">
        <w:t xml:space="preserve">Crée la recette </w:t>
      </w:r>
      <w:r w:rsidR="00D00BE6">
        <w:t>souhaitée</w:t>
      </w:r>
      <w:r w:rsidRPr="7992405B">
        <w:t xml:space="preserve"> dans la base de données.</w:t>
      </w:r>
    </w:p>
    <w:p w14:paraId="679134AB" w14:textId="38974BF3" w:rsidR="7992405B" w:rsidRPr="004942B7" w:rsidRDefault="7992405B" w:rsidP="004942B7">
      <w:pPr>
        <w:spacing w:after="0"/>
        <w:rPr>
          <w:b/>
          <w:bCs/>
          <w:sz w:val="24"/>
          <w:szCs w:val="24"/>
        </w:rPr>
      </w:pPr>
      <w:r w:rsidRPr="004942B7">
        <w:rPr>
          <w:b/>
          <w:bCs/>
          <w:sz w:val="24"/>
          <w:szCs w:val="24"/>
        </w:rPr>
        <w:t>Paramètre(s)</w:t>
      </w:r>
      <w:r w:rsidR="004942B7">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22280489" w14:textId="77777777" w:rsidTr="7992405B">
        <w:tc>
          <w:tcPr>
            <w:tcW w:w="1515" w:type="dxa"/>
            <w:shd w:val="clear" w:color="auto" w:fill="ED7D31" w:themeFill="accent2"/>
          </w:tcPr>
          <w:p w14:paraId="1DBEEFC4" w14:textId="233FDF2A" w:rsidR="7992405B" w:rsidRDefault="7992405B" w:rsidP="7992405B">
            <w:pPr>
              <w:rPr>
                <w:b/>
                <w:bCs/>
              </w:rPr>
            </w:pPr>
            <w:r w:rsidRPr="7992405B">
              <w:rPr>
                <w:b/>
                <w:bCs/>
              </w:rPr>
              <w:t>Type</w:t>
            </w:r>
          </w:p>
        </w:tc>
        <w:tc>
          <w:tcPr>
            <w:tcW w:w="1965" w:type="dxa"/>
            <w:shd w:val="clear" w:color="auto" w:fill="ED7D31" w:themeFill="accent2"/>
          </w:tcPr>
          <w:p w14:paraId="159E2424" w14:textId="1F71A551" w:rsidR="7992405B" w:rsidRDefault="7992405B" w:rsidP="7992405B">
            <w:pPr>
              <w:rPr>
                <w:b/>
                <w:bCs/>
              </w:rPr>
            </w:pPr>
            <w:r w:rsidRPr="7992405B">
              <w:rPr>
                <w:b/>
                <w:bCs/>
              </w:rPr>
              <w:t>Nom</w:t>
            </w:r>
          </w:p>
        </w:tc>
        <w:tc>
          <w:tcPr>
            <w:tcW w:w="5592" w:type="dxa"/>
            <w:shd w:val="clear" w:color="auto" w:fill="ED7D31" w:themeFill="accent2"/>
          </w:tcPr>
          <w:p w14:paraId="26134FCE" w14:textId="44426118" w:rsidR="7992405B" w:rsidRDefault="7992405B" w:rsidP="7992405B">
            <w:pPr>
              <w:rPr>
                <w:b/>
                <w:bCs/>
              </w:rPr>
            </w:pPr>
            <w:r w:rsidRPr="7992405B">
              <w:rPr>
                <w:b/>
                <w:bCs/>
              </w:rPr>
              <w:t>Description</w:t>
            </w:r>
          </w:p>
        </w:tc>
      </w:tr>
      <w:tr w:rsidR="7992405B" w14:paraId="79153263" w14:textId="77777777" w:rsidTr="7992405B">
        <w:tc>
          <w:tcPr>
            <w:tcW w:w="1515" w:type="dxa"/>
          </w:tcPr>
          <w:p w14:paraId="54E1966F" w14:textId="5E66F7D0" w:rsidR="7992405B" w:rsidRDefault="7992405B" w:rsidP="7992405B">
            <w:r w:rsidRPr="7992405B">
              <w:t>Recette</w:t>
            </w:r>
          </w:p>
        </w:tc>
        <w:tc>
          <w:tcPr>
            <w:tcW w:w="1965" w:type="dxa"/>
          </w:tcPr>
          <w:p w14:paraId="7EC1EEB3" w14:textId="26FE3BB8" w:rsidR="7992405B" w:rsidRDefault="7992405B" w:rsidP="7992405B">
            <w:pPr>
              <w:spacing w:line="259" w:lineRule="auto"/>
            </w:pPr>
            <w:proofErr w:type="gramStart"/>
            <w:r w:rsidRPr="7992405B">
              <w:t>recette</w:t>
            </w:r>
            <w:proofErr w:type="gramEnd"/>
          </w:p>
        </w:tc>
        <w:tc>
          <w:tcPr>
            <w:tcW w:w="5592" w:type="dxa"/>
          </w:tcPr>
          <w:p w14:paraId="061B4BD1" w14:textId="07313B93" w:rsidR="7992405B" w:rsidRDefault="7992405B" w:rsidP="7992405B">
            <w:pPr>
              <w:spacing w:line="259" w:lineRule="auto"/>
            </w:pPr>
            <w:r w:rsidRPr="7992405B">
              <w:t>Recette à créer</w:t>
            </w:r>
          </w:p>
        </w:tc>
      </w:tr>
    </w:tbl>
    <w:p w14:paraId="7567C6FF" w14:textId="74E7330D" w:rsidR="7992405B" w:rsidRDefault="7992405B" w:rsidP="7992405B"/>
    <w:p w14:paraId="5DFA3D39" w14:textId="40980960" w:rsidR="7992405B" w:rsidRDefault="7992405B" w:rsidP="7992405B">
      <w:pPr>
        <w:pStyle w:val="Titre3"/>
      </w:pPr>
      <w:bookmarkStart w:id="74" w:name="_Toc24448295"/>
      <w:r w:rsidRPr="7992405B">
        <w:t xml:space="preserve">Fonction </w:t>
      </w:r>
      <w:proofErr w:type="spellStart"/>
      <w:r w:rsidRPr="7992405B">
        <w:t>IsRecetteInUse</w:t>
      </w:r>
      <w:bookmarkEnd w:id="74"/>
      <w:proofErr w:type="spellEnd"/>
    </w:p>
    <w:p w14:paraId="2C20E487" w14:textId="62EA1F8D" w:rsidR="7992405B" w:rsidRPr="004942B7" w:rsidRDefault="7992405B" w:rsidP="004942B7">
      <w:pPr>
        <w:spacing w:after="0"/>
        <w:rPr>
          <w:b/>
          <w:bCs/>
          <w:sz w:val="24"/>
          <w:szCs w:val="24"/>
        </w:rPr>
      </w:pPr>
      <w:r w:rsidRPr="004942B7">
        <w:rPr>
          <w:b/>
          <w:bCs/>
          <w:sz w:val="24"/>
          <w:szCs w:val="24"/>
        </w:rPr>
        <w:t>Description</w:t>
      </w:r>
      <w:r w:rsidR="004942B7">
        <w:rPr>
          <w:b/>
          <w:bCs/>
          <w:sz w:val="24"/>
          <w:szCs w:val="24"/>
        </w:rPr>
        <w:t> :</w:t>
      </w:r>
    </w:p>
    <w:p w14:paraId="383110F7" w14:textId="3584E9F7" w:rsidR="7992405B" w:rsidRDefault="7992405B" w:rsidP="7992405B">
      <w:r w:rsidRPr="7992405B">
        <w:t>Vérifie dans la base de données si une recette est déjà utilisée dans un lot qui n’est pas ouvert.</w:t>
      </w:r>
    </w:p>
    <w:p w14:paraId="64322061" w14:textId="2741A7C2" w:rsidR="7992405B" w:rsidRPr="004942B7" w:rsidRDefault="7992405B" w:rsidP="004942B7">
      <w:pPr>
        <w:spacing w:after="0"/>
        <w:rPr>
          <w:b/>
          <w:bCs/>
          <w:sz w:val="24"/>
          <w:szCs w:val="24"/>
        </w:rPr>
      </w:pPr>
      <w:r w:rsidRPr="004942B7">
        <w:rPr>
          <w:b/>
          <w:bCs/>
          <w:sz w:val="24"/>
          <w:szCs w:val="24"/>
        </w:rPr>
        <w:t>Paramètre(s)</w:t>
      </w:r>
      <w:r w:rsidR="004942B7">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423F94C4" w14:textId="77777777" w:rsidTr="7992405B">
        <w:tc>
          <w:tcPr>
            <w:tcW w:w="1515" w:type="dxa"/>
            <w:shd w:val="clear" w:color="auto" w:fill="ED7D31" w:themeFill="accent2"/>
          </w:tcPr>
          <w:p w14:paraId="684AFE4E" w14:textId="233FDF2A" w:rsidR="7992405B" w:rsidRDefault="7992405B" w:rsidP="7992405B">
            <w:pPr>
              <w:rPr>
                <w:b/>
                <w:bCs/>
              </w:rPr>
            </w:pPr>
            <w:r w:rsidRPr="7992405B">
              <w:rPr>
                <w:b/>
                <w:bCs/>
              </w:rPr>
              <w:t>Type</w:t>
            </w:r>
          </w:p>
        </w:tc>
        <w:tc>
          <w:tcPr>
            <w:tcW w:w="1965" w:type="dxa"/>
            <w:shd w:val="clear" w:color="auto" w:fill="ED7D31" w:themeFill="accent2"/>
          </w:tcPr>
          <w:p w14:paraId="19DEAFF1" w14:textId="1F71A551" w:rsidR="7992405B" w:rsidRDefault="7992405B" w:rsidP="7992405B">
            <w:pPr>
              <w:rPr>
                <w:b/>
                <w:bCs/>
              </w:rPr>
            </w:pPr>
            <w:r w:rsidRPr="7992405B">
              <w:rPr>
                <w:b/>
                <w:bCs/>
              </w:rPr>
              <w:t>Nom</w:t>
            </w:r>
          </w:p>
        </w:tc>
        <w:tc>
          <w:tcPr>
            <w:tcW w:w="5592" w:type="dxa"/>
            <w:shd w:val="clear" w:color="auto" w:fill="ED7D31" w:themeFill="accent2"/>
          </w:tcPr>
          <w:p w14:paraId="7D89D3D0" w14:textId="44426118" w:rsidR="7992405B" w:rsidRDefault="7992405B" w:rsidP="7992405B">
            <w:pPr>
              <w:rPr>
                <w:b/>
                <w:bCs/>
              </w:rPr>
            </w:pPr>
            <w:r w:rsidRPr="7992405B">
              <w:rPr>
                <w:b/>
                <w:bCs/>
              </w:rPr>
              <w:t>Description</w:t>
            </w:r>
          </w:p>
        </w:tc>
      </w:tr>
      <w:tr w:rsidR="7992405B" w14:paraId="5DA15C73" w14:textId="77777777" w:rsidTr="7992405B">
        <w:tc>
          <w:tcPr>
            <w:tcW w:w="1515" w:type="dxa"/>
          </w:tcPr>
          <w:p w14:paraId="7111E89A" w14:textId="15E7591F" w:rsidR="7992405B" w:rsidRDefault="7992405B" w:rsidP="7992405B">
            <w:r w:rsidRPr="7992405B">
              <w:t>Recette</w:t>
            </w:r>
          </w:p>
        </w:tc>
        <w:tc>
          <w:tcPr>
            <w:tcW w:w="1965" w:type="dxa"/>
          </w:tcPr>
          <w:p w14:paraId="25235B00" w14:textId="4A5AD781" w:rsidR="7992405B" w:rsidRDefault="7992405B" w:rsidP="7992405B">
            <w:proofErr w:type="gramStart"/>
            <w:r w:rsidRPr="7992405B">
              <w:t>recette</w:t>
            </w:r>
            <w:proofErr w:type="gramEnd"/>
          </w:p>
        </w:tc>
        <w:tc>
          <w:tcPr>
            <w:tcW w:w="5592" w:type="dxa"/>
          </w:tcPr>
          <w:p w14:paraId="5A552A15" w14:textId="0AB3F2A3" w:rsidR="7992405B" w:rsidRDefault="7992405B" w:rsidP="7992405B">
            <w:r w:rsidRPr="7992405B">
              <w:t>Recette à vérifier</w:t>
            </w:r>
          </w:p>
        </w:tc>
      </w:tr>
    </w:tbl>
    <w:p w14:paraId="25120FD1" w14:textId="21F167C5" w:rsidR="7992405B" w:rsidRDefault="7992405B" w:rsidP="7992405B"/>
    <w:p w14:paraId="5D0D9B20" w14:textId="15DC93FB" w:rsidR="7992405B" w:rsidRPr="004942B7" w:rsidRDefault="7992405B" w:rsidP="004942B7">
      <w:pPr>
        <w:spacing w:after="0"/>
        <w:rPr>
          <w:b/>
          <w:bCs/>
          <w:sz w:val="24"/>
          <w:szCs w:val="24"/>
        </w:rPr>
      </w:pPr>
      <w:r w:rsidRPr="004942B7">
        <w:rPr>
          <w:b/>
          <w:bCs/>
          <w:sz w:val="24"/>
          <w:szCs w:val="24"/>
        </w:rPr>
        <w:t>Retour(s)</w:t>
      </w:r>
      <w:r w:rsidR="004942B7">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70C28F53" w14:textId="77777777" w:rsidTr="7992405B">
        <w:tc>
          <w:tcPr>
            <w:tcW w:w="2250" w:type="dxa"/>
            <w:shd w:val="clear" w:color="auto" w:fill="ED7D31" w:themeFill="accent2"/>
          </w:tcPr>
          <w:p w14:paraId="01D34F96" w14:textId="2FCBC4F8" w:rsidR="7992405B" w:rsidRDefault="7992405B" w:rsidP="7992405B">
            <w:pPr>
              <w:rPr>
                <w:b/>
                <w:bCs/>
              </w:rPr>
            </w:pPr>
            <w:r w:rsidRPr="7992405B">
              <w:rPr>
                <w:b/>
                <w:bCs/>
              </w:rPr>
              <w:t>Type</w:t>
            </w:r>
          </w:p>
        </w:tc>
        <w:tc>
          <w:tcPr>
            <w:tcW w:w="6822" w:type="dxa"/>
            <w:shd w:val="clear" w:color="auto" w:fill="ED7D31" w:themeFill="accent2"/>
          </w:tcPr>
          <w:p w14:paraId="47A71E98" w14:textId="7654071D" w:rsidR="7992405B" w:rsidRDefault="7992405B" w:rsidP="7992405B">
            <w:pPr>
              <w:rPr>
                <w:b/>
                <w:bCs/>
              </w:rPr>
            </w:pPr>
            <w:r w:rsidRPr="7992405B">
              <w:rPr>
                <w:b/>
                <w:bCs/>
              </w:rPr>
              <w:t>Description</w:t>
            </w:r>
          </w:p>
        </w:tc>
      </w:tr>
      <w:tr w:rsidR="7992405B" w14:paraId="25180D30" w14:textId="77777777" w:rsidTr="7992405B">
        <w:tc>
          <w:tcPr>
            <w:tcW w:w="2250" w:type="dxa"/>
            <w:shd w:val="clear" w:color="auto" w:fill="FFFFFF" w:themeFill="background1"/>
          </w:tcPr>
          <w:p w14:paraId="4800AFD0" w14:textId="5F285C0D" w:rsidR="7992405B" w:rsidRDefault="7992405B" w:rsidP="7992405B">
            <w:proofErr w:type="spellStart"/>
            <w:proofErr w:type="gramStart"/>
            <w:r w:rsidRPr="7992405B">
              <w:t>bool</w:t>
            </w:r>
            <w:proofErr w:type="spellEnd"/>
            <w:proofErr w:type="gramEnd"/>
          </w:p>
        </w:tc>
        <w:tc>
          <w:tcPr>
            <w:tcW w:w="6822" w:type="dxa"/>
            <w:shd w:val="clear" w:color="auto" w:fill="FFFFFF" w:themeFill="background1"/>
          </w:tcPr>
          <w:p w14:paraId="3F294E88" w14:textId="28654822" w:rsidR="7992405B" w:rsidRDefault="7992405B" w:rsidP="7992405B">
            <w:r w:rsidRPr="7992405B">
              <w:t>Si la recette est utilisée</w:t>
            </w:r>
          </w:p>
        </w:tc>
      </w:tr>
    </w:tbl>
    <w:p w14:paraId="2228F8E3" w14:textId="579A29B0" w:rsidR="00BB00D7" w:rsidRDefault="00BB00D7">
      <w:pPr>
        <w:rPr>
          <w:rFonts w:asciiTheme="majorHAnsi" w:eastAsiaTheme="majorEastAsia" w:hAnsiTheme="majorHAnsi" w:cstheme="majorBidi"/>
          <w:i/>
          <w:sz w:val="28"/>
          <w:szCs w:val="24"/>
        </w:rPr>
      </w:pPr>
    </w:p>
    <w:p w14:paraId="67202A11" w14:textId="77777777" w:rsidR="004D5ABA" w:rsidRDefault="004D5ABA">
      <w:pPr>
        <w:rPr>
          <w:rFonts w:asciiTheme="majorHAnsi" w:eastAsiaTheme="majorEastAsia" w:hAnsiTheme="majorHAnsi" w:cstheme="majorBidi"/>
          <w:i/>
          <w:sz w:val="28"/>
          <w:szCs w:val="24"/>
        </w:rPr>
      </w:pPr>
      <w:r>
        <w:br w:type="page"/>
      </w:r>
    </w:p>
    <w:p w14:paraId="2780F883" w14:textId="6A44A94F" w:rsidR="7992405B" w:rsidRDefault="7992405B" w:rsidP="7992405B">
      <w:pPr>
        <w:pStyle w:val="Titre3"/>
      </w:pPr>
      <w:bookmarkStart w:id="75" w:name="_Toc24448296"/>
      <w:r w:rsidRPr="7992405B">
        <w:lastRenderedPageBreak/>
        <w:t xml:space="preserve">Fonction </w:t>
      </w:r>
      <w:proofErr w:type="spellStart"/>
      <w:r w:rsidRPr="7992405B">
        <w:t>GetFilteredLots</w:t>
      </w:r>
      <w:bookmarkEnd w:id="75"/>
      <w:proofErr w:type="spellEnd"/>
    </w:p>
    <w:p w14:paraId="45994582" w14:textId="0729EBA2" w:rsidR="7992405B" w:rsidRPr="004942B7" w:rsidRDefault="7992405B" w:rsidP="004942B7">
      <w:pPr>
        <w:spacing w:after="0"/>
        <w:rPr>
          <w:b/>
          <w:bCs/>
          <w:sz w:val="24"/>
          <w:szCs w:val="24"/>
        </w:rPr>
      </w:pPr>
      <w:r w:rsidRPr="004942B7">
        <w:rPr>
          <w:b/>
          <w:bCs/>
          <w:sz w:val="24"/>
          <w:szCs w:val="24"/>
        </w:rPr>
        <w:t>Description</w:t>
      </w:r>
      <w:r w:rsidR="004942B7">
        <w:rPr>
          <w:b/>
          <w:bCs/>
          <w:sz w:val="24"/>
          <w:szCs w:val="24"/>
        </w:rPr>
        <w:t> :</w:t>
      </w:r>
    </w:p>
    <w:p w14:paraId="38AC670A" w14:textId="786A6C1C" w:rsidR="7992405B" w:rsidRDefault="7992405B" w:rsidP="7992405B">
      <w:r w:rsidRPr="7992405B">
        <w:t>Cherche dans la base de données tous les lots qui correspondent aux filtres donnés.</w:t>
      </w:r>
    </w:p>
    <w:p w14:paraId="4E896F97" w14:textId="5A047498" w:rsidR="7992405B" w:rsidRPr="004942B7" w:rsidRDefault="7992405B" w:rsidP="004942B7">
      <w:pPr>
        <w:spacing w:after="0"/>
        <w:rPr>
          <w:b/>
          <w:bCs/>
          <w:sz w:val="24"/>
          <w:szCs w:val="24"/>
        </w:rPr>
      </w:pPr>
      <w:r w:rsidRPr="004942B7">
        <w:rPr>
          <w:b/>
          <w:bCs/>
          <w:sz w:val="24"/>
          <w:szCs w:val="24"/>
        </w:rPr>
        <w:t>Paramètre(s)</w:t>
      </w:r>
      <w:r w:rsidR="004942B7">
        <w:rPr>
          <w:b/>
          <w:bCs/>
          <w:sz w:val="24"/>
          <w:szCs w:val="24"/>
        </w:rPr>
        <w:t> :</w:t>
      </w:r>
    </w:p>
    <w:tbl>
      <w:tblPr>
        <w:tblStyle w:val="Grilledutableau"/>
        <w:tblW w:w="0" w:type="auto"/>
        <w:tblLayout w:type="fixed"/>
        <w:tblLook w:val="06A0" w:firstRow="1" w:lastRow="0" w:firstColumn="1" w:lastColumn="0" w:noHBand="1" w:noVBand="1"/>
      </w:tblPr>
      <w:tblGrid>
        <w:gridCol w:w="2055"/>
        <w:gridCol w:w="1785"/>
        <w:gridCol w:w="5232"/>
      </w:tblGrid>
      <w:tr w:rsidR="7992405B" w14:paraId="334110D4" w14:textId="77777777" w:rsidTr="7992405B">
        <w:tc>
          <w:tcPr>
            <w:tcW w:w="2055" w:type="dxa"/>
            <w:shd w:val="clear" w:color="auto" w:fill="ED7D31" w:themeFill="accent2"/>
          </w:tcPr>
          <w:p w14:paraId="2521A5B3" w14:textId="233FDF2A" w:rsidR="7992405B" w:rsidRDefault="7992405B" w:rsidP="7992405B">
            <w:pPr>
              <w:rPr>
                <w:b/>
                <w:bCs/>
              </w:rPr>
            </w:pPr>
            <w:r w:rsidRPr="7992405B">
              <w:rPr>
                <w:b/>
                <w:bCs/>
              </w:rPr>
              <w:t>Type</w:t>
            </w:r>
          </w:p>
        </w:tc>
        <w:tc>
          <w:tcPr>
            <w:tcW w:w="1785" w:type="dxa"/>
            <w:shd w:val="clear" w:color="auto" w:fill="ED7D31" w:themeFill="accent2"/>
          </w:tcPr>
          <w:p w14:paraId="2CEC2E08" w14:textId="1F71A551" w:rsidR="7992405B" w:rsidRDefault="7992405B" w:rsidP="7992405B">
            <w:pPr>
              <w:rPr>
                <w:b/>
                <w:bCs/>
              </w:rPr>
            </w:pPr>
            <w:r w:rsidRPr="7992405B">
              <w:rPr>
                <w:b/>
                <w:bCs/>
              </w:rPr>
              <w:t>Nom</w:t>
            </w:r>
          </w:p>
        </w:tc>
        <w:tc>
          <w:tcPr>
            <w:tcW w:w="5232" w:type="dxa"/>
            <w:shd w:val="clear" w:color="auto" w:fill="ED7D31" w:themeFill="accent2"/>
          </w:tcPr>
          <w:p w14:paraId="37D80955" w14:textId="44426118" w:rsidR="7992405B" w:rsidRDefault="7992405B" w:rsidP="7992405B">
            <w:pPr>
              <w:rPr>
                <w:b/>
                <w:bCs/>
              </w:rPr>
            </w:pPr>
            <w:r w:rsidRPr="7992405B">
              <w:rPr>
                <w:b/>
                <w:bCs/>
              </w:rPr>
              <w:t>Description</w:t>
            </w:r>
          </w:p>
        </w:tc>
      </w:tr>
      <w:tr w:rsidR="7992405B" w14:paraId="2DE63760" w14:textId="77777777" w:rsidTr="7992405B">
        <w:tc>
          <w:tcPr>
            <w:tcW w:w="2055" w:type="dxa"/>
          </w:tcPr>
          <w:p w14:paraId="62B074A5" w14:textId="3AC384A0" w:rsidR="7992405B" w:rsidRDefault="7992405B" w:rsidP="7992405B">
            <w:proofErr w:type="spellStart"/>
            <w:r w:rsidRPr="7992405B">
              <w:t>LotFilterParameters</w:t>
            </w:r>
            <w:proofErr w:type="spellEnd"/>
          </w:p>
        </w:tc>
        <w:tc>
          <w:tcPr>
            <w:tcW w:w="1785" w:type="dxa"/>
          </w:tcPr>
          <w:p w14:paraId="6760444F" w14:textId="59A445D6" w:rsidR="7992405B" w:rsidRDefault="7992405B" w:rsidP="7992405B">
            <w:proofErr w:type="spellStart"/>
            <w:proofErr w:type="gramStart"/>
            <w:r w:rsidRPr="7992405B">
              <w:t>filterParameters</w:t>
            </w:r>
            <w:proofErr w:type="spellEnd"/>
            <w:proofErr w:type="gramEnd"/>
          </w:p>
        </w:tc>
        <w:tc>
          <w:tcPr>
            <w:tcW w:w="5232" w:type="dxa"/>
          </w:tcPr>
          <w:p w14:paraId="6DDBC0FC" w14:textId="1BCCA583" w:rsidR="7992405B" w:rsidRDefault="7992405B" w:rsidP="7992405B">
            <w:r w:rsidRPr="7992405B">
              <w:t>Les filtres sur lesquels les lots seront filtrés</w:t>
            </w:r>
          </w:p>
        </w:tc>
      </w:tr>
    </w:tbl>
    <w:p w14:paraId="2A4E9408" w14:textId="21F167C5" w:rsidR="7992405B" w:rsidRDefault="7992405B" w:rsidP="7992405B"/>
    <w:p w14:paraId="4AE180D1" w14:textId="4687C569" w:rsidR="7992405B" w:rsidRPr="004942B7" w:rsidRDefault="7992405B" w:rsidP="004942B7">
      <w:pPr>
        <w:spacing w:after="0"/>
        <w:rPr>
          <w:b/>
          <w:bCs/>
          <w:sz w:val="24"/>
          <w:szCs w:val="24"/>
        </w:rPr>
      </w:pPr>
      <w:r w:rsidRPr="004942B7">
        <w:rPr>
          <w:b/>
          <w:bCs/>
          <w:sz w:val="24"/>
          <w:szCs w:val="24"/>
        </w:rPr>
        <w:t>Retour(s)</w:t>
      </w:r>
      <w:r w:rsidR="004942B7">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4A6F139F" w14:textId="77777777" w:rsidTr="7992405B">
        <w:tc>
          <w:tcPr>
            <w:tcW w:w="2250" w:type="dxa"/>
            <w:shd w:val="clear" w:color="auto" w:fill="ED7D31" w:themeFill="accent2"/>
          </w:tcPr>
          <w:p w14:paraId="567B14BB" w14:textId="2FCBC4F8" w:rsidR="7992405B" w:rsidRDefault="7992405B" w:rsidP="7992405B">
            <w:pPr>
              <w:rPr>
                <w:b/>
                <w:bCs/>
              </w:rPr>
            </w:pPr>
            <w:r w:rsidRPr="7992405B">
              <w:rPr>
                <w:b/>
                <w:bCs/>
              </w:rPr>
              <w:t>Type</w:t>
            </w:r>
          </w:p>
        </w:tc>
        <w:tc>
          <w:tcPr>
            <w:tcW w:w="6822" w:type="dxa"/>
            <w:shd w:val="clear" w:color="auto" w:fill="ED7D31" w:themeFill="accent2"/>
          </w:tcPr>
          <w:p w14:paraId="6A0F6A8B" w14:textId="7654071D" w:rsidR="7992405B" w:rsidRDefault="7992405B" w:rsidP="7992405B">
            <w:pPr>
              <w:rPr>
                <w:b/>
                <w:bCs/>
              </w:rPr>
            </w:pPr>
            <w:r w:rsidRPr="7992405B">
              <w:rPr>
                <w:b/>
                <w:bCs/>
              </w:rPr>
              <w:t>Description</w:t>
            </w:r>
          </w:p>
        </w:tc>
      </w:tr>
      <w:tr w:rsidR="7992405B" w14:paraId="08E8AE58" w14:textId="77777777" w:rsidTr="7992405B">
        <w:tc>
          <w:tcPr>
            <w:tcW w:w="2250" w:type="dxa"/>
            <w:shd w:val="clear" w:color="auto" w:fill="FFFFFF" w:themeFill="background1"/>
          </w:tcPr>
          <w:p w14:paraId="37B43895" w14:textId="5E03BF2A" w:rsidR="7992405B" w:rsidRDefault="7992405B" w:rsidP="7992405B">
            <w:r w:rsidRPr="7992405B">
              <w:t>List&lt;Lot&gt;</w:t>
            </w:r>
          </w:p>
        </w:tc>
        <w:tc>
          <w:tcPr>
            <w:tcW w:w="6822" w:type="dxa"/>
            <w:shd w:val="clear" w:color="auto" w:fill="FFFFFF" w:themeFill="background1"/>
          </w:tcPr>
          <w:p w14:paraId="2B2219CB" w14:textId="265C20C8" w:rsidR="7992405B" w:rsidRDefault="7992405B" w:rsidP="7992405B">
            <w:r w:rsidRPr="7992405B">
              <w:t>Listes des lots qui correspondent aux filtres</w:t>
            </w:r>
          </w:p>
        </w:tc>
      </w:tr>
    </w:tbl>
    <w:p w14:paraId="7E59FFF3" w14:textId="009D002D" w:rsidR="00C73C3B" w:rsidRDefault="00C73C3B">
      <w:pPr>
        <w:rPr>
          <w:rFonts w:asciiTheme="majorHAnsi" w:eastAsiaTheme="majorEastAsia" w:hAnsiTheme="majorHAnsi" w:cstheme="majorBidi"/>
          <w:i/>
          <w:sz w:val="28"/>
          <w:szCs w:val="24"/>
        </w:rPr>
      </w:pPr>
    </w:p>
    <w:p w14:paraId="3480E4CC" w14:textId="4B079E8A" w:rsidR="7992405B" w:rsidRDefault="7992405B" w:rsidP="7992405B">
      <w:pPr>
        <w:pStyle w:val="Titre3"/>
      </w:pPr>
      <w:bookmarkStart w:id="76" w:name="_Toc24448297"/>
      <w:r w:rsidRPr="7992405B">
        <w:t xml:space="preserve">Fonction </w:t>
      </w:r>
      <w:proofErr w:type="spellStart"/>
      <w:r w:rsidRPr="7992405B">
        <w:t>GetFilteredEvenements</w:t>
      </w:r>
      <w:bookmarkEnd w:id="76"/>
      <w:proofErr w:type="spellEnd"/>
    </w:p>
    <w:p w14:paraId="38C8C9B8" w14:textId="66037B8B" w:rsidR="7992405B" w:rsidRPr="004942B7" w:rsidRDefault="7992405B" w:rsidP="00DF1282">
      <w:pPr>
        <w:spacing w:after="0"/>
        <w:rPr>
          <w:b/>
          <w:bCs/>
          <w:sz w:val="24"/>
          <w:szCs w:val="24"/>
        </w:rPr>
      </w:pPr>
      <w:r w:rsidRPr="004942B7">
        <w:rPr>
          <w:b/>
          <w:bCs/>
          <w:sz w:val="24"/>
          <w:szCs w:val="24"/>
        </w:rPr>
        <w:t>Description</w:t>
      </w:r>
      <w:r w:rsidR="00DF1282">
        <w:rPr>
          <w:b/>
          <w:bCs/>
          <w:sz w:val="24"/>
          <w:szCs w:val="24"/>
        </w:rPr>
        <w:t> :</w:t>
      </w:r>
    </w:p>
    <w:p w14:paraId="1FFAF100" w14:textId="3680495B" w:rsidR="7992405B" w:rsidRDefault="7992405B" w:rsidP="7992405B">
      <w:r w:rsidRPr="7992405B">
        <w:t>Cherche dans la base de données tous les événements qui correspondent aux filtres donnés.</w:t>
      </w:r>
    </w:p>
    <w:p w14:paraId="25505229" w14:textId="05C62610" w:rsidR="7992405B" w:rsidRPr="00DF1282" w:rsidRDefault="7992405B" w:rsidP="00DF1282">
      <w:pPr>
        <w:spacing w:after="0"/>
        <w:rPr>
          <w:b/>
          <w:bCs/>
          <w:sz w:val="24"/>
          <w:szCs w:val="24"/>
        </w:rPr>
      </w:pPr>
      <w:r w:rsidRPr="00DF1282">
        <w:rPr>
          <w:b/>
          <w:bCs/>
          <w:sz w:val="24"/>
          <w:szCs w:val="24"/>
        </w:rPr>
        <w:t>Paramètre(s)</w:t>
      </w:r>
      <w:r w:rsidR="00DF1282">
        <w:rPr>
          <w:b/>
          <w:bCs/>
          <w:sz w:val="24"/>
          <w:szCs w:val="24"/>
        </w:rPr>
        <w:t> :</w:t>
      </w:r>
    </w:p>
    <w:tbl>
      <w:tblPr>
        <w:tblStyle w:val="Grilledutableau"/>
        <w:tblW w:w="0" w:type="auto"/>
        <w:tblLayout w:type="fixed"/>
        <w:tblLook w:val="06A0" w:firstRow="1" w:lastRow="0" w:firstColumn="1" w:lastColumn="0" w:noHBand="1" w:noVBand="1"/>
      </w:tblPr>
      <w:tblGrid>
        <w:gridCol w:w="2430"/>
        <w:gridCol w:w="1845"/>
        <w:gridCol w:w="4797"/>
      </w:tblGrid>
      <w:tr w:rsidR="7992405B" w14:paraId="451F0E2C" w14:textId="77777777" w:rsidTr="7992405B">
        <w:tc>
          <w:tcPr>
            <w:tcW w:w="2430" w:type="dxa"/>
            <w:shd w:val="clear" w:color="auto" w:fill="ED7D31" w:themeFill="accent2"/>
          </w:tcPr>
          <w:p w14:paraId="1ECFDE1E" w14:textId="233FDF2A" w:rsidR="7992405B" w:rsidRDefault="7992405B" w:rsidP="7992405B">
            <w:pPr>
              <w:rPr>
                <w:b/>
                <w:bCs/>
              </w:rPr>
            </w:pPr>
            <w:r w:rsidRPr="7992405B">
              <w:rPr>
                <w:b/>
                <w:bCs/>
              </w:rPr>
              <w:t>Type</w:t>
            </w:r>
          </w:p>
        </w:tc>
        <w:tc>
          <w:tcPr>
            <w:tcW w:w="1845" w:type="dxa"/>
            <w:shd w:val="clear" w:color="auto" w:fill="ED7D31" w:themeFill="accent2"/>
          </w:tcPr>
          <w:p w14:paraId="3D2DEB10" w14:textId="1F71A551" w:rsidR="7992405B" w:rsidRDefault="7992405B" w:rsidP="7992405B">
            <w:pPr>
              <w:rPr>
                <w:b/>
                <w:bCs/>
              </w:rPr>
            </w:pPr>
            <w:r w:rsidRPr="7992405B">
              <w:rPr>
                <w:b/>
                <w:bCs/>
              </w:rPr>
              <w:t>Nom</w:t>
            </w:r>
          </w:p>
        </w:tc>
        <w:tc>
          <w:tcPr>
            <w:tcW w:w="4797" w:type="dxa"/>
            <w:shd w:val="clear" w:color="auto" w:fill="ED7D31" w:themeFill="accent2"/>
          </w:tcPr>
          <w:p w14:paraId="5AB46B95" w14:textId="44426118" w:rsidR="7992405B" w:rsidRDefault="7992405B" w:rsidP="7992405B">
            <w:pPr>
              <w:rPr>
                <w:b/>
                <w:bCs/>
              </w:rPr>
            </w:pPr>
            <w:r w:rsidRPr="7992405B">
              <w:rPr>
                <w:b/>
                <w:bCs/>
              </w:rPr>
              <w:t>Description</w:t>
            </w:r>
          </w:p>
        </w:tc>
      </w:tr>
      <w:tr w:rsidR="7992405B" w14:paraId="5FCA5C40" w14:textId="77777777" w:rsidTr="7992405B">
        <w:tc>
          <w:tcPr>
            <w:tcW w:w="2430" w:type="dxa"/>
          </w:tcPr>
          <w:p w14:paraId="6D78ADEE" w14:textId="5BD35DFC" w:rsidR="7992405B" w:rsidRDefault="7992405B" w:rsidP="7992405B">
            <w:proofErr w:type="spellStart"/>
            <w:r w:rsidRPr="7992405B">
              <w:t>EvenetFilterParameters</w:t>
            </w:r>
            <w:proofErr w:type="spellEnd"/>
          </w:p>
        </w:tc>
        <w:tc>
          <w:tcPr>
            <w:tcW w:w="1845" w:type="dxa"/>
          </w:tcPr>
          <w:p w14:paraId="620099E7" w14:textId="689F0969" w:rsidR="7992405B" w:rsidRDefault="7992405B" w:rsidP="7992405B">
            <w:proofErr w:type="spellStart"/>
            <w:proofErr w:type="gramStart"/>
            <w:r w:rsidRPr="7992405B">
              <w:t>filterParameters</w:t>
            </w:r>
            <w:proofErr w:type="spellEnd"/>
            <w:proofErr w:type="gramEnd"/>
          </w:p>
        </w:tc>
        <w:tc>
          <w:tcPr>
            <w:tcW w:w="4797" w:type="dxa"/>
          </w:tcPr>
          <w:p w14:paraId="220A0B4C" w14:textId="577619FC" w:rsidR="7992405B" w:rsidRDefault="7992405B" w:rsidP="7992405B">
            <w:r w:rsidRPr="7992405B">
              <w:t>Les filtres sur lesquels les événements sont filtrés</w:t>
            </w:r>
          </w:p>
        </w:tc>
      </w:tr>
    </w:tbl>
    <w:p w14:paraId="416E6604" w14:textId="21F167C5" w:rsidR="7992405B" w:rsidRDefault="7992405B" w:rsidP="7992405B"/>
    <w:p w14:paraId="7FE12453" w14:textId="69AE1021" w:rsidR="7992405B" w:rsidRPr="00DF1282" w:rsidRDefault="7992405B" w:rsidP="00DF1282">
      <w:pPr>
        <w:spacing w:after="0"/>
        <w:rPr>
          <w:b/>
          <w:bCs/>
          <w:sz w:val="24"/>
          <w:szCs w:val="24"/>
        </w:rPr>
      </w:pPr>
      <w:r w:rsidRPr="00DF1282">
        <w:rPr>
          <w:b/>
          <w:bCs/>
          <w:sz w:val="24"/>
          <w:szCs w:val="24"/>
        </w:rPr>
        <w:t>Retour(s)</w:t>
      </w:r>
      <w:r w:rsidR="00DF1282">
        <w:rPr>
          <w:b/>
          <w:bCs/>
          <w:sz w:val="24"/>
          <w:szCs w:val="24"/>
        </w:rPr>
        <w:t> :</w:t>
      </w:r>
    </w:p>
    <w:tbl>
      <w:tblPr>
        <w:tblStyle w:val="Grilledutableau"/>
        <w:tblW w:w="0" w:type="auto"/>
        <w:tblLayout w:type="fixed"/>
        <w:tblLook w:val="06A0" w:firstRow="1" w:lastRow="0" w:firstColumn="1" w:lastColumn="0" w:noHBand="1" w:noVBand="1"/>
      </w:tblPr>
      <w:tblGrid>
        <w:gridCol w:w="2250"/>
        <w:gridCol w:w="6822"/>
      </w:tblGrid>
      <w:tr w:rsidR="7992405B" w14:paraId="5E6C28E0" w14:textId="77777777" w:rsidTr="7992405B">
        <w:tc>
          <w:tcPr>
            <w:tcW w:w="2250" w:type="dxa"/>
            <w:shd w:val="clear" w:color="auto" w:fill="ED7D31" w:themeFill="accent2"/>
          </w:tcPr>
          <w:p w14:paraId="7A44615D" w14:textId="2FCBC4F8" w:rsidR="7992405B" w:rsidRDefault="7992405B" w:rsidP="7992405B">
            <w:pPr>
              <w:rPr>
                <w:b/>
                <w:bCs/>
              </w:rPr>
            </w:pPr>
            <w:r w:rsidRPr="7992405B">
              <w:rPr>
                <w:b/>
                <w:bCs/>
              </w:rPr>
              <w:t>Type</w:t>
            </w:r>
          </w:p>
        </w:tc>
        <w:tc>
          <w:tcPr>
            <w:tcW w:w="6822" w:type="dxa"/>
            <w:shd w:val="clear" w:color="auto" w:fill="ED7D31" w:themeFill="accent2"/>
          </w:tcPr>
          <w:p w14:paraId="7081DB3B" w14:textId="7654071D" w:rsidR="7992405B" w:rsidRDefault="7992405B" w:rsidP="7992405B">
            <w:pPr>
              <w:rPr>
                <w:b/>
                <w:bCs/>
              </w:rPr>
            </w:pPr>
            <w:r w:rsidRPr="7992405B">
              <w:rPr>
                <w:b/>
                <w:bCs/>
              </w:rPr>
              <w:t>Description</w:t>
            </w:r>
          </w:p>
        </w:tc>
      </w:tr>
      <w:tr w:rsidR="7992405B" w14:paraId="547AA4EF" w14:textId="77777777" w:rsidTr="7992405B">
        <w:tc>
          <w:tcPr>
            <w:tcW w:w="2250" w:type="dxa"/>
            <w:shd w:val="clear" w:color="auto" w:fill="FFFFFF" w:themeFill="background1"/>
          </w:tcPr>
          <w:p w14:paraId="3F956CB8" w14:textId="5BBF0297" w:rsidR="7992405B" w:rsidRDefault="7992405B" w:rsidP="7992405B">
            <w:r w:rsidRPr="7992405B">
              <w:t>List&lt;Evenement&gt;</w:t>
            </w:r>
          </w:p>
        </w:tc>
        <w:tc>
          <w:tcPr>
            <w:tcW w:w="6822" w:type="dxa"/>
            <w:shd w:val="clear" w:color="auto" w:fill="FFFFFF" w:themeFill="background1"/>
          </w:tcPr>
          <w:p w14:paraId="311584B3" w14:textId="29D4AC3C" w:rsidR="7992405B" w:rsidRDefault="7992405B" w:rsidP="7992405B">
            <w:r w:rsidRPr="7992405B">
              <w:t>Listes des lots qui correspondent aux filtres</w:t>
            </w:r>
          </w:p>
        </w:tc>
      </w:tr>
    </w:tbl>
    <w:p w14:paraId="13F8BF55" w14:textId="77777777" w:rsidR="00B110A1" w:rsidRDefault="00B110A1" w:rsidP="00B110A1"/>
    <w:p w14:paraId="07604C06" w14:textId="77777777" w:rsidR="00DF1282" w:rsidRDefault="00DF1282">
      <w:pPr>
        <w:rPr>
          <w:rFonts w:asciiTheme="majorHAnsi" w:eastAsiaTheme="majorEastAsia" w:hAnsiTheme="majorHAnsi" w:cstheme="majorBidi"/>
          <w:sz w:val="36"/>
          <w:szCs w:val="26"/>
        </w:rPr>
      </w:pPr>
      <w:r>
        <w:br w:type="page"/>
      </w:r>
    </w:p>
    <w:p w14:paraId="4561294E" w14:textId="24E53820" w:rsidR="00643AD0" w:rsidRDefault="1CD75008" w:rsidP="005C7C09">
      <w:pPr>
        <w:pStyle w:val="Titre2"/>
      </w:pPr>
      <w:bookmarkStart w:id="77" w:name="_Toc24448298"/>
      <w:r>
        <w:lastRenderedPageBreak/>
        <w:t>Structure du code</w:t>
      </w:r>
      <w:bookmarkEnd w:id="77"/>
    </w:p>
    <w:p w14:paraId="1EB06337" w14:textId="188354F6" w:rsidR="2B48FA19" w:rsidRDefault="2B48FA19" w:rsidP="00C73C3B">
      <w:pPr>
        <w:jc w:val="both"/>
      </w:pPr>
      <w:r w:rsidRPr="2B48FA19">
        <w:t>Tout le code est écrit en respectant les règles standards de C#. Les commentaires contiennent les balises nécessaires pour créer la documentation en fichier XML.</w:t>
      </w:r>
    </w:p>
    <w:p w14:paraId="6DB2B378" w14:textId="30E9345E" w:rsidR="2B48FA19" w:rsidRDefault="2B48FA19" w:rsidP="2B48FA19"/>
    <w:p w14:paraId="48A79DA3" w14:textId="2CACEA69" w:rsidR="00714BD4" w:rsidRDefault="7992405B" w:rsidP="7992405B">
      <w:pPr>
        <w:pStyle w:val="Titre2"/>
      </w:pPr>
      <w:bookmarkStart w:id="78" w:name="_Toc24448299"/>
      <w:r w:rsidRPr="7992405B">
        <w:t>Accueil</w:t>
      </w:r>
      <w:bookmarkEnd w:id="78"/>
    </w:p>
    <w:p w14:paraId="4F42C6FC" w14:textId="2240F2EB" w:rsidR="7992405B" w:rsidRDefault="7992405B" w:rsidP="7992405B">
      <w:pPr>
        <w:pStyle w:val="Titre3"/>
      </w:pPr>
      <w:bookmarkStart w:id="79" w:name="_Toc24448300"/>
      <w:r w:rsidRPr="7992405B">
        <w:t>Interface</w:t>
      </w:r>
      <w:bookmarkEnd w:id="79"/>
    </w:p>
    <w:p w14:paraId="27798E10" w14:textId="302E66A8" w:rsidR="7992405B" w:rsidRDefault="7992405B" w:rsidP="00AD66F3">
      <w:pPr>
        <w:jc w:val="center"/>
      </w:pPr>
      <w:r>
        <w:rPr>
          <w:noProof/>
        </w:rPr>
        <w:drawing>
          <wp:inline distT="0" distB="0" distL="0" distR="0" wp14:anchorId="3C2F431A" wp14:editId="075A1024">
            <wp:extent cx="5553074" cy="4535012"/>
            <wp:effectExtent l="0" t="0" r="0" b="0"/>
            <wp:docPr id="1064807440" name="Picture 39998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988377"/>
                    <pic:cNvPicPr/>
                  </pic:nvPicPr>
                  <pic:blipFill>
                    <a:blip r:embed="rId31">
                      <a:extLst>
                        <a:ext uri="{28A0092B-C50C-407E-A947-70E740481C1C}">
                          <a14:useLocalDpi xmlns:a14="http://schemas.microsoft.com/office/drawing/2010/main" val="0"/>
                        </a:ext>
                      </a:extLst>
                    </a:blip>
                    <a:stretch>
                      <a:fillRect/>
                    </a:stretch>
                  </pic:blipFill>
                  <pic:spPr>
                    <a:xfrm>
                      <a:off x="0" y="0"/>
                      <a:ext cx="5553074" cy="4535012"/>
                    </a:xfrm>
                    <a:prstGeom prst="rect">
                      <a:avLst/>
                    </a:prstGeom>
                  </pic:spPr>
                </pic:pic>
              </a:graphicData>
            </a:graphic>
          </wp:inline>
        </w:drawing>
      </w:r>
    </w:p>
    <w:p w14:paraId="38E1955D" w14:textId="6F918148" w:rsidR="7992405B" w:rsidRDefault="7992405B" w:rsidP="7992405B">
      <w:pPr>
        <w:pStyle w:val="Paragraphedeliste"/>
        <w:numPr>
          <w:ilvl w:val="0"/>
          <w:numId w:val="3"/>
        </w:numPr>
        <w:spacing w:after="200" w:line="276" w:lineRule="auto"/>
      </w:pPr>
      <w:r w:rsidRPr="7992405B">
        <w:rPr>
          <w:rFonts w:ascii="Calibri" w:eastAsia="Calibri" w:hAnsi="Calibri" w:cs="Calibri"/>
        </w:rPr>
        <w:t>Bouton permettant de se rendre sur la page « Edition de recettes ». (</w:t>
      </w:r>
      <w:r w:rsidRPr="00387F49">
        <w:rPr>
          <w:rFonts w:ascii="Calibri" w:eastAsia="Calibri" w:hAnsi="Calibri" w:cs="Calibri"/>
          <w:b/>
          <w:bCs/>
          <w:color w:val="FF0000"/>
        </w:rPr>
        <w:t>1</w:t>
      </w:r>
      <w:r w:rsidRPr="7992405B">
        <w:rPr>
          <w:rFonts w:ascii="Calibri" w:eastAsia="Calibri" w:hAnsi="Calibri" w:cs="Calibri"/>
        </w:rPr>
        <w:t>)</w:t>
      </w:r>
    </w:p>
    <w:p w14:paraId="1531FAF4" w14:textId="76D92226" w:rsidR="7992405B" w:rsidRDefault="7992405B" w:rsidP="7992405B">
      <w:pPr>
        <w:pStyle w:val="Paragraphedeliste"/>
        <w:numPr>
          <w:ilvl w:val="0"/>
          <w:numId w:val="3"/>
        </w:numPr>
        <w:spacing w:after="200" w:line="276" w:lineRule="auto"/>
      </w:pPr>
      <w:r w:rsidRPr="7992405B">
        <w:rPr>
          <w:rFonts w:ascii="Calibri" w:eastAsia="Calibri" w:hAnsi="Calibri" w:cs="Calibri"/>
        </w:rPr>
        <w:t>Bouton permettant de se rendre sur la page « Création de lots ». (</w:t>
      </w:r>
      <w:r w:rsidRPr="00387F49">
        <w:rPr>
          <w:rFonts w:ascii="Calibri" w:eastAsia="Calibri" w:hAnsi="Calibri" w:cs="Calibri"/>
          <w:b/>
          <w:bCs/>
          <w:color w:val="FF0000"/>
        </w:rPr>
        <w:t>2</w:t>
      </w:r>
      <w:r w:rsidRPr="7992405B">
        <w:rPr>
          <w:rFonts w:ascii="Calibri" w:eastAsia="Calibri" w:hAnsi="Calibri" w:cs="Calibri"/>
        </w:rPr>
        <w:t>)</w:t>
      </w:r>
    </w:p>
    <w:p w14:paraId="04ED93EF" w14:textId="08A89449" w:rsidR="7992405B" w:rsidRDefault="7992405B" w:rsidP="7992405B">
      <w:pPr>
        <w:pStyle w:val="Paragraphedeliste"/>
        <w:numPr>
          <w:ilvl w:val="0"/>
          <w:numId w:val="3"/>
        </w:numPr>
        <w:spacing w:after="200" w:line="276" w:lineRule="auto"/>
      </w:pPr>
      <w:r w:rsidRPr="7992405B">
        <w:rPr>
          <w:rFonts w:ascii="Calibri" w:eastAsia="Calibri" w:hAnsi="Calibri" w:cs="Calibri"/>
        </w:rPr>
        <w:t>Bouton permettant de se rendre sur la page « Traçabilité des lots ». (</w:t>
      </w:r>
      <w:r w:rsidRPr="00387F49">
        <w:rPr>
          <w:rFonts w:ascii="Calibri" w:eastAsia="Calibri" w:hAnsi="Calibri" w:cs="Calibri"/>
          <w:b/>
          <w:bCs/>
          <w:color w:val="FF0000"/>
        </w:rPr>
        <w:t>3</w:t>
      </w:r>
      <w:r w:rsidRPr="7992405B">
        <w:rPr>
          <w:rFonts w:ascii="Calibri" w:eastAsia="Calibri" w:hAnsi="Calibri" w:cs="Calibri"/>
        </w:rPr>
        <w:t>)</w:t>
      </w:r>
    </w:p>
    <w:p w14:paraId="2189CB46" w14:textId="042F3E53" w:rsidR="7992405B" w:rsidRDefault="7992405B" w:rsidP="7992405B">
      <w:pPr>
        <w:pStyle w:val="Paragraphedeliste"/>
        <w:numPr>
          <w:ilvl w:val="0"/>
          <w:numId w:val="3"/>
        </w:numPr>
        <w:spacing w:after="200" w:line="276" w:lineRule="auto"/>
      </w:pPr>
      <w:r w:rsidRPr="7992405B">
        <w:rPr>
          <w:rFonts w:ascii="Calibri" w:eastAsia="Calibri" w:hAnsi="Calibri" w:cs="Calibri"/>
        </w:rPr>
        <w:t>Bouton permettant de se rendre sur le page « Evénements ». (</w:t>
      </w:r>
      <w:r w:rsidRPr="00387F49">
        <w:rPr>
          <w:rFonts w:ascii="Calibri" w:eastAsia="Calibri" w:hAnsi="Calibri" w:cs="Calibri"/>
          <w:b/>
          <w:bCs/>
          <w:color w:val="FF0000"/>
        </w:rPr>
        <w:t>4</w:t>
      </w:r>
      <w:r w:rsidRPr="7992405B">
        <w:rPr>
          <w:rFonts w:ascii="Calibri" w:eastAsia="Calibri" w:hAnsi="Calibri" w:cs="Calibri"/>
        </w:rPr>
        <w:t>)</w:t>
      </w:r>
    </w:p>
    <w:p w14:paraId="268A72D1" w14:textId="2684E2DC" w:rsidR="7992405B" w:rsidRPr="00AD66F3" w:rsidRDefault="7992405B" w:rsidP="7992405B">
      <w:pPr>
        <w:pStyle w:val="Paragraphedeliste"/>
        <w:numPr>
          <w:ilvl w:val="0"/>
          <w:numId w:val="3"/>
        </w:numPr>
        <w:spacing w:after="200" w:line="276" w:lineRule="auto"/>
      </w:pPr>
      <w:r w:rsidRPr="7992405B">
        <w:rPr>
          <w:rFonts w:ascii="Calibri" w:eastAsia="Calibri" w:hAnsi="Calibri" w:cs="Calibri"/>
        </w:rPr>
        <w:t>Bouton permettant de quitter le programme. (Croix fermeture fenêtre)</w:t>
      </w:r>
    </w:p>
    <w:p w14:paraId="5533D2BA" w14:textId="77777777" w:rsidR="00AD66F3" w:rsidRDefault="00AD66F3" w:rsidP="00AD66F3">
      <w:pPr>
        <w:spacing w:after="200" w:line="276" w:lineRule="auto"/>
      </w:pPr>
    </w:p>
    <w:p w14:paraId="01F77021" w14:textId="77777777" w:rsidR="00AD66F3" w:rsidRDefault="00AD66F3">
      <w:pPr>
        <w:rPr>
          <w:rFonts w:asciiTheme="majorHAnsi" w:eastAsiaTheme="majorEastAsia" w:hAnsiTheme="majorHAnsi" w:cstheme="majorBidi"/>
          <w:i/>
          <w:sz w:val="28"/>
          <w:szCs w:val="24"/>
        </w:rPr>
      </w:pPr>
      <w:r>
        <w:br w:type="page"/>
      </w:r>
    </w:p>
    <w:p w14:paraId="42BE8F61" w14:textId="47E9C5A7" w:rsidR="7992405B" w:rsidRDefault="7992405B" w:rsidP="7992405B">
      <w:pPr>
        <w:pStyle w:val="Titre3"/>
      </w:pPr>
      <w:bookmarkStart w:id="80" w:name="_Toc24448301"/>
      <w:r w:rsidRPr="7992405B">
        <w:lastRenderedPageBreak/>
        <w:t>Fonctionnement</w:t>
      </w:r>
      <w:bookmarkEnd w:id="80"/>
    </w:p>
    <w:p w14:paraId="6704F779" w14:textId="415A39B2" w:rsidR="00AD66F3" w:rsidRDefault="7992405B" w:rsidP="00182925">
      <w:pPr>
        <w:jc w:val="both"/>
      </w:pPr>
      <w:r>
        <w:t xml:space="preserve">Ce menu est fait de manière très simple et nécessite une fonction </w:t>
      </w:r>
      <w:proofErr w:type="spellStart"/>
      <w:proofErr w:type="gramStart"/>
      <w:r w:rsidRPr="7992405B">
        <w:rPr>
          <w:i/>
          <w:iCs/>
        </w:rPr>
        <w:t>GoToForm</w:t>
      </w:r>
      <w:proofErr w:type="spellEnd"/>
      <w:r w:rsidRPr="7992405B">
        <w:rPr>
          <w:i/>
          <w:iCs/>
        </w:rPr>
        <w:t>(</w:t>
      </w:r>
      <w:proofErr w:type="spellStart"/>
      <w:proofErr w:type="gramEnd"/>
      <w:r w:rsidRPr="7992405B">
        <w:rPr>
          <w:i/>
          <w:iCs/>
        </w:rPr>
        <w:t>From</w:t>
      </w:r>
      <w:proofErr w:type="spellEnd"/>
      <w:r w:rsidRPr="7992405B">
        <w:rPr>
          <w:i/>
          <w:iCs/>
        </w:rPr>
        <w:t xml:space="preserve"> </w:t>
      </w:r>
      <w:proofErr w:type="spellStart"/>
      <w:r w:rsidRPr="7992405B">
        <w:rPr>
          <w:i/>
          <w:iCs/>
        </w:rPr>
        <w:t>frm</w:t>
      </w:r>
      <w:proofErr w:type="spellEnd"/>
      <w:r w:rsidRPr="7992405B">
        <w:rPr>
          <w:i/>
          <w:iCs/>
        </w:rPr>
        <w:t xml:space="preserve">) </w:t>
      </w:r>
      <w:r w:rsidRPr="7992405B">
        <w:t>qui prend en paramètre la fenêtre à afficher.</w:t>
      </w:r>
    </w:p>
    <w:p w14:paraId="66872A35" w14:textId="77777777" w:rsidR="00AD66F3" w:rsidRPr="00AD66F3" w:rsidRDefault="00AD66F3" w:rsidP="00182925">
      <w:pPr>
        <w:jc w:val="both"/>
      </w:pPr>
    </w:p>
    <w:p w14:paraId="21A7F3E6" w14:textId="21B85731" w:rsidR="7992405B" w:rsidRDefault="7992405B" w:rsidP="00182925">
      <w:pPr>
        <w:pStyle w:val="Titre3"/>
        <w:jc w:val="both"/>
      </w:pPr>
      <w:bookmarkStart w:id="81" w:name="_Toc24448302"/>
      <w:r w:rsidRPr="7992405B">
        <w:t xml:space="preserve">Fonction </w:t>
      </w:r>
      <w:proofErr w:type="spellStart"/>
      <w:r w:rsidRPr="7992405B">
        <w:t>GoToForm</w:t>
      </w:r>
      <w:bookmarkEnd w:id="81"/>
      <w:proofErr w:type="spellEnd"/>
    </w:p>
    <w:p w14:paraId="53B59F1E" w14:textId="2EEF1C44" w:rsidR="7992405B" w:rsidRPr="00387F49" w:rsidRDefault="7992405B" w:rsidP="00182925">
      <w:pPr>
        <w:spacing w:after="0"/>
        <w:jc w:val="both"/>
        <w:rPr>
          <w:b/>
          <w:bCs/>
          <w:sz w:val="24"/>
          <w:szCs w:val="24"/>
        </w:rPr>
      </w:pPr>
      <w:r w:rsidRPr="00387F49">
        <w:rPr>
          <w:b/>
          <w:bCs/>
          <w:sz w:val="24"/>
          <w:szCs w:val="24"/>
        </w:rPr>
        <w:t>Description</w:t>
      </w:r>
      <w:r w:rsidR="00387F49">
        <w:rPr>
          <w:b/>
          <w:bCs/>
          <w:sz w:val="24"/>
          <w:szCs w:val="24"/>
        </w:rPr>
        <w:t> :</w:t>
      </w:r>
    </w:p>
    <w:p w14:paraId="3EA40DBA" w14:textId="198E0487" w:rsidR="7992405B" w:rsidRDefault="7992405B" w:rsidP="00182925">
      <w:pPr>
        <w:jc w:val="both"/>
      </w:pPr>
      <w:r w:rsidRPr="7992405B">
        <w:t>Affiche la page qu’on lui donne en paramètre. Si cette page se ferme</w:t>
      </w:r>
      <w:r w:rsidR="00C22C95">
        <w:t>,</w:t>
      </w:r>
      <w:r w:rsidRPr="7992405B">
        <w:t xml:space="preserve"> la page d’accueil s’ouvrira automatiquement.</w:t>
      </w:r>
    </w:p>
    <w:p w14:paraId="6ACE95A6" w14:textId="411EF405" w:rsidR="7992405B" w:rsidRPr="00387F49" w:rsidRDefault="7992405B" w:rsidP="00387F49">
      <w:pPr>
        <w:spacing w:after="0"/>
        <w:rPr>
          <w:b/>
          <w:bCs/>
          <w:sz w:val="24"/>
          <w:szCs w:val="24"/>
        </w:rPr>
      </w:pPr>
      <w:r w:rsidRPr="00387F49">
        <w:rPr>
          <w:b/>
          <w:bCs/>
          <w:sz w:val="24"/>
          <w:szCs w:val="24"/>
        </w:rPr>
        <w:t>Paramètre(s)</w:t>
      </w:r>
      <w:r w:rsidR="00387F49">
        <w:rPr>
          <w:b/>
          <w:bCs/>
          <w:sz w:val="24"/>
          <w:szCs w:val="24"/>
        </w:rPr>
        <w:t> :</w:t>
      </w:r>
    </w:p>
    <w:tbl>
      <w:tblPr>
        <w:tblStyle w:val="Grilledutableau"/>
        <w:tblW w:w="0" w:type="auto"/>
        <w:tblLayout w:type="fixed"/>
        <w:tblLook w:val="06A0" w:firstRow="1" w:lastRow="0" w:firstColumn="1" w:lastColumn="0" w:noHBand="1" w:noVBand="1"/>
      </w:tblPr>
      <w:tblGrid>
        <w:gridCol w:w="1515"/>
        <w:gridCol w:w="1965"/>
        <w:gridCol w:w="5592"/>
      </w:tblGrid>
      <w:tr w:rsidR="7992405B" w14:paraId="358C29FE" w14:textId="77777777" w:rsidTr="7992405B">
        <w:tc>
          <w:tcPr>
            <w:tcW w:w="1515" w:type="dxa"/>
            <w:shd w:val="clear" w:color="auto" w:fill="ED7D31" w:themeFill="accent2"/>
          </w:tcPr>
          <w:p w14:paraId="7BA1E59C" w14:textId="233FDF2A" w:rsidR="7992405B" w:rsidRDefault="7992405B" w:rsidP="7992405B">
            <w:pPr>
              <w:rPr>
                <w:b/>
                <w:bCs/>
              </w:rPr>
            </w:pPr>
            <w:r w:rsidRPr="7992405B">
              <w:rPr>
                <w:b/>
                <w:bCs/>
              </w:rPr>
              <w:t>Type</w:t>
            </w:r>
          </w:p>
        </w:tc>
        <w:tc>
          <w:tcPr>
            <w:tcW w:w="1965" w:type="dxa"/>
            <w:shd w:val="clear" w:color="auto" w:fill="ED7D31" w:themeFill="accent2"/>
          </w:tcPr>
          <w:p w14:paraId="309998E3" w14:textId="1F71A551" w:rsidR="7992405B" w:rsidRDefault="7992405B" w:rsidP="7992405B">
            <w:pPr>
              <w:rPr>
                <w:b/>
                <w:bCs/>
              </w:rPr>
            </w:pPr>
            <w:r w:rsidRPr="7992405B">
              <w:rPr>
                <w:b/>
                <w:bCs/>
              </w:rPr>
              <w:t>Nom</w:t>
            </w:r>
          </w:p>
        </w:tc>
        <w:tc>
          <w:tcPr>
            <w:tcW w:w="5592" w:type="dxa"/>
            <w:shd w:val="clear" w:color="auto" w:fill="ED7D31" w:themeFill="accent2"/>
          </w:tcPr>
          <w:p w14:paraId="299FF36B" w14:textId="44426118" w:rsidR="7992405B" w:rsidRDefault="7992405B" w:rsidP="7992405B">
            <w:pPr>
              <w:rPr>
                <w:b/>
                <w:bCs/>
              </w:rPr>
            </w:pPr>
            <w:r w:rsidRPr="7992405B">
              <w:rPr>
                <w:b/>
                <w:bCs/>
              </w:rPr>
              <w:t>Description</w:t>
            </w:r>
          </w:p>
        </w:tc>
      </w:tr>
      <w:tr w:rsidR="7992405B" w14:paraId="5CB33F12" w14:textId="77777777" w:rsidTr="7992405B">
        <w:tc>
          <w:tcPr>
            <w:tcW w:w="1515" w:type="dxa"/>
          </w:tcPr>
          <w:p w14:paraId="35197262" w14:textId="5197DAE7" w:rsidR="7992405B" w:rsidRDefault="7992405B" w:rsidP="7992405B">
            <w:pPr>
              <w:spacing w:line="259" w:lineRule="auto"/>
            </w:pPr>
            <w:proofErr w:type="spellStart"/>
            <w:r w:rsidRPr="7992405B">
              <w:t>Form</w:t>
            </w:r>
            <w:proofErr w:type="spellEnd"/>
          </w:p>
        </w:tc>
        <w:tc>
          <w:tcPr>
            <w:tcW w:w="1965" w:type="dxa"/>
          </w:tcPr>
          <w:p w14:paraId="6AFAEDC1" w14:textId="73144A83" w:rsidR="7992405B" w:rsidRDefault="7992405B" w:rsidP="7992405B">
            <w:pPr>
              <w:spacing w:line="259" w:lineRule="auto"/>
            </w:pPr>
            <w:proofErr w:type="spellStart"/>
            <w:proofErr w:type="gramStart"/>
            <w:r w:rsidRPr="7992405B">
              <w:t>frm</w:t>
            </w:r>
            <w:proofErr w:type="spellEnd"/>
            <w:proofErr w:type="gramEnd"/>
          </w:p>
        </w:tc>
        <w:tc>
          <w:tcPr>
            <w:tcW w:w="5592" w:type="dxa"/>
          </w:tcPr>
          <w:p w14:paraId="70AA0EC0" w14:textId="481D1955" w:rsidR="7992405B" w:rsidRDefault="7992405B" w:rsidP="7992405B">
            <w:pPr>
              <w:spacing w:line="259" w:lineRule="auto"/>
            </w:pPr>
            <w:r w:rsidRPr="7992405B">
              <w:t xml:space="preserve">Page à afficher </w:t>
            </w:r>
          </w:p>
        </w:tc>
      </w:tr>
    </w:tbl>
    <w:p w14:paraId="0400A3D7" w14:textId="77777777" w:rsidR="00AD66F3" w:rsidRDefault="00AD66F3" w:rsidP="00AD66F3"/>
    <w:p w14:paraId="036F72B3" w14:textId="77777777" w:rsidR="00AD66F3" w:rsidRDefault="00AD66F3">
      <w:pPr>
        <w:rPr>
          <w:rFonts w:asciiTheme="majorHAnsi" w:eastAsiaTheme="majorEastAsia" w:hAnsiTheme="majorHAnsi" w:cstheme="majorBidi"/>
          <w:sz w:val="36"/>
          <w:szCs w:val="26"/>
        </w:rPr>
      </w:pPr>
      <w:r>
        <w:br w:type="page"/>
      </w:r>
    </w:p>
    <w:p w14:paraId="54130CA9" w14:textId="15C7DF34" w:rsidR="7DF3CE3C" w:rsidRDefault="7992405B" w:rsidP="7992405B">
      <w:pPr>
        <w:pStyle w:val="Titre2"/>
      </w:pPr>
      <w:bookmarkStart w:id="82" w:name="_Toc24448303"/>
      <w:r w:rsidRPr="7992405B">
        <w:lastRenderedPageBreak/>
        <w:t>Edition recette</w:t>
      </w:r>
      <w:bookmarkEnd w:id="82"/>
    </w:p>
    <w:p w14:paraId="600AD5D7" w14:textId="538B1636" w:rsidR="00AD66F3" w:rsidRDefault="7992405B" w:rsidP="00182925">
      <w:pPr>
        <w:spacing w:line="257" w:lineRule="auto"/>
        <w:jc w:val="both"/>
        <w:rPr>
          <w:rFonts w:ascii="Calibri" w:eastAsia="Calibri" w:hAnsi="Calibri" w:cs="Calibri"/>
        </w:rPr>
      </w:pPr>
      <w:r w:rsidRPr="7992405B">
        <w:rPr>
          <w:rFonts w:ascii="Calibri" w:eastAsia="Calibri" w:hAnsi="Calibri" w:cs="Calibri"/>
        </w:rPr>
        <w:t>Cette page permet de consulter, modifier et de créer de nouvelles recettes qui peuvent être utilisées dans les lots par la suite. Le tableau de gauche affiche toutes les recettes disponibles et celui de droite affiche les étapes de la recette chargée.</w:t>
      </w:r>
    </w:p>
    <w:p w14:paraId="0B29555A" w14:textId="3AFEAB1A" w:rsidR="7992405B" w:rsidRDefault="7992405B" w:rsidP="7992405B">
      <w:pPr>
        <w:pStyle w:val="Titre3"/>
      </w:pPr>
      <w:bookmarkStart w:id="83" w:name="_Toc24448304"/>
      <w:r w:rsidRPr="7992405B">
        <w:t>Interface</w:t>
      </w:r>
      <w:bookmarkEnd w:id="83"/>
    </w:p>
    <w:p w14:paraId="047CEA8E" w14:textId="39B32295" w:rsidR="7992405B" w:rsidRDefault="7992405B" w:rsidP="009C5AD9">
      <w:pPr>
        <w:spacing w:line="257" w:lineRule="auto"/>
        <w:jc w:val="center"/>
        <w:rPr>
          <w:rFonts w:ascii="Calibri" w:eastAsia="Calibri" w:hAnsi="Calibri" w:cs="Calibri"/>
        </w:rPr>
      </w:pPr>
      <w:r>
        <w:rPr>
          <w:noProof/>
        </w:rPr>
        <w:drawing>
          <wp:inline distT="0" distB="0" distL="0" distR="0" wp14:anchorId="3CC75CF3" wp14:editId="76E9E419">
            <wp:extent cx="5981698" cy="3701177"/>
            <wp:effectExtent l="0" t="0" r="0" b="0"/>
            <wp:docPr id="2131701874" name="Picture 44391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918829"/>
                    <pic:cNvPicPr/>
                  </pic:nvPicPr>
                  <pic:blipFill>
                    <a:blip r:embed="rId32">
                      <a:extLst>
                        <a:ext uri="{28A0092B-C50C-407E-A947-70E740481C1C}">
                          <a14:useLocalDpi xmlns:a14="http://schemas.microsoft.com/office/drawing/2010/main" val="0"/>
                        </a:ext>
                      </a:extLst>
                    </a:blip>
                    <a:stretch>
                      <a:fillRect/>
                    </a:stretch>
                  </pic:blipFill>
                  <pic:spPr>
                    <a:xfrm>
                      <a:off x="0" y="0"/>
                      <a:ext cx="5981698" cy="3701177"/>
                    </a:xfrm>
                    <a:prstGeom prst="rect">
                      <a:avLst/>
                    </a:prstGeom>
                  </pic:spPr>
                </pic:pic>
              </a:graphicData>
            </a:graphic>
          </wp:inline>
        </w:drawing>
      </w:r>
    </w:p>
    <w:p w14:paraId="43C1EBB9" w14:textId="3BFD1E53"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champ de saisie pour le nom de la recette. (</w:t>
      </w:r>
      <w:r w:rsidR="00222936">
        <w:rPr>
          <w:rFonts w:ascii="Calibri" w:eastAsia="Calibri" w:hAnsi="Calibri" w:cs="Calibri"/>
        </w:rPr>
        <w:t>Inclus</w:t>
      </w:r>
      <w:r w:rsidRPr="7992405B">
        <w:rPr>
          <w:rFonts w:ascii="Calibri" w:eastAsia="Calibri" w:hAnsi="Calibri" w:cs="Calibri"/>
        </w:rPr>
        <w:t xml:space="preserve"> dans le </w:t>
      </w:r>
      <w:r w:rsidRPr="00222936">
        <w:rPr>
          <w:rFonts w:ascii="Calibri" w:eastAsia="Calibri" w:hAnsi="Calibri" w:cs="Calibri"/>
          <w:b/>
          <w:bCs/>
          <w:color w:val="FF0000"/>
        </w:rPr>
        <w:t>tableau</w:t>
      </w:r>
      <w:r w:rsidR="00222936" w:rsidRPr="00222936">
        <w:rPr>
          <w:rFonts w:ascii="Calibri" w:eastAsia="Calibri" w:hAnsi="Calibri" w:cs="Calibri"/>
          <w:b/>
          <w:bCs/>
          <w:color w:val="FF0000"/>
        </w:rPr>
        <w:t xml:space="preserve"> 1</w:t>
      </w:r>
      <w:r w:rsidRPr="7992405B">
        <w:rPr>
          <w:rFonts w:ascii="Calibri" w:eastAsia="Calibri" w:hAnsi="Calibri" w:cs="Calibri"/>
        </w:rPr>
        <w:t>)</w:t>
      </w:r>
    </w:p>
    <w:p w14:paraId="59992323" w14:textId="1C6890D7"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tableau de saisie contenant les lignes pour la recette</w:t>
      </w:r>
      <w:r w:rsidR="0082280A">
        <w:rPr>
          <w:rFonts w:ascii="Calibri" w:eastAsia="Calibri" w:hAnsi="Calibri" w:cs="Calibri"/>
        </w:rPr>
        <w:t>.</w:t>
      </w:r>
      <w:r w:rsidRPr="7992405B">
        <w:rPr>
          <w:rFonts w:ascii="Calibri" w:eastAsia="Calibri" w:hAnsi="Calibri" w:cs="Calibri"/>
        </w:rPr>
        <w:t xml:space="preserve"> (</w:t>
      </w:r>
      <w:r w:rsidR="00F21C7B">
        <w:rPr>
          <w:rFonts w:ascii="Calibri" w:eastAsia="Calibri" w:hAnsi="Calibri" w:cs="Calibri"/>
          <w:b/>
          <w:bCs/>
          <w:color w:val="FF0000"/>
        </w:rPr>
        <w:t>T</w:t>
      </w:r>
      <w:r w:rsidRPr="00222936">
        <w:rPr>
          <w:rFonts w:ascii="Calibri" w:eastAsia="Calibri" w:hAnsi="Calibri" w:cs="Calibri"/>
          <w:b/>
          <w:bCs/>
          <w:color w:val="FF0000"/>
        </w:rPr>
        <w:t>ableau 2</w:t>
      </w:r>
      <w:r w:rsidRPr="7992405B">
        <w:rPr>
          <w:rFonts w:ascii="Calibri" w:eastAsia="Calibri" w:hAnsi="Calibri" w:cs="Calibri"/>
        </w:rPr>
        <w:t>)</w:t>
      </w:r>
    </w:p>
    <w:p w14:paraId="5D7E763D" w14:textId="15BCB4EF"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champ de saisie pour la position souhaitée du chariot</w:t>
      </w:r>
      <w:r w:rsidR="0082280A">
        <w:rPr>
          <w:rFonts w:ascii="Calibri" w:eastAsia="Calibri" w:hAnsi="Calibri" w:cs="Calibri"/>
        </w:rPr>
        <w:t>.</w:t>
      </w:r>
      <w:r w:rsidRPr="7992405B">
        <w:rPr>
          <w:rFonts w:ascii="Calibri" w:eastAsia="Calibri" w:hAnsi="Calibri" w:cs="Calibri"/>
        </w:rPr>
        <w:t xml:space="preserve"> (</w:t>
      </w:r>
      <w:r w:rsidR="00F21C7B">
        <w:rPr>
          <w:rFonts w:ascii="Calibri" w:eastAsia="Calibri" w:hAnsi="Calibri" w:cs="Calibri"/>
        </w:rPr>
        <w:t>I</w:t>
      </w:r>
      <w:r w:rsidRPr="7992405B">
        <w:rPr>
          <w:rFonts w:ascii="Calibri" w:eastAsia="Calibri" w:hAnsi="Calibri" w:cs="Calibri"/>
        </w:rPr>
        <w:t xml:space="preserve">nclus dans le </w:t>
      </w:r>
      <w:r w:rsidRPr="00222936">
        <w:rPr>
          <w:rFonts w:ascii="Calibri" w:eastAsia="Calibri" w:hAnsi="Calibri" w:cs="Calibri"/>
          <w:b/>
          <w:bCs/>
          <w:color w:val="FF0000"/>
        </w:rPr>
        <w:t>tableau 2</w:t>
      </w:r>
      <w:r w:rsidRPr="7992405B">
        <w:rPr>
          <w:rFonts w:ascii="Calibri" w:eastAsia="Calibri" w:hAnsi="Calibri" w:cs="Calibri"/>
        </w:rPr>
        <w:t>).</w:t>
      </w:r>
    </w:p>
    <w:p w14:paraId="2F78153F" w14:textId="31A8265D"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champ de saisie pour le temps d’attente à la position souhaitée</w:t>
      </w:r>
      <w:r w:rsidR="0082280A">
        <w:rPr>
          <w:rFonts w:ascii="Calibri" w:eastAsia="Calibri" w:hAnsi="Calibri" w:cs="Calibri"/>
        </w:rPr>
        <w:t>.</w:t>
      </w:r>
      <w:r w:rsidRPr="7992405B">
        <w:rPr>
          <w:rFonts w:ascii="Calibri" w:eastAsia="Calibri" w:hAnsi="Calibri" w:cs="Calibri"/>
        </w:rPr>
        <w:t xml:space="preserve"> (</w:t>
      </w:r>
      <w:r w:rsidR="00445D89">
        <w:rPr>
          <w:rFonts w:ascii="Calibri" w:eastAsia="Calibri" w:hAnsi="Calibri" w:cs="Calibri"/>
        </w:rPr>
        <w:t>I</w:t>
      </w:r>
      <w:r w:rsidRPr="7992405B">
        <w:rPr>
          <w:rFonts w:ascii="Calibri" w:eastAsia="Calibri" w:hAnsi="Calibri" w:cs="Calibri"/>
        </w:rPr>
        <w:t xml:space="preserve">nclus dans le </w:t>
      </w:r>
      <w:r w:rsidRPr="00222936">
        <w:rPr>
          <w:rFonts w:ascii="Calibri" w:eastAsia="Calibri" w:hAnsi="Calibri" w:cs="Calibri"/>
          <w:b/>
          <w:bCs/>
          <w:color w:val="FF0000"/>
        </w:rPr>
        <w:t>tableau 2</w:t>
      </w:r>
      <w:r w:rsidRPr="7992405B">
        <w:rPr>
          <w:rFonts w:ascii="Calibri" w:eastAsia="Calibri" w:hAnsi="Calibri" w:cs="Calibri"/>
        </w:rPr>
        <w:t>).</w:t>
      </w:r>
    </w:p>
    <w:p w14:paraId="4767322F" w14:textId="654BAF04"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champ de saisie pour la description de l’opération</w:t>
      </w:r>
      <w:r w:rsidR="0082280A">
        <w:rPr>
          <w:rFonts w:ascii="Calibri" w:eastAsia="Calibri" w:hAnsi="Calibri" w:cs="Calibri"/>
        </w:rPr>
        <w:t>.</w:t>
      </w:r>
      <w:r w:rsidRPr="7992405B">
        <w:rPr>
          <w:rFonts w:ascii="Calibri" w:eastAsia="Calibri" w:hAnsi="Calibri" w:cs="Calibri"/>
        </w:rPr>
        <w:t xml:space="preserve"> (</w:t>
      </w:r>
      <w:r w:rsidR="00445D89">
        <w:rPr>
          <w:rFonts w:ascii="Calibri" w:eastAsia="Calibri" w:hAnsi="Calibri" w:cs="Calibri"/>
        </w:rPr>
        <w:t>I</w:t>
      </w:r>
      <w:r w:rsidRPr="7992405B">
        <w:rPr>
          <w:rFonts w:ascii="Calibri" w:eastAsia="Calibri" w:hAnsi="Calibri" w:cs="Calibri"/>
        </w:rPr>
        <w:t xml:space="preserve">nclus dans le </w:t>
      </w:r>
      <w:r w:rsidRPr="00222936">
        <w:rPr>
          <w:rFonts w:ascii="Calibri" w:eastAsia="Calibri" w:hAnsi="Calibri" w:cs="Calibri"/>
          <w:b/>
          <w:bCs/>
          <w:color w:val="FF0000"/>
        </w:rPr>
        <w:t>tableau 2</w:t>
      </w:r>
      <w:r w:rsidRPr="7992405B">
        <w:rPr>
          <w:rFonts w:ascii="Calibri" w:eastAsia="Calibri" w:hAnsi="Calibri" w:cs="Calibri"/>
        </w:rPr>
        <w:t>).</w:t>
      </w:r>
    </w:p>
    <w:p w14:paraId="435572C2" w14:textId="79096AB7"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champ de saisie pour savoir s’il faut une quittance après l’opération</w:t>
      </w:r>
      <w:r w:rsidR="0082280A">
        <w:rPr>
          <w:rFonts w:ascii="Calibri" w:eastAsia="Calibri" w:hAnsi="Calibri" w:cs="Calibri"/>
        </w:rPr>
        <w:t>.</w:t>
      </w:r>
      <w:r w:rsidRPr="7992405B">
        <w:rPr>
          <w:rFonts w:ascii="Calibri" w:eastAsia="Calibri" w:hAnsi="Calibri" w:cs="Calibri"/>
        </w:rPr>
        <w:t xml:space="preserve"> (</w:t>
      </w:r>
      <w:r w:rsidR="00540DA8" w:rsidRPr="7992405B">
        <w:rPr>
          <w:rFonts w:ascii="Calibri" w:eastAsia="Calibri" w:hAnsi="Calibri" w:cs="Calibri"/>
        </w:rPr>
        <w:t>Inclus</w:t>
      </w:r>
      <w:r w:rsidRPr="7992405B">
        <w:rPr>
          <w:rFonts w:ascii="Calibri" w:eastAsia="Calibri" w:hAnsi="Calibri" w:cs="Calibri"/>
        </w:rPr>
        <w:t xml:space="preserve"> dans le </w:t>
      </w:r>
      <w:r w:rsidRPr="00222936">
        <w:rPr>
          <w:rFonts w:ascii="Calibri" w:eastAsia="Calibri" w:hAnsi="Calibri" w:cs="Calibri"/>
          <w:b/>
          <w:bCs/>
          <w:color w:val="FF0000"/>
        </w:rPr>
        <w:t>tableau 2</w:t>
      </w:r>
      <w:r w:rsidRPr="7992405B">
        <w:rPr>
          <w:rFonts w:ascii="Calibri" w:eastAsia="Calibri" w:hAnsi="Calibri" w:cs="Calibri"/>
        </w:rPr>
        <w:t>)</w:t>
      </w:r>
    </w:p>
    <w:p w14:paraId="2EE5CC2A" w14:textId="526C5A12"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 xml:space="preserve">Un bouton « charger » permettant de charger la recette sélectionnée dans </w:t>
      </w:r>
      <w:r w:rsidRPr="00CF3FF0">
        <w:rPr>
          <w:rFonts w:ascii="Calibri" w:eastAsia="Calibri" w:hAnsi="Calibri" w:cs="Calibri"/>
        </w:rPr>
        <w:t xml:space="preserve">le </w:t>
      </w:r>
      <w:r w:rsidR="00222936" w:rsidRPr="00CF3FF0">
        <w:rPr>
          <w:rFonts w:ascii="Calibri" w:eastAsia="Calibri" w:hAnsi="Calibri" w:cs="Calibri"/>
        </w:rPr>
        <w:t>tableau 1</w:t>
      </w:r>
      <w:r w:rsidR="0082280A" w:rsidRPr="00CF3FF0">
        <w:rPr>
          <w:rFonts w:ascii="Calibri" w:eastAsia="Calibri" w:hAnsi="Calibri" w:cs="Calibri"/>
        </w:rPr>
        <w:t>.</w:t>
      </w:r>
      <w:r w:rsidR="00CF3FF0">
        <w:rPr>
          <w:rFonts w:ascii="Calibri" w:eastAsia="Calibri" w:hAnsi="Calibri" w:cs="Calibri"/>
        </w:rPr>
        <w:t xml:space="preserve"> (</w:t>
      </w:r>
      <w:r w:rsidR="00CF3FF0" w:rsidRPr="00CF3FF0">
        <w:rPr>
          <w:rFonts w:ascii="Calibri" w:eastAsia="Calibri" w:hAnsi="Calibri" w:cs="Calibri"/>
          <w:b/>
          <w:bCs/>
          <w:color w:val="FF0000"/>
        </w:rPr>
        <w:t>1</w:t>
      </w:r>
      <w:r w:rsidR="00CF3FF0">
        <w:rPr>
          <w:rFonts w:ascii="Calibri" w:eastAsia="Calibri" w:hAnsi="Calibri" w:cs="Calibri"/>
        </w:rPr>
        <w:t>)</w:t>
      </w:r>
    </w:p>
    <w:p w14:paraId="20573C00" w14:textId="1724C776"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bouton « Sauvegarder » permettant de sauvegarder toutes les modifications faites à la recette chargée</w:t>
      </w:r>
      <w:r w:rsidR="0082280A">
        <w:rPr>
          <w:rFonts w:ascii="Calibri" w:eastAsia="Calibri" w:hAnsi="Calibri" w:cs="Calibri"/>
        </w:rPr>
        <w:t>.</w:t>
      </w:r>
      <w:r w:rsidRPr="7992405B">
        <w:rPr>
          <w:rFonts w:ascii="Calibri" w:eastAsia="Calibri" w:hAnsi="Calibri" w:cs="Calibri"/>
        </w:rPr>
        <w:t xml:space="preserve"> (</w:t>
      </w:r>
      <w:r w:rsidRPr="00AB6F4B">
        <w:rPr>
          <w:rFonts w:ascii="Calibri" w:eastAsia="Calibri" w:hAnsi="Calibri" w:cs="Calibri"/>
          <w:b/>
          <w:bCs/>
          <w:color w:val="FF0000"/>
        </w:rPr>
        <w:t>2</w:t>
      </w:r>
      <w:r w:rsidRPr="7992405B">
        <w:rPr>
          <w:rFonts w:ascii="Calibri" w:eastAsia="Calibri" w:hAnsi="Calibri" w:cs="Calibri"/>
        </w:rPr>
        <w:t>)</w:t>
      </w:r>
    </w:p>
    <w:p w14:paraId="63CDF4DA" w14:textId="7904B342"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bouton « Nouvelle recette » permettant d’ajouter une nouvelle recette vide dans la liste qui sera directement ajoutée dans la base de données</w:t>
      </w:r>
      <w:r w:rsidR="0082280A">
        <w:rPr>
          <w:rFonts w:ascii="Calibri" w:eastAsia="Calibri" w:hAnsi="Calibri" w:cs="Calibri"/>
        </w:rPr>
        <w:t>.</w:t>
      </w:r>
      <w:r w:rsidRPr="7992405B">
        <w:rPr>
          <w:rFonts w:ascii="Calibri" w:eastAsia="Calibri" w:hAnsi="Calibri" w:cs="Calibri"/>
        </w:rPr>
        <w:t xml:space="preserve"> (</w:t>
      </w:r>
      <w:r w:rsidRPr="00AB6F4B">
        <w:rPr>
          <w:rFonts w:ascii="Calibri" w:eastAsia="Calibri" w:hAnsi="Calibri" w:cs="Calibri"/>
          <w:b/>
          <w:bCs/>
          <w:color w:val="FF0000"/>
        </w:rPr>
        <w:t>3</w:t>
      </w:r>
      <w:r w:rsidRPr="7992405B">
        <w:rPr>
          <w:rFonts w:ascii="Calibri" w:eastAsia="Calibri" w:hAnsi="Calibri" w:cs="Calibri"/>
        </w:rPr>
        <w:t>)</w:t>
      </w:r>
    </w:p>
    <w:p w14:paraId="10C09FB8" w14:textId="445DF06D" w:rsidR="7992405B" w:rsidRDefault="7992405B" w:rsidP="00FF4101">
      <w:pPr>
        <w:pStyle w:val="Paragraphedeliste"/>
        <w:numPr>
          <w:ilvl w:val="0"/>
          <w:numId w:val="2"/>
        </w:numPr>
        <w:spacing w:after="200" w:line="276" w:lineRule="auto"/>
        <w:jc w:val="both"/>
      </w:pPr>
      <w:r w:rsidRPr="7992405B">
        <w:rPr>
          <w:rFonts w:ascii="Calibri" w:eastAsia="Calibri" w:hAnsi="Calibri" w:cs="Calibri"/>
        </w:rPr>
        <w:t>Un bouton « Supprimer recette » qui supprime</w:t>
      </w:r>
      <w:r w:rsidR="00FF4101">
        <w:rPr>
          <w:rFonts w:ascii="Calibri" w:eastAsia="Calibri" w:hAnsi="Calibri" w:cs="Calibri"/>
        </w:rPr>
        <w:t xml:space="preserve"> </w:t>
      </w:r>
      <w:r w:rsidRPr="7992405B">
        <w:rPr>
          <w:rFonts w:ascii="Calibri" w:eastAsia="Calibri" w:hAnsi="Calibri" w:cs="Calibri"/>
        </w:rPr>
        <w:t xml:space="preserve">la recette sélectionnée dans le </w:t>
      </w:r>
      <w:r w:rsidRPr="00547A31">
        <w:rPr>
          <w:rFonts w:ascii="Calibri" w:eastAsia="Calibri" w:hAnsi="Calibri" w:cs="Calibri"/>
        </w:rPr>
        <w:t xml:space="preserve">tableau 1 </w:t>
      </w:r>
      <w:r w:rsidRPr="7992405B">
        <w:rPr>
          <w:rFonts w:ascii="Calibri" w:eastAsia="Calibri" w:hAnsi="Calibri" w:cs="Calibri"/>
        </w:rPr>
        <w:t>uniquement si celle-ci n’est pas utilisée dans un lot</w:t>
      </w:r>
      <w:r w:rsidR="0082280A">
        <w:rPr>
          <w:rFonts w:ascii="Calibri" w:eastAsia="Calibri" w:hAnsi="Calibri" w:cs="Calibri"/>
        </w:rPr>
        <w:t>.</w:t>
      </w:r>
      <w:r w:rsidRPr="7992405B">
        <w:rPr>
          <w:rFonts w:ascii="Calibri" w:eastAsia="Calibri" w:hAnsi="Calibri" w:cs="Calibri"/>
        </w:rPr>
        <w:t xml:space="preserve"> (</w:t>
      </w:r>
      <w:r w:rsidRPr="00AB6F4B">
        <w:rPr>
          <w:rFonts w:ascii="Calibri" w:eastAsia="Calibri" w:hAnsi="Calibri" w:cs="Calibri"/>
          <w:b/>
          <w:bCs/>
          <w:color w:val="FF0000"/>
        </w:rPr>
        <w:t>4</w:t>
      </w:r>
      <w:r w:rsidRPr="7992405B">
        <w:rPr>
          <w:rFonts w:ascii="Calibri" w:eastAsia="Calibri" w:hAnsi="Calibri" w:cs="Calibri"/>
        </w:rPr>
        <w:t>)</w:t>
      </w:r>
    </w:p>
    <w:p w14:paraId="78D48419" w14:textId="77777777" w:rsidR="00281798" w:rsidRDefault="00281798">
      <w:pPr>
        <w:rPr>
          <w:rFonts w:asciiTheme="majorHAnsi" w:eastAsiaTheme="majorEastAsia" w:hAnsiTheme="majorHAnsi" w:cstheme="majorBidi"/>
          <w:i/>
          <w:sz w:val="28"/>
          <w:szCs w:val="24"/>
        </w:rPr>
      </w:pPr>
      <w:r>
        <w:br w:type="page"/>
      </w:r>
    </w:p>
    <w:p w14:paraId="74E061E2" w14:textId="4D4D213A" w:rsidR="7992405B" w:rsidRDefault="7992405B" w:rsidP="7992405B">
      <w:pPr>
        <w:pStyle w:val="Titre3"/>
      </w:pPr>
      <w:bookmarkStart w:id="84" w:name="_Toc24448305"/>
      <w:r w:rsidRPr="7992405B">
        <w:lastRenderedPageBreak/>
        <w:t>Fonctionnement</w:t>
      </w:r>
      <w:bookmarkEnd w:id="84"/>
    </w:p>
    <w:p w14:paraId="75FC9915" w14:textId="2A2C4953" w:rsidR="7992405B" w:rsidRPr="00281798" w:rsidRDefault="7992405B" w:rsidP="00FF4101">
      <w:pPr>
        <w:spacing w:after="0"/>
        <w:jc w:val="both"/>
        <w:rPr>
          <w:b/>
          <w:bCs/>
          <w:sz w:val="24"/>
          <w:szCs w:val="24"/>
        </w:rPr>
      </w:pPr>
      <w:r w:rsidRPr="00281798">
        <w:rPr>
          <w:b/>
          <w:bCs/>
          <w:sz w:val="24"/>
          <w:szCs w:val="24"/>
        </w:rPr>
        <w:t>Chargement d’une recette</w:t>
      </w:r>
      <w:r w:rsidR="00281798">
        <w:rPr>
          <w:b/>
          <w:bCs/>
          <w:sz w:val="24"/>
          <w:szCs w:val="24"/>
        </w:rPr>
        <w:t> :</w:t>
      </w:r>
    </w:p>
    <w:p w14:paraId="01CCD31C" w14:textId="7FA14112" w:rsidR="7992405B" w:rsidRPr="007A1FC5" w:rsidRDefault="7992405B" w:rsidP="00FF4101">
      <w:pPr>
        <w:jc w:val="both"/>
      </w:pPr>
      <w:r w:rsidRPr="7992405B">
        <w:t xml:space="preserve">Dès que le </w:t>
      </w:r>
      <w:r w:rsidRPr="007A1FC5">
        <w:t>bouton charger (</w:t>
      </w:r>
      <w:r w:rsidRPr="007A1FC5">
        <w:rPr>
          <w:b/>
          <w:bCs/>
          <w:color w:val="FF0000"/>
        </w:rPr>
        <w:t>1</w:t>
      </w:r>
      <w:r w:rsidRPr="007A1FC5">
        <w:t xml:space="preserve">) est cliqué et qu’une recette est sélectionnée dans le </w:t>
      </w:r>
      <w:r w:rsidRPr="007A1FC5">
        <w:rPr>
          <w:b/>
          <w:bCs/>
          <w:color w:val="FF0000"/>
        </w:rPr>
        <w:t>tableau 1</w:t>
      </w:r>
      <w:r w:rsidRPr="007A1FC5">
        <w:t xml:space="preserve">, l’identifiant de la case va être pris pour charger toutes les opérations et </w:t>
      </w:r>
      <w:r w:rsidR="006E20F0">
        <w:t>les</w:t>
      </w:r>
      <w:r w:rsidRPr="007A1FC5">
        <w:t xml:space="preserve"> afficher dans le </w:t>
      </w:r>
      <w:r w:rsidRPr="006E20F0">
        <w:rPr>
          <w:b/>
          <w:bCs/>
          <w:color w:val="FF0000"/>
        </w:rPr>
        <w:t>tableau 2</w:t>
      </w:r>
      <w:r w:rsidRPr="007A1FC5">
        <w:t>.</w:t>
      </w:r>
      <w:r w:rsidR="6D64FEC8" w:rsidRPr="007A1FC5">
        <w:t xml:space="preserve"> </w:t>
      </w:r>
    </w:p>
    <w:p w14:paraId="5C737383" w14:textId="00D377DD" w:rsidR="6D64FEC8" w:rsidRPr="007A1FC5" w:rsidRDefault="6D64FEC8" w:rsidP="00FF4101">
      <w:pPr>
        <w:jc w:val="both"/>
      </w:pPr>
      <w:r w:rsidRPr="007A1FC5">
        <w:t>La recette chargée devient automatiquement la recette active.</w:t>
      </w:r>
    </w:p>
    <w:p w14:paraId="43A37173" w14:textId="7EE7B9ED" w:rsidR="6D64FEC8" w:rsidRPr="007A1FC5" w:rsidRDefault="6D64FEC8" w:rsidP="00FF4101">
      <w:pPr>
        <w:jc w:val="both"/>
      </w:pPr>
      <w:r w:rsidRPr="007A1FC5">
        <w:t>Si la recette est en utilisation dans un lot qui n’est pas ouvert, le tableau se met en lecture seule.</w:t>
      </w:r>
    </w:p>
    <w:p w14:paraId="69A9F1DD" w14:textId="387C8547" w:rsidR="7992405B" w:rsidRPr="007A1FC5" w:rsidRDefault="7992405B" w:rsidP="00FF4101">
      <w:pPr>
        <w:spacing w:after="0"/>
        <w:jc w:val="both"/>
        <w:rPr>
          <w:b/>
          <w:bCs/>
          <w:sz w:val="24"/>
          <w:szCs w:val="24"/>
        </w:rPr>
      </w:pPr>
      <w:r w:rsidRPr="007A1FC5">
        <w:rPr>
          <w:b/>
          <w:bCs/>
          <w:sz w:val="24"/>
          <w:szCs w:val="24"/>
        </w:rPr>
        <w:t>Sauvegarde d’une recette</w:t>
      </w:r>
      <w:r w:rsidR="00E351C8" w:rsidRPr="007A1FC5">
        <w:rPr>
          <w:b/>
          <w:bCs/>
          <w:sz w:val="24"/>
          <w:szCs w:val="24"/>
        </w:rPr>
        <w:t> :</w:t>
      </w:r>
    </w:p>
    <w:p w14:paraId="711788D9" w14:textId="595DC8DD" w:rsidR="7992405B" w:rsidRPr="007A1FC5" w:rsidRDefault="7992405B" w:rsidP="00FF4101">
      <w:pPr>
        <w:jc w:val="both"/>
      </w:pPr>
      <w:r w:rsidRPr="007A1FC5">
        <w:t>Dès que le bouton sauvegarder (</w:t>
      </w:r>
      <w:r w:rsidRPr="007A1FC5">
        <w:rPr>
          <w:b/>
          <w:bCs/>
          <w:color w:val="FF0000"/>
        </w:rPr>
        <w:t>2</w:t>
      </w:r>
      <w:r w:rsidRPr="007A1FC5">
        <w:t xml:space="preserve">) </w:t>
      </w:r>
      <w:r w:rsidR="00A24FC0">
        <w:t xml:space="preserve">est </w:t>
      </w:r>
      <w:r w:rsidRPr="007A1FC5">
        <w:t xml:space="preserve">cliqué, il </w:t>
      </w:r>
      <w:r w:rsidR="00246EE5">
        <w:t>y a une vérification sur de</w:t>
      </w:r>
      <w:r w:rsidR="00AA6BCC">
        <w:t xml:space="preserve"> potentielles</w:t>
      </w:r>
      <w:r w:rsidRPr="007A1FC5">
        <w:t xml:space="preserve"> modifications </w:t>
      </w:r>
      <w:r w:rsidR="00AA6BCC">
        <w:t>de</w:t>
      </w:r>
      <w:r w:rsidR="6D64FEC8" w:rsidRPr="007A1FC5">
        <w:t xml:space="preserve"> la recette active </w:t>
      </w:r>
      <w:r w:rsidRPr="007A1FC5">
        <w:t>et si c’est le cas</w:t>
      </w:r>
      <w:r w:rsidR="00785AF6">
        <w:t>,</w:t>
      </w:r>
      <w:r w:rsidRPr="007A1FC5">
        <w:t xml:space="preserve"> les sauvegarder dans la base de données.</w:t>
      </w:r>
    </w:p>
    <w:p w14:paraId="22FFA74F" w14:textId="20E76F24" w:rsidR="6D64FEC8" w:rsidRPr="007A1FC5" w:rsidRDefault="6D64FEC8" w:rsidP="00FF4101">
      <w:pPr>
        <w:spacing w:after="0"/>
        <w:jc w:val="both"/>
        <w:rPr>
          <w:b/>
          <w:bCs/>
          <w:sz w:val="24"/>
          <w:szCs w:val="24"/>
        </w:rPr>
      </w:pPr>
      <w:r w:rsidRPr="007A1FC5">
        <w:rPr>
          <w:b/>
          <w:bCs/>
          <w:sz w:val="24"/>
          <w:szCs w:val="24"/>
        </w:rPr>
        <w:t>Création d’une nouvelle recette</w:t>
      </w:r>
      <w:r w:rsidR="00E351C8" w:rsidRPr="007A1FC5">
        <w:rPr>
          <w:b/>
          <w:bCs/>
          <w:sz w:val="24"/>
          <w:szCs w:val="24"/>
        </w:rPr>
        <w:t> :</w:t>
      </w:r>
    </w:p>
    <w:p w14:paraId="61C70A02" w14:textId="525E6C98" w:rsidR="6D64FEC8" w:rsidRPr="007A1FC5" w:rsidRDefault="6D64FEC8" w:rsidP="00FF4101">
      <w:pPr>
        <w:jc w:val="both"/>
      </w:pPr>
      <w:r w:rsidRPr="007A1FC5">
        <w:t>Pour éviter des problèmes pendant l’enregistrement. Dès que le bouton nouvelle recette (</w:t>
      </w:r>
      <w:r w:rsidRPr="007A1FC5">
        <w:rPr>
          <w:b/>
          <w:bCs/>
          <w:color w:val="FF0000"/>
        </w:rPr>
        <w:t>3</w:t>
      </w:r>
      <w:r w:rsidRPr="007A1FC5">
        <w:t>) est pressé</w:t>
      </w:r>
      <w:r w:rsidR="00C83FAB">
        <w:t xml:space="preserve">, </w:t>
      </w:r>
      <w:r w:rsidRPr="007A1FC5">
        <w:t xml:space="preserve">la recette est directement </w:t>
      </w:r>
      <w:r w:rsidR="00E9576B" w:rsidRPr="007A1FC5">
        <w:t>créée</w:t>
      </w:r>
      <w:r w:rsidRPr="007A1FC5">
        <w:t xml:space="preserve"> dans la base de données.</w:t>
      </w:r>
    </w:p>
    <w:p w14:paraId="150C2786" w14:textId="62E602CD" w:rsidR="6D64FEC8" w:rsidRPr="007A1FC5" w:rsidRDefault="6D64FEC8" w:rsidP="00FF4101">
      <w:pPr>
        <w:jc w:val="both"/>
      </w:pPr>
      <w:r w:rsidRPr="007A1FC5">
        <w:t>La recette est ensuite directement ajoutée à la liste locale de recette</w:t>
      </w:r>
      <w:r w:rsidR="00E9576B">
        <w:t>s</w:t>
      </w:r>
      <w:r w:rsidRPr="007A1FC5">
        <w:t xml:space="preserve"> et </w:t>
      </w:r>
      <w:r w:rsidR="00E9576B">
        <w:t>attribuée</w:t>
      </w:r>
      <w:r w:rsidRPr="007A1FC5">
        <w:t xml:space="preserve"> comme recette active.</w:t>
      </w:r>
    </w:p>
    <w:p w14:paraId="1FD3555A" w14:textId="3E7D630E" w:rsidR="6D64FEC8" w:rsidRPr="007A1FC5" w:rsidRDefault="6D64FEC8" w:rsidP="00FF4101">
      <w:pPr>
        <w:spacing w:after="0"/>
        <w:jc w:val="both"/>
        <w:rPr>
          <w:b/>
          <w:bCs/>
          <w:sz w:val="24"/>
          <w:szCs w:val="24"/>
        </w:rPr>
      </w:pPr>
      <w:r w:rsidRPr="007A1FC5">
        <w:rPr>
          <w:b/>
          <w:bCs/>
          <w:sz w:val="24"/>
          <w:szCs w:val="24"/>
        </w:rPr>
        <w:t>Suppression d’une recette</w:t>
      </w:r>
      <w:r w:rsidR="00E351C8" w:rsidRPr="007A1FC5">
        <w:rPr>
          <w:b/>
          <w:bCs/>
          <w:sz w:val="24"/>
          <w:szCs w:val="24"/>
        </w:rPr>
        <w:t> :</w:t>
      </w:r>
    </w:p>
    <w:p w14:paraId="3D7D99D2" w14:textId="2656B362" w:rsidR="6D64FEC8" w:rsidRPr="007A1FC5" w:rsidRDefault="6D64FEC8" w:rsidP="00FF4101">
      <w:pPr>
        <w:jc w:val="both"/>
      </w:pPr>
      <w:r w:rsidRPr="007A1FC5">
        <w:t>Lors de la suppression d’une recette</w:t>
      </w:r>
      <w:r w:rsidR="00492772">
        <w:t>,</w:t>
      </w:r>
      <w:r w:rsidRPr="007A1FC5">
        <w:t xml:space="preserve"> il </w:t>
      </w:r>
      <w:r w:rsidR="00492772">
        <w:t>faut d’abord</w:t>
      </w:r>
      <w:r w:rsidRPr="007A1FC5">
        <w:t xml:space="preserve"> vérifi</w:t>
      </w:r>
      <w:r w:rsidR="00492772">
        <w:t>er</w:t>
      </w:r>
      <w:r w:rsidRPr="007A1FC5">
        <w:t xml:space="preserve"> si elle n’est pas utilisée dans un lot. Si ce n’est pas le cas elle peut être supprimée sans problème.</w:t>
      </w:r>
    </w:p>
    <w:p w14:paraId="37FB39B1" w14:textId="192317B1" w:rsidR="6D64FEC8" w:rsidRPr="007A1FC5" w:rsidRDefault="6D64FEC8" w:rsidP="00FF4101">
      <w:pPr>
        <w:jc w:val="both"/>
      </w:pPr>
      <w:r w:rsidRPr="007A1FC5">
        <w:t>Ensuite les recettes sont rechargées et l’affichage est mis à jour pour éviter des désynchronisations entre le programme et la base de données.</w:t>
      </w:r>
    </w:p>
    <w:p w14:paraId="5859C581" w14:textId="2425BC87" w:rsidR="6D64FEC8" w:rsidRPr="007A1FC5" w:rsidRDefault="6D64FEC8" w:rsidP="00FF4101">
      <w:pPr>
        <w:spacing w:after="0"/>
        <w:jc w:val="both"/>
        <w:rPr>
          <w:b/>
          <w:bCs/>
          <w:sz w:val="24"/>
          <w:szCs w:val="24"/>
        </w:rPr>
      </w:pPr>
      <w:r w:rsidRPr="007A1FC5">
        <w:rPr>
          <w:b/>
          <w:bCs/>
          <w:sz w:val="24"/>
          <w:szCs w:val="24"/>
        </w:rPr>
        <w:t>Modification d’une recette</w:t>
      </w:r>
      <w:r w:rsidR="00E351C8" w:rsidRPr="007A1FC5">
        <w:rPr>
          <w:b/>
          <w:bCs/>
          <w:sz w:val="24"/>
          <w:szCs w:val="24"/>
        </w:rPr>
        <w:t> :</w:t>
      </w:r>
    </w:p>
    <w:p w14:paraId="4A4F46EF" w14:textId="62033615" w:rsidR="6D64FEC8" w:rsidRPr="007A1FC5" w:rsidRDefault="6D64FEC8" w:rsidP="00FF4101">
      <w:pPr>
        <w:jc w:val="both"/>
      </w:pPr>
      <w:r w:rsidRPr="007A1FC5">
        <w:t xml:space="preserve">Tant qu’une recette est utilisée uniquement dans des lots ouverts, la modification du </w:t>
      </w:r>
      <w:r w:rsidR="003936DD">
        <w:rPr>
          <w:b/>
          <w:bCs/>
          <w:color w:val="FF0000"/>
        </w:rPr>
        <w:t>t</w:t>
      </w:r>
      <w:r w:rsidRPr="003936DD">
        <w:rPr>
          <w:b/>
          <w:bCs/>
          <w:color w:val="FF0000"/>
        </w:rPr>
        <w:t>ableau 2</w:t>
      </w:r>
      <w:r w:rsidRPr="003936DD">
        <w:rPr>
          <w:color w:val="FF0000"/>
        </w:rPr>
        <w:t xml:space="preserve"> </w:t>
      </w:r>
      <w:r w:rsidRPr="007A1FC5">
        <w:t>reste possible.</w:t>
      </w:r>
    </w:p>
    <w:p w14:paraId="00747471" w14:textId="6DDD8A62" w:rsidR="6D64FEC8" w:rsidRPr="007A1FC5" w:rsidRDefault="6D64FEC8" w:rsidP="00FF4101">
      <w:pPr>
        <w:jc w:val="both"/>
      </w:pPr>
      <w:r w:rsidRPr="007A1FC5">
        <w:t xml:space="preserve">A chaque fois qu’un champ est </w:t>
      </w:r>
      <w:r w:rsidR="009C5AD9">
        <w:t>modifié</w:t>
      </w:r>
      <w:r w:rsidRPr="007A1FC5">
        <w:t xml:space="preserve"> dans le tableau, la valeur </w:t>
      </w:r>
      <w:r w:rsidR="009C5AD9">
        <w:t>modifiée</w:t>
      </w:r>
      <w:r w:rsidRPr="007A1FC5">
        <w:t xml:space="preserve"> est ajoutée dans la liste des valeurs changées.</w:t>
      </w:r>
    </w:p>
    <w:p w14:paraId="4A524A2E" w14:textId="63B3EC12" w:rsidR="6D64FEC8" w:rsidRDefault="6D64FEC8" w:rsidP="6D64FEC8"/>
    <w:p w14:paraId="580F9825" w14:textId="6E286FC7" w:rsidR="7992405B" w:rsidRDefault="7992405B" w:rsidP="7992405B"/>
    <w:p w14:paraId="75EB4800" w14:textId="77777777" w:rsidR="00755FFD" w:rsidRDefault="00755FFD">
      <w:pPr>
        <w:rPr>
          <w:rFonts w:asciiTheme="majorHAnsi" w:eastAsiaTheme="majorEastAsia" w:hAnsiTheme="majorHAnsi" w:cstheme="majorBidi"/>
          <w:sz w:val="36"/>
          <w:szCs w:val="26"/>
        </w:rPr>
      </w:pPr>
      <w:r>
        <w:br w:type="page"/>
      </w:r>
    </w:p>
    <w:p w14:paraId="767AF85F" w14:textId="3E845630" w:rsidR="7DF3CE3C" w:rsidRDefault="7992405B" w:rsidP="7992405B">
      <w:pPr>
        <w:pStyle w:val="Titre2"/>
      </w:pPr>
      <w:bookmarkStart w:id="85" w:name="_Toc24448306"/>
      <w:r w:rsidRPr="7992405B">
        <w:lastRenderedPageBreak/>
        <w:t>Edition lot</w:t>
      </w:r>
      <w:bookmarkEnd w:id="85"/>
    </w:p>
    <w:p w14:paraId="2AA6688A" w14:textId="41B1CD13" w:rsidR="6D64FEC8" w:rsidRDefault="6D64FEC8" w:rsidP="6D64FEC8">
      <w:pPr>
        <w:spacing w:line="257" w:lineRule="auto"/>
        <w:rPr>
          <w:rFonts w:ascii="Calibri" w:eastAsia="Calibri" w:hAnsi="Calibri" w:cs="Calibri"/>
        </w:rPr>
      </w:pPr>
      <w:r w:rsidRPr="6D64FEC8">
        <w:rPr>
          <w:rFonts w:ascii="Calibri" w:eastAsia="Calibri" w:hAnsi="Calibri" w:cs="Calibri"/>
        </w:rPr>
        <w:t>Cette page est un formulaire pour créer un nouveau lot et l’ajouter ensuite à la base de données.</w:t>
      </w:r>
    </w:p>
    <w:p w14:paraId="4492083A" w14:textId="6DCBDAEF" w:rsidR="6D64FEC8" w:rsidRDefault="6D64FEC8" w:rsidP="6D64FEC8">
      <w:pPr>
        <w:pStyle w:val="Titre3"/>
      </w:pPr>
      <w:bookmarkStart w:id="86" w:name="_Toc24448307"/>
      <w:r w:rsidRPr="6D64FEC8">
        <w:t>Interface</w:t>
      </w:r>
      <w:bookmarkEnd w:id="86"/>
    </w:p>
    <w:p w14:paraId="0A341B3F" w14:textId="0B8DDD25" w:rsidR="6D64FEC8" w:rsidRDefault="6D64FEC8" w:rsidP="009C5AD9">
      <w:pPr>
        <w:jc w:val="center"/>
        <w:rPr>
          <w:rFonts w:ascii="Calibri" w:eastAsia="Calibri" w:hAnsi="Calibri" w:cs="Calibri"/>
        </w:rPr>
      </w:pPr>
      <w:r>
        <w:rPr>
          <w:noProof/>
        </w:rPr>
        <w:drawing>
          <wp:inline distT="0" distB="0" distL="0" distR="0" wp14:anchorId="21B37899" wp14:editId="053398EB">
            <wp:extent cx="3543300" cy="3562350"/>
            <wp:effectExtent l="0" t="0" r="0" b="0"/>
            <wp:docPr id="214955853" name="Image 21495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43300" cy="3562350"/>
                    </a:xfrm>
                    <a:prstGeom prst="rect">
                      <a:avLst/>
                    </a:prstGeom>
                  </pic:spPr>
                </pic:pic>
              </a:graphicData>
            </a:graphic>
          </wp:inline>
        </w:drawing>
      </w:r>
    </w:p>
    <w:p w14:paraId="00EB9023" w14:textId="2593301F" w:rsidR="6D64FEC8" w:rsidRDefault="6D64FEC8" w:rsidP="6D64FEC8">
      <w:pPr>
        <w:pStyle w:val="Paragraphedeliste"/>
        <w:numPr>
          <w:ilvl w:val="0"/>
          <w:numId w:val="17"/>
        </w:numPr>
        <w:spacing w:after="200" w:line="276" w:lineRule="auto"/>
      </w:pPr>
      <w:r w:rsidRPr="6D64FEC8">
        <w:rPr>
          <w:rFonts w:ascii="Calibri" w:eastAsia="Calibri" w:hAnsi="Calibri" w:cs="Calibri"/>
        </w:rPr>
        <w:t>Un champ de saisie pour le nom du lot. (</w:t>
      </w:r>
      <w:r w:rsidRPr="00FF4101">
        <w:rPr>
          <w:rFonts w:ascii="Calibri" w:eastAsia="Calibri" w:hAnsi="Calibri" w:cs="Calibri"/>
          <w:b/>
          <w:bCs/>
          <w:color w:val="FF0000"/>
        </w:rPr>
        <w:t>1</w:t>
      </w:r>
      <w:r w:rsidRPr="6D64FEC8">
        <w:rPr>
          <w:rFonts w:ascii="Calibri" w:eastAsia="Calibri" w:hAnsi="Calibri" w:cs="Calibri"/>
        </w:rPr>
        <w:t>)</w:t>
      </w:r>
    </w:p>
    <w:p w14:paraId="299E1858" w14:textId="50B014E7" w:rsidR="6D64FEC8" w:rsidRDefault="6D64FEC8" w:rsidP="6D64FEC8">
      <w:pPr>
        <w:pStyle w:val="Paragraphedeliste"/>
        <w:numPr>
          <w:ilvl w:val="0"/>
          <w:numId w:val="17"/>
        </w:numPr>
        <w:spacing w:after="200" w:line="276" w:lineRule="auto"/>
      </w:pPr>
      <w:r w:rsidRPr="6D64FEC8">
        <w:rPr>
          <w:rFonts w:ascii="Calibri" w:eastAsia="Calibri" w:hAnsi="Calibri" w:cs="Calibri"/>
        </w:rPr>
        <w:t>Un champ de saisie pour connaître la quantité souhaitée de pièces (cycles). (</w:t>
      </w:r>
      <w:r w:rsidRPr="00FF4101">
        <w:rPr>
          <w:rFonts w:ascii="Calibri" w:eastAsia="Calibri" w:hAnsi="Calibri" w:cs="Calibri"/>
          <w:b/>
          <w:bCs/>
          <w:color w:val="FF0000"/>
        </w:rPr>
        <w:t>2</w:t>
      </w:r>
      <w:r w:rsidRPr="6D64FEC8">
        <w:rPr>
          <w:rFonts w:ascii="Calibri" w:eastAsia="Calibri" w:hAnsi="Calibri" w:cs="Calibri"/>
        </w:rPr>
        <w:t>)</w:t>
      </w:r>
    </w:p>
    <w:p w14:paraId="26DA3F12" w14:textId="077AD992" w:rsidR="6D64FEC8" w:rsidRDefault="6D64FEC8" w:rsidP="6D64FEC8">
      <w:pPr>
        <w:pStyle w:val="Paragraphedeliste"/>
        <w:numPr>
          <w:ilvl w:val="0"/>
          <w:numId w:val="17"/>
        </w:numPr>
        <w:spacing w:after="200" w:line="276" w:lineRule="auto"/>
      </w:pPr>
      <w:r w:rsidRPr="6D64FEC8">
        <w:rPr>
          <w:rFonts w:ascii="Calibri" w:eastAsia="Calibri" w:hAnsi="Calibri" w:cs="Calibri"/>
        </w:rPr>
        <w:t>Un champ de saisie pour la date butoir. (</w:t>
      </w:r>
      <w:r w:rsidRPr="00FF4101">
        <w:rPr>
          <w:rFonts w:ascii="Calibri" w:eastAsia="Calibri" w:hAnsi="Calibri" w:cs="Calibri"/>
          <w:b/>
          <w:bCs/>
          <w:color w:val="FF0000"/>
        </w:rPr>
        <w:t>3</w:t>
      </w:r>
      <w:r w:rsidRPr="6D64FEC8">
        <w:rPr>
          <w:rFonts w:ascii="Calibri" w:eastAsia="Calibri" w:hAnsi="Calibri" w:cs="Calibri"/>
        </w:rPr>
        <w:t>)</w:t>
      </w:r>
    </w:p>
    <w:p w14:paraId="10044EF0" w14:textId="5916C0DD" w:rsidR="6D64FEC8" w:rsidRPr="00FF4101" w:rsidRDefault="6D64FEC8" w:rsidP="6D64FEC8">
      <w:pPr>
        <w:pStyle w:val="Paragraphedeliste"/>
        <w:numPr>
          <w:ilvl w:val="0"/>
          <w:numId w:val="17"/>
        </w:numPr>
        <w:spacing w:after="200" w:line="276" w:lineRule="auto"/>
      </w:pPr>
      <w:r w:rsidRPr="6D64FEC8">
        <w:rPr>
          <w:rFonts w:ascii="Calibri" w:eastAsia="Calibri" w:hAnsi="Calibri" w:cs="Calibri"/>
        </w:rPr>
        <w:t>Un champ de saisie pour la recette. (</w:t>
      </w:r>
      <w:r w:rsidRPr="00FF4101">
        <w:rPr>
          <w:rFonts w:ascii="Calibri" w:eastAsia="Calibri" w:hAnsi="Calibri" w:cs="Calibri"/>
          <w:b/>
          <w:bCs/>
          <w:color w:val="FF0000"/>
        </w:rPr>
        <w:t>4</w:t>
      </w:r>
      <w:r w:rsidRPr="6D64FEC8">
        <w:rPr>
          <w:rFonts w:ascii="Calibri" w:eastAsia="Calibri" w:hAnsi="Calibri" w:cs="Calibri"/>
        </w:rPr>
        <w:t>)</w:t>
      </w:r>
    </w:p>
    <w:p w14:paraId="2242657A" w14:textId="2565E18B" w:rsidR="00FF4101" w:rsidRPr="00755FFD" w:rsidRDefault="00FF4101" w:rsidP="6D64FEC8">
      <w:pPr>
        <w:pStyle w:val="Paragraphedeliste"/>
        <w:numPr>
          <w:ilvl w:val="0"/>
          <w:numId w:val="17"/>
        </w:numPr>
        <w:spacing w:after="200" w:line="276" w:lineRule="auto"/>
      </w:pPr>
      <w:r>
        <w:rPr>
          <w:rFonts w:ascii="Calibri" w:eastAsia="Calibri" w:hAnsi="Calibri" w:cs="Calibri"/>
        </w:rPr>
        <w:t>Un bouton pour valider la création du lot. (</w:t>
      </w:r>
      <w:r w:rsidRPr="00FF4101">
        <w:rPr>
          <w:rFonts w:ascii="Calibri" w:eastAsia="Calibri" w:hAnsi="Calibri" w:cs="Calibri"/>
          <w:b/>
          <w:bCs/>
          <w:color w:val="FF0000"/>
        </w:rPr>
        <w:t>5</w:t>
      </w:r>
      <w:r>
        <w:rPr>
          <w:rFonts w:ascii="Calibri" w:eastAsia="Calibri" w:hAnsi="Calibri" w:cs="Calibri"/>
        </w:rPr>
        <w:t>)</w:t>
      </w:r>
    </w:p>
    <w:p w14:paraId="5CF6788D" w14:textId="77777777" w:rsidR="00755FFD" w:rsidRDefault="00755FFD" w:rsidP="00755FFD">
      <w:pPr>
        <w:spacing w:after="200" w:line="276" w:lineRule="auto"/>
      </w:pPr>
    </w:p>
    <w:p w14:paraId="512EB002" w14:textId="77777777" w:rsidR="00FF4101" w:rsidRDefault="00FF4101">
      <w:pPr>
        <w:rPr>
          <w:rFonts w:asciiTheme="majorHAnsi" w:eastAsiaTheme="majorEastAsia" w:hAnsiTheme="majorHAnsi" w:cstheme="majorBidi"/>
          <w:i/>
          <w:sz w:val="28"/>
          <w:szCs w:val="24"/>
        </w:rPr>
      </w:pPr>
      <w:r>
        <w:br w:type="page"/>
      </w:r>
    </w:p>
    <w:p w14:paraId="7D2E6B4D" w14:textId="05B6F219" w:rsidR="6D64FEC8" w:rsidRDefault="6D64FEC8" w:rsidP="6D64FEC8">
      <w:pPr>
        <w:pStyle w:val="Titre3"/>
      </w:pPr>
      <w:bookmarkStart w:id="87" w:name="_Toc24448308"/>
      <w:r w:rsidRPr="6D64FEC8">
        <w:lastRenderedPageBreak/>
        <w:t>Fonctionnement</w:t>
      </w:r>
      <w:bookmarkEnd w:id="87"/>
    </w:p>
    <w:p w14:paraId="4066FA3B" w14:textId="64342E3D" w:rsidR="6D64FEC8" w:rsidRPr="00FF4101" w:rsidRDefault="6D64FEC8" w:rsidP="00182925">
      <w:pPr>
        <w:spacing w:after="0"/>
        <w:jc w:val="both"/>
        <w:rPr>
          <w:b/>
          <w:bCs/>
          <w:sz w:val="24"/>
          <w:szCs w:val="24"/>
        </w:rPr>
      </w:pPr>
      <w:r w:rsidRPr="00FF4101">
        <w:rPr>
          <w:b/>
          <w:bCs/>
          <w:sz w:val="24"/>
          <w:szCs w:val="24"/>
        </w:rPr>
        <w:t>Création du lot</w:t>
      </w:r>
      <w:r w:rsidR="00FF4101">
        <w:rPr>
          <w:b/>
          <w:bCs/>
          <w:sz w:val="24"/>
          <w:szCs w:val="24"/>
        </w:rPr>
        <w:t> :</w:t>
      </w:r>
    </w:p>
    <w:p w14:paraId="70F7B776" w14:textId="7EB43C0B" w:rsidR="6D64FEC8" w:rsidRDefault="6D64FEC8" w:rsidP="00182925">
      <w:pPr>
        <w:jc w:val="both"/>
        <w:rPr>
          <w:i/>
          <w:iCs/>
          <w:u w:val="single"/>
        </w:rPr>
      </w:pPr>
      <w:r w:rsidRPr="6D64FEC8">
        <w:t xml:space="preserve">Quand le bouton </w:t>
      </w:r>
      <w:r w:rsidRPr="6D64FEC8">
        <w:rPr>
          <w:i/>
          <w:iCs/>
        </w:rPr>
        <w:t>créer lot (</w:t>
      </w:r>
      <w:r w:rsidRPr="00783464">
        <w:rPr>
          <w:b/>
          <w:bCs/>
          <w:i/>
          <w:iCs/>
          <w:color w:val="FF0000"/>
        </w:rPr>
        <w:t>5</w:t>
      </w:r>
      <w:r w:rsidRPr="6D64FEC8">
        <w:rPr>
          <w:i/>
          <w:iCs/>
        </w:rPr>
        <w:t xml:space="preserve">) </w:t>
      </w:r>
      <w:r w:rsidRPr="6D64FEC8">
        <w:t xml:space="preserve">est pressé, il </w:t>
      </w:r>
      <w:r w:rsidR="000F741E">
        <w:t>faut</w:t>
      </w:r>
      <w:r w:rsidRPr="6D64FEC8">
        <w:t xml:space="preserve"> d’abord vérifi</w:t>
      </w:r>
      <w:r w:rsidR="000F741E">
        <w:t>er</w:t>
      </w:r>
      <w:r w:rsidRPr="6D64FEC8">
        <w:t xml:space="preserve"> si toutes les données entrées sont correctes, ensuite le nouveau lot est sauvegardé dans la base de données.</w:t>
      </w:r>
    </w:p>
    <w:p w14:paraId="5DFA4365" w14:textId="3D2D38D5" w:rsidR="6D64FEC8" w:rsidRPr="00FF4101" w:rsidRDefault="6D64FEC8" w:rsidP="00182925">
      <w:pPr>
        <w:spacing w:after="0"/>
        <w:jc w:val="both"/>
        <w:rPr>
          <w:b/>
          <w:bCs/>
          <w:sz w:val="24"/>
          <w:szCs w:val="24"/>
        </w:rPr>
      </w:pPr>
      <w:r w:rsidRPr="00FF4101">
        <w:rPr>
          <w:b/>
          <w:bCs/>
          <w:sz w:val="24"/>
          <w:szCs w:val="24"/>
        </w:rPr>
        <w:t>Vérification des données</w:t>
      </w:r>
      <w:r w:rsidR="00FF4101" w:rsidRPr="00FF4101">
        <w:rPr>
          <w:b/>
          <w:bCs/>
          <w:sz w:val="24"/>
          <w:szCs w:val="24"/>
        </w:rPr>
        <w:t> :</w:t>
      </w:r>
    </w:p>
    <w:p w14:paraId="36578C70" w14:textId="18254584" w:rsidR="6D64FEC8" w:rsidRDefault="605CA6A5" w:rsidP="001116C8">
      <w:pPr>
        <w:spacing w:after="0"/>
        <w:jc w:val="both"/>
      </w:pPr>
      <w:r>
        <w:t xml:space="preserve">Avant </w:t>
      </w:r>
      <w:r w:rsidR="001116C8">
        <w:t>la création d’un lot</w:t>
      </w:r>
      <w:r w:rsidR="00182925">
        <w:t>,</w:t>
      </w:r>
      <w:r>
        <w:t xml:space="preserve"> une vérification complète des données est effectuée. </w:t>
      </w:r>
      <w:r w:rsidR="0028651B">
        <w:t>Voici les étapes de la vérification :</w:t>
      </w:r>
    </w:p>
    <w:p w14:paraId="301FAC23" w14:textId="7A0F647E" w:rsidR="6D64FEC8" w:rsidRDefault="605CA6A5" w:rsidP="00182925">
      <w:pPr>
        <w:pStyle w:val="Paragraphedeliste"/>
        <w:numPr>
          <w:ilvl w:val="0"/>
          <w:numId w:val="19"/>
        </w:numPr>
        <w:jc w:val="both"/>
      </w:pPr>
      <w:r>
        <w:t xml:space="preserve">Que le texte dans </w:t>
      </w:r>
      <w:r w:rsidRPr="605CA6A5">
        <w:rPr>
          <w:i/>
          <w:iCs/>
        </w:rPr>
        <w:t>Nom du lot (</w:t>
      </w:r>
      <w:r w:rsidRPr="00783464">
        <w:rPr>
          <w:b/>
          <w:bCs/>
          <w:i/>
          <w:iCs/>
          <w:color w:val="FF0000"/>
        </w:rPr>
        <w:t>1</w:t>
      </w:r>
      <w:r w:rsidRPr="605CA6A5">
        <w:rPr>
          <w:i/>
          <w:iCs/>
        </w:rPr>
        <w:t xml:space="preserve">) </w:t>
      </w:r>
      <w:r>
        <w:t xml:space="preserve">ne soit pas </w:t>
      </w:r>
      <w:r w:rsidR="6F7BC26C">
        <w:t>nul</w:t>
      </w:r>
      <w:r w:rsidR="0067656B">
        <w:t>.</w:t>
      </w:r>
    </w:p>
    <w:p w14:paraId="5AEFCF8D" w14:textId="3B8F25DE" w:rsidR="6D64FEC8" w:rsidRDefault="605CA6A5" w:rsidP="00182925">
      <w:pPr>
        <w:pStyle w:val="Paragraphedeliste"/>
        <w:numPr>
          <w:ilvl w:val="0"/>
          <w:numId w:val="19"/>
        </w:numPr>
        <w:jc w:val="both"/>
      </w:pPr>
      <w:r>
        <w:t xml:space="preserve">Que le </w:t>
      </w:r>
      <w:r w:rsidRPr="605CA6A5">
        <w:rPr>
          <w:i/>
          <w:iCs/>
        </w:rPr>
        <w:t>Nombre de pièces (</w:t>
      </w:r>
      <w:r w:rsidRPr="00783464">
        <w:rPr>
          <w:b/>
          <w:bCs/>
          <w:i/>
          <w:iCs/>
          <w:color w:val="FF0000"/>
        </w:rPr>
        <w:t>2</w:t>
      </w:r>
      <w:r w:rsidRPr="605CA6A5">
        <w:rPr>
          <w:i/>
          <w:iCs/>
        </w:rPr>
        <w:t xml:space="preserve">) </w:t>
      </w:r>
      <w:r>
        <w:t>soit un nombre positif</w:t>
      </w:r>
      <w:r w:rsidR="0067656B">
        <w:t>.</w:t>
      </w:r>
    </w:p>
    <w:p w14:paraId="23D47F7D" w14:textId="7DAC854B" w:rsidR="6D64FEC8" w:rsidRDefault="605CA6A5" w:rsidP="00182925">
      <w:pPr>
        <w:pStyle w:val="Paragraphedeliste"/>
        <w:numPr>
          <w:ilvl w:val="0"/>
          <w:numId w:val="19"/>
        </w:numPr>
        <w:jc w:val="both"/>
      </w:pPr>
      <w:r>
        <w:t>Qu’une recette soit sélectionnée</w:t>
      </w:r>
      <w:r w:rsidR="0067656B">
        <w:t>.</w:t>
      </w:r>
    </w:p>
    <w:p w14:paraId="69559020" w14:textId="7B90E6C6" w:rsidR="6D64FEC8" w:rsidRDefault="605CA6A5" w:rsidP="00182925">
      <w:pPr>
        <w:jc w:val="both"/>
      </w:pPr>
      <w:r>
        <w:t xml:space="preserve">Si une étape de la vérification échoue, un message d’erreur </w:t>
      </w:r>
      <w:r w:rsidR="00357DFF">
        <w:t>personnalisé</w:t>
      </w:r>
      <w:r>
        <w:t xml:space="preserve"> est affiché.</w:t>
      </w:r>
    </w:p>
    <w:p w14:paraId="0695FE53" w14:textId="29D7573A" w:rsidR="6D64FEC8" w:rsidRDefault="605CA6A5" w:rsidP="00182925">
      <w:pPr>
        <w:jc w:val="both"/>
        <w:rPr>
          <w:i/>
        </w:rPr>
      </w:pPr>
      <w:r>
        <w:t>Si la vérification n’a pas trouvé d’erreurs, elle cré</w:t>
      </w:r>
      <w:r w:rsidR="00DD7AB9">
        <w:t>é</w:t>
      </w:r>
      <w:r>
        <w:t xml:space="preserve"> un nouvel objet </w:t>
      </w:r>
      <w:r w:rsidRPr="00DD7AB9">
        <w:rPr>
          <w:i/>
          <w:iCs/>
        </w:rPr>
        <w:t>Lot</w:t>
      </w:r>
      <w:r>
        <w:t xml:space="preserve"> et l’envoi à la fonction </w:t>
      </w:r>
      <w:proofErr w:type="spellStart"/>
      <w:r w:rsidRPr="605CA6A5">
        <w:rPr>
          <w:i/>
          <w:iCs/>
        </w:rPr>
        <w:t>CreateLot</w:t>
      </w:r>
      <w:proofErr w:type="spellEnd"/>
      <w:r w:rsidRPr="605CA6A5">
        <w:rPr>
          <w:i/>
          <w:iCs/>
        </w:rPr>
        <w:t>.</w:t>
      </w:r>
    </w:p>
    <w:p w14:paraId="774CDB49" w14:textId="77777777" w:rsidR="00877A4D" w:rsidRDefault="00877A4D" w:rsidP="00182925">
      <w:pPr>
        <w:jc w:val="both"/>
        <w:rPr>
          <w:rFonts w:asciiTheme="majorHAnsi" w:eastAsiaTheme="majorEastAsia" w:hAnsiTheme="majorHAnsi" w:cstheme="majorBidi"/>
          <w:sz w:val="36"/>
          <w:szCs w:val="26"/>
        </w:rPr>
      </w:pPr>
      <w:r>
        <w:br w:type="page"/>
      </w:r>
    </w:p>
    <w:p w14:paraId="710E4426" w14:textId="3F8BF543" w:rsidR="00AB02F7" w:rsidRPr="00AB02F7" w:rsidRDefault="7992405B" w:rsidP="00AB02F7">
      <w:pPr>
        <w:pStyle w:val="Titre2"/>
      </w:pPr>
      <w:bookmarkStart w:id="88" w:name="_Toc24448309"/>
      <w:r w:rsidRPr="7992405B">
        <w:lastRenderedPageBreak/>
        <w:t>Traçabilité des lots</w:t>
      </w:r>
      <w:bookmarkEnd w:id="88"/>
    </w:p>
    <w:p w14:paraId="6F54CBEE" w14:textId="5A0A7A90" w:rsidR="689CF291" w:rsidRDefault="689CF291" w:rsidP="0028651B">
      <w:pPr>
        <w:jc w:val="both"/>
      </w:pPr>
      <w:r w:rsidRPr="689CF291">
        <w:rPr>
          <w:rFonts w:ascii="Calibri" w:eastAsia="Calibri" w:hAnsi="Calibri" w:cs="Calibri"/>
        </w:rPr>
        <w:t xml:space="preserve">Cette page permet d’afficher tous les lots avec </w:t>
      </w:r>
      <w:r w:rsidR="008A7B7D">
        <w:rPr>
          <w:rFonts w:ascii="Calibri" w:eastAsia="Calibri" w:hAnsi="Calibri" w:cs="Calibri"/>
        </w:rPr>
        <w:t>le</w:t>
      </w:r>
      <w:r w:rsidRPr="689CF291">
        <w:rPr>
          <w:rFonts w:ascii="Calibri" w:eastAsia="Calibri" w:hAnsi="Calibri" w:cs="Calibri"/>
        </w:rPr>
        <w:t xml:space="preserve"> nom, </w:t>
      </w:r>
      <w:r w:rsidR="008A7B7D">
        <w:rPr>
          <w:rFonts w:ascii="Calibri" w:eastAsia="Calibri" w:hAnsi="Calibri" w:cs="Calibri"/>
        </w:rPr>
        <w:t xml:space="preserve">la </w:t>
      </w:r>
      <w:r w:rsidRPr="689CF291">
        <w:rPr>
          <w:rFonts w:ascii="Calibri" w:eastAsia="Calibri" w:hAnsi="Calibri" w:cs="Calibri"/>
        </w:rPr>
        <w:t>date de création</w:t>
      </w:r>
      <w:r w:rsidR="008A7B7D">
        <w:rPr>
          <w:rFonts w:ascii="Calibri" w:eastAsia="Calibri" w:hAnsi="Calibri" w:cs="Calibri"/>
        </w:rPr>
        <w:t>, la</w:t>
      </w:r>
      <w:r w:rsidRPr="689CF291">
        <w:rPr>
          <w:rFonts w:ascii="Calibri" w:eastAsia="Calibri" w:hAnsi="Calibri" w:cs="Calibri"/>
        </w:rPr>
        <w:t xml:space="preserve"> </w:t>
      </w:r>
      <w:r w:rsidR="00874607">
        <w:rPr>
          <w:rFonts w:ascii="Calibri" w:eastAsia="Calibri" w:hAnsi="Calibri" w:cs="Calibri"/>
        </w:rPr>
        <w:t xml:space="preserve">date </w:t>
      </w:r>
      <w:r w:rsidRPr="689CF291">
        <w:rPr>
          <w:rFonts w:ascii="Calibri" w:eastAsia="Calibri" w:hAnsi="Calibri" w:cs="Calibri"/>
        </w:rPr>
        <w:t xml:space="preserve">butoir, </w:t>
      </w:r>
      <w:r w:rsidR="008A7B7D">
        <w:rPr>
          <w:rFonts w:ascii="Calibri" w:eastAsia="Calibri" w:hAnsi="Calibri" w:cs="Calibri"/>
        </w:rPr>
        <w:t>la</w:t>
      </w:r>
      <w:r w:rsidRPr="689CF291">
        <w:rPr>
          <w:rFonts w:ascii="Calibri" w:eastAsia="Calibri" w:hAnsi="Calibri" w:cs="Calibri"/>
        </w:rPr>
        <w:t xml:space="preserve"> quantité à produire</w:t>
      </w:r>
      <w:r w:rsidR="008A7B7D">
        <w:rPr>
          <w:rFonts w:ascii="Calibri" w:eastAsia="Calibri" w:hAnsi="Calibri" w:cs="Calibri"/>
        </w:rPr>
        <w:t xml:space="preserve">, la quantité </w:t>
      </w:r>
      <w:r w:rsidRPr="689CF291">
        <w:rPr>
          <w:rFonts w:ascii="Calibri" w:eastAsia="Calibri" w:hAnsi="Calibri" w:cs="Calibri"/>
        </w:rPr>
        <w:t xml:space="preserve">produite, la recette utilisée et </w:t>
      </w:r>
      <w:r w:rsidR="008A7B7D">
        <w:rPr>
          <w:rFonts w:ascii="Calibri" w:eastAsia="Calibri" w:hAnsi="Calibri" w:cs="Calibri"/>
        </w:rPr>
        <w:t>le</w:t>
      </w:r>
      <w:r w:rsidRPr="689CF291">
        <w:rPr>
          <w:rFonts w:ascii="Calibri" w:eastAsia="Calibri" w:hAnsi="Calibri" w:cs="Calibri"/>
        </w:rPr>
        <w:t xml:space="preserve"> statut.</w:t>
      </w:r>
    </w:p>
    <w:p w14:paraId="110C8A20" w14:textId="76C4A877" w:rsidR="689CF291" w:rsidRDefault="605CA6A5" w:rsidP="689CF291">
      <w:pPr>
        <w:pStyle w:val="Titre3"/>
      </w:pPr>
      <w:bookmarkStart w:id="89" w:name="_Toc24448310"/>
      <w:r>
        <w:t>Interface</w:t>
      </w:r>
      <w:bookmarkEnd w:id="89"/>
    </w:p>
    <w:p w14:paraId="3A9A57FD" w14:textId="0A7BFF06" w:rsidR="689CF291" w:rsidRDefault="689CF291" w:rsidP="008A7B7D">
      <w:pPr>
        <w:jc w:val="center"/>
        <w:rPr>
          <w:rFonts w:ascii="Calibri" w:eastAsia="Calibri" w:hAnsi="Calibri" w:cs="Calibri"/>
        </w:rPr>
      </w:pPr>
      <w:r>
        <w:rPr>
          <w:noProof/>
        </w:rPr>
        <w:drawing>
          <wp:inline distT="0" distB="0" distL="0" distR="0" wp14:anchorId="5B19C1B3" wp14:editId="63915A86">
            <wp:extent cx="5753098" cy="2857500"/>
            <wp:effectExtent l="0" t="0" r="0" b="0"/>
            <wp:docPr id="846156781" name="Picture 21656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63837"/>
                    <pic:cNvPicPr/>
                  </pic:nvPicPr>
                  <pic:blipFill>
                    <a:blip r:embed="rId34">
                      <a:extLst>
                        <a:ext uri="{28A0092B-C50C-407E-A947-70E740481C1C}">
                          <a14:useLocalDpi xmlns:a14="http://schemas.microsoft.com/office/drawing/2010/main" val="0"/>
                        </a:ext>
                      </a:extLst>
                    </a:blip>
                    <a:stretch>
                      <a:fillRect/>
                    </a:stretch>
                  </pic:blipFill>
                  <pic:spPr>
                    <a:xfrm>
                      <a:off x="0" y="0"/>
                      <a:ext cx="5753098" cy="2857500"/>
                    </a:xfrm>
                    <a:prstGeom prst="rect">
                      <a:avLst/>
                    </a:prstGeom>
                  </pic:spPr>
                </pic:pic>
              </a:graphicData>
            </a:graphic>
          </wp:inline>
        </w:drawing>
      </w:r>
    </w:p>
    <w:p w14:paraId="62E92B81" w14:textId="5F0CD069"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tableau affichant tous les lots filtrés</w:t>
      </w:r>
      <w:r w:rsidR="008A7B7D">
        <w:rPr>
          <w:rFonts w:ascii="Calibri" w:eastAsia="Calibri" w:hAnsi="Calibri" w:cs="Calibri"/>
        </w:rPr>
        <w:t>.</w:t>
      </w:r>
      <w:r w:rsidRPr="605CA6A5">
        <w:rPr>
          <w:rFonts w:ascii="Calibri" w:eastAsia="Calibri" w:hAnsi="Calibri" w:cs="Calibri"/>
        </w:rPr>
        <w:t xml:space="preserve"> (</w:t>
      </w:r>
      <w:r w:rsidRPr="00877A4D">
        <w:rPr>
          <w:rFonts w:ascii="Calibri" w:eastAsia="Calibri" w:hAnsi="Calibri" w:cs="Calibri"/>
          <w:b/>
          <w:bCs/>
          <w:color w:val="FF0000"/>
        </w:rPr>
        <w:t>Tableau lots</w:t>
      </w:r>
      <w:r w:rsidRPr="605CA6A5">
        <w:rPr>
          <w:rFonts w:ascii="Calibri" w:eastAsia="Calibri" w:hAnsi="Calibri" w:cs="Calibri"/>
        </w:rPr>
        <w:t>)</w:t>
      </w:r>
    </w:p>
    <w:p w14:paraId="0E653DBC" w14:textId="2046262C"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champ affichant le nom du lot. (</w:t>
      </w:r>
      <w:r w:rsidRPr="00877A4D">
        <w:rPr>
          <w:rFonts w:ascii="Calibri" w:eastAsia="Calibri" w:hAnsi="Calibri" w:cs="Calibri"/>
          <w:b/>
          <w:bCs/>
          <w:color w:val="FF0000"/>
        </w:rPr>
        <w:t>Tableau lots</w:t>
      </w:r>
      <w:r w:rsidRPr="605CA6A5">
        <w:rPr>
          <w:rFonts w:ascii="Calibri" w:eastAsia="Calibri" w:hAnsi="Calibri" w:cs="Calibri"/>
        </w:rPr>
        <w:t>)</w:t>
      </w:r>
    </w:p>
    <w:p w14:paraId="4274730C" w14:textId="662E7996"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champ affichant le numéro du lot. (</w:t>
      </w:r>
      <w:r w:rsidRPr="00877A4D">
        <w:rPr>
          <w:rFonts w:ascii="Calibri" w:eastAsia="Calibri" w:hAnsi="Calibri" w:cs="Calibri"/>
          <w:b/>
          <w:bCs/>
          <w:color w:val="FF0000"/>
        </w:rPr>
        <w:t>Tableau lots</w:t>
      </w:r>
      <w:r w:rsidRPr="605CA6A5">
        <w:rPr>
          <w:rFonts w:ascii="Calibri" w:eastAsia="Calibri" w:hAnsi="Calibri" w:cs="Calibri"/>
        </w:rPr>
        <w:t>)</w:t>
      </w:r>
    </w:p>
    <w:p w14:paraId="1AA8992A" w14:textId="39D1D266"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champ affichant la date de création du lot. (</w:t>
      </w:r>
      <w:r w:rsidRPr="00877A4D">
        <w:rPr>
          <w:rFonts w:ascii="Calibri" w:eastAsia="Calibri" w:hAnsi="Calibri" w:cs="Calibri"/>
          <w:b/>
          <w:bCs/>
          <w:color w:val="FF0000"/>
        </w:rPr>
        <w:t>Tableau lots</w:t>
      </w:r>
      <w:r w:rsidRPr="605CA6A5">
        <w:rPr>
          <w:rFonts w:ascii="Calibri" w:eastAsia="Calibri" w:hAnsi="Calibri" w:cs="Calibri"/>
        </w:rPr>
        <w:t>)</w:t>
      </w:r>
    </w:p>
    <w:p w14:paraId="3AB416A8" w14:textId="5FEC0C57"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champ affichant la date butoir du lot. (</w:t>
      </w:r>
      <w:r w:rsidRPr="00877A4D">
        <w:rPr>
          <w:rFonts w:ascii="Calibri" w:eastAsia="Calibri" w:hAnsi="Calibri" w:cs="Calibri"/>
          <w:b/>
          <w:bCs/>
          <w:color w:val="FF0000"/>
        </w:rPr>
        <w:t>Tableau lots</w:t>
      </w:r>
      <w:r w:rsidRPr="605CA6A5">
        <w:rPr>
          <w:rFonts w:ascii="Calibri" w:eastAsia="Calibri" w:hAnsi="Calibri" w:cs="Calibri"/>
        </w:rPr>
        <w:t>)</w:t>
      </w:r>
    </w:p>
    <w:p w14:paraId="644F384A" w14:textId="2023A103"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champ affichant la quantité souhaitée de pièces (cycles). (</w:t>
      </w:r>
      <w:r w:rsidRPr="00877A4D">
        <w:rPr>
          <w:rFonts w:ascii="Calibri" w:eastAsia="Calibri" w:hAnsi="Calibri" w:cs="Calibri"/>
          <w:b/>
          <w:bCs/>
          <w:color w:val="FF0000"/>
        </w:rPr>
        <w:t>Tableau lots</w:t>
      </w:r>
      <w:r w:rsidRPr="605CA6A5">
        <w:rPr>
          <w:rFonts w:ascii="Calibri" w:eastAsia="Calibri" w:hAnsi="Calibri" w:cs="Calibri"/>
        </w:rPr>
        <w:t>)</w:t>
      </w:r>
    </w:p>
    <w:p w14:paraId="57D659E2" w14:textId="7028904C"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Un champ affichant la quantité réalisée de pièces (cycles). (</w:t>
      </w:r>
      <w:r w:rsidRPr="00877A4D">
        <w:rPr>
          <w:rFonts w:ascii="Calibri" w:eastAsia="Calibri" w:hAnsi="Calibri" w:cs="Calibri"/>
          <w:b/>
          <w:bCs/>
          <w:color w:val="FF0000"/>
        </w:rPr>
        <w:t>Tableau lots</w:t>
      </w:r>
      <w:r w:rsidRPr="605CA6A5">
        <w:rPr>
          <w:rFonts w:ascii="Calibri" w:eastAsia="Calibri" w:hAnsi="Calibri" w:cs="Calibri"/>
        </w:rPr>
        <w:t>)</w:t>
      </w:r>
    </w:p>
    <w:p w14:paraId="7EC93008" w14:textId="09A42DC8"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Filtres sur les dates</w:t>
      </w:r>
      <w:r w:rsidR="008A7B7D">
        <w:rPr>
          <w:rFonts w:ascii="Calibri" w:eastAsia="Calibri" w:hAnsi="Calibri" w:cs="Calibri"/>
        </w:rPr>
        <w:t>.</w:t>
      </w:r>
      <w:r w:rsidRPr="605CA6A5">
        <w:rPr>
          <w:rFonts w:ascii="Calibri" w:eastAsia="Calibri" w:hAnsi="Calibri" w:cs="Calibri"/>
        </w:rPr>
        <w:t xml:space="preserve"> (</w:t>
      </w:r>
      <w:r w:rsidRPr="00877A4D">
        <w:rPr>
          <w:rFonts w:ascii="Calibri" w:eastAsia="Calibri" w:hAnsi="Calibri" w:cs="Calibri"/>
          <w:b/>
          <w:bCs/>
          <w:color w:val="FF0000"/>
        </w:rPr>
        <w:t>1</w:t>
      </w:r>
      <w:r w:rsidRPr="605CA6A5">
        <w:rPr>
          <w:rFonts w:ascii="Calibri" w:eastAsia="Calibri" w:hAnsi="Calibri" w:cs="Calibri"/>
        </w:rPr>
        <w:t>)</w:t>
      </w:r>
    </w:p>
    <w:p w14:paraId="61D7CD12" w14:textId="7A7CF8C4"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Filtres sur l’état du lot</w:t>
      </w:r>
      <w:r w:rsidR="008A7B7D">
        <w:rPr>
          <w:rFonts w:ascii="Calibri" w:eastAsia="Calibri" w:hAnsi="Calibri" w:cs="Calibri"/>
        </w:rPr>
        <w:t>.</w:t>
      </w:r>
      <w:r w:rsidRPr="605CA6A5">
        <w:rPr>
          <w:rFonts w:ascii="Calibri" w:eastAsia="Calibri" w:hAnsi="Calibri" w:cs="Calibri"/>
        </w:rPr>
        <w:t xml:space="preserve"> (</w:t>
      </w:r>
      <w:r w:rsidRPr="00877A4D">
        <w:rPr>
          <w:rFonts w:ascii="Calibri" w:eastAsia="Calibri" w:hAnsi="Calibri" w:cs="Calibri"/>
          <w:b/>
          <w:bCs/>
          <w:color w:val="FF0000"/>
        </w:rPr>
        <w:t>2</w:t>
      </w:r>
      <w:r w:rsidRPr="605CA6A5">
        <w:rPr>
          <w:rFonts w:ascii="Calibri" w:eastAsia="Calibri" w:hAnsi="Calibri" w:cs="Calibri"/>
        </w:rPr>
        <w:t>)</w:t>
      </w:r>
    </w:p>
    <w:p w14:paraId="3A39E848" w14:textId="1618A3F8"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 xml:space="preserve">Bouton « Actualiser » permettant de mettre à jour le tableau de lots en prenant </w:t>
      </w:r>
      <w:r w:rsidR="000441C5">
        <w:rPr>
          <w:rFonts w:ascii="Calibri" w:eastAsia="Calibri" w:hAnsi="Calibri" w:cs="Calibri"/>
        </w:rPr>
        <w:t xml:space="preserve">en </w:t>
      </w:r>
      <w:r w:rsidRPr="605CA6A5">
        <w:rPr>
          <w:rFonts w:ascii="Calibri" w:eastAsia="Calibri" w:hAnsi="Calibri" w:cs="Calibri"/>
        </w:rPr>
        <w:t>compte des filtres appliqués</w:t>
      </w:r>
      <w:r w:rsidR="008A7B7D">
        <w:rPr>
          <w:rFonts w:ascii="Calibri" w:eastAsia="Calibri" w:hAnsi="Calibri" w:cs="Calibri"/>
        </w:rPr>
        <w:t>.</w:t>
      </w:r>
      <w:r w:rsidRPr="605CA6A5">
        <w:rPr>
          <w:rFonts w:ascii="Calibri" w:eastAsia="Calibri" w:hAnsi="Calibri" w:cs="Calibri"/>
        </w:rPr>
        <w:t xml:space="preserve"> (</w:t>
      </w:r>
      <w:r w:rsidRPr="00877A4D">
        <w:rPr>
          <w:rFonts w:ascii="Calibri" w:eastAsia="Calibri" w:hAnsi="Calibri" w:cs="Calibri"/>
          <w:b/>
          <w:bCs/>
          <w:color w:val="FF0000"/>
        </w:rPr>
        <w:t>3</w:t>
      </w:r>
      <w:r w:rsidRPr="605CA6A5">
        <w:rPr>
          <w:rFonts w:ascii="Calibri" w:eastAsia="Calibri" w:hAnsi="Calibri" w:cs="Calibri"/>
        </w:rPr>
        <w:t>)</w:t>
      </w:r>
    </w:p>
    <w:p w14:paraId="442DB25C" w14:textId="773882D4" w:rsidR="689CF291" w:rsidRDefault="605CA6A5" w:rsidP="0028651B">
      <w:pPr>
        <w:pStyle w:val="Paragraphedeliste"/>
        <w:numPr>
          <w:ilvl w:val="0"/>
          <w:numId w:val="18"/>
        </w:numPr>
        <w:spacing w:after="200" w:line="276" w:lineRule="auto"/>
        <w:jc w:val="both"/>
      </w:pPr>
      <w:r w:rsidRPr="605CA6A5">
        <w:rPr>
          <w:rFonts w:ascii="Calibri" w:eastAsia="Calibri" w:hAnsi="Calibri" w:cs="Calibri"/>
        </w:rPr>
        <w:t>Bouton « Supprimer Lot » permettant de supprimer un lot uniquement s’il est ouvert ou terminé.</w:t>
      </w:r>
      <w:r w:rsidR="00877A4D">
        <w:rPr>
          <w:rFonts w:ascii="Calibri" w:eastAsia="Calibri" w:hAnsi="Calibri" w:cs="Calibri"/>
        </w:rPr>
        <w:t xml:space="preserve"> </w:t>
      </w:r>
      <w:r w:rsidR="005B0021">
        <w:rPr>
          <w:rFonts w:ascii="Calibri" w:eastAsia="Calibri" w:hAnsi="Calibri" w:cs="Calibri"/>
        </w:rPr>
        <w:t>(</w:t>
      </w:r>
      <w:r w:rsidR="005B0021" w:rsidRPr="005B0021">
        <w:rPr>
          <w:rFonts w:ascii="Calibri" w:eastAsia="Calibri" w:hAnsi="Calibri" w:cs="Calibri"/>
          <w:b/>
          <w:bCs/>
          <w:color w:val="FF0000"/>
        </w:rPr>
        <w:t>4</w:t>
      </w:r>
      <w:r w:rsidR="005B0021">
        <w:rPr>
          <w:rFonts w:ascii="Calibri" w:eastAsia="Calibri" w:hAnsi="Calibri" w:cs="Calibri"/>
        </w:rPr>
        <w:t>)</w:t>
      </w:r>
    </w:p>
    <w:p w14:paraId="43458845" w14:textId="77777777" w:rsidR="000D315A" w:rsidRDefault="000D315A">
      <w:pPr>
        <w:rPr>
          <w:rFonts w:asciiTheme="majorHAnsi" w:eastAsiaTheme="majorEastAsia" w:hAnsiTheme="majorHAnsi" w:cstheme="majorBidi"/>
          <w:i/>
          <w:sz w:val="28"/>
          <w:szCs w:val="24"/>
        </w:rPr>
      </w:pPr>
      <w:r>
        <w:br w:type="page"/>
      </w:r>
    </w:p>
    <w:p w14:paraId="04D79694" w14:textId="197BF3D2" w:rsidR="689CF291" w:rsidRDefault="605CA6A5" w:rsidP="689CF291">
      <w:pPr>
        <w:pStyle w:val="Titre3"/>
      </w:pPr>
      <w:bookmarkStart w:id="90" w:name="_Toc24448311"/>
      <w:r>
        <w:lastRenderedPageBreak/>
        <w:t>Fonctionnement</w:t>
      </w:r>
      <w:bookmarkEnd w:id="90"/>
    </w:p>
    <w:p w14:paraId="7CEF5875" w14:textId="1D77D049" w:rsidR="7DF3CE3C" w:rsidRPr="00CA65F9" w:rsidRDefault="605CA6A5" w:rsidP="0028651B">
      <w:pPr>
        <w:spacing w:after="0"/>
        <w:jc w:val="both"/>
        <w:rPr>
          <w:b/>
          <w:bCs/>
          <w:sz w:val="24"/>
          <w:szCs w:val="24"/>
        </w:rPr>
      </w:pPr>
      <w:r w:rsidRPr="00CA65F9">
        <w:rPr>
          <w:b/>
          <w:bCs/>
          <w:sz w:val="24"/>
          <w:szCs w:val="24"/>
        </w:rPr>
        <w:t>Chargement / Actualisation</w:t>
      </w:r>
      <w:r w:rsidR="00CA65F9">
        <w:rPr>
          <w:b/>
          <w:bCs/>
          <w:sz w:val="24"/>
          <w:szCs w:val="24"/>
        </w:rPr>
        <w:t> :</w:t>
      </w:r>
    </w:p>
    <w:p w14:paraId="2843BA97" w14:textId="03F06C1F" w:rsidR="7F047D99" w:rsidRDefault="605CA6A5" w:rsidP="0028651B">
      <w:pPr>
        <w:jc w:val="both"/>
      </w:pPr>
      <w:r>
        <w:t xml:space="preserve">Dès que la page est chargée ou que le bouton </w:t>
      </w:r>
      <w:r w:rsidRPr="605CA6A5">
        <w:rPr>
          <w:i/>
          <w:iCs/>
        </w:rPr>
        <w:t>actualiser (</w:t>
      </w:r>
      <w:r w:rsidRPr="00411747">
        <w:rPr>
          <w:b/>
          <w:bCs/>
          <w:i/>
          <w:iCs/>
          <w:color w:val="FF0000"/>
        </w:rPr>
        <w:t>3</w:t>
      </w:r>
      <w:r w:rsidRPr="605CA6A5">
        <w:rPr>
          <w:i/>
          <w:iCs/>
        </w:rPr>
        <w:t xml:space="preserve">) </w:t>
      </w:r>
      <w:r>
        <w:t>est pressé</w:t>
      </w:r>
      <w:r w:rsidR="00D23DD3">
        <w:t>,</w:t>
      </w:r>
      <w:r>
        <w:t xml:space="preserve"> la fonction </w:t>
      </w:r>
      <w:proofErr w:type="spellStart"/>
      <w:r w:rsidRPr="605CA6A5">
        <w:rPr>
          <w:i/>
          <w:iCs/>
        </w:rPr>
        <w:t>GetFilteredLots</w:t>
      </w:r>
      <w:proofErr w:type="spellEnd"/>
      <w:r w:rsidRPr="605CA6A5">
        <w:rPr>
          <w:i/>
          <w:iCs/>
        </w:rPr>
        <w:t xml:space="preserve"> </w:t>
      </w:r>
      <w:r>
        <w:t>est utilisée pour récupérer tous les lots qui correspondent aux filtres sélectionnés.</w:t>
      </w:r>
    </w:p>
    <w:p w14:paraId="07C284A2" w14:textId="3D63E663" w:rsidR="7F047D99" w:rsidRPr="00CA65F9" w:rsidRDefault="605CA6A5" w:rsidP="0028651B">
      <w:pPr>
        <w:spacing w:after="0"/>
        <w:jc w:val="both"/>
        <w:rPr>
          <w:b/>
          <w:bCs/>
          <w:sz w:val="24"/>
          <w:szCs w:val="24"/>
        </w:rPr>
      </w:pPr>
      <w:r w:rsidRPr="00CA65F9">
        <w:rPr>
          <w:b/>
          <w:bCs/>
          <w:sz w:val="24"/>
          <w:szCs w:val="24"/>
        </w:rPr>
        <w:t>Filtre sur les dates</w:t>
      </w:r>
      <w:r w:rsidR="00CA65F9">
        <w:rPr>
          <w:b/>
          <w:bCs/>
          <w:sz w:val="24"/>
          <w:szCs w:val="24"/>
        </w:rPr>
        <w:t> :</w:t>
      </w:r>
    </w:p>
    <w:p w14:paraId="73B36637" w14:textId="1F46AF7C" w:rsidR="7F047D99" w:rsidRDefault="605CA6A5" w:rsidP="0028651B">
      <w:pPr>
        <w:jc w:val="both"/>
      </w:pPr>
      <w:r>
        <w:t xml:space="preserve">Les filtres sur les dates sont uniquement actifs si la case </w:t>
      </w:r>
      <w:r w:rsidRPr="605CA6A5">
        <w:rPr>
          <w:i/>
          <w:iCs/>
        </w:rPr>
        <w:t xml:space="preserve">Utiliser le filtre de dates </w:t>
      </w:r>
      <w:r>
        <w:t>est coché</w:t>
      </w:r>
      <w:r w:rsidR="004120B0">
        <w:t>e</w:t>
      </w:r>
      <w:r>
        <w:t>. Le champ sur lequel le filtre s’applique est définit avec les boutons radio</w:t>
      </w:r>
      <w:r w:rsidR="00CE706C">
        <w:t>s</w:t>
      </w:r>
      <w:r>
        <w:t xml:space="preserve"> juste en dessous.</w:t>
      </w:r>
    </w:p>
    <w:p w14:paraId="36B0004F" w14:textId="37E6607F" w:rsidR="7F047D99" w:rsidRDefault="605CA6A5" w:rsidP="0028651B">
      <w:pPr>
        <w:jc w:val="both"/>
      </w:pPr>
      <w:r>
        <w:t>Pour ce filtre</w:t>
      </w:r>
      <w:r w:rsidR="00CE706C">
        <w:t>,</w:t>
      </w:r>
      <w:r>
        <w:t xml:space="preserve"> il y a </w:t>
      </w:r>
      <w:r w:rsidRPr="605CA6A5">
        <w:rPr>
          <w:i/>
          <w:iCs/>
        </w:rPr>
        <w:t xml:space="preserve">Date de début </w:t>
      </w:r>
      <w:r>
        <w:t xml:space="preserve">et </w:t>
      </w:r>
      <w:r w:rsidRPr="605CA6A5">
        <w:rPr>
          <w:i/>
          <w:iCs/>
        </w:rPr>
        <w:t xml:space="preserve">Date de fin. </w:t>
      </w:r>
      <w:r>
        <w:t>Ces champs crée</w:t>
      </w:r>
      <w:r w:rsidR="00CE706C">
        <w:t>nt</w:t>
      </w:r>
      <w:r>
        <w:t xml:space="preserve"> une plage sur laquelle sont </w:t>
      </w:r>
      <w:r w:rsidR="003C79C9">
        <w:t>filtrés</w:t>
      </w:r>
      <w:r>
        <w:t xml:space="preserve"> les lots.</w:t>
      </w:r>
    </w:p>
    <w:p w14:paraId="6126760A" w14:textId="1C021593" w:rsidR="7F047D99" w:rsidRPr="00CA65F9" w:rsidRDefault="605CA6A5" w:rsidP="0028651B">
      <w:pPr>
        <w:spacing w:after="0"/>
        <w:jc w:val="both"/>
        <w:rPr>
          <w:b/>
          <w:bCs/>
          <w:sz w:val="24"/>
          <w:szCs w:val="24"/>
        </w:rPr>
      </w:pPr>
      <w:r w:rsidRPr="00CA65F9">
        <w:rPr>
          <w:b/>
          <w:bCs/>
          <w:sz w:val="24"/>
          <w:szCs w:val="24"/>
        </w:rPr>
        <w:t>Filtre sur l’état</w:t>
      </w:r>
      <w:r w:rsidR="00CA65F9">
        <w:rPr>
          <w:b/>
          <w:bCs/>
          <w:sz w:val="24"/>
          <w:szCs w:val="24"/>
        </w:rPr>
        <w:t> :</w:t>
      </w:r>
    </w:p>
    <w:p w14:paraId="1EBBBCB0" w14:textId="3B34E85B" w:rsidR="7F047D99" w:rsidRDefault="605CA6A5" w:rsidP="0028651B">
      <w:pPr>
        <w:jc w:val="both"/>
      </w:pPr>
      <w:r>
        <w:t>Le filtre sur l’état est géré avec des boutons radio</w:t>
      </w:r>
      <w:r w:rsidR="003C79C9">
        <w:t>s</w:t>
      </w:r>
      <w:r>
        <w:t xml:space="preserve"> qui laisse</w:t>
      </w:r>
      <w:r w:rsidR="003C79C9">
        <w:t>nt</w:t>
      </w:r>
      <w:r>
        <w:t xml:space="preserve"> choisir entre les états possibles </w:t>
      </w:r>
      <w:r w:rsidR="003E6C81">
        <w:t>d’</w:t>
      </w:r>
      <w:r>
        <w:t xml:space="preserve">un lot. </w:t>
      </w:r>
      <w:r w:rsidR="001C798B">
        <w:t>L</w:t>
      </w:r>
      <w:r>
        <w:t xml:space="preserve">es lots qui ont un état correspondant à l’état sélectionné sera </w:t>
      </w:r>
      <w:r w:rsidR="001C798B">
        <w:t xml:space="preserve">uniquement </w:t>
      </w:r>
      <w:r>
        <w:t>affiché</w:t>
      </w:r>
      <w:r w:rsidR="001C798B">
        <w:t>s</w:t>
      </w:r>
      <w:r>
        <w:t>.</w:t>
      </w:r>
    </w:p>
    <w:p w14:paraId="76D521BA" w14:textId="5243649F" w:rsidR="7F047D99" w:rsidRPr="00CA65F9" w:rsidRDefault="605CA6A5" w:rsidP="0028651B">
      <w:pPr>
        <w:spacing w:after="0"/>
        <w:jc w:val="both"/>
        <w:rPr>
          <w:b/>
          <w:bCs/>
          <w:sz w:val="24"/>
          <w:szCs w:val="24"/>
        </w:rPr>
      </w:pPr>
      <w:r w:rsidRPr="00CA65F9">
        <w:rPr>
          <w:b/>
          <w:bCs/>
          <w:sz w:val="24"/>
          <w:szCs w:val="24"/>
        </w:rPr>
        <w:t>Suppression de lot</w:t>
      </w:r>
      <w:r w:rsidR="00CA65F9">
        <w:rPr>
          <w:b/>
          <w:bCs/>
          <w:sz w:val="24"/>
          <w:szCs w:val="24"/>
        </w:rPr>
        <w:t> :</w:t>
      </w:r>
    </w:p>
    <w:p w14:paraId="7F6CE5CE" w14:textId="4A379C68" w:rsidR="7F047D99" w:rsidRDefault="605CA6A5" w:rsidP="0028651B">
      <w:pPr>
        <w:jc w:val="both"/>
      </w:pPr>
      <w:r>
        <w:t xml:space="preserve">Dès que le bouton </w:t>
      </w:r>
      <w:r w:rsidRPr="605CA6A5">
        <w:rPr>
          <w:i/>
          <w:iCs/>
        </w:rPr>
        <w:t xml:space="preserve">Supprimer lot </w:t>
      </w:r>
      <w:r>
        <w:t>est cliqu</w:t>
      </w:r>
      <w:r w:rsidR="001C798B">
        <w:t>é,</w:t>
      </w:r>
      <w:r>
        <w:t xml:space="preserve"> il </w:t>
      </w:r>
      <w:r w:rsidR="001C798B">
        <w:t>faut</w:t>
      </w:r>
      <w:r>
        <w:t xml:space="preserve"> d’abord vérifi</w:t>
      </w:r>
      <w:r w:rsidR="001C798B">
        <w:t>er</w:t>
      </w:r>
      <w:r>
        <w:t xml:space="preserve"> que le lot soit encore ouvert. Des lots en production ne doivent sous aucun prétexte être supprimés.</w:t>
      </w:r>
    </w:p>
    <w:p w14:paraId="02431364" w14:textId="77777777" w:rsidR="000D315A" w:rsidRDefault="000D315A" w:rsidP="7F047D99"/>
    <w:p w14:paraId="423221EB" w14:textId="77777777" w:rsidR="000F3C5A" w:rsidRDefault="000F3C5A">
      <w:pPr>
        <w:rPr>
          <w:rFonts w:ascii="Calibri Light" w:eastAsia="Calibri Light" w:hAnsi="Calibri Light" w:cs="Calibri Light"/>
          <w:i/>
          <w:sz w:val="36"/>
          <w:szCs w:val="26"/>
        </w:rPr>
      </w:pPr>
      <w:r>
        <w:rPr>
          <w:rFonts w:ascii="Calibri Light" w:eastAsia="Calibri Light" w:hAnsi="Calibri Light" w:cs="Calibri Light"/>
          <w:i/>
        </w:rPr>
        <w:br w:type="page"/>
      </w:r>
    </w:p>
    <w:p w14:paraId="382FFEB3" w14:textId="79F60B53" w:rsidR="7F047D99" w:rsidRPr="006C747D" w:rsidRDefault="605CA6A5" w:rsidP="006C747D">
      <w:pPr>
        <w:pStyle w:val="Titre2"/>
      </w:pPr>
      <w:bookmarkStart w:id="91" w:name="_Toc24448312"/>
      <w:r w:rsidRPr="006C747D">
        <w:lastRenderedPageBreak/>
        <w:t>Page “Evénements”</w:t>
      </w:r>
      <w:bookmarkEnd w:id="91"/>
    </w:p>
    <w:p w14:paraId="33C32358" w14:textId="453C65F4" w:rsidR="7F047D99" w:rsidRDefault="605CA6A5" w:rsidP="0028651B">
      <w:pPr>
        <w:spacing w:line="257" w:lineRule="auto"/>
        <w:jc w:val="both"/>
        <w:rPr>
          <w:rFonts w:ascii="Calibri" w:eastAsia="Calibri" w:hAnsi="Calibri" w:cs="Calibri"/>
        </w:rPr>
      </w:pPr>
      <w:r w:rsidRPr="605CA6A5">
        <w:rPr>
          <w:rFonts w:ascii="Calibri" w:eastAsia="Calibri" w:hAnsi="Calibri" w:cs="Calibri"/>
        </w:rPr>
        <w:t>Cette page permettra de voir tous les événements qui sont sauvegardés et de les filtrer soit</w:t>
      </w:r>
      <w:r w:rsidR="00977828">
        <w:rPr>
          <w:rFonts w:ascii="Calibri" w:eastAsia="Calibri" w:hAnsi="Calibri" w:cs="Calibri"/>
        </w:rPr>
        <w:t>,</w:t>
      </w:r>
      <w:r w:rsidRPr="605CA6A5">
        <w:rPr>
          <w:rFonts w:ascii="Calibri" w:eastAsia="Calibri" w:hAnsi="Calibri" w:cs="Calibri"/>
        </w:rPr>
        <w:t xml:space="preserve"> sur leur date butoir</w:t>
      </w:r>
      <w:r w:rsidR="009B716B">
        <w:rPr>
          <w:rFonts w:ascii="Calibri" w:eastAsia="Calibri" w:hAnsi="Calibri" w:cs="Calibri"/>
        </w:rPr>
        <w:t xml:space="preserve"> et </w:t>
      </w:r>
      <w:r w:rsidRPr="605CA6A5">
        <w:rPr>
          <w:rFonts w:ascii="Calibri" w:eastAsia="Calibri" w:hAnsi="Calibri" w:cs="Calibri"/>
        </w:rPr>
        <w:t>date de création ou au lot auquel ils sont liés.</w:t>
      </w:r>
    </w:p>
    <w:p w14:paraId="5F1D8226" w14:textId="6B194196" w:rsidR="7F047D99" w:rsidRDefault="605CA6A5" w:rsidP="7F047D99">
      <w:pPr>
        <w:pStyle w:val="Titre3"/>
      </w:pPr>
      <w:bookmarkStart w:id="92" w:name="_Toc24448313"/>
      <w:r>
        <w:t>Interface</w:t>
      </w:r>
      <w:bookmarkEnd w:id="92"/>
    </w:p>
    <w:p w14:paraId="13D62B2F" w14:textId="4564BFA6" w:rsidR="7F047D99" w:rsidRDefault="1BE3E93F" w:rsidP="7F047D99">
      <w:pPr>
        <w:rPr>
          <w:rFonts w:ascii="Calibri" w:eastAsia="Calibri" w:hAnsi="Calibri" w:cs="Calibri"/>
        </w:rPr>
      </w:pPr>
      <w:r>
        <w:rPr>
          <w:noProof/>
        </w:rPr>
        <w:drawing>
          <wp:inline distT="0" distB="0" distL="0" distR="0" wp14:anchorId="6E4E292F" wp14:editId="02638972">
            <wp:extent cx="5753098" cy="3190875"/>
            <wp:effectExtent l="0" t="0" r="0" b="0"/>
            <wp:docPr id="220584060" name="Picture 94696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967425"/>
                    <pic:cNvPicPr/>
                  </pic:nvPicPr>
                  <pic:blipFill>
                    <a:blip r:embed="rId35">
                      <a:extLst>
                        <a:ext uri="{28A0092B-C50C-407E-A947-70E740481C1C}">
                          <a14:useLocalDpi xmlns:a14="http://schemas.microsoft.com/office/drawing/2010/main" val="0"/>
                        </a:ext>
                      </a:extLst>
                    </a:blip>
                    <a:stretch>
                      <a:fillRect/>
                    </a:stretch>
                  </pic:blipFill>
                  <pic:spPr>
                    <a:xfrm>
                      <a:off x="0" y="0"/>
                      <a:ext cx="5753098" cy="3190875"/>
                    </a:xfrm>
                    <a:prstGeom prst="rect">
                      <a:avLst/>
                    </a:prstGeom>
                  </pic:spPr>
                </pic:pic>
              </a:graphicData>
            </a:graphic>
          </wp:inline>
        </w:drawing>
      </w:r>
    </w:p>
    <w:p w14:paraId="5ED2A202" w14:textId="7A83C0B6" w:rsidR="7F047D99" w:rsidRDefault="605CA6A5" w:rsidP="0028651B">
      <w:pPr>
        <w:pStyle w:val="Paragraphedeliste"/>
        <w:numPr>
          <w:ilvl w:val="0"/>
          <w:numId w:val="23"/>
        </w:numPr>
        <w:spacing w:after="200" w:line="276" w:lineRule="auto"/>
        <w:jc w:val="both"/>
      </w:pPr>
      <w:r w:rsidRPr="605CA6A5">
        <w:rPr>
          <w:rFonts w:ascii="Calibri" w:eastAsia="Calibri" w:hAnsi="Calibri" w:cs="Calibri"/>
        </w:rPr>
        <w:t>Un tableau affichant les événements survenus sur l’installation. (</w:t>
      </w:r>
      <w:r w:rsidRPr="007F4950">
        <w:rPr>
          <w:rFonts w:ascii="Calibri" w:eastAsia="Calibri" w:hAnsi="Calibri" w:cs="Calibri"/>
          <w:b/>
          <w:bCs/>
          <w:color w:val="FF0000"/>
        </w:rPr>
        <w:t>Tableau événements</w:t>
      </w:r>
      <w:r w:rsidRPr="605CA6A5">
        <w:rPr>
          <w:rFonts w:ascii="Calibri" w:eastAsia="Calibri" w:hAnsi="Calibri" w:cs="Calibri"/>
        </w:rPr>
        <w:t>)</w:t>
      </w:r>
    </w:p>
    <w:p w14:paraId="705E2DDF" w14:textId="092E4358" w:rsidR="7F047D99" w:rsidRDefault="605CA6A5" w:rsidP="0028651B">
      <w:pPr>
        <w:pStyle w:val="Paragraphedeliste"/>
        <w:numPr>
          <w:ilvl w:val="0"/>
          <w:numId w:val="23"/>
        </w:numPr>
        <w:spacing w:after="200" w:line="276" w:lineRule="auto"/>
        <w:jc w:val="both"/>
      </w:pPr>
      <w:r w:rsidRPr="605CA6A5">
        <w:rPr>
          <w:rFonts w:ascii="Calibri" w:eastAsia="Calibri" w:hAnsi="Calibri" w:cs="Calibri"/>
        </w:rPr>
        <w:t>Un champ affichant la date et l’heure de l’événement</w:t>
      </w:r>
      <w:r w:rsidR="009B716B">
        <w:rPr>
          <w:rFonts w:ascii="Calibri" w:eastAsia="Calibri" w:hAnsi="Calibri" w:cs="Calibri"/>
        </w:rPr>
        <w:t>.</w:t>
      </w:r>
      <w:r w:rsidRPr="605CA6A5">
        <w:rPr>
          <w:rFonts w:ascii="Calibri" w:eastAsia="Calibri" w:hAnsi="Calibri" w:cs="Calibri"/>
        </w:rPr>
        <w:t xml:space="preserve"> (</w:t>
      </w:r>
      <w:r w:rsidRPr="007F4950">
        <w:rPr>
          <w:rFonts w:ascii="Calibri" w:eastAsia="Calibri" w:hAnsi="Calibri" w:cs="Calibri"/>
          <w:b/>
          <w:bCs/>
          <w:color w:val="FF0000"/>
        </w:rPr>
        <w:t>Tableau événements</w:t>
      </w:r>
      <w:r w:rsidRPr="605CA6A5">
        <w:rPr>
          <w:rFonts w:ascii="Calibri" w:eastAsia="Calibri" w:hAnsi="Calibri" w:cs="Calibri"/>
        </w:rPr>
        <w:t>)</w:t>
      </w:r>
    </w:p>
    <w:p w14:paraId="0B50825E" w14:textId="2012EC20" w:rsidR="7F047D99" w:rsidRDefault="605CA6A5" w:rsidP="0028651B">
      <w:pPr>
        <w:pStyle w:val="Paragraphedeliste"/>
        <w:numPr>
          <w:ilvl w:val="0"/>
          <w:numId w:val="23"/>
        </w:numPr>
        <w:spacing w:after="200" w:line="276" w:lineRule="auto"/>
        <w:jc w:val="both"/>
      </w:pPr>
      <w:r w:rsidRPr="605CA6A5">
        <w:rPr>
          <w:rFonts w:ascii="Calibri" w:eastAsia="Calibri" w:hAnsi="Calibri" w:cs="Calibri"/>
        </w:rPr>
        <w:t>Un champ affichant la description de l’événement</w:t>
      </w:r>
      <w:r w:rsidR="009B716B">
        <w:rPr>
          <w:rFonts w:ascii="Calibri" w:eastAsia="Calibri" w:hAnsi="Calibri" w:cs="Calibri"/>
        </w:rPr>
        <w:t>.</w:t>
      </w:r>
      <w:r w:rsidRPr="605CA6A5">
        <w:rPr>
          <w:rFonts w:ascii="Calibri" w:eastAsia="Calibri" w:hAnsi="Calibri" w:cs="Calibri"/>
        </w:rPr>
        <w:t xml:space="preserve"> (</w:t>
      </w:r>
      <w:r w:rsidRPr="007F4950">
        <w:rPr>
          <w:rFonts w:ascii="Calibri" w:eastAsia="Calibri" w:hAnsi="Calibri" w:cs="Calibri"/>
          <w:b/>
          <w:bCs/>
          <w:color w:val="FF0000"/>
        </w:rPr>
        <w:t>Tableau événements</w:t>
      </w:r>
      <w:r w:rsidRPr="605CA6A5">
        <w:rPr>
          <w:rFonts w:ascii="Calibri" w:eastAsia="Calibri" w:hAnsi="Calibri" w:cs="Calibri"/>
        </w:rPr>
        <w:t>)</w:t>
      </w:r>
    </w:p>
    <w:p w14:paraId="2632E842" w14:textId="42319AFE" w:rsidR="7F047D99" w:rsidRDefault="605CA6A5" w:rsidP="0028651B">
      <w:pPr>
        <w:pStyle w:val="Paragraphedeliste"/>
        <w:numPr>
          <w:ilvl w:val="0"/>
          <w:numId w:val="23"/>
        </w:numPr>
        <w:spacing w:after="200" w:line="276" w:lineRule="auto"/>
        <w:jc w:val="both"/>
      </w:pPr>
      <w:r w:rsidRPr="605CA6A5">
        <w:rPr>
          <w:rFonts w:ascii="Calibri" w:eastAsia="Calibri" w:hAnsi="Calibri" w:cs="Calibri"/>
        </w:rPr>
        <w:t>Un filtre sur les dates</w:t>
      </w:r>
      <w:r w:rsidR="00F848C0">
        <w:rPr>
          <w:rFonts w:ascii="Calibri" w:eastAsia="Calibri" w:hAnsi="Calibri" w:cs="Calibri"/>
        </w:rPr>
        <w:t>. O</w:t>
      </w:r>
      <w:r w:rsidRPr="605CA6A5">
        <w:rPr>
          <w:rFonts w:ascii="Calibri" w:eastAsia="Calibri" w:hAnsi="Calibri" w:cs="Calibri"/>
        </w:rPr>
        <w:t>n pourra choisir entre la date butoir et la date de création. Tous les événements affichés après avoir pressé sur « actualiser » seront entre les deux dates choisies</w:t>
      </w:r>
      <w:r w:rsidR="009B716B">
        <w:rPr>
          <w:rFonts w:ascii="Calibri" w:eastAsia="Calibri" w:hAnsi="Calibri" w:cs="Calibri"/>
        </w:rPr>
        <w:t>.</w:t>
      </w:r>
      <w:r w:rsidRPr="605CA6A5">
        <w:rPr>
          <w:rFonts w:ascii="Calibri" w:eastAsia="Calibri" w:hAnsi="Calibri" w:cs="Calibri"/>
        </w:rPr>
        <w:t xml:space="preserve"> (</w:t>
      </w:r>
      <w:r w:rsidRPr="007F4950">
        <w:rPr>
          <w:rFonts w:ascii="Calibri" w:eastAsia="Calibri" w:hAnsi="Calibri" w:cs="Calibri"/>
          <w:b/>
          <w:bCs/>
          <w:color w:val="FF0000"/>
        </w:rPr>
        <w:t>1</w:t>
      </w:r>
      <w:r w:rsidRPr="605CA6A5">
        <w:rPr>
          <w:rFonts w:ascii="Calibri" w:eastAsia="Calibri" w:hAnsi="Calibri" w:cs="Calibri"/>
        </w:rPr>
        <w:t>)</w:t>
      </w:r>
    </w:p>
    <w:p w14:paraId="72909FD5" w14:textId="013707A6" w:rsidR="7F047D99" w:rsidRDefault="605CA6A5" w:rsidP="0028651B">
      <w:pPr>
        <w:pStyle w:val="Paragraphedeliste"/>
        <w:numPr>
          <w:ilvl w:val="0"/>
          <w:numId w:val="23"/>
        </w:numPr>
        <w:spacing w:after="200" w:line="276" w:lineRule="auto"/>
        <w:jc w:val="both"/>
      </w:pPr>
      <w:r w:rsidRPr="605CA6A5">
        <w:rPr>
          <w:rFonts w:ascii="Calibri" w:eastAsia="Calibri" w:hAnsi="Calibri" w:cs="Calibri"/>
        </w:rPr>
        <w:t xml:space="preserve">Une liste déroulante pour pouvoir filtrer sur le </w:t>
      </w:r>
      <w:r w:rsidR="00133944">
        <w:rPr>
          <w:rFonts w:ascii="Calibri" w:eastAsia="Calibri" w:hAnsi="Calibri" w:cs="Calibri"/>
        </w:rPr>
        <w:t xml:space="preserve">nom du </w:t>
      </w:r>
      <w:r w:rsidRPr="605CA6A5">
        <w:rPr>
          <w:rFonts w:ascii="Calibri" w:eastAsia="Calibri" w:hAnsi="Calibri" w:cs="Calibri"/>
        </w:rPr>
        <w:t>lot</w:t>
      </w:r>
      <w:r w:rsidR="00EE6776">
        <w:rPr>
          <w:rFonts w:ascii="Calibri" w:eastAsia="Calibri" w:hAnsi="Calibri" w:cs="Calibri"/>
        </w:rPr>
        <w:t>. L</w:t>
      </w:r>
      <w:r w:rsidRPr="605CA6A5">
        <w:rPr>
          <w:rFonts w:ascii="Calibri" w:eastAsia="Calibri" w:hAnsi="Calibri" w:cs="Calibri"/>
        </w:rPr>
        <w:t>es événements qui proviennent du lot sélectionné</w:t>
      </w:r>
      <w:r w:rsidR="00EE6776">
        <w:rPr>
          <w:rFonts w:ascii="Calibri" w:eastAsia="Calibri" w:hAnsi="Calibri" w:cs="Calibri"/>
        </w:rPr>
        <w:t xml:space="preserve"> seront </w:t>
      </w:r>
      <w:r w:rsidR="00663867">
        <w:rPr>
          <w:rFonts w:ascii="Calibri" w:eastAsia="Calibri" w:hAnsi="Calibri" w:cs="Calibri"/>
        </w:rPr>
        <w:t xml:space="preserve">uniquement </w:t>
      </w:r>
      <w:r w:rsidR="00EE6776">
        <w:rPr>
          <w:rFonts w:ascii="Calibri" w:eastAsia="Calibri" w:hAnsi="Calibri" w:cs="Calibri"/>
        </w:rPr>
        <w:t>affichés</w:t>
      </w:r>
      <w:r w:rsidR="00133944">
        <w:rPr>
          <w:rFonts w:ascii="Calibri" w:eastAsia="Calibri" w:hAnsi="Calibri" w:cs="Calibri"/>
        </w:rPr>
        <w:t xml:space="preserve">. </w:t>
      </w:r>
      <w:r w:rsidRPr="605CA6A5">
        <w:rPr>
          <w:rFonts w:ascii="Calibri" w:eastAsia="Calibri" w:hAnsi="Calibri" w:cs="Calibri"/>
        </w:rPr>
        <w:t>(</w:t>
      </w:r>
      <w:r w:rsidRPr="007F4950">
        <w:rPr>
          <w:rFonts w:ascii="Calibri" w:eastAsia="Calibri" w:hAnsi="Calibri" w:cs="Calibri"/>
          <w:b/>
          <w:bCs/>
          <w:color w:val="FF0000"/>
        </w:rPr>
        <w:t>2</w:t>
      </w:r>
      <w:r w:rsidRPr="605CA6A5">
        <w:rPr>
          <w:rFonts w:ascii="Calibri" w:eastAsia="Calibri" w:hAnsi="Calibri" w:cs="Calibri"/>
        </w:rPr>
        <w:t>)</w:t>
      </w:r>
    </w:p>
    <w:p w14:paraId="0873F299" w14:textId="461AB212" w:rsidR="7F047D99" w:rsidRDefault="605CA6A5" w:rsidP="0028651B">
      <w:pPr>
        <w:pStyle w:val="Paragraphedeliste"/>
        <w:numPr>
          <w:ilvl w:val="0"/>
          <w:numId w:val="23"/>
        </w:numPr>
        <w:spacing w:after="200" w:line="276" w:lineRule="auto"/>
        <w:jc w:val="both"/>
      </w:pPr>
      <w:r w:rsidRPr="605CA6A5">
        <w:rPr>
          <w:rFonts w:ascii="Calibri" w:eastAsia="Calibri" w:hAnsi="Calibri" w:cs="Calibri"/>
        </w:rPr>
        <w:t>Un bouton permettant d’actualiser le tableau</w:t>
      </w:r>
      <w:r w:rsidR="009B716B">
        <w:rPr>
          <w:rFonts w:ascii="Calibri" w:eastAsia="Calibri" w:hAnsi="Calibri" w:cs="Calibri"/>
        </w:rPr>
        <w:t>.</w:t>
      </w:r>
      <w:r w:rsidRPr="605CA6A5">
        <w:rPr>
          <w:rFonts w:ascii="Calibri" w:eastAsia="Calibri" w:hAnsi="Calibri" w:cs="Calibri"/>
        </w:rPr>
        <w:t xml:space="preserve"> (</w:t>
      </w:r>
      <w:r w:rsidRPr="007F4950">
        <w:rPr>
          <w:rFonts w:ascii="Calibri" w:eastAsia="Calibri" w:hAnsi="Calibri" w:cs="Calibri"/>
          <w:b/>
          <w:bCs/>
          <w:color w:val="FF0000"/>
        </w:rPr>
        <w:t>3</w:t>
      </w:r>
      <w:r w:rsidRPr="605CA6A5">
        <w:rPr>
          <w:rFonts w:ascii="Calibri" w:eastAsia="Calibri" w:hAnsi="Calibri" w:cs="Calibri"/>
        </w:rPr>
        <w:t>)</w:t>
      </w:r>
    </w:p>
    <w:p w14:paraId="3A792BE4" w14:textId="77777777" w:rsidR="000F3C5A" w:rsidRDefault="000F3C5A">
      <w:pPr>
        <w:rPr>
          <w:rFonts w:asciiTheme="majorHAnsi" w:eastAsiaTheme="majorEastAsia" w:hAnsiTheme="majorHAnsi" w:cstheme="majorBidi"/>
          <w:i/>
          <w:sz w:val="28"/>
          <w:szCs w:val="24"/>
        </w:rPr>
      </w:pPr>
      <w:r>
        <w:br w:type="page"/>
      </w:r>
    </w:p>
    <w:p w14:paraId="2A0EEEC3" w14:textId="4076D106" w:rsidR="7F047D99" w:rsidRDefault="605CA6A5" w:rsidP="7F047D99">
      <w:pPr>
        <w:pStyle w:val="Titre3"/>
      </w:pPr>
      <w:bookmarkStart w:id="93" w:name="_Toc24448314"/>
      <w:r>
        <w:lastRenderedPageBreak/>
        <w:t>Fonctionnement</w:t>
      </w:r>
      <w:bookmarkEnd w:id="93"/>
    </w:p>
    <w:p w14:paraId="3472503A" w14:textId="6A7A10A8" w:rsidR="00CD5D22" w:rsidRPr="007F4950" w:rsidRDefault="605CA6A5" w:rsidP="007F4950">
      <w:pPr>
        <w:spacing w:after="0"/>
        <w:rPr>
          <w:b/>
          <w:bCs/>
          <w:sz w:val="24"/>
          <w:szCs w:val="24"/>
        </w:rPr>
      </w:pPr>
      <w:r w:rsidRPr="007F4950">
        <w:rPr>
          <w:b/>
          <w:bCs/>
          <w:sz w:val="24"/>
          <w:szCs w:val="24"/>
        </w:rPr>
        <w:t>Chargement / Actualisation</w:t>
      </w:r>
      <w:r w:rsidR="007F4950">
        <w:rPr>
          <w:b/>
          <w:bCs/>
          <w:sz w:val="24"/>
          <w:szCs w:val="24"/>
        </w:rPr>
        <w:t> :</w:t>
      </w:r>
    </w:p>
    <w:p w14:paraId="1D17A47B" w14:textId="40C7518B" w:rsidR="00847BCC" w:rsidRPr="00847BCC" w:rsidRDefault="605CA6A5" w:rsidP="0028651B">
      <w:pPr>
        <w:jc w:val="both"/>
      </w:pPr>
      <w:r>
        <w:t xml:space="preserve">Quand la page s’ouvre ou que le bouton </w:t>
      </w:r>
      <w:r w:rsidRPr="605CA6A5">
        <w:rPr>
          <w:i/>
          <w:iCs/>
        </w:rPr>
        <w:t>actualiser (</w:t>
      </w:r>
      <w:r w:rsidRPr="00663867">
        <w:rPr>
          <w:b/>
          <w:bCs/>
          <w:i/>
          <w:iCs/>
          <w:color w:val="FF0000"/>
        </w:rPr>
        <w:t>3</w:t>
      </w:r>
      <w:r w:rsidRPr="605CA6A5">
        <w:rPr>
          <w:i/>
          <w:iCs/>
        </w:rPr>
        <w:t xml:space="preserve">) </w:t>
      </w:r>
      <w:r>
        <w:t xml:space="preserve">est pressé, les paramètres de filtrage de la page sont pris et mis dans un </w:t>
      </w:r>
      <w:proofErr w:type="spellStart"/>
      <w:r w:rsidRPr="605CA6A5">
        <w:rPr>
          <w:i/>
          <w:iCs/>
        </w:rPr>
        <w:t>EventFilterParameter</w:t>
      </w:r>
      <w:proofErr w:type="spellEnd"/>
      <w:r>
        <w:t xml:space="preserve"> avant d’être utilisé</w:t>
      </w:r>
      <w:r w:rsidR="00FF7AE9">
        <w:t>s</w:t>
      </w:r>
      <w:r>
        <w:t xml:space="preserve"> pour le gestionnaire de base de données dans la fonction </w:t>
      </w:r>
      <w:proofErr w:type="spellStart"/>
      <w:r w:rsidRPr="605CA6A5">
        <w:rPr>
          <w:i/>
          <w:iCs/>
        </w:rPr>
        <w:t>GetFilteredEvenements</w:t>
      </w:r>
      <w:proofErr w:type="spellEnd"/>
      <w:r w:rsidRPr="605CA6A5">
        <w:rPr>
          <w:i/>
          <w:iCs/>
        </w:rPr>
        <w:t>.</w:t>
      </w:r>
    </w:p>
    <w:p w14:paraId="3F336BB6" w14:textId="1C5C562B" w:rsidR="00ED4212" w:rsidRPr="00ED4212" w:rsidRDefault="605CA6A5" w:rsidP="0028651B">
      <w:pPr>
        <w:jc w:val="both"/>
      </w:pPr>
      <w:r>
        <w:t>Ensuite le tableau est vidé et les nouvelles données sont ajoutées.</w:t>
      </w:r>
    </w:p>
    <w:p w14:paraId="09FC89EE" w14:textId="34B154B7" w:rsidR="4E53F6B5" w:rsidRPr="007F4950" w:rsidRDefault="605CA6A5" w:rsidP="0028651B">
      <w:pPr>
        <w:spacing w:after="0"/>
        <w:jc w:val="both"/>
        <w:rPr>
          <w:b/>
          <w:bCs/>
          <w:sz w:val="24"/>
          <w:szCs w:val="24"/>
        </w:rPr>
      </w:pPr>
      <w:r w:rsidRPr="007F4950">
        <w:rPr>
          <w:b/>
          <w:bCs/>
          <w:sz w:val="24"/>
          <w:szCs w:val="24"/>
        </w:rPr>
        <w:t>Filtre sur les dates</w:t>
      </w:r>
      <w:r w:rsidR="007F4950">
        <w:rPr>
          <w:b/>
          <w:bCs/>
          <w:sz w:val="24"/>
          <w:szCs w:val="24"/>
        </w:rPr>
        <w:t> :</w:t>
      </w:r>
    </w:p>
    <w:p w14:paraId="4DF93269" w14:textId="11397EE7" w:rsidR="4559A90D" w:rsidRDefault="605CA6A5" w:rsidP="0028651B">
      <w:pPr>
        <w:jc w:val="both"/>
      </w:pPr>
      <w:r>
        <w:t xml:space="preserve">Comme pour la page </w:t>
      </w:r>
      <w:r w:rsidRPr="605CA6A5">
        <w:rPr>
          <w:i/>
          <w:iCs/>
        </w:rPr>
        <w:t xml:space="preserve">Traçabilité des lots, </w:t>
      </w:r>
      <w:r>
        <w:t xml:space="preserve">si la case </w:t>
      </w:r>
      <w:r w:rsidRPr="605CA6A5">
        <w:rPr>
          <w:i/>
          <w:iCs/>
        </w:rPr>
        <w:t xml:space="preserve">Utiliser le filtre de dates </w:t>
      </w:r>
      <w:r>
        <w:t>est cochée</w:t>
      </w:r>
      <w:r w:rsidR="00704F79">
        <w:t>,</w:t>
      </w:r>
      <w:r w:rsidR="0085613D">
        <w:t xml:space="preserve"> le filtre</w:t>
      </w:r>
      <w:r>
        <w:t xml:space="preserve"> prendra en compte </w:t>
      </w:r>
      <w:r w:rsidR="0085613D">
        <w:t>les</w:t>
      </w:r>
      <w:r>
        <w:t xml:space="preserve"> plage</w:t>
      </w:r>
      <w:r w:rsidR="0085613D">
        <w:t>s</w:t>
      </w:r>
      <w:r>
        <w:t xml:space="preserve"> de dates défini</w:t>
      </w:r>
      <w:r w:rsidR="0085613D">
        <w:t>es</w:t>
      </w:r>
      <w:r>
        <w:t xml:space="preserve"> en dessous. </w:t>
      </w:r>
      <w:r w:rsidR="0085613D">
        <w:t>Elles</w:t>
      </w:r>
      <w:r>
        <w:t xml:space="preserve"> seront ajouté</w:t>
      </w:r>
      <w:r w:rsidR="0085613D">
        <w:t>e</w:t>
      </w:r>
      <w:r>
        <w:t xml:space="preserve">s dans le </w:t>
      </w:r>
      <w:proofErr w:type="spellStart"/>
      <w:r w:rsidRPr="605CA6A5">
        <w:rPr>
          <w:i/>
          <w:iCs/>
        </w:rPr>
        <w:t>EventFilterParameter</w:t>
      </w:r>
      <w:proofErr w:type="spellEnd"/>
      <w:r w:rsidRPr="605CA6A5">
        <w:rPr>
          <w:i/>
          <w:iCs/>
        </w:rPr>
        <w:t>.</w:t>
      </w:r>
    </w:p>
    <w:p w14:paraId="1300DD29" w14:textId="7E3103EE" w:rsidR="4559A90D" w:rsidRPr="007F4950" w:rsidRDefault="605CA6A5" w:rsidP="0028651B">
      <w:pPr>
        <w:spacing w:after="0"/>
        <w:jc w:val="both"/>
        <w:rPr>
          <w:b/>
          <w:bCs/>
          <w:sz w:val="24"/>
          <w:szCs w:val="24"/>
        </w:rPr>
      </w:pPr>
      <w:r w:rsidRPr="007F4950">
        <w:rPr>
          <w:b/>
          <w:bCs/>
          <w:sz w:val="24"/>
          <w:szCs w:val="24"/>
        </w:rPr>
        <w:t>Filtre sur les lots</w:t>
      </w:r>
      <w:r w:rsidR="007F4950">
        <w:rPr>
          <w:b/>
          <w:bCs/>
          <w:sz w:val="24"/>
          <w:szCs w:val="24"/>
        </w:rPr>
        <w:t> :</w:t>
      </w:r>
    </w:p>
    <w:p w14:paraId="4E914493" w14:textId="2F1CC21E" w:rsidR="00593A71" w:rsidRPr="00593A71" w:rsidRDefault="605CA6A5" w:rsidP="0028651B">
      <w:pPr>
        <w:jc w:val="both"/>
      </w:pPr>
      <w:r>
        <w:t xml:space="preserve">Dès que la case </w:t>
      </w:r>
      <w:r w:rsidRPr="605CA6A5">
        <w:rPr>
          <w:i/>
          <w:iCs/>
        </w:rPr>
        <w:t xml:space="preserve">Utiliser le filtre sur les lots </w:t>
      </w:r>
      <w:r>
        <w:t xml:space="preserve">est cochée, </w:t>
      </w:r>
      <w:r w:rsidR="00F43680">
        <w:t>lors de</w:t>
      </w:r>
      <w:r>
        <w:t xml:space="preserve"> la prochaine actualisation, les événements provenant du </w:t>
      </w:r>
      <w:r w:rsidR="43CDCE41">
        <w:t>lot sélectionné</w:t>
      </w:r>
      <w:r>
        <w:t xml:space="preserve"> seront </w:t>
      </w:r>
      <w:r w:rsidR="00417433">
        <w:t xml:space="preserve">uniquement </w:t>
      </w:r>
      <w:r w:rsidR="00E26F39">
        <w:t>affichés</w:t>
      </w:r>
      <w:r>
        <w:t xml:space="preserve">. Cette page transforme les données pour les ajouter dans </w:t>
      </w:r>
      <w:proofErr w:type="spellStart"/>
      <w:r w:rsidRPr="605CA6A5">
        <w:rPr>
          <w:i/>
          <w:iCs/>
        </w:rPr>
        <w:t>EventFilterParameter</w:t>
      </w:r>
      <w:proofErr w:type="spellEnd"/>
      <w:r w:rsidRPr="605CA6A5">
        <w:rPr>
          <w:i/>
          <w:iCs/>
        </w:rPr>
        <w:t xml:space="preserve">. </w:t>
      </w:r>
      <w:r>
        <w:t>Tout le filtrage se fait directement à la création de la requête SQL.</w:t>
      </w:r>
    </w:p>
    <w:sectPr w:rsidR="00593A71" w:rsidRPr="00593A71" w:rsidSect="00064178">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E7BE5" w14:textId="77777777" w:rsidR="002A5FF7" w:rsidRDefault="002A5FF7" w:rsidP="009450FC">
      <w:pPr>
        <w:spacing w:after="0" w:line="240" w:lineRule="auto"/>
      </w:pPr>
      <w:r>
        <w:separator/>
      </w:r>
    </w:p>
  </w:endnote>
  <w:endnote w:type="continuationSeparator" w:id="0">
    <w:p w14:paraId="4B2D103E" w14:textId="77777777" w:rsidR="002A5FF7" w:rsidRDefault="002A5FF7" w:rsidP="009450FC">
      <w:pPr>
        <w:spacing w:after="0" w:line="240" w:lineRule="auto"/>
      </w:pPr>
      <w:r>
        <w:continuationSeparator/>
      </w:r>
    </w:p>
  </w:endnote>
  <w:endnote w:type="continuationNotice" w:id="1">
    <w:p w14:paraId="751A17B0" w14:textId="77777777" w:rsidR="002A5FF7" w:rsidRDefault="002A5F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8044572"/>
      <w:docPartObj>
        <w:docPartGallery w:val="Page Numbers (Bottom of Page)"/>
        <w:docPartUnique/>
      </w:docPartObj>
    </w:sdtPr>
    <w:sdtEndPr>
      <w:rPr>
        <w:color w:val="7F7F7F" w:themeColor="background1" w:themeShade="7F"/>
        <w:spacing w:val="60"/>
        <w:lang w:val="fr-FR"/>
      </w:rPr>
    </w:sdtEndPr>
    <w:sdtContent>
      <w:p w14:paraId="22F048F8" w14:textId="77777777" w:rsidR="009450FC" w:rsidRDefault="009450FC">
        <w:pPr>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772C1886" w14:textId="7BFDA746" w:rsidR="009450FC" w:rsidRPr="009450FC" w:rsidRDefault="00090EF8">
    <w:pPr>
      <w:rPr>
        <w:color w:val="808080" w:themeColor="background1" w:themeShade="80"/>
      </w:rPr>
    </w:pPr>
    <w:r>
      <w:rPr>
        <w:color w:val="808080" w:themeColor="background1" w:themeShade="80"/>
      </w:rPr>
      <w:t>Mardi 1</w:t>
    </w:r>
    <w:r w:rsidR="00C7722B">
      <w:rPr>
        <w:color w:val="808080" w:themeColor="background1" w:themeShade="80"/>
      </w:rPr>
      <w:t>2</w:t>
    </w:r>
    <w:r w:rsidR="009450FC">
      <w:rPr>
        <w:color w:val="808080" w:themeColor="background1" w:themeShade="80"/>
      </w:rPr>
      <w:t>.11.2019</w:t>
    </w:r>
    <w:r w:rsidR="009450FC" w:rsidRPr="00421FD7">
      <w:rPr>
        <w:color w:val="808080" w:themeColor="background1" w:themeShade="80"/>
      </w:rPr>
      <w:tab/>
    </w:r>
    <w:r w:rsidR="005433FB">
      <w:rPr>
        <w:color w:val="808080" w:themeColor="background1" w:themeShade="80"/>
      </w:rPr>
      <w:tab/>
    </w:r>
    <w:r w:rsidR="009450FC" w:rsidRPr="00421FD7">
      <w:rPr>
        <w:color w:val="808080" w:themeColor="background1" w:themeShade="80"/>
      </w:rPr>
      <w:t xml:space="preserve">Module 2 – </w:t>
    </w:r>
    <w:r w:rsidR="007A511E">
      <w:rPr>
        <w:color w:val="808080" w:themeColor="background1" w:themeShade="80"/>
      </w:rPr>
      <w:t>Documentation technique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7DE6F" w14:textId="77777777" w:rsidR="002A5FF7" w:rsidRDefault="002A5FF7" w:rsidP="009450FC">
      <w:pPr>
        <w:spacing w:after="0" w:line="240" w:lineRule="auto"/>
      </w:pPr>
      <w:r>
        <w:separator/>
      </w:r>
    </w:p>
  </w:footnote>
  <w:footnote w:type="continuationSeparator" w:id="0">
    <w:p w14:paraId="1ADBFCAE" w14:textId="77777777" w:rsidR="002A5FF7" w:rsidRDefault="002A5FF7" w:rsidP="009450FC">
      <w:pPr>
        <w:spacing w:after="0" w:line="240" w:lineRule="auto"/>
      </w:pPr>
      <w:r>
        <w:continuationSeparator/>
      </w:r>
    </w:p>
  </w:footnote>
  <w:footnote w:type="continuationNotice" w:id="1">
    <w:p w14:paraId="3E714F95" w14:textId="77777777" w:rsidR="002A5FF7" w:rsidRDefault="002A5F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44179" w14:textId="5B27683D" w:rsidR="009450FC" w:rsidRDefault="009450FC" w:rsidP="005433FB">
    <w:pPr>
      <w:jc w:val="right"/>
    </w:pPr>
    <w:r>
      <w:rPr>
        <w:rFonts w:ascii="Berlin Sans FB" w:hAnsi="Berlin Sans FB"/>
        <w:noProof/>
        <w:lang w:eastAsia="fr-CH"/>
      </w:rPr>
      <w:drawing>
        <wp:anchor distT="0" distB="0" distL="114300" distR="114300" simplePos="0" relativeHeight="251658240" behindDoc="0" locked="0" layoutInCell="1" allowOverlap="1" wp14:anchorId="5EC9B034" wp14:editId="0F0A38B3">
          <wp:simplePos x="0" y="0"/>
          <wp:positionH relativeFrom="margin">
            <wp:posOffset>-467995</wp:posOffset>
          </wp:positionH>
          <wp:positionV relativeFrom="paragraph">
            <wp:posOffset>-92431</wp:posOffset>
          </wp:positionV>
          <wp:extent cx="2355850" cy="337878"/>
          <wp:effectExtent l="0" t="0" r="0"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EMT.png"/>
                  <pic:cNvPicPr/>
                </pic:nvPicPr>
                <pic:blipFill>
                  <a:blip r:embed="rId1">
                    <a:extLst>
                      <a:ext uri="{28A0092B-C50C-407E-A947-70E740481C1C}">
                        <a14:useLocalDpi xmlns:a14="http://schemas.microsoft.com/office/drawing/2010/main" val="0"/>
                      </a:ext>
                    </a:extLst>
                  </a:blip>
                  <a:stretch>
                    <a:fillRect/>
                  </a:stretch>
                </pic:blipFill>
                <pic:spPr>
                  <a:xfrm>
                    <a:off x="0" y="0"/>
                    <a:ext cx="2355850" cy="337878"/>
                  </a:xfrm>
                  <a:prstGeom prst="rect">
                    <a:avLst/>
                  </a:prstGeom>
                </pic:spPr>
              </pic:pic>
            </a:graphicData>
          </a:graphic>
          <wp14:sizeRelH relativeFrom="page">
            <wp14:pctWidth>0</wp14:pctWidth>
          </wp14:sizeRelH>
          <wp14:sizeRelV relativeFrom="page">
            <wp14:pctHeight>0</wp14:pctHeight>
          </wp14:sizeRelV>
        </wp:anchor>
      </w:drawing>
    </w:r>
    <w:r>
      <w:tab/>
    </w:r>
    <w:r w:rsidRPr="005433FB">
      <w:rPr>
        <w:color w:val="808080" w:themeColor="background1" w:themeShade="80"/>
      </w:rPr>
      <w:t>Jonny HOFMANN &amp; Bilal JOHRY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312B"/>
    <w:multiLevelType w:val="hybridMultilevel"/>
    <w:tmpl w:val="A056A6F4"/>
    <w:lvl w:ilvl="0" w:tplc="D66C92A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7D77B67"/>
    <w:multiLevelType w:val="hybridMultilevel"/>
    <w:tmpl w:val="05CC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936083"/>
    <w:multiLevelType w:val="multilevel"/>
    <w:tmpl w:val="E1BCAE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B32164"/>
    <w:multiLevelType w:val="hybridMultilevel"/>
    <w:tmpl w:val="FFFFFFFF"/>
    <w:lvl w:ilvl="0" w:tplc="48846E2A">
      <w:start w:val="1"/>
      <w:numFmt w:val="bullet"/>
      <w:lvlText w:val=""/>
      <w:lvlJc w:val="left"/>
      <w:pPr>
        <w:ind w:left="720" w:hanging="360"/>
      </w:pPr>
      <w:rPr>
        <w:rFonts w:ascii="Symbol" w:hAnsi="Symbol" w:hint="default"/>
      </w:rPr>
    </w:lvl>
    <w:lvl w:ilvl="1" w:tplc="ACA603BC">
      <w:start w:val="1"/>
      <w:numFmt w:val="bullet"/>
      <w:lvlText w:val="o"/>
      <w:lvlJc w:val="left"/>
      <w:pPr>
        <w:ind w:left="1440" w:hanging="360"/>
      </w:pPr>
      <w:rPr>
        <w:rFonts w:ascii="Courier New" w:hAnsi="Courier New" w:hint="default"/>
      </w:rPr>
    </w:lvl>
    <w:lvl w:ilvl="2" w:tplc="AD226D56">
      <w:start w:val="1"/>
      <w:numFmt w:val="bullet"/>
      <w:lvlText w:val=""/>
      <w:lvlJc w:val="left"/>
      <w:pPr>
        <w:ind w:left="2160" w:hanging="360"/>
      </w:pPr>
      <w:rPr>
        <w:rFonts w:ascii="Wingdings" w:hAnsi="Wingdings" w:hint="default"/>
      </w:rPr>
    </w:lvl>
    <w:lvl w:ilvl="3" w:tplc="F572CC40">
      <w:start w:val="1"/>
      <w:numFmt w:val="bullet"/>
      <w:lvlText w:val=""/>
      <w:lvlJc w:val="left"/>
      <w:pPr>
        <w:ind w:left="2880" w:hanging="360"/>
      </w:pPr>
      <w:rPr>
        <w:rFonts w:ascii="Symbol" w:hAnsi="Symbol" w:hint="default"/>
      </w:rPr>
    </w:lvl>
    <w:lvl w:ilvl="4" w:tplc="2F982DCC">
      <w:start w:val="1"/>
      <w:numFmt w:val="bullet"/>
      <w:lvlText w:val="o"/>
      <w:lvlJc w:val="left"/>
      <w:pPr>
        <w:ind w:left="3600" w:hanging="360"/>
      </w:pPr>
      <w:rPr>
        <w:rFonts w:ascii="Courier New" w:hAnsi="Courier New" w:hint="default"/>
      </w:rPr>
    </w:lvl>
    <w:lvl w:ilvl="5" w:tplc="6FE889C6">
      <w:start w:val="1"/>
      <w:numFmt w:val="bullet"/>
      <w:lvlText w:val=""/>
      <w:lvlJc w:val="left"/>
      <w:pPr>
        <w:ind w:left="4320" w:hanging="360"/>
      </w:pPr>
      <w:rPr>
        <w:rFonts w:ascii="Wingdings" w:hAnsi="Wingdings" w:hint="default"/>
      </w:rPr>
    </w:lvl>
    <w:lvl w:ilvl="6" w:tplc="D17C320C">
      <w:start w:val="1"/>
      <w:numFmt w:val="bullet"/>
      <w:lvlText w:val=""/>
      <w:lvlJc w:val="left"/>
      <w:pPr>
        <w:ind w:left="5040" w:hanging="360"/>
      </w:pPr>
      <w:rPr>
        <w:rFonts w:ascii="Symbol" w:hAnsi="Symbol" w:hint="default"/>
      </w:rPr>
    </w:lvl>
    <w:lvl w:ilvl="7" w:tplc="6AC22162">
      <w:start w:val="1"/>
      <w:numFmt w:val="bullet"/>
      <w:lvlText w:val="o"/>
      <w:lvlJc w:val="left"/>
      <w:pPr>
        <w:ind w:left="5760" w:hanging="360"/>
      </w:pPr>
      <w:rPr>
        <w:rFonts w:ascii="Courier New" w:hAnsi="Courier New" w:hint="default"/>
      </w:rPr>
    </w:lvl>
    <w:lvl w:ilvl="8" w:tplc="FB8271C4">
      <w:start w:val="1"/>
      <w:numFmt w:val="bullet"/>
      <w:lvlText w:val=""/>
      <w:lvlJc w:val="left"/>
      <w:pPr>
        <w:ind w:left="6480" w:hanging="360"/>
      </w:pPr>
      <w:rPr>
        <w:rFonts w:ascii="Wingdings" w:hAnsi="Wingdings" w:hint="default"/>
      </w:rPr>
    </w:lvl>
  </w:abstractNum>
  <w:abstractNum w:abstractNumId="4" w15:restartNumberingAfterBreak="0">
    <w:nsid w:val="193118E6"/>
    <w:multiLevelType w:val="hybridMultilevel"/>
    <w:tmpl w:val="EC82CF8E"/>
    <w:lvl w:ilvl="0" w:tplc="077EBD76">
      <w:start w:val="1"/>
      <w:numFmt w:val="bullet"/>
      <w:lvlText w:val=""/>
      <w:lvlJc w:val="left"/>
      <w:pPr>
        <w:ind w:left="720" w:hanging="360"/>
      </w:pPr>
      <w:rPr>
        <w:rFonts w:ascii="Symbol" w:hAnsi="Symbol" w:hint="default"/>
      </w:rPr>
    </w:lvl>
    <w:lvl w:ilvl="1" w:tplc="D93447C8">
      <w:start w:val="1"/>
      <w:numFmt w:val="bullet"/>
      <w:lvlText w:val="o"/>
      <w:lvlJc w:val="left"/>
      <w:pPr>
        <w:ind w:left="1440" w:hanging="360"/>
      </w:pPr>
      <w:rPr>
        <w:rFonts w:ascii="Courier New" w:hAnsi="Courier New" w:hint="default"/>
      </w:rPr>
    </w:lvl>
    <w:lvl w:ilvl="2" w:tplc="44085258">
      <w:start w:val="1"/>
      <w:numFmt w:val="bullet"/>
      <w:lvlText w:val=""/>
      <w:lvlJc w:val="left"/>
      <w:pPr>
        <w:ind w:left="2160" w:hanging="360"/>
      </w:pPr>
      <w:rPr>
        <w:rFonts w:ascii="Wingdings" w:hAnsi="Wingdings" w:hint="default"/>
      </w:rPr>
    </w:lvl>
    <w:lvl w:ilvl="3" w:tplc="4CE0C10C">
      <w:start w:val="1"/>
      <w:numFmt w:val="bullet"/>
      <w:lvlText w:val=""/>
      <w:lvlJc w:val="left"/>
      <w:pPr>
        <w:ind w:left="2880" w:hanging="360"/>
      </w:pPr>
      <w:rPr>
        <w:rFonts w:ascii="Symbol" w:hAnsi="Symbol" w:hint="default"/>
      </w:rPr>
    </w:lvl>
    <w:lvl w:ilvl="4" w:tplc="938AA1F8">
      <w:start w:val="1"/>
      <w:numFmt w:val="bullet"/>
      <w:lvlText w:val="o"/>
      <w:lvlJc w:val="left"/>
      <w:pPr>
        <w:ind w:left="3600" w:hanging="360"/>
      </w:pPr>
      <w:rPr>
        <w:rFonts w:ascii="Courier New" w:hAnsi="Courier New" w:hint="default"/>
      </w:rPr>
    </w:lvl>
    <w:lvl w:ilvl="5" w:tplc="42B6990E">
      <w:start w:val="1"/>
      <w:numFmt w:val="bullet"/>
      <w:lvlText w:val=""/>
      <w:lvlJc w:val="left"/>
      <w:pPr>
        <w:ind w:left="4320" w:hanging="360"/>
      </w:pPr>
      <w:rPr>
        <w:rFonts w:ascii="Wingdings" w:hAnsi="Wingdings" w:hint="default"/>
      </w:rPr>
    </w:lvl>
    <w:lvl w:ilvl="6" w:tplc="56F439E8">
      <w:start w:val="1"/>
      <w:numFmt w:val="bullet"/>
      <w:lvlText w:val=""/>
      <w:lvlJc w:val="left"/>
      <w:pPr>
        <w:ind w:left="5040" w:hanging="360"/>
      </w:pPr>
      <w:rPr>
        <w:rFonts w:ascii="Symbol" w:hAnsi="Symbol" w:hint="default"/>
      </w:rPr>
    </w:lvl>
    <w:lvl w:ilvl="7" w:tplc="D93E9A84">
      <w:start w:val="1"/>
      <w:numFmt w:val="bullet"/>
      <w:lvlText w:val="o"/>
      <w:lvlJc w:val="left"/>
      <w:pPr>
        <w:ind w:left="5760" w:hanging="360"/>
      </w:pPr>
      <w:rPr>
        <w:rFonts w:ascii="Courier New" w:hAnsi="Courier New" w:hint="default"/>
      </w:rPr>
    </w:lvl>
    <w:lvl w:ilvl="8" w:tplc="376A3E40">
      <w:start w:val="1"/>
      <w:numFmt w:val="bullet"/>
      <w:lvlText w:val=""/>
      <w:lvlJc w:val="left"/>
      <w:pPr>
        <w:ind w:left="6480" w:hanging="360"/>
      </w:pPr>
      <w:rPr>
        <w:rFonts w:ascii="Wingdings" w:hAnsi="Wingdings" w:hint="default"/>
      </w:rPr>
    </w:lvl>
  </w:abstractNum>
  <w:abstractNum w:abstractNumId="5" w15:restartNumberingAfterBreak="0">
    <w:nsid w:val="1A1C6112"/>
    <w:multiLevelType w:val="hybridMultilevel"/>
    <w:tmpl w:val="55E45BEC"/>
    <w:lvl w:ilvl="0" w:tplc="E7204808">
      <w:start w:val="1"/>
      <w:numFmt w:val="bullet"/>
      <w:lvlText w:val=""/>
      <w:lvlJc w:val="left"/>
      <w:pPr>
        <w:ind w:left="720" w:hanging="360"/>
      </w:pPr>
      <w:rPr>
        <w:rFonts w:ascii="Symbol" w:hAnsi="Symbol" w:hint="default"/>
      </w:rPr>
    </w:lvl>
    <w:lvl w:ilvl="1" w:tplc="CB389A5E">
      <w:start w:val="1"/>
      <w:numFmt w:val="bullet"/>
      <w:lvlText w:val="o"/>
      <w:lvlJc w:val="left"/>
      <w:pPr>
        <w:ind w:left="1440" w:hanging="360"/>
      </w:pPr>
      <w:rPr>
        <w:rFonts w:ascii="Courier New" w:hAnsi="Courier New" w:hint="default"/>
      </w:rPr>
    </w:lvl>
    <w:lvl w:ilvl="2" w:tplc="B22E2D0E">
      <w:start w:val="1"/>
      <w:numFmt w:val="bullet"/>
      <w:lvlText w:val=""/>
      <w:lvlJc w:val="left"/>
      <w:pPr>
        <w:ind w:left="2160" w:hanging="360"/>
      </w:pPr>
      <w:rPr>
        <w:rFonts w:ascii="Wingdings" w:hAnsi="Wingdings" w:hint="default"/>
      </w:rPr>
    </w:lvl>
    <w:lvl w:ilvl="3" w:tplc="DFAC7546">
      <w:start w:val="1"/>
      <w:numFmt w:val="bullet"/>
      <w:lvlText w:val=""/>
      <w:lvlJc w:val="left"/>
      <w:pPr>
        <w:ind w:left="2880" w:hanging="360"/>
      </w:pPr>
      <w:rPr>
        <w:rFonts w:ascii="Symbol" w:hAnsi="Symbol" w:hint="default"/>
      </w:rPr>
    </w:lvl>
    <w:lvl w:ilvl="4" w:tplc="90546B94">
      <w:start w:val="1"/>
      <w:numFmt w:val="bullet"/>
      <w:lvlText w:val="o"/>
      <w:lvlJc w:val="left"/>
      <w:pPr>
        <w:ind w:left="3600" w:hanging="360"/>
      </w:pPr>
      <w:rPr>
        <w:rFonts w:ascii="Courier New" w:hAnsi="Courier New" w:hint="default"/>
      </w:rPr>
    </w:lvl>
    <w:lvl w:ilvl="5" w:tplc="AD9E18B2">
      <w:start w:val="1"/>
      <w:numFmt w:val="bullet"/>
      <w:lvlText w:val=""/>
      <w:lvlJc w:val="left"/>
      <w:pPr>
        <w:ind w:left="4320" w:hanging="360"/>
      </w:pPr>
      <w:rPr>
        <w:rFonts w:ascii="Wingdings" w:hAnsi="Wingdings" w:hint="default"/>
      </w:rPr>
    </w:lvl>
    <w:lvl w:ilvl="6" w:tplc="B0ECD1FA">
      <w:start w:val="1"/>
      <w:numFmt w:val="bullet"/>
      <w:lvlText w:val=""/>
      <w:lvlJc w:val="left"/>
      <w:pPr>
        <w:ind w:left="5040" w:hanging="360"/>
      </w:pPr>
      <w:rPr>
        <w:rFonts w:ascii="Symbol" w:hAnsi="Symbol" w:hint="default"/>
      </w:rPr>
    </w:lvl>
    <w:lvl w:ilvl="7" w:tplc="07CC9542">
      <w:start w:val="1"/>
      <w:numFmt w:val="bullet"/>
      <w:lvlText w:val="o"/>
      <w:lvlJc w:val="left"/>
      <w:pPr>
        <w:ind w:left="5760" w:hanging="360"/>
      </w:pPr>
      <w:rPr>
        <w:rFonts w:ascii="Courier New" w:hAnsi="Courier New" w:hint="default"/>
      </w:rPr>
    </w:lvl>
    <w:lvl w:ilvl="8" w:tplc="862CDAC2">
      <w:start w:val="1"/>
      <w:numFmt w:val="bullet"/>
      <w:lvlText w:val=""/>
      <w:lvlJc w:val="left"/>
      <w:pPr>
        <w:ind w:left="6480" w:hanging="360"/>
      </w:pPr>
      <w:rPr>
        <w:rFonts w:ascii="Wingdings" w:hAnsi="Wingdings" w:hint="default"/>
      </w:rPr>
    </w:lvl>
  </w:abstractNum>
  <w:abstractNum w:abstractNumId="6" w15:restartNumberingAfterBreak="0">
    <w:nsid w:val="1AC93BA2"/>
    <w:multiLevelType w:val="hybridMultilevel"/>
    <w:tmpl w:val="0F36CD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DD3540D"/>
    <w:multiLevelType w:val="hybridMultilevel"/>
    <w:tmpl w:val="6FA230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1101E7E"/>
    <w:multiLevelType w:val="hybridMultilevel"/>
    <w:tmpl w:val="FFFFFFFF"/>
    <w:lvl w:ilvl="0" w:tplc="DBF01BFE">
      <w:start w:val="1"/>
      <w:numFmt w:val="bullet"/>
      <w:lvlText w:val=""/>
      <w:lvlJc w:val="left"/>
      <w:pPr>
        <w:ind w:left="720" w:hanging="360"/>
      </w:pPr>
      <w:rPr>
        <w:rFonts w:ascii="Symbol" w:hAnsi="Symbol" w:hint="default"/>
      </w:rPr>
    </w:lvl>
    <w:lvl w:ilvl="1" w:tplc="4AB6B24A">
      <w:start w:val="1"/>
      <w:numFmt w:val="bullet"/>
      <w:lvlText w:val="o"/>
      <w:lvlJc w:val="left"/>
      <w:pPr>
        <w:ind w:left="1440" w:hanging="360"/>
      </w:pPr>
      <w:rPr>
        <w:rFonts w:ascii="Courier New" w:hAnsi="Courier New" w:hint="default"/>
      </w:rPr>
    </w:lvl>
    <w:lvl w:ilvl="2" w:tplc="5EAC469E">
      <w:start w:val="1"/>
      <w:numFmt w:val="bullet"/>
      <w:lvlText w:val=""/>
      <w:lvlJc w:val="left"/>
      <w:pPr>
        <w:ind w:left="2160" w:hanging="360"/>
      </w:pPr>
      <w:rPr>
        <w:rFonts w:ascii="Wingdings" w:hAnsi="Wingdings" w:hint="default"/>
      </w:rPr>
    </w:lvl>
    <w:lvl w:ilvl="3" w:tplc="A92437DE">
      <w:start w:val="1"/>
      <w:numFmt w:val="bullet"/>
      <w:lvlText w:val=""/>
      <w:lvlJc w:val="left"/>
      <w:pPr>
        <w:ind w:left="2880" w:hanging="360"/>
      </w:pPr>
      <w:rPr>
        <w:rFonts w:ascii="Symbol" w:hAnsi="Symbol" w:hint="default"/>
      </w:rPr>
    </w:lvl>
    <w:lvl w:ilvl="4" w:tplc="A734E40C">
      <w:start w:val="1"/>
      <w:numFmt w:val="bullet"/>
      <w:lvlText w:val="o"/>
      <w:lvlJc w:val="left"/>
      <w:pPr>
        <w:ind w:left="3600" w:hanging="360"/>
      </w:pPr>
      <w:rPr>
        <w:rFonts w:ascii="Courier New" w:hAnsi="Courier New" w:hint="default"/>
      </w:rPr>
    </w:lvl>
    <w:lvl w:ilvl="5" w:tplc="27205F1E">
      <w:start w:val="1"/>
      <w:numFmt w:val="bullet"/>
      <w:lvlText w:val=""/>
      <w:lvlJc w:val="left"/>
      <w:pPr>
        <w:ind w:left="4320" w:hanging="360"/>
      </w:pPr>
      <w:rPr>
        <w:rFonts w:ascii="Wingdings" w:hAnsi="Wingdings" w:hint="default"/>
      </w:rPr>
    </w:lvl>
    <w:lvl w:ilvl="6" w:tplc="64568F88">
      <w:start w:val="1"/>
      <w:numFmt w:val="bullet"/>
      <w:lvlText w:val=""/>
      <w:lvlJc w:val="left"/>
      <w:pPr>
        <w:ind w:left="5040" w:hanging="360"/>
      </w:pPr>
      <w:rPr>
        <w:rFonts w:ascii="Symbol" w:hAnsi="Symbol" w:hint="default"/>
      </w:rPr>
    </w:lvl>
    <w:lvl w:ilvl="7" w:tplc="D306252C">
      <w:start w:val="1"/>
      <w:numFmt w:val="bullet"/>
      <w:lvlText w:val="o"/>
      <w:lvlJc w:val="left"/>
      <w:pPr>
        <w:ind w:left="5760" w:hanging="360"/>
      </w:pPr>
      <w:rPr>
        <w:rFonts w:ascii="Courier New" w:hAnsi="Courier New" w:hint="default"/>
      </w:rPr>
    </w:lvl>
    <w:lvl w:ilvl="8" w:tplc="6CE62BB4">
      <w:start w:val="1"/>
      <w:numFmt w:val="bullet"/>
      <w:lvlText w:val=""/>
      <w:lvlJc w:val="left"/>
      <w:pPr>
        <w:ind w:left="6480" w:hanging="360"/>
      </w:pPr>
      <w:rPr>
        <w:rFonts w:ascii="Wingdings" w:hAnsi="Wingdings" w:hint="default"/>
      </w:rPr>
    </w:lvl>
  </w:abstractNum>
  <w:abstractNum w:abstractNumId="9" w15:restartNumberingAfterBreak="0">
    <w:nsid w:val="2445290B"/>
    <w:multiLevelType w:val="hybridMultilevel"/>
    <w:tmpl w:val="FFFFFFFF"/>
    <w:lvl w:ilvl="0" w:tplc="85824AFC">
      <w:start w:val="1"/>
      <w:numFmt w:val="bullet"/>
      <w:lvlText w:val=""/>
      <w:lvlJc w:val="left"/>
      <w:pPr>
        <w:ind w:left="720" w:hanging="360"/>
      </w:pPr>
      <w:rPr>
        <w:rFonts w:ascii="Symbol" w:hAnsi="Symbol" w:hint="default"/>
      </w:rPr>
    </w:lvl>
    <w:lvl w:ilvl="1" w:tplc="296C78E2">
      <w:start w:val="1"/>
      <w:numFmt w:val="bullet"/>
      <w:lvlText w:val="o"/>
      <w:lvlJc w:val="left"/>
      <w:pPr>
        <w:ind w:left="1440" w:hanging="360"/>
      </w:pPr>
      <w:rPr>
        <w:rFonts w:ascii="Courier New" w:hAnsi="Courier New" w:hint="default"/>
      </w:rPr>
    </w:lvl>
    <w:lvl w:ilvl="2" w:tplc="182A828C">
      <w:start w:val="1"/>
      <w:numFmt w:val="bullet"/>
      <w:lvlText w:val=""/>
      <w:lvlJc w:val="left"/>
      <w:pPr>
        <w:ind w:left="2160" w:hanging="360"/>
      </w:pPr>
      <w:rPr>
        <w:rFonts w:ascii="Wingdings" w:hAnsi="Wingdings" w:hint="default"/>
      </w:rPr>
    </w:lvl>
    <w:lvl w:ilvl="3" w:tplc="CF9E746C">
      <w:start w:val="1"/>
      <w:numFmt w:val="bullet"/>
      <w:lvlText w:val=""/>
      <w:lvlJc w:val="left"/>
      <w:pPr>
        <w:ind w:left="2880" w:hanging="360"/>
      </w:pPr>
      <w:rPr>
        <w:rFonts w:ascii="Symbol" w:hAnsi="Symbol" w:hint="default"/>
      </w:rPr>
    </w:lvl>
    <w:lvl w:ilvl="4" w:tplc="F4D63AC6">
      <w:start w:val="1"/>
      <w:numFmt w:val="bullet"/>
      <w:lvlText w:val="o"/>
      <w:lvlJc w:val="left"/>
      <w:pPr>
        <w:ind w:left="3600" w:hanging="360"/>
      </w:pPr>
      <w:rPr>
        <w:rFonts w:ascii="Courier New" w:hAnsi="Courier New" w:hint="default"/>
      </w:rPr>
    </w:lvl>
    <w:lvl w:ilvl="5" w:tplc="1BACF13A">
      <w:start w:val="1"/>
      <w:numFmt w:val="bullet"/>
      <w:lvlText w:val=""/>
      <w:lvlJc w:val="left"/>
      <w:pPr>
        <w:ind w:left="4320" w:hanging="360"/>
      </w:pPr>
      <w:rPr>
        <w:rFonts w:ascii="Wingdings" w:hAnsi="Wingdings" w:hint="default"/>
      </w:rPr>
    </w:lvl>
    <w:lvl w:ilvl="6" w:tplc="C5EEE8B6">
      <w:start w:val="1"/>
      <w:numFmt w:val="bullet"/>
      <w:lvlText w:val=""/>
      <w:lvlJc w:val="left"/>
      <w:pPr>
        <w:ind w:left="5040" w:hanging="360"/>
      </w:pPr>
      <w:rPr>
        <w:rFonts w:ascii="Symbol" w:hAnsi="Symbol" w:hint="default"/>
      </w:rPr>
    </w:lvl>
    <w:lvl w:ilvl="7" w:tplc="1BD06942">
      <w:start w:val="1"/>
      <w:numFmt w:val="bullet"/>
      <w:lvlText w:val="o"/>
      <w:lvlJc w:val="left"/>
      <w:pPr>
        <w:ind w:left="5760" w:hanging="360"/>
      </w:pPr>
      <w:rPr>
        <w:rFonts w:ascii="Courier New" w:hAnsi="Courier New" w:hint="default"/>
      </w:rPr>
    </w:lvl>
    <w:lvl w:ilvl="8" w:tplc="A70ABA08">
      <w:start w:val="1"/>
      <w:numFmt w:val="bullet"/>
      <w:lvlText w:val=""/>
      <w:lvlJc w:val="left"/>
      <w:pPr>
        <w:ind w:left="6480" w:hanging="360"/>
      </w:pPr>
      <w:rPr>
        <w:rFonts w:ascii="Wingdings" w:hAnsi="Wingdings" w:hint="default"/>
      </w:rPr>
    </w:lvl>
  </w:abstractNum>
  <w:abstractNum w:abstractNumId="10" w15:restartNumberingAfterBreak="0">
    <w:nsid w:val="2BDC3F61"/>
    <w:multiLevelType w:val="multilevel"/>
    <w:tmpl w:val="3FC84C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E936E60"/>
    <w:multiLevelType w:val="hybridMultilevel"/>
    <w:tmpl w:val="54025502"/>
    <w:lvl w:ilvl="0" w:tplc="AD84437C">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3905535"/>
    <w:multiLevelType w:val="multilevel"/>
    <w:tmpl w:val="ECA65A92"/>
    <w:lvl w:ilvl="0">
      <w:start w:val="1"/>
      <w:numFmt w:val="decimal"/>
      <w:lvlText w:val="%1."/>
      <w:lvlJc w:val="left"/>
      <w:pPr>
        <w:ind w:left="720" w:hanging="360"/>
      </w:pPr>
    </w:lvl>
    <w:lvl w:ilvl="1">
      <w:start w:val="5"/>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4420199"/>
    <w:multiLevelType w:val="multilevel"/>
    <w:tmpl w:val="035E86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7C12CF1"/>
    <w:multiLevelType w:val="hybridMultilevel"/>
    <w:tmpl w:val="9A72B0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ED41456"/>
    <w:multiLevelType w:val="hybridMultilevel"/>
    <w:tmpl w:val="D16A6334"/>
    <w:lvl w:ilvl="0" w:tplc="AABC5CEE">
      <w:start w:val="1"/>
      <w:numFmt w:val="decimal"/>
      <w:lvlText w:val="%1."/>
      <w:lvlJc w:val="left"/>
      <w:pPr>
        <w:ind w:left="720" w:hanging="360"/>
      </w:pPr>
      <w:rPr>
        <w:rFonts w:hint="default"/>
        <w:sz w:val="4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13F466F"/>
    <w:multiLevelType w:val="multilevel"/>
    <w:tmpl w:val="129689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8D5E4E"/>
    <w:multiLevelType w:val="hybridMultilevel"/>
    <w:tmpl w:val="1EB0C9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7607EAA"/>
    <w:multiLevelType w:val="hybridMultilevel"/>
    <w:tmpl w:val="29646372"/>
    <w:lvl w:ilvl="0" w:tplc="0C927B24">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BE13786"/>
    <w:multiLevelType w:val="hybridMultilevel"/>
    <w:tmpl w:val="96188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C366AEA"/>
    <w:multiLevelType w:val="hybridMultilevel"/>
    <w:tmpl w:val="FFFFFFFF"/>
    <w:lvl w:ilvl="0" w:tplc="C1D4708A">
      <w:start w:val="1"/>
      <w:numFmt w:val="bullet"/>
      <w:lvlText w:val=""/>
      <w:lvlJc w:val="left"/>
      <w:pPr>
        <w:ind w:left="720" w:hanging="360"/>
      </w:pPr>
      <w:rPr>
        <w:rFonts w:ascii="Symbol" w:hAnsi="Symbol" w:hint="default"/>
      </w:rPr>
    </w:lvl>
    <w:lvl w:ilvl="1" w:tplc="E2321E5C">
      <w:start w:val="1"/>
      <w:numFmt w:val="bullet"/>
      <w:lvlText w:val="o"/>
      <w:lvlJc w:val="left"/>
      <w:pPr>
        <w:ind w:left="1440" w:hanging="360"/>
      </w:pPr>
      <w:rPr>
        <w:rFonts w:ascii="Courier New" w:hAnsi="Courier New" w:hint="default"/>
      </w:rPr>
    </w:lvl>
    <w:lvl w:ilvl="2" w:tplc="1D70973A">
      <w:start w:val="1"/>
      <w:numFmt w:val="bullet"/>
      <w:lvlText w:val=""/>
      <w:lvlJc w:val="left"/>
      <w:pPr>
        <w:ind w:left="2160" w:hanging="360"/>
      </w:pPr>
      <w:rPr>
        <w:rFonts w:ascii="Wingdings" w:hAnsi="Wingdings" w:hint="default"/>
      </w:rPr>
    </w:lvl>
    <w:lvl w:ilvl="3" w:tplc="3A62550E">
      <w:start w:val="1"/>
      <w:numFmt w:val="bullet"/>
      <w:lvlText w:val=""/>
      <w:lvlJc w:val="left"/>
      <w:pPr>
        <w:ind w:left="2880" w:hanging="360"/>
      </w:pPr>
      <w:rPr>
        <w:rFonts w:ascii="Symbol" w:hAnsi="Symbol" w:hint="default"/>
      </w:rPr>
    </w:lvl>
    <w:lvl w:ilvl="4" w:tplc="5FF842B2">
      <w:start w:val="1"/>
      <w:numFmt w:val="bullet"/>
      <w:lvlText w:val="o"/>
      <w:lvlJc w:val="left"/>
      <w:pPr>
        <w:ind w:left="3600" w:hanging="360"/>
      </w:pPr>
      <w:rPr>
        <w:rFonts w:ascii="Courier New" w:hAnsi="Courier New" w:hint="default"/>
      </w:rPr>
    </w:lvl>
    <w:lvl w:ilvl="5" w:tplc="2B909B28">
      <w:start w:val="1"/>
      <w:numFmt w:val="bullet"/>
      <w:lvlText w:val=""/>
      <w:lvlJc w:val="left"/>
      <w:pPr>
        <w:ind w:left="4320" w:hanging="360"/>
      </w:pPr>
      <w:rPr>
        <w:rFonts w:ascii="Wingdings" w:hAnsi="Wingdings" w:hint="default"/>
      </w:rPr>
    </w:lvl>
    <w:lvl w:ilvl="6" w:tplc="FEC205F0">
      <w:start w:val="1"/>
      <w:numFmt w:val="bullet"/>
      <w:lvlText w:val=""/>
      <w:lvlJc w:val="left"/>
      <w:pPr>
        <w:ind w:left="5040" w:hanging="360"/>
      </w:pPr>
      <w:rPr>
        <w:rFonts w:ascii="Symbol" w:hAnsi="Symbol" w:hint="default"/>
      </w:rPr>
    </w:lvl>
    <w:lvl w:ilvl="7" w:tplc="24008DD8">
      <w:start w:val="1"/>
      <w:numFmt w:val="bullet"/>
      <w:lvlText w:val="o"/>
      <w:lvlJc w:val="left"/>
      <w:pPr>
        <w:ind w:left="5760" w:hanging="360"/>
      </w:pPr>
      <w:rPr>
        <w:rFonts w:ascii="Courier New" w:hAnsi="Courier New" w:hint="default"/>
      </w:rPr>
    </w:lvl>
    <w:lvl w:ilvl="8" w:tplc="0400F6A6">
      <w:start w:val="1"/>
      <w:numFmt w:val="bullet"/>
      <w:lvlText w:val=""/>
      <w:lvlJc w:val="left"/>
      <w:pPr>
        <w:ind w:left="6480" w:hanging="360"/>
      </w:pPr>
      <w:rPr>
        <w:rFonts w:ascii="Wingdings" w:hAnsi="Wingdings" w:hint="default"/>
      </w:rPr>
    </w:lvl>
  </w:abstractNum>
  <w:abstractNum w:abstractNumId="21" w15:restartNumberingAfterBreak="0">
    <w:nsid w:val="518C3A14"/>
    <w:multiLevelType w:val="hybridMultilevel"/>
    <w:tmpl w:val="A07C4C2A"/>
    <w:lvl w:ilvl="0" w:tplc="3B86DD98">
      <w:start w:val="1"/>
      <w:numFmt w:val="decimal"/>
      <w:lvlText w:val="%1."/>
      <w:lvlJc w:val="left"/>
      <w:pPr>
        <w:ind w:left="720" w:hanging="360"/>
      </w:pPr>
      <w:rPr>
        <w:rFonts w:hint="default"/>
        <w:sz w:val="4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5B017509"/>
    <w:multiLevelType w:val="hybridMultilevel"/>
    <w:tmpl w:val="FFFFFFFF"/>
    <w:lvl w:ilvl="0" w:tplc="6F629C18">
      <w:start w:val="1"/>
      <w:numFmt w:val="bullet"/>
      <w:lvlText w:val=""/>
      <w:lvlJc w:val="left"/>
      <w:pPr>
        <w:ind w:left="720" w:hanging="360"/>
      </w:pPr>
      <w:rPr>
        <w:rFonts w:ascii="Symbol" w:hAnsi="Symbol" w:hint="default"/>
      </w:rPr>
    </w:lvl>
    <w:lvl w:ilvl="1" w:tplc="C6D44C20">
      <w:start w:val="1"/>
      <w:numFmt w:val="bullet"/>
      <w:lvlText w:val="o"/>
      <w:lvlJc w:val="left"/>
      <w:pPr>
        <w:ind w:left="1440" w:hanging="360"/>
      </w:pPr>
      <w:rPr>
        <w:rFonts w:ascii="Courier New" w:hAnsi="Courier New" w:hint="default"/>
      </w:rPr>
    </w:lvl>
    <w:lvl w:ilvl="2" w:tplc="B4E89BF6">
      <w:start w:val="1"/>
      <w:numFmt w:val="bullet"/>
      <w:lvlText w:val=""/>
      <w:lvlJc w:val="left"/>
      <w:pPr>
        <w:ind w:left="2160" w:hanging="360"/>
      </w:pPr>
      <w:rPr>
        <w:rFonts w:ascii="Wingdings" w:hAnsi="Wingdings" w:hint="default"/>
      </w:rPr>
    </w:lvl>
    <w:lvl w:ilvl="3" w:tplc="B4E43536">
      <w:start w:val="1"/>
      <w:numFmt w:val="bullet"/>
      <w:lvlText w:val=""/>
      <w:lvlJc w:val="left"/>
      <w:pPr>
        <w:ind w:left="2880" w:hanging="360"/>
      </w:pPr>
      <w:rPr>
        <w:rFonts w:ascii="Symbol" w:hAnsi="Symbol" w:hint="default"/>
      </w:rPr>
    </w:lvl>
    <w:lvl w:ilvl="4" w:tplc="B21C8A18">
      <w:start w:val="1"/>
      <w:numFmt w:val="bullet"/>
      <w:lvlText w:val="o"/>
      <w:lvlJc w:val="left"/>
      <w:pPr>
        <w:ind w:left="3600" w:hanging="360"/>
      </w:pPr>
      <w:rPr>
        <w:rFonts w:ascii="Courier New" w:hAnsi="Courier New" w:hint="default"/>
      </w:rPr>
    </w:lvl>
    <w:lvl w:ilvl="5" w:tplc="667882E6">
      <w:start w:val="1"/>
      <w:numFmt w:val="bullet"/>
      <w:lvlText w:val=""/>
      <w:lvlJc w:val="left"/>
      <w:pPr>
        <w:ind w:left="4320" w:hanging="360"/>
      </w:pPr>
      <w:rPr>
        <w:rFonts w:ascii="Wingdings" w:hAnsi="Wingdings" w:hint="default"/>
      </w:rPr>
    </w:lvl>
    <w:lvl w:ilvl="6" w:tplc="57DAE21C">
      <w:start w:val="1"/>
      <w:numFmt w:val="bullet"/>
      <w:lvlText w:val=""/>
      <w:lvlJc w:val="left"/>
      <w:pPr>
        <w:ind w:left="5040" w:hanging="360"/>
      </w:pPr>
      <w:rPr>
        <w:rFonts w:ascii="Symbol" w:hAnsi="Symbol" w:hint="default"/>
      </w:rPr>
    </w:lvl>
    <w:lvl w:ilvl="7" w:tplc="DCB23AC2">
      <w:start w:val="1"/>
      <w:numFmt w:val="bullet"/>
      <w:lvlText w:val="o"/>
      <w:lvlJc w:val="left"/>
      <w:pPr>
        <w:ind w:left="5760" w:hanging="360"/>
      </w:pPr>
      <w:rPr>
        <w:rFonts w:ascii="Courier New" w:hAnsi="Courier New" w:hint="default"/>
      </w:rPr>
    </w:lvl>
    <w:lvl w:ilvl="8" w:tplc="B1FA30AE">
      <w:start w:val="1"/>
      <w:numFmt w:val="bullet"/>
      <w:lvlText w:val=""/>
      <w:lvlJc w:val="left"/>
      <w:pPr>
        <w:ind w:left="6480" w:hanging="360"/>
      </w:pPr>
      <w:rPr>
        <w:rFonts w:ascii="Wingdings" w:hAnsi="Wingdings" w:hint="default"/>
      </w:rPr>
    </w:lvl>
  </w:abstractNum>
  <w:abstractNum w:abstractNumId="23" w15:restartNumberingAfterBreak="0">
    <w:nsid w:val="5CF62598"/>
    <w:multiLevelType w:val="hybridMultilevel"/>
    <w:tmpl w:val="FFFFFFFF"/>
    <w:lvl w:ilvl="0" w:tplc="EA2AFED6">
      <w:start w:val="1"/>
      <w:numFmt w:val="bullet"/>
      <w:lvlText w:val=""/>
      <w:lvlJc w:val="left"/>
      <w:pPr>
        <w:ind w:left="720" w:hanging="360"/>
      </w:pPr>
      <w:rPr>
        <w:rFonts w:ascii="Symbol" w:hAnsi="Symbol" w:hint="default"/>
      </w:rPr>
    </w:lvl>
    <w:lvl w:ilvl="1" w:tplc="26DE60E6">
      <w:start w:val="1"/>
      <w:numFmt w:val="bullet"/>
      <w:lvlText w:val="o"/>
      <w:lvlJc w:val="left"/>
      <w:pPr>
        <w:ind w:left="1440" w:hanging="360"/>
      </w:pPr>
      <w:rPr>
        <w:rFonts w:ascii="Courier New" w:hAnsi="Courier New" w:hint="default"/>
      </w:rPr>
    </w:lvl>
    <w:lvl w:ilvl="2" w:tplc="DA56B1DC">
      <w:start w:val="1"/>
      <w:numFmt w:val="bullet"/>
      <w:lvlText w:val=""/>
      <w:lvlJc w:val="left"/>
      <w:pPr>
        <w:ind w:left="2160" w:hanging="360"/>
      </w:pPr>
      <w:rPr>
        <w:rFonts w:ascii="Wingdings" w:hAnsi="Wingdings" w:hint="default"/>
      </w:rPr>
    </w:lvl>
    <w:lvl w:ilvl="3" w:tplc="B77212B8">
      <w:start w:val="1"/>
      <w:numFmt w:val="bullet"/>
      <w:lvlText w:val=""/>
      <w:lvlJc w:val="left"/>
      <w:pPr>
        <w:ind w:left="2880" w:hanging="360"/>
      </w:pPr>
      <w:rPr>
        <w:rFonts w:ascii="Symbol" w:hAnsi="Symbol" w:hint="default"/>
      </w:rPr>
    </w:lvl>
    <w:lvl w:ilvl="4" w:tplc="906048B0">
      <w:start w:val="1"/>
      <w:numFmt w:val="bullet"/>
      <w:lvlText w:val="o"/>
      <w:lvlJc w:val="left"/>
      <w:pPr>
        <w:ind w:left="3600" w:hanging="360"/>
      </w:pPr>
      <w:rPr>
        <w:rFonts w:ascii="Courier New" w:hAnsi="Courier New" w:hint="default"/>
      </w:rPr>
    </w:lvl>
    <w:lvl w:ilvl="5" w:tplc="E136931C">
      <w:start w:val="1"/>
      <w:numFmt w:val="bullet"/>
      <w:lvlText w:val=""/>
      <w:lvlJc w:val="left"/>
      <w:pPr>
        <w:ind w:left="4320" w:hanging="360"/>
      </w:pPr>
      <w:rPr>
        <w:rFonts w:ascii="Wingdings" w:hAnsi="Wingdings" w:hint="default"/>
      </w:rPr>
    </w:lvl>
    <w:lvl w:ilvl="6" w:tplc="37E49242">
      <w:start w:val="1"/>
      <w:numFmt w:val="bullet"/>
      <w:lvlText w:val=""/>
      <w:lvlJc w:val="left"/>
      <w:pPr>
        <w:ind w:left="5040" w:hanging="360"/>
      </w:pPr>
      <w:rPr>
        <w:rFonts w:ascii="Symbol" w:hAnsi="Symbol" w:hint="default"/>
      </w:rPr>
    </w:lvl>
    <w:lvl w:ilvl="7" w:tplc="51243A40">
      <w:start w:val="1"/>
      <w:numFmt w:val="bullet"/>
      <w:lvlText w:val="o"/>
      <w:lvlJc w:val="left"/>
      <w:pPr>
        <w:ind w:left="5760" w:hanging="360"/>
      </w:pPr>
      <w:rPr>
        <w:rFonts w:ascii="Courier New" w:hAnsi="Courier New" w:hint="default"/>
      </w:rPr>
    </w:lvl>
    <w:lvl w:ilvl="8" w:tplc="14B4B748">
      <w:start w:val="1"/>
      <w:numFmt w:val="bullet"/>
      <w:lvlText w:val=""/>
      <w:lvlJc w:val="left"/>
      <w:pPr>
        <w:ind w:left="6480" w:hanging="360"/>
      </w:pPr>
      <w:rPr>
        <w:rFonts w:ascii="Wingdings" w:hAnsi="Wingdings" w:hint="default"/>
      </w:rPr>
    </w:lvl>
  </w:abstractNum>
  <w:abstractNum w:abstractNumId="24" w15:restartNumberingAfterBreak="0">
    <w:nsid w:val="622F6845"/>
    <w:multiLevelType w:val="multilevel"/>
    <w:tmpl w:val="0694C1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657EBE"/>
    <w:multiLevelType w:val="hybridMultilevel"/>
    <w:tmpl w:val="FFFFFFFF"/>
    <w:lvl w:ilvl="0" w:tplc="1EBA510A">
      <w:start w:val="1"/>
      <w:numFmt w:val="bullet"/>
      <w:lvlText w:val=""/>
      <w:lvlJc w:val="left"/>
      <w:pPr>
        <w:ind w:left="720" w:hanging="360"/>
      </w:pPr>
      <w:rPr>
        <w:rFonts w:ascii="Symbol" w:hAnsi="Symbol" w:hint="default"/>
      </w:rPr>
    </w:lvl>
    <w:lvl w:ilvl="1" w:tplc="7276B7F2">
      <w:start w:val="1"/>
      <w:numFmt w:val="bullet"/>
      <w:lvlText w:val="o"/>
      <w:lvlJc w:val="left"/>
      <w:pPr>
        <w:ind w:left="1440" w:hanging="360"/>
      </w:pPr>
      <w:rPr>
        <w:rFonts w:ascii="Courier New" w:hAnsi="Courier New" w:hint="default"/>
      </w:rPr>
    </w:lvl>
    <w:lvl w:ilvl="2" w:tplc="6F4E7F76">
      <w:start w:val="1"/>
      <w:numFmt w:val="bullet"/>
      <w:lvlText w:val=""/>
      <w:lvlJc w:val="left"/>
      <w:pPr>
        <w:ind w:left="2160" w:hanging="360"/>
      </w:pPr>
      <w:rPr>
        <w:rFonts w:ascii="Wingdings" w:hAnsi="Wingdings" w:hint="default"/>
      </w:rPr>
    </w:lvl>
    <w:lvl w:ilvl="3" w:tplc="4D9E2562">
      <w:start w:val="1"/>
      <w:numFmt w:val="bullet"/>
      <w:lvlText w:val=""/>
      <w:lvlJc w:val="left"/>
      <w:pPr>
        <w:ind w:left="2880" w:hanging="360"/>
      </w:pPr>
      <w:rPr>
        <w:rFonts w:ascii="Symbol" w:hAnsi="Symbol" w:hint="default"/>
      </w:rPr>
    </w:lvl>
    <w:lvl w:ilvl="4" w:tplc="718ED372">
      <w:start w:val="1"/>
      <w:numFmt w:val="bullet"/>
      <w:lvlText w:val="o"/>
      <w:lvlJc w:val="left"/>
      <w:pPr>
        <w:ind w:left="3600" w:hanging="360"/>
      </w:pPr>
      <w:rPr>
        <w:rFonts w:ascii="Courier New" w:hAnsi="Courier New" w:hint="default"/>
      </w:rPr>
    </w:lvl>
    <w:lvl w:ilvl="5" w:tplc="474CB248">
      <w:start w:val="1"/>
      <w:numFmt w:val="bullet"/>
      <w:lvlText w:val=""/>
      <w:lvlJc w:val="left"/>
      <w:pPr>
        <w:ind w:left="4320" w:hanging="360"/>
      </w:pPr>
      <w:rPr>
        <w:rFonts w:ascii="Wingdings" w:hAnsi="Wingdings" w:hint="default"/>
      </w:rPr>
    </w:lvl>
    <w:lvl w:ilvl="6" w:tplc="1CB005A4">
      <w:start w:val="1"/>
      <w:numFmt w:val="bullet"/>
      <w:lvlText w:val=""/>
      <w:lvlJc w:val="left"/>
      <w:pPr>
        <w:ind w:left="5040" w:hanging="360"/>
      </w:pPr>
      <w:rPr>
        <w:rFonts w:ascii="Symbol" w:hAnsi="Symbol" w:hint="default"/>
      </w:rPr>
    </w:lvl>
    <w:lvl w:ilvl="7" w:tplc="B2BEA872">
      <w:start w:val="1"/>
      <w:numFmt w:val="bullet"/>
      <w:lvlText w:val="o"/>
      <w:lvlJc w:val="left"/>
      <w:pPr>
        <w:ind w:left="5760" w:hanging="360"/>
      </w:pPr>
      <w:rPr>
        <w:rFonts w:ascii="Courier New" w:hAnsi="Courier New" w:hint="default"/>
      </w:rPr>
    </w:lvl>
    <w:lvl w:ilvl="8" w:tplc="BDFCF172">
      <w:start w:val="1"/>
      <w:numFmt w:val="bullet"/>
      <w:lvlText w:val=""/>
      <w:lvlJc w:val="left"/>
      <w:pPr>
        <w:ind w:left="6480" w:hanging="360"/>
      </w:pPr>
      <w:rPr>
        <w:rFonts w:ascii="Wingdings" w:hAnsi="Wingdings" w:hint="default"/>
      </w:rPr>
    </w:lvl>
  </w:abstractNum>
  <w:abstractNum w:abstractNumId="26" w15:restartNumberingAfterBreak="0">
    <w:nsid w:val="6AE64470"/>
    <w:multiLevelType w:val="hybridMultilevel"/>
    <w:tmpl w:val="5D562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EF057C"/>
    <w:multiLevelType w:val="hybridMultilevel"/>
    <w:tmpl w:val="3176FC14"/>
    <w:lvl w:ilvl="0" w:tplc="2E9C8572">
      <w:start w:val="1"/>
      <w:numFmt w:val="bullet"/>
      <w:lvlText w:val=""/>
      <w:lvlJc w:val="left"/>
      <w:pPr>
        <w:ind w:left="720" w:hanging="360"/>
      </w:pPr>
      <w:rPr>
        <w:rFonts w:ascii="Symbol" w:hAnsi="Symbol" w:hint="default"/>
      </w:rPr>
    </w:lvl>
    <w:lvl w:ilvl="1" w:tplc="FC141538">
      <w:start w:val="1"/>
      <w:numFmt w:val="bullet"/>
      <w:lvlText w:val="o"/>
      <w:lvlJc w:val="left"/>
      <w:pPr>
        <w:ind w:left="1440" w:hanging="360"/>
      </w:pPr>
      <w:rPr>
        <w:rFonts w:ascii="Courier New" w:hAnsi="Courier New" w:hint="default"/>
      </w:rPr>
    </w:lvl>
    <w:lvl w:ilvl="2" w:tplc="8662BF66">
      <w:start w:val="1"/>
      <w:numFmt w:val="bullet"/>
      <w:lvlText w:val=""/>
      <w:lvlJc w:val="left"/>
      <w:pPr>
        <w:ind w:left="2160" w:hanging="360"/>
      </w:pPr>
      <w:rPr>
        <w:rFonts w:ascii="Wingdings" w:hAnsi="Wingdings" w:hint="default"/>
      </w:rPr>
    </w:lvl>
    <w:lvl w:ilvl="3" w:tplc="390E5410">
      <w:start w:val="1"/>
      <w:numFmt w:val="bullet"/>
      <w:lvlText w:val=""/>
      <w:lvlJc w:val="left"/>
      <w:pPr>
        <w:ind w:left="2880" w:hanging="360"/>
      </w:pPr>
      <w:rPr>
        <w:rFonts w:ascii="Symbol" w:hAnsi="Symbol" w:hint="default"/>
      </w:rPr>
    </w:lvl>
    <w:lvl w:ilvl="4" w:tplc="4BA68968">
      <w:start w:val="1"/>
      <w:numFmt w:val="bullet"/>
      <w:lvlText w:val="o"/>
      <w:lvlJc w:val="left"/>
      <w:pPr>
        <w:ind w:left="3600" w:hanging="360"/>
      </w:pPr>
      <w:rPr>
        <w:rFonts w:ascii="Courier New" w:hAnsi="Courier New" w:hint="default"/>
      </w:rPr>
    </w:lvl>
    <w:lvl w:ilvl="5" w:tplc="E310590E">
      <w:start w:val="1"/>
      <w:numFmt w:val="bullet"/>
      <w:lvlText w:val=""/>
      <w:lvlJc w:val="left"/>
      <w:pPr>
        <w:ind w:left="4320" w:hanging="360"/>
      </w:pPr>
      <w:rPr>
        <w:rFonts w:ascii="Wingdings" w:hAnsi="Wingdings" w:hint="default"/>
      </w:rPr>
    </w:lvl>
    <w:lvl w:ilvl="6" w:tplc="E0CEDF7A">
      <w:start w:val="1"/>
      <w:numFmt w:val="bullet"/>
      <w:lvlText w:val=""/>
      <w:lvlJc w:val="left"/>
      <w:pPr>
        <w:ind w:left="5040" w:hanging="360"/>
      </w:pPr>
      <w:rPr>
        <w:rFonts w:ascii="Symbol" w:hAnsi="Symbol" w:hint="default"/>
      </w:rPr>
    </w:lvl>
    <w:lvl w:ilvl="7" w:tplc="DEE48C3A">
      <w:start w:val="1"/>
      <w:numFmt w:val="bullet"/>
      <w:lvlText w:val="o"/>
      <w:lvlJc w:val="left"/>
      <w:pPr>
        <w:ind w:left="5760" w:hanging="360"/>
      </w:pPr>
      <w:rPr>
        <w:rFonts w:ascii="Courier New" w:hAnsi="Courier New" w:hint="default"/>
      </w:rPr>
    </w:lvl>
    <w:lvl w:ilvl="8" w:tplc="27681794">
      <w:start w:val="1"/>
      <w:numFmt w:val="bullet"/>
      <w:lvlText w:val=""/>
      <w:lvlJc w:val="left"/>
      <w:pPr>
        <w:ind w:left="6480" w:hanging="360"/>
      </w:pPr>
      <w:rPr>
        <w:rFonts w:ascii="Wingdings" w:hAnsi="Wingdings" w:hint="default"/>
      </w:rPr>
    </w:lvl>
  </w:abstractNum>
  <w:abstractNum w:abstractNumId="28" w15:restartNumberingAfterBreak="0">
    <w:nsid w:val="76684B5D"/>
    <w:multiLevelType w:val="hybridMultilevel"/>
    <w:tmpl w:val="FFFFFFFF"/>
    <w:lvl w:ilvl="0" w:tplc="D70C8C9A">
      <w:start w:val="1"/>
      <w:numFmt w:val="bullet"/>
      <w:lvlText w:val=""/>
      <w:lvlJc w:val="left"/>
      <w:pPr>
        <w:ind w:left="720" w:hanging="360"/>
      </w:pPr>
      <w:rPr>
        <w:rFonts w:ascii="Symbol" w:hAnsi="Symbol" w:hint="default"/>
      </w:rPr>
    </w:lvl>
    <w:lvl w:ilvl="1" w:tplc="564E55CC">
      <w:start w:val="1"/>
      <w:numFmt w:val="bullet"/>
      <w:lvlText w:val="o"/>
      <w:lvlJc w:val="left"/>
      <w:pPr>
        <w:ind w:left="1440" w:hanging="360"/>
      </w:pPr>
      <w:rPr>
        <w:rFonts w:ascii="Courier New" w:hAnsi="Courier New" w:hint="default"/>
      </w:rPr>
    </w:lvl>
    <w:lvl w:ilvl="2" w:tplc="F82C629A">
      <w:start w:val="1"/>
      <w:numFmt w:val="bullet"/>
      <w:lvlText w:val=""/>
      <w:lvlJc w:val="left"/>
      <w:pPr>
        <w:ind w:left="2160" w:hanging="360"/>
      </w:pPr>
      <w:rPr>
        <w:rFonts w:ascii="Wingdings" w:hAnsi="Wingdings" w:hint="default"/>
      </w:rPr>
    </w:lvl>
    <w:lvl w:ilvl="3" w:tplc="2B2C917C">
      <w:start w:val="1"/>
      <w:numFmt w:val="bullet"/>
      <w:lvlText w:val=""/>
      <w:lvlJc w:val="left"/>
      <w:pPr>
        <w:ind w:left="2880" w:hanging="360"/>
      </w:pPr>
      <w:rPr>
        <w:rFonts w:ascii="Symbol" w:hAnsi="Symbol" w:hint="default"/>
      </w:rPr>
    </w:lvl>
    <w:lvl w:ilvl="4" w:tplc="B8063876">
      <w:start w:val="1"/>
      <w:numFmt w:val="bullet"/>
      <w:lvlText w:val="o"/>
      <w:lvlJc w:val="left"/>
      <w:pPr>
        <w:ind w:left="3600" w:hanging="360"/>
      </w:pPr>
      <w:rPr>
        <w:rFonts w:ascii="Courier New" w:hAnsi="Courier New" w:hint="default"/>
      </w:rPr>
    </w:lvl>
    <w:lvl w:ilvl="5" w:tplc="6A56D182">
      <w:start w:val="1"/>
      <w:numFmt w:val="bullet"/>
      <w:lvlText w:val=""/>
      <w:lvlJc w:val="left"/>
      <w:pPr>
        <w:ind w:left="4320" w:hanging="360"/>
      </w:pPr>
      <w:rPr>
        <w:rFonts w:ascii="Wingdings" w:hAnsi="Wingdings" w:hint="default"/>
      </w:rPr>
    </w:lvl>
    <w:lvl w:ilvl="6" w:tplc="14705660">
      <w:start w:val="1"/>
      <w:numFmt w:val="bullet"/>
      <w:lvlText w:val=""/>
      <w:lvlJc w:val="left"/>
      <w:pPr>
        <w:ind w:left="5040" w:hanging="360"/>
      </w:pPr>
      <w:rPr>
        <w:rFonts w:ascii="Symbol" w:hAnsi="Symbol" w:hint="default"/>
      </w:rPr>
    </w:lvl>
    <w:lvl w:ilvl="7" w:tplc="3CA02CA0">
      <w:start w:val="1"/>
      <w:numFmt w:val="bullet"/>
      <w:lvlText w:val="o"/>
      <w:lvlJc w:val="left"/>
      <w:pPr>
        <w:ind w:left="5760" w:hanging="360"/>
      </w:pPr>
      <w:rPr>
        <w:rFonts w:ascii="Courier New" w:hAnsi="Courier New" w:hint="default"/>
      </w:rPr>
    </w:lvl>
    <w:lvl w:ilvl="8" w:tplc="80887B42">
      <w:start w:val="1"/>
      <w:numFmt w:val="bullet"/>
      <w:lvlText w:val=""/>
      <w:lvlJc w:val="left"/>
      <w:pPr>
        <w:ind w:left="6480" w:hanging="360"/>
      </w:pPr>
      <w:rPr>
        <w:rFonts w:ascii="Wingdings" w:hAnsi="Wingdings" w:hint="default"/>
      </w:rPr>
    </w:lvl>
  </w:abstractNum>
  <w:abstractNum w:abstractNumId="29" w15:restartNumberingAfterBreak="0">
    <w:nsid w:val="78511837"/>
    <w:multiLevelType w:val="multilevel"/>
    <w:tmpl w:val="5442D4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7B042CBA"/>
    <w:multiLevelType w:val="multilevel"/>
    <w:tmpl w:val="A5EE1F9A"/>
    <w:lvl w:ilvl="0">
      <w:start w:val="1"/>
      <w:numFmt w:val="decimal"/>
      <w:lvlText w:val="%1."/>
      <w:lvlJc w:val="left"/>
      <w:pPr>
        <w:ind w:left="720" w:hanging="360"/>
      </w:pPr>
    </w:lvl>
    <w:lvl w:ilvl="1">
      <w:start w:val="5"/>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num>
  <w:num w:numId="2">
    <w:abstractNumId w:val="25"/>
  </w:num>
  <w:num w:numId="3">
    <w:abstractNumId w:val="3"/>
  </w:num>
  <w:num w:numId="4">
    <w:abstractNumId w:val="0"/>
  </w:num>
  <w:num w:numId="5">
    <w:abstractNumId w:val="29"/>
  </w:num>
  <w:num w:numId="6">
    <w:abstractNumId w:val="16"/>
  </w:num>
  <w:num w:numId="7">
    <w:abstractNumId w:val="13"/>
  </w:num>
  <w:num w:numId="8">
    <w:abstractNumId w:val="21"/>
  </w:num>
  <w:num w:numId="9">
    <w:abstractNumId w:val="11"/>
  </w:num>
  <w:num w:numId="10">
    <w:abstractNumId w:val="18"/>
  </w:num>
  <w:num w:numId="11">
    <w:abstractNumId w:val="15"/>
  </w:num>
  <w:num w:numId="12">
    <w:abstractNumId w:val="10"/>
  </w:num>
  <w:num w:numId="13">
    <w:abstractNumId w:val="24"/>
  </w:num>
  <w:num w:numId="14">
    <w:abstractNumId w:val="2"/>
  </w:num>
  <w:num w:numId="15">
    <w:abstractNumId w:val="5"/>
  </w:num>
  <w:num w:numId="16">
    <w:abstractNumId w:val="27"/>
  </w:num>
  <w:num w:numId="17">
    <w:abstractNumId w:val="4"/>
  </w:num>
  <w:num w:numId="18">
    <w:abstractNumId w:val="23"/>
  </w:num>
  <w:num w:numId="19">
    <w:abstractNumId w:val="22"/>
  </w:num>
  <w:num w:numId="20">
    <w:abstractNumId w:val="28"/>
  </w:num>
  <w:num w:numId="21">
    <w:abstractNumId w:val="8"/>
  </w:num>
  <w:num w:numId="22">
    <w:abstractNumId w:val="30"/>
  </w:num>
  <w:num w:numId="23">
    <w:abstractNumId w:val="9"/>
  </w:num>
  <w:num w:numId="24">
    <w:abstractNumId w:val="12"/>
  </w:num>
  <w:num w:numId="25">
    <w:abstractNumId w:val="19"/>
  </w:num>
  <w:num w:numId="26">
    <w:abstractNumId w:val="14"/>
  </w:num>
  <w:num w:numId="27">
    <w:abstractNumId w:val="26"/>
  </w:num>
  <w:num w:numId="28">
    <w:abstractNumId w:val="1"/>
  </w:num>
  <w:num w:numId="29">
    <w:abstractNumId w:val="7"/>
  </w:num>
  <w:num w:numId="30">
    <w:abstractNumId w:val="17"/>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178"/>
    <w:rsid w:val="00002234"/>
    <w:rsid w:val="00002AA6"/>
    <w:rsid w:val="00003A76"/>
    <w:rsid w:val="0000532C"/>
    <w:rsid w:val="0001288B"/>
    <w:rsid w:val="00014912"/>
    <w:rsid w:val="0001524D"/>
    <w:rsid w:val="0001585F"/>
    <w:rsid w:val="000159A7"/>
    <w:rsid w:val="00015A9B"/>
    <w:rsid w:val="00016F1B"/>
    <w:rsid w:val="0002305A"/>
    <w:rsid w:val="000234D1"/>
    <w:rsid w:val="00024D89"/>
    <w:rsid w:val="000263B7"/>
    <w:rsid w:val="00027516"/>
    <w:rsid w:val="00033611"/>
    <w:rsid w:val="000340A4"/>
    <w:rsid w:val="00035A35"/>
    <w:rsid w:val="00035B53"/>
    <w:rsid w:val="00035B83"/>
    <w:rsid w:val="000403E6"/>
    <w:rsid w:val="000441C5"/>
    <w:rsid w:val="00044333"/>
    <w:rsid w:val="00052811"/>
    <w:rsid w:val="00054661"/>
    <w:rsid w:val="00055586"/>
    <w:rsid w:val="00056ABE"/>
    <w:rsid w:val="00060748"/>
    <w:rsid w:val="00061CE8"/>
    <w:rsid w:val="0006351F"/>
    <w:rsid w:val="00063810"/>
    <w:rsid w:val="00063F19"/>
    <w:rsid w:val="00064178"/>
    <w:rsid w:val="000648C3"/>
    <w:rsid w:val="00065B09"/>
    <w:rsid w:val="0006648D"/>
    <w:rsid w:val="000704AC"/>
    <w:rsid w:val="00072AC0"/>
    <w:rsid w:val="000752D3"/>
    <w:rsid w:val="00075BEC"/>
    <w:rsid w:val="00077531"/>
    <w:rsid w:val="00080CF1"/>
    <w:rsid w:val="00080F80"/>
    <w:rsid w:val="00081EE0"/>
    <w:rsid w:val="00082446"/>
    <w:rsid w:val="00083262"/>
    <w:rsid w:val="000847E9"/>
    <w:rsid w:val="0008548A"/>
    <w:rsid w:val="00086633"/>
    <w:rsid w:val="00087C32"/>
    <w:rsid w:val="00090DC0"/>
    <w:rsid w:val="00090EF8"/>
    <w:rsid w:val="000929BE"/>
    <w:rsid w:val="00094316"/>
    <w:rsid w:val="0009742A"/>
    <w:rsid w:val="000A2B3E"/>
    <w:rsid w:val="000A4E3D"/>
    <w:rsid w:val="000A647A"/>
    <w:rsid w:val="000A6A30"/>
    <w:rsid w:val="000A75D9"/>
    <w:rsid w:val="000A7791"/>
    <w:rsid w:val="000B02E5"/>
    <w:rsid w:val="000B1B44"/>
    <w:rsid w:val="000B2135"/>
    <w:rsid w:val="000B32FB"/>
    <w:rsid w:val="000B6613"/>
    <w:rsid w:val="000B7323"/>
    <w:rsid w:val="000C1824"/>
    <w:rsid w:val="000C2346"/>
    <w:rsid w:val="000C31D3"/>
    <w:rsid w:val="000C4FA7"/>
    <w:rsid w:val="000C51A9"/>
    <w:rsid w:val="000C587D"/>
    <w:rsid w:val="000C6986"/>
    <w:rsid w:val="000C6D76"/>
    <w:rsid w:val="000C74E3"/>
    <w:rsid w:val="000D0D66"/>
    <w:rsid w:val="000D19FC"/>
    <w:rsid w:val="000D2CC7"/>
    <w:rsid w:val="000D315A"/>
    <w:rsid w:val="000D350E"/>
    <w:rsid w:val="000D35EC"/>
    <w:rsid w:val="000D5258"/>
    <w:rsid w:val="000D6FFD"/>
    <w:rsid w:val="000E0761"/>
    <w:rsid w:val="000E2062"/>
    <w:rsid w:val="000E2623"/>
    <w:rsid w:val="000E2C80"/>
    <w:rsid w:val="000E314F"/>
    <w:rsid w:val="000E375A"/>
    <w:rsid w:val="000E3E70"/>
    <w:rsid w:val="000E4F73"/>
    <w:rsid w:val="000E5792"/>
    <w:rsid w:val="000E5EAF"/>
    <w:rsid w:val="000F3C5A"/>
    <w:rsid w:val="000F5017"/>
    <w:rsid w:val="000F58B5"/>
    <w:rsid w:val="000F741E"/>
    <w:rsid w:val="001105D9"/>
    <w:rsid w:val="00110679"/>
    <w:rsid w:val="001116C8"/>
    <w:rsid w:val="0011266D"/>
    <w:rsid w:val="0011494C"/>
    <w:rsid w:val="00115E38"/>
    <w:rsid w:val="00121C99"/>
    <w:rsid w:val="00122C0A"/>
    <w:rsid w:val="00122D14"/>
    <w:rsid w:val="00125440"/>
    <w:rsid w:val="001254CB"/>
    <w:rsid w:val="001263B4"/>
    <w:rsid w:val="001305BC"/>
    <w:rsid w:val="00131B15"/>
    <w:rsid w:val="0013232D"/>
    <w:rsid w:val="00133944"/>
    <w:rsid w:val="00133D32"/>
    <w:rsid w:val="00140925"/>
    <w:rsid w:val="00140F01"/>
    <w:rsid w:val="00142ADD"/>
    <w:rsid w:val="00144152"/>
    <w:rsid w:val="001475DE"/>
    <w:rsid w:val="00151116"/>
    <w:rsid w:val="0015266E"/>
    <w:rsid w:val="00153BA7"/>
    <w:rsid w:val="001543F4"/>
    <w:rsid w:val="00154AD2"/>
    <w:rsid w:val="00155609"/>
    <w:rsid w:val="001565D8"/>
    <w:rsid w:val="0016009E"/>
    <w:rsid w:val="00161DCA"/>
    <w:rsid w:val="001645B5"/>
    <w:rsid w:val="001701CA"/>
    <w:rsid w:val="00171090"/>
    <w:rsid w:val="001729FE"/>
    <w:rsid w:val="001739A6"/>
    <w:rsid w:val="00176D90"/>
    <w:rsid w:val="00177CA4"/>
    <w:rsid w:val="00177FF0"/>
    <w:rsid w:val="001820BB"/>
    <w:rsid w:val="00182925"/>
    <w:rsid w:val="001843D1"/>
    <w:rsid w:val="001939AA"/>
    <w:rsid w:val="001A0B97"/>
    <w:rsid w:val="001A4AC0"/>
    <w:rsid w:val="001A77D5"/>
    <w:rsid w:val="001B0FBF"/>
    <w:rsid w:val="001B5BF0"/>
    <w:rsid w:val="001B6692"/>
    <w:rsid w:val="001B718E"/>
    <w:rsid w:val="001B79C8"/>
    <w:rsid w:val="001C11A0"/>
    <w:rsid w:val="001C1614"/>
    <w:rsid w:val="001C2266"/>
    <w:rsid w:val="001C22FA"/>
    <w:rsid w:val="001C676C"/>
    <w:rsid w:val="001C798B"/>
    <w:rsid w:val="001D14E6"/>
    <w:rsid w:val="001D268E"/>
    <w:rsid w:val="001D480E"/>
    <w:rsid w:val="001D49F5"/>
    <w:rsid w:val="001D595B"/>
    <w:rsid w:val="001D6ADD"/>
    <w:rsid w:val="001D70EA"/>
    <w:rsid w:val="001D7986"/>
    <w:rsid w:val="001D7DD8"/>
    <w:rsid w:val="001E5153"/>
    <w:rsid w:val="001E6915"/>
    <w:rsid w:val="001F177F"/>
    <w:rsid w:val="001F17AF"/>
    <w:rsid w:val="001F3130"/>
    <w:rsid w:val="001F4914"/>
    <w:rsid w:val="001F4C9D"/>
    <w:rsid w:val="001F4CE0"/>
    <w:rsid w:val="001F5359"/>
    <w:rsid w:val="001F5D01"/>
    <w:rsid w:val="001F6814"/>
    <w:rsid w:val="0020058D"/>
    <w:rsid w:val="00203863"/>
    <w:rsid w:val="0020558B"/>
    <w:rsid w:val="00210CED"/>
    <w:rsid w:val="002118F4"/>
    <w:rsid w:val="002136FF"/>
    <w:rsid w:val="00214867"/>
    <w:rsid w:val="00216392"/>
    <w:rsid w:val="002171A0"/>
    <w:rsid w:val="002176E3"/>
    <w:rsid w:val="00222936"/>
    <w:rsid w:val="00222C9E"/>
    <w:rsid w:val="002236E2"/>
    <w:rsid w:val="00226F0B"/>
    <w:rsid w:val="00227060"/>
    <w:rsid w:val="00231262"/>
    <w:rsid w:val="00234671"/>
    <w:rsid w:val="00234D55"/>
    <w:rsid w:val="002375C1"/>
    <w:rsid w:val="002441F3"/>
    <w:rsid w:val="002447A8"/>
    <w:rsid w:val="00246EE5"/>
    <w:rsid w:val="002528FA"/>
    <w:rsid w:val="0025305C"/>
    <w:rsid w:val="002567B2"/>
    <w:rsid w:val="0026158C"/>
    <w:rsid w:val="002618B1"/>
    <w:rsid w:val="00261B54"/>
    <w:rsid w:val="00272B12"/>
    <w:rsid w:val="002753DF"/>
    <w:rsid w:val="00281798"/>
    <w:rsid w:val="00285D76"/>
    <w:rsid w:val="0028651B"/>
    <w:rsid w:val="00287C7F"/>
    <w:rsid w:val="002916FC"/>
    <w:rsid w:val="00292AD1"/>
    <w:rsid w:val="002930AD"/>
    <w:rsid w:val="0029572B"/>
    <w:rsid w:val="00297481"/>
    <w:rsid w:val="002A0F6B"/>
    <w:rsid w:val="002A12CC"/>
    <w:rsid w:val="002A430B"/>
    <w:rsid w:val="002A4B6E"/>
    <w:rsid w:val="002A5FF7"/>
    <w:rsid w:val="002A6B60"/>
    <w:rsid w:val="002A79D1"/>
    <w:rsid w:val="002B5E5F"/>
    <w:rsid w:val="002B6F2F"/>
    <w:rsid w:val="002C1C17"/>
    <w:rsid w:val="002C2333"/>
    <w:rsid w:val="002C33DA"/>
    <w:rsid w:val="002C3736"/>
    <w:rsid w:val="002C3C07"/>
    <w:rsid w:val="002C546E"/>
    <w:rsid w:val="002D0BB5"/>
    <w:rsid w:val="002D0DA8"/>
    <w:rsid w:val="002D10E9"/>
    <w:rsid w:val="002D4947"/>
    <w:rsid w:val="002D519D"/>
    <w:rsid w:val="002E20E4"/>
    <w:rsid w:val="002E2D48"/>
    <w:rsid w:val="002E2F14"/>
    <w:rsid w:val="002E7A69"/>
    <w:rsid w:val="002F0ADC"/>
    <w:rsid w:val="002F141D"/>
    <w:rsid w:val="002F37E9"/>
    <w:rsid w:val="002F3F72"/>
    <w:rsid w:val="002F7676"/>
    <w:rsid w:val="0030099B"/>
    <w:rsid w:val="00300B11"/>
    <w:rsid w:val="00303B68"/>
    <w:rsid w:val="00304B8E"/>
    <w:rsid w:val="00307199"/>
    <w:rsid w:val="003075A5"/>
    <w:rsid w:val="00307CA7"/>
    <w:rsid w:val="00311B6D"/>
    <w:rsid w:val="003138B3"/>
    <w:rsid w:val="003164AC"/>
    <w:rsid w:val="00320B72"/>
    <w:rsid w:val="0032116B"/>
    <w:rsid w:val="0032156B"/>
    <w:rsid w:val="00321D89"/>
    <w:rsid w:val="00321DE8"/>
    <w:rsid w:val="00322359"/>
    <w:rsid w:val="00322E53"/>
    <w:rsid w:val="00323811"/>
    <w:rsid w:val="00323A62"/>
    <w:rsid w:val="003264F6"/>
    <w:rsid w:val="00327352"/>
    <w:rsid w:val="00331A0A"/>
    <w:rsid w:val="00334F97"/>
    <w:rsid w:val="00337DBF"/>
    <w:rsid w:val="003412B1"/>
    <w:rsid w:val="00342999"/>
    <w:rsid w:val="00343E8B"/>
    <w:rsid w:val="003446BA"/>
    <w:rsid w:val="00346A79"/>
    <w:rsid w:val="0035044C"/>
    <w:rsid w:val="00352945"/>
    <w:rsid w:val="00355929"/>
    <w:rsid w:val="00355B00"/>
    <w:rsid w:val="00356210"/>
    <w:rsid w:val="00357DFF"/>
    <w:rsid w:val="003664E7"/>
    <w:rsid w:val="00367A84"/>
    <w:rsid w:val="0037107B"/>
    <w:rsid w:val="0037210B"/>
    <w:rsid w:val="00376164"/>
    <w:rsid w:val="003768DC"/>
    <w:rsid w:val="00377171"/>
    <w:rsid w:val="00377B01"/>
    <w:rsid w:val="00381A46"/>
    <w:rsid w:val="0038345D"/>
    <w:rsid w:val="00383ACF"/>
    <w:rsid w:val="00385226"/>
    <w:rsid w:val="0038575F"/>
    <w:rsid w:val="0038576F"/>
    <w:rsid w:val="00385F3B"/>
    <w:rsid w:val="00386F2A"/>
    <w:rsid w:val="00386F75"/>
    <w:rsid w:val="0038704B"/>
    <w:rsid w:val="00387687"/>
    <w:rsid w:val="00387F49"/>
    <w:rsid w:val="00392AA2"/>
    <w:rsid w:val="0039337D"/>
    <w:rsid w:val="003934C8"/>
    <w:rsid w:val="003936DD"/>
    <w:rsid w:val="003940EB"/>
    <w:rsid w:val="00394D74"/>
    <w:rsid w:val="00396212"/>
    <w:rsid w:val="0039721A"/>
    <w:rsid w:val="003975C6"/>
    <w:rsid w:val="003A564B"/>
    <w:rsid w:val="003A7BCE"/>
    <w:rsid w:val="003A7F13"/>
    <w:rsid w:val="003B3210"/>
    <w:rsid w:val="003B4CC8"/>
    <w:rsid w:val="003B5FBA"/>
    <w:rsid w:val="003B6964"/>
    <w:rsid w:val="003C2492"/>
    <w:rsid w:val="003C559C"/>
    <w:rsid w:val="003C79C9"/>
    <w:rsid w:val="003D00FB"/>
    <w:rsid w:val="003D0B00"/>
    <w:rsid w:val="003D5100"/>
    <w:rsid w:val="003E033D"/>
    <w:rsid w:val="003E0DBE"/>
    <w:rsid w:val="003E0DE0"/>
    <w:rsid w:val="003E20D0"/>
    <w:rsid w:val="003E5D92"/>
    <w:rsid w:val="003E6C81"/>
    <w:rsid w:val="003E7D07"/>
    <w:rsid w:val="003E7F61"/>
    <w:rsid w:val="003F1F2E"/>
    <w:rsid w:val="003F46C8"/>
    <w:rsid w:val="003F5914"/>
    <w:rsid w:val="00400459"/>
    <w:rsid w:val="00400C70"/>
    <w:rsid w:val="00400E51"/>
    <w:rsid w:val="00401EDC"/>
    <w:rsid w:val="0040463B"/>
    <w:rsid w:val="00411747"/>
    <w:rsid w:val="004120B0"/>
    <w:rsid w:val="0041369E"/>
    <w:rsid w:val="00415629"/>
    <w:rsid w:val="004160D8"/>
    <w:rsid w:val="004165C9"/>
    <w:rsid w:val="00417433"/>
    <w:rsid w:val="0042026C"/>
    <w:rsid w:val="00420B0F"/>
    <w:rsid w:val="00420BB5"/>
    <w:rsid w:val="00421DEB"/>
    <w:rsid w:val="0042354C"/>
    <w:rsid w:val="00423F67"/>
    <w:rsid w:val="00426224"/>
    <w:rsid w:val="00426EA3"/>
    <w:rsid w:val="00433908"/>
    <w:rsid w:val="004378B3"/>
    <w:rsid w:val="00441BE8"/>
    <w:rsid w:val="00442210"/>
    <w:rsid w:val="00443E46"/>
    <w:rsid w:val="00445D89"/>
    <w:rsid w:val="004463D0"/>
    <w:rsid w:val="0044796E"/>
    <w:rsid w:val="00447EFF"/>
    <w:rsid w:val="00455A85"/>
    <w:rsid w:val="004565A8"/>
    <w:rsid w:val="00456FC5"/>
    <w:rsid w:val="00462529"/>
    <w:rsid w:val="00463C1E"/>
    <w:rsid w:val="004643F0"/>
    <w:rsid w:val="004652F3"/>
    <w:rsid w:val="00466854"/>
    <w:rsid w:val="00467E6E"/>
    <w:rsid w:val="00472727"/>
    <w:rsid w:val="00472C27"/>
    <w:rsid w:val="00474507"/>
    <w:rsid w:val="004757A3"/>
    <w:rsid w:val="00475A71"/>
    <w:rsid w:val="004760E5"/>
    <w:rsid w:val="00477BCD"/>
    <w:rsid w:val="00477F1A"/>
    <w:rsid w:val="00482F38"/>
    <w:rsid w:val="00486036"/>
    <w:rsid w:val="00487058"/>
    <w:rsid w:val="0049115F"/>
    <w:rsid w:val="00492772"/>
    <w:rsid w:val="00492D3D"/>
    <w:rsid w:val="00493F24"/>
    <w:rsid w:val="004942B7"/>
    <w:rsid w:val="00497B29"/>
    <w:rsid w:val="004A0814"/>
    <w:rsid w:val="004A2396"/>
    <w:rsid w:val="004A4273"/>
    <w:rsid w:val="004A79A0"/>
    <w:rsid w:val="004B04DD"/>
    <w:rsid w:val="004B39A6"/>
    <w:rsid w:val="004B3F65"/>
    <w:rsid w:val="004B408F"/>
    <w:rsid w:val="004B4AA9"/>
    <w:rsid w:val="004C5D90"/>
    <w:rsid w:val="004D0020"/>
    <w:rsid w:val="004D0A84"/>
    <w:rsid w:val="004D1FF8"/>
    <w:rsid w:val="004D5ABA"/>
    <w:rsid w:val="004D6482"/>
    <w:rsid w:val="004D64BC"/>
    <w:rsid w:val="004E0BA3"/>
    <w:rsid w:val="004E1504"/>
    <w:rsid w:val="004E1602"/>
    <w:rsid w:val="004E60AF"/>
    <w:rsid w:val="004E7871"/>
    <w:rsid w:val="004F02B4"/>
    <w:rsid w:val="004F0D50"/>
    <w:rsid w:val="004F0D74"/>
    <w:rsid w:val="004F5C7C"/>
    <w:rsid w:val="004F6337"/>
    <w:rsid w:val="004F7164"/>
    <w:rsid w:val="004F7BE4"/>
    <w:rsid w:val="005033A1"/>
    <w:rsid w:val="00506137"/>
    <w:rsid w:val="005067A3"/>
    <w:rsid w:val="00506D8E"/>
    <w:rsid w:val="00507252"/>
    <w:rsid w:val="0051346B"/>
    <w:rsid w:val="00516184"/>
    <w:rsid w:val="005170A6"/>
    <w:rsid w:val="005225DB"/>
    <w:rsid w:val="005254A1"/>
    <w:rsid w:val="00526F89"/>
    <w:rsid w:val="00530335"/>
    <w:rsid w:val="00531F80"/>
    <w:rsid w:val="0053287B"/>
    <w:rsid w:val="0053765A"/>
    <w:rsid w:val="00540C4C"/>
    <w:rsid w:val="00540DA8"/>
    <w:rsid w:val="005433FB"/>
    <w:rsid w:val="005459D1"/>
    <w:rsid w:val="00546F04"/>
    <w:rsid w:val="00547A31"/>
    <w:rsid w:val="005502CD"/>
    <w:rsid w:val="0055093B"/>
    <w:rsid w:val="0055179F"/>
    <w:rsid w:val="005541C5"/>
    <w:rsid w:val="00555581"/>
    <w:rsid w:val="00555E42"/>
    <w:rsid w:val="00556C7B"/>
    <w:rsid w:val="00557140"/>
    <w:rsid w:val="00560C37"/>
    <w:rsid w:val="00562499"/>
    <w:rsid w:val="00563313"/>
    <w:rsid w:val="005642DE"/>
    <w:rsid w:val="005651A3"/>
    <w:rsid w:val="00565A7B"/>
    <w:rsid w:val="00567157"/>
    <w:rsid w:val="00567869"/>
    <w:rsid w:val="00570E28"/>
    <w:rsid w:val="005727F4"/>
    <w:rsid w:val="00572BDA"/>
    <w:rsid w:val="0057341D"/>
    <w:rsid w:val="005779A9"/>
    <w:rsid w:val="00583C67"/>
    <w:rsid w:val="00584A1A"/>
    <w:rsid w:val="00591C6F"/>
    <w:rsid w:val="00593A71"/>
    <w:rsid w:val="00595791"/>
    <w:rsid w:val="00595A51"/>
    <w:rsid w:val="00596B75"/>
    <w:rsid w:val="005B0021"/>
    <w:rsid w:val="005B25B4"/>
    <w:rsid w:val="005B4ADF"/>
    <w:rsid w:val="005C0BB4"/>
    <w:rsid w:val="005C0BDF"/>
    <w:rsid w:val="005C12E3"/>
    <w:rsid w:val="005C2E07"/>
    <w:rsid w:val="005C72CE"/>
    <w:rsid w:val="005C75D6"/>
    <w:rsid w:val="005C7C09"/>
    <w:rsid w:val="005D145D"/>
    <w:rsid w:val="005D5090"/>
    <w:rsid w:val="005D5FBA"/>
    <w:rsid w:val="005D69A8"/>
    <w:rsid w:val="005D69B7"/>
    <w:rsid w:val="005D7F93"/>
    <w:rsid w:val="005E1EA5"/>
    <w:rsid w:val="005E1F2D"/>
    <w:rsid w:val="005E29F8"/>
    <w:rsid w:val="005E3FEB"/>
    <w:rsid w:val="005E4032"/>
    <w:rsid w:val="005E4878"/>
    <w:rsid w:val="005E5E64"/>
    <w:rsid w:val="005F3989"/>
    <w:rsid w:val="005F4CD0"/>
    <w:rsid w:val="0060041B"/>
    <w:rsid w:val="006006DC"/>
    <w:rsid w:val="00601109"/>
    <w:rsid w:val="00603928"/>
    <w:rsid w:val="00605D12"/>
    <w:rsid w:val="00606566"/>
    <w:rsid w:val="00606572"/>
    <w:rsid w:val="00607517"/>
    <w:rsid w:val="00611E3C"/>
    <w:rsid w:val="00612AB6"/>
    <w:rsid w:val="00612C18"/>
    <w:rsid w:val="00613CB5"/>
    <w:rsid w:val="00613F6E"/>
    <w:rsid w:val="00620A26"/>
    <w:rsid w:val="00621DF7"/>
    <w:rsid w:val="006223A7"/>
    <w:rsid w:val="0062262C"/>
    <w:rsid w:val="00623007"/>
    <w:rsid w:val="00627FCB"/>
    <w:rsid w:val="00631F36"/>
    <w:rsid w:val="00632157"/>
    <w:rsid w:val="00632586"/>
    <w:rsid w:val="00633739"/>
    <w:rsid w:val="00640A11"/>
    <w:rsid w:val="00641F45"/>
    <w:rsid w:val="0064382E"/>
    <w:rsid w:val="00643AD0"/>
    <w:rsid w:val="0064474E"/>
    <w:rsid w:val="0064542B"/>
    <w:rsid w:val="00647EE2"/>
    <w:rsid w:val="00650993"/>
    <w:rsid w:val="00653D41"/>
    <w:rsid w:val="0066118C"/>
    <w:rsid w:val="006617C8"/>
    <w:rsid w:val="00663867"/>
    <w:rsid w:val="00665D2B"/>
    <w:rsid w:val="006700FB"/>
    <w:rsid w:val="00675644"/>
    <w:rsid w:val="0067656B"/>
    <w:rsid w:val="00677C55"/>
    <w:rsid w:val="006809A5"/>
    <w:rsid w:val="00686073"/>
    <w:rsid w:val="00686714"/>
    <w:rsid w:val="00690A7F"/>
    <w:rsid w:val="006958B0"/>
    <w:rsid w:val="006A1308"/>
    <w:rsid w:val="006A2548"/>
    <w:rsid w:val="006A380C"/>
    <w:rsid w:val="006B317A"/>
    <w:rsid w:val="006B7DF9"/>
    <w:rsid w:val="006C161D"/>
    <w:rsid w:val="006C192E"/>
    <w:rsid w:val="006C25B3"/>
    <w:rsid w:val="006C357E"/>
    <w:rsid w:val="006C402E"/>
    <w:rsid w:val="006C5914"/>
    <w:rsid w:val="006C747D"/>
    <w:rsid w:val="006D0EF3"/>
    <w:rsid w:val="006D5D2C"/>
    <w:rsid w:val="006D61AB"/>
    <w:rsid w:val="006D67F4"/>
    <w:rsid w:val="006E111F"/>
    <w:rsid w:val="006E20F0"/>
    <w:rsid w:val="006E23E8"/>
    <w:rsid w:val="006E6205"/>
    <w:rsid w:val="006F15E5"/>
    <w:rsid w:val="006F1C8E"/>
    <w:rsid w:val="006F24CC"/>
    <w:rsid w:val="006F29AF"/>
    <w:rsid w:val="006F5297"/>
    <w:rsid w:val="00700899"/>
    <w:rsid w:val="00700B4D"/>
    <w:rsid w:val="00702EAF"/>
    <w:rsid w:val="00704F79"/>
    <w:rsid w:val="00705B89"/>
    <w:rsid w:val="007102BB"/>
    <w:rsid w:val="007120BD"/>
    <w:rsid w:val="007145BC"/>
    <w:rsid w:val="00714BD4"/>
    <w:rsid w:val="00715538"/>
    <w:rsid w:val="0071585C"/>
    <w:rsid w:val="00716680"/>
    <w:rsid w:val="007267F1"/>
    <w:rsid w:val="00727CA5"/>
    <w:rsid w:val="00732898"/>
    <w:rsid w:val="00732ADC"/>
    <w:rsid w:val="007341FE"/>
    <w:rsid w:val="00734D88"/>
    <w:rsid w:val="00735B8B"/>
    <w:rsid w:val="0074009A"/>
    <w:rsid w:val="00741323"/>
    <w:rsid w:val="00743AB4"/>
    <w:rsid w:val="00745C3F"/>
    <w:rsid w:val="00746A1A"/>
    <w:rsid w:val="00746BC4"/>
    <w:rsid w:val="00747944"/>
    <w:rsid w:val="00750CCC"/>
    <w:rsid w:val="00753C6C"/>
    <w:rsid w:val="007542DD"/>
    <w:rsid w:val="00754B79"/>
    <w:rsid w:val="00755FFD"/>
    <w:rsid w:val="00757FC3"/>
    <w:rsid w:val="00760404"/>
    <w:rsid w:val="007623CD"/>
    <w:rsid w:val="0076240F"/>
    <w:rsid w:val="00766C7E"/>
    <w:rsid w:val="007725AC"/>
    <w:rsid w:val="00772F6E"/>
    <w:rsid w:val="00773402"/>
    <w:rsid w:val="00773BD9"/>
    <w:rsid w:val="00783464"/>
    <w:rsid w:val="00783471"/>
    <w:rsid w:val="00785AF6"/>
    <w:rsid w:val="00792830"/>
    <w:rsid w:val="00793674"/>
    <w:rsid w:val="00793989"/>
    <w:rsid w:val="00794102"/>
    <w:rsid w:val="007A1469"/>
    <w:rsid w:val="007A1FC5"/>
    <w:rsid w:val="007A3739"/>
    <w:rsid w:val="007A511E"/>
    <w:rsid w:val="007A5F56"/>
    <w:rsid w:val="007A6506"/>
    <w:rsid w:val="007A761D"/>
    <w:rsid w:val="007B2261"/>
    <w:rsid w:val="007B2E56"/>
    <w:rsid w:val="007B790E"/>
    <w:rsid w:val="007B7F00"/>
    <w:rsid w:val="007C1B3F"/>
    <w:rsid w:val="007C1F58"/>
    <w:rsid w:val="007C2055"/>
    <w:rsid w:val="007C77C4"/>
    <w:rsid w:val="007D0907"/>
    <w:rsid w:val="007D0FE9"/>
    <w:rsid w:val="007D3F90"/>
    <w:rsid w:val="007E061F"/>
    <w:rsid w:val="007E1991"/>
    <w:rsid w:val="007E2705"/>
    <w:rsid w:val="007E4A82"/>
    <w:rsid w:val="007E4BE3"/>
    <w:rsid w:val="007E535C"/>
    <w:rsid w:val="007E7771"/>
    <w:rsid w:val="007E7933"/>
    <w:rsid w:val="007F0C96"/>
    <w:rsid w:val="007F2BB0"/>
    <w:rsid w:val="007F2DDF"/>
    <w:rsid w:val="007F3E6E"/>
    <w:rsid w:val="007F4950"/>
    <w:rsid w:val="007F76C5"/>
    <w:rsid w:val="00801075"/>
    <w:rsid w:val="00807A5B"/>
    <w:rsid w:val="008107F2"/>
    <w:rsid w:val="008128A2"/>
    <w:rsid w:val="00813666"/>
    <w:rsid w:val="008140EA"/>
    <w:rsid w:val="00820C20"/>
    <w:rsid w:val="0082280A"/>
    <w:rsid w:val="00824E00"/>
    <w:rsid w:val="00825050"/>
    <w:rsid w:val="0082603D"/>
    <w:rsid w:val="00826E37"/>
    <w:rsid w:val="008272CE"/>
    <w:rsid w:val="00827A4B"/>
    <w:rsid w:val="00830073"/>
    <w:rsid w:val="0083139E"/>
    <w:rsid w:val="00836B4E"/>
    <w:rsid w:val="0084125E"/>
    <w:rsid w:val="0084140E"/>
    <w:rsid w:val="008440D2"/>
    <w:rsid w:val="00845FB7"/>
    <w:rsid w:val="00847BCC"/>
    <w:rsid w:val="00851A90"/>
    <w:rsid w:val="00853083"/>
    <w:rsid w:val="0085613D"/>
    <w:rsid w:val="00862D74"/>
    <w:rsid w:val="008641E7"/>
    <w:rsid w:val="0086555F"/>
    <w:rsid w:val="0086757D"/>
    <w:rsid w:val="00867604"/>
    <w:rsid w:val="00874607"/>
    <w:rsid w:val="00875E47"/>
    <w:rsid w:val="00876C09"/>
    <w:rsid w:val="0087786E"/>
    <w:rsid w:val="00877A4D"/>
    <w:rsid w:val="008828C5"/>
    <w:rsid w:val="0088347D"/>
    <w:rsid w:val="008839A8"/>
    <w:rsid w:val="00884520"/>
    <w:rsid w:val="0088544F"/>
    <w:rsid w:val="00885798"/>
    <w:rsid w:val="0088707D"/>
    <w:rsid w:val="0089039A"/>
    <w:rsid w:val="00891B0F"/>
    <w:rsid w:val="00894F11"/>
    <w:rsid w:val="00895BCC"/>
    <w:rsid w:val="00897278"/>
    <w:rsid w:val="008A34A8"/>
    <w:rsid w:val="008A7855"/>
    <w:rsid w:val="008A7B71"/>
    <w:rsid w:val="008A7B7D"/>
    <w:rsid w:val="008B60D0"/>
    <w:rsid w:val="008B60F7"/>
    <w:rsid w:val="008B6D7D"/>
    <w:rsid w:val="008B75CA"/>
    <w:rsid w:val="008C1473"/>
    <w:rsid w:val="008C16F9"/>
    <w:rsid w:val="008C2552"/>
    <w:rsid w:val="008C63A1"/>
    <w:rsid w:val="008C67FD"/>
    <w:rsid w:val="008D19EE"/>
    <w:rsid w:val="008D293B"/>
    <w:rsid w:val="008D3FC4"/>
    <w:rsid w:val="008D4D7E"/>
    <w:rsid w:val="008D5B70"/>
    <w:rsid w:val="008D65DB"/>
    <w:rsid w:val="008E1E08"/>
    <w:rsid w:val="008E34EE"/>
    <w:rsid w:val="008E353D"/>
    <w:rsid w:val="008E4325"/>
    <w:rsid w:val="008E5BFD"/>
    <w:rsid w:val="008F03BF"/>
    <w:rsid w:val="008F301B"/>
    <w:rsid w:val="0090088B"/>
    <w:rsid w:val="00903936"/>
    <w:rsid w:val="00903FB9"/>
    <w:rsid w:val="0090424A"/>
    <w:rsid w:val="0091119C"/>
    <w:rsid w:val="00911995"/>
    <w:rsid w:val="009148F2"/>
    <w:rsid w:val="0091584C"/>
    <w:rsid w:val="00917ADE"/>
    <w:rsid w:val="0092077D"/>
    <w:rsid w:val="00922DC1"/>
    <w:rsid w:val="0092315E"/>
    <w:rsid w:val="009235E0"/>
    <w:rsid w:val="00923DD6"/>
    <w:rsid w:val="009243AA"/>
    <w:rsid w:val="00924A5E"/>
    <w:rsid w:val="0092754B"/>
    <w:rsid w:val="0093153D"/>
    <w:rsid w:val="009321BC"/>
    <w:rsid w:val="00933B3A"/>
    <w:rsid w:val="0094128E"/>
    <w:rsid w:val="0094244D"/>
    <w:rsid w:val="00943816"/>
    <w:rsid w:val="00943F88"/>
    <w:rsid w:val="0094435E"/>
    <w:rsid w:val="009450FC"/>
    <w:rsid w:val="00946EDE"/>
    <w:rsid w:val="00947462"/>
    <w:rsid w:val="00947B84"/>
    <w:rsid w:val="0095045D"/>
    <w:rsid w:val="009534DE"/>
    <w:rsid w:val="00954072"/>
    <w:rsid w:val="00961603"/>
    <w:rsid w:val="00962EAB"/>
    <w:rsid w:val="0096486F"/>
    <w:rsid w:val="00965C9F"/>
    <w:rsid w:val="00967B59"/>
    <w:rsid w:val="00967D3F"/>
    <w:rsid w:val="009755E6"/>
    <w:rsid w:val="00975DF5"/>
    <w:rsid w:val="00976B14"/>
    <w:rsid w:val="00977828"/>
    <w:rsid w:val="0098055D"/>
    <w:rsid w:val="00980A0C"/>
    <w:rsid w:val="0098213B"/>
    <w:rsid w:val="0098329D"/>
    <w:rsid w:val="0098403D"/>
    <w:rsid w:val="00984CBE"/>
    <w:rsid w:val="00985639"/>
    <w:rsid w:val="009900CC"/>
    <w:rsid w:val="009910DE"/>
    <w:rsid w:val="00993B32"/>
    <w:rsid w:val="0099487B"/>
    <w:rsid w:val="009A0998"/>
    <w:rsid w:val="009A0DF5"/>
    <w:rsid w:val="009A4903"/>
    <w:rsid w:val="009A7457"/>
    <w:rsid w:val="009B3259"/>
    <w:rsid w:val="009B3ACB"/>
    <w:rsid w:val="009B3C82"/>
    <w:rsid w:val="009B4009"/>
    <w:rsid w:val="009B46B1"/>
    <w:rsid w:val="009B50B0"/>
    <w:rsid w:val="009B670C"/>
    <w:rsid w:val="009B716B"/>
    <w:rsid w:val="009B73B2"/>
    <w:rsid w:val="009C1C00"/>
    <w:rsid w:val="009C34DE"/>
    <w:rsid w:val="009C4DF5"/>
    <w:rsid w:val="009C4E6F"/>
    <w:rsid w:val="009C5A4A"/>
    <w:rsid w:val="009C5AD9"/>
    <w:rsid w:val="009C6B92"/>
    <w:rsid w:val="009C6D01"/>
    <w:rsid w:val="009D0695"/>
    <w:rsid w:val="009D1711"/>
    <w:rsid w:val="009D6D65"/>
    <w:rsid w:val="009E069D"/>
    <w:rsid w:val="009E31D9"/>
    <w:rsid w:val="009E3268"/>
    <w:rsid w:val="009E3935"/>
    <w:rsid w:val="009E4516"/>
    <w:rsid w:val="009E56B1"/>
    <w:rsid w:val="009F00B4"/>
    <w:rsid w:val="009F0D99"/>
    <w:rsid w:val="009F3749"/>
    <w:rsid w:val="009F7F98"/>
    <w:rsid w:val="00A00888"/>
    <w:rsid w:val="00A0151E"/>
    <w:rsid w:val="00A01733"/>
    <w:rsid w:val="00A05363"/>
    <w:rsid w:val="00A117FF"/>
    <w:rsid w:val="00A11E4E"/>
    <w:rsid w:val="00A1516C"/>
    <w:rsid w:val="00A15799"/>
    <w:rsid w:val="00A24B6D"/>
    <w:rsid w:val="00A24FC0"/>
    <w:rsid w:val="00A25BC0"/>
    <w:rsid w:val="00A31F38"/>
    <w:rsid w:val="00A34E69"/>
    <w:rsid w:val="00A364E5"/>
    <w:rsid w:val="00A41CC0"/>
    <w:rsid w:val="00A4380E"/>
    <w:rsid w:val="00A44AF2"/>
    <w:rsid w:val="00A50F29"/>
    <w:rsid w:val="00A556B6"/>
    <w:rsid w:val="00A60EA7"/>
    <w:rsid w:val="00A6294C"/>
    <w:rsid w:val="00A643C5"/>
    <w:rsid w:val="00A64F41"/>
    <w:rsid w:val="00A6507B"/>
    <w:rsid w:val="00A677D9"/>
    <w:rsid w:val="00A73A05"/>
    <w:rsid w:val="00A73A20"/>
    <w:rsid w:val="00A741C1"/>
    <w:rsid w:val="00A74901"/>
    <w:rsid w:val="00A75F1F"/>
    <w:rsid w:val="00A83497"/>
    <w:rsid w:val="00A83697"/>
    <w:rsid w:val="00A83ED6"/>
    <w:rsid w:val="00A84CD0"/>
    <w:rsid w:val="00A86770"/>
    <w:rsid w:val="00A87314"/>
    <w:rsid w:val="00A9019C"/>
    <w:rsid w:val="00A9052B"/>
    <w:rsid w:val="00A9206A"/>
    <w:rsid w:val="00A93BB2"/>
    <w:rsid w:val="00A942D4"/>
    <w:rsid w:val="00A9508A"/>
    <w:rsid w:val="00A9553E"/>
    <w:rsid w:val="00A97365"/>
    <w:rsid w:val="00AA3134"/>
    <w:rsid w:val="00AA4045"/>
    <w:rsid w:val="00AA6BCC"/>
    <w:rsid w:val="00AB02F7"/>
    <w:rsid w:val="00AB074C"/>
    <w:rsid w:val="00AB09FF"/>
    <w:rsid w:val="00AB1425"/>
    <w:rsid w:val="00AB1E79"/>
    <w:rsid w:val="00AB1F8B"/>
    <w:rsid w:val="00AB6DF0"/>
    <w:rsid w:val="00AB6F4B"/>
    <w:rsid w:val="00AB707C"/>
    <w:rsid w:val="00AB7535"/>
    <w:rsid w:val="00AC26F7"/>
    <w:rsid w:val="00AC3642"/>
    <w:rsid w:val="00AC3929"/>
    <w:rsid w:val="00AC645D"/>
    <w:rsid w:val="00AC67DE"/>
    <w:rsid w:val="00AC6B94"/>
    <w:rsid w:val="00AD0949"/>
    <w:rsid w:val="00AD1AED"/>
    <w:rsid w:val="00AD21D6"/>
    <w:rsid w:val="00AD3082"/>
    <w:rsid w:val="00AD5D52"/>
    <w:rsid w:val="00AD66F3"/>
    <w:rsid w:val="00AE433F"/>
    <w:rsid w:val="00AE4E22"/>
    <w:rsid w:val="00AE5813"/>
    <w:rsid w:val="00AF0BB2"/>
    <w:rsid w:val="00AF547D"/>
    <w:rsid w:val="00AF7B2E"/>
    <w:rsid w:val="00B0658B"/>
    <w:rsid w:val="00B070EB"/>
    <w:rsid w:val="00B110A1"/>
    <w:rsid w:val="00B168EF"/>
    <w:rsid w:val="00B20BBD"/>
    <w:rsid w:val="00B23B7E"/>
    <w:rsid w:val="00B24DFF"/>
    <w:rsid w:val="00B25486"/>
    <w:rsid w:val="00B25987"/>
    <w:rsid w:val="00B2602A"/>
    <w:rsid w:val="00B26C31"/>
    <w:rsid w:val="00B325FD"/>
    <w:rsid w:val="00B32C64"/>
    <w:rsid w:val="00B331A5"/>
    <w:rsid w:val="00B33996"/>
    <w:rsid w:val="00B33D92"/>
    <w:rsid w:val="00B34273"/>
    <w:rsid w:val="00B34353"/>
    <w:rsid w:val="00B3487F"/>
    <w:rsid w:val="00B369B4"/>
    <w:rsid w:val="00B403FB"/>
    <w:rsid w:val="00B4501A"/>
    <w:rsid w:val="00B47774"/>
    <w:rsid w:val="00B51E9F"/>
    <w:rsid w:val="00B52AAC"/>
    <w:rsid w:val="00B54FA6"/>
    <w:rsid w:val="00B577F4"/>
    <w:rsid w:val="00B613CE"/>
    <w:rsid w:val="00B64E8B"/>
    <w:rsid w:val="00B6672B"/>
    <w:rsid w:val="00B7152E"/>
    <w:rsid w:val="00B71A54"/>
    <w:rsid w:val="00B72325"/>
    <w:rsid w:val="00B743DB"/>
    <w:rsid w:val="00B81774"/>
    <w:rsid w:val="00B82390"/>
    <w:rsid w:val="00B826C3"/>
    <w:rsid w:val="00B85ED2"/>
    <w:rsid w:val="00B85ED6"/>
    <w:rsid w:val="00B86FAF"/>
    <w:rsid w:val="00B9429A"/>
    <w:rsid w:val="00B943DE"/>
    <w:rsid w:val="00B9449B"/>
    <w:rsid w:val="00B9566C"/>
    <w:rsid w:val="00B96011"/>
    <w:rsid w:val="00B96C9A"/>
    <w:rsid w:val="00B96D79"/>
    <w:rsid w:val="00B97781"/>
    <w:rsid w:val="00BA0484"/>
    <w:rsid w:val="00BA0F02"/>
    <w:rsid w:val="00BA114D"/>
    <w:rsid w:val="00BA1B81"/>
    <w:rsid w:val="00BA1DE6"/>
    <w:rsid w:val="00BA24F2"/>
    <w:rsid w:val="00BA38E4"/>
    <w:rsid w:val="00BB00D7"/>
    <w:rsid w:val="00BB1348"/>
    <w:rsid w:val="00BB3195"/>
    <w:rsid w:val="00BB646A"/>
    <w:rsid w:val="00BC0EA6"/>
    <w:rsid w:val="00BC3B2B"/>
    <w:rsid w:val="00BC3CE6"/>
    <w:rsid w:val="00BC68B1"/>
    <w:rsid w:val="00BC73BE"/>
    <w:rsid w:val="00BD1566"/>
    <w:rsid w:val="00BD1AC9"/>
    <w:rsid w:val="00BD3E3B"/>
    <w:rsid w:val="00BD7E85"/>
    <w:rsid w:val="00BE1214"/>
    <w:rsid w:val="00BE1859"/>
    <w:rsid w:val="00BE21AA"/>
    <w:rsid w:val="00BE364E"/>
    <w:rsid w:val="00BE384B"/>
    <w:rsid w:val="00BF0F9C"/>
    <w:rsid w:val="00BF1C2E"/>
    <w:rsid w:val="00BF21CD"/>
    <w:rsid w:val="00BF2EF0"/>
    <w:rsid w:val="00BF367B"/>
    <w:rsid w:val="00BF5774"/>
    <w:rsid w:val="00BF57E5"/>
    <w:rsid w:val="00BF6A10"/>
    <w:rsid w:val="00BF6B11"/>
    <w:rsid w:val="00BF7A20"/>
    <w:rsid w:val="00C0291A"/>
    <w:rsid w:val="00C036DC"/>
    <w:rsid w:val="00C044B6"/>
    <w:rsid w:val="00C04ACC"/>
    <w:rsid w:val="00C06A7A"/>
    <w:rsid w:val="00C101D5"/>
    <w:rsid w:val="00C1070A"/>
    <w:rsid w:val="00C146C7"/>
    <w:rsid w:val="00C171AC"/>
    <w:rsid w:val="00C21BE0"/>
    <w:rsid w:val="00C22C95"/>
    <w:rsid w:val="00C25A8F"/>
    <w:rsid w:val="00C26F7F"/>
    <w:rsid w:val="00C27A77"/>
    <w:rsid w:val="00C30166"/>
    <w:rsid w:val="00C325E7"/>
    <w:rsid w:val="00C32DC4"/>
    <w:rsid w:val="00C33816"/>
    <w:rsid w:val="00C35A40"/>
    <w:rsid w:val="00C360E3"/>
    <w:rsid w:val="00C367CA"/>
    <w:rsid w:val="00C45036"/>
    <w:rsid w:val="00C53ECD"/>
    <w:rsid w:val="00C55A27"/>
    <w:rsid w:val="00C61210"/>
    <w:rsid w:val="00C62749"/>
    <w:rsid w:val="00C62E21"/>
    <w:rsid w:val="00C63E18"/>
    <w:rsid w:val="00C66D5B"/>
    <w:rsid w:val="00C672E0"/>
    <w:rsid w:val="00C73C3B"/>
    <w:rsid w:val="00C74365"/>
    <w:rsid w:val="00C74D20"/>
    <w:rsid w:val="00C7594C"/>
    <w:rsid w:val="00C766B8"/>
    <w:rsid w:val="00C7722B"/>
    <w:rsid w:val="00C7798F"/>
    <w:rsid w:val="00C779D2"/>
    <w:rsid w:val="00C81A94"/>
    <w:rsid w:val="00C83FAB"/>
    <w:rsid w:val="00C87D1B"/>
    <w:rsid w:val="00C93721"/>
    <w:rsid w:val="00C96AB5"/>
    <w:rsid w:val="00CA65F9"/>
    <w:rsid w:val="00CA6ADB"/>
    <w:rsid w:val="00CB1779"/>
    <w:rsid w:val="00CB3CBF"/>
    <w:rsid w:val="00CB49DA"/>
    <w:rsid w:val="00CB4F89"/>
    <w:rsid w:val="00CB5493"/>
    <w:rsid w:val="00CB693F"/>
    <w:rsid w:val="00CC0E29"/>
    <w:rsid w:val="00CC149F"/>
    <w:rsid w:val="00CC1522"/>
    <w:rsid w:val="00CD17C2"/>
    <w:rsid w:val="00CD1CF4"/>
    <w:rsid w:val="00CD4CF7"/>
    <w:rsid w:val="00CD5D22"/>
    <w:rsid w:val="00CD5F50"/>
    <w:rsid w:val="00CD637A"/>
    <w:rsid w:val="00CD64B7"/>
    <w:rsid w:val="00CD6C0A"/>
    <w:rsid w:val="00CE0053"/>
    <w:rsid w:val="00CE249D"/>
    <w:rsid w:val="00CE24AB"/>
    <w:rsid w:val="00CE589A"/>
    <w:rsid w:val="00CE706C"/>
    <w:rsid w:val="00CE714F"/>
    <w:rsid w:val="00CF386F"/>
    <w:rsid w:val="00CF3FF0"/>
    <w:rsid w:val="00CF5422"/>
    <w:rsid w:val="00CF61B4"/>
    <w:rsid w:val="00CF7306"/>
    <w:rsid w:val="00D00BE6"/>
    <w:rsid w:val="00D019FB"/>
    <w:rsid w:val="00D04D3E"/>
    <w:rsid w:val="00D062A1"/>
    <w:rsid w:val="00D0761C"/>
    <w:rsid w:val="00D100C2"/>
    <w:rsid w:val="00D1066E"/>
    <w:rsid w:val="00D14F0A"/>
    <w:rsid w:val="00D17B5D"/>
    <w:rsid w:val="00D21716"/>
    <w:rsid w:val="00D22F10"/>
    <w:rsid w:val="00D23CCC"/>
    <w:rsid w:val="00D23DD3"/>
    <w:rsid w:val="00D25829"/>
    <w:rsid w:val="00D26461"/>
    <w:rsid w:val="00D27D35"/>
    <w:rsid w:val="00D31858"/>
    <w:rsid w:val="00D352C5"/>
    <w:rsid w:val="00D35A51"/>
    <w:rsid w:val="00D35B10"/>
    <w:rsid w:val="00D41718"/>
    <w:rsid w:val="00D42554"/>
    <w:rsid w:val="00D4339B"/>
    <w:rsid w:val="00D46C87"/>
    <w:rsid w:val="00D47801"/>
    <w:rsid w:val="00D50BD7"/>
    <w:rsid w:val="00D513B8"/>
    <w:rsid w:val="00D51914"/>
    <w:rsid w:val="00D532D0"/>
    <w:rsid w:val="00D53CE6"/>
    <w:rsid w:val="00D54FD5"/>
    <w:rsid w:val="00D56AA7"/>
    <w:rsid w:val="00D60D5C"/>
    <w:rsid w:val="00D634E6"/>
    <w:rsid w:val="00D70404"/>
    <w:rsid w:val="00D70A28"/>
    <w:rsid w:val="00D7536E"/>
    <w:rsid w:val="00D76036"/>
    <w:rsid w:val="00D776C2"/>
    <w:rsid w:val="00D87FE1"/>
    <w:rsid w:val="00D9071A"/>
    <w:rsid w:val="00D92191"/>
    <w:rsid w:val="00D93BC4"/>
    <w:rsid w:val="00D96B66"/>
    <w:rsid w:val="00D96B76"/>
    <w:rsid w:val="00DA01EF"/>
    <w:rsid w:val="00DA1A6A"/>
    <w:rsid w:val="00DA3564"/>
    <w:rsid w:val="00DA4A90"/>
    <w:rsid w:val="00DA4ECE"/>
    <w:rsid w:val="00DA665D"/>
    <w:rsid w:val="00DA6724"/>
    <w:rsid w:val="00DB3314"/>
    <w:rsid w:val="00DB6A92"/>
    <w:rsid w:val="00DC0148"/>
    <w:rsid w:val="00DC1039"/>
    <w:rsid w:val="00DC1F03"/>
    <w:rsid w:val="00DC3E64"/>
    <w:rsid w:val="00DC5764"/>
    <w:rsid w:val="00DC6D9C"/>
    <w:rsid w:val="00DC766D"/>
    <w:rsid w:val="00DD0DDC"/>
    <w:rsid w:val="00DD0EBF"/>
    <w:rsid w:val="00DD24C4"/>
    <w:rsid w:val="00DD2F63"/>
    <w:rsid w:val="00DD7677"/>
    <w:rsid w:val="00DD7AB9"/>
    <w:rsid w:val="00DE1A18"/>
    <w:rsid w:val="00DE297A"/>
    <w:rsid w:val="00DE2AEE"/>
    <w:rsid w:val="00DE5209"/>
    <w:rsid w:val="00DE7AF8"/>
    <w:rsid w:val="00DE7C77"/>
    <w:rsid w:val="00DF0328"/>
    <w:rsid w:val="00DF086C"/>
    <w:rsid w:val="00DF1282"/>
    <w:rsid w:val="00DF4D20"/>
    <w:rsid w:val="00DF65DC"/>
    <w:rsid w:val="00DF6975"/>
    <w:rsid w:val="00E02636"/>
    <w:rsid w:val="00E0443C"/>
    <w:rsid w:val="00E0473B"/>
    <w:rsid w:val="00E05DD3"/>
    <w:rsid w:val="00E07C0C"/>
    <w:rsid w:val="00E10FBB"/>
    <w:rsid w:val="00E114BE"/>
    <w:rsid w:val="00E14711"/>
    <w:rsid w:val="00E14DE9"/>
    <w:rsid w:val="00E1532C"/>
    <w:rsid w:val="00E15A6C"/>
    <w:rsid w:val="00E16954"/>
    <w:rsid w:val="00E20676"/>
    <w:rsid w:val="00E22DB8"/>
    <w:rsid w:val="00E22FCE"/>
    <w:rsid w:val="00E263FD"/>
    <w:rsid w:val="00E26F39"/>
    <w:rsid w:val="00E30838"/>
    <w:rsid w:val="00E30CB2"/>
    <w:rsid w:val="00E3164D"/>
    <w:rsid w:val="00E3276A"/>
    <w:rsid w:val="00E339DB"/>
    <w:rsid w:val="00E351C8"/>
    <w:rsid w:val="00E35A68"/>
    <w:rsid w:val="00E3737E"/>
    <w:rsid w:val="00E37FD2"/>
    <w:rsid w:val="00E41B65"/>
    <w:rsid w:val="00E43EEB"/>
    <w:rsid w:val="00E445E6"/>
    <w:rsid w:val="00E52193"/>
    <w:rsid w:val="00E52862"/>
    <w:rsid w:val="00E5328E"/>
    <w:rsid w:val="00E545EE"/>
    <w:rsid w:val="00E54E1A"/>
    <w:rsid w:val="00E55834"/>
    <w:rsid w:val="00E579DB"/>
    <w:rsid w:val="00E649F8"/>
    <w:rsid w:val="00E64B0D"/>
    <w:rsid w:val="00E66502"/>
    <w:rsid w:val="00E67F3D"/>
    <w:rsid w:val="00E721DA"/>
    <w:rsid w:val="00E72863"/>
    <w:rsid w:val="00E730E2"/>
    <w:rsid w:val="00E7392F"/>
    <w:rsid w:val="00E73CE8"/>
    <w:rsid w:val="00E74403"/>
    <w:rsid w:val="00E75414"/>
    <w:rsid w:val="00E758DA"/>
    <w:rsid w:val="00E81431"/>
    <w:rsid w:val="00E81F07"/>
    <w:rsid w:val="00E823C2"/>
    <w:rsid w:val="00E8455F"/>
    <w:rsid w:val="00E84676"/>
    <w:rsid w:val="00E84C24"/>
    <w:rsid w:val="00E85519"/>
    <w:rsid w:val="00E859AB"/>
    <w:rsid w:val="00E870C5"/>
    <w:rsid w:val="00E91A16"/>
    <w:rsid w:val="00E945C9"/>
    <w:rsid w:val="00E9521D"/>
    <w:rsid w:val="00E9576B"/>
    <w:rsid w:val="00E97791"/>
    <w:rsid w:val="00E97D9E"/>
    <w:rsid w:val="00EA1D07"/>
    <w:rsid w:val="00EA28B9"/>
    <w:rsid w:val="00EA2D7A"/>
    <w:rsid w:val="00EA3524"/>
    <w:rsid w:val="00EA380B"/>
    <w:rsid w:val="00EA61DA"/>
    <w:rsid w:val="00EA6ECF"/>
    <w:rsid w:val="00EB196A"/>
    <w:rsid w:val="00EB45B7"/>
    <w:rsid w:val="00EB537F"/>
    <w:rsid w:val="00EB685F"/>
    <w:rsid w:val="00EB6E0B"/>
    <w:rsid w:val="00EB7285"/>
    <w:rsid w:val="00EC784D"/>
    <w:rsid w:val="00EC7F42"/>
    <w:rsid w:val="00ED2732"/>
    <w:rsid w:val="00ED4212"/>
    <w:rsid w:val="00ED79DD"/>
    <w:rsid w:val="00EE1CC0"/>
    <w:rsid w:val="00EE31EE"/>
    <w:rsid w:val="00EE3770"/>
    <w:rsid w:val="00EE4CBF"/>
    <w:rsid w:val="00EE6776"/>
    <w:rsid w:val="00EF0FB9"/>
    <w:rsid w:val="00EF1322"/>
    <w:rsid w:val="00EF30E9"/>
    <w:rsid w:val="00EF42FF"/>
    <w:rsid w:val="00EF6697"/>
    <w:rsid w:val="00F11697"/>
    <w:rsid w:val="00F1428B"/>
    <w:rsid w:val="00F1436C"/>
    <w:rsid w:val="00F16492"/>
    <w:rsid w:val="00F21C7B"/>
    <w:rsid w:val="00F2226A"/>
    <w:rsid w:val="00F22CC0"/>
    <w:rsid w:val="00F23648"/>
    <w:rsid w:val="00F274AD"/>
    <w:rsid w:val="00F278E2"/>
    <w:rsid w:val="00F335F6"/>
    <w:rsid w:val="00F3561C"/>
    <w:rsid w:val="00F37C94"/>
    <w:rsid w:val="00F4025E"/>
    <w:rsid w:val="00F40B56"/>
    <w:rsid w:val="00F40EFA"/>
    <w:rsid w:val="00F43597"/>
    <w:rsid w:val="00F43680"/>
    <w:rsid w:val="00F4594F"/>
    <w:rsid w:val="00F479D3"/>
    <w:rsid w:val="00F54767"/>
    <w:rsid w:val="00F60CE1"/>
    <w:rsid w:val="00F642B3"/>
    <w:rsid w:val="00F64663"/>
    <w:rsid w:val="00F659A7"/>
    <w:rsid w:val="00F718CD"/>
    <w:rsid w:val="00F72B2A"/>
    <w:rsid w:val="00F81A12"/>
    <w:rsid w:val="00F8205A"/>
    <w:rsid w:val="00F820DC"/>
    <w:rsid w:val="00F838CF"/>
    <w:rsid w:val="00F848C0"/>
    <w:rsid w:val="00F87327"/>
    <w:rsid w:val="00F922D3"/>
    <w:rsid w:val="00F95075"/>
    <w:rsid w:val="00F95902"/>
    <w:rsid w:val="00F960DA"/>
    <w:rsid w:val="00F96B89"/>
    <w:rsid w:val="00FA1812"/>
    <w:rsid w:val="00FA3B14"/>
    <w:rsid w:val="00FA412F"/>
    <w:rsid w:val="00FA4251"/>
    <w:rsid w:val="00FA5A10"/>
    <w:rsid w:val="00FB0640"/>
    <w:rsid w:val="00FB1598"/>
    <w:rsid w:val="00FB3601"/>
    <w:rsid w:val="00FB456A"/>
    <w:rsid w:val="00FB5030"/>
    <w:rsid w:val="00FB67C2"/>
    <w:rsid w:val="00FC10A7"/>
    <w:rsid w:val="00FC32C3"/>
    <w:rsid w:val="00FC4C6A"/>
    <w:rsid w:val="00FD0571"/>
    <w:rsid w:val="00FD38E3"/>
    <w:rsid w:val="00FD47BB"/>
    <w:rsid w:val="00FD4E48"/>
    <w:rsid w:val="00FE0C1D"/>
    <w:rsid w:val="00FE0F55"/>
    <w:rsid w:val="00FE7FD1"/>
    <w:rsid w:val="00FF1A05"/>
    <w:rsid w:val="00FF33C0"/>
    <w:rsid w:val="00FF4101"/>
    <w:rsid w:val="00FF49B5"/>
    <w:rsid w:val="00FF5328"/>
    <w:rsid w:val="00FF6AE2"/>
    <w:rsid w:val="00FF7AE9"/>
    <w:rsid w:val="00FF7D5D"/>
    <w:rsid w:val="01BED387"/>
    <w:rsid w:val="022EE86A"/>
    <w:rsid w:val="03015291"/>
    <w:rsid w:val="03E8B893"/>
    <w:rsid w:val="043E2823"/>
    <w:rsid w:val="0815B6F7"/>
    <w:rsid w:val="08713062"/>
    <w:rsid w:val="0A34DD41"/>
    <w:rsid w:val="0E379A2F"/>
    <w:rsid w:val="10E0813B"/>
    <w:rsid w:val="10FBF750"/>
    <w:rsid w:val="1246871B"/>
    <w:rsid w:val="16C5273E"/>
    <w:rsid w:val="1BE3E93F"/>
    <w:rsid w:val="1CD75008"/>
    <w:rsid w:val="1D59D230"/>
    <w:rsid w:val="1F4ECA4C"/>
    <w:rsid w:val="23A3DF5C"/>
    <w:rsid w:val="275C503C"/>
    <w:rsid w:val="29033EEE"/>
    <w:rsid w:val="2A0122D7"/>
    <w:rsid w:val="2B145DBF"/>
    <w:rsid w:val="2B48FA19"/>
    <w:rsid w:val="2E26BBB4"/>
    <w:rsid w:val="2FD8F0F0"/>
    <w:rsid w:val="336C2AA4"/>
    <w:rsid w:val="395739EA"/>
    <w:rsid w:val="42A8342D"/>
    <w:rsid w:val="43CDCE41"/>
    <w:rsid w:val="4559A90D"/>
    <w:rsid w:val="49F84299"/>
    <w:rsid w:val="4B2A0DA7"/>
    <w:rsid w:val="4E53F6B5"/>
    <w:rsid w:val="4F1FEEDC"/>
    <w:rsid w:val="4F33F6D2"/>
    <w:rsid w:val="4F772759"/>
    <w:rsid w:val="53E1F257"/>
    <w:rsid w:val="54A948EC"/>
    <w:rsid w:val="563E2008"/>
    <w:rsid w:val="5647D695"/>
    <w:rsid w:val="5CFDDE70"/>
    <w:rsid w:val="5D4D793A"/>
    <w:rsid w:val="5E6065CD"/>
    <w:rsid w:val="605CA6A5"/>
    <w:rsid w:val="61ED3B14"/>
    <w:rsid w:val="62AFF38A"/>
    <w:rsid w:val="6505F1FD"/>
    <w:rsid w:val="67E15E1E"/>
    <w:rsid w:val="689CF291"/>
    <w:rsid w:val="6BE3D986"/>
    <w:rsid w:val="6D64FEC8"/>
    <w:rsid w:val="6EAEA1A9"/>
    <w:rsid w:val="6F7BC26C"/>
    <w:rsid w:val="73B2F632"/>
    <w:rsid w:val="74E7C332"/>
    <w:rsid w:val="76740573"/>
    <w:rsid w:val="7992405B"/>
    <w:rsid w:val="7ADCE678"/>
    <w:rsid w:val="7DF3CE3C"/>
    <w:rsid w:val="7E733B71"/>
    <w:rsid w:val="7F047D99"/>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6878"/>
  <w15:chartTrackingRefBased/>
  <w15:docId w15:val="{5CFA09B9-290B-4025-8742-9757AE532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CA4"/>
  </w:style>
  <w:style w:type="paragraph" w:styleId="Titre1">
    <w:name w:val="heading 1"/>
    <w:basedOn w:val="Normal"/>
    <w:next w:val="Normal"/>
    <w:link w:val="Titre1Car"/>
    <w:autoRedefine/>
    <w:uiPriority w:val="9"/>
    <w:qFormat/>
    <w:rsid w:val="001701CA"/>
    <w:pPr>
      <w:keepNext/>
      <w:keepLines/>
      <w:numPr>
        <w:numId w:val="14"/>
      </w:numPr>
      <w:pBdr>
        <w:bottom w:val="single" w:sz="4" w:space="1" w:color="auto"/>
      </w:pBdr>
      <w:spacing w:before="240" w:after="0"/>
      <w:outlineLvl w:val="0"/>
    </w:pPr>
    <w:rPr>
      <w:rFonts w:asciiTheme="majorHAnsi" w:eastAsiaTheme="majorEastAsia" w:hAnsiTheme="majorHAnsi" w:cstheme="majorBidi"/>
      <w:sz w:val="48"/>
      <w:szCs w:val="32"/>
    </w:rPr>
  </w:style>
  <w:style w:type="paragraph" w:styleId="Titre2">
    <w:name w:val="heading 2"/>
    <w:basedOn w:val="Normal"/>
    <w:next w:val="Normal"/>
    <w:link w:val="Titre2Car"/>
    <w:autoRedefine/>
    <w:uiPriority w:val="9"/>
    <w:unhideWhenUsed/>
    <w:qFormat/>
    <w:rsid w:val="006C747D"/>
    <w:pPr>
      <w:keepNext/>
      <w:keepLines/>
      <w:numPr>
        <w:ilvl w:val="1"/>
        <w:numId w:val="14"/>
      </w:numPr>
      <w:spacing w:before="40" w:after="0"/>
      <w:outlineLvl w:val="1"/>
    </w:pPr>
    <w:rPr>
      <w:rFonts w:ascii="Calibri Light" w:eastAsia="Calibri Light" w:hAnsi="Calibri Light" w:cs="Calibri Light"/>
      <w:i/>
      <w:sz w:val="36"/>
      <w:szCs w:val="26"/>
    </w:rPr>
  </w:style>
  <w:style w:type="paragraph" w:styleId="Titre3">
    <w:name w:val="heading 3"/>
    <w:basedOn w:val="Normal"/>
    <w:next w:val="Normal"/>
    <w:link w:val="Titre3Car"/>
    <w:autoRedefine/>
    <w:uiPriority w:val="9"/>
    <w:unhideWhenUsed/>
    <w:qFormat/>
    <w:rsid w:val="00BA0F02"/>
    <w:pPr>
      <w:keepNext/>
      <w:keepLines/>
      <w:numPr>
        <w:ilvl w:val="2"/>
        <w:numId w:val="14"/>
      </w:numPr>
      <w:spacing w:before="40" w:after="0" w:line="360" w:lineRule="auto"/>
      <w:outlineLvl w:val="2"/>
    </w:pPr>
    <w:rPr>
      <w:rFonts w:asciiTheme="majorHAnsi" w:eastAsiaTheme="majorEastAsia" w:hAnsiTheme="majorHAnsi" w:cstheme="majorBidi"/>
      <w:i/>
      <w:sz w:val="28"/>
      <w:szCs w:val="24"/>
    </w:rPr>
  </w:style>
  <w:style w:type="paragraph" w:styleId="Titre4">
    <w:name w:val="heading 4"/>
    <w:basedOn w:val="Normal"/>
    <w:next w:val="Normal"/>
    <w:link w:val="Titre4Car"/>
    <w:uiPriority w:val="9"/>
    <w:unhideWhenUsed/>
    <w:qFormat/>
    <w:rsid w:val="00426E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01CA"/>
    <w:rPr>
      <w:rFonts w:asciiTheme="majorHAnsi" w:eastAsiaTheme="majorEastAsia" w:hAnsiTheme="majorHAnsi" w:cstheme="majorBidi"/>
      <w:sz w:val="48"/>
      <w:szCs w:val="32"/>
    </w:rPr>
  </w:style>
  <w:style w:type="character" w:customStyle="1" w:styleId="Titre2Car">
    <w:name w:val="Titre 2 Car"/>
    <w:basedOn w:val="Policepardfaut"/>
    <w:link w:val="Titre2"/>
    <w:uiPriority w:val="9"/>
    <w:rsid w:val="006C747D"/>
    <w:rPr>
      <w:rFonts w:ascii="Calibri Light" w:eastAsia="Calibri Light" w:hAnsi="Calibri Light" w:cs="Calibri Light"/>
      <w:i/>
      <w:sz w:val="36"/>
      <w:szCs w:val="26"/>
    </w:rPr>
  </w:style>
  <w:style w:type="character" w:customStyle="1" w:styleId="Titre3Car">
    <w:name w:val="Titre 3 Car"/>
    <w:basedOn w:val="Policepardfaut"/>
    <w:link w:val="Titre3"/>
    <w:uiPriority w:val="9"/>
    <w:rsid w:val="00BA0F02"/>
    <w:rPr>
      <w:rFonts w:asciiTheme="majorHAnsi" w:eastAsiaTheme="majorEastAsia" w:hAnsiTheme="majorHAnsi" w:cstheme="majorBidi"/>
      <w:i/>
      <w:sz w:val="28"/>
      <w:szCs w:val="24"/>
    </w:rPr>
  </w:style>
  <w:style w:type="character" w:customStyle="1" w:styleId="Titre4Car">
    <w:name w:val="Titre 4 Car"/>
    <w:basedOn w:val="Policepardfaut"/>
    <w:link w:val="Titre4"/>
    <w:uiPriority w:val="9"/>
    <w:rsid w:val="00426EA3"/>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5433FB"/>
    <w:pPr>
      <w:tabs>
        <w:tab w:val="left" w:pos="1100"/>
        <w:tab w:val="right" w:leader="dot" w:pos="9062"/>
      </w:tabs>
      <w:spacing w:after="100"/>
    </w:pPr>
    <w:rPr>
      <w:rFonts w:ascii="Calibri" w:hAnsi="Calibri" w:cs="Calibri"/>
      <w:i/>
    </w:rPr>
  </w:style>
  <w:style w:type="paragraph" w:styleId="TM2">
    <w:name w:val="toc 2"/>
    <w:basedOn w:val="Normal"/>
    <w:next w:val="Normal"/>
    <w:autoRedefine/>
    <w:uiPriority w:val="39"/>
    <w:unhideWhenUsed/>
    <w:rsid w:val="004A79A0"/>
    <w:pPr>
      <w:spacing w:after="100"/>
      <w:ind w:left="220"/>
    </w:pPr>
  </w:style>
  <w:style w:type="character" w:styleId="Lienhypertexte">
    <w:name w:val="Hyperlink"/>
    <w:basedOn w:val="Policepardfaut"/>
    <w:uiPriority w:val="99"/>
    <w:unhideWhenUsed/>
    <w:rsid w:val="004A79A0"/>
    <w:rPr>
      <w:color w:val="0563C1" w:themeColor="hyperlink"/>
      <w:u w:val="single"/>
    </w:rPr>
  </w:style>
  <w:style w:type="paragraph" w:styleId="TM3">
    <w:name w:val="toc 3"/>
    <w:basedOn w:val="Normal"/>
    <w:next w:val="Normal"/>
    <w:autoRedefine/>
    <w:uiPriority w:val="39"/>
    <w:unhideWhenUsed/>
    <w:rsid w:val="009243AA"/>
    <w:pPr>
      <w:spacing w:after="100"/>
      <w:ind w:left="440"/>
    </w:pPr>
  </w:style>
  <w:style w:type="paragraph" w:styleId="Sansinterligne">
    <w:name w:val="No Spacing"/>
    <w:link w:val="SansinterligneCar"/>
    <w:uiPriority w:val="1"/>
    <w:qFormat/>
    <w:rsid w:val="0006417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64178"/>
    <w:rPr>
      <w:rFonts w:eastAsiaTheme="minorEastAsia"/>
      <w:lang w:eastAsia="fr-CH"/>
    </w:rPr>
  </w:style>
  <w:style w:type="paragraph" w:styleId="En-ttedetabledesmatires">
    <w:name w:val="TOC Heading"/>
    <w:basedOn w:val="Titre1"/>
    <w:next w:val="Normal"/>
    <w:uiPriority w:val="39"/>
    <w:unhideWhenUsed/>
    <w:qFormat/>
    <w:rsid w:val="00064178"/>
    <w:pPr>
      <w:outlineLvl w:val="9"/>
    </w:pPr>
    <w:rPr>
      <w:color w:val="2F5496" w:themeColor="accent1" w:themeShade="BF"/>
      <w:sz w:val="32"/>
      <w:lang w:eastAsia="fr-CH"/>
    </w:rPr>
  </w:style>
  <w:style w:type="paragraph" w:styleId="En-tte">
    <w:name w:val="header"/>
    <w:basedOn w:val="Normal"/>
    <w:link w:val="En-tteCar"/>
    <w:uiPriority w:val="99"/>
    <w:unhideWhenUsed/>
    <w:rsid w:val="009450FC"/>
    <w:pPr>
      <w:tabs>
        <w:tab w:val="center" w:pos="4536"/>
        <w:tab w:val="right" w:pos="9072"/>
      </w:tabs>
      <w:spacing w:after="0" w:line="240" w:lineRule="auto"/>
    </w:pPr>
  </w:style>
  <w:style w:type="character" w:customStyle="1" w:styleId="En-tteCar">
    <w:name w:val="En-tête Car"/>
    <w:basedOn w:val="Policepardfaut"/>
    <w:link w:val="En-tte"/>
    <w:uiPriority w:val="99"/>
    <w:rsid w:val="009450FC"/>
  </w:style>
  <w:style w:type="paragraph" w:styleId="Pieddepage">
    <w:name w:val="footer"/>
    <w:basedOn w:val="Normal"/>
    <w:link w:val="PieddepageCar"/>
    <w:uiPriority w:val="99"/>
    <w:unhideWhenUsed/>
    <w:rsid w:val="009450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50FC"/>
  </w:style>
  <w:style w:type="table" w:styleId="Grilledutableau">
    <w:name w:val="Table Grid"/>
    <w:basedOn w:val="TableauNormal"/>
    <w:uiPriority w:val="59"/>
    <w:rsid w:val="00426E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phedeliste">
    <w:name w:val="List Paragraph"/>
    <w:basedOn w:val="Normal"/>
    <w:uiPriority w:val="34"/>
    <w:qFormat/>
    <w:rsid w:val="00426EA3"/>
    <w:pPr>
      <w:ind w:left="720"/>
      <w:contextualSpacing/>
    </w:pPr>
  </w:style>
  <w:style w:type="paragraph" w:styleId="Lgende">
    <w:name w:val="caption"/>
    <w:basedOn w:val="Normal"/>
    <w:next w:val="Normal"/>
    <w:uiPriority w:val="35"/>
    <w:unhideWhenUsed/>
    <w:qFormat/>
    <w:rsid w:val="00D0761C"/>
    <w:pPr>
      <w:spacing w:after="200" w:line="240" w:lineRule="auto"/>
    </w:pPr>
    <w:rPr>
      <w:i/>
      <w:iCs/>
      <w:color w:val="44546A" w:themeColor="text2"/>
      <w:sz w:val="18"/>
      <w:szCs w:val="18"/>
    </w:rPr>
  </w:style>
  <w:style w:type="paragraph" w:styleId="Rvision">
    <w:name w:val="Revision"/>
    <w:hidden/>
    <w:uiPriority w:val="99"/>
    <w:semiHidden/>
    <w:rsid w:val="002E2D48"/>
    <w:pPr>
      <w:spacing w:after="0" w:line="240" w:lineRule="auto"/>
    </w:pPr>
  </w:style>
  <w:style w:type="paragraph" w:styleId="Textedebulles">
    <w:name w:val="Balloon Text"/>
    <w:basedOn w:val="Normal"/>
    <w:link w:val="TextedebullesCar"/>
    <w:uiPriority w:val="99"/>
    <w:semiHidden/>
    <w:unhideWhenUsed/>
    <w:rsid w:val="002E2D4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D48"/>
    <w:rPr>
      <w:rFonts w:ascii="Segoe UI" w:hAnsi="Segoe UI" w:cs="Segoe UI"/>
      <w:sz w:val="18"/>
      <w:szCs w:val="18"/>
    </w:rPr>
  </w:style>
  <w:style w:type="paragraph" w:styleId="TM4">
    <w:name w:val="toc 4"/>
    <w:basedOn w:val="Normal"/>
    <w:next w:val="Normal"/>
    <w:autoRedefine/>
    <w:uiPriority w:val="39"/>
    <w:unhideWhenUsed/>
    <w:rsid w:val="00732898"/>
    <w:pPr>
      <w:spacing w:after="100"/>
      <w:ind w:left="660"/>
    </w:pPr>
    <w:rPr>
      <w:rFonts w:eastAsiaTheme="minorEastAsia"/>
      <w:lang w:eastAsia="fr-CH"/>
    </w:rPr>
  </w:style>
  <w:style w:type="paragraph" w:styleId="TM5">
    <w:name w:val="toc 5"/>
    <w:basedOn w:val="Normal"/>
    <w:next w:val="Normal"/>
    <w:autoRedefine/>
    <w:uiPriority w:val="39"/>
    <w:unhideWhenUsed/>
    <w:rsid w:val="00732898"/>
    <w:pPr>
      <w:spacing w:after="100"/>
      <w:ind w:left="880"/>
    </w:pPr>
    <w:rPr>
      <w:rFonts w:eastAsiaTheme="minorEastAsia"/>
      <w:lang w:eastAsia="fr-CH"/>
    </w:rPr>
  </w:style>
  <w:style w:type="paragraph" w:styleId="TM6">
    <w:name w:val="toc 6"/>
    <w:basedOn w:val="Normal"/>
    <w:next w:val="Normal"/>
    <w:autoRedefine/>
    <w:uiPriority w:val="39"/>
    <w:unhideWhenUsed/>
    <w:rsid w:val="00732898"/>
    <w:pPr>
      <w:spacing w:after="100"/>
      <w:ind w:left="1100"/>
    </w:pPr>
    <w:rPr>
      <w:rFonts w:eastAsiaTheme="minorEastAsia"/>
      <w:lang w:eastAsia="fr-CH"/>
    </w:rPr>
  </w:style>
  <w:style w:type="paragraph" w:styleId="TM7">
    <w:name w:val="toc 7"/>
    <w:basedOn w:val="Normal"/>
    <w:next w:val="Normal"/>
    <w:autoRedefine/>
    <w:uiPriority w:val="39"/>
    <w:unhideWhenUsed/>
    <w:rsid w:val="00732898"/>
    <w:pPr>
      <w:spacing w:after="100"/>
      <w:ind w:left="1320"/>
    </w:pPr>
    <w:rPr>
      <w:rFonts w:eastAsiaTheme="minorEastAsia"/>
      <w:lang w:eastAsia="fr-CH"/>
    </w:rPr>
  </w:style>
  <w:style w:type="paragraph" w:styleId="TM8">
    <w:name w:val="toc 8"/>
    <w:basedOn w:val="Normal"/>
    <w:next w:val="Normal"/>
    <w:autoRedefine/>
    <w:uiPriority w:val="39"/>
    <w:unhideWhenUsed/>
    <w:rsid w:val="00732898"/>
    <w:pPr>
      <w:spacing w:after="100"/>
      <w:ind w:left="1540"/>
    </w:pPr>
    <w:rPr>
      <w:rFonts w:eastAsiaTheme="minorEastAsia"/>
      <w:lang w:eastAsia="fr-CH"/>
    </w:rPr>
  </w:style>
  <w:style w:type="paragraph" w:styleId="TM9">
    <w:name w:val="toc 9"/>
    <w:basedOn w:val="Normal"/>
    <w:next w:val="Normal"/>
    <w:autoRedefine/>
    <w:uiPriority w:val="39"/>
    <w:unhideWhenUsed/>
    <w:rsid w:val="00732898"/>
    <w:pPr>
      <w:spacing w:after="100"/>
      <w:ind w:left="1760"/>
    </w:pPr>
    <w:rPr>
      <w:rFonts w:eastAsiaTheme="minorEastAsia"/>
      <w:lang w:eastAsia="fr-CH"/>
    </w:rPr>
  </w:style>
  <w:style w:type="character" w:styleId="Mentionnonrsolue">
    <w:name w:val="Unresolved Mention"/>
    <w:basedOn w:val="Policepardfaut"/>
    <w:uiPriority w:val="99"/>
    <w:semiHidden/>
    <w:unhideWhenUsed/>
    <w:rsid w:val="007328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google.ch/url?sa=i&amp;rct=j&amp;q=&amp;esrc=s&amp;source=images&amp;cd=&amp;ved=2ahUKEwiClujH1ITjAhXHIlAKHS9eC-IQjRx6BAgBEAU&amp;url=https%3A%2F%2Ffr.wikipedia.org%2Fwiki%2FFichier%3AMySQL.svg&amp;psig=AOvVaw0KJKunrLYmjNtjCmpCxy33&amp;ust=1561553046142880"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ILikeBananas/app_module_2" TargetMode="External"/><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9EFD2-B073-478A-900E-B5DCDBB9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40</Pages>
  <Words>7948</Words>
  <Characters>43715</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51560</CharactersWithSpaces>
  <SharedDoc>false</SharedDoc>
  <HLinks>
    <vt:vector size="564" baseType="variant">
      <vt:variant>
        <vt:i4>3473525</vt:i4>
      </vt:variant>
      <vt:variant>
        <vt:i4>561</vt:i4>
      </vt:variant>
      <vt:variant>
        <vt:i4>0</vt:i4>
      </vt:variant>
      <vt:variant>
        <vt:i4>5</vt:i4>
      </vt:variant>
      <vt:variant>
        <vt:lpwstr>https://github.com/ILikeBananas/app_module_2</vt:lpwstr>
      </vt:variant>
      <vt:variant>
        <vt:lpwstr/>
      </vt:variant>
      <vt:variant>
        <vt:i4>1441843</vt:i4>
      </vt:variant>
      <vt:variant>
        <vt:i4>554</vt:i4>
      </vt:variant>
      <vt:variant>
        <vt:i4>0</vt:i4>
      </vt:variant>
      <vt:variant>
        <vt:i4>5</vt:i4>
      </vt:variant>
      <vt:variant>
        <vt:lpwstr/>
      </vt:variant>
      <vt:variant>
        <vt:lpwstr>_Toc24402075</vt:lpwstr>
      </vt:variant>
      <vt:variant>
        <vt:i4>1507379</vt:i4>
      </vt:variant>
      <vt:variant>
        <vt:i4>548</vt:i4>
      </vt:variant>
      <vt:variant>
        <vt:i4>0</vt:i4>
      </vt:variant>
      <vt:variant>
        <vt:i4>5</vt:i4>
      </vt:variant>
      <vt:variant>
        <vt:lpwstr/>
      </vt:variant>
      <vt:variant>
        <vt:lpwstr>_Toc24402074</vt:lpwstr>
      </vt:variant>
      <vt:variant>
        <vt:i4>1048627</vt:i4>
      </vt:variant>
      <vt:variant>
        <vt:i4>542</vt:i4>
      </vt:variant>
      <vt:variant>
        <vt:i4>0</vt:i4>
      </vt:variant>
      <vt:variant>
        <vt:i4>5</vt:i4>
      </vt:variant>
      <vt:variant>
        <vt:lpwstr/>
      </vt:variant>
      <vt:variant>
        <vt:lpwstr>_Toc24402073</vt:lpwstr>
      </vt:variant>
      <vt:variant>
        <vt:i4>1114163</vt:i4>
      </vt:variant>
      <vt:variant>
        <vt:i4>536</vt:i4>
      </vt:variant>
      <vt:variant>
        <vt:i4>0</vt:i4>
      </vt:variant>
      <vt:variant>
        <vt:i4>5</vt:i4>
      </vt:variant>
      <vt:variant>
        <vt:lpwstr/>
      </vt:variant>
      <vt:variant>
        <vt:lpwstr>_Toc24402072</vt:lpwstr>
      </vt:variant>
      <vt:variant>
        <vt:i4>1179699</vt:i4>
      </vt:variant>
      <vt:variant>
        <vt:i4>530</vt:i4>
      </vt:variant>
      <vt:variant>
        <vt:i4>0</vt:i4>
      </vt:variant>
      <vt:variant>
        <vt:i4>5</vt:i4>
      </vt:variant>
      <vt:variant>
        <vt:lpwstr/>
      </vt:variant>
      <vt:variant>
        <vt:lpwstr>_Toc24402071</vt:lpwstr>
      </vt:variant>
      <vt:variant>
        <vt:i4>1245235</vt:i4>
      </vt:variant>
      <vt:variant>
        <vt:i4>524</vt:i4>
      </vt:variant>
      <vt:variant>
        <vt:i4>0</vt:i4>
      </vt:variant>
      <vt:variant>
        <vt:i4>5</vt:i4>
      </vt:variant>
      <vt:variant>
        <vt:lpwstr/>
      </vt:variant>
      <vt:variant>
        <vt:lpwstr>_Toc24402070</vt:lpwstr>
      </vt:variant>
      <vt:variant>
        <vt:i4>1703986</vt:i4>
      </vt:variant>
      <vt:variant>
        <vt:i4>518</vt:i4>
      </vt:variant>
      <vt:variant>
        <vt:i4>0</vt:i4>
      </vt:variant>
      <vt:variant>
        <vt:i4>5</vt:i4>
      </vt:variant>
      <vt:variant>
        <vt:lpwstr/>
      </vt:variant>
      <vt:variant>
        <vt:lpwstr>_Toc24402069</vt:lpwstr>
      </vt:variant>
      <vt:variant>
        <vt:i4>1769522</vt:i4>
      </vt:variant>
      <vt:variant>
        <vt:i4>512</vt:i4>
      </vt:variant>
      <vt:variant>
        <vt:i4>0</vt:i4>
      </vt:variant>
      <vt:variant>
        <vt:i4>5</vt:i4>
      </vt:variant>
      <vt:variant>
        <vt:lpwstr/>
      </vt:variant>
      <vt:variant>
        <vt:lpwstr>_Toc24402068</vt:lpwstr>
      </vt:variant>
      <vt:variant>
        <vt:i4>1310770</vt:i4>
      </vt:variant>
      <vt:variant>
        <vt:i4>506</vt:i4>
      </vt:variant>
      <vt:variant>
        <vt:i4>0</vt:i4>
      </vt:variant>
      <vt:variant>
        <vt:i4>5</vt:i4>
      </vt:variant>
      <vt:variant>
        <vt:lpwstr/>
      </vt:variant>
      <vt:variant>
        <vt:lpwstr>_Toc24402067</vt:lpwstr>
      </vt:variant>
      <vt:variant>
        <vt:i4>1376306</vt:i4>
      </vt:variant>
      <vt:variant>
        <vt:i4>500</vt:i4>
      </vt:variant>
      <vt:variant>
        <vt:i4>0</vt:i4>
      </vt:variant>
      <vt:variant>
        <vt:i4>5</vt:i4>
      </vt:variant>
      <vt:variant>
        <vt:lpwstr/>
      </vt:variant>
      <vt:variant>
        <vt:lpwstr>_Toc24402066</vt:lpwstr>
      </vt:variant>
      <vt:variant>
        <vt:i4>1441842</vt:i4>
      </vt:variant>
      <vt:variant>
        <vt:i4>494</vt:i4>
      </vt:variant>
      <vt:variant>
        <vt:i4>0</vt:i4>
      </vt:variant>
      <vt:variant>
        <vt:i4>5</vt:i4>
      </vt:variant>
      <vt:variant>
        <vt:lpwstr/>
      </vt:variant>
      <vt:variant>
        <vt:lpwstr>_Toc24402065</vt:lpwstr>
      </vt:variant>
      <vt:variant>
        <vt:i4>1507378</vt:i4>
      </vt:variant>
      <vt:variant>
        <vt:i4>488</vt:i4>
      </vt:variant>
      <vt:variant>
        <vt:i4>0</vt:i4>
      </vt:variant>
      <vt:variant>
        <vt:i4>5</vt:i4>
      </vt:variant>
      <vt:variant>
        <vt:lpwstr/>
      </vt:variant>
      <vt:variant>
        <vt:lpwstr>_Toc24402064</vt:lpwstr>
      </vt:variant>
      <vt:variant>
        <vt:i4>1048626</vt:i4>
      </vt:variant>
      <vt:variant>
        <vt:i4>482</vt:i4>
      </vt:variant>
      <vt:variant>
        <vt:i4>0</vt:i4>
      </vt:variant>
      <vt:variant>
        <vt:i4>5</vt:i4>
      </vt:variant>
      <vt:variant>
        <vt:lpwstr/>
      </vt:variant>
      <vt:variant>
        <vt:lpwstr>_Toc24402063</vt:lpwstr>
      </vt:variant>
      <vt:variant>
        <vt:i4>1114162</vt:i4>
      </vt:variant>
      <vt:variant>
        <vt:i4>476</vt:i4>
      </vt:variant>
      <vt:variant>
        <vt:i4>0</vt:i4>
      </vt:variant>
      <vt:variant>
        <vt:i4>5</vt:i4>
      </vt:variant>
      <vt:variant>
        <vt:lpwstr/>
      </vt:variant>
      <vt:variant>
        <vt:lpwstr>_Toc24402062</vt:lpwstr>
      </vt:variant>
      <vt:variant>
        <vt:i4>1179698</vt:i4>
      </vt:variant>
      <vt:variant>
        <vt:i4>470</vt:i4>
      </vt:variant>
      <vt:variant>
        <vt:i4>0</vt:i4>
      </vt:variant>
      <vt:variant>
        <vt:i4>5</vt:i4>
      </vt:variant>
      <vt:variant>
        <vt:lpwstr/>
      </vt:variant>
      <vt:variant>
        <vt:lpwstr>_Toc24402061</vt:lpwstr>
      </vt:variant>
      <vt:variant>
        <vt:i4>1245234</vt:i4>
      </vt:variant>
      <vt:variant>
        <vt:i4>464</vt:i4>
      </vt:variant>
      <vt:variant>
        <vt:i4>0</vt:i4>
      </vt:variant>
      <vt:variant>
        <vt:i4>5</vt:i4>
      </vt:variant>
      <vt:variant>
        <vt:lpwstr/>
      </vt:variant>
      <vt:variant>
        <vt:lpwstr>_Toc24402060</vt:lpwstr>
      </vt:variant>
      <vt:variant>
        <vt:i4>1703985</vt:i4>
      </vt:variant>
      <vt:variant>
        <vt:i4>458</vt:i4>
      </vt:variant>
      <vt:variant>
        <vt:i4>0</vt:i4>
      </vt:variant>
      <vt:variant>
        <vt:i4>5</vt:i4>
      </vt:variant>
      <vt:variant>
        <vt:lpwstr/>
      </vt:variant>
      <vt:variant>
        <vt:lpwstr>_Toc24402059</vt:lpwstr>
      </vt:variant>
      <vt:variant>
        <vt:i4>1769521</vt:i4>
      </vt:variant>
      <vt:variant>
        <vt:i4>452</vt:i4>
      </vt:variant>
      <vt:variant>
        <vt:i4>0</vt:i4>
      </vt:variant>
      <vt:variant>
        <vt:i4>5</vt:i4>
      </vt:variant>
      <vt:variant>
        <vt:lpwstr/>
      </vt:variant>
      <vt:variant>
        <vt:lpwstr>_Toc24402058</vt:lpwstr>
      </vt:variant>
      <vt:variant>
        <vt:i4>1310769</vt:i4>
      </vt:variant>
      <vt:variant>
        <vt:i4>446</vt:i4>
      </vt:variant>
      <vt:variant>
        <vt:i4>0</vt:i4>
      </vt:variant>
      <vt:variant>
        <vt:i4>5</vt:i4>
      </vt:variant>
      <vt:variant>
        <vt:lpwstr/>
      </vt:variant>
      <vt:variant>
        <vt:lpwstr>_Toc24402057</vt:lpwstr>
      </vt:variant>
      <vt:variant>
        <vt:i4>1376305</vt:i4>
      </vt:variant>
      <vt:variant>
        <vt:i4>440</vt:i4>
      </vt:variant>
      <vt:variant>
        <vt:i4>0</vt:i4>
      </vt:variant>
      <vt:variant>
        <vt:i4>5</vt:i4>
      </vt:variant>
      <vt:variant>
        <vt:lpwstr/>
      </vt:variant>
      <vt:variant>
        <vt:lpwstr>_Toc24402056</vt:lpwstr>
      </vt:variant>
      <vt:variant>
        <vt:i4>1441841</vt:i4>
      </vt:variant>
      <vt:variant>
        <vt:i4>434</vt:i4>
      </vt:variant>
      <vt:variant>
        <vt:i4>0</vt:i4>
      </vt:variant>
      <vt:variant>
        <vt:i4>5</vt:i4>
      </vt:variant>
      <vt:variant>
        <vt:lpwstr/>
      </vt:variant>
      <vt:variant>
        <vt:lpwstr>_Toc24402055</vt:lpwstr>
      </vt:variant>
      <vt:variant>
        <vt:i4>1507377</vt:i4>
      </vt:variant>
      <vt:variant>
        <vt:i4>428</vt:i4>
      </vt:variant>
      <vt:variant>
        <vt:i4>0</vt:i4>
      </vt:variant>
      <vt:variant>
        <vt:i4>5</vt:i4>
      </vt:variant>
      <vt:variant>
        <vt:lpwstr/>
      </vt:variant>
      <vt:variant>
        <vt:lpwstr>_Toc24402054</vt:lpwstr>
      </vt:variant>
      <vt:variant>
        <vt:i4>1048625</vt:i4>
      </vt:variant>
      <vt:variant>
        <vt:i4>422</vt:i4>
      </vt:variant>
      <vt:variant>
        <vt:i4>0</vt:i4>
      </vt:variant>
      <vt:variant>
        <vt:i4>5</vt:i4>
      </vt:variant>
      <vt:variant>
        <vt:lpwstr/>
      </vt:variant>
      <vt:variant>
        <vt:lpwstr>_Toc24402053</vt:lpwstr>
      </vt:variant>
      <vt:variant>
        <vt:i4>1114161</vt:i4>
      </vt:variant>
      <vt:variant>
        <vt:i4>416</vt:i4>
      </vt:variant>
      <vt:variant>
        <vt:i4>0</vt:i4>
      </vt:variant>
      <vt:variant>
        <vt:i4>5</vt:i4>
      </vt:variant>
      <vt:variant>
        <vt:lpwstr/>
      </vt:variant>
      <vt:variant>
        <vt:lpwstr>_Toc24402052</vt:lpwstr>
      </vt:variant>
      <vt:variant>
        <vt:i4>1179697</vt:i4>
      </vt:variant>
      <vt:variant>
        <vt:i4>410</vt:i4>
      </vt:variant>
      <vt:variant>
        <vt:i4>0</vt:i4>
      </vt:variant>
      <vt:variant>
        <vt:i4>5</vt:i4>
      </vt:variant>
      <vt:variant>
        <vt:lpwstr/>
      </vt:variant>
      <vt:variant>
        <vt:lpwstr>_Toc24402051</vt:lpwstr>
      </vt:variant>
      <vt:variant>
        <vt:i4>1245233</vt:i4>
      </vt:variant>
      <vt:variant>
        <vt:i4>404</vt:i4>
      </vt:variant>
      <vt:variant>
        <vt:i4>0</vt:i4>
      </vt:variant>
      <vt:variant>
        <vt:i4>5</vt:i4>
      </vt:variant>
      <vt:variant>
        <vt:lpwstr/>
      </vt:variant>
      <vt:variant>
        <vt:lpwstr>_Toc24402050</vt:lpwstr>
      </vt:variant>
      <vt:variant>
        <vt:i4>1703984</vt:i4>
      </vt:variant>
      <vt:variant>
        <vt:i4>398</vt:i4>
      </vt:variant>
      <vt:variant>
        <vt:i4>0</vt:i4>
      </vt:variant>
      <vt:variant>
        <vt:i4>5</vt:i4>
      </vt:variant>
      <vt:variant>
        <vt:lpwstr/>
      </vt:variant>
      <vt:variant>
        <vt:lpwstr>_Toc24402049</vt:lpwstr>
      </vt:variant>
      <vt:variant>
        <vt:i4>1769520</vt:i4>
      </vt:variant>
      <vt:variant>
        <vt:i4>392</vt:i4>
      </vt:variant>
      <vt:variant>
        <vt:i4>0</vt:i4>
      </vt:variant>
      <vt:variant>
        <vt:i4>5</vt:i4>
      </vt:variant>
      <vt:variant>
        <vt:lpwstr/>
      </vt:variant>
      <vt:variant>
        <vt:lpwstr>_Toc24402048</vt:lpwstr>
      </vt:variant>
      <vt:variant>
        <vt:i4>1310768</vt:i4>
      </vt:variant>
      <vt:variant>
        <vt:i4>386</vt:i4>
      </vt:variant>
      <vt:variant>
        <vt:i4>0</vt:i4>
      </vt:variant>
      <vt:variant>
        <vt:i4>5</vt:i4>
      </vt:variant>
      <vt:variant>
        <vt:lpwstr/>
      </vt:variant>
      <vt:variant>
        <vt:lpwstr>_Toc24402047</vt:lpwstr>
      </vt:variant>
      <vt:variant>
        <vt:i4>1376304</vt:i4>
      </vt:variant>
      <vt:variant>
        <vt:i4>380</vt:i4>
      </vt:variant>
      <vt:variant>
        <vt:i4>0</vt:i4>
      </vt:variant>
      <vt:variant>
        <vt:i4>5</vt:i4>
      </vt:variant>
      <vt:variant>
        <vt:lpwstr/>
      </vt:variant>
      <vt:variant>
        <vt:lpwstr>_Toc24402046</vt:lpwstr>
      </vt:variant>
      <vt:variant>
        <vt:i4>1441840</vt:i4>
      </vt:variant>
      <vt:variant>
        <vt:i4>374</vt:i4>
      </vt:variant>
      <vt:variant>
        <vt:i4>0</vt:i4>
      </vt:variant>
      <vt:variant>
        <vt:i4>5</vt:i4>
      </vt:variant>
      <vt:variant>
        <vt:lpwstr/>
      </vt:variant>
      <vt:variant>
        <vt:lpwstr>_Toc24402045</vt:lpwstr>
      </vt:variant>
      <vt:variant>
        <vt:i4>1507376</vt:i4>
      </vt:variant>
      <vt:variant>
        <vt:i4>368</vt:i4>
      </vt:variant>
      <vt:variant>
        <vt:i4>0</vt:i4>
      </vt:variant>
      <vt:variant>
        <vt:i4>5</vt:i4>
      </vt:variant>
      <vt:variant>
        <vt:lpwstr/>
      </vt:variant>
      <vt:variant>
        <vt:lpwstr>_Toc24402044</vt:lpwstr>
      </vt:variant>
      <vt:variant>
        <vt:i4>1048624</vt:i4>
      </vt:variant>
      <vt:variant>
        <vt:i4>362</vt:i4>
      </vt:variant>
      <vt:variant>
        <vt:i4>0</vt:i4>
      </vt:variant>
      <vt:variant>
        <vt:i4>5</vt:i4>
      </vt:variant>
      <vt:variant>
        <vt:lpwstr/>
      </vt:variant>
      <vt:variant>
        <vt:lpwstr>_Toc24402043</vt:lpwstr>
      </vt:variant>
      <vt:variant>
        <vt:i4>1114160</vt:i4>
      </vt:variant>
      <vt:variant>
        <vt:i4>356</vt:i4>
      </vt:variant>
      <vt:variant>
        <vt:i4>0</vt:i4>
      </vt:variant>
      <vt:variant>
        <vt:i4>5</vt:i4>
      </vt:variant>
      <vt:variant>
        <vt:lpwstr/>
      </vt:variant>
      <vt:variant>
        <vt:lpwstr>_Toc24402042</vt:lpwstr>
      </vt:variant>
      <vt:variant>
        <vt:i4>1179696</vt:i4>
      </vt:variant>
      <vt:variant>
        <vt:i4>350</vt:i4>
      </vt:variant>
      <vt:variant>
        <vt:i4>0</vt:i4>
      </vt:variant>
      <vt:variant>
        <vt:i4>5</vt:i4>
      </vt:variant>
      <vt:variant>
        <vt:lpwstr/>
      </vt:variant>
      <vt:variant>
        <vt:lpwstr>_Toc24402041</vt:lpwstr>
      </vt:variant>
      <vt:variant>
        <vt:i4>1245232</vt:i4>
      </vt:variant>
      <vt:variant>
        <vt:i4>344</vt:i4>
      </vt:variant>
      <vt:variant>
        <vt:i4>0</vt:i4>
      </vt:variant>
      <vt:variant>
        <vt:i4>5</vt:i4>
      </vt:variant>
      <vt:variant>
        <vt:lpwstr/>
      </vt:variant>
      <vt:variant>
        <vt:lpwstr>_Toc24402040</vt:lpwstr>
      </vt:variant>
      <vt:variant>
        <vt:i4>1703991</vt:i4>
      </vt:variant>
      <vt:variant>
        <vt:i4>338</vt:i4>
      </vt:variant>
      <vt:variant>
        <vt:i4>0</vt:i4>
      </vt:variant>
      <vt:variant>
        <vt:i4>5</vt:i4>
      </vt:variant>
      <vt:variant>
        <vt:lpwstr/>
      </vt:variant>
      <vt:variant>
        <vt:lpwstr>_Toc24402039</vt:lpwstr>
      </vt:variant>
      <vt:variant>
        <vt:i4>1769527</vt:i4>
      </vt:variant>
      <vt:variant>
        <vt:i4>332</vt:i4>
      </vt:variant>
      <vt:variant>
        <vt:i4>0</vt:i4>
      </vt:variant>
      <vt:variant>
        <vt:i4>5</vt:i4>
      </vt:variant>
      <vt:variant>
        <vt:lpwstr/>
      </vt:variant>
      <vt:variant>
        <vt:lpwstr>_Toc24402038</vt:lpwstr>
      </vt:variant>
      <vt:variant>
        <vt:i4>1310775</vt:i4>
      </vt:variant>
      <vt:variant>
        <vt:i4>326</vt:i4>
      </vt:variant>
      <vt:variant>
        <vt:i4>0</vt:i4>
      </vt:variant>
      <vt:variant>
        <vt:i4>5</vt:i4>
      </vt:variant>
      <vt:variant>
        <vt:lpwstr/>
      </vt:variant>
      <vt:variant>
        <vt:lpwstr>_Toc24402037</vt:lpwstr>
      </vt:variant>
      <vt:variant>
        <vt:i4>1376311</vt:i4>
      </vt:variant>
      <vt:variant>
        <vt:i4>320</vt:i4>
      </vt:variant>
      <vt:variant>
        <vt:i4>0</vt:i4>
      </vt:variant>
      <vt:variant>
        <vt:i4>5</vt:i4>
      </vt:variant>
      <vt:variant>
        <vt:lpwstr/>
      </vt:variant>
      <vt:variant>
        <vt:lpwstr>_Toc24402036</vt:lpwstr>
      </vt:variant>
      <vt:variant>
        <vt:i4>1441847</vt:i4>
      </vt:variant>
      <vt:variant>
        <vt:i4>314</vt:i4>
      </vt:variant>
      <vt:variant>
        <vt:i4>0</vt:i4>
      </vt:variant>
      <vt:variant>
        <vt:i4>5</vt:i4>
      </vt:variant>
      <vt:variant>
        <vt:lpwstr/>
      </vt:variant>
      <vt:variant>
        <vt:lpwstr>_Toc24402035</vt:lpwstr>
      </vt:variant>
      <vt:variant>
        <vt:i4>1507383</vt:i4>
      </vt:variant>
      <vt:variant>
        <vt:i4>308</vt:i4>
      </vt:variant>
      <vt:variant>
        <vt:i4>0</vt:i4>
      </vt:variant>
      <vt:variant>
        <vt:i4>5</vt:i4>
      </vt:variant>
      <vt:variant>
        <vt:lpwstr/>
      </vt:variant>
      <vt:variant>
        <vt:lpwstr>_Toc24402034</vt:lpwstr>
      </vt:variant>
      <vt:variant>
        <vt:i4>1048631</vt:i4>
      </vt:variant>
      <vt:variant>
        <vt:i4>302</vt:i4>
      </vt:variant>
      <vt:variant>
        <vt:i4>0</vt:i4>
      </vt:variant>
      <vt:variant>
        <vt:i4>5</vt:i4>
      </vt:variant>
      <vt:variant>
        <vt:lpwstr/>
      </vt:variant>
      <vt:variant>
        <vt:lpwstr>_Toc24402033</vt:lpwstr>
      </vt:variant>
      <vt:variant>
        <vt:i4>1114167</vt:i4>
      </vt:variant>
      <vt:variant>
        <vt:i4>296</vt:i4>
      </vt:variant>
      <vt:variant>
        <vt:i4>0</vt:i4>
      </vt:variant>
      <vt:variant>
        <vt:i4>5</vt:i4>
      </vt:variant>
      <vt:variant>
        <vt:lpwstr/>
      </vt:variant>
      <vt:variant>
        <vt:lpwstr>_Toc24402032</vt:lpwstr>
      </vt:variant>
      <vt:variant>
        <vt:i4>1179703</vt:i4>
      </vt:variant>
      <vt:variant>
        <vt:i4>290</vt:i4>
      </vt:variant>
      <vt:variant>
        <vt:i4>0</vt:i4>
      </vt:variant>
      <vt:variant>
        <vt:i4>5</vt:i4>
      </vt:variant>
      <vt:variant>
        <vt:lpwstr/>
      </vt:variant>
      <vt:variant>
        <vt:lpwstr>_Toc24402031</vt:lpwstr>
      </vt:variant>
      <vt:variant>
        <vt:i4>1245239</vt:i4>
      </vt:variant>
      <vt:variant>
        <vt:i4>284</vt:i4>
      </vt:variant>
      <vt:variant>
        <vt:i4>0</vt:i4>
      </vt:variant>
      <vt:variant>
        <vt:i4>5</vt:i4>
      </vt:variant>
      <vt:variant>
        <vt:lpwstr/>
      </vt:variant>
      <vt:variant>
        <vt:lpwstr>_Toc24402030</vt:lpwstr>
      </vt:variant>
      <vt:variant>
        <vt:i4>1703990</vt:i4>
      </vt:variant>
      <vt:variant>
        <vt:i4>278</vt:i4>
      </vt:variant>
      <vt:variant>
        <vt:i4>0</vt:i4>
      </vt:variant>
      <vt:variant>
        <vt:i4>5</vt:i4>
      </vt:variant>
      <vt:variant>
        <vt:lpwstr/>
      </vt:variant>
      <vt:variant>
        <vt:lpwstr>_Toc24402029</vt:lpwstr>
      </vt:variant>
      <vt:variant>
        <vt:i4>1769526</vt:i4>
      </vt:variant>
      <vt:variant>
        <vt:i4>272</vt:i4>
      </vt:variant>
      <vt:variant>
        <vt:i4>0</vt:i4>
      </vt:variant>
      <vt:variant>
        <vt:i4>5</vt:i4>
      </vt:variant>
      <vt:variant>
        <vt:lpwstr/>
      </vt:variant>
      <vt:variant>
        <vt:lpwstr>_Toc24402028</vt:lpwstr>
      </vt:variant>
      <vt:variant>
        <vt:i4>1310774</vt:i4>
      </vt:variant>
      <vt:variant>
        <vt:i4>266</vt:i4>
      </vt:variant>
      <vt:variant>
        <vt:i4>0</vt:i4>
      </vt:variant>
      <vt:variant>
        <vt:i4>5</vt:i4>
      </vt:variant>
      <vt:variant>
        <vt:lpwstr/>
      </vt:variant>
      <vt:variant>
        <vt:lpwstr>_Toc24402027</vt:lpwstr>
      </vt:variant>
      <vt:variant>
        <vt:i4>1376310</vt:i4>
      </vt:variant>
      <vt:variant>
        <vt:i4>260</vt:i4>
      </vt:variant>
      <vt:variant>
        <vt:i4>0</vt:i4>
      </vt:variant>
      <vt:variant>
        <vt:i4>5</vt:i4>
      </vt:variant>
      <vt:variant>
        <vt:lpwstr/>
      </vt:variant>
      <vt:variant>
        <vt:lpwstr>_Toc24402026</vt:lpwstr>
      </vt:variant>
      <vt:variant>
        <vt:i4>1441846</vt:i4>
      </vt:variant>
      <vt:variant>
        <vt:i4>254</vt:i4>
      </vt:variant>
      <vt:variant>
        <vt:i4>0</vt:i4>
      </vt:variant>
      <vt:variant>
        <vt:i4>5</vt:i4>
      </vt:variant>
      <vt:variant>
        <vt:lpwstr/>
      </vt:variant>
      <vt:variant>
        <vt:lpwstr>_Toc24402025</vt:lpwstr>
      </vt:variant>
      <vt:variant>
        <vt:i4>1507382</vt:i4>
      </vt:variant>
      <vt:variant>
        <vt:i4>248</vt:i4>
      </vt:variant>
      <vt:variant>
        <vt:i4>0</vt:i4>
      </vt:variant>
      <vt:variant>
        <vt:i4>5</vt:i4>
      </vt:variant>
      <vt:variant>
        <vt:lpwstr/>
      </vt:variant>
      <vt:variant>
        <vt:lpwstr>_Toc24402024</vt:lpwstr>
      </vt:variant>
      <vt:variant>
        <vt:i4>1048630</vt:i4>
      </vt:variant>
      <vt:variant>
        <vt:i4>242</vt:i4>
      </vt:variant>
      <vt:variant>
        <vt:i4>0</vt:i4>
      </vt:variant>
      <vt:variant>
        <vt:i4>5</vt:i4>
      </vt:variant>
      <vt:variant>
        <vt:lpwstr/>
      </vt:variant>
      <vt:variant>
        <vt:lpwstr>_Toc24402023</vt:lpwstr>
      </vt:variant>
      <vt:variant>
        <vt:i4>1114166</vt:i4>
      </vt:variant>
      <vt:variant>
        <vt:i4>236</vt:i4>
      </vt:variant>
      <vt:variant>
        <vt:i4>0</vt:i4>
      </vt:variant>
      <vt:variant>
        <vt:i4>5</vt:i4>
      </vt:variant>
      <vt:variant>
        <vt:lpwstr/>
      </vt:variant>
      <vt:variant>
        <vt:lpwstr>_Toc24402022</vt:lpwstr>
      </vt:variant>
      <vt:variant>
        <vt:i4>1179702</vt:i4>
      </vt:variant>
      <vt:variant>
        <vt:i4>230</vt:i4>
      </vt:variant>
      <vt:variant>
        <vt:i4>0</vt:i4>
      </vt:variant>
      <vt:variant>
        <vt:i4>5</vt:i4>
      </vt:variant>
      <vt:variant>
        <vt:lpwstr/>
      </vt:variant>
      <vt:variant>
        <vt:lpwstr>_Toc24402021</vt:lpwstr>
      </vt:variant>
      <vt:variant>
        <vt:i4>1245238</vt:i4>
      </vt:variant>
      <vt:variant>
        <vt:i4>224</vt:i4>
      </vt:variant>
      <vt:variant>
        <vt:i4>0</vt:i4>
      </vt:variant>
      <vt:variant>
        <vt:i4>5</vt:i4>
      </vt:variant>
      <vt:variant>
        <vt:lpwstr/>
      </vt:variant>
      <vt:variant>
        <vt:lpwstr>_Toc24402020</vt:lpwstr>
      </vt:variant>
      <vt:variant>
        <vt:i4>1703989</vt:i4>
      </vt:variant>
      <vt:variant>
        <vt:i4>218</vt:i4>
      </vt:variant>
      <vt:variant>
        <vt:i4>0</vt:i4>
      </vt:variant>
      <vt:variant>
        <vt:i4>5</vt:i4>
      </vt:variant>
      <vt:variant>
        <vt:lpwstr/>
      </vt:variant>
      <vt:variant>
        <vt:lpwstr>_Toc24402019</vt:lpwstr>
      </vt:variant>
      <vt:variant>
        <vt:i4>1769525</vt:i4>
      </vt:variant>
      <vt:variant>
        <vt:i4>212</vt:i4>
      </vt:variant>
      <vt:variant>
        <vt:i4>0</vt:i4>
      </vt:variant>
      <vt:variant>
        <vt:i4>5</vt:i4>
      </vt:variant>
      <vt:variant>
        <vt:lpwstr/>
      </vt:variant>
      <vt:variant>
        <vt:lpwstr>_Toc24402018</vt:lpwstr>
      </vt:variant>
      <vt:variant>
        <vt:i4>1310773</vt:i4>
      </vt:variant>
      <vt:variant>
        <vt:i4>206</vt:i4>
      </vt:variant>
      <vt:variant>
        <vt:i4>0</vt:i4>
      </vt:variant>
      <vt:variant>
        <vt:i4>5</vt:i4>
      </vt:variant>
      <vt:variant>
        <vt:lpwstr/>
      </vt:variant>
      <vt:variant>
        <vt:lpwstr>_Toc24402017</vt:lpwstr>
      </vt:variant>
      <vt:variant>
        <vt:i4>1376309</vt:i4>
      </vt:variant>
      <vt:variant>
        <vt:i4>200</vt:i4>
      </vt:variant>
      <vt:variant>
        <vt:i4>0</vt:i4>
      </vt:variant>
      <vt:variant>
        <vt:i4>5</vt:i4>
      </vt:variant>
      <vt:variant>
        <vt:lpwstr/>
      </vt:variant>
      <vt:variant>
        <vt:lpwstr>_Toc24402016</vt:lpwstr>
      </vt:variant>
      <vt:variant>
        <vt:i4>1441845</vt:i4>
      </vt:variant>
      <vt:variant>
        <vt:i4>194</vt:i4>
      </vt:variant>
      <vt:variant>
        <vt:i4>0</vt:i4>
      </vt:variant>
      <vt:variant>
        <vt:i4>5</vt:i4>
      </vt:variant>
      <vt:variant>
        <vt:lpwstr/>
      </vt:variant>
      <vt:variant>
        <vt:lpwstr>_Toc24402015</vt:lpwstr>
      </vt:variant>
      <vt:variant>
        <vt:i4>1507381</vt:i4>
      </vt:variant>
      <vt:variant>
        <vt:i4>188</vt:i4>
      </vt:variant>
      <vt:variant>
        <vt:i4>0</vt:i4>
      </vt:variant>
      <vt:variant>
        <vt:i4>5</vt:i4>
      </vt:variant>
      <vt:variant>
        <vt:lpwstr/>
      </vt:variant>
      <vt:variant>
        <vt:lpwstr>_Toc24402014</vt:lpwstr>
      </vt:variant>
      <vt:variant>
        <vt:i4>1048629</vt:i4>
      </vt:variant>
      <vt:variant>
        <vt:i4>182</vt:i4>
      </vt:variant>
      <vt:variant>
        <vt:i4>0</vt:i4>
      </vt:variant>
      <vt:variant>
        <vt:i4>5</vt:i4>
      </vt:variant>
      <vt:variant>
        <vt:lpwstr/>
      </vt:variant>
      <vt:variant>
        <vt:lpwstr>_Toc24402013</vt:lpwstr>
      </vt:variant>
      <vt:variant>
        <vt:i4>1114165</vt:i4>
      </vt:variant>
      <vt:variant>
        <vt:i4>176</vt:i4>
      </vt:variant>
      <vt:variant>
        <vt:i4>0</vt:i4>
      </vt:variant>
      <vt:variant>
        <vt:i4>5</vt:i4>
      </vt:variant>
      <vt:variant>
        <vt:lpwstr/>
      </vt:variant>
      <vt:variant>
        <vt:lpwstr>_Toc24402012</vt:lpwstr>
      </vt:variant>
      <vt:variant>
        <vt:i4>1179701</vt:i4>
      </vt:variant>
      <vt:variant>
        <vt:i4>170</vt:i4>
      </vt:variant>
      <vt:variant>
        <vt:i4>0</vt:i4>
      </vt:variant>
      <vt:variant>
        <vt:i4>5</vt:i4>
      </vt:variant>
      <vt:variant>
        <vt:lpwstr/>
      </vt:variant>
      <vt:variant>
        <vt:lpwstr>_Toc24402011</vt:lpwstr>
      </vt:variant>
      <vt:variant>
        <vt:i4>1245237</vt:i4>
      </vt:variant>
      <vt:variant>
        <vt:i4>164</vt:i4>
      </vt:variant>
      <vt:variant>
        <vt:i4>0</vt:i4>
      </vt:variant>
      <vt:variant>
        <vt:i4>5</vt:i4>
      </vt:variant>
      <vt:variant>
        <vt:lpwstr/>
      </vt:variant>
      <vt:variant>
        <vt:lpwstr>_Toc24402010</vt:lpwstr>
      </vt:variant>
      <vt:variant>
        <vt:i4>1703988</vt:i4>
      </vt:variant>
      <vt:variant>
        <vt:i4>158</vt:i4>
      </vt:variant>
      <vt:variant>
        <vt:i4>0</vt:i4>
      </vt:variant>
      <vt:variant>
        <vt:i4>5</vt:i4>
      </vt:variant>
      <vt:variant>
        <vt:lpwstr/>
      </vt:variant>
      <vt:variant>
        <vt:lpwstr>_Toc24402009</vt:lpwstr>
      </vt:variant>
      <vt:variant>
        <vt:i4>1769524</vt:i4>
      </vt:variant>
      <vt:variant>
        <vt:i4>152</vt:i4>
      </vt:variant>
      <vt:variant>
        <vt:i4>0</vt:i4>
      </vt:variant>
      <vt:variant>
        <vt:i4>5</vt:i4>
      </vt:variant>
      <vt:variant>
        <vt:lpwstr/>
      </vt:variant>
      <vt:variant>
        <vt:lpwstr>_Toc24402008</vt:lpwstr>
      </vt:variant>
      <vt:variant>
        <vt:i4>1310772</vt:i4>
      </vt:variant>
      <vt:variant>
        <vt:i4>146</vt:i4>
      </vt:variant>
      <vt:variant>
        <vt:i4>0</vt:i4>
      </vt:variant>
      <vt:variant>
        <vt:i4>5</vt:i4>
      </vt:variant>
      <vt:variant>
        <vt:lpwstr/>
      </vt:variant>
      <vt:variant>
        <vt:lpwstr>_Toc24402007</vt:lpwstr>
      </vt:variant>
      <vt:variant>
        <vt:i4>1376308</vt:i4>
      </vt:variant>
      <vt:variant>
        <vt:i4>140</vt:i4>
      </vt:variant>
      <vt:variant>
        <vt:i4>0</vt:i4>
      </vt:variant>
      <vt:variant>
        <vt:i4>5</vt:i4>
      </vt:variant>
      <vt:variant>
        <vt:lpwstr/>
      </vt:variant>
      <vt:variant>
        <vt:lpwstr>_Toc24402006</vt:lpwstr>
      </vt:variant>
      <vt:variant>
        <vt:i4>1441844</vt:i4>
      </vt:variant>
      <vt:variant>
        <vt:i4>134</vt:i4>
      </vt:variant>
      <vt:variant>
        <vt:i4>0</vt:i4>
      </vt:variant>
      <vt:variant>
        <vt:i4>5</vt:i4>
      </vt:variant>
      <vt:variant>
        <vt:lpwstr/>
      </vt:variant>
      <vt:variant>
        <vt:lpwstr>_Toc24402005</vt:lpwstr>
      </vt:variant>
      <vt:variant>
        <vt:i4>1507380</vt:i4>
      </vt:variant>
      <vt:variant>
        <vt:i4>128</vt:i4>
      </vt:variant>
      <vt:variant>
        <vt:i4>0</vt:i4>
      </vt:variant>
      <vt:variant>
        <vt:i4>5</vt:i4>
      </vt:variant>
      <vt:variant>
        <vt:lpwstr/>
      </vt:variant>
      <vt:variant>
        <vt:lpwstr>_Toc24402004</vt:lpwstr>
      </vt:variant>
      <vt:variant>
        <vt:i4>1048628</vt:i4>
      </vt:variant>
      <vt:variant>
        <vt:i4>122</vt:i4>
      </vt:variant>
      <vt:variant>
        <vt:i4>0</vt:i4>
      </vt:variant>
      <vt:variant>
        <vt:i4>5</vt:i4>
      </vt:variant>
      <vt:variant>
        <vt:lpwstr/>
      </vt:variant>
      <vt:variant>
        <vt:lpwstr>_Toc24402003</vt:lpwstr>
      </vt:variant>
      <vt:variant>
        <vt:i4>1114164</vt:i4>
      </vt:variant>
      <vt:variant>
        <vt:i4>116</vt:i4>
      </vt:variant>
      <vt:variant>
        <vt:i4>0</vt:i4>
      </vt:variant>
      <vt:variant>
        <vt:i4>5</vt:i4>
      </vt:variant>
      <vt:variant>
        <vt:lpwstr/>
      </vt:variant>
      <vt:variant>
        <vt:lpwstr>_Toc24402002</vt:lpwstr>
      </vt:variant>
      <vt:variant>
        <vt:i4>1179700</vt:i4>
      </vt:variant>
      <vt:variant>
        <vt:i4>110</vt:i4>
      </vt:variant>
      <vt:variant>
        <vt:i4>0</vt:i4>
      </vt:variant>
      <vt:variant>
        <vt:i4>5</vt:i4>
      </vt:variant>
      <vt:variant>
        <vt:lpwstr/>
      </vt:variant>
      <vt:variant>
        <vt:lpwstr>_Toc24402001</vt:lpwstr>
      </vt:variant>
      <vt:variant>
        <vt:i4>1245236</vt:i4>
      </vt:variant>
      <vt:variant>
        <vt:i4>104</vt:i4>
      </vt:variant>
      <vt:variant>
        <vt:i4>0</vt:i4>
      </vt:variant>
      <vt:variant>
        <vt:i4>5</vt:i4>
      </vt:variant>
      <vt:variant>
        <vt:lpwstr/>
      </vt:variant>
      <vt:variant>
        <vt:lpwstr>_Toc24402000</vt:lpwstr>
      </vt:variant>
      <vt:variant>
        <vt:i4>1245246</vt:i4>
      </vt:variant>
      <vt:variant>
        <vt:i4>98</vt:i4>
      </vt:variant>
      <vt:variant>
        <vt:i4>0</vt:i4>
      </vt:variant>
      <vt:variant>
        <vt:i4>5</vt:i4>
      </vt:variant>
      <vt:variant>
        <vt:lpwstr/>
      </vt:variant>
      <vt:variant>
        <vt:lpwstr>_Toc24401999</vt:lpwstr>
      </vt:variant>
      <vt:variant>
        <vt:i4>1179710</vt:i4>
      </vt:variant>
      <vt:variant>
        <vt:i4>92</vt:i4>
      </vt:variant>
      <vt:variant>
        <vt:i4>0</vt:i4>
      </vt:variant>
      <vt:variant>
        <vt:i4>5</vt:i4>
      </vt:variant>
      <vt:variant>
        <vt:lpwstr/>
      </vt:variant>
      <vt:variant>
        <vt:lpwstr>_Toc24401998</vt:lpwstr>
      </vt:variant>
      <vt:variant>
        <vt:i4>1900606</vt:i4>
      </vt:variant>
      <vt:variant>
        <vt:i4>86</vt:i4>
      </vt:variant>
      <vt:variant>
        <vt:i4>0</vt:i4>
      </vt:variant>
      <vt:variant>
        <vt:i4>5</vt:i4>
      </vt:variant>
      <vt:variant>
        <vt:lpwstr/>
      </vt:variant>
      <vt:variant>
        <vt:lpwstr>_Toc24401997</vt:lpwstr>
      </vt:variant>
      <vt:variant>
        <vt:i4>1835070</vt:i4>
      </vt:variant>
      <vt:variant>
        <vt:i4>80</vt:i4>
      </vt:variant>
      <vt:variant>
        <vt:i4>0</vt:i4>
      </vt:variant>
      <vt:variant>
        <vt:i4>5</vt:i4>
      </vt:variant>
      <vt:variant>
        <vt:lpwstr/>
      </vt:variant>
      <vt:variant>
        <vt:lpwstr>_Toc24401996</vt:lpwstr>
      </vt:variant>
      <vt:variant>
        <vt:i4>2031678</vt:i4>
      </vt:variant>
      <vt:variant>
        <vt:i4>74</vt:i4>
      </vt:variant>
      <vt:variant>
        <vt:i4>0</vt:i4>
      </vt:variant>
      <vt:variant>
        <vt:i4>5</vt:i4>
      </vt:variant>
      <vt:variant>
        <vt:lpwstr/>
      </vt:variant>
      <vt:variant>
        <vt:lpwstr>_Toc24401995</vt:lpwstr>
      </vt:variant>
      <vt:variant>
        <vt:i4>1966142</vt:i4>
      </vt:variant>
      <vt:variant>
        <vt:i4>68</vt:i4>
      </vt:variant>
      <vt:variant>
        <vt:i4>0</vt:i4>
      </vt:variant>
      <vt:variant>
        <vt:i4>5</vt:i4>
      </vt:variant>
      <vt:variant>
        <vt:lpwstr/>
      </vt:variant>
      <vt:variant>
        <vt:lpwstr>_Toc24401994</vt:lpwstr>
      </vt:variant>
      <vt:variant>
        <vt:i4>1638462</vt:i4>
      </vt:variant>
      <vt:variant>
        <vt:i4>62</vt:i4>
      </vt:variant>
      <vt:variant>
        <vt:i4>0</vt:i4>
      </vt:variant>
      <vt:variant>
        <vt:i4>5</vt:i4>
      </vt:variant>
      <vt:variant>
        <vt:lpwstr/>
      </vt:variant>
      <vt:variant>
        <vt:lpwstr>_Toc24401993</vt:lpwstr>
      </vt:variant>
      <vt:variant>
        <vt:i4>1572926</vt:i4>
      </vt:variant>
      <vt:variant>
        <vt:i4>56</vt:i4>
      </vt:variant>
      <vt:variant>
        <vt:i4>0</vt:i4>
      </vt:variant>
      <vt:variant>
        <vt:i4>5</vt:i4>
      </vt:variant>
      <vt:variant>
        <vt:lpwstr/>
      </vt:variant>
      <vt:variant>
        <vt:lpwstr>_Toc24401992</vt:lpwstr>
      </vt:variant>
      <vt:variant>
        <vt:i4>1769534</vt:i4>
      </vt:variant>
      <vt:variant>
        <vt:i4>50</vt:i4>
      </vt:variant>
      <vt:variant>
        <vt:i4>0</vt:i4>
      </vt:variant>
      <vt:variant>
        <vt:i4>5</vt:i4>
      </vt:variant>
      <vt:variant>
        <vt:lpwstr/>
      </vt:variant>
      <vt:variant>
        <vt:lpwstr>_Toc24401991</vt:lpwstr>
      </vt:variant>
      <vt:variant>
        <vt:i4>1703998</vt:i4>
      </vt:variant>
      <vt:variant>
        <vt:i4>44</vt:i4>
      </vt:variant>
      <vt:variant>
        <vt:i4>0</vt:i4>
      </vt:variant>
      <vt:variant>
        <vt:i4>5</vt:i4>
      </vt:variant>
      <vt:variant>
        <vt:lpwstr/>
      </vt:variant>
      <vt:variant>
        <vt:lpwstr>_Toc24401990</vt:lpwstr>
      </vt:variant>
      <vt:variant>
        <vt:i4>1245247</vt:i4>
      </vt:variant>
      <vt:variant>
        <vt:i4>38</vt:i4>
      </vt:variant>
      <vt:variant>
        <vt:i4>0</vt:i4>
      </vt:variant>
      <vt:variant>
        <vt:i4>5</vt:i4>
      </vt:variant>
      <vt:variant>
        <vt:lpwstr/>
      </vt:variant>
      <vt:variant>
        <vt:lpwstr>_Toc24401989</vt:lpwstr>
      </vt:variant>
      <vt:variant>
        <vt:i4>1179711</vt:i4>
      </vt:variant>
      <vt:variant>
        <vt:i4>32</vt:i4>
      </vt:variant>
      <vt:variant>
        <vt:i4>0</vt:i4>
      </vt:variant>
      <vt:variant>
        <vt:i4>5</vt:i4>
      </vt:variant>
      <vt:variant>
        <vt:lpwstr/>
      </vt:variant>
      <vt:variant>
        <vt:lpwstr>_Toc24401988</vt:lpwstr>
      </vt:variant>
      <vt:variant>
        <vt:i4>1900607</vt:i4>
      </vt:variant>
      <vt:variant>
        <vt:i4>26</vt:i4>
      </vt:variant>
      <vt:variant>
        <vt:i4>0</vt:i4>
      </vt:variant>
      <vt:variant>
        <vt:i4>5</vt:i4>
      </vt:variant>
      <vt:variant>
        <vt:lpwstr/>
      </vt:variant>
      <vt:variant>
        <vt:lpwstr>_Toc24401987</vt:lpwstr>
      </vt:variant>
      <vt:variant>
        <vt:i4>1835071</vt:i4>
      </vt:variant>
      <vt:variant>
        <vt:i4>20</vt:i4>
      </vt:variant>
      <vt:variant>
        <vt:i4>0</vt:i4>
      </vt:variant>
      <vt:variant>
        <vt:i4>5</vt:i4>
      </vt:variant>
      <vt:variant>
        <vt:lpwstr/>
      </vt:variant>
      <vt:variant>
        <vt:lpwstr>_Toc24401986</vt:lpwstr>
      </vt:variant>
      <vt:variant>
        <vt:i4>2031679</vt:i4>
      </vt:variant>
      <vt:variant>
        <vt:i4>14</vt:i4>
      </vt:variant>
      <vt:variant>
        <vt:i4>0</vt:i4>
      </vt:variant>
      <vt:variant>
        <vt:i4>5</vt:i4>
      </vt:variant>
      <vt:variant>
        <vt:lpwstr/>
      </vt:variant>
      <vt:variant>
        <vt:lpwstr>_Toc24401985</vt:lpwstr>
      </vt:variant>
      <vt:variant>
        <vt:i4>1966143</vt:i4>
      </vt:variant>
      <vt:variant>
        <vt:i4>8</vt:i4>
      </vt:variant>
      <vt:variant>
        <vt:i4>0</vt:i4>
      </vt:variant>
      <vt:variant>
        <vt:i4>5</vt:i4>
      </vt:variant>
      <vt:variant>
        <vt:lpwstr/>
      </vt:variant>
      <vt:variant>
        <vt:lpwstr>_Toc24401984</vt:lpwstr>
      </vt:variant>
      <vt:variant>
        <vt:i4>1638463</vt:i4>
      </vt:variant>
      <vt:variant>
        <vt:i4>2</vt:i4>
      </vt:variant>
      <vt:variant>
        <vt:i4>0</vt:i4>
      </vt:variant>
      <vt:variant>
        <vt:i4>5</vt:i4>
      </vt:variant>
      <vt:variant>
        <vt:lpwstr/>
      </vt:variant>
      <vt:variant>
        <vt:lpwstr>_Toc24401983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Johry</dc:creator>
  <cp:keywords/>
  <dc:description/>
  <cp:lastModifiedBy>Bilal Johry</cp:lastModifiedBy>
  <cp:revision>895</cp:revision>
  <dcterms:created xsi:type="dcterms:W3CDTF">2019-10-28T20:38:00Z</dcterms:created>
  <dcterms:modified xsi:type="dcterms:W3CDTF">2019-11-12T09:50:00Z</dcterms:modified>
</cp:coreProperties>
</file>