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Luva Abandonada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só vez calçar-vos me foi dado,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Dedos claros! A escura sorte minha,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meu destino, como um vento irado,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Levou-vos longe e me deixou sozinha!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este cofre, desta cama ao lado,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Murcho, como uma flor, triste e mesquinha,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Bebendo ávida o cheiro delicado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aquela mão de dedos claros tinha.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Cálix que a alma de um lírio teve um dia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si guardada, antes que ao chão pendesse,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Breve me hei de esfazer em poeira, em nada…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Oh! em que chaga viva tocaria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nesta vida compreender pudesse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saudade da luva abandonada!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