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 velhice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neto: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Vovó, por que não tem dentes?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 anda rezando só.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treme, como os doentes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têm febre, vovó?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 é branco o seu cabelo?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 se apóia a um bordão?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Vovó, porque, como o gelo,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tão fria a sua mão?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 é tão triste o seu rosto?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Tão trêmula a sua voz?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Vovó, qual é seu desgosto?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 não ri como nós?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Avó: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Meu neto, que és meu encanto,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 acabas de nascer…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eu, tenho vivido tanto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estou farta de viver!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anos, que vão passando,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Vão nos matando sem dó: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Só tu consegues, falando,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Dar-me alegria, tu só!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teu sorriso, criança,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Cai sobre os martírios meus,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um clarão de esperança,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uma benção de Deus!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