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Vinha de Nabot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Maldito aquele dia, em que abriste em meu seio,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Cruel, esta paixão, como, ampla e iluminada,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Uma clareira verde, aberta ao sol, no meio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espessa escuridão de uma selva cerrada!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três vezes maldito o amor que me avassala,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me obriga a viver dentro de um pesadelo,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Louco! por toda a parte ouvindo a tua fala,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Vendo por toda a parte a cor do teu cabelo!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teu colo no vale embalsamado e puro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Nunca descansarei, como num paraíso,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 a tenda aromal desse cabelo escuro,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Olhando o teu olhar, sorrindo ao teu sorriso.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Desvairas-me a razão, tiras-me a calma e o sono!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Nunca te possuirei, bela e invejada vinha,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 vinha de Nabot que tanto ambiciono!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 alma que procuro e nunca serás minha!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