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Primeiras Vigílias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Dos revoltos lençóis sobre o deserto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Despejava-se, em ondas silenciosas,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luar dessas noites vaporosas,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seu lânguido cálix todo aberto.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Rangia a cama, e deslizavam, perto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Alvas, femíneas formas ondulosas;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eu a idear, nas ânsias amorosas,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Uns ombros nus, um colo descoberto.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gemer: — "Abeirai-vos de meu leito,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Ó sensuais visões da adolescência,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inflamai-vos na pira em que me inflamo!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Fervem paixões despertas no meu peito;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Descai a flor virgínea da inocência,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irrompe o fruto dolorido... Eu amo!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