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8755D7" w14:textId="77777777" w:rsidR="005B75FD" w:rsidRDefault="005640C5">
      <w:pPr>
        <w:spacing w:line="480" w:lineRule="auto"/>
        <w:jc w:val="center"/>
        <w:rPr>
          <w:rFonts w:ascii="Courier New" w:eastAsia="Courier New" w:hAnsi="Courier New" w:cs="Courier New"/>
        </w:rPr>
      </w:pPr>
      <w:bookmarkStart w:id="0" w:name="_gjdgxs" w:colFirst="0" w:colLast="0"/>
      <w:bookmarkEnd w:id="0"/>
      <w:r>
        <w:rPr>
          <w:rFonts w:ascii="Courier New" w:eastAsia="Courier New" w:hAnsi="Courier New" w:cs="Courier New"/>
        </w:rPr>
        <w:t>AI/ML FOR ANOMALOUS SURVEILLANCE:</w:t>
      </w:r>
    </w:p>
    <w:p w14:paraId="4CF51A0E"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A DETECTION AND ALERT SYSTEM</w:t>
      </w:r>
    </w:p>
    <w:p w14:paraId="71F57C26" w14:textId="77777777" w:rsidR="005B75FD" w:rsidRDefault="005B75FD">
      <w:pPr>
        <w:spacing w:line="480" w:lineRule="auto"/>
        <w:jc w:val="center"/>
        <w:rPr>
          <w:rFonts w:ascii="Courier New" w:eastAsia="Courier New" w:hAnsi="Courier New" w:cs="Courier New"/>
        </w:rPr>
      </w:pPr>
    </w:p>
    <w:p w14:paraId="71A8C1AD"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An Undergraduate Thesis</w:t>
      </w:r>
    </w:p>
    <w:p w14:paraId="721AFE0F"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14:paraId="10917B2A"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14:paraId="382EBB85"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14:paraId="73DCBF2B"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La Paz, Iloilo City</w:t>
      </w:r>
    </w:p>
    <w:p w14:paraId="769EDD5D" w14:textId="77777777" w:rsidR="005B75FD" w:rsidRDefault="005B75FD">
      <w:pPr>
        <w:spacing w:line="480" w:lineRule="auto"/>
        <w:jc w:val="center"/>
        <w:rPr>
          <w:rFonts w:ascii="Courier New" w:eastAsia="Courier New" w:hAnsi="Courier New" w:cs="Courier New"/>
        </w:rPr>
      </w:pPr>
    </w:p>
    <w:p w14:paraId="479F25A8"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In Partial Fulfillment</w:t>
      </w:r>
    </w:p>
    <w:p w14:paraId="3F747506"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14:paraId="71BA3C98"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Bachelor of Science in Computer Science</w:t>
      </w:r>
    </w:p>
    <w:p w14:paraId="10B3961F" w14:textId="77777777" w:rsidR="005B75FD" w:rsidRDefault="005B75FD">
      <w:pPr>
        <w:spacing w:line="480" w:lineRule="auto"/>
        <w:jc w:val="center"/>
        <w:rPr>
          <w:rFonts w:ascii="Courier New" w:eastAsia="Courier New" w:hAnsi="Courier New" w:cs="Courier New"/>
        </w:rPr>
      </w:pPr>
    </w:p>
    <w:p w14:paraId="5492E353"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by</w:t>
      </w:r>
    </w:p>
    <w:p w14:paraId="2227CC9B"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Jesmar Troy A. Adolacion</w:t>
      </w:r>
    </w:p>
    <w:p w14:paraId="6BE12DE6"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Nezel C. Leagogo</w:t>
      </w:r>
    </w:p>
    <w:p w14:paraId="38AAB75B"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Francine Anne N. Millares</w:t>
      </w:r>
    </w:p>
    <w:p w14:paraId="0848FFFE"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Francis Rey M. Soldevilla</w:t>
      </w:r>
    </w:p>
    <w:p w14:paraId="73917642" w14:textId="77777777" w:rsidR="005B75FD" w:rsidRDefault="005B75FD">
      <w:pPr>
        <w:spacing w:line="480" w:lineRule="auto"/>
        <w:jc w:val="center"/>
        <w:rPr>
          <w:rFonts w:ascii="Courier New" w:eastAsia="Courier New" w:hAnsi="Courier New" w:cs="Courier New"/>
        </w:rPr>
      </w:pPr>
    </w:p>
    <w:p w14:paraId="2E72AAA7" w14:textId="77777777" w:rsidR="005B75FD" w:rsidRDefault="005B75FD">
      <w:pPr>
        <w:spacing w:line="480" w:lineRule="auto"/>
        <w:jc w:val="center"/>
        <w:rPr>
          <w:rFonts w:ascii="Courier New" w:eastAsia="Courier New" w:hAnsi="Courier New" w:cs="Courier New"/>
        </w:rPr>
      </w:pPr>
    </w:p>
    <w:p w14:paraId="00099912" w14:textId="77777777" w:rsidR="005B75FD" w:rsidRDefault="005B75FD">
      <w:pPr>
        <w:spacing w:line="480" w:lineRule="auto"/>
        <w:jc w:val="center"/>
        <w:rPr>
          <w:rFonts w:ascii="Courier New" w:eastAsia="Courier New" w:hAnsi="Courier New" w:cs="Courier New"/>
        </w:rPr>
      </w:pPr>
    </w:p>
    <w:p w14:paraId="0B41F732" w14:textId="77777777" w:rsidR="005B75FD" w:rsidRDefault="005640C5">
      <w:pPr>
        <w:spacing w:line="480" w:lineRule="auto"/>
        <w:jc w:val="center"/>
        <w:rPr>
          <w:rFonts w:ascii="Courier New" w:eastAsia="Courier New" w:hAnsi="Courier New" w:cs="Courier New"/>
        </w:rPr>
        <w:sectPr w:rsidR="005B75FD" w:rsidSect="008457A2">
          <w:headerReference w:type="first" r:id="rId8"/>
          <w:footerReference w:type="first" r:id="rId9"/>
          <w:pgSz w:w="12240" w:h="15840"/>
          <w:pgMar w:top="2160" w:right="1440" w:bottom="1440" w:left="2160" w:header="720" w:footer="720" w:gutter="0"/>
          <w:pgNumType w:fmt="lowerRoman" w:start="1"/>
          <w:cols w:space="720"/>
          <w:titlePg/>
        </w:sectPr>
      </w:pPr>
      <w:r>
        <w:rPr>
          <w:rFonts w:ascii="Courier New" w:eastAsia="Courier New" w:hAnsi="Courier New" w:cs="Courier New"/>
        </w:rPr>
        <w:t>June 2022</w:t>
      </w:r>
    </w:p>
    <w:p w14:paraId="7CB500B8"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lastRenderedPageBreak/>
        <w:t>Approval Sheet</w:t>
      </w:r>
    </w:p>
    <w:p w14:paraId="46E98C3F" w14:textId="77777777" w:rsidR="005B75FD" w:rsidRDefault="005B75FD">
      <w:pPr>
        <w:spacing w:line="480" w:lineRule="auto"/>
        <w:jc w:val="center"/>
        <w:rPr>
          <w:rFonts w:ascii="Courier New" w:eastAsia="Courier New" w:hAnsi="Courier New" w:cs="Courier New"/>
        </w:rPr>
      </w:pPr>
    </w:p>
    <w:p w14:paraId="08B628D4"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 xml:space="preserve">AI/ML FOR ANOMALOUS SURVEILLANCE: </w:t>
      </w:r>
    </w:p>
    <w:p w14:paraId="4F48FB9F"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A DETECTION AND ALERT SYSTEM</w:t>
      </w:r>
    </w:p>
    <w:p w14:paraId="3DE9DBDA" w14:textId="77777777" w:rsidR="005B75FD" w:rsidRDefault="005B75FD">
      <w:pPr>
        <w:spacing w:line="480" w:lineRule="auto"/>
        <w:jc w:val="center"/>
        <w:rPr>
          <w:rFonts w:ascii="Courier New" w:eastAsia="Courier New" w:hAnsi="Courier New" w:cs="Courier New"/>
        </w:rPr>
      </w:pPr>
    </w:p>
    <w:p w14:paraId="4FA412E9"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An Undergraduate Thesis for the Degree</w:t>
      </w:r>
    </w:p>
    <w:p w14:paraId="647650E1"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Bachelor of Science in Computer Science</w:t>
      </w:r>
    </w:p>
    <w:p w14:paraId="2A09B895" w14:textId="77777777" w:rsidR="005B75FD" w:rsidRDefault="005B75FD">
      <w:pPr>
        <w:spacing w:line="480" w:lineRule="auto"/>
        <w:jc w:val="center"/>
        <w:rPr>
          <w:rFonts w:ascii="Courier New" w:eastAsia="Courier New" w:hAnsi="Courier New" w:cs="Courier New"/>
        </w:rPr>
      </w:pPr>
    </w:p>
    <w:p w14:paraId="51FAF4BC"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by</w:t>
      </w:r>
    </w:p>
    <w:p w14:paraId="238BAA83"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Jesmar Troy A. Adolacion</w:t>
      </w:r>
    </w:p>
    <w:p w14:paraId="401931BE"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Nezel C. Leagogo</w:t>
      </w:r>
    </w:p>
    <w:p w14:paraId="21960ACF"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Francine Anne N. Millares</w:t>
      </w:r>
    </w:p>
    <w:p w14:paraId="1429774D"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Francis Rey M. Soldevilla</w:t>
      </w:r>
    </w:p>
    <w:p w14:paraId="15D27F1F" w14:textId="77777777" w:rsidR="005B75FD" w:rsidRDefault="005B75FD">
      <w:pPr>
        <w:spacing w:line="480" w:lineRule="auto"/>
        <w:rPr>
          <w:rFonts w:ascii="Courier New" w:eastAsia="Courier New" w:hAnsi="Courier New" w:cs="Courier New"/>
        </w:rPr>
      </w:pPr>
    </w:p>
    <w:p w14:paraId="476379F0" w14:textId="77777777" w:rsidR="005B75FD" w:rsidRDefault="005640C5">
      <w:pPr>
        <w:rPr>
          <w:rFonts w:ascii="Courier New" w:eastAsia="Courier New" w:hAnsi="Courier New" w:cs="Courier New"/>
        </w:rPr>
      </w:pPr>
      <w:r>
        <w:rPr>
          <w:rFonts w:ascii="Courier New" w:eastAsia="Courier New" w:hAnsi="Courier New" w:cs="Courier New"/>
        </w:rPr>
        <w:t xml:space="preserve">Approved: </w:t>
      </w:r>
    </w:p>
    <w:p w14:paraId="4E49D66F" w14:textId="77777777" w:rsidR="005B75FD" w:rsidRDefault="005B75FD">
      <w:pPr>
        <w:rPr>
          <w:rFonts w:ascii="Courier New" w:eastAsia="Courier New" w:hAnsi="Courier New" w:cs="Courier New"/>
        </w:rPr>
      </w:pPr>
    </w:p>
    <w:p w14:paraId="01B44FE6" w14:textId="77777777" w:rsidR="005B75FD" w:rsidRDefault="005640C5">
      <w:pPr>
        <w:rPr>
          <w:rFonts w:ascii="Courier New" w:eastAsia="Courier New" w:hAnsi="Courier New" w:cs="Courier New"/>
        </w:rPr>
      </w:pPr>
      <w:r>
        <w:rPr>
          <w:rFonts w:ascii="Courier New" w:eastAsia="Courier New" w:hAnsi="Courier New" w:cs="Courier New"/>
        </w:rPr>
        <w:t>DR. EVANS B. SANSOLIS</w:t>
      </w:r>
    </w:p>
    <w:p w14:paraId="7D69C96C" w14:textId="77777777" w:rsidR="005B75FD" w:rsidRDefault="005640C5">
      <w:pPr>
        <w:rPr>
          <w:rFonts w:ascii="Courier New" w:eastAsia="Courier New" w:hAnsi="Courier New" w:cs="Courier New"/>
        </w:rPr>
      </w:pPr>
      <w:r>
        <w:rPr>
          <w:rFonts w:ascii="Courier New" w:eastAsia="Courier New" w:hAnsi="Courier New" w:cs="Courier New"/>
        </w:rPr>
        <w:t xml:space="preserve">Adviser </w:t>
      </w:r>
    </w:p>
    <w:p w14:paraId="5E612E25" w14:textId="77777777" w:rsidR="005B75FD" w:rsidRDefault="005B75FD">
      <w:pPr>
        <w:rPr>
          <w:rFonts w:ascii="Courier New" w:eastAsia="Courier New" w:hAnsi="Courier New" w:cs="Courier New"/>
        </w:rPr>
      </w:pPr>
    </w:p>
    <w:p w14:paraId="5134203A" w14:textId="77777777" w:rsidR="005B75FD" w:rsidRDefault="005640C5">
      <w:pPr>
        <w:rPr>
          <w:rFonts w:ascii="Courier New" w:eastAsia="Courier New" w:hAnsi="Courier New" w:cs="Courier New"/>
        </w:rPr>
      </w:pPr>
      <w:r>
        <w:rPr>
          <w:rFonts w:ascii="Courier New" w:eastAsia="Courier New" w:hAnsi="Courier New" w:cs="Courier New"/>
          <w:highlight w:val="white"/>
        </w:rPr>
        <w:t>DR. MA. LUCHE P. SABAYLE</w:t>
      </w:r>
      <w:r>
        <w:rPr>
          <w:rFonts w:ascii="Courier New" w:eastAsia="Courier New" w:hAnsi="Courier New" w:cs="Courier New"/>
        </w:rPr>
        <w:tab/>
      </w:r>
      <w:r>
        <w:rPr>
          <w:rFonts w:ascii="Courier New" w:eastAsia="Courier New" w:hAnsi="Courier New" w:cs="Courier New"/>
        </w:rPr>
        <w:tab/>
      </w:r>
    </w:p>
    <w:p w14:paraId="57C5224B" w14:textId="77777777" w:rsidR="005B75FD" w:rsidRDefault="005640C5">
      <w:pPr>
        <w:rPr>
          <w:rFonts w:ascii="Courier New" w:eastAsia="Courier New" w:hAnsi="Courier New" w:cs="Courier New"/>
        </w:rPr>
      </w:pPr>
      <w:r>
        <w:rPr>
          <w:rFonts w:ascii="Courier New" w:eastAsia="Courier New" w:hAnsi="Courier New" w:cs="Courier New"/>
        </w:rPr>
        <w:t xml:space="preserve">Chair, Computer Science Department </w:t>
      </w:r>
    </w:p>
    <w:p w14:paraId="40C16D30" w14:textId="77777777" w:rsidR="005B75FD" w:rsidRDefault="005B75FD">
      <w:pPr>
        <w:rPr>
          <w:rFonts w:ascii="Courier New" w:eastAsia="Courier New" w:hAnsi="Courier New" w:cs="Courier New"/>
        </w:rPr>
      </w:pPr>
    </w:p>
    <w:p w14:paraId="5786B163" w14:textId="77777777" w:rsidR="005B75FD" w:rsidRDefault="005640C5">
      <w:pPr>
        <w:rPr>
          <w:rFonts w:ascii="Courier New" w:eastAsia="Courier New" w:hAnsi="Courier New" w:cs="Courier New"/>
        </w:rPr>
      </w:pPr>
      <w:r>
        <w:rPr>
          <w:rFonts w:ascii="Courier New" w:eastAsia="Courier New" w:hAnsi="Courier New" w:cs="Courier New"/>
        </w:rPr>
        <w:t>DR. MA. BETH S. CONCEPCION</w:t>
      </w:r>
    </w:p>
    <w:p w14:paraId="655012D5" w14:textId="77777777" w:rsidR="005B75FD" w:rsidRDefault="005640C5">
      <w:pPr>
        <w:rPr>
          <w:rFonts w:ascii="Courier New" w:eastAsia="Courier New" w:hAnsi="Courier New" w:cs="Courier New"/>
        </w:rPr>
      </w:pPr>
      <w:r>
        <w:rPr>
          <w:rFonts w:ascii="Courier New" w:eastAsia="Courier New" w:hAnsi="Courier New" w:cs="Courier New"/>
        </w:rPr>
        <w:t>Dean, CICT</w:t>
      </w:r>
    </w:p>
    <w:p w14:paraId="4BEF567C" w14:textId="77777777" w:rsidR="005B75FD" w:rsidRDefault="005B75FD">
      <w:pPr>
        <w:rPr>
          <w:rFonts w:ascii="Courier New" w:eastAsia="Courier New" w:hAnsi="Courier New" w:cs="Courier New"/>
          <w:color w:val="FF0000"/>
        </w:rPr>
      </w:pPr>
    </w:p>
    <w:p w14:paraId="37D5BC79" w14:textId="77777777" w:rsidR="005B75FD" w:rsidRDefault="005B75FD">
      <w:pPr>
        <w:rPr>
          <w:rFonts w:ascii="Courier New" w:eastAsia="Courier New" w:hAnsi="Courier New" w:cs="Courier New"/>
          <w:color w:val="FF0000"/>
        </w:rPr>
      </w:pPr>
    </w:p>
    <w:p w14:paraId="1DAC373D" w14:textId="77777777" w:rsidR="005B75FD" w:rsidRDefault="005640C5">
      <w:pPr>
        <w:jc w:val="center"/>
        <w:rPr>
          <w:rFonts w:ascii="Courier New" w:eastAsia="Courier New" w:hAnsi="Courier New" w:cs="Courier New"/>
        </w:rPr>
        <w:sectPr w:rsidR="005B75FD">
          <w:headerReference w:type="default" r:id="rId10"/>
          <w:footerReference w:type="default" r:id="rId11"/>
          <w:pgSz w:w="12240" w:h="15840"/>
          <w:pgMar w:top="2160" w:right="1440" w:bottom="1440" w:left="2160" w:header="720" w:footer="720" w:gutter="0"/>
          <w:pgNumType w:start="1"/>
          <w:cols w:space="720"/>
        </w:sectPr>
      </w:pPr>
      <w:r>
        <w:rPr>
          <w:rFonts w:ascii="Courier New" w:eastAsia="Courier New" w:hAnsi="Courier New" w:cs="Courier New"/>
        </w:rPr>
        <w:t>June 2022</w:t>
      </w:r>
    </w:p>
    <w:p w14:paraId="72CFEB5C" w14:textId="77777777" w:rsidR="005B75FD" w:rsidRDefault="005640C5">
      <w:pPr>
        <w:pStyle w:val="Heading1"/>
        <w:spacing w:line="480" w:lineRule="auto"/>
        <w:rPr>
          <w:rFonts w:ascii="Courier New" w:eastAsia="Courier New" w:hAnsi="Courier New" w:cs="Courier New"/>
          <w:b w:val="0"/>
          <w:sz w:val="24"/>
          <w:szCs w:val="24"/>
        </w:rPr>
      </w:pPr>
      <w:r>
        <w:rPr>
          <w:rFonts w:ascii="Courier New" w:eastAsia="Courier New" w:hAnsi="Courier New" w:cs="Courier New"/>
          <w:b w:val="0"/>
          <w:sz w:val="24"/>
          <w:szCs w:val="24"/>
        </w:rPr>
        <w:lastRenderedPageBreak/>
        <w:t>Acknowledgment</w:t>
      </w:r>
    </w:p>
    <w:p w14:paraId="2D851E36"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researchers would like to express their deepest appreciation to the following persons, who in one way or another have made this work possible: </w:t>
      </w:r>
    </w:p>
    <w:p w14:paraId="66E4C5C5"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First of all, we would like to thank our parents for their invaluable financial and moral support - and for believing that we can make this study happen.</w:t>
      </w:r>
    </w:p>
    <w:p w14:paraId="718413B2"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Secondly, we would like to extend our heartfelt appreciation to our Thesis Adviser, Dr. Evans Sansolis, for his guidance and for sharing his expertise in this field of study. We really appreciate his untiring motivation to make this study into reality.</w:t>
      </w:r>
    </w:p>
    <w:p w14:paraId="72F47A8A"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Next, we would also like to thank Alyssa Danielle Magallanes and family for assisting us in the needed resources and providing us a place to conduct our study. We really appreciate the generosity in helping us in finishing this paper.</w:t>
      </w:r>
    </w:p>
    <w:p w14:paraId="280DE91C" w14:textId="77777777" w:rsidR="005B75FD" w:rsidRDefault="005640C5">
      <w:pPr>
        <w:spacing w:line="480" w:lineRule="auto"/>
        <w:ind w:firstLine="720"/>
        <w:jc w:val="both"/>
        <w:rPr>
          <w:rFonts w:ascii="Courier New" w:eastAsia="Courier New" w:hAnsi="Courier New" w:cs="Courier New"/>
        </w:rPr>
        <w:sectPr w:rsidR="005B75FD">
          <w:footerReference w:type="default" r:id="rId12"/>
          <w:pgSz w:w="12240" w:h="15840"/>
          <w:pgMar w:top="2160" w:right="1440" w:bottom="1440" w:left="2160" w:header="720" w:footer="720" w:gutter="0"/>
          <w:cols w:space="720"/>
        </w:sectPr>
      </w:pPr>
      <w:r>
        <w:rPr>
          <w:rFonts w:ascii="Courier New" w:eastAsia="Courier New" w:hAnsi="Courier New" w:cs="Courier New"/>
        </w:rPr>
        <w:t xml:space="preserve">We would also like to express our gratitude to our alumni who lent us a hand with their previous studies. We are grateful for the gesture and guidance with our queries. We are also grateful to our classmates and friends who helped us be clarified in what we do not understand with </w:t>
      </w:r>
    </w:p>
    <w:p w14:paraId="38B49D15"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lastRenderedPageBreak/>
        <w:t>regards to our Thesis paper. Their belief in our capacity scaffolded our own to finish this study.</w:t>
      </w:r>
    </w:p>
    <w:p w14:paraId="03FAF42B"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We are also grateful for the respondents who took the time to answer our surveys and shared their insights about our study to further enhance the system in the near future.</w:t>
      </w:r>
    </w:p>
    <w:p w14:paraId="4D75B850"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In addition, we also would like to extend our appreciation to the panelists who mold us to think outside the box and motivates us to do better.</w:t>
      </w:r>
    </w:p>
    <w:p w14:paraId="382CB2B9"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We would like to express our gratitude to the editors, Dr. Frank Elijorde, Professor Marievic Violeta, Dr. Ma. Luche Sabayle, and Dr. Regin Cabacas for allowing us to grow and pushing us to improve and become a better version of ourselves through tasks. Additionally, we would like to give our warmest heartfelt gratitude to Sir John Cristopher Mateo and Sir Mark Joseph Solidarios for guiding us and coaching us to be able to make this happen.</w:t>
      </w:r>
    </w:p>
    <w:p w14:paraId="25D13EFF" w14:textId="77777777" w:rsidR="005B75FD" w:rsidRDefault="005640C5">
      <w:pPr>
        <w:spacing w:line="480" w:lineRule="auto"/>
        <w:ind w:firstLine="720"/>
        <w:jc w:val="both"/>
        <w:rPr>
          <w:rFonts w:ascii="Courier New" w:eastAsia="Courier New" w:hAnsi="Courier New" w:cs="Courier New"/>
        </w:rPr>
        <w:sectPr w:rsidR="005B75FD">
          <w:footerReference w:type="default" r:id="rId13"/>
          <w:pgSz w:w="12240" w:h="15840"/>
          <w:pgMar w:top="2160" w:right="1440" w:bottom="1440" w:left="2160" w:header="720" w:footer="720" w:gutter="0"/>
          <w:cols w:space="720"/>
        </w:sectPr>
      </w:pPr>
      <w:r>
        <w:rPr>
          <w:rFonts w:ascii="Courier New" w:eastAsia="Courier New" w:hAnsi="Courier New" w:cs="Courier New"/>
        </w:rPr>
        <w:t>And lastly, we would like to thank our Almighty Father for the strength and wisdom that He bestowed upon us. We offer everything that we have done to Him. Without Him, we</w:t>
      </w:r>
    </w:p>
    <w:p w14:paraId="676A83AB"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lastRenderedPageBreak/>
        <w:t>may not have been able to come up and finish this Thesis paper.</w:t>
      </w:r>
    </w:p>
    <w:p w14:paraId="7C4A1873" w14:textId="77777777" w:rsidR="005B75FD" w:rsidRDefault="005B75FD">
      <w:pPr>
        <w:spacing w:line="480" w:lineRule="auto"/>
        <w:ind w:firstLine="720"/>
        <w:jc w:val="right"/>
        <w:rPr>
          <w:rFonts w:ascii="Courier New" w:eastAsia="Courier New" w:hAnsi="Courier New" w:cs="Courier New"/>
        </w:rPr>
      </w:pPr>
    </w:p>
    <w:p w14:paraId="4198F21B" w14:textId="77777777" w:rsidR="005B75FD" w:rsidRDefault="005640C5">
      <w:pPr>
        <w:spacing w:line="480" w:lineRule="auto"/>
        <w:ind w:firstLine="720"/>
        <w:jc w:val="right"/>
        <w:rPr>
          <w:rFonts w:ascii="Courier New" w:eastAsia="Courier New" w:hAnsi="Courier New" w:cs="Courier New"/>
        </w:rPr>
      </w:pPr>
      <w:r>
        <w:rPr>
          <w:rFonts w:ascii="Courier New" w:eastAsia="Courier New" w:hAnsi="Courier New" w:cs="Courier New"/>
        </w:rPr>
        <w:t>Francis Rey M. Soldevilla</w:t>
      </w:r>
    </w:p>
    <w:p w14:paraId="238CD93E" w14:textId="77777777" w:rsidR="005B75FD" w:rsidRDefault="005640C5">
      <w:pPr>
        <w:spacing w:line="480" w:lineRule="auto"/>
        <w:ind w:firstLine="720"/>
        <w:jc w:val="right"/>
        <w:rPr>
          <w:rFonts w:ascii="Courier New" w:eastAsia="Courier New" w:hAnsi="Courier New" w:cs="Courier New"/>
        </w:rPr>
      </w:pPr>
      <w:r>
        <w:rPr>
          <w:rFonts w:ascii="Courier New" w:eastAsia="Courier New" w:hAnsi="Courier New" w:cs="Courier New"/>
        </w:rPr>
        <w:t>Francine Anne N. Millares</w:t>
      </w:r>
    </w:p>
    <w:p w14:paraId="6D76D46C" w14:textId="77777777" w:rsidR="005B75FD" w:rsidRDefault="005640C5">
      <w:pPr>
        <w:spacing w:line="480" w:lineRule="auto"/>
        <w:ind w:firstLine="720"/>
        <w:jc w:val="right"/>
        <w:rPr>
          <w:rFonts w:ascii="Courier New" w:eastAsia="Courier New" w:hAnsi="Courier New" w:cs="Courier New"/>
        </w:rPr>
      </w:pPr>
      <w:r>
        <w:rPr>
          <w:rFonts w:ascii="Courier New" w:eastAsia="Courier New" w:hAnsi="Courier New" w:cs="Courier New"/>
        </w:rPr>
        <w:t>Jesmar Troy A. Adolacion</w:t>
      </w:r>
    </w:p>
    <w:p w14:paraId="02C01638" w14:textId="77777777" w:rsidR="005B75FD" w:rsidRDefault="005640C5">
      <w:pPr>
        <w:spacing w:line="480" w:lineRule="auto"/>
        <w:ind w:firstLine="720"/>
        <w:jc w:val="right"/>
        <w:rPr>
          <w:rFonts w:ascii="Courier New" w:eastAsia="Courier New" w:hAnsi="Courier New" w:cs="Courier New"/>
        </w:rPr>
      </w:pPr>
      <w:r>
        <w:rPr>
          <w:rFonts w:ascii="Courier New" w:eastAsia="Courier New" w:hAnsi="Courier New" w:cs="Courier New"/>
        </w:rPr>
        <w:t>Nezel C. Leagogo</w:t>
      </w:r>
    </w:p>
    <w:p w14:paraId="1E2113E0" w14:textId="77777777" w:rsidR="005B75FD" w:rsidRDefault="005B75FD">
      <w:pPr>
        <w:spacing w:line="480" w:lineRule="auto"/>
        <w:rPr>
          <w:rFonts w:ascii="Courier New" w:eastAsia="Courier New" w:hAnsi="Courier New" w:cs="Courier New"/>
        </w:rPr>
      </w:pPr>
    </w:p>
    <w:p w14:paraId="76042E53" w14:textId="77777777" w:rsidR="005B75FD" w:rsidRDefault="005B75FD">
      <w:pPr>
        <w:spacing w:line="480" w:lineRule="auto"/>
        <w:jc w:val="right"/>
        <w:rPr>
          <w:rFonts w:ascii="Courier New" w:eastAsia="Courier New" w:hAnsi="Courier New" w:cs="Courier New"/>
        </w:rPr>
      </w:pPr>
    </w:p>
    <w:p w14:paraId="19720E9B" w14:textId="77777777" w:rsidR="005B75FD" w:rsidRDefault="005B75FD">
      <w:pPr>
        <w:spacing w:line="480" w:lineRule="auto"/>
        <w:rPr>
          <w:rFonts w:ascii="Courier New" w:eastAsia="Courier New" w:hAnsi="Courier New" w:cs="Courier New"/>
        </w:rPr>
      </w:pPr>
    </w:p>
    <w:p w14:paraId="47A70BE0" w14:textId="77777777" w:rsidR="005B75FD" w:rsidRDefault="005B75FD">
      <w:pPr>
        <w:spacing w:line="480" w:lineRule="auto"/>
        <w:jc w:val="center"/>
        <w:rPr>
          <w:rFonts w:ascii="Courier New" w:eastAsia="Courier New" w:hAnsi="Courier New" w:cs="Courier New"/>
        </w:rPr>
      </w:pPr>
    </w:p>
    <w:p w14:paraId="6E7F79B9" w14:textId="77777777" w:rsidR="005B75FD" w:rsidRDefault="005B75FD">
      <w:pPr>
        <w:spacing w:line="480" w:lineRule="auto"/>
        <w:jc w:val="center"/>
        <w:rPr>
          <w:rFonts w:ascii="Courier New" w:eastAsia="Courier New" w:hAnsi="Courier New" w:cs="Courier New"/>
        </w:rPr>
      </w:pPr>
    </w:p>
    <w:p w14:paraId="2B6D96E2" w14:textId="77777777" w:rsidR="005B75FD" w:rsidRDefault="005B75FD">
      <w:pPr>
        <w:spacing w:line="480" w:lineRule="auto"/>
        <w:jc w:val="center"/>
        <w:rPr>
          <w:rFonts w:ascii="Courier New" w:eastAsia="Courier New" w:hAnsi="Courier New" w:cs="Courier New"/>
        </w:rPr>
      </w:pPr>
    </w:p>
    <w:p w14:paraId="26422C80" w14:textId="77777777" w:rsidR="005B75FD" w:rsidRDefault="005B75FD">
      <w:pPr>
        <w:spacing w:line="480" w:lineRule="auto"/>
        <w:jc w:val="center"/>
        <w:rPr>
          <w:rFonts w:ascii="Courier New" w:eastAsia="Courier New" w:hAnsi="Courier New" w:cs="Courier New"/>
        </w:rPr>
      </w:pPr>
    </w:p>
    <w:p w14:paraId="53B20084" w14:textId="77777777" w:rsidR="005B75FD" w:rsidRDefault="005B75FD">
      <w:pPr>
        <w:spacing w:line="480" w:lineRule="auto"/>
        <w:jc w:val="center"/>
        <w:rPr>
          <w:rFonts w:ascii="Courier New" w:eastAsia="Courier New" w:hAnsi="Courier New" w:cs="Courier New"/>
        </w:rPr>
      </w:pPr>
    </w:p>
    <w:p w14:paraId="6ECAB5DF" w14:textId="77777777" w:rsidR="005B75FD" w:rsidRDefault="005B75FD">
      <w:pPr>
        <w:spacing w:line="480" w:lineRule="auto"/>
        <w:jc w:val="center"/>
        <w:rPr>
          <w:rFonts w:ascii="Courier New" w:eastAsia="Courier New" w:hAnsi="Courier New" w:cs="Courier New"/>
        </w:rPr>
      </w:pPr>
    </w:p>
    <w:p w14:paraId="71B017C2" w14:textId="77777777" w:rsidR="005B75FD" w:rsidRDefault="005B75FD">
      <w:pPr>
        <w:spacing w:line="480" w:lineRule="auto"/>
        <w:jc w:val="center"/>
        <w:rPr>
          <w:rFonts w:ascii="Courier New" w:eastAsia="Courier New" w:hAnsi="Courier New" w:cs="Courier New"/>
        </w:rPr>
      </w:pPr>
    </w:p>
    <w:p w14:paraId="0B8C4F1D" w14:textId="77777777" w:rsidR="005B75FD" w:rsidRDefault="005B75FD">
      <w:pPr>
        <w:spacing w:line="480" w:lineRule="auto"/>
        <w:jc w:val="center"/>
        <w:rPr>
          <w:rFonts w:ascii="Courier New" w:eastAsia="Courier New" w:hAnsi="Courier New" w:cs="Courier New"/>
        </w:rPr>
      </w:pPr>
    </w:p>
    <w:p w14:paraId="20C3B2BA" w14:textId="77777777" w:rsidR="005B75FD" w:rsidRDefault="005B75FD">
      <w:pPr>
        <w:spacing w:line="480" w:lineRule="auto"/>
        <w:jc w:val="center"/>
        <w:rPr>
          <w:rFonts w:ascii="Courier New" w:eastAsia="Courier New" w:hAnsi="Courier New" w:cs="Courier New"/>
        </w:rPr>
      </w:pPr>
    </w:p>
    <w:p w14:paraId="0EAC3CF9" w14:textId="77777777" w:rsidR="005B75FD" w:rsidRDefault="005B75FD">
      <w:pPr>
        <w:spacing w:line="480" w:lineRule="auto"/>
        <w:jc w:val="center"/>
        <w:rPr>
          <w:rFonts w:ascii="Courier New" w:eastAsia="Courier New" w:hAnsi="Courier New" w:cs="Courier New"/>
        </w:rPr>
      </w:pPr>
    </w:p>
    <w:p w14:paraId="00ABE72A" w14:textId="77777777" w:rsidR="005B75FD" w:rsidRDefault="005B75FD">
      <w:pPr>
        <w:spacing w:line="480" w:lineRule="auto"/>
        <w:rPr>
          <w:rFonts w:ascii="Courier New" w:eastAsia="Courier New" w:hAnsi="Courier New" w:cs="Courier New"/>
        </w:rPr>
      </w:pPr>
    </w:p>
    <w:p w14:paraId="5DCFED67" w14:textId="77777777" w:rsidR="005B75FD" w:rsidRDefault="005640C5">
      <w:pPr>
        <w:spacing w:line="480" w:lineRule="auto"/>
        <w:jc w:val="center"/>
        <w:rPr>
          <w:rFonts w:ascii="Courier New" w:eastAsia="Courier New" w:hAnsi="Courier New" w:cs="Courier New"/>
        </w:rPr>
        <w:sectPr w:rsidR="005B75FD">
          <w:footerReference w:type="default" r:id="rId14"/>
          <w:pgSz w:w="12240" w:h="15840"/>
          <w:pgMar w:top="2160" w:right="1440" w:bottom="1440" w:left="2160" w:header="720" w:footer="720" w:gutter="0"/>
          <w:cols w:space="720"/>
        </w:sectPr>
      </w:pPr>
      <w:r>
        <w:rPr>
          <w:rFonts w:ascii="Courier New" w:eastAsia="Courier New" w:hAnsi="Courier New" w:cs="Courier New"/>
        </w:rPr>
        <w:t>June 2022</w:t>
      </w:r>
    </w:p>
    <w:p w14:paraId="0CD37CA3" w14:textId="77777777" w:rsidR="005B75FD" w:rsidRDefault="005640C5">
      <w:pPr>
        <w:spacing w:line="480" w:lineRule="auto"/>
        <w:jc w:val="both"/>
        <w:rPr>
          <w:rFonts w:ascii="Courier New" w:eastAsia="Courier New" w:hAnsi="Courier New" w:cs="Courier New"/>
        </w:rPr>
      </w:pPr>
      <w:bookmarkStart w:id="1" w:name="_30j0zll" w:colFirst="0" w:colLast="0"/>
      <w:bookmarkEnd w:id="1"/>
      <w:r>
        <w:rPr>
          <w:rFonts w:ascii="Courier New" w:eastAsia="Courier New" w:hAnsi="Courier New" w:cs="Courier New"/>
        </w:rPr>
        <w:lastRenderedPageBreak/>
        <w:t>Soldevilla, Francis Rey M.; Millare, Francine Ann</w:t>
      </w:r>
      <w:r w:rsidR="00BF095F">
        <w:rPr>
          <w:rFonts w:ascii="Courier New" w:eastAsia="Courier New" w:hAnsi="Courier New" w:cs="Courier New"/>
        </w:rPr>
        <w:t>e N.; Adolacion, Jesmar Troy A.; Leagogo, Nezel C.</w:t>
      </w:r>
      <w:r>
        <w:rPr>
          <w:rFonts w:ascii="Courier New" w:eastAsia="Courier New" w:hAnsi="Courier New" w:cs="Courier New"/>
        </w:rPr>
        <w:t>; “AI/ML for Anomalous Surveillance: A Detection and Alert System”. Unpublished Undergraduate Thesis, Bachelor of Science in Computer Science, West Visayas State University, Iloilo City, Philippines, June 2022.</w:t>
      </w:r>
    </w:p>
    <w:p w14:paraId="28612D97" w14:textId="77777777" w:rsidR="005B75FD" w:rsidRDefault="005B75FD">
      <w:pPr>
        <w:spacing w:line="480" w:lineRule="auto"/>
        <w:jc w:val="both"/>
        <w:rPr>
          <w:rFonts w:ascii="Courier New" w:eastAsia="Courier New" w:hAnsi="Courier New" w:cs="Courier New"/>
        </w:rPr>
      </w:pPr>
    </w:p>
    <w:p w14:paraId="331ED26C"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Abstract</w:t>
      </w:r>
    </w:p>
    <w:p w14:paraId="407B4789" w14:textId="77777777" w:rsidR="005B75FD" w:rsidRDefault="005640C5">
      <w:pPr>
        <w:spacing w:line="480" w:lineRule="auto"/>
        <w:ind w:firstLine="720"/>
        <w:jc w:val="both"/>
        <w:rPr>
          <w:rFonts w:ascii="Courier New" w:eastAsia="Courier New" w:hAnsi="Courier New" w:cs="Courier New"/>
          <w:color w:val="000000"/>
        </w:rPr>
        <w:sectPr w:rsidR="005B75FD">
          <w:footerReference w:type="default" r:id="rId15"/>
          <w:pgSz w:w="12240" w:h="15840"/>
          <w:pgMar w:top="2160" w:right="1440" w:bottom="1440" w:left="2160" w:header="720" w:footer="720" w:gutter="0"/>
          <w:cols w:space="720"/>
        </w:sectPr>
      </w:pPr>
      <w:r>
        <w:rPr>
          <w:rFonts w:ascii="Courier New" w:eastAsia="Courier New" w:hAnsi="Courier New" w:cs="Courier New"/>
          <w:color w:val="000000"/>
        </w:rPr>
        <w:t>Due to the pandemic and work shifts family members feel more concerned with older folks being on their own at home. There is a constant worry for the elderly loved ones left alone since they are more fragile and prone to accidents. When their family members are deployed to work away from them, they can be left unsupervised or placed under caregivers who are hired to attend to their needs. In this study, the researchers proposed an automated system that detects anomalies among elderly people with the use of algorithms, namely, LSTM, CNN, and YOLOv3. The anomalies were identified as drowsiness, falling, weapons, and violence. An alarm system was also installed to notify users of detection that occurred. A total of 40 respondents were asked to evaluate the system where an overall mean of</w:t>
      </w:r>
    </w:p>
    <w:p w14:paraId="5474257D" w14:textId="77777777" w:rsidR="005B75FD" w:rsidRDefault="005640C5">
      <w:pPr>
        <w:spacing w:line="480" w:lineRule="auto"/>
        <w:jc w:val="both"/>
        <w:rPr>
          <w:rFonts w:ascii="Courier New" w:eastAsia="Courier New" w:hAnsi="Courier New" w:cs="Courier New"/>
        </w:rPr>
        <w:sectPr w:rsidR="005B75FD">
          <w:footerReference w:type="default" r:id="rId16"/>
          <w:pgSz w:w="12240" w:h="15840"/>
          <w:pgMar w:top="2160" w:right="1440" w:bottom="1440" w:left="2160" w:header="720" w:footer="720" w:gutter="0"/>
          <w:cols w:space="720"/>
        </w:sectPr>
      </w:pPr>
      <w:r>
        <w:rPr>
          <w:rFonts w:ascii="Courier New" w:eastAsia="Courier New" w:hAnsi="Courier New" w:cs="Courier New"/>
          <w:color w:val="000000"/>
        </w:rPr>
        <w:lastRenderedPageBreak/>
        <w:t>4.394 was garnered, indicating that the system was “Very Good.” Therefore, the system was successfully able to detect anomalous behavior presented from live feedback coming from the camera installed in the observation environment where the subjects were located.</w:t>
      </w:r>
    </w:p>
    <w:p w14:paraId="06CF1AA2" w14:textId="77777777" w:rsidR="005B75FD" w:rsidRDefault="005B75FD">
      <w:pPr>
        <w:pStyle w:val="Heading1"/>
        <w:spacing w:line="480" w:lineRule="auto"/>
        <w:rPr>
          <w:rFonts w:ascii="Courier New" w:eastAsia="Courier New" w:hAnsi="Courier New" w:cs="Courier New"/>
          <w:b w:val="0"/>
          <w:sz w:val="24"/>
          <w:szCs w:val="24"/>
        </w:rPr>
        <w:sectPr w:rsidR="005B75FD">
          <w:type w:val="continuous"/>
          <w:pgSz w:w="12240" w:h="15840"/>
          <w:pgMar w:top="1440" w:right="1800" w:bottom="1440" w:left="2160" w:header="720" w:footer="1170" w:gutter="0"/>
          <w:cols w:space="720"/>
        </w:sectPr>
      </w:pPr>
    </w:p>
    <w:p w14:paraId="523D73BF" w14:textId="77777777" w:rsidR="005B75FD" w:rsidRDefault="005640C5">
      <w:pPr>
        <w:pStyle w:val="Heading1"/>
        <w:spacing w:line="480" w:lineRule="auto"/>
        <w:rPr>
          <w:rFonts w:ascii="Courier New" w:eastAsia="Courier New" w:hAnsi="Courier New" w:cs="Courier New"/>
          <w:b w:val="0"/>
          <w:sz w:val="24"/>
          <w:szCs w:val="24"/>
        </w:rPr>
      </w:pPr>
      <w:r>
        <w:rPr>
          <w:rFonts w:ascii="Courier New" w:eastAsia="Courier New" w:hAnsi="Courier New" w:cs="Courier New"/>
          <w:b w:val="0"/>
          <w:sz w:val="24"/>
          <w:szCs w:val="24"/>
        </w:rPr>
        <w:lastRenderedPageBreak/>
        <w:t>TABLE OF CONTENTS</w:t>
      </w:r>
    </w:p>
    <w:p w14:paraId="1A8E3763"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 xml:space="preserve">                                                   Page</w:t>
      </w:r>
    </w:p>
    <w:p w14:paraId="5CEF9200" w14:textId="77777777" w:rsidR="005B75FD" w:rsidRDefault="005640C5">
      <w:pPr>
        <w:spacing w:line="480" w:lineRule="auto"/>
        <w:ind w:left="240" w:hanging="240"/>
        <w:jc w:val="both"/>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w:t>
      </w:r>
    </w:p>
    <w:p w14:paraId="6DC0FD50"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Approval Sheet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w:t>
      </w:r>
    </w:p>
    <w:p w14:paraId="1FC2D4CF"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Acknowledgment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iii</w:t>
      </w:r>
    </w:p>
    <w:p w14:paraId="106ACEA9"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vi</w:t>
      </w:r>
    </w:p>
    <w:p w14:paraId="6C86EB7B"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Table of Contents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viii</w:t>
      </w:r>
    </w:p>
    <w:p w14:paraId="0F04AF78"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List of Figures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w:t>
      </w:r>
    </w:p>
    <w:p w14:paraId="41CC43B8"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List of Equations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xiii</w:t>
      </w:r>
    </w:p>
    <w:p w14:paraId="544EBB5D"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xiv</w:t>
      </w:r>
    </w:p>
    <w:p w14:paraId="6B76D099"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List of Appendices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xv</w:t>
      </w:r>
    </w:p>
    <w:p w14:paraId="482D7A6A"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Chapter</w:t>
      </w:r>
    </w:p>
    <w:p w14:paraId="13BDFFAA"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1 INTRODUCTION TO THE STUDY</w:t>
      </w:r>
    </w:p>
    <w:p w14:paraId="7B05D759"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Background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w:t>
      </w:r>
    </w:p>
    <w:p w14:paraId="2A23732F" w14:textId="77777777" w:rsidR="005B75FD" w:rsidRDefault="005640C5">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Theoretical Framework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7</w:t>
      </w:r>
    </w:p>
    <w:p w14:paraId="2D06A3AC"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Objectives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27</w:t>
      </w:r>
    </w:p>
    <w:p w14:paraId="72C1CFE7"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Significance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28</w:t>
      </w:r>
    </w:p>
    <w:p w14:paraId="1051C9A1"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Definition of Terms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29</w:t>
      </w:r>
    </w:p>
    <w:p w14:paraId="2CB0F0F1"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Delimitation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35</w:t>
      </w:r>
    </w:p>
    <w:p w14:paraId="1B182405"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2 REVIEW OF RELATED STUDIES</w:t>
      </w:r>
    </w:p>
    <w:p w14:paraId="082A9ED3" w14:textId="77777777" w:rsidR="005B75FD" w:rsidRDefault="005640C5">
      <w:pPr>
        <w:spacing w:line="480" w:lineRule="auto"/>
        <w:jc w:val="both"/>
        <w:rPr>
          <w:rFonts w:ascii="Courier New" w:eastAsia="Courier New" w:hAnsi="Courier New" w:cs="Courier New"/>
        </w:rPr>
        <w:sectPr w:rsidR="005B75FD">
          <w:footerReference w:type="default" r:id="rId17"/>
          <w:pgSz w:w="12240" w:h="15840"/>
          <w:pgMar w:top="1440" w:right="1800" w:bottom="1440" w:left="2160" w:header="720" w:footer="1170" w:gutter="0"/>
          <w:cols w:space="720"/>
        </w:sectPr>
      </w:pPr>
      <w:r>
        <w:rPr>
          <w:rFonts w:ascii="Courier New" w:eastAsia="Courier New" w:hAnsi="Courier New" w:cs="Courier New"/>
        </w:rPr>
        <w:tab/>
        <w:t>Revi</w:t>
      </w:r>
      <w:r w:rsidR="00BF095F">
        <w:rPr>
          <w:rFonts w:ascii="Courier New" w:eastAsia="Courier New" w:hAnsi="Courier New" w:cs="Courier New"/>
        </w:rPr>
        <w:t>ew of Related Studies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36</w:t>
      </w:r>
    </w:p>
    <w:p w14:paraId="661BB14F"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lastRenderedPageBreak/>
        <w:t>3 RESEARCH DESIGN AND METHODOLOGY</w:t>
      </w:r>
    </w:p>
    <w:p w14:paraId="4F6E076E" w14:textId="4C9BCBEA"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Description</w:t>
      </w:r>
      <w:r w:rsidR="00BF095F">
        <w:rPr>
          <w:rFonts w:ascii="Courier New" w:eastAsia="Courier New" w:hAnsi="Courier New" w:cs="Courier New"/>
        </w:rPr>
        <w:t xml:space="preserve"> of the Proposed Study</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58</w:t>
      </w:r>
    </w:p>
    <w:p w14:paraId="4B1FD7BC"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Methods and Proposed Enhancements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1FA419CC" w14:textId="7C51386A"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Assumpt</w:t>
      </w:r>
      <w:r w:rsidR="00BF095F">
        <w:rPr>
          <w:rFonts w:ascii="Courier New" w:eastAsia="Courier New" w:hAnsi="Courier New" w:cs="Courier New"/>
        </w:rPr>
        <w:t>ions and Preconditions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59</w:t>
      </w:r>
    </w:p>
    <w:p w14:paraId="757E5A0F" w14:textId="2DFD029A" w:rsidR="005B75FD" w:rsidRDefault="00BF095F">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Methods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594A44">
        <w:rPr>
          <w:rFonts w:ascii="Courier New" w:eastAsia="Courier New" w:hAnsi="Courier New" w:cs="Courier New"/>
        </w:rPr>
        <w:t>59</w:t>
      </w:r>
    </w:p>
    <w:p w14:paraId="0B51DF13"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Components and Design</w:t>
      </w:r>
    </w:p>
    <w:p w14:paraId="5EE7857C" w14:textId="62DEBDC9"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r>
      <w:r w:rsidR="00BF095F">
        <w:rPr>
          <w:rFonts w:ascii="Courier New" w:eastAsia="Courier New" w:hAnsi="Courier New" w:cs="Courier New"/>
        </w:rPr>
        <w:tab/>
        <w:t>System Architecture</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76</w:t>
      </w:r>
    </w:p>
    <w:p w14:paraId="72F8DEFA" w14:textId="5DDA2A68"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Procedural an</w:t>
      </w:r>
      <w:r w:rsidR="00BF095F">
        <w:rPr>
          <w:rFonts w:ascii="Courier New" w:eastAsia="Courier New" w:hAnsi="Courier New" w:cs="Courier New"/>
        </w:rPr>
        <w:t>d Object-Oriented Design</w:t>
      </w:r>
      <w:r w:rsidR="00BF095F">
        <w:rPr>
          <w:rFonts w:ascii="Courier New" w:eastAsia="Courier New" w:hAnsi="Courier New" w:cs="Courier New"/>
        </w:rPr>
        <w:tab/>
        <w:t xml:space="preserve">     </w:t>
      </w:r>
      <w:r w:rsidR="00594A44">
        <w:rPr>
          <w:rFonts w:ascii="Courier New" w:eastAsia="Courier New" w:hAnsi="Courier New" w:cs="Courier New"/>
        </w:rPr>
        <w:t>80</w:t>
      </w:r>
    </w:p>
    <w:p w14:paraId="508F2377" w14:textId="28C8D35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Pro</w:t>
      </w:r>
      <w:r w:rsidR="00BF095F">
        <w:rPr>
          <w:rFonts w:ascii="Courier New" w:eastAsia="Courier New" w:hAnsi="Courier New" w:cs="Courier New"/>
        </w:rPr>
        <w:t>cess Design</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86</w:t>
      </w:r>
    </w:p>
    <w:p w14:paraId="1E5075CF"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 xml:space="preserve">Methodology </w:t>
      </w:r>
    </w:p>
    <w:p w14:paraId="0FC4370E" w14:textId="77777777" w:rsidR="005B75FD" w:rsidRDefault="005640C5">
      <w:pPr>
        <w:spacing w:line="480" w:lineRule="auto"/>
        <w:ind w:left="1440"/>
        <w:jc w:val="both"/>
        <w:rPr>
          <w:rFonts w:ascii="Courier New" w:eastAsia="Courier New" w:hAnsi="Courier New" w:cs="Courier New"/>
        </w:rPr>
      </w:pPr>
      <w:r>
        <w:rPr>
          <w:rFonts w:ascii="Courier New" w:eastAsia="Courier New" w:hAnsi="Courier New" w:cs="Courier New"/>
        </w:rPr>
        <w:t xml:space="preserve">System Development Life Cycle </w:t>
      </w:r>
    </w:p>
    <w:p w14:paraId="7580D80B" w14:textId="3547905F" w:rsidR="005B75FD" w:rsidRDefault="005640C5">
      <w:pPr>
        <w:spacing w:line="480" w:lineRule="auto"/>
        <w:ind w:left="1440"/>
        <w:jc w:val="both"/>
        <w:rPr>
          <w:rFonts w:ascii="Courier New" w:eastAsia="Courier New" w:hAnsi="Courier New" w:cs="Courier New"/>
        </w:rPr>
      </w:pPr>
      <w:r>
        <w:rPr>
          <w:rFonts w:ascii="Courier New" w:eastAsia="Courier New" w:hAnsi="Courier New" w:cs="Courier New"/>
        </w:rPr>
        <w:t>for</w:t>
      </w:r>
      <w:r w:rsidR="00BF095F">
        <w:rPr>
          <w:rFonts w:ascii="Courier New" w:eastAsia="Courier New" w:hAnsi="Courier New" w:cs="Courier New"/>
        </w:rPr>
        <w:t xml:space="preserve"> Research Methodology</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88</w:t>
      </w:r>
    </w:p>
    <w:p w14:paraId="6AED1488"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4 RESULTS AND DISCUSSION</w:t>
      </w:r>
    </w:p>
    <w:p w14:paraId="24398D09" w14:textId="65B885BC"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Implementation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90</w:t>
      </w:r>
    </w:p>
    <w:p w14:paraId="4EE44DD6" w14:textId="2E12BEE8"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Syst</w:t>
      </w:r>
      <w:r w:rsidR="00BF095F">
        <w:rPr>
          <w:rFonts w:ascii="Courier New" w:eastAsia="Courier New" w:hAnsi="Courier New" w:cs="Courier New"/>
        </w:rPr>
        <w:t>em Inputs and Outputs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103</w:t>
      </w:r>
    </w:p>
    <w:p w14:paraId="278AF418" w14:textId="24E71EE1"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Syst</w:t>
      </w:r>
      <w:r w:rsidR="00BF095F">
        <w:rPr>
          <w:rFonts w:ascii="Courier New" w:eastAsia="Courier New" w:hAnsi="Courier New" w:cs="Courier New"/>
        </w:rPr>
        <w:t>em Evaluation Results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113</w:t>
      </w:r>
    </w:p>
    <w:p w14:paraId="18C2FF08"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5 SUMMARY, CONCLUSIONS, and RECOMMENDATIONS</w:t>
      </w:r>
    </w:p>
    <w:p w14:paraId="0BBEA63C" w14:textId="2B1CAC91"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Summary of the Propo</w:t>
      </w:r>
      <w:r w:rsidR="00594A44">
        <w:rPr>
          <w:rFonts w:ascii="Courier New" w:eastAsia="Courier New" w:hAnsi="Courier New" w:cs="Courier New"/>
        </w:rPr>
        <w:t>sed Study and Implementation 117</w:t>
      </w:r>
    </w:p>
    <w:p w14:paraId="2BFBF47C" w14:textId="70E2037A"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r>
      <w:r w:rsidR="00BF095F">
        <w:rPr>
          <w:rFonts w:ascii="Courier New" w:eastAsia="Courier New" w:hAnsi="Courier New" w:cs="Courier New"/>
        </w:rPr>
        <w:t>Summary of Findings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594A44">
        <w:rPr>
          <w:rFonts w:ascii="Courier New" w:eastAsia="Courier New" w:hAnsi="Courier New" w:cs="Courier New"/>
        </w:rPr>
        <w:t>118</w:t>
      </w:r>
    </w:p>
    <w:p w14:paraId="7BDF04B9" w14:textId="516604D0" w:rsidR="005B75FD" w:rsidRDefault="00BF095F">
      <w:pPr>
        <w:spacing w:line="480" w:lineRule="auto"/>
        <w:jc w:val="both"/>
        <w:rPr>
          <w:rFonts w:ascii="Courier New" w:eastAsia="Courier New" w:hAnsi="Courier New" w:cs="Courier New"/>
        </w:rPr>
      </w:pPr>
      <w:r>
        <w:rPr>
          <w:rFonts w:ascii="Courier New" w:eastAsia="Courier New" w:hAnsi="Courier New" w:cs="Courier New"/>
        </w:rPr>
        <w:tab/>
        <w:t>Conclusions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121</w:t>
      </w:r>
    </w:p>
    <w:p w14:paraId="35C51895" w14:textId="78E9AC8A"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Recommen</w:t>
      </w:r>
      <w:r w:rsidR="00BF095F">
        <w:rPr>
          <w:rFonts w:ascii="Courier New" w:eastAsia="Courier New" w:hAnsi="Courier New" w:cs="Courier New"/>
        </w:rPr>
        <w:t>dations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122</w:t>
      </w:r>
    </w:p>
    <w:p w14:paraId="654CCAD8" w14:textId="125F1469" w:rsidR="005B75FD" w:rsidRDefault="00BF095F">
      <w:pPr>
        <w:spacing w:line="480" w:lineRule="auto"/>
        <w:jc w:val="both"/>
        <w:rPr>
          <w:rFonts w:ascii="Courier New" w:eastAsia="Courier New" w:hAnsi="Courier New" w:cs="Courier New"/>
        </w:rPr>
        <w:sectPr w:rsidR="005B75FD">
          <w:footerReference w:type="default" r:id="rId18"/>
          <w:pgSz w:w="12240" w:h="15840"/>
          <w:pgMar w:top="1440" w:right="1800" w:bottom="1440" w:left="2160" w:header="720" w:footer="1170" w:gutter="0"/>
          <w:cols w:space="720"/>
        </w:sectPr>
      </w:pPr>
      <w:r>
        <w:rPr>
          <w:rFonts w:ascii="Courier New" w:eastAsia="Courier New" w:hAnsi="Courier New" w:cs="Courier New"/>
        </w:rPr>
        <w:t>References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124</w:t>
      </w:r>
    </w:p>
    <w:p w14:paraId="4E0E9B95"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lastRenderedPageBreak/>
        <w:t>Appendices</w:t>
      </w:r>
    </w:p>
    <w:p w14:paraId="2173782D" w14:textId="7977D285"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Appendix A –</w:t>
      </w:r>
      <w:r w:rsidR="00BF095F">
        <w:rPr>
          <w:rFonts w:ascii="Courier New" w:eastAsia="Courier New" w:hAnsi="Courier New" w:cs="Courier New"/>
        </w:rPr>
        <w:t xml:space="preserve"> Letter to the Adviser</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136</w:t>
      </w:r>
    </w:p>
    <w:p w14:paraId="65D6100A" w14:textId="6906EB8B"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Appendix B - Letter</w:t>
      </w:r>
      <w:r w:rsidR="00BF095F">
        <w:rPr>
          <w:rFonts w:ascii="Courier New" w:eastAsia="Courier New" w:hAnsi="Courier New" w:cs="Courier New"/>
        </w:rPr>
        <w:t xml:space="preserve"> to the Technical Editor</w:t>
      </w:r>
      <w:r w:rsidR="00BF095F">
        <w:rPr>
          <w:rFonts w:ascii="Courier New" w:eastAsia="Courier New" w:hAnsi="Courier New" w:cs="Courier New"/>
        </w:rPr>
        <w:tab/>
        <w:t xml:space="preserve">    </w:t>
      </w:r>
      <w:r w:rsidR="00D226BF">
        <w:rPr>
          <w:rFonts w:ascii="Courier New" w:eastAsia="Courier New" w:hAnsi="Courier New" w:cs="Courier New"/>
        </w:rPr>
        <w:t>137</w:t>
      </w:r>
    </w:p>
    <w:p w14:paraId="60324A97" w14:textId="2EF31142"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Appendix C - Lett</w:t>
      </w:r>
      <w:r w:rsidR="00BF095F">
        <w:rPr>
          <w:rFonts w:ascii="Courier New" w:eastAsia="Courier New" w:hAnsi="Courier New" w:cs="Courier New"/>
        </w:rPr>
        <w:t>er to the English Editor</w:t>
      </w:r>
      <w:r w:rsidR="00BF095F">
        <w:rPr>
          <w:rFonts w:ascii="Courier New" w:eastAsia="Courier New" w:hAnsi="Courier New" w:cs="Courier New"/>
        </w:rPr>
        <w:tab/>
        <w:t xml:space="preserve">    </w:t>
      </w:r>
      <w:r w:rsidR="00D226BF">
        <w:rPr>
          <w:rFonts w:ascii="Courier New" w:eastAsia="Courier New" w:hAnsi="Courier New" w:cs="Courier New"/>
        </w:rPr>
        <w:t>138</w:t>
      </w:r>
    </w:p>
    <w:p w14:paraId="04645F79" w14:textId="5C34C023"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 xml:space="preserve">Appendix D - Letter to the Thesis Format </w:t>
      </w:r>
      <w:r w:rsidR="00BF095F">
        <w:rPr>
          <w:rFonts w:ascii="Courier New" w:eastAsia="Courier New" w:hAnsi="Courier New" w:cs="Courier New"/>
        </w:rPr>
        <w:t xml:space="preserve">Editor  </w:t>
      </w:r>
      <w:r w:rsidR="00D226BF">
        <w:rPr>
          <w:rFonts w:ascii="Courier New" w:eastAsia="Courier New" w:hAnsi="Courier New" w:cs="Courier New"/>
        </w:rPr>
        <w:t>139</w:t>
      </w:r>
    </w:p>
    <w:p w14:paraId="19AF458E"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 xml:space="preserve">Appendix E - Letter to the Undergraduate </w:t>
      </w:r>
    </w:p>
    <w:p w14:paraId="740C0C95" w14:textId="40E945EB" w:rsidR="005B75FD" w:rsidRDefault="005640C5">
      <w:pPr>
        <w:spacing w:line="480" w:lineRule="auto"/>
        <w:ind w:left="2160"/>
        <w:jc w:val="both"/>
        <w:rPr>
          <w:rFonts w:ascii="Courier New" w:eastAsia="Courier New" w:hAnsi="Courier New" w:cs="Courier New"/>
        </w:rPr>
      </w:pPr>
      <w:r>
        <w:rPr>
          <w:rFonts w:ascii="Courier New" w:eastAsia="Courier New" w:hAnsi="Courier New" w:cs="Courier New"/>
        </w:rPr>
        <w:t xml:space="preserve"> </w:t>
      </w:r>
      <w:r w:rsidR="00BF095F">
        <w:rPr>
          <w:rFonts w:ascii="Courier New" w:eastAsia="Courier New" w:hAnsi="Courier New" w:cs="Courier New"/>
        </w:rPr>
        <w:t xml:space="preserve">  Research Coordinator</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140</w:t>
      </w:r>
    </w:p>
    <w:p w14:paraId="0D4BB295" w14:textId="5F40625C"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Appe</w:t>
      </w:r>
      <w:r w:rsidR="00BF095F">
        <w:rPr>
          <w:rFonts w:ascii="Courier New" w:eastAsia="Courier New" w:hAnsi="Courier New" w:cs="Courier New"/>
        </w:rPr>
        <w:t>ndix F – Gantt Chart</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141</w:t>
      </w:r>
    </w:p>
    <w:p w14:paraId="2C0EBABF" w14:textId="52556DAB"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Appendix</w:t>
      </w:r>
      <w:r w:rsidR="00BF095F">
        <w:rPr>
          <w:rFonts w:ascii="Courier New" w:eastAsia="Courier New" w:hAnsi="Courier New" w:cs="Courier New"/>
        </w:rPr>
        <w:t xml:space="preserve"> G – Data Dictionary </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142</w:t>
      </w:r>
    </w:p>
    <w:p w14:paraId="4C1F0934" w14:textId="519A60D3" w:rsidR="005B75FD" w:rsidRDefault="005640C5">
      <w:pPr>
        <w:spacing w:line="480" w:lineRule="auto"/>
        <w:jc w:val="both"/>
        <w:rPr>
          <w:rFonts w:ascii="Courier New" w:eastAsia="Courier New" w:hAnsi="Courier New" w:cs="Courier New"/>
        </w:rPr>
      </w:pPr>
      <w:r>
        <w:rPr>
          <w:rFonts w:ascii="Courier New" w:eastAsia="Courier New" w:hAnsi="Courier New" w:cs="Courier New"/>
        </w:rPr>
        <w:tab/>
        <w:t xml:space="preserve">Appendix H </w:t>
      </w:r>
      <w:r w:rsidR="00BF095F">
        <w:rPr>
          <w:rFonts w:ascii="Courier New" w:eastAsia="Courier New" w:hAnsi="Courier New" w:cs="Courier New"/>
        </w:rPr>
        <w:t>– Sample Program Codes</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148</w:t>
      </w:r>
    </w:p>
    <w:p w14:paraId="5DB0E53C" w14:textId="4F388741" w:rsidR="005B75FD" w:rsidRDefault="005640C5">
      <w:pPr>
        <w:spacing w:after="200" w:line="480" w:lineRule="auto"/>
        <w:rPr>
          <w:rFonts w:ascii="Courier New" w:eastAsia="Courier New" w:hAnsi="Courier New" w:cs="Courier New"/>
        </w:rPr>
        <w:sectPr w:rsidR="005B75FD">
          <w:footerReference w:type="default" r:id="rId19"/>
          <w:pgSz w:w="12240" w:h="15840"/>
          <w:pgMar w:top="1440" w:right="1800" w:bottom="1440" w:left="2160" w:header="720" w:footer="1170" w:gutter="0"/>
          <w:cols w:space="720"/>
        </w:sectPr>
      </w:pPr>
      <w:r>
        <w:rPr>
          <w:rFonts w:ascii="Courier New" w:eastAsia="Courier New" w:hAnsi="Courier New" w:cs="Courier New"/>
        </w:rPr>
        <w:tab/>
        <w:t>Appendix I – Software Quality Survey Form</w:t>
      </w:r>
      <w:r>
        <w:rPr>
          <w:rFonts w:ascii="Courier New" w:eastAsia="Courier New" w:hAnsi="Courier New" w:cs="Courier New"/>
        </w:rPr>
        <w:tab/>
        <w:t xml:space="preserve">    1</w:t>
      </w:r>
      <w:r w:rsidR="00D226BF">
        <w:rPr>
          <w:rFonts w:ascii="Courier New" w:eastAsia="Courier New" w:hAnsi="Courier New" w:cs="Courier New"/>
        </w:rPr>
        <w:t>71</w:t>
      </w:r>
      <w:r>
        <w:rPr>
          <w:rFonts w:ascii="Courier New" w:eastAsia="Courier New" w:hAnsi="Courier New" w:cs="Courier New"/>
        </w:rPr>
        <w:tab/>
        <w:t>App</w:t>
      </w:r>
      <w:r w:rsidR="00BF095F">
        <w:rPr>
          <w:rFonts w:ascii="Courier New" w:eastAsia="Courier New" w:hAnsi="Courier New" w:cs="Courier New"/>
        </w:rPr>
        <w:t>endix J - Disclaimer</w:t>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r>
      <w:r w:rsidR="00BF095F">
        <w:rPr>
          <w:rFonts w:ascii="Courier New" w:eastAsia="Courier New" w:hAnsi="Courier New" w:cs="Courier New"/>
        </w:rPr>
        <w:tab/>
        <w:t xml:space="preserve">    </w:t>
      </w:r>
      <w:r w:rsidR="00D226BF">
        <w:rPr>
          <w:rFonts w:ascii="Courier New" w:eastAsia="Courier New" w:hAnsi="Courier New" w:cs="Courier New"/>
        </w:rPr>
        <w:t>175</w:t>
      </w:r>
    </w:p>
    <w:p w14:paraId="6657045D"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334F4E42"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Page</w:t>
      </w:r>
    </w:p>
    <w:p w14:paraId="047A1817"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Figure 1: Functioning of a Neuron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w:t>
      </w:r>
    </w:p>
    <w:p w14:paraId="5AFAE33A"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 A Schematic Diagram of the LSTM unit </w:t>
      </w:r>
      <w:r>
        <w:rPr>
          <w:rFonts w:ascii="Courier New" w:eastAsia="Courier New" w:hAnsi="Courier New" w:cs="Courier New"/>
        </w:rPr>
        <w:tab/>
      </w:r>
      <w:r>
        <w:rPr>
          <w:rFonts w:ascii="Courier New" w:eastAsia="Courier New" w:hAnsi="Courier New" w:cs="Courier New"/>
        </w:rPr>
        <w:tab/>
      </w:r>
    </w:p>
    <w:p w14:paraId="65EBFCBD" w14:textId="77777777" w:rsidR="005B75FD" w:rsidRDefault="005640C5">
      <w:pPr>
        <w:spacing w:line="480" w:lineRule="auto"/>
        <w:ind w:left="1440"/>
        <w:rPr>
          <w:rFonts w:ascii="Courier New" w:eastAsia="Courier New" w:hAnsi="Courier New" w:cs="Courier New"/>
        </w:rPr>
      </w:pPr>
      <w:r>
        <w:rPr>
          <w:rFonts w:ascii="Courier New" w:eastAsia="Courier New" w:hAnsi="Courier New" w:cs="Courier New"/>
        </w:rPr>
        <w:t xml:space="preserve">  with forget gates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14</w:t>
      </w:r>
    </w:p>
    <w:p w14:paraId="294BC23E"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Figure 3: Human Body Motion Dynamic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15</w:t>
      </w:r>
    </w:p>
    <w:p w14:paraId="5A67875C"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Figure 4: Proposed object Detection Framework</w:t>
      </w:r>
      <w:r>
        <w:rPr>
          <w:rFonts w:ascii="Courier New" w:eastAsia="Courier New" w:hAnsi="Courier New" w:cs="Courier New"/>
        </w:rPr>
        <w:tab/>
      </w:r>
      <w:r>
        <w:rPr>
          <w:rFonts w:ascii="Courier New" w:eastAsia="Courier New" w:hAnsi="Courier New" w:cs="Courier New"/>
        </w:rPr>
        <w:tab/>
        <w:t>23</w:t>
      </w:r>
    </w:p>
    <w:p w14:paraId="50C0AF29" w14:textId="7EF9F4E8"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5: LSTM </w:t>
      </w:r>
      <w:r w:rsidR="00D226BF">
        <w:rPr>
          <w:rFonts w:ascii="Courier New" w:eastAsia="Courier New" w:hAnsi="Courier New" w:cs="Courier New"/>
        </w:rPr>
        <w:t>Neural Network Architecture</w:t>
      </w:r>
      <w:r w:rsidR="00D226BF">
        <w:rPr>
          <w:rFonts w:ascii="Courier New" w:eastAsia="Courier New" w:hAnsi="Courier New" w:cs="Courier New"/>
        </w:rPr>
        <w:tab/>
      </w:r>
      <w:r w:rsidR="00D226BF">
        <w:rPr>
          <w:rFonts w:ascii="Courier New" w:eastAsia="Courier New" w:hAnsi="Courier New" w:cs="Courier New"/>
        </w:rPr>
        <w:tab/>
      </w:r>
      <w:r w:rsidR="00D226BF">
        <w:rPr>
          <w:rFonts w:ascii="Courier New" w:eastAsia="Courier New" w:hAnsi="Courier New" w:cs="Courier New"/>
        </w:rPr>
        <w:tab/>
        <w:t>61</w:t>
      </w:r>
    </w:p>
    <w:p w14:paraId="0B0C9077" w14:textId="427911A7" w:rsidR="005B75FD" w:rsidRDefault="005640C5">
      <w:pPr>
        <w:spacing w:line="480" w:lineRule="auto"/>
        <w:rPr>
          <w:rFonts w:ascii="Courier New" w:eastAsia="Courier New" w:hAnsi="Courier New" w:cs="Courier New"/>
        </w:rPr>
      </w:pPr>
      <w:r>
        <w:rPr>
          <w:rFonts w:ascii="Courier New" w:eastAsia="Courier New" w:hAnsi="Courier New" w:cs="Courier New"/>
        </w:rPr>
        <w:t>Figure 6: Y</w:t>
      </w:r>
      <w:r w:rsidR="004403B7">
        <w:rPr>
          <w:rFonts w:ascii="Courier New" w:eastAsia="Courier New" w:hAnsi="Courier New" w:cs="Courier New"/>
        </w:rPr>
        <w:t>OLOv3 Network Architecture</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D226BF">
        <w:rPr>
          <w:rFonts w:ascii="Courier New" w:eastAsia="Courier New" w:hAnsi="Courier New" w:cs="Courier New"/>
        </w:rPr>
        <w:t>64</w:t>
      </w:r>
    </w:p>
    <w:p w14:paraId="7C0ECD2A"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7: Convolutional Neural Network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5EE1BD57" w14:textId="7F66AB48"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Model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D226BF">
        <w:rPr>
          <w:rFonts w:ascii="Courier New" w:eastAsia="Courier New" w:hAnsi="Courier New" w:cs="Courier New"/>
        </w:rPr>
        <w:t>65</w:t>
      </w:r>
    </w:p>
    <w:p w14:paraId="1529A0D4"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8: Architecture of Fall </w:t>
      </w:r>
    </w:p>
    <w:p w14:paraId="790B9FE8" w14:textId="12749744"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D226BF">
        <w:rPr>
          <w:rFonts w:ascii="Courier New" w:eastAsia="Courier New" w:hAnsi="Courier New" w:cs="Courier New"/>
        </w:rPr>
        <w:t>76</w:t>
      </w:r>
    </w:p>
    <w:p w14:paraId="4E027EA4"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9: Architecture of Violence </w:t>
      </w:r>
    </w:p>
    <w:p w14:paraId="50C1410E" w14:textId="36501564"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D226BF">
        <w:rPr>
          <w:rFonts w:ascii="Courier New" w:eastAsia="Courier New" w:hAnsi="Courier New" w:cs="Courier New"/>
        </w:rPr>
        <w:t>77</w:t>
      </w:r>
    </w:p>
    <w:p w14:paraId="20E98A02"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10: Architecture of Weapon </w:t>
      </w:r>
    </w:p>
    <w:p w14:paraId="3A6032FD" w14:textId="43E070A0"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D226BF">
        <w:rPr>
          <w:rFonts w:ascii="Courier New" w:eastAsia="Courier New" w:hAnsi="Courier New" w:cs="Courier New"/>
        </w:rPr>
        <w:t>78</w:t>
      </w:r>
    </w:p>
    <w:p w14:paraId="1790D999"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11: Architecture of Drowsiness </w:t>
      </w:r>
    </w:p>
    <w:p w14:paraId="2AF87336" w14:textId="15DB9A11"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D226BF">
        <w:rPr>
          <w:rFonts w:ascii="Courier New" w:eastAsia="Courier New" w:hAnsi="Courier New" w:cs="Courier New"/>
        </w:rPr>
        <w:t>79</w:t>
      </w:r>
    </w:p>
    <w:p w14:paraId="1868B40A" w14:textId="15CB24CA" w:rsidR="005B75FD" w:rsidRDefault="005640C5">
      <w:pPr>
        <w:spacing w:line="480" w:lineRule="auto"/>
        <w:rPr>
          <w:rFonts w:ascii="Courier New" w:eastAsia="Courier New" w:hAnsi="Courier New" w:cs="Courier New"/>
        </w:rPr>
      </w:pPr>
      <w:r>
        <w:rPr>
          <w:rFonts w:ascii="Courier New" w:eastAsia="Courier New" w:hAnsi="Courier New" w:cs="Courier New"/>
        </w:rPr>
        <w:t>Figure 12: Flowch</w:t>
      </w:r>
      <w:r w:rsidR="00D226BF">
        <w:rPr>
          <w:rFonts w:ascii="Courier New" w:eastAsia="Courier New" w:hAnsi="Courier New" w:cs="Courier New"/>
        </w:rPr>
        <w:t>art of Fall Detection System</w:t>
      </w:r>
      <w:r w:rsidR="00D226BF">
        <w:rPr>
          <w:rFonts w:ascii="Courier New" w:eastAsia="Courier New" w:hAnsi="Courier New" w:cs="Courier New"/>
        </w:rPr>
        <w:tab/>
      </w:r>
      <w:r w:rsidR="00D226BF">
        <w:rPr>
          <w:rFonts w:ascii="Courier New" w:eastAsia="Courier New" w:hAnsi="Courier New" w:cs="Courier New"/>
        </w:rPr>
        <w:tab/>
        <w:t>80</w:t>
      </w:r>
    </w:p>
    <w:p w14:paraId="03CF99CF" w14:textId="17520713" w:rsidR="005B75FD" w:rsidRDefault="005640C5">
      <w:pPr>
        <w:spacing w:line="480" w:lineRule="auto"/>
        <w:rPr>
          <w:rFonts w:ascii="Courier New" w:eastAsia="Courier New" w:hAnsi="Courier New" w:cs="Courier New"/>
        </w:rPr>
      </w:pPr>
      <w:r>
        <w:rPr>
          <w:rFonts w:ascii="Courier New" w:eastAsia="Courier New" w:hAnsi="Courier New" w:cs="Courier New"/>
        </w:rPr>
        <w:t>Figure 13: Flowchart of Viole</w:t>
      </w:r>
      <w:r w:rsidR="004403B7">
        <w:rPr>
          <w:rFonts w:ascii="Courier New" w:eastAsia="Courier New" w:hAnsi="Courier New" w:cs="Courier New"/>
        </w:rPr>
        <w:t>nc</w:t>
      </w:r>
      <w:r w:rsidR="00D226BF">
        <w:rPr>
          <w:rFonts w:ascii="Courier New" w:eastAsia="Courier New" w:hAnsi="Courier New" w:cs="Courier New"/>
        </w:rPr>
        <w:t>e Detection System</w:t>
      </w:r>
      <w:r w:rsidR="00D226BF">
        <w:rPr>
          <w:rFonts w:ascii="Courier New" w:eastAsia="Courier New" w:hAnsi="Courier New" w:cs="Courier New"/>
        </w:rPr>
        <w:tab/>
      </w:r>
      <w:r w:rsidR="00D226BF">
        <w:rPr>
          <w:rFonts w:ascii="Courier New" w:eastAsia="Courier New" w:hAnsi="Courier New" w:cs="Courier New"/>
        </w:rPr>
        <w:tab/>
        <w:t>81</w:t>
      </w:r>
    </w:p>
    <w:p w14:paraId="4E4C5A30" w14:textId="46C6A342" w:rsidR="005B75FD" w:rsidRDefault="005640C5">
      <w:pPr>
        <w:spacing w:line="480" w:lineRule="auto"/>
        <w:rPr>
          <w:rFonts w:ascii="Courier New" w:eastAsia="Courier New" w:hAnsi="Courier New" w:cs="Courier New"/>
        </w:rPr>
        <w:sectPr w:rsidR="005B75FD">
          <w:footerReference w:type="default" r:id="rId20"/>
          <w:pgSz w:w="12240" w:h="15840"/>
          <w:pgMar w:top="1440" w:right="1800" w:bottom="1440" w:left="2160" w:header="720" w:footer="1170" w:gutter="0"/>
          <w:cols w:space="720"/>
        </w:sectPr>
      </w:pPr>
      <w:r>
        <w:rPr>
          <w:rFonts w:ascii="Courier New" w:eastAsia="Courier New" w:hAnsi="Courier New" w:cs="Courier New"/>
        </w:rPr>
        <w:t>Figure 14: Flowchar</w:t>
      </w:r>
      <w:r w:rsidR="00D226BF">
        <w:rPr>
          <w:rFonts w:ascii="Courier New" w:eastAsia="Courier New" w:hAnsi="Courier New" w:cs="Courier New"/>
        </w:rPr>
        <w:t>t of Weapon Detection System</w:t>
      </w:r>
      <w:r w:rsidR="00D226BF">
        <w:rPr>
          <w:rFonts w:ascii="Courier New" w:eastAsia="Courier New" w:hAnsi="Courier New" w:cs="Courier New"/>
        </w:rPr>
        <w:tab/>
      </w:r>
      <w:r w:rsidR="00D226BF">
        <w:rPr>
          <w:rFonts w:ascii="Courier New" w:eastAsia="Courier New" w:hAnsi="Courier New" w:cs="Courier New"/>
        </w:rPr>
        <w:tab/>
        <w:t>82</w:t>
      </w:r>
    </w:p>
    <w:p w14:paraId="622CC1EC" w14:textId="17E6CD9A" w:rsidR="005B75FD" w:rsidRDefault="005640C5">
      <w:pPr>
        <w:spacing w:line="480" w:lineRule="auto"/>
        <w:rPr>
          <w:rFonts w:ascii="Courier New" w:eastAsia="Courier New" w:hAnsi="Courier New" w:cs="Courier New"/>
        </w:rPr>
      </w:pPr>
      <w:r>
        <w:rPr>
          <w:rFonts w:ascii="Courier New" w:eastAsia="Courier New" w:hAnsi="Courier New" w:cs="Courier New"/>
        </w:rPr>
        <w:lastRenderedPageBreak/>
        <w:t>Figure 15: Flowchart o</w:t>
      </w:r>
      <w:r w:rsidR="00D226BF">
        <w:rPr>
          <w:rFonts w:ascii="Courier New" w:eastAsia="Courier New" w:hAnsi="Courier New" w:cs="Courier New"/>
        </w:rPr>
        <w:t>f Drowsiness Detection System</w:t>
      </w:r>
      <w:r w:rsidR="00D226BF">
        <w:rPr>
          <w:rFonts w:ascii="Courier New" w:eastAsia="Courier New" w:hAnsi="Courier New" w:cs="Courier New"/>
        </w:rPr>
        <w:tab/>
        <w:t>83</w:t>
      </w:r>
    </w:p>
    <w:p w14:paraId="6A185672" w14:textId="0B4A1D94" w:rsidR="005B75FD" w:rsidRDefault="005640C5">
      <w:pPr>
        <w:spacing w:line="480" w:lineRule="auto"/>
        <w:rPr>
          <w:rFonts w:ascii="Courier New" w:eastAsia="Courier New" w:hAnsi="Courier New" w:cs="Courier New"/>
        </w:rPr>
      </w:pPr>
      <w:r>
        <w:rPr>
          <w:rFonts w:ascii="Courier New" w:eastAsia="Courier New" w:hAnsi="Courier New" w:cs="Courier New"/>
        </w:rPr>
        <w:t>Figure 16: Use Case D</w:t>
      </w:r>
      <w:r w:rsidR="00D226BF">
        <w:rPr>
          <w:rFonts w:ascii="Courier New" w:eastAsia="Courier New" w:hAnsi="Courier New" w:cs="Courier New"/>
        </w:rPr>
        <w:t>iagram of the Proposed System</w:t>
      </w:r>
      <w:r w:rsidR="00D226BF">
        <w:rPr>
          <w:rFonts w:ascii="Courier New" w:eastAsia="Courier New" w:hAnsi="Courier New" w:cs="Courier New"/>
        </w:rPr>
        <w:tab/>
        <w:t>84</w:t>
      </w:r>
    </w:p>
    <w:p w14:paraId="42B939D7" w14:textId="2D14DA26" w:rsidR="005B75FD" w:rsidRDefault="005640C5">
      <w:pPr>
        <w:spacing w:line="480" w:lineRule="auto"/>
        <w:rPr>
          <w:rFonts w:ascii="Courier New" w:eastAsia="Courier New" w:hAnsi="Courier New" w:cs="Courier New"/>
        </w:rPr>
      </w:pPr>
      <w:r>
        <w:rPr>
          <w:rFonts w:ascii="Courier New" w:eastAsia="Courier New" w:hAnsi="Courier New" w:cs="Courier New"/>
        </w:rPr>
        <w:t>Figure 17: Data Flow Diag</w:t>
      </w:r>
      <w:r w:rsidR="004403B7">
        <w:rPr>
          <w:rFonts w:ascii="Courier New" w:eastAsia="Courier New" w:hAnsi="Courier New" w:cs="Courier New"/>
        </w:rPr>
        <w:t xml:space="preserve">ram of the Proposed System    </w:t>
      </w:r>
      <w:r w:rsidR="00D226BF">
        <w:rPr>
          <w:rFonts w:ascii="Courier New" w:eastAsia="Courier New" w:hAnsi="Courier New" w:cs="Courier New"/>
        </w:rPr>
        <w:t>86</w:t>
      </w:r>
    </w:p>
    <w:p w14:paraId="56ECD28F"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Figure 18: Rapid Applicat</w:t>
      </w:r>
      <w:r w:rsidR="004403B7">
        <w:rPr>
          <w:rFonts w:ascii="Courier New" w:eastAsia="Courier New" w:hAnsi="Courier New" w:cs="Courier New"/>
        </w:rPr>
        <w:t>ion Development Methodology   87</w:t>
      </w:r>
    </w:p>
    <w:p w14:paraId="56568F8A" w14:textId="731630C1" w:rsidR="005B75FD" w:rsidRDefault="005640C5">
      <w:pPr>
        <w:spacing w:line="480" w:lineRule="auto"/>
        <w:rPr>
          <w:rFonts w:ascii="Courier New" w:eastAsia="Courier New" w:hAnsi="Courier New" w:cs="Courier New"/>
        </w:rPr>
      </w:pPr>
      <w:r>
        <w:rPr>
          <w:rFonts w:ascii="Courier New" w:eastAsia="Courier New" w:hAnsi="Courier New" w:cs="Courier New"/>
        </w:rPr>
        <w:t>Fi</w:t>
      </w:r>
      <w:r w:rsidR="004403B7">
        <w:rPr>
          <w:rFonts w:ascii="Courier New" w:eastAsia="Courier New" w:hAnsi="Courier New" w:cs="Courier New"/>
        </w:rPr>
        <w:t>gure 19: System GUI</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104</w:t>
      </w:r>
    </w:p>
    <w:p w14:paraId="51CD87EF" w14:textId="5EA87BDD" w:rsidR="005B75FD" w:rsidRDefault="005640C5">
      <w:pPr>
        <w:spacing w:line="480" w:lineRule="auto"/>
        <w:rPr>
          <w:rFonts w:ascii="Courier New" w:eastAsia="Courier New" w:hAnsi="Courier New" w:cs="Courier New"/>
        </w:rPr>
      </w:pPr>
      <w:r>
        <w:rPr>
          <w:rFonts w:ascii="Courier New" w:eastAsia="Courier New" w:hAnsi="Courier New" w:cs="Courier New"/>
        </w:rPr>
        <w:t>Figure 20: No Fall Scenar</w:t>
      </w:r>
      <w:r w:rsidR="00D226BF">
        <w:rPr>
          <w:rFonts w:ascii="Courier New" w:eastAsia="Courier New" w:hAnsi="Courier New" w:cs="Courier New"/>
        </w:rPr>
        <w:t>io for Fall Detection System 105</w:t>
      </w:r>
    </w:p>
    <w:p w14:paraId="54E4BDC1" w14:textId="061E87E9"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21: Fall Scenario </w:t>
      </w:r>
      <w:r w:rsidR="004403B7">
        <w:rPr>
          <w:rFonts w:ascii="Courier New" w:eastAsia="Courier New" w:hAnsi="Courier New" w:cs="Courier New"/>
        </w:rPr>
        <w:t xml:space="preserve">for Fall Detection System    </w:t>
      </w:r>
      <w:r w:rsidR="00D226BF">
        <w:rPr>
          <w:rFonts w:ascii="Courier New" w:eastAsia="Courier New" w:hAnsi="Courier New" w:cs="Courier New"/>
        </w:rPr>
        <w:t>106</w:t>
      </w:r>
    </w:p>
    <w:p w14:paraId="66507E76"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22: Non-Violence Scenario for Violence </w:t>
      </w:r>
    </w:p>
    <w:p w14:paraId="39105D8B" w14:textId="29DC6B63" w:rsidR="005B75FD" w:rsidRDefault="005640C5">
      <w:pPr>
        <w:spacing w:line="480" w:lineRule="auto"/>
        <w:ind w:left="1440"/>
        <w:rPr>
          <w:rFonts w:ascii="Courier New" w:eastAsia="Courier New" w:hAnsi="Courier New" w:cs="Courier New"/>
        </w:rPr>
      </w:pPr>
      <w:r>
        <w:rPr>
          <w:rFonts w:ascii="Courier New" w:eastAsia="Courier New" w:hAnsi="Courier New" w:cs="Courier New"/>
        </w:rPr>
        <w:t xml:space="preserve"> Detection S</w:t>
      </w:r>
      <w:r w:rsidR="004403B7">
        <w:rPr>
          <w:rFonts w:ascii="Courier New" w:eastAsia="Courier New" w:hAnsi="Courier New" w:cs="Courier New"/>
        </w:rPr>
        <w:t>ystem</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107</w:t>
      </w:r>
    </w:p>
    <w:p w14:paraId="43E16DD2"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23: Violence Scenario for Violence </w:t>
      </w:r>
    </w:p>
    <w:p w14:paraId="3A3EE057" w14:textId="6F230397"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108</w:t>
      </w:r>
    </w:p>
    <w:p w14:paraId="19313549"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24: No Weapon Scenario for Weapon </w:t>
      </w:r>
    </w:p>
    <w:p w14:paraId="0FD5F688" w14:textId="4DBAFA43"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109</w:t>
      </w:r>
    </w:p>
    <w:p w14:paraId="1E5F7E0C"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25: Weapon Scenario for Weapon </w:t>
      </w:r>
    </w:p>
    <w:p w14:paraId="50736681" w14:textId="01B7A50D"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110</w:t>
      </w:r>
    </w:p>
    <w:p w14:paraId="76303C06"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26: Open Eyes Scenario for Drowsiness </w:t>
      </w:r>
    </w:p>
    <w:p w14:paraId="337BB83A" w14:textId="043EA248"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111</w:t>
      </w:r>
    </w:p>
    <w:p w14:paraId="2C576143"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Figure 27: Close Eyes Scenario for </w:t>
      </w:r>
    </w:p>
    <w:p w14:paraId="2F3B192A" w14:textId="0535C964" w:rsidR="005B75FD" w:rsidRDefault="005640C5">
      <w:pPr>
        <w:spacing w:line="480" w:lineRule="auto"/>
        <w:ind w:left="1440"/>
        <w:rPr>
          <w:rFonts w:ascii="Courier New" w:eastAsia="Courier New" w:hAnsi="Courier New" w:cs="Courier New"/>
        </w:rPr>
      </w:pPr>
      <w:r>
        <w:rPr>
          <w:rFonts w:ascii="Courier New" w:eastAsia="Courier New" w:hAnsi="Courier New" w:cs="Courier New"/>
        </w:rPr>
        <w:t xml:space="preserve"> Drows</w:t>
      </w:r>
      <w:r w:rsidR="004403B7">
        <w:rPr>
          <w:rFonts w:ascii="Courier New" w:eastAsia="Courier New" w:hAnsi="Courier New" w:cs="Courier New"/>
        </w:rPr>
        <w:t>iness Detection System</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112</w:t>
      </w:r>
    </w:p>
    <w:p w14:paraId="09412139" w14:textId="414F82C4" w:rsidR="005B75FD" w:rsidRDefault="005640C5">
      <w:pPr>
        <w:spacing w:line="480" w:lineRule="auto"/>
        <w:rPr>
          <w:rFonts w:ascii="Courier New" w:eastAsia="Courier New" w:hAnsi="Courier New" w:cs="Courier New"/>
        </w:rPr>
        <w:sectPr w:rsidR="005B75FD">
          <w:footerReference w:type="default" r:id="rId21"/>
          <w:pgSz w:w="12240" w:h="15840"/>
          <w:pgMar w:top="1440" w:right="1800" w:bottom="1440" w:left="2160" w:header="720" w:footer="1170" w:gutter="0"/>
          <w:cols w:space="720"/>
        </w:sectPr>
      </w:pPr>
      <w:r>
        <w:rPr>
          <w:rFonts w:ascii="Courier New" w:eastAsia="Courier New" w:hAnsi="Courier New" w:cs="Courier New"/>
        </w:rPr>
        <w:t>Figure 28: Survey R</w:t>
      </w:r>
      <w:r w:rsidR="004403B7">
        <w:rPr>
          <w:rFonts w:ascii="Courier New" w:eastAsia="Courier New" w:hAnsi="Courier New" w:cs="Courier New"/>
        </w:rPr>
        <w:t>esults in Google Sheets</w:t>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120</w:t>
      </w:r>
    </w:p>
    <w:p w14:paraId="22A44DB1"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lastRenderedPageBreak/>
        <w:t>List of Equations</w:t>
      </w:r>
    </w:p>
    <w:p w14:paraId="14454BCE"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Page</w:t>
      </w:r>
    </w:p>
    <w:p w14:paraId="4179E2C5"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Equation 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w:t>
      </w:r>
    </w:p>
    <w:p w14:paraId="7BFD7D99"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Equation 2</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10</w:t>
      </w:r>
    </w:p>
    <w:p w14:paraId="46C85536"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Equation 3</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18</w:t>
      </w:r>
    </w:p>
    <w:p w14:paraId="0E79D18F"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Equation 4</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19</w:t>
      </w:r>
    </w:p>
    <w:p w14:paraId="726925BA"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Equation 5</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20</w:t>
      </w:r>
    </w:p>
    <w:p w14:paraId="46D9350D" w14:textId="39BB5D42" w:rsidR="005B75FD" w:rsidRDefault="004403B7">
      <w:pPr>
        <w:spacing w:line="480" w:lineRule="auto"/>
        <w:rPr>
          <w:rFonts w:ascii="Courier New" w:eastAsia="Courier New" w:hAnsi="Courier New" w:cs="Courier New"/>
        </w:rPr>
        <w:sectPr w:rsidR="005B75FD">
          <w:footerReference w:type="default" r:id="rId22"/>
          <w:pgSz w:w="12240" w:h="15840"/>
          <w:pgMar w:top="1440" w:right="1800" w:bottom="1440" w:left="2160" w:header="720" w:footer="1170" w:gutter="0"/>
          <w:cols w:space="720"/>
        </w:sectPr>
      </w:pPr>
      <w:r>
        <w:rPr>
          <w:rFonts w:ascii="Courier New" w:eastAsia="Courier New" w:hAnsi="Courier New" w:cs="Courier New"/>
        </w:rPr>
        <w:t>Equation 6</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D226BF">
        <w:rPr>
          <w:rFonts w:ascii="Courier New" w:eastAsia="Courier New" w:hAnsi="Courier New" w:cs="Courier New"/>
        </w:rPr>
        <w:t>98</w:t>
      </w:r>
    </w:p>
    <w:p w14:paraId="15D4FD88"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lastRenderedPageBreak/>
        <w:t>List of Tables</w:t>
      </w:r>
    </w:p>
    <w:p w14:paraId="270EFAA9"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Page</w:t>
      </w:r>
    </w:p>
    <w:p w14:paraId="04B2FE57"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Table 1: Possible Outputs from a Fall </w:t>
      </w:r>
    </w:p>
    <w:p w14:paraId="61D3F405" w14:textId="77777777" w:rsidR="005B75FD" w:rsidRDefault="004403B7">
      <w:pPr>
        <w:spacing w:line="480" w:lineRule="auto"/>
        <w:ind w:left="720" w:firstLine="720"/>
        <w:rPr>
          <w:rFonts w:ascii="Courier New" w:eastAsia="Courier New" w:hAnsi="Courier New" w:cs="Courier New"/>
        </w:rPr>
      </w:pPr>
      <w:r>
        <w:rPr>
          <w:rFonts w:ascii="Courier New" w:eastAsia="Courier New" w:hAnsi="Courier New" w:cs="Courier New"/>
        </w:rPr>
        <w:t xml:space="preserve"> Detection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18</w:t>
      </w:r>
    </w:p>
    <w:p w14:paraId="1B45484C"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Table 2: D</w:t>
      </w:r>
      <w:r w:rsidR="004403B7">
        <w:rPr>
          <w:rFonts w:ascii="Courier New" w:eastAsia="Courier New" w:hAnsi="Courier New" w:cs="Courier New"/>
        </w:rPr>
        <w:t>eep Learning-Based Methods</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26</w:t>
      </w:r>
    </w:p>
    <w:p w14:paraId="4BF35557"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Table 3: Results with the Roman Literals Defining </w:t>
      </w:r>
    </w:p>
    <w:p w14:paraId="511DBA41" w14:textId="55E94496" w:rsidR="005B75FD" w:rsidRDefault="005640C5">
      <w:pPr>
        <w:spacing w:line="480" w:lineRule="auto"/>
        <w:ind w:left="720"/>
        <w:rPr>
          <w:rFonts w:ascii="Courier New" w:eastAsia="Courier New" w:hAnsi="Courier New" w:cs="Courier New"/>
        </w:rPr>
      </w:pPr>
      <w:r>
        <w:rPr>
          <w:rFonts w:ascii="Courier New" w:eastAsia="Courier New" w:hAnsi="Courier New" w:cs="Courier New"/>
        </w:rPr>
        <w:t xml:space="preserve">    the Features</w:t>
      </w:r>
      <w:r w:rsidR="004403B7">
        <w:rPr>
          <w:rFonts w:ascii="Courier New" w:eastAsia="Courier New" w:hAnsi="Courier New" w:cs="Courier New"/>
        </w:rPr>
        <w:t xml:space="preserve"> Used for Classification</w:t>
      </w:r>
      <w:r w:rsidR="004403B7">
        <w:rPr>
          <w:rFonts w:ascii="Courier New" w:eastAsia="Courier New" w:hAnsi="Courier New" w:cs="Courier New"/>
        </w:rPr>
        <w:tab/>
        <w:t xml:space="preserve">     </w:t>
      </w:r>
      <w:r w:rsidR="00D226BF">
        <w:rPr>
          <w:rFonts w:ascii="Courier New" w:eastAsia="Courier New" w:hAnsi="Courier New" w:cs="Courier New"/>
        </w:rPr>
        <w:t>92</w:t>
      </w:r>
    </w:p>
    <w:p w14:paraId="7C7F2CAC" w14:textId="6C4DEA23" w:rsidR="005B75FD" w:rsidRDefault="005640C5">
      <w:pPr>
        <w:spacing w:line="480" w:lineRule="auto"/>
        <w:rPr>
          <w:rFonts w:ascii="Courier New" w:eastAsia="Courier New" w:hAnsi="Courier New" w:cs="Courier New"/>
        </w:rPr>
      </w:pPr>
      <w:r>
        <w:rPr>
          <w:rFonts w:ascii="Courier New" w:eastAsia="Courier New" w:hAnsi="Courier New" w:cs="Courier New"/>
        </w:rPr>
        <w:t>Table 4: Activities of UP</w:t>
      </w:r>
      <w:r w:rsidR="004403B7">
        <w:rPr>
          <w:rFonts w:ascii="Courier New" w:eastAsia="Courier New" w:hAnsi="Courier New" w:cs="Courier New"/>
        </w:rPr>
        <w:t xml:space="preserve"> Fall Detection Dataset       </w:t>
      </w:r>
      <w:r w:rsidR="00D226BF">
        <w:rPr>
          <w:rFonts w:ascii="Courier New" w:eastAsia="Courier New" w:hAnsi="Courier New" w:cs="Courier New"/>
        </w:rPr>
        <w:t>93</w:t>
      </w:r>
    </w:p>
    <w:p w14:paraId="35E1B341"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Table 5: The comparison between the previous </w:t>
      </w:r>
    </w:p>
    <w:p w14:paraId="2EA68654" w14:textId="27911653" w:rsidR="005B75FD" w:rsidRDefault="005640C5">
      <w:pPr>
        <w:spacing w:line="480" w:lineRule="auto"/>
        <w:ind w:left="720"/>
        <w:rPr>
          <w:rFonts w:ascii="Courier New" w:eastAsia="Courier New" w:hAnsi="Courier New" w:cs="Courier New"/>
        </w:rPr>
      </w:pPr>
      <w:r>
        <w:rPr>
          <w:rFonts w:ascii="Courier New" w:eastAsia="Courier New" w:hAnsi="Courier New" w:cs="Courier New"/>
        </w:rPr>
        <w:t xml:space="preserve">    methods </w:t>
      </w:r>
      <w:r w:rsidR="004403B7">
        <w:rPr>
          <w:rFonts w:ascii="Courier New" w:eastAsia="Courier New" w:hAnsi="Courier New" w:cs="Courier New"/>
        </w:rPr>
        <w:t>and the proposed method</w:t>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96</w:t>
      </w:r>
    </w:p>
    <w:p w14:paraId="457C0375"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Table 6: Experimental Result for trained </w:t>
      </w:r>
    </w:p>
    <w:p w14:paraId="419D6929" w14:textId="31E175D7" w:rsidR="005B75FD" w:rsidRDefault="005640C5">
      <w:pPr>
        <w:spacing w:line="480" w:lineRule="auto"/>
        <w:ind w:firstLine="720"/>
        <w:rPr>
          <w:rFonts w:ascii="Courier New" w:eastAsia="Courier New" w:hAnsi="Courier New" w:cs="Courier New"/>
        </w:rPr>
      </w:pPr>
      <w:r>
        <w:rPr>
          <w:rFonts w:ascii="Courier New" w:eastAsia="Courier New" w:hAnsi="Courier New" w:cs="Courier New"/>
        </w:rPr>
        <w:t xml:space="preserve">    deep lea</w:t>
      </w:r>
      <w:r w:rsidR="004403B7">
        <w:rPr>
          <w:rFonts w:ascii="Courier New" w:eastAsia="Courier New" w:hAnsi="Courier New" w:cs="Courier New"/>
        </w:rPr>
        <w:t>rning models</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99</w:t>
      </w:r>
    </w:p>
    <w:p w14:paraId="4ED81293" w14:textId="77777777" w:rsidR="005B75FD" w:rsidRDefault="005640C5">
      <w:pPr>
        <w:spacing w:line="480" w:lineRule="auto"/>
        <w:rPr>
          <w:rFonts w:ascii="Courier New" w:eastAsia="Courier New" w:hAnsi="Courier New" w:cs="Courier New"/>
        </w:rPr>
      </w:pPr>
      <w:r>
        <w:rPr>
          <w:rFonts w:ascii="Courier New" w:eastAsia="Courier New" w:hAnsi="Courier New" w:cs="Courier New"/>
        </w:rPr>
        <w:t xml:space="preserve">Table 7: Comparison of classifier types </w:t>
      </w:r>
    </w:p>
    <w:p w14:paraId="524D7295" w14:textId="5BFF8B18" w:rsidR="005B75FD" w:rsidRDefault="005640C5">
      <w:pPr>
        <w:spacing w:line="480" w:lineRule="auto"/>
        <w:ind w:left="720"/>
        <w:rPr>
          <w:rFonts w:ascii="Courier New" w:eastAsia="Courier New" w:hAnsi="Courier New" w:cs="Courier New"/>
        </w:rPr>
      </w:pPr>
      <w:r>
        <w:rPr>
          <w:rFonts w:ascii="Courier New" w:eastAsia="Courier New" w:hAnsi="Courier New" w:cs="Courier New"/>
        </w:rPr>
        <w:t xml:space="preserve">    in t</w:t>
      </w:r>
      <w:r w:rsidR="004403B7">
        <w:rPr>
          <w:rFonts w:ascii="Courier New" w:eastAsia="Courier New" w:hAnsi="Courier New" w:cs="Courier New"/>
        </w:rPr>
        <w:t>erms of Accuracy level</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102</w:t>
      </w:r>
    </w:p>
    <w:p w14:paraId="0031AE87" w14:textId="170E4C22" w:rsidR="005B75FD" w:rsidRDefault="005640C5">
      <w:pPr>
        <w:spacing w:line="480" w:lineRule="auto"/>
        <w:rPr>
          <w:rFonts w:ascii="Courier New" w:eastAsia="Courier New" w:hAnsi="Courier New" w:cs="Courier New"/>
        </w:rPr>
        <w:sectPr w:rsidR="005B75FD">
          <w:footerReference w:type="default" r:id="rId23"/>
          <w:pgSz w:w="12240" w:h="15840"/>
          <w:pgMar w:top="1440" w:right="1800" w:bottom="1440" w:left="2160" w:header="720" w:footer="1170" w:gutter="0"/>
          <w:cols w:space="720"/>
        </w:sectPr>
      </w:pPr>
      <w:r>
        <w:rPr>
          <w:rFonts w:ascii="Courier New" w:eastAsia="Courier New" w:hAnsi="Courier New" w:cs="Courier New"/>
        </w:rPr>
        <w:t>Table 8: Survey Result</w:t>
      </w:r>
      <w:r w:rsidR="004403B7">
        <w:rPr>
          <w:rFonts w:ascii="Courier New" w:eastAsia="Courier New" w:hAnsi="Courier New" w:cs="Courier New"/>
        </w:rPr>
        <w:t>s from Survey Evaluation</w:t>
      </w:r>
      <w:r w:rsidR="004403B7">
        <w:rPr>
          <w:rFonts w:ascii="Courier New" w:eastAsia="Courier New" w:hAnsi="Courier New" w:cs="Courier New"/>
        </w:rPr>
        <w:tab/>
        <w:t xml:space="preserve">    </w:t>
      </w:r>
      <w:r w:rsidR="00D226BF">
        <w:rPr>
          <w:rFonts w:ascii="Courier New" w:eastAsia="Courier New" w:hAnsi="Courier New" w:cs="Courier New"/>
        </w:rPr>
        <w:t>115</w:t>
      </w:r>
    </w:p>
    <w:p w14:paraId="0D010FD8"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lastRenderedPageBreak/>
        <w:t>List of Appendices</w:t>
      </w:r>
    </w:p>
    <w:p w14:paraId="7CC977AE"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Page</w:t>
      </w:r>
    </w:p>
    <w:p w14:paraId="58014EDA" w14:textId="2791114C"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A – Lett</w:t>
      </w:r>
      <w:r w:rsidR="004403B7">
        <w:rPr>
          <w:rFonts w:ascii="Courier New" w:eastAsia="Courier New" w:hAnsi="Courier New" w:cs="Courier New"/>
        </w:rPr>
        <w:t>er to the Adviser</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136</w:t>
      </w:r>
    </w:p>
    <w:p w14:paraId="453AED77" w14:textId="1A7E8E1B"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B - Letter to t</w:t>
      </w:r>
      <w:r w:rsidR="004403B7">
        <w:rPr>
          <w:rFonts w:ascii="Courier New" w:eastAsia="Courier New" w:hAnsi="Courier New" w:cs="Courier New"/>
        </w:rPr>
        <w:t>he Technical Editor</w:t>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137</w:t>
      </w:r>
    </w:p>
    <w:p w14:paraId="00B4DA22" w14:textId="2FC4CD58"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C - Letter to</w:t>
      </w:r>
      <w:r w:rsidR="004403B7">
        <w:rPr>
          <w:rFonts w:ascii="Courier New" w:eastAsia="Courier New" w:hAnsi="Courier New" w:cs="Courier New"/>
        </w:rPr>
        <w:t xml:space="preserve"> the English Editor</w:t>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138</w:t>
      </w:r>
    </w:p>
    <w:p w14:paraId="3520ED0B" w14:textId="73C71C65"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D - Letter to th</w:t>
      </w:r>
      <w:r w:rsidR="004403B7">
        <w:rPr>
          <w:rFonts w:ascii="Courier New" w:eastAsia="Courier New" w:hAnsi="Courier New" w:cs="Courier New"/>
        </w:rPr>
        <w:t xml:space="preserve">e Thesis Format Editor  </w:t>
      </w:r>
      <w:r w:rsidR="004403B7">
        <w:rPr>
          <w:rFonts w:ascii="Courier New" w:eastAsia="Courier New" w:hAnsi="Courier New" w:cs="Courier New"/>
        </w:rPr>
        <w:tab/>
        <w:t xml:space="preserve">    </w:t>
      </w:r>
      <w:r w:rsidR="00D226BF">
        <w:rPr>
          <w:rFonts w:ascii="Courier New" w:eastAsia="Courier New" w:hAnsi="Courier New" w:cs="Courier New"/>
        </w:rPr>
        <w:t>139</w:t>
      </w:r>
    </w:p>
    <w:p w14:paraId="4B329CA8" w14:textId="77777777" w:rsidR="005B75FD" w:rsidRDefault="005640C5">
      <w:pPr>
        <w:spacing w:line="480" w:lineRule="auto"/>
        <w:jc w:val="both"/>
        <w:rPr>
          <w:rFonts w:ascii="Courier New" w:eastAsia="Courier New" w:hAnsi="Courier New" w:cs="Courier New"/>
        </w:rPr>
      </w:pPr>
      <w:r>
        <w:rPr>
          <w:rFonts w:ascii="Courier New" w:eastAsia="Courier New" w:hAnsi="Courier New" w:cs="Courier New"/>
        </w:rPr>
        <w:t xml:space="preserve">Appendix E - Letter to the Undergraduate </w:t>
      </w:r>
    </w:p>
    <w:p w14:paraId="6FB0C051" w14:textId="3D9DE40A" w:rsidR="005B75FD" w:rsidRDefault="005640C5">
      <w:pPr>
        <w:spacing w:line="480" w:lineRule="auto"/>
        <w:ind w:left="2160"/>
        <w:jc w:val="both"/>
        <w:rPr>
          <w:rFonts w:ascii="Courier New" w:eastAsia="Courier New" w:hAnsi="Courier New" w:cs="Courier New"/>
        </w:rPr>
      </w:pPr>
      <w:r>
        <w:rPr>
          <w:rFonts w:ascii="Courier New" w:eastAsia="Courier New" w:hAnsi="Courier New" w:cs="Courier New"/>
        </w:rPr>
        <w:t xml:space="preserve"> </w:t>
      </w:r>
      <w:r w:rsidR="004403B7">
        <w:rPr>
          <w:rFonts w:ascii="Courier New" w:eastAsia="Courier New" w:hAnsi="Courier New" w:cs="Courier New"/>
        </w:rPr>
        <w:t xml:space="preserve">  Research Coordinator</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140</w:t>
      </w:r>
    </w:p>
    <w:p w14:paraId="6ACEDF81" w14:textId="0FF52CB0"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F – Gantt Chart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4403B7">
        <w:rPr>
          <w:rFonts w:ascii="Courier New" w:eastAsia="Courier New" w:hAnsi="Courier New" w:cs="Courier New"/>
        </w:rPr>
        <w:t xml:space="preserve">   </w:t>
      </w:r>
      <w:r w:rsidR="004403B7">
        <w:rPr>
          <w:rFonts w:ascii="Courier New" w:eastAsia="Courier New" w:hAnsi="Courier New" w:cs="Courier New"/>
        </w:rPr>
        <w:tab/>
        <w:t xml:space="preserve">    </w:t>
      </w:r>
      <w:r w:rsidR="00D226BF">
        <w:rPr>
          <w:rFonts w:ascii="Courier New" w:eastAsia="Courier New" w:hAnsi="Courier New" w:cs="Courier New"/>
        </w:rPr>
        <w:t>141</w:t>
      </w:r>
    </w:p>
    <w:p w14:paraId="1D615047" w14:textId="71B26414" w:rsidR="005B75FD" w:rsidRDefault="005640C5">
      <w:pPr>
        <w:spacing w:line="480" w:lineRule="auto"/>
        <w:jc w:val="both"/>
        <w:rPr>
          <w:rFonts w:ascii="Courier New" w:eastAsia="Courier New" w:hAnsi="Courier New" w:cs="Courier New"/>
        </w:rPr>
      </w:pPr>
      <w:r>
        <w:rPr>
          <w:rFonts w:ascii="Courier New" w:eastAsia="Courier New" w:hAnsi="Courier New" w:cs="Courier New"/>
        </w:rPr>
        <w:t xml:space="preserve">Appendix G – </w:t>
      </w:r>
      <w:r w:rsidR="004403B7">
        <w:rPr>
          <w:rFonts w:ascii="Courier New" w:eastAsia="Courier New" w:hAnsi="Courier New" w:cs="Courier New"/>
        </w:rPr>
        <w:t xml:space="preserve">Data Dictionary </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142</w:t>
      </w:r>
    </w:p>
    <w:p w14:paraId="39516360" w14:textId="18B6D413" w:rsidR="005B75FD" w:rsidRDefault="005640C5">
      <w:pPr>
        <w:spacing w:line="480" w:lineRule="auto"/>
        <w:jc w:val="both"/>
        <w:rPr>
          <w:rFonts w:ascii="Courier New" w:eastAsia="Courier New" w:hAnsi="Courier New" w:cs="Courier New"/>
        </w:rPr>
      </w:pPr>
      <w:r>
        <w:rPr>
          <w:rFonts w:ascii="Courier New" w:eastAsia="Courier New" w:hAnsi="Courier New" w:cs="Courier New"/>
        </w:rPr>
        <w:t>Appendix H – Sam</w:t>
      </w:r>
      <w:r w:rsidR="004403B7">
        <w:rPr>
          <w:rFonts w:ascii="Courier New" w:eastAsia="Courier New" w:hAnsi="Courier New" w:cs="Courier New"/>
        </w:rPr>
        <w:t>ple Program Codes</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148</w:t>
      </w:r>
    </w:p>
    <w:p w14:paraId="025E1A78" w14:textId="5F040DDA" w:rsidR="005B75FD" w:rsidRDefault="005640C5">
      <w:pPr>
        <w:spacing w:after="200" w:line="480" w:lineRule="auto"/>
        <w:rPr>
          <w:rFonts w:ascii="Courier New" w:eastAsia="Courier New" w:hAnsi="Courier New" w:cs="Courier New"/>
        </w:rPr>
      </w:pPr>
      <w:r>
        <w:rPr>
          <w:rFonts w:ascii="Courier New" w:eastAsia="Courier New" w:hAnsi="Courier New" w:cs="Courier New"/>
        </w:rPr>
        <w:t xml:space="preserve">Appendix I – Software </w:t>
      </w:r>
      <w:r w:rsidR="004403B7">
        <w:rPr>
          <w:rFonts w:ascii="Courier New" w:eastAsia="Courier New" w:hAnsi="Courier New" w:cs="Courier New"/>
        </w:rPr>
        <w:t>Quality Survey Form</w:t>
      </w:r>
      <w:r w:rsidR="004403B7">
        <w:rPr>
          <w:rFonts w:ascii="Courier New" w:eastAsia="Courier New" w:hAnsi="Courier New" w:cs="Courier New"/>
        </w:rPr>
        <w:tab/>
        <w:t xml:space="preserve">    </w:t>
      </w:r>
      <w:r w:rsidR="004403B7">
        <w:rPr>
          <w:rFonts w:ascii="Courier New" w:eastAsia="Courier New" w:hAnsi="Courier New" w:cs="Courier New"/>
        </w:rPr>
        <w:tab/>
        <w:t xml:space="preserve">    </w:t>
      </w:r>
      <w:r w:rsidR="00D226BF">
        <w:rPr>
          <w:rFonts w:ascii="Courier New" w:eastAsia="Courier New" w:hAnsi="Courier New" w:cs="Courier New"/>
        </w:rPr>
        <w:t>171</w:t>
      </w:r>
    </w:p>
    <w:p w14:paraId="6F2A10BC" w14:textId="277345CD" w:rsidR="005B75FD" w:rsidRDefault="005640C5">
      <w:pPr>
        <w:spacing w:after="200" w:line="480" w:lineRule="auto"/>
        <w:rPr>
          <w:rFonts w:ascii="Courier New" w:eastAsia="Courier New" w:hAnsi="Courier New" w:cs="Courier New"/>
        </w:rPr>
        <w:sectPr w:rsidR="005B75FD">
          <w:footerReference w:type="default" r:id="rId24"/>
          <w:pgSz w:w="12240" w:h="15840"/>
          <w:pgMar w:top="1440" w:right="1800" w:bottom="1440" w:left="2160" w:header="720" w:footer="1170" w:gutter="0"/>
          <w:cols w:space="720"/>
        </w:sectPr>
      </w:pPr>
      <w:r>
        <w:rPr>
          <w:rFonts w:ascii="Courier New" w:eastAsia="Courier New" w:hAnsi="Courier New" w:cs="Courier New"/>
        </w:rPr>
        <w:t>Appe</w:t>
      </w:r>
      <w:r w:rsidR="004403B7">
        <w:rPr>
          <w:rFonts w:ascii="Courier New" w:eastAsia="Courier New" w:hAnsi="Courier New" w:cs="Courier New"/>
        </w:rPr>
        <w:t>ndix J - Disclaimer</w:t>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r>
      <w:r w:rsidR="004403B7">
        <w:rPr>
          <w:rFonts w:ascii="Courier New" w:eastAsia="Courier New" w:hAnsi="Courier New" w:cs="Courier New"/>
        </w:rPr>
        <w:tab/>
        <w:t xml:space="preserve">    </w:t>
      </w:r>
      <w:r w:rsidR="00D226BF">
        <w:rPr>
          <w:rFonts w:ascii="Courier New" w:eastAsia="Courier New" w:hAnsi="Courier New" w:cs="Courier New"/>
        </w:rPr>
        <w:t>175</w:t>
      </w:r>
    </w:p>
    <w:p w14:paraId="3BD0DD68" w14:textId="77777777" w:rsidR="005B75FD" w:rsidRDefault="005B75FD">
      <w:pPr>
        <w:spacing w:line="480" w:lineRule="auto"/>
        <w:rPr>
          <w:rFonts w:ascii="Courier New" w:eastAsia="Courier New" w:hAnsi="Courier New" w:cs="Courier New"/>
        </w:rPr>
      </w:pPr>
    </w:p>
    <w:p w14:paraId="56CAB8EB" w14:textId="77777777" w:rsidR="005B75FD" w:rsidRDefault="005B75FD">
      <w:pPr>
        <w:spacing w:after="200" w:line="480" w:lineRule="auto"/>
        <w:rPr>
          <w:rFonts w:ascii="Courier New" w:eastAsia="Courier New" w:hAnsi="Courier New" w:cs="Courier New"/>
        </w:rPr>
        <w:sectPr w:rsidR="005B75FD">
          <w:headerReference w:type="default" r:id="rId25"/>
          <w:type w:val="continuous"/>
          <w:pgSz w:w="12240" w:h="15840"/>
          <w:pgMar w:top="2160" w:right="1440" w:bottom="1440" w:left="2160" w:header="725" w:footer="1503" w:gutter="0"/>
          <w:cols w:space="720"/>
        </w:sectPr>
      </w:pPr>
    </w:p>
    <w:p w14:paraId="3A24FCEB" w14:textId="695069F6" w:rsidR="005B75FD" w:rsidRDefault="005640C5" w:rsidP="004403B7">
      <w:pPr>
        <w:keepNext/>
        <w:pBdr>
          <w:top w:val="nil"/>
          <w:left w:val="nil"/>
          <w:bottom w:val="nil"/>
          <w:right w:val="nil"/>
          <w:between w:val="nil"/>
        </w:pBdr>
        <w:tabs>
          <w:tab w:val="left" w:pos="0"/>
        </w:tabs>
        <w:spacing w:after="100" w:afterAutospacing="1" w:line="480" w:lineRule="auto"/>
        <w:jc w:val="center"/>
        <w:rPr>
          <w:rFonts w:ascii="Courier New" w:eastAsia="Courier New" w:hAnsi="Courier New" w:cs="Courier New"/>
          <w:smallCaps/>
          <w:color w:val="000000"/>
        </w:rPr>
      </w:pPr>
      <w:bookmarkStart w:id="2" w:name="_3znysh7" w:colFirst="0" w:colLast="0"/>
      <w:bookmarkEnd w:id="2"/>
      <w:r>
        <w:rPr>
          <w:rFonts w:ascii="Courier New" w:eastAsia="Courier New" w:hAnsi="Courier New" w:cs="Courier New"/>
          <w:smallCaps/>
          <w:color w:val="000000"/>
        </w:rPr>
        <w:lastRenderedPageBreak/>
        <w:t xml:space="preserve">CHAPTER 1 </w:t>
      </w:r>
      <w:r w:rsidR="00CE4495" w:rsidRPr="00CE4495">
        <w:rPr>
          <w:rFonts w:ascii="Courier New" w:eastAsia="Courier New" w:hAnsi="Courier New" w:cs="Courier New"/>
        </w:rPr>
        <w:t>INTRODUCTION TO THE STUDY</w:t>
      </w:r>
    </w:p>
    <w:p w14:paraId="38078C47" w14:textId="77777777" w:rsidR="005B75FD" w:rsidRDefault="005640C5" w:rsidP="00E47E54">
      <w:pPr>
        <w:tabs>
          <w:tab w:val="left" w:pos="0"/>
        </w:tabs>
        <w:spacing w:line="480" w:lineRule="auto"/>
        <w:rPr>
          <w:rFonts w:ascii="Courier New" w:eastAsia="Courier New" w:hAnsi="Courier New" w:cs="Courier New"/>
          <w:i/>
        </w:rPr>
      </w:pPr>
      <w:r>
        <w:rPr>
          <w:rFonts w:ascii="Courier New" w:eastAsia="Courier New" w:hAnsi="Courier New" w:cs="Courier New"/>
          <w:i/>
        </w:rPr>
        <w:t>Background of the Study</w:t>
      </w:r>
    </w:p>
    <w:p w14:paraId="149D4F85" w14:textId="77777777" w:rsidR="005B75FD" w:rsidRDefault="005640C5" w:rsidP="00E47E54">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rPr>
        <w:t xml:space="preserve">The global hit of the pandemic has taken a toll on </w:t>
      </w:r>
      <w:r>
        <w:rPr>
          <w:rFonts w:ascii="Courier New" w:eastAsia="Courier New" w:hAnsi="Courier New" w:cs="Courier New"/>
          <w:color w:val="000000"/>
        </w:rPr>
        <w:t xml:space="preserve">people’s everyday lives which caused them to shift to working from home, remote work, or being relocated for their jobs thereby creating a gap in giving their full attention to their </w:t>
      </w:r>
      <w:r>
        <w:rPr>
          <w:rFonts w:ascii="Courier New" w:eastAsia="Courier New" w:hAnsi="Courier New" w:cs="Courier New"/>
        </w:rPr>
        <w:t>loved</w:t>
      </w:r>
      <w:r>
        <w:rPr>
          <w:rFonts w:ascii="Courier New" w:eastAsia="Courier New" w:hAnsi="Courier New" w:cs="Courier New"/>
          <w:color w:val="000000"/>
        </w:rPr>
        <w:t xml:space="preserve"> ones, most especially the elderly. The elderly are considered at high risk when they get infected with the disease. One challenge that modern society is currently facing is the lack of development in the field of health care, especially for those older people who are in need of support for their daily activities as cited by Hamm, Money, Atwal, and Paraskevopoulos (2016).</w:t>
      </w:r>
    </w:p>
    <w:p w14:paraId="72005EFB"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sectPr w:rsidR="005B75FD">
          <w:headerReference w:type="default" r:id="rId26"/>
          <w:footerReference w:type="default" r:id="rId27"/>
          <w:pgSz w:w="12240" w:h="15840"/>
          <w:pgMar w:top="2160" w:right="1440" w:bottom="1440" w:left="2160" w:header="720" w:footer="1166" w:gutter="0"/>
          <w:pgNumType w:start="1"/>
          <w:cols w:space="720"/>
        </w:sectPr>
      </w:pPr>
      <w:r>
        <w:rPr>
          <w:rFonts w:ascii="Courier New" w:eastAsia="Courier New" w:hAnsi="Courier New" w:cs="Courier New"/>
          <w:color w:val="000000"/>
        </w:rPr>
        <w:t xml:space="preserve">In an article written by Goyala (2019), by culture, asian people tend to </w:t>
      </w:r>
      <w:r>
        <w:rPr>
          <w:rFonts w:ascii="Courier New" w:eastAsia="Courier New" w:hAnsi="Courier New" w:cs="Courier New"/>
        </w:rPr>
        <w:t>have a strong</w:t>
      </w:r>
      <w:r>
        <w:rPr>
          <w:rFonts w:ascii="Courier New" w:eastAsia="Courier New" w:hAnsi="Courier New" w:cs="Courier New"/>
          <w:color w:val="000000"/>
        </w:rPr>
        <w:t xml:space="preserve"> family oriented system, most especially Filipinos. We pay huge respect to our elders and have provided them with tender loving care. This statement is further supported by an article written by Shiho (2017) that “the idea that caring for older people is the responsibility of their children is rooted as firmly in </w:t>
      </w:r>
    </w:p>
    <w:p w14:paraId="1348AFD5"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Filipino society.” The author also explained that this may be the reason why families still choose to care and live in the same household as their elders.</w:t>
      </w:r>
    </w:p>
    <w:p w14:paraId="668E408A"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Many Filipinos traditionally live in a multi-generational household which emphasizes the idea of the aged-in-place, wherein many Filipino elders live under the same roof as their families as it is common for them to help raise their grandchildren (Growing old or just aging, 2012). They also added that “the continual support and even the later decisions that the family </w:t>
      </w:r>
      <w:r>
        <w:rPr>
          <w:rFonts w:ascii="Courier New" w:eastAsia="Courier New" w:hAnsi="Courier New" w:cs="Courier New"/>
        </w:rPr>
        <w:t>makes</w:t>
      </w:r>
      <w:r>
        <w:rPr>
          <w:rFonts w:ascii="Courier New" w:eastAsia="Courier New" w:hAnsi="Courier New" w:cs="Courier New"/>
          <w:color w:val="000000"/>
        </w:rPr>
        <w:t xml:space="preserve"> towards the health care of the elderly have a great impact, not only on the aging adult but on the entire family”.</w:t>
      </w:r>
    </w:p>
    <w:p w14:paraId="7A4ED6E1" w14:textId="6CB908F8"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Hence, the researchers considered various ways to provide safety measures on this issue by identifying anomalies that can be found in day to day routines in caring for the elderly. These anomalies are the presence of weapons, violence, falling, and drowsiness. Paraskevopoulos et al (2016) defined that falling can be described as an unintentional or a sudden change of position of the body from an upright, sitting or lying position to a lower inclining position. As people age, it results in physical degradation, </w:t>
      </w:r>
      <w:r>
        <w:rPr>
          <w:rFonts w:ascii="Courier New" w:eastAsia="Courier New" w:hAnsi="Courier New" w:cs="Courier New"/>
          <w:color w:val="000000"/>
        </w:rPr>
        <w:lastRenderedPageBreak/>
        <w:t>hence, the ratios of elderly people</w:t>
      </w:r>
      <w:r w:rsidR="00001FB3">
        <w:rPr>
          <w:rFonts w:ascii="Courier New" w:eastAsia="Courier New" w:hAnsi="Courier New" w:cs="Courier New"/>
          <w:color w:val="000000"/>
        </w:rPr>
        <w:t xml:space="preserve"> suffering from falls are high </w:t>
      </w:r>
      <w:r>
        <w:rPr>
          <w:rFonts w:ascii="Courier New" w:eastAsia="Courier New" w:hAnsi="Courier New" w:cs="Courier New"/>
          <w:color w:val="000000"/>
        </w:rPr>
        <w:t>and frequent, and are causing negative consequences to their health. As linked to falling, one common cause is drowsiness as some elderly take sleep medication every night and are more likely to fall and experience fall-related anxiety. Pharmacists' increased involvement in the community and pharmacist-led complete medication reviews are two initiatives that may minimize sleep medicine use and lead to fewer falls among the elderly (Nguyen &amp; Watanabe, 2020).</w:t>
      </w:r>
    </w:p>
    <w:p w14:paraId="3D967365"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Drowsiness is common in the elderly as their number of sleeping </w:t>
      </w:r>
      <w:r>
        <w:rPr>
          <w:rFonts w:ascii="Courier New" w:eastAsia="Courier New" w:hAnsi="Courier New" w:cs="Courier New"/>
        </w:rPr>
        <w:t>hours</w:t>
      </w:r>
      <w:r>
        <w:rPr>
          <w:rFonts w:ascii="Courier New" w:eastAsia="Courier New" w:hAnsi="Courier New" w:cs="Courier New"/>
          <w:color w:val="000000"/>
        </w:rPr>
        <w:t xml:space="preserve"> changes overtime. In the senior population, there is a special need to investigate the relationship between sleep duration and health consequences. Sleep physiology changes dramatically during life, and sleep length distributions shift with age (da Silva, de Mello, Schaan, Fuchs, F., Redline, &amp; Fuchs, S., 2016).</w:t>
      </w:r>
    </w:p>
    <w:p w14:paraId="4FD5B4B2" w14:textId="46803CCE"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Similarly, as worded in the study of Chen, Chiu, H.T., and Chiu, H. Y. (2016), falls were nearly twice more common in older persons with dementia than in those without dementia. Daytime sleepiness, daytime naps, and difficulties breathing during sleep were all higher in older persons with dementia </w:t>
      </w:r>
      <w:r>
        <w:rPr>
          <w:rFonts w:ascii="Courier New" w:eastAsia="Courier New" w:hAnsi="Courier New" w:cs="Courier New"/>
          <w:color w:val="000000"/>
        </w:rPr>
        <w:lastRenderedPageBreak/>
        <w:t>than in those without dementia. Despite correcting for putative risk variables, daytime sleepiness was the sole sleep feature that was substantially associated with an elevated risk of falls in older persons with dementia. In addition, Excessive Daily Sleepiness (EDS) made women more likely to report</w:t>
      </w:r>
      <w:r w:rsidR="00001FB3">
        <w:rPr>
          <w:rFonts w:ascii="Courier New" w:eastAsia="Courier New" w:hAnsi="Courier New" w:cs="Courier New"/>
          <w:color w:val="000000"/>
        </w:rPr>
        <w:t xml:space="preserve"> a fall, and the fall was more </w:t>
      </w:r>
      <w:r>
        <w:rPr>
          <w:rFonts w:ascii="Courier New" w:eastAsia="Courier New" w:hAnsi="Courier New" w:cs="Courier New"/>
          <w:color w:val="000000"/>
        </w:rPr>
        <w:t xml:space="preserve">likely to occur outside. Following adjustment for the use of a walking aid, incidences of </w:t>
      </w:r>
      <w:r>
        <w:rPr>
          <w:rFonts w:ascii="Courier New" w:eastAsia="Courier New" w:hAnsi="Courier New" w:cs="Courier New"/>
          <w:i/>
          <w:color w:val="000000"/>
        </w:rPr>
        <w:t>Nocturia</w:t>
      </w:r>
      <w:r>
        <w:rPr>
          <w:rFonts w:ascii="Courier New" w:eastAsia="Courier New" w:hAnsi="Courier New" w:cs="Courier New"/>
          <w:color w:val="000000"/>
        </w:rPr>
        <w:t>, and antidepressant drug use, EDS was also linked to an increased risk of falling (Hayley, Williams, Kennedy, Holloway, Berk, Olsen, &amp; Pasco, 2015).</w:t>
      </w:r>
    </w:p>
    <w:p w14:paraId="5481E3AF"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On this note, it is also common for some people to have other people care for their loved ones, however, it is very risky for some if they encounter careless caregivers. In relation to this, was the article published by City News Service (2020) where a caregiver was intoxicated and accidentally shot the elderly woman he was caring for, where the latter was rushed to a hospital but later died due to the injuries sustained. Another similar article by Hutchinson (2021) which reported the death of an older man incurred by his caregiver through a blow to his head and stab wounds on his stomach and chest. As related to these incidents, the </w:t>
      </w:r>
      <w:r>
        <w:rPr>
          <w:rFonts w:ascii="Courier New" w:eastAsia="Courier New" w:hAnsi="Courier New" w:cs="Courier New"/>
          <w:color w:val="000000"/>
        </w:rPr>
        <w:lastRenderedPageBreak/>
        <w:t>researchers considered weapon detection as anomaly to be detected in the proposed system as there are many places where crime rate caused by guns or knives is very high, especially in places where there are no gun control laws. The early detection of violent crime involving weapons is of paramount importance for citizens' security (Kumar, Akshita, Arjun, &amp; Geetha, 2021). In the system proposed by Kumar et al (2021), the yolov3 algorithm detects weapons in surveillance systems faster than the popular CNN, R-CNN, and faster CNN algorithms. Object detection has become one of the most fascinating fields in this age of automation. When it comes to surveillance system object detection, speed is crucial for swiftly detecting an object and alerting authorities. This effort attempted to attain the same goal, and it was able to produce a faster result than earlier systems.</w:t>
      </w:r>
    </w:p>
    <w:p w14:paraId="1608944F"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However, anomaly for the elderly does not reflect on weapons alone, as they can physically be assaulted. In the study conducted by Hazrati, Mashayekh, Sharifi, &amp; Motalebi (2020), the results of their study showed “a considerable rate of domestic abuse against elderly people, causing a serious risk for their health and security” as the results </w:t>
      </w:r>
      <w:r>
        <w:rPr>
          <w:rFonts w:ascii="Courier New" w:eastAsia="Courier New" w:hAnsi="Courier New" w:cs="Courier New"/>
          <w:color w:val="000000"/>
        </w:rPr>
        <w:lastRenderedPageBreak/>
        <w:t>indicated that 52.5% of the participants were female and 51.8% aged 60–69</w:t>
      </w:r>
      <w:r>
        <w:rPr>
          <w:rFonts w:ascii="Cambria Math" w:eastAsia="Cambria Math" w:hAnsi="Cambria Math" w:cs="Cambria Math"/>
          <w:color w:val="000000"/>
        </w:rPr>
        <w:t> </w:t>
      </w:r>
      <w:r>
        <w:rPr>
          <w:rFonts w:ascii="Courier New" w:eastAsia="Courier New" w:hAnsi="Courier New" w:cs="Courier New"/>
          <w:color w:val="000000"/>
        </w:rPr>
        <w:t xml:space="preserve">years old. A total of 159 cases (39.8%) reflected at least one form of elder abuse or neglect. According to the findings of their study, 21% of the participants were mistreated by their own children. The most common type of abuse was care neglect, followed by psychological abuse, emotional neglect, and financial abuse. Motion constraints were the most prevalent type of neglect, followed by oral issues. The findings also revealed a link between domestic elder abuse and one's financial level. Locally, an article published by Coconuts Manila (2020) mentioned the risks of elderly abuse were high especially at the height of the pandemic as warned by the Commission on Human Rights. In the same article, the words of Commissioner Karen Gomez-Dumpit stated that “Around the world, there </w:t>
      </w:r>
      <w:r>
        <w:rPr>
          <w:rFonts w:ascii="Courier New" w:eastAsia="Courier New" w:hAnsi="Courier New" w:cs="Courier New"/>
        </w:rPr>
        <w:t>is emerging</w:t>
      </w:r>
      <w:r>
        <w:rPr>
          <w:rFonts w:ascii="Courier New" w:eastAsia="Courier New" w:hAnsi="Courier New" w:cs="Courier New"/>
          <w:color w:val="000000"/>
        </w:rPr>
        <w:t xml:space="preserve"> evidence that violence, abuse, and neglect of older persons increased due to the COVID-19 outbreak. In the country, we are still unaware of their actual situation within households, institutions, and communities.” In addition, due to underreporting and insufficient research on the subject, data on elder abuse is scarce. According to her, a survey performed by the CHR in urban disadvantaged neighborhoods in 2004 found </w:t>
      </w:r>
      <w:r>
        <w:rPr>
          <w:rFonts w:ascii="Courier New" w:eastAsia="Courier New" w:hAnsi="Courier New" w:cs="Courier New"/>
          <w:color w:val="000000"/>
        </w:rPr>
        <w:lastRenderedPageBreak/>
        <w:t>that over 40% of older residents were subjected to various sorts of abuse, ranging from physical to verbal (Cabico, 2020).</w:t>
      </w:r>
    </w:p>
    <w:p w14:paraId="622E451B" w14:textId="77777777" w:rsidR="005B75FD" w:rsidRDefault="005640C5">
      <w:pPr>
        <w:pBdr>
          <w:top w:val="nil"/>
          <w:left w:val="nil"/>
          <w:bottom w:val="nil"/>
          <w:right w:val="nil"/>
          <w:between w:val="nil"/>
        </w:pBdr>
        <w:spacing w:before="280" w:after="280" w:line="480" w:lineRule="auto"/>
        <w:ind w:firstLine="720"/>
        <w:jc w:val="both"/>
        <w:rPr>
          <w:rFonts w:ascii="Courier New" w:eastAsia="Courier New" w:hAnsi="Courier New" w:cs="Courier New"/>
        </w:rPr>
      </w:pPr>
      <w:r>
        <w:rPr>
          <w:rFonts w:ascii="Courier New" w:eastAsia="Courier New" w:hAnsi="Courier New" w:cs="Courier New"/>
          <w:color w:val="000000"/>
        </w:rPr>
        <w:t xml:space="preserve">In relation to the findings of these studies, the researchers proposed to create a system that detects anomalies, namely falling, weapons, violence, and drowsiness as security for elderly care which is much needed during the pandemic. In the </w:t>
      </w:r>
      <w:r>
        <w:rPr>
          <w:rFonts w:ascii="Courier New" w:eastAsia="Courier New" w:hAnsi="Courier New" w:cs="Courier New"/>
        </w:rPr>
        <w:t>words</w:t>
      </w:r>
      <w:r>
        <w:rPr>
          <w:rFonts w:ascii="Courier New" w:eastAsia="Courier New" w:hAnsi="Courier New" w:cs="Courier New"/>
          <w:color w:val="000000"/>
        </w:rPr>
        <w:t xml:space="preserve"> of family members, they need an extra eye on their elderly as they are unable to take care of them. They also need to observe their caretakers for security and assurance of family members that their elderly’s welfare is taken </w:t>
      </w:r>
      <w:r>
        <w:rPr>
          <w:rFonts w:ascii="Courier New" w:eastAsia="Courier New" w:hAnsi="Courier New" w:cs="Courier New"/>
        </w:rPr>
        <w:t>care</w:t>
      </w:r>
      <w:r>
        <w:rPr>
          <w:rFonts w:ascii="Courier New" w:eastAsia="Courier New" w:hAnsi="Courier New" w:cs="Courier New"/>
          <w:color w:val="000000"/>
        </w:rPr>
        <w:t xml:space="preserve"> of.</w:t>
      </w:r>
    </w:p>
    <w:p w14:paraId="241E15AC"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Theoretical Framework</w:t>
      </w:r>
    </w:p>
    <w:p w14:paraId="31321A70" w14:textId="77777777" w:rsidR="005B75FD" w:rsidRDefault="005640C5">
      <w:pPr>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t>Neural Networks</w:t>
      </w:r>
    </w:p>
    <w:p w14:paraId="6A2D01F1" w14:textId="77777777" w:rsidR="005B75FD" w:rsidRDefault="005640C5">
      <w:pPr>
        <w:widowControl w:val="0"/>
        <w:spacing w:before="219" w:line="480" w:lineRule="auto"/>
        <w:ind w:right="357" w:firstLine="720"/>
        <w:jc w:val="both"/>
        <w:rPr>
          <w:rFonts w:ascii="Courier New" w:eastAsia="Courier New" w:hAnsi="Courier New" w:cs="Courier New"/>
        </w:rPr>
      </w:pPr>
      <w:r>
        <w:rPr>
          <w:rFonts w:ascii="Courier New" w:eastAsia="Courier New" w:hAnsi="Courier New" w:cs="Courier New"/>
        </w:rPr>
        <w:t xml:space="preserve">A machine learning model inspired by the functioning and structure of a biological brain named neural network(NN), contains simple computational units called nodes or neurons. To produce an output, a neuron obtains inputs along the incoming edges, multiplies the inputs by corresponding edge weights, and then applies an </w:t>
      </w:r>
      <w:r>
        <w:rPr>
          <w:rFonts w:ascii="Courier New" w:eastAsia="Courier New" w:hAnsi="Courier New" w:cs="Courier New"/>
          <w:i/>
        </w:rPr>
        <w:t xml:space="preserve">activation </w:t>
      </w:r>
      <w:r>
        <w:rPr>
          <w:rFonts w:ascii="Courier New" w:eastAsia="Courier New" w:hAnsi="Courier New" w:cs="Courier New"/>
          <w:i/>
        </w:rPr>
        <w:lastRenderedPageBreak/>
        <w:t xml:space="preserve">function which is </w:t>
      </w:r>
      <w:r>
        <w:rPr>
          <w:rFonts w:ascii="Courier New" w:eastAsia="Courier New" w:hAnsi="Courier New" w:cs="Courier New"/>
        </w:rPr>
        <w:t>classified as a nonlinear function to the weighted sum as illustrated in Figure 1.</w:t>
      </w:r>
    </w:p>
    <w:p w14:paraId="5BB070C9" w14:textId="77777777" w:rsidR="005B75FD" w:rsidRDefault="005640C5">
      <w:pPr>
        <w:widowControl w:val="0"/>
        <w:spacing w:before="219" w:line="480" w:lineRule="auto"/>
        <w:ind w:right="357" w:firstLine="720"/>
        <w:jc w:val="both"/>
        <w:rPr>
          <w:rFonts w:ascii="Courier New" w:eastAsia="Courier New" w:hAnsi="Courier New" w:cs="Courier New"/>
        </w:rPr>
      </w:pPr>
      <w:r>
        <w:rPr>
          <w:rFonts w:ascii="Courier New" w:eastAsia="Courier New" w:hAnsi="Courier New" w:cs="Courier New"/>
        </w:rPr>
        <w:t xml:space="preserve">Figure 1 is the working of a neuron and can be mathematically displayed by the vector equation 1, where </w:t>
      </w:r>
      <w:r>
        <w:rPr>
          <w:rFonts w:ascii="Courier New" w:eastAsia="Courier New" w:hAnsi="Courier New" w:cs="Courier New"/>
          <w:i/>
        </w:rPr>
        <w:t xml:space="preserve">x,w, b , f, y  </w:t>
      </w:r>
      <w:r>
        <w:rPr>
          <w:rFonts w:ascii="Courier New" w:eastAsia="Courier New" w:hAnsi="Courier New" w:cs="Courier New"/>
        </w:rPr>
        <w:t>represent input vector, weight vector, neuron bias,  element-wise multiplication, activation function, and  neuron output respectively (Johansson, 2015).</w:t>
      </w:r>
    </w:p>
    <w:p w14:paraId="1AE3C0FD" w14:textId="77777777" w:rsidR="005B75FD" w:rsidRPr="005640C5" w:rsidRDefault="005640C5">
      <w:pPr>
        <w:tabs>
          <w:tab w:val="left" w:pos="-240"/>
          <w:tab w:val="left" w:pos="8160"/>
        </w:tabs>
        <w:spacing w:line="480" w:lineRule="auto"/>
        <w:ind w:firstLine="720"/>
        <w:jc w:val="center"/>
        <w:rPr>
          <w:rFonts w:ascii="Courier New" w:eastAsia="Courier New" w:hAnsi="Courier New" w:cs="Courier New"/>
        </w:rPr>
      </w:pPr>
      <m:oMathPara>
        <m:oMath>
          <m:r>
            <w:rPr>
              <w:rFonts w:ascii="Cambria Math" w:eastAsia="Courier New" w:hAnsi="Cambria Math" w:cs="Courier New"/>
            </w:rPr>
            <m:t>y</m:t>
          </m:r>
          <m:r>
            <w:rPr>
              <w:rFonts w:ascii="Courier New" w:eastAsia="Courier New" w:hAnsi="Courier New" w:cs="Courier New"/>
            </w:rPr>
            <m:t xml:space="preserve"> (</m:t>
          </m:r>
          <m:r>
            <w:rPr>
              <w:rFonts w:ascii="Cambria Math" w:eastAsia="Courier New" w:hAnsi="Cambria Math" w:cs="Courier New"/>
            </w:rPr>
            <m:t>x</m:t>
          </m:r>
          <m:r>
            <w:rPr>
              <w:rFonts w:ascii="Courier New" w:eastAsia="Courier New" w:hAnsi="Courier New" w:cs="Courier New"/>
            </w:rPr>
            <m:t xml:space="preserve">) = </m:t>
          </m:r>
          <m:r>
            <w:rPr>
              <w:rFonts w:ascii="Cambria Math" w:eastAsia="Courier New" w:hAnsi="Cambria Math" w:cs="Courier New"/>
            </w:rPr>
            <m:t>f</m:t>
          </m:r>
          <m:r>
            <w:rPr>
              <w:rFonts w:ascii="Courier New" w:eastAsia="Courier New" w:hAnsi="Courier New" w:cs="Courier New"/>
            </w:rPr>
            <m:t xml:space="preserve"> (</m:t>
          </m:r>
          <m:r>
            <w:rPr>
              <w:rFonts w:ascii="Cambria Math" w:eastAsia="Courier New" w:hAnsi="Cambria Math" w:cs="Courier New"/>
            </w:rPr>
            <m:t>wx</m:t>
          </m:r>
          <m:r>
            <w:rPr>
              <w:rFonts w:ascii="Courier New" w:eastAsia="Courier New" w:hAnsi="Courier New" w:cs="Courier New"/>
            </w:rPr>
            <m:t xml:space="preserve"> + </m:t>
          </m:r>
          <m:r>
            <w:rPr>
              <w:rFonts w:ascii="Cambria Math" w:eastAsia="Courier New" w:hAnsi="Cambria Math" w:cs="Courier New"/>
            </w:rPr>
            <m:t>b</m:t>
          </m:r>
          <m:r>
            <w:rPr>
              <w:rFonts w:ascii="Courier New" w:eastAsia="Courier New" w:hAnsi="Courier New" w:cs="Courier New"/>
            </w:rPr>
            <m:t>)</m:t>
          </m:r>
        </m:oMath>
      </m:oMathPara>
    </w:p>
    <w:p w14:paraId="2E6F67F4" w14:textId="77777777" w:rsidR="005B75FD" w:rsidRDefault="005640C5">
      <w:pPr>
        <w:widowControl w:val="0"/>
        <w:spacing w:before="219" w:line="480" w:lineRule="auto"/>
        <w:ind w:right="357" w:firstLine="720"/>
        <w:jc w:val="center"/>
        <w:rPr>
          <w:rFonts w:ascii="Courier New" w:eastAsia="Courier New" w:hAnsi="Courier New" w:cs="Courier New"/>
        </w:rPr>
      </w:pPr>
      <w:r>
        <w:rPr>
          <w:rFonts w:ascii="Courier New" w:eastAsia="Courier New" w:hAnsi="Courier New" w:cs="Courier New"/>
          <w:i/>
        </w:rPr>
        <w:t>Equation 1</w:t>
      </w:r>
    </w:p>
    <w:p w14:paraId="02F3BE68" w14:textId="77777777" w:rsidR="005B75FD" w:rsidRDefault="005B75FD">
      <w:pPr>
        <w:widowControl w:val="0"/>
        <w:spacing w:before="219" w:line="480" w:lineRule="auto"/>
        <w:ind w:right="357" w:firstLine="720"/>
        <w:jc w:val="center"/>
        <w:rPr>
          <w:rFonts w:ascii="Courier New" w:eastAsia="Courier New" w:hAnsi="Courier New" w:cs="Courier New"/>
        </w:rPr>
      </w:pPr>
    </w:p>
    <w:p w14:paraId="5BDC4930" w14:textId="77777777" w:rsidR="005B75FD" w:rsidRDefault="005640C5">
      <w:pPr>
        <w:tabs>
          <w:tab w:val="left" w:pos="-240"/>
          <w:tab w:val="left" w:pos="8160"/>
        </w:tabs>
        <w:spacing w:line="480" w:lineRule="auto"/>
        <w:ind w:firstLine="720"/>
        <w:jc w:val="both"/>
        <w:rPr>
          <w:rFonts w:ascii="Courier New" w:eastAsia="Courier New" w:hAnsi="Courier New" w:cs="Courier New"/>
        </w:rPr>
      </w:pPr>
      <w:r>
        <w:rPr>
          <w:rFonts w:ascii="Courier New" w:eastAsia="Courier New" w:hAnsi="Courier New" w:cs="Courier New"/>
        </w:rPr>
        <w:t>The equation 1 is meant to compute for neural network gradients in reference to the study of Johansson (2015).</w:t>
      </w:r>
    </w:p>
    <w:p w14:paraId="2CF09321" w14:textId="77777777" w:rsidR="005640C5" w:rsidRDefault="005640C5">
      <w:pPr>
        <w:tabs>
          <w:tab w:val="left" w:pos="-240"/>
          <w:tab w:val="left" w:pos="8160"/>
        </w:tabs>
        <w:spacing w:line="480" w:lineRule="auto"/>
        <w:ind w:firstLine="720"/>
        <w:jc w:val="both"/>
        <w:rPr>
          <w:rFonts w:ascii="Courier New" w:eastAsia="Courier New" w:hAnsi="Courier New" w:cs="Courier New"/>
        </w:rPr>
      </w:pPr>
    </w:p>
    <w:p w14:paraId="2449178E" w14:textId="77777777" w:rsidR="005640C5" w:rsidRDefault="005640C5">
      <w:pPr>
        <w:tabs>
          <w:tab w:val="left" w:pos="-240"/>
          <w:tab w:val="left" w:pos="8160"/>
        </w:tabs>
        <w:spacing w:line="480" w:lineRule="auto"/>
        <w:ind w:firstLine="720"/>
        <w:jc w:val="both"/>
        <w:rPr>
          <w:rFonts w:ascii="Courier New" w:eastAsia="Courier New" w:hAnsi="Courier New" w:cs="Courier New"/>
        </w:rPr>
      </w:pPr>
    </w:p>
    <w:p w14:paraId="23196FC4" w14:textId="77777777" w:rsidR="005B75FD" w:rsidRDefault="005640C5">
      <w:pPr>
        <w:tabs>
          <w:tab w:val="left" w:pos="-240"/>
          <w:tab w:val="left" w:pos="8160"/>
        </w:tabs>
        <w:spacing w:line="480" w:lineRule="auto"/>
        <w:ind w:firstLine="720"/>
        <w:jc w:val="center"/>
        <w:rPr>
          <w:rFonts w:ascii="Courier New" w:eastAsia="Courier New" w:hAnsi="Courier New" w:cs="Courier New"/>
          <w:color w:val="CC4125"/>
        </w:rPr>
      </w:pPr>
      <w:r>
        <w:rPr>
          <w:noProof/>
          <w:lang w:val="en-PH"/>
        </w:rPr>
        <w:lastRenderedPageBreak/>
        <w:drawing>
          <wp:anchor distT="0" distB="0" distL="0" distR="0" simplePos="0" relativeHeight="251658240" behindDoc="0" locked="0" layoutInCell="1" hidden="0" allowOverlap="1" wp14:anchorId="33871F70" wp14:editId="61CDDB2F">
            <wp:simplePos x="0" y="0"/>
            <wp:positionH relativeFrom="column">
              <wp:posOffset>608330</wp:posOffset>
            </wp:positionH>
            <wp:positionV relativeFrom="paragraph">
              <wp:posOffset>118745</wp:posOffset>
            </wp:positionV>
            <wp:extent cx="4175411" cy="1874520"/>
            <wp:effectExtent l="0" t="0" r="0" b="0"/>
            <wp:wrapTopAndBottom distT="0" dist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4175411" cy="1874520"/>
                    </a:xfrm>
                    <a:prstGeom prst="rect">
                      <a:avLst/>
                    </a:prstGeom>
                    <a:ln/>
                  </pic:spPr>
                </pic:pic>
              </a:graphicData>
            </a:graphic>
          </wp:anchor>
        </w:drawing>
      </w:r>
    </w:p>
    <w:p w14:paraId="21E16921" w14:textId="77777777" w:rsidR="005B75FD" w:rsidRDefault="005640C5">
      <w:pPr>
        <w:tabs>
          <w:tab w:val="left" w:pos="-240"/>
          <w:tab w:val="left" w:pos="8160"/>
        </w:tabs>
        <w:spacing w:line="480" w:lineRule="auto"/>
        <w:ind w:firstLine="720"/>
        <w:jc w:val="center"/>
        <w:rPr>
          <w:rFonts w:ascii="Courier New" w:eastAsia="Courier New" w:hAnsi="Courier New" w:cs="Courier New"/>
        </w:rPr>
      </w:pPr>
      <w:r>
        <w:rPr>
          <w:rFonts w:ascii="Courier New" w:eastAsia="Courier New" w:hAnsi="Courier New" w:cs="Courier New"/>
          <w:color w:val="333333"/>
        </w:rPr>
        <w:t>Figure 1</w:t>
      </w:r>
      <w:r>
        <w:rPr>
          <w:rFonts w:ascii="Courier New" w:eastAsia="Courier New" w:hAnsi="Courier New" w:cs="Courier New"/>
        </w:rPr>
        <w:t>. Functioning of a Neuron</w:t>
      </w:r>
    </w:p>
    <w:p w14:paraId="5F8ACFEF" w14:textId="77777777" w:rsidR="005B75FD" w:rsidRDefault="005640C5" w:rsidP="00C35AFD">
      <w:pPr>
        <w:shd w:val="clear" w:color="auto" w:fill="FFFFFF" w:themeFill="background1"/>
        <w:tabs>
          <w:tab w:val="left" w:pos="-240"/>
          <w:tab w:val="left" w:pos="8160"/>
        </w:tabs>
        <w:spacing w:line="480" w:lineRule="auto"/>
        <w:ind w:firstLine="720"/>
        <w:jc w:val="both"/>
        <w:rPr>
          <w:rFonts w:ascii="Courier New" w:eastAsia="Courier New" w:hAnsi="Courier New" w:cs="Courier New"/>
          <w:shd w:val="clear" w:color="auto" w:fill="FBFBFB"/>
        </w:rPr>
      </w:pPr>
      <w:r>
        <w:rPr>
          <w:rFonts w:ascii="Courier New" w:eastAsia="Courier New" w:hAnsi="Courier New" w:cs="Courier New"/>
          <w:shd w:val="clear" w:color="auto" w:fill="FBFBFB"/>
        </w:rPr>
        <w:t>The figure above is taken from the article of Jacobson (2013), which visualizes the functions of a neuron.</w:t>
      </w:r>
    </w:p>
    <w:p w14:paraId="6B57DF76" w14:textId="77777777" w:rsidR="005B75FD" w:rsidRDefault="005640C5">
      <w:pPr>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Training NNs</w:t>
      </w:r>
    </w:p>
    <w:p w14:paraId="25249154"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To minimize the loss function by tuning the parameters of the NN, the learning problem is transformed into an optimization or error minimization exercise. Gradient descent is the optimization algorithm used to train NNs, which includes calculating the gradients of the loss function with respect to the network parameters, that is, weights and biases. To calculate the gradients, </w:t>
      </w:r>
      <w:r>
        <w:rPr>
          <w:rFonts w:ascii="Courier New" w:eastAsia="Courier New" w:hAnsi="Courier New" w:cs="Courier New"/>
        </w:rPr>
        <w:tab/>
        <w:t>back-propagation is used and</w:t>
      </w:r>
      <w:r>
        <w:rPr>
          <w:rFonts w:ascii="Courier New" w:eastAsia="Courier New" w:hAnsi="Courier New" w:cs="Courier New"/>
          <w:i/>
        </w:rPr>
        <w:t xml:space="preserve"> </w:t>
      </w:r>
      <w:r>
        <w:rPr>
          <w:rFonts w:ascii="Courier New" w:eastAsia="Courier New" w:hAnsi="Courier New" w:cs="Courier New"/>
        </w:rPr>
        <w:t>is based on the chain rule of derivatives. According to equation 1, the learning rate, which is a scalar value, is used to update the parameters (</w:t>
      </w:r>
      <w:r>
        <w:rPr>
          <w:rFonts w:ascii="Courier New" w:eastAsia="Courier New" w:hAnsi="Courier New" w:cs="Courier New"/>
          <w:i/>
        </w:rPr>
        <w:t>_x0012_</w:t>
      </w:r>
      <w:r>
        <w:rPr>
          <w:rFonts w:ascii="Courier New" w:eastAsia="Courier New" w:hAnsi="Courier New" w:cs="Courier New"/>
        </w:rPr>
        <w:t xml:space="preserve">) in the opposite direction of the gradient. The process is done through making </w:t>
      </w:r>
      <w:r>
        <w:rPr>
          <w:rFonts w:ascii="Courier New" w:eastAsia="Courier New" w:hAnsi="Courier New" w:cs="Courier New"/>
        </w:rPr>
        <w:lastRenderedPageBreak/>
        <w:t>several passes over the training data. After every epoch, which is a pass over training data, the parameter advances closer to their optimum values which minimizes   the loss function.</w:t>
      </w:r>
    </w:p>
    <w:p w14:paraId="06E806E1" w14:textId="77777777" w:rsidR="005B75FD" w:rsidRDefault="005640C5">
      <w:pPr>
        <w:tabs>
          <w:tab w:val="left" w:pos="-240"/>
        </w:tabs>
        <w:spacing w:line="480" w:lineRule="auto"/>
        <w:jc w:val="center"/>
        <w:rPr>
          <w:rFonts w:ascii="Courier New" w:eastAsia="Courier New" w:hAnsi="Courier New" w:cs="Courier New"/>
          <w:i/>
        </w:rPr>
      </w:pPr>
      <w:r>
        <w:rPr>
          <w:noProof/>
          <w:lang w:val="en-PH"/>
        </w:rPr>
        <w:drawing>
          <wp:anchor distT="0" distB="0" distL="0" distR="0" simplePos="0" relativeHeight="251659264" behindDoc="0" locked="0" layoutInCell="1" hidden="0" allowOverlap="1" wp14:anchorId="315E8F90" wp14:editId="13B659F6">
            <wp:simplePos x="0" y="0"/>
            <wp:positionH relativeFrom="column">
              <wp:posOffset>1924050</wp:posOffset>
            </wp:positionH>
            <wp:positionV relativeFrom="paragraph">
              <wp:posOffset>142875</wp:posOffset>
            </wp:positionV>
            <wp:extent cx="1391510" cy="628650"/>
            <wp:effectExtent l="0" t="0" r="0" b="0"/>
            <wp:wrapNone/>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1391510" cy="628650"/>
                    </a:xfrm>
                    <a:prstGeom prst="rect">
                      <a:avLst/>
                    </a:prstGeom>
                    <a:ln/>
                  </pic:spPr>
                </pic:pic>
              </a:graphicData>
            </a:graphic>
          </wp:anchor>
        </w:drawing>
      </w:r>
    </w:p>
    <w:p w14:paraId="0E5CA488" w14:textId="77777777" w:rsidR="005B75FD" w:rsidRDefault="005B75FD">
      <w:pPr>
        <w:tabs>
          <w:tab w:val="left" w:pos="-240"/>
        </w:tabs>
        <w:spacing w:line="480" w:lineRule="auto"/>
        <w:rPr>
          <w:rFonts w:ascii="Courier New" w:eastAsia="Courier New" w:hAnsi="Courier New" w:cs="Courier New"/>
          <w:i/>
        </w:rPr>
      </w:pPr>
    </w:p>
    <w:p w14:paraId="1320B121" w14:textId="77777777" w:rsidR="005B75FD" w:rsidRDefault="005B75FD">
      <w:pPr>
        <w:tabs>
          <w:tab w:val="left" w:pos="-240"/>
        </w:tabs>
        <w:spacing w:line="480" w:lineRule="auto"/>
        <w:rPr>
          <w:rFonts w:ascii="Courier New" w:eastAsia="Courier New" w:hAnsi="Courier New" w:cs="Courier New"/>
          <w:i/>
        </w:rPr>
      </w:pPr>
    </w:p>
    <w:p w14:paraId="6837E98C" w14:textId="77777777" w:rsidR="005B75FD" w:rsidRDefault="005640C5">
      <w:pPr>
        <w:tabs>
          <w:tab w:val="left" w:pos="-240"/>
        </w:tabs>
        <w:spacing w:line="480" w:lineRule="auto"/>
        <w:jc w:val="center"/>
        <w:rPr>
          <w:rFonts w:ascii="Courier New" w:eastAsia="Courier New" w:hAnsi="Courier New" w:cs="Courier New"/>
        </w:rPr>
      </w:pPr>
      <w:r>
        <w:rPr>
          <w:rFonts w:ascii="Courier New" w:eastAsia="Courier New" w:hAnsi="Courier New" w:cs="Courier New"/>
          <w:i/>
        </w:rPr>
        <w:t>Equation 2</w:t>
      </w:r>
    </w:p>
    <w:p w14:paraId="4407804B"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The equation above discusses the formula used to train the neurons with regards to the study of </w:t>
      </w:r>
      <w:r>
        <w:rPr>
          <w:rFonts w:ascii="Courier New" w:eastAsia="Courier New" w:hAnsi="Courier New" w:cs="Courier New"/>
          <w:shd w:val="clear" w:color="auto" w:fill="FBFBFB"/>
        </w:rPr>
        <w:t>Jacobson (2013)</w:t>
      </w:r>
      <w:r>
        <w:rPr>
          <w:rFonts w:ascii="Courier New" w:eastAsia="Courier New" w:hAnsi="Courier New" w:cs="Courier New"/>
        </w:rPr>
        <w:t>.</w:t>
      </w:r>
    </w:p>
    <w:p w14:paraId="6ED18E51" w14:textId="77777777" w:rsidR="005B75FD" w:rsidRDefault="005B75FD">
      <w:pPr>
        <w:tabs>
          <w:tab w:val="left" w:pos="-240"/>
        </w:tabs>
        <w:spacing w:line="480" w:lineRule="auto"/>
        <w:jc w:val="both"/>
        <w:rPr>
          <w:rFonts w:ascii="Courier New" w:eastAsia="Courier New" w:hAnsi="Courier New" w:cs="Courier New"/>
        </w:rPr>
      </w:pPr>
    </w:p>
    <w:p w14:paraId="784DA7CB" w14:textId="77777777" w:rsidR="005B75FD" w:rsidRDefault="005640C5">
      <w:pPr>
        <w:tabs>
          <w:tab w:val="left" w:pos="-240"/>
        </w:tabs>
        <w:spacing w:line="480" w:lineRule="auto"/>
        <w:jc w:val="both"/>
        <w:rPr>
          <w:rFonts w:ascii="Courier New" w:eastAsia="Courier New" w:hAnsi="Courier New" w:cs="Courier New"/>
          <w:i/>
        </w:rPr>
      </w:pPr>
      <w:r>
        <w:rPr>
          <w:rFonts w:ascii="Courier New" w:eastAsia="Courier New" w:hAnsi="Courier New" w:cs="Courier New"/>
          <w:i/>
        </w:rPr>
        <w:t>Deep Learning and Deep Neural Networks</w:t>
      </w:r>
    </w:p>
    <w:p w14:paraId="562B0603"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Feature engineering is a vital component of traditional machine learning whose deliberately designed features are requisite in conventional machine learning algorithms and do not work well with raw data. Nevertheless, feature engineering needs considerable domain expertise and is not straight forward. The ability to automatically learn high level representations pertinent for the task at hand is one of the main reasons for the accomplishment of the deep learning models. Deep neural networks (DNNs) are NNs with multiple hidden layers stacked together, where each layer is </w:t>
      </w:r>
      <w:r>
        <w:rPr>
          <w:rFonts w:ascii="Courier New" w:eastAsia="Courier New" w:hAnsi="Courier New" w:cs="Courier New"/>
        </w:rPr>
        <w:lastRenderedPageBreak/>
        <w:t>a non-linear module that obtains the output of its previous layer.</w:t>
      </w:r>
    </w:p>
    <w:p w14:paraId="4B929740"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Hence, a DNN is similar to a processing pipeline where each layer does part of the task and passes its output to the next layer. Deep learning techniques have imposed cutting edge results in a variety of domains from computer vision to language translation. Many different factors such as availability of large labeled datasets, advances made in computer engineering, distributed systems, and computational power including GPUs, contributed to this success.</w:t>
      </w:r>
    </w:p>
    <w:p w14:paraId="51C15D3F" w14:textId="77777777" w:rsidR="005B75FD" w:rsidRDefault="005B75FD">
      <w:pPr>
        <w:tabs>
          <w:tab w:val="left" w:pos="-240"/>
        </w:tabs>
        <w:spacing w:line="480" w:lineRule="auto"/>
        <w:jc w:val="both"/>
        <w:rPr>
          <w:rFonts w:ascii="Courier New" w:eastAsia="Courier New" w:hAnsi="Courier New" w:cs="Courier New"/>
          <w:i/>
        </w:rPr>
      </w:pPr>
    </w:p>
    <w:p w14:paraId="0223226A" w14:textId="77777777" w:rsidR="005B75FD" w:rsidRDefault="005640C5">
      <w:pPr>
        <w:tabs>
          <w:tab w:val="left" w:pos="-240"/>
        </w:tabs>
        <w:spacing w:line="480" w:lineRule="auto"/>
        <w:jc w:val="both"/>
        <w:rPr>
          <w:rFonts w:ascii="Courier New" w:eastAsia="Courier New" w:hAnsi="Courier New" w:cs="Courier New"/>
          <w:i/>
        </w:rPr>
      </w:pPr>
      <w:r>
        <w:rPr>
          <w:rFonts w:ascii="Courier New" w:eastAsia="Courier New" w:hAnsi="Courier New" w:cs="Courier New"/>
          <w:i/>
        </w:rPr>
        <w:t>Long-Short Term Memory (LSTM)</w:t>
      </w:r>
    </w:p>
    <w:p w14:paraId="18EBFEE6"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LSTM is able to grasp dependencies varying over arbitrary long time intervals. By replacing an ordinary neuron through a complex architecture called the LSTM unit or block, LSTM subdues the vanishing gradients problem. The LSTM unit is composed of simpler nodes connected in a particular way. In the study of Hochreiter and Schmidhuber (2010), the main components of the LSTM architecture are:</w:t>
      </w:r>
    </w:p>
    <w:p w14:paraId="309E6E7D"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Constant error carousel (CEC).  This is a central unit possessing a recurrent connection with a unit weight. A feedback loop with a time step equal to 1 is what recurrent </w:t>
      </w:r>
      <w:r>
        <w:rPr>
          <w:rFonts w:ascii="Courier New" w:eastAsia="Courier New" w:hAnsi="Courier New" w:cs="Courier New"/>
        </w:rPr>
        <w:lastRenderedPageBreak/>
        <w:t>connection depicts. The internal state which is portrayed as the memory for past information defines the CEC’s activation.</w:t>
      </w:r>
    </w:p>
    <w:p w14:paraId="49016CFA"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Input Gate. This is a multiplicative unit that secures the information kept in CEC from disturbance by unnecessary inputs; and</w:t>
      </w:r>
    </w:p>
    <w:p w14:paraId="56BE9C2B"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Output Gate.  This is a multiplicative unit which secures other units from interference by information kept in CEC.</w:t>
      </w:r>
    </w:p>
    <w:p w14:paraId="697A064B" w14:textId="77777777" w:rsidR="005B75FD" w:rsidRDefault="005B75FD">
      <w:pPr>
        <w:tabs>
          <w:tab w:val="left" w:pos="-240"/>
        </w:tabs>
        <w:spacing w:line="480" w:lineRule="auto"/>
        <w:jc w:val="both"/>
        <w:rPr>
          <w:rFonts w:ascii="Courier New" w:eastAsia="Courier New" w:hAnsi="Courier New" w:cs="Courier New"/>
        </w:rPr>
      </w:pPr>
    </w:p>
    <w:p w14:paraId="095061F0" w14:textId="77777777" w:rsidR="005B75FD" w:rsidRDefault="005640C5">
      <w:pPr>
        <w:tabs>
          <w:tab w:val="left" w:pos="-240"/>
        </w:tabs>
        <w:spacing w:line="480" w:lineRule="auto"/>
        <w:jc w:val="both"/>
        <w:rPr>
          <w:rFonts w:ascii="Courier New" w:eastAsia="Courier New" w:hAnsi="Courier New" w:cs="Courier New"/>
          <w:i/>
        </w:rPr>
      </w:pPr>
      <w:r>
        <w:rPr>
          <w:rFonts w:ascii="Courier New" w:eastAsia="Courier New" w:hAnsi="Courier New" w:cs="Courier New"/>
          <w:i/>
        </w:rPr>
        <w:t>LSTM with Forget Gates</w:t>
      </w:r>
    </w:p>
    <w:p w14:paraId="6BC9DCDF"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The LSTM unit ‘s architecture with forget gates is shown in figure 1.2 as written by Hochreiter &amp; Schmidhuber (1997). The main components of the LSTM unit are:</w:t>
      </w:r>
    </w:p>
    <w:p w14:paraId="3A2B490E" w14:textId="77777777" w:rsidR="005B75FD" w:rsidRPr="005640C5" w:rsidRDefault="005640C5">
      <w:pPr>
        <w:tabs>
          <w:tab w:val="left" w:pos="-240"/>
        </w:tabs>
        <w:spacing w:line="480" w:lineRule="auto"/>
        <w:jc w:val="both"/>
        <w:rPr>
          <w:rFonts w:ascii="Courier New" w:eastAsia="Courier New" w:hAnsi="Courier New" w:cs="Courier New"/>
        </w:rPr>
      </w:pPr>
      <w:r w:rsidRPr="005640C5">
        <w:rPr>
          <w:rFonts w:ascii="Courier New" w:eastAsia="Courier New" w:hAnsi="Courier New" w:cs="Courier New"/>
        </w:rPr>
        <w:tab/>
        <w:t xml:space="preserve">Input. The current input vector taken by the LSTM unit is denoted by </w:t>
      </w:r>
      <w:r w:rsidRPr="005640C5">
        <w:rPr>
          <w:rFonts w:ascii="Courier New" w:eastAsia="Courier New" w:hAnsi="Courier New" w:cs="Courier New"/>
          <w:i/>
        </w:rPr>
        <w:t xml:space="preserve">xt </w:t>
      </w:r>
      <w:r w:rsidRPr="005640C5">
        <w:rPr>
          <w:rFonts w:ascii="Courier New" w:eastAsia="Courier New" w:hAnsi="Courier New" w:cs="Courier New"/>
        </w:rPr>
        <w:t xml:space="preserve">and the output from the previous time step denoted by </w:t>
      </w:r>
      <w:r w:rsidRPr="005640C5">
        <w:rPr>
          <w:rFonts w:ascii="Courier New" w:eastAsia="Courier New" w:hAnsi="Courier New" w:cs="Courier New"/>
          <w:i/>
        </w:rPr>
        <w:t>ht</w:t>
      </w:r>
      <w:r w:rsidRPr="005640C5">
        <w:rPr>
          <w:rFonts w:ascii="Courier New" w:eastAsia="Gungsuh" w:hAnsi="Courier New" w:cs="Courier New"/>
        </w:rPr>
        <w:t xml:space="preserve">−1. Through tanh activation, the weighted inputs are summed and proceed, resulting in </w:t>
      </w:r>
      <w:r w:rsidRPr="005640C5">
        <w:rPr>
          <w:rFonts w:ascii="Courier New" w:eastAsia="Courier New" w:hAnsi="Courier New" w:cs="Courier New"/>
          <w:i/>
        </w:rPr>
        <w:t>zt (Hochreiter &amp; Schmidhuber, 1997)</w:t>
      </w:r>
      <w:r w:rsidRPr="005640C5">
        <w:rPr>
          <w:rFonts w:ascii="Courier New" w:eastAsia="Courier New" w:hAnsi="Courier New" w:cs="Courier New"/>
        </w:rPr>
        <w:t>.</w:t>
      </w:r>
    </w:p>
    <w:p w14:paraId="299E633F" w14:textId="77777777" w:rsidR="005B75FD" w:rsidRPr="005640C5" w:rsidRDefault="005640C5">
      <w:pPr>
        <w:tabs>
          <w:tab w:val="left" w:pos="-240"/>
        </w:tabs>
        <w:spacing w:line="480" w:lineRule="auto"/>
        <w:jc w:val="both"/>
        <w:rPr>
          <w:rFonts w:ascii="Courier New" w:eastAsia="Courier New" w:hAnsi="Courier New" w:cs="Courier New"/>
        </w:rPr>
      </w:pPr>
      <w:r w:rsidRPr="005640C5">
        <w:rPr>
          <w:rFonts w:ascii="Courier New" w:eastAsia="Gungsuh" w:hAnsi="Courier New" w:cs="Courier New"/>
        </w:rPr>
        <w:tab/>
        <w:t>Input gate. xt and ht −1 are read by the input gate, calculates the weighted sum, and utilizes sigmoid activation. To give the input flowing into the memory cell, zt is multiplied with the result (Hochreiter &amp; Schmidhuber, 1997).</w:t>
      </w:r>
    </w:p>
    <w:p w14:paraId="3C523477" w14:textId="77777777" w:rsidR="005B75FD" w:rsidRPr="005640C5" w:rsidRDefault="005640C5">
      <w:pPr>
        <w:tabs>
          <w:tab w:val="left" w:pos="-240"/>
        </w:tabs>
        <w:spacing w:line="480" w:lineRule="auto"/>
        <w:jc w:val="both"/>
        <w:rPr>
          <w:rFonts w:ascii="Courier New" w:eastAsia="Courier New" w:hAnsi="Courier New" w:cs="Courier New"/>
        </w:rPr>
      </w:pPr>
      <w:r w:rsidRPr="005640C5">
        <w:rPr>
          <w:rFonts w:ascii="Courier New" w:eastAsia="Courier New" w:hAnsi="Courier New" w:cs="Courier New"/>
        </w:rPr>
        <w:lastRenderedPageBreak/>
        <w:tab/>
      </w:r>
      <w:r w:rsidRPr="005640C5">
        <w:rPr>
          <w:rFonts w:ascii="Courier New" w:eastAsia="Courier New" w:hAnsi="Courier New" w:cs="Courier New"/>
          <w:i/>
        </w:rPr>
        <w:t>Forget gate.</w:t>
      </w:r>
      <w:r w:rsidRPr="005640C5">
        <w:rPr>
          <w:rFonts w:ascii="Courier New" w:eastAsia="Courier New" w:hAnsi="Courier New" w:cs="Courier New"/>
        </w:rPr>
        <w:t xml:space="preserve"> When memory contents become old and are no longer necessary, an LSTM learns to reset memory contents through the forge gate mechanism. </w:t>
      </w:r>
      <w:r w:rsidRPr="005640C5">
        <w:rPr>
          <w:rFonts w:ascii="Courier New" w:eastAsia="Courier New" w:hAnsi="Courier New" w:cs="Courier New"/>
          <w:i/>
        </w:rPr>
        <w:t xml:space="preserve">xt </w:t>
      </w:r>
      <w:r w:rsidRPr="005640C5">
        <w:rPr>
          <w:rFonts w:ascii="Courier New" w:eastAsia="Courier New" w:hAnsi="Courier New" w:cs="Courier New"/>
        </w:rPr>
        <w:t xml:space="preserve">and </w:t>
      </w:r>
      <w:r w:rsidRPr="005640C5">
        <w:rPr>
          <w:rFonts w:ascii="Courier New" w:eastAsia="Courier New" w:hAnsi="Courier New" w:cs="Courier New"/>
          <w:i/>
        </w:rPr>
        <w:t xml:space="preserve">ht </w:t>
      </w:r>
      <w:r w:rsidRPr="005640C5">
        <w:rPr>
          <w:rFonts w:ascii="Courier New" w:eastAsia="Gungsuh" w:hAnsi="Courier New" w:cs="Courier New"/>
        </w:rPr>
        <w:t xml:space="preserve">−1 are read by forge gates and use a sigmoid activation to weighted inputs. The result, </w:t>
      </w:r>
      <w:r w:rsidRPr="005640C5">
        <w:rPr>
          <w:rFonts w:ascii="Courier New" w:eastAsia="Courier New" w:hAnsi="Courier New" w:cs="Courier New"/>
          <w:i/>
        </w:rPr>
        <w:t xml:space="preserve">ft </w:t>
      </w:r>
      <w:r w:rsidRPr="005640C5">
        <w:rPr>
          <w:rFonts w:ascii="Courier New" w:eastAsia="Courier New" w:hAnsi="Courier New" w:cs="Courier New"/>
        </w:rPr>
        <w:t xml:space="preserve">is multiplied by the cell </w:t>
      </w:r>
      <w:r>
        <w:rPr>
          <w:rFonts w:ascii="Courier New" w:eastAsia="Courier New" w:hAnsi="Courier New" w:cs="Courier New"/>
        </w:rPr>
        <w:t>state at the previous time step</w:t>
      </w:r>
      <w:r w:rsidRPr="005640C5">
        <w:rPr>
          <w:rFonts w:ascii="Courier New" w:eastAsia="Courier New" w:hAnsi="Courier New" w:cs="Courier New"/>
        </w:rPr>
        <w:t xml:space="preserve">, that is, </w:t>
      </w:r>
      <w:r w:rsidRPr="005640C5">
        <w:rPr>
          <w:rFonts w:ascii="Courier New" w:eastAsia="Courier New" w:hAnsi="Courier New" w:cs="Courier New"/>
          <w:i/>
        </w:rPr>
        <w:t xml:space="preserve">st </w:t>
      </w:r>
      <w:r w:rsidRPr="005640C5">
        <w:rPr>
          <w:rFonts w:ascii="Courier New" w:eastAsia="Gungsuh" w:hAnsi="Courier New" w:cs="Courier New"/>
        </w:rPr>
        <w:t xml:space="preserve">−1 which allows for </w:t>
      </w:r>
      <w:r w:rsidRPr="005640C5">
        <w:rPr>
          <w:rFonts w:ascii="Courier New" w:eastAsia="Courier New" w:hAnsi="Courier New" w:cs="Courier New"/>
          <w:i/>
        </w:rPr>
        <w:t xml:space="preserve">forgetting </w:t>
      </w:r>
      <w:r w:rsidRPr="005640C5">
        <w:rPr>
          <w:rFonts w:ascii="Courier New" w:eastAsia="Courier New" w:hAnsi="Courier New" w:cs="Courier New"/>
        </w:rPr>
        <w:t xml:space="preserve">the memory contents which are no longer needed </w:t>
      </w:r>
      <w:r w:rsidRPr="005640C5">
        <w:rPr>
          <w:rFonts w:ascii="Courier New" w:eastAsia="Courier New" w:hAnsi="Courier New" w:cs="Courier New"/>
          <w:i/>
        </w:rPr>
        <w:t>(Hochreiter &amp; Schmidhuber, 1997)</w:t>
      </w:r>
      <w:r w:rsidRPr="005640C5">
        <w:rPr>
          <w:rFonts w:ascii="Courier New" w:eastAsia="Courier New" w:hAnsi="Courier New" w:cs="Courier New"/>
        </w:rPr>
        <w:t>.</w:t>
      </w:r>
    </w:p>
    <w:p w14:paraId="38B38522" w14:textId="77777777" w:rsidR="005B75FD" w:rsidRPr="005640C5" w:rsidRDefault="005640C5">
      <w:pPr>
        <w:tabs>
          <w:tab w:val="left" w:pos="-240"/>
        </w:tabs>
        <w:spacing w:line="480" w:lineRule="auto"/>
        <w:jc w:val="both"/>
        <w:rPr>
          <w:rFonts w:ascii="Courier New" w:eastAsia="Courier New" w:hAnsi="Courier New" w:cs="Courier New"/>
        </w:rPr>
      </w:pPr>
      <w:r w:rsidRPr="005640C5">
        <w:rPr>
          <w:rFonts w:ascii="Courier New" w:eastAsia="Courier New" w:hAnsi="Courier New" w:cs="Courier New"/>
        </w:rPr>
        <w:tab/>
        <w:t xml:space="preserve">Memory cell. This contains the CEC which has a recurrent edge with unit weight. By disregarding unnecessary information from the previous time step and receiving relevant information from the current input, the current cell state is calculated </w:t>
      </w:r>
      <w:r w:rsidRPr="005640C5">
        <w:rPr>
          <w:rFonts w:ascii="Courier New" w:eastAsia="Courier New" w:hAnsi="Courier New" w:cs="Courier New"/>
          <w:i/>
        </w:rPr>
        <w:t>(Hochreiter &amp; Schmidhuber, 1997)</w:t>
      </w:r>
      <w:r w:rsidRPr="005640C5">
        <w:rPr>
          <w:rFonts w:ascii="Courier New" w:eastAsia="Courier New" w:hAnsi="Courier New" w:cs="Courier New"/>
        </w:rPr>
        <w:t>.</w:t>
      </w:r>
    </w:p>
    <w:p w14:paraId="5A074344" w14:textId="77777777" w:rsidR="005B75FD" w:rsidRPr="005640C5" w:rsidRDefault="005640C5">
      <w:pPr>
        <w:tabs>
          <w:tab w:val="left" w:pos="-240"/>
        </w:tabs>
        <w:spacing w:line="480" w:lineRule="auto"/>
        <w:jc w:val="both"/>
        <w:rPr>
          <w:rFonts w:ascii="Courier New" w:eastAsia="Courier New" w:hAnsi="Courier New" w:cs="Courier New"/>
        </w:rPr>
      </w:pPr>
      <w:r w:rsidRPr="005640C5">
        <w:rPr>
          <w:rFonts w:ascii="Courier New" w:eastAsia="Courier New" w:hAnsi="Courier New" w:cs="Courier New"/>
        </w:rPr>
        <w:tab/>
        <w:t xml:space="preserve">Output gate. This utilizes the weighted sum of </w:t>
      </w:r>
      <w:r w:rsidRPr="005640C5">
        <w:rPr>
          <w:rFonts w:ascii="Courier New" w:eastAsia="Courier New" w:hAnsi="Courier New" w:cs="Courier New"/>
          <w:i/>
        </w:rPr>
        <w:t xml:space="preserve">xt </w:t>
      </w:r>
      <w:r w:rsidRPr="005640C5">
        <w:rPr>
          <w:rFonts w:ascii="Courier New" w:eastAsia="Courier New" w:hAnsi="Courier New" w:cs="Courier New"/>
        </w:rPr>
        <w:t xml:space="preserve">and </w:t>
      </w:r>
      <w:r w:rsidRPr="005640C5">
        <w:rPr>
          <w:rFonts w:ascii="Courier New" w:eastAsia="Courier New" w:hAnsi="Courier New" w:cs="Courier New"/>
          <w:i/>
        </w:rPr>
        <w:t xml:space="preserve">ht </w:t>
      </w:r>
      <w:r w:rsidRPr="005640C5">
        <w:rPr>
          <w:rFonts w:ascii="Courier New" w:eastAsia="Gungsuh" w:hAnsi="Courier New" w:cs="Courier New"/>
        </w:rPr>
        <w:t xml:space="preserve">−1 and implements sigmoid activation to manage what information would flow out of the LSTM unit </w:t>
      </w:r>
      <w:r w:rsidRPr="005640C5">
        <w:rPr>
          <w:rFonts w:ascii="Courier New" w:eastAsia="Courier New" w:hAnsi="Courier New" w:cs="Courier New"/>
          <w:i/>
        </w:rPr>
        <w:t>(Hochreiter &amp; Schmidhuber, 1997)</w:t>
      </w:r>
      <w:r w:rsidRPr="005640C5">
        <w:rPr>
          <w:rFonts w:ascii="Courier New" w:eastAsia="Courier New" w:hAnsi="Courier New" w:cs="Courier New"/>
        </w:rPr>
        <w:t>.</w:t>
      </w:r>
    </w:p>
    <w:p w14:paraId="63AC6057"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Output. The </w:t>
      </w:r>
      <w:r>
        <w:rPr>
          <w:rFonts w:ascii="Courier New" w:eastAsia="Courier New" w:hAnsi="Courier New" w:cs="Courier New"/>
          <w:i/>
        </w:rPr>
        <w:t xml:space="preserve">ht </w:t>
      </w:r>
      <w:r>
        <w:rPr>
          <w:rFonts w:ascii="Courier New" w:eastAsia="Courier New" w:hAnsi="Courier New" w:cs="Courier New"/>
        </w:rPr>
        <w:t xml:space="preserve">output of the LSTM unit is calculated through passing the cell state </w:t>
      </w:r>
      <w:r>
        <w:rPr>
          <w:rFonts w:ascii="Courier New" w:eastAsia="Courier New" w:hAnsi="Courier New" w:cs="Courier New"/>
          <w:i/>
        </w:rPr>
        <w:t xml:space="preserve">st </w:t>
      </w:r>
      <w:r>
        <w:rPr>
          <w:rFonts w:ascii="Courier New" w:eastAsia="Courier New" w:hAnsi="Courier New" w:cs="Courier New"/>
        </w:rPr>
        <w:t xml:space="preserve">through a tanh and multiplying it with the output gate as shown in Figure 2, </w:t>
      </w:r>
      <w:r>
        <w:rPr>
          <w:rFonts w:ascii="Courier New" w:eastAsia="Courier New" w:hAnsi="Courier New" w:cs="Courier New"/>
          <w:i/>
        </w:rPr>
        <w:t xml:space="preserve">ot </w:t>
      </w:r>
      <w:r>
        <w:rPr>
          <w:rFonts w:ascii="Courier New" w:eastAsia="Courier New" w:hAnsi="Courier New" w:cs="Courier New"/>
        </w:rPr>
        <w:t>(Hochreiter &amp; Schmidhuber, 1997).</w:t>
      </w:r>
    </w:p>
    <w:p w14:paraId="66F8E53C" w14:textId="77777777" w:rsidR="005B75FD" w:rsidRDefault="005640C5">
      <w:pPr>
        <w:widowControl w:val="0"/>
        <w:tabs>
          <w:tab w:val="left" w:pos="-240"/>
          <w:tab w:val="left" w:pos="8160"/>
        </w:tabs>
        <w:spacing w:line="480" w:lineRule="auto"/>
        <w:ind w:right="480" w:firstLine="720"/>
        <w:rPr>
          <w:rFonts w:ascii="Courier New" w:eastAsia="Courier New" w:hAnsi="Courier New" w:cs="Courier New"/>
        </w:rPr>
      </w:pPr>
      <w:r>
        <w:rPr>
          <w:noProof/>
          <w:lang w:val="en-PH"/>
        </w:rPr>
        <w:lastRenderedPageBreak/>
        <w:drawing>
          <wp:anchor distT="0" distB="0" distL="0" distR="0" simplePos="0" relativeHeight="251660288" behindDoc="0" locked="0" layoutInCell="1" hidden="0" allowOverlap="1" wp14:anchorId="55A5F341" wp14:editId="5A71E9FD">
            <wp:simplePos x="0" y="0"/>
            <wp:positionH relativeFrom="column">
              <wp:posOffset>355600</wp:posOffset>
            </wp:positionH>
            <wp:positionV relativeFrom="paragraph">
              <wp:posOffset>225425</wp:posOffset>
            </wp:positionV>
            <wp:extent cx="5058188" cy="2999231"/>
            <wp:effectExtent l="0" t="0" r="0" b="0"/>
            <wp:wrapTopAndBottom distT="0" dist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5058188" cy="2999231"/>
                    </a:xfrm>
                    <a:prstGeom prst="rect">
                      <a:avLst/>
                    </a:prstGeom>
                    <a:ln/>
                  </pic:spPr>
                </pic:pic>
              </a:graphicData>
            </a:graphic>
          </wp:anchor>
        </w:drawing>
      </w:r>
    </w:p>
    <w:p w14:paraId="757F23C2" w14:textId="77777777" w:rsidR="005B75FD" w:rsidRDefault="005B75FD">
      <w:pPr>
        <w:widowControl w:val="0"/>
        <w:tabs>
          <w:tab w:val="left" w:pos="-240"/>
        </w:tabs>
        <w:spacing w:line="480" w:lineRule="auto"/>
        <w:jc w:val="both"/>
        <w:rPr>
          <w:rFonts w:ascii="Courier New" w:eastAsia="Courier New" w:hAnsi="Courier New" w:cs="Courier New"/>
          <w:i/>
          <w:color w:val="333333"/>
        </w:rPr>
      </w:pPr>
    </w:p>
    <w:p w14:paraId="298BB813" w14:textId="77777777" w:rsidR="005B75FD" w:rsidRDefault="005640C5">
      <w:pPr>
        <w:widowControl w:val="0"/>
        <w:tabs>
          <w:tab w:val="left" w:pos="-240"/>
        </w:tabs>
        <w:spacing w:line="480" w:lineRule="auto"/>
        <w:jc w:val="center"/>
        <w:rPr>
          <w:rFonts w:ascii="Courier New" w:eastAsia="Courier New" w:hAnsi="Courier New" w:cs="Courier New"/>
        </w:rPr>
      </w:pPr>
      <w:r>
        <w:rPr>
          <w:rFonts w:ascii="Courier New" w:eastAsia="Courier New" w:hAnsi="Courier New" w:cs="Courier New"/>
          <w:color w:val="333333"/>
        </w:rPr>
        <w:t>Figure 2.</w:t>
      </w:r>
      <w:r>
        <w:rPr>
          <w:rFonts w:ascii="Courier New" w:eastAsia="Courier New" w:hAnsi="Courier New" w:cs="Courier New"/>
          <w:color w:val="FF0000"/>
        </w:rPr>
        <w:t xml:space="preserve"> </w:t>
      </w:r>
      <w:r>
        <w:rPr>
          <w:rFonts w:ascii="Courier New" w:eastAsia="Courier New" w:hAnsi="Courier New" w:cs="Courier New"/>
        </w:rPr>
        <w:t>A Schematic Diagram of the LSTM Unit with Forget Gates.</w:t>
      </w:r>
    </w:p>
    <w:p w14:paraId="70216846" w14:textId="77777777" w:rsidR="005B75FD" w:rsidRDefault="005B75FD">
      <w:pPr>
        <w:widowControl w:val="0"/>
        <w:tabs>
          <w:tab w:val="left" w:pos="-240"/>
        </w:tabs>
        <w:spacing w:line="480" w:lineRule="auto"/>
        <w:jc w:val="center"/>
        <w:rPr>
          <w:rFonts w:ascii="Courier New" w:eastAsia="Courier New" w:hAnsi="Courier New" w:cs="Courier New"/>
        </w:rPr>
      </w:pPr>
    </w:p>
    <w:p w14:paraId="4CAA282F" w14:textId="77777777" w:rsidR="005B75FD" w:rsidRDefault="005640C5">
      <w:pPr>
        <w:widowControl w:val="0"/>
        <w:tabs>
          <w:tab w:val="left" w:pos="-240"/>
        </w:tabs>
        <w:spacing w:line="480" w:lineRule="auto"/>
        <w:jc w:val="both"/>
        <w:rPr>
          <w:rFonts w:ascii="Courier New" w:eastAsia="Courier New" w:hAnsi="Courier New" w:cs="Courier New"/>
          <w:i/>
        </w:rPr>
      </w:pPr>
      <w:r>
        <w:rPr>
          <w:rFonts w:ascii="Courier New" w:eastAsia="Courier New" w:hAnsi="Courier New" w:cs="Courier New"/>
          <w:i/>
        </w:rPr>
        <w:t>Fall Detection</w:t>
      </w:r>
    </w:p>
    <w:p w14:paraId="36D47C80" w14:textId="77777777" w:rsidR="005B75FD" w:rsidRDefault="005640C5">
      <w:pPr>
        <w:widowControl w:val="0"/>
        <w:tabs>
          <w:tab w:val="left" w:pos="-240"/>
        </w:tabs>
        <w:spacing w:line="480" w:lineRule="auto"/>
        <w:jc w:val="both"/>
        <w:rPr>
          <w:rFonts w:ascii="Courier New" w:eastAsia="Courier New" w:hAnsi="Courier New" w:cs="Courier New"/>
        </w:rPr>
      </w:pPr>
      <w:r>
        <w:rPr>
          <w:rFonts w:ascii="Courier New" w:eastAsia="Courier New" w:hAnsi="Courier New" w:cs="Courier New"/>
        </w:rPr>
        <w:tab/>
        <w:t xml:space="preserve">Human Motion Dynamics. Human Motion itself is complex and dynamics can hardly be characterized as motion is usually non-linear and time variant, given that day to day fitness varies over time. Studying human motion can take place through motion sensing cameras. Frequency components and the amplitude of the signals from sensors would be analyzed and requirements on monitoring of human motion could be acquired. </w:t>
      </w:r>
      <w:r>
        <w:rPr>
          <w:rFonts w:ascii="Courier New" w:eastAsia="Courier New" w:hAnsi="Courier New" w:cs="Courier New"/>
        </w:rPr>
        <w:lastRenderedPageBreak/>
        <w:t>The coordinate system of the human body could be further defined in Figure 3 (Johansson, 2015).</w:t>
      </w:r>
    </w:p>
    <w:p w14:paraId="10B903C8" w14:textId="77777777" w:rsidR="005B75FD" w:rsidRDefault="005640C5">
      <w:pPr>
        <w:widowControl w:val="0"/>
        <w:tabs>
          <w:tab w:val="left" w:pos="-240"/>
        </w:tabs>
        <w:spacing w:line="480" w:lineRule="auto"/>
        <w:jc w:val="both"/>
        <w:rPr>
          <w:rFonts w:ascii="Courier New" w:eastAsia="Courier New" w:hAnsi="Courier New" w:cs="Courier New"/>
        </w:rPr>
      </w:pPr>
      <w:r>
        <w:rPr>
          <w:noProof/>
          <w:lang w:val="en-PH"/>
        </w:rPr>
        <w:drawing>
          <wp:anchor distT="0" distB="0" distL="0" distR="0" simplePos="0" relativeHeight="251661312" behindDoc="0" locked="0" layoutInCell="1" hidden="0" allowOverlap="1" wp14:anchorId="5F2A85E5" wp14:editId="7D5F8D1C">
            <wp:simplePos x="0" y="0"/>
            <wp:positionH relativeFrom="column">
              <wp:posOffset>1738313</wp:posOffset>
            </wp:positionH>
            <wp:positionV relativeFrom="paragraph">
              <wp:posOffset>133350</wp:posOffset>
            </wp:positionV>
            <wp:extent cx="2009873" cy="1828800"/>
            <wp:effectExtent l="0" t="0" r="0" b="0"/>
            <wp:wrapNone/>
            <wp:docPr id="4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1"/>
                    <a:srcRect/>
                    <a:stretch>
                      <a:fillRect/>
                    </a:stretch>
                  </pic:blipFill>
                  <pic:spPr>
                    <a:xfrm>
                      <a:off x="0" y="0"/>
                      <a:ext cx="2009873" cy="1828800"/>
                    </a:xfrm>
                    <a:prstGeom prst="rect">
                      <a:avLst/>
                    </a:prstGeom>
                    <a:ln/>
                  </pic:spPr>
                </pic:pic>
              </a:graphicData>
            </a:graphic>
          </wp:anchor>
        </w:drawing>
      </w:r>
    </w:p>
    <w:p w14:paraId="24D2DBDC" w14:textId="77777777" w:rsidR="005B75FD" w:rsidRDefault="005B75FD">
      <w:pPr>
        <w:widowControl w:val="0"/>
        <w:tabs>
          <w:tab w:val="left" w:pos="-240"/>
        </w:tabs>
        <w:spacing w:line="480" w:lineRule="auto"/>
        <w:jc w:val="both"/>
        <w:rPr>
          <w:rFonts w:ascii="Courier New" w:eastAsia="Courier New" w:hAnsi="Courier New" w:cs="Courier New"/>
        </w:rPr>
      </w:pPr>
    </w:p>
    <w:p w14:paraId="48495658" w14:textId="77777777" w:rsidR="005B75FD" w:rsidRDefault="005B75FD">
      <w:pPr>
        <w:widowControl w:val="0"/>
        <w:tabs>
          <w:tab w:val="left" w:pos="-240"/>
        </w:tabs>
        <w:spacing w:line="480" w:lineRule="auto"/>
        <w:jc w:val="both"/>
        <w:rPr>
          <w:rFonts w:ascii="Courier New" w:eastAsia="Courier New" w:hAnsi="Courier New" w:cs="Courier New"/>
        </w:rPr>
      </w:pPr>
    </w:p>
    <w:p w14:paraId="40825C7D" w14:textId="77777777" w:rsidR="005B75FD" w:rsidRDefault="005B75FD">
      <w:pPr>
        <w:widowControl w:val="0"/>
        <w:tabs>
          <w:tab w:val="left" w:pos="-240"/>
        </w:tabs>
        <w:spacing w:line="480" w:lineRule="auto"/>
        <w:jc w:val="both"/>
        <w:rPr>
          <w:rFonts w:ascii="Courier New" w:eastAsia="Courier New" w:hAnsi="Courier New" w:cs="Courier New"/>
        </w:rPr>
      </w:pPr>
    </w:p>
    <w:p w14:paraId="6422FE2D" w14:textId="77777777" w:rsidR="005B75FD" w:rsidRDefault="005B75FD">
      <w:pPr>
        <w:widowControl w:val="0"/>
        <w:tabs>
          <w:tab w:val="left" w:pos="-240"/>
        </w:tabs>
        <w:spacing w:line="480" w:lineRule="auto"/>
        <w:jc w:val="both"/>
        <w:rPr>
          <w:rFonts w:ascii="Courier New" w:eastAsia="Courier New" w:hAnsi="Courier New" w:cs="Courier New"/>
        </w:rPr>
      </w:pPr>
    </w:p>
    <w:p w14:paraId="2D7DEB3A" w14:textId="77777777" w:rsidR="005B75FD" w:rsidRDefault="005B75FD">
      <w:pPr>
        <w:widowControl w:val="0"/>
        <w:tabs>
          <w:tab w:val="left" w:pos="-240"/>
        </w:tabs>
        <w:spacing w:line="480" w:lineRule="auto"/>
        <w:jc w:val="both"/>
        <w:rPr>
          <w:rFonts w:ascii="Courier New" w:eastAsia="Courier New" w:hAnsi="Courier New" w:cs="Courier New"/>
        </w:rPr>
      </w:pPr>
    </w:p>
    <w:p w14:paraId="52B5D29B" w14:textId="77777777" w:rsidR="005B75FD" w:rsidRDefault="005640C5">
      <w:pPr>
        <w:pStyle w:val="Heading1"/>
        <w:tabs>
          <w:tab w:val="left" w:pos="-240"/>
        </w:tabs>
        <w:spacing w:before="177" w:line="480" w:lineRule="auto"/>
        <w:rPr>
          <w:rFonts w:ascii="Courier New" w:eastAsia="Courier New" w:hAnsi="Courier New" w:cs="Courier New"/>
          <w:b w:val="0"/>
          <w:sz w:val="24"/>
          <w:szCs w:val="24"/>
        </w:rPr>
      </w:pPr>
      <w:r>
        <w:rPr>
          <w:rFonts w:ascii="Courier New" w:eastAsia="Courier New" w:hAnsi="Courier New" w:cs="Courier New"/>
          <w:b w:val="0"/>
          <w:color w:val="333333"/>
          <w:sz w:val="24"/>
          <w:szCs w:val="24"/>
        </w:rPr>
        <w:t>Figure 3.</w:t>
      </w:r>
      <w:r>
        <w:rPr>
          <w:rFonts w:ascii="Courier New" w:eastAsia="Courier New" w:hAnsi="Courier New" w:cs="Courier New"/>
          <w:b w:val="0"/>
          <w:sz w:val="24"/>
          <w:szCs w:val="24"/>
        </w:rPr>
        <w:t xml:space="preserve"> Human Body Motion Dynamic System</w:t>
      </w:r>
    </w:p>
    <w:p w14:paraId="245D698A"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The figure above represents the indicators in the human body to detect points (Johansson, 2015).</w:t>
      </w:r>
    </w:p>
    <w:p w14:paraId="2EA695D2"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Human Fall Properties.  A human fall is described as a situation when a person unknowingly comes to recline on the floor or other lower level. The fall could be classified into 4 phases. The pre-fall which signifies the beginning of the fall. Next, the critical phase which indicates the impact of the pre-fall. Then, the post-fall which is when the person remains idle reclining on the floor after the impact. Lastly, the recovery phase which shows the person independently or by assistance of another regain footing. It was stated in the survey of the fall detection system in the previous years </w:t>
      </w:r>
      <w:r>
        <w:rPr>
          <w:rFonts w:ascii="Courier New" w:eastAsia="Courier New" w:hAnsi="Courier New" w:cs="Courier New"/>
          <w:b w:val="0"/>
          <w:sz w:val="24"/>
          <w:szCs w:val="24"/>
        </w:rPr>
        <w:lastRenderedPageBreak/>
        <w:t>that there were three important fall scenarios for the elderly. Fall from an upright position, chair and bed. During these falls, the critical phase time differs from 1-4 seconds. Moreover, in the previous years, fall detection was used to develop a mobile human airbag system. The system must execute the whole process of fall detection, mechanical triggering and airbag inflation within 0.9s to be able to protect the user during the fall. Their algorithm, with the worst case measure of triggering and inflating must detect the fall 330ms precedent to impact (Johansson, 2015).</w:t>
      </w:r>
    </w:p>
    <w:p w14:paraId="47CE6617"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Fall Detections Systems and Motion Monitoring Systems.  This study made use of the parameters used in evaluating the system performance while discussing its disadvantages as well as its advantages. It would also cover pre-fall detection, the focus would which will be more on its monitoring system as used in detection motion, specifically falls as an anomaly (Johansson, 2015).</w:t>
      </w:r>
    </w:p>
    <w:p w14:paraId="542F6129"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As cited from Howcroft et al. (2013) the working principle of the said system is data collection of human movement, which would be analyzed further based on specific features to extract and evaluate. Since a fall detection </w:t>
      </w:r>
      <w:r>
        <w:rPr>
          <w:rFonts w:ascii="Courier New" w:eastAsia="Courier New" w:hAnsi="Courier New" w:cs="Courier New"/>
          <w:b w:val="0"/>
          <w:sz w:val="24"/>
          <w:szCs w:val="24"/>
        </w:rPr>
        <w:lastRenderedPageBreak/>
        <w:t>system falls under motion monitoring, its extracted feature is to detect fall, which relies on the application. One example of this is analyzing the amount of movement, which can also be referred to as energy expenditure analysis. This would be useful in monitoring overall physical activity. Motion monitoring is perceived as useful in assessing the risk of falls (Johansson, 2015).</w:t>
      </w:r>
    </w:p>
    <w:p w14:paraId="38AF55CF" w14:textId="77777777" w:rsidR="005B75FD" w:rsidRDefault="005640C5">
      <w:pPr>
        <w:pStyle w:val="Heading1"/>
        <w:tabs>
          <w:tab w:val="left" w:pos="-240"/>
        </w:tabs>
        <w:spacing w:before="177" w:line="480" w:lineRule="auto"/>
        <w:jc w:val="both"/>
      </w:pPr>
      <w:r>
        <w:rPr>
          <w:rFonts w:ascii="Courier New" w:eastAsia="Courier New" w:hAnsi="Courier New" w:cs="Courier New"/>
          <w:b w:val="0"/>
          <w:sz w:val="24"/>
          <w:szCs w:val="24"/>
        </w:rPr>
        <w:tab/>
        <w:t xml:space="preserve">In the words of Pannurat et al (2014), automatic fall detection systems studies have been done since the 1990s and the first ever prototype was built in 1998. Human movement is analyzed by a fall detection system thoroughly to monitor if a fall event has occurred or is currently occurring. The purpose of this is to reduce severe effects of the impact through a notification system that would call the attention of medical care or hopefully reduce the force of the impact. Through this, the detection can be divided into two parts: pre-impact and post-impact detection, the former is during the critical phase and the latter is the recovery phase. Two different approaches were presented in the field: Threshold Based Methods (TBM) and Machine Learning Method (MLM). This was further supplemented and based on the proposal by Noury </w:t>
      </w:r>
      <w:r>
        <w:rPr>
          <w:rFonts w:ascii="Courier New" w:eastAsia="Courier New" w:hAnsi="Courier New" w:cs="Courier New"/>
          <w:b w:val="0"/>
          <w:sz w:val="24"/>
          <w:szCs w:val="24"/>
        </w:rPr>
        <w:lastRenderedPageBreak/>
        <w:t xml:space="preserve">et al (2008) where the two possibilities are presented in </w:t>
      </w:r>
      <w:r>
        <w:rPr>
          <w:rFonts w:ascii="Courier New" w:eastAsia="Courier New" w:hAnsi="Courier New" w:cs="Courier New"/>
          <w:b w:val="0"/>
          <w:color w:val="333333"/>
          <w:sz w:val="24"/>
          <w:szCs w:val="24"/>
        </w:rPr>
        <w:t>Table. 1.</w:t>
      </w:r>
    </w:p>
    <w:p w14:paraId="397BBFF7"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r>
      <w:r>
        <w:rPr>
          <w:noProof/>
          <w:lang w:val="en-PH"/>
        </w:rPr>
        <w:drawing>
          <wp:anchor distT="0" distB="0" distL="0" distR="0" simplePos="0" relativeHeight="251662336" behindDoc="1" locked="0" layoutInCell="1" hidden="0" allowOverlap="1" wp14:anchorId="55B57317" wp14:editId="2D0D2661">
            <wp:simplePos x="0" y="0"/>
            <wp:positionH relativeFrom="column">
              <wp:posOffset>256540</wp:posOffset>
            </wp:positionH>
            <wp:positionV relativeFrom="paragraph">
              <wp:posOffset>62230</wp:posOffset>
            </wp:positionV>
            <wp:extent cx="4858511" cy="743641"/>
            <wp:effectExtent l="0" t="0" r="0" b="0"/>
            <wp:wrapNone/>
            <wp:docPr id="3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2"/>
                    <a:srcRect/>
                    <a:stretch>
                      <a:fillRect/>
                    </a:stretch>
                  </pic:blipFill>
                  <pic:spPr>
                    <a:xfrm>
                      <a:off x="0" y="0"/>
                      <a:ext cx="4858511" cy="743641"/>
                    </a:xfrm>
                    <a:prstGeom prst="rect">
                      <a:avLst/>
                    </a:prstGeom>
                    <a:ln/>
                  </pic:spPr>
                </pic:pic>
              </a:graphicData>
            </a:graphic>
          </wp:anchor>
        </w:drawing>
      </w:r>
    </w:p>
    <w:p w14:paraId="5B80316F"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r>
    </w:p>
    <w:p w14:paraId="5FF54CD5" w14:textId="77777777" w:rsidR="005B75FD" w:rsidRDefault="005640C5">
      <w:pPr>
        <w:pStyle w:val="Heading1"/>
        <w:tabs>
          <w:tab w:val="left" w:pos="-240"/>
        </w:tabs>
        <w:spacing w:before="177" w:line="480" w:lineRule="auto"/>
        <w:jc w:val="left"/>
        <w:rPr>
          <w:rFonts w:ascii="Courier New" w:eastAsia="Courier New" w:hAnsi="Courier New" w:cs="Courier New"/>
          <w:b w:val="0"/>
          <w:sz w:val="24"/>
          <w:szCs w:val="24"/>
        </w:rPr>
      </w:pPr>
      <w:r>
        <w:rPr>
          <w:rFonts w:ascii="Courier New" w:eastAsia="Courier New" w:hAnsi="Courier New" w:cs="Courier New"/>
          <w:b w:val="0"/>
          <w:sz w:val="24"/>
          <w:szCs w:val="24"/>
        </w:rPr>
        <w:t xml:space="preserve">   Table 1.</w:t>
      </w:r>
      <w:r>
        <w:rPr>
          <w:rFonts w:ascii="Courier New" w:eastAsia="Courier New" w:hAnsi="Courier New" w:cs="Courier New"/>
          <w:b w:val="0"/>
          <w:i/>
          <w:sz w:val="24"/>
          <w:szCs w:val="24"/>
        </w:rPr>
        <w:t xml:space="preserve"> </w:t>
      </w:r>
      <w:r>
        <w:rPr>
          <w:rFonts w:ascii="Courier New" w:eastAsia="Courier New" w:hAnsi="Courier New" w:cs="Courier New"/>
          <w:b w:val="0"/>
          <w:sz w:val="24"/>
          <w:szCs w:val="24"/>
        </w:rPr>
        <w:t xml:space="preserve">Possible outputs from a fall detection system </w:t>
      </w:r>
      <w:r>
        <w:rPr>
          <w:rFonts w:ascii="Courier New" w:eastAsia="Courier New" w:hAnsi="Courier New" w:cs="Courier New"/>
          <w:b w:val="0"/>
          <w:sz w:val="24"/>
          <w:szCs w:val="24"/>
        </w:rPr>
        <w:tab/>
      </w:r>
    </w:p>
    <w:p w14:paraId="60917B97"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To further evaluate the performance, the indexes are presented and defined with the following:</w:t>
      </w:r>
    </w:p>
    <w:p w14:paraId="483F457E"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Sensitivity, which analyzes the capacity in order to detect a fall with the formula in which the number of detected falls is divided by total number of falls.</w:t>
      </w:r>
    </w:p>
    <w:p w14:paraId="3E59D35B"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noProof/>
          <w:lang w:val="en-PH"/>
        </w:rPr>
        <w:drawing>
          <wp:anchor distT="0" distB="0" distL="0" distR="0" simplePos="0" relativeHeight="251663360" behindDoc="1" locked="0" layoutInCell="1" hidden="0" allowOverlap="1" wp14:anchorId="6C8615BA" wp14:editId="6EFC6D24">
            <wp:simplePos x="0" y="0"/>
            <wp:positionH relativeFrom="column">
              <wp:posOffset>2100263</wp:posOffset>
            </wp:positionH>
            <wp:positionV relativeFrom="paragraph">
              <wp:posOffset>219075</wp:posOffset>
            </wp:positionV>
            <wp:extent cx="1282181" cy="502920"/>
            <wp:effectExtent l="0" t="0" r="0" b="0"/>
            <wp:wrapNone/>
            <wp:docPr id="3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a:srcRect/>
                    <a:stretch>
                      <a:fillRect/>
                    </a:stretch>
                  </pic:blipFill>
                  <pic:spPr>
                    <a:xfrm>
                      <a:off x="0" y="0"/>
                      <a:ext cx="1282181" cy="502920"/>
                    </a:xfrm>
                    <a:prstGeom prst="rect">
                      <a:avLst/>
                    </a:prstGeom>
                    <a:ln/>
                  </pic:spPr>
                </pic:pic>
              </a:graphicData>
            </a:graphic>
          </wp:anchor>
        </w:drawing>
      </w:r>
    </w:p>
    <w:p w14:paraId="170E2912" w14:textId="77777777" w:rsidR="005B75FD" w:rsidRDefault="005B75FD">
      <w:pPr>
        <w:pStyle w:val="Heading1"/>
        <w:tabs>
          <w:tab w:val="left" w:pos="-240"/>
        </w:tabs>
        <w:spacing w:before="177" w:line="480" w:lineRule="auto"/>
        <w:jc w:val="left"/>
        <w:rPr>
          <w:rFonts w:ascii="Courier New" w:eastAsia="Courier New" w:hAnsi="Courier New" w:cs="Courier New"/>
          <w:b w:val="0"/>
          <w:sz w:val="24"/>
          <w:szCs w:val="24"/>
        </w:rPr>
      </w:pPr>
    </w:p>
    <w:p w14:paraId="154A574E" w14:textId="77777777" w:rsidR="005B75FD" w:rsidRDefault="005640C5">
      <w:pPr>
        <w:pStyle w:val="Heading1"/>
        <w:tabs>
          <w:tab w:val="left" w:pos="-240"/>
        </w:tabs>
        <w:spacing w:before="177" w:line="480" w:lineRule="auto"/>
        <w:rPr>
          <w:rFonts w:ascii="Courier New" w:eastAsia="Courier New" w:hAnsi="Courier New" w:cs="Courier New"/>
          <w:b w:val="0"/>
          <w:sz w:val="24"/>
          <w:szCs w:val="24"/>
        </w:rPr>
      </w:pPr>
      <w:r>
        <w:rPr>
          <w:rFonts w:ascii="Courier New" w:eastAsia="Courier New" w:hAnsi="Courier New" w:cs="Courier New"/>
          <w:b w:val="0"/>
          <w:sz w:val="24"/>
          <w:szCs w:val="24"/>
        </w:rPr>
        <w:t>Equation 3</w:t>
      </w:r>
    </w:p>
    <w:p w14:paraId="600414EA"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Specificity, which analyzes the capacity to detect a fall only during occurrence. This is done to lessen false alarms.</w:t>
      </w:r>
    </w:p>
    <w:p w14:paraId="17A33D16" w14:textId="77777777" w:rsidR="005640C5" w:rsidRDefault="005640C5" w:rsidP="005640C5"/>
    <w:p w14:paraId="6C6B33EE" w14:textId="77777777" w:rsidR="005640C5" w:rsidRDefault="005640C5" w:rsidP="005640C5"/>
    <w:p w14:paraId="67B4217A" w14:textId="77777777" w:rsidR="005640C5" w:rsidRDefault="005640C5" w:rsidP="005640C5"/>
    <w:p w14:paraId="04753471" w14:textId="77777777" w:rsidR="005640C5" w:rsidRDefault="005640C5" w:rsidP="005640C5"/>
    <w:p w14:paraId="1F6994D7" w14:textId="77777777" w:rsidR="005640C5" w:rsidRPr="005640C5" w:rsidRDefault="005640C5" w:rsidP="005640C5"/>
    <w:p w14:paraId="307FC204" w14:textId="77777777" w:rsidR="005B75FD" w:rsidRDefault="005640C5">
      <w:pPr>
        <w:tabs>
          <w:tab w:val="left" w:pos="-240"/>
        </w:tabs>
      </w:pPr>
      <w:r>
        <w:rPr>
          <w:noProof/>
          <w:lang w:val="en-PH"/>
        </w:rPr>
        <w:lastRenderedPageBreak/>
        <w:drawing>
          <wp:anchor distT="0" distB="0" distL="0" distR="0" simplePos="0" relativeHeight="251664384" behindDoc="1" locked="0" layoutInCell="1" hidden="0" allowOverlap="1" wp14:anchorId="64F3DF8F" wp14:editId="7AD456EC">
            <wp:simplePos x="0" y="0"/>
            <wp:positionH relativeFrom="column">
              <wp:posOffset>2009775</wp:posOffset>
            </wp:positionH>
            <wp:positionV relativeFrom="paragraph">
              <wp:posOffset>66675</wp:posOffset>
            </wp:positionV>
            <wp:extent cx="1349511" cy="500157"/>
            <wp:effectExtent l="0" t="0" r="0" b="0"/>
            <wp:wrapNone/>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1349511" cy="500157"/>
                    </a:xfrm>
                    <a:prstGeom prst="rect">
                      <a:avLst/>
                    </a:prstGeom>
                    <a:ln/>
                  </pic:spPr>
                </pic:pic>
              </a:graphicData>
            </a:graphic>
          </wp:anchor>
        </w:drawing>
      </w:r>
    </w:p>
    <w:p w14:paraId="3042D8FD" w14:textId="77777777" w:rsidR="005B75FD" w:rsidRDefault="005B75FD">
      <w:pPr>
        <w:tabs>
          <w:tab w:val="left" w:pos="-240"/>
        </w:tabs>
      </w:pPr>
    </w:p>
    <w:p w14:paraId="0F8B2AF8" w14:textId="77777777" w:rsidR="005B75FD" w:rsidRDefault="005B75FD">
      <w:pPr>
        <w:tabs>
          <w:tab w:val="left" w:pos="-240"/>
        </w:tabs>
      </w:pPr>
    </w:p>
    <w:p w14:paraId="68FC2363" w14:textId="77777777" w:rsidR="005B75FD" w:rsidRDefault="005B75FD">
      <w:pPr>
        <w:tabs>
          <w:tab w:val="left" w:pos="-240"/>
        </w:tabs>
      </w:pPr>
    </w:p>
    <w:p w14:paraId="2BE68F1E" w14:textId="77777777" w:rsidR="005B75FD" w:rsidRDefault="005640C5">
      <w:pPr>
        <w:pStyle w:val="Heading1"/>
        <w:tabs>
          <w:tab w:val="left" w:pos="-240"/>
        </w:tabs>
        <w:spacing w:before="177" w:line="480" w:lineRule="auto"/>
        <w:rPr>
          <w:rFonts w:ascii="Courier New" w:eastAsia="Courier New" w:hAnsi="Courier New" w:cs="Courier New"/>
          <w:b w:val="0"/>
          <w:sz w:val="24"/>
          <w:szCs w:val="24"/>
          <w:shd w:val="clear" w:color="auto" w:fill="FBFBFB"/>
        </w:rPr>
      </w:pPr>
      <w:r>
        <w:rPr>
          <w:rFonts w:ascii="Courier New" w:eastAsia="Courier New" w:hAnsi="Courier New" w:cs="Courier New"/>
          <w:b w:val="0"/>
          <w:sz w:val="24"/>
          <w:szCs w:val="24"/>
          <w:shd w:val="clear" w:color="auto" w:fill="FBFBFB"/>
        </w:rPr>
        <w:t>Equation 4</w:t>
      </w:r>
    </w:p>
    <w:p w14:paraId="470D38EE"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shd w:val="clear" w:color="auto" w:fill="FBFBFB"/>
        </w:rPr>
        <w:tab/>
      </w:r>
      <w:r>
        <w:rPr>
          <w:rFonts w:ascii="Courier New" w:eastAsia="Courier New" w:hAnsi="Courier New" w:cs="Courier New"/>
          <w:b w:val="0"/>
          <w:sz w:val="24"/>
          <w:szCs w:val="24"/>
        </w:rPr>
        <w:t>False Positive Rate, which will be labeled as FPR, is another parameter that would describe the rate of false positivity for the dataset provided.</w:t>
      </w:r>
    </w:p>
    <w:p w14:paraId="614DE3CB"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Similarly, as taken from Zhao et al (2012), the performance of fall detection systems shows a comparison between sensitivity and specificity. However, the presence of live constraints would affect the performance of the fall detection system’s pre-impact analysis as the evaluation is time lapsed between the impact and the detection. This performance parameter could also be referred to as Pre-impact Lead Time (PLT). Additionally, Wolk Company (2015) further strengthened the study of Zhao et al (2012) as they mentioned that acceptable performance could be determined through sensibility, pre- impact lead time, and specificity in their research. They have identified at least two solutions that could aid in the development of fall protection systems, yet </w:t>
      </w:r>
      <w:r>
        <w:rPr>
          <w:rFonts w:ascii="Courier New" w:eastAsia="Courier New" w:hAnsi="Courier New" w:cs="Courier New"/>
          <w:b w:val="0"/>
          <w:sz w:val="24"/>
          <w:szCs w:val="24"/>
        </w:rPr>
        <w:lastRenderedPageBreak/>
        <w:t>there were no available sources and information available with regards to how fall is detected.</w:t>
      </w:r>
    </w:p>
    <w:p w14:paraId="0428BAB7"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noProof/>
          <w:lang w:val="en-PH"/>
        </w:rPr>
        <w:drawing>
          <wp:anchor distT="0" distB="0" distL="0" distR="0" simplePos="0" relativeHeight="251665408" behindDoc="1" locked="0" layoutInCell="1" hidden="0" allowOverlap="1" wp14:anchorId="3F17A41B" wp14:editId="08FF69C4">
            <wp:simplePos x="0" y="0"/>
            <wp:positionH relativeFrom="column">
              <wp:posOffset>1676400</wp:posOffset>
            </wp:positionH>
            <wp:positionV relativeFrom="paragraph">
              <wp:posOffset>57150</wp:posOffset>
            </wp:positionV>
            <wp:extent cx="1980565" cy="314325"/>
            <wp:effectExtent l="0" t="0" r="0" b="0"/>
            <wp:wrapNone/>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a:stretch>
                      <a:fillRect/>
                    </a:stretch>
                  </pic:blipFill>
                  <pic:spPr>
                    <a:xfrm>
                      <a:off x="0" y="0"/>
                      <a:ext cx="1980565" cy="314325"/>
                    </a:xfrm>
                    <a:prstGeom prst="rect">
                      <a:avLst/>
                    </a:prstGeom>
                    <a:ln/>
                  </pic:spPr>
                </pic:pic>
              </a:graphicData>
            </a:graphic>
          </wp:anchor>
        </w:drawing>
      </w:r>
    </w:p>
    <w:p w14:paraId="298FBB66" w14:textId="77777777" w:rsidR="005B75FD" w:rsidRDefault="005640C5">
      <w:pPr>
        <w:pStyle w:val="Heading1"/>
        <w:tabs>
          <w:tab w:val="left" w:pos="-240"/>
        </w:tabs>
        <w:spacing w:before="177" w:line="480" w:lineRule="auto"/>
        <w:rPr>
          <w:rFonts w:ascii="Courier New" w:eastAsia="Courier New" w:hAnsi="Courier New" w:cs="Courier New"/>
          <w:b w:val="0"/>
          <w:sz w:val="24"/>
          <w:szCs w:val="24"/>
        </w:rPr>
      </w:pPr>
      <w:r>
        <w:rPr>
          <w:rFonts w:ascii="Courier New" w:eastAsia="Courier New" w:hAnsi="Courier New" w:cs="Courier New"/>
          <w:b w:val="0"/>
          <w:sz w:val="24"/>
          <w:szCs w:val="24"/>
        </w:rPr>
        <w:t>Equation 5</w:t>
      </w:r>
    </w:p>
    <w:p w14:paraId="0A150562" w14:textId="77777777" w:rsidR="005B75FD" w:rsidRDefault="005640C5">
      <w:pPr>
        <w:pStyle w:val="Heading1"/>
        <w:tabs>
          <w:tab w:val="left" w:pos="-240"/>
        </w:tabs>
        <w:spacing w:before="177"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Weapon Detection Security</w:t>
      </w:r>
    </w:p>
    <w:p w14:paraId="637C4575"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No place in the world is absolved from the repercussions of firearm violence. The problems related with this violence covers the entire range of human security, from domestic and street violence with severe economic and social consequences for the society at large, to large-scale armed conflicts in which these arms enable widespread violence and account for the majority of deaths.</w:t>
      </w:r>
    </w:p>
    <w:p w14:paraId="318196EF" w14:textId="77777777" w:rsidR="005B75FD" w:rsidRDefault="005B75FD">
      <w:pPr>
        <w:tabs>
          <w:tab w:val="left" w:pos="-240"/>
        </w:tabs>
      </w:pPr>
    </w:p>
    <w:p w14:paraId="53882B36" w14:textId="77777777" w:rsidR="005B75FD" w:rsidRDefault="005640C5">
      <w:pPr>
        <w:pStyle w:val="Heading1"/>
        <w:tabs>
          <w:tab w:val="left" w:pos="-240"/>
        </w:tabs>
        <w:spacing w:before="177"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Weapon Detection in Images and Videos</w:t>
      </w:r>
    </w:p>
    <w:p w14:paraId="29EE8F09"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Iain Darker and his team in 2007 were first to study the concept of firearm detection with surveillance cameras. Same team later in 2008 attempted to apply automated surveillance methods for the first time. Darker proposed a SIFT based firearm detection algorithm using motion segmentation method of ROI estimation. After determining ROI, SIFT algorithm was </w:t>
      </w:r>
      <w:r>
        <w:rPr>
          <w:rFonts w:ascii="Courier New" w:eastAsia="Courier New" w:hAnsi="Courier New" w:cs="Courier New"/>
          <w:b w:val="0"/>
          <w:sz w:val="24"/>
          <w:szCs w:val="24"/>
        </w:rPr>
        <w:lastRenderedPageBreak/>
        <w:t>applied within the ROI to detect the firearm (pistol). Another category of weapons along with firearms that can be assessed for detection is knives. Knife detection research is also being accomplished in recent years, however there is a limited number of papers published in the field of knife detection so far.</w:t>
      </w:r>
    </w:p>
    <w:p w14:paraId="3FF20CA2" w14:textId="77777777" w:rsidR="005B75FD" w:rsidRDefault="005640C5">
      <w:pPr>
        <w:pStyle w:val="Heading1"/>
        <w:tabs>
          <w:tab w:val="left" w:pos="-240"/>
        </w:tabs>
        <w:spacing w:before="177" w:line="480" w:lineRule="auto"/>
        <w:jc w:val="both"/>
      </w:pPr>
      <w:r>
        <w:rPr>
          <w:rFonts w:ascii="Courier New" w:eastAsia="Courier New" w:hAnsi="Courier New" w:cs="Courier New"/>
          <w:b w:val="0"/>
          <w:sz w:val="24"/>
          <w:szCs w:val="24"/>
        </w:rPr>
        <w:tab/>
        <w:t>Two different algorithms for knife and gun detection were described by the authors. Edge histograms descriptors were used for knife detection. Gun detection was done on image, detecting humans in the image first, then the gun in the person’s hands. An algorithm that used edge histogram feature extraction and SVM based classification for knife detection was proposed by Grega et al. Four fold cross-validation with 2627 samples in each was used to validate the results of this algorithm. Therefore, a total of 10508 images from the dataset containing 12899 images were used. Results were recorded in terms of specificity and sensitivity, where 81% is sensitivity and 93% specificity were achieved.</w:t>
      </w:r>
    </w:p>
    <w:p w14:paraId="43DB7DD1" w14:textId="77777777" w:rsidR="005B75FD" w:rsidRDefault="005640C5">
      <w:pPr>
        <w:pStyle w:val="Heading1"/>
        <w:tabs>
          <w:tab w:val="left" w:pos="-240"/>
        </w:tabs>
        <w:spacing w:before="177"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Machine Learning - Neural Network for Object Detection</w:t>
      </w:r>
    </w:p>
    <w:p w14:paraId="56768208"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IVS (intelligent Video Surveillance) systems need to detect threats and consider appropriate measure(s) with </w:t>
      </w:r>
      <w:r>
        <w:rPr>
          <w:rFonts w:ascii="Courier New" w:eastAsia="Courier New" w:hAnsi="Courier New" w:cs="Courier New"/>
          <w:b w:val="0"/>
          <w:sz w:val="24"/>
          <w:szCs w:val="24"/>
        </w:rPr>
        <w:lastRenderedPageBreak/>
        <w:t>comparatively minimal delays to be effective. Lee et al proposed a machine learning approach using convolutional neural networks (CNNs) in a hierarchical feature model (HFM). CNN is defined as the feed-forward neural network that comprised a group of receptive fields, emulating the manner in which brain neurons are organized in a visual context. A neural network comprises several nodes which each carry a different weight.</w:t>
      </w:r>
    </w:p>
    <w:p w14:paraId="1B675536" w14:textId="77777777" w:rsidR="005B75FD" w:rsidRDefault="005640C5">
      <w:pPr>
        <w:pStyle w:val="Heading1"/>
        <w:tabs>
          <w:tab w:val="left" w:pos="-240"/>
        </w:tabs>
        <w:spacing w:before="177"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ab/>
        <w:t xml:space="preserve">N nodes in a neural network in its classical form, are used to categorize an object with N features. A CNN is a more efficient variation that lessens the amount of nodes, hence the computational time. To reduce the number of the requisite codes, a series of convolution and max- pooling layers are used. Convolution is a process that aims to extract features that precisely represent the responses of the nodes. Consequently, items that are given as input to the network will produce the same classification outcome. Max-pooling, a down-sampling method that lessens the number of nodes through keeping the maximum values of neighboring nodes. The maximum weights, hence providing more to the distinction between classes, were utilized to constitute their respective areas </w:t>
      </w:r>
      <w:r>
        <w:rPr>
          <w:rFonts w:ascii="Courier New" w:eastAsia="Courier New" w:hAnsi="Courier New" w:cs="Courier New"/>
          <w:b w:val="0"/>
          <w:sz w:val="24"/>
          <w:szCs w:val="24"/>
        </w:rPr>
        <w:lastRenderedPageBreak/>
        <w:t>and the nodes with lesser weights were dropped from the generated model.</w:t>
      </w:r>
    </w:p>
    <w:p w14:paraId="663CA619" w14:textId="77777777" w:rsidR="005B75FD" w:rsidRDefault="005640C5">
      <w:pPr>
        <w:pStyle w:val="Heading1"/>
        <w:tabs>
          <w:tab w:val="left" w:pos="-240"/>
        </w:tabs>
        <w:spacing w:before="177" w:line="480" w:lineRule="auto"/>
        <w:jc w:val="both"/>
      </w:pPr>
      <w:r>
        <w:rPr>
          <w:rFonts w:ascii="Courier New" w:eastAsia="Courier New" w:hAnsi="Courier New" w:cs="Courier New"/>
          <w:b w:val="0"/>
          <w:sz w:val="24"/>
          <w:szCs w:val="24"/>
        </w:rPr>
        <w:tab/>
        <w:t>The CNN generated HFM (hierarchical feature model) was used to create a hierarchical classifier ensemble (HCE), which eventually performed the object detection. The object detection framework can be visualized in the Figure 4 below:</w:t>
      </w:r>
    </w:p>
    <w:p w14:paraId="3FBCF0BD" w14:textId="77777777" w:rsidR="005B75FD" w:rsidRDefault="005B75FD">
      <w:pPr>
        <w:tabs>
          <w:tab w:val="left" w:pos="-240"/>
        </w:tabs>
      </w:pPr>
    </w:p>
    <w:p w14:paraId="4E6C4C77" w14:textId="77777777" w:rsidR="005B75FD" w:rsidRDefault="005640C5">
      <w:pPr>
        <w:tabs>
          <w:tab w:val="left" w:pos="-240"/>
        </w:tabs>
      </w:pPr>
      <w:r>
        <w:rPr>
          <w:noProof/>
          <w:lang w:val="en-PH"/>
        </w:rPr>
        <w:drawing>
          <wp:anchor distT="0" distB="0" distL="0" distR="0" simplePos="0" relativeHeight="251666432" behindDoc="1" locked="0" layoutInCell="1" hidden="0" allowOverlap="1" wp14:anchorId="49894265" wp14:editId="31C4ED64">
            <wp:simplePos x="0" y="0"/>
            <wp:positionH relativeFrom="column">
              <wp:posOffset>176213</wp:posOffset>
            </wp:positionH>
            <wp:positionV relativeFrom="paragraph">
              <wp:posOffset>0</wp:posOffset>
            </wp:positionV>
            <wp:extent cx="5130215" cy="2381250"/>
            <wp:effectExtent l="0" t="0" r="0" b="0"/>
            <wp:wrapNone/>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6"/>
                    <a:srcRect/>
                    <a:stretch>
                      <a:fillRect/>
                    </a:stretch>
                  </pic:blipFill>
                  <pic:spPr>
                    <a:xfrm>
                      <a:off x="0" y="0"/>
                      <a:ext cx="5130215" cy="2381250"/>
                    </a:xfrm>
                    <a:prstGeom prst="rect">
                      <a:avLst/>
                    </a:prstGeom>
                    <a:ln/>
                  </pic:spPr>
                </pic:pic>
              </a:graphicData>
            </a:graphic>
          </wp:anchor>
        </w:drawing>
      </w:r>
    </w:p>
    <w:p w14:paraId="2BBE47D9" w14:textId="77777777" w:rsidR="005B75FD" w:rsidRDefault="005B75FD">
      <w:pPr>
        <w:tabs>
          <w:tab w:val="left" w:pos="-240"/>
        </w:tabs>
      </w:pPr>
    </w:p>
    <w:p w14:paraId="3DD728C6" w14:textId="77777777" w:rsidR="005B75FD" w:rsidRDefault="005B75FD">
      <w:pPr>
        <w:tabs>
          <w:tab w:val="left" w:pos="-240"/>
        </w:tabs>
      </w:pPr>
    </w:p>
    <w:p w14:paraId="0243FEB6" w14:textId="77777777" w:rsidR="005B75FD" w:rsidRDefault="005B75FD">
      <w:pPr>
        <w:tabs>
          <w:tab w:val="left" w:pos="-240"/>
        </w:tabs>
      </w:pPr>
    </w:p>
    <w:p w14:paraId="058F4A3D" w14:textId="77777777" w:rsidR="005B75FD" w:rsidRDefault="005B75FD">
      <w:pPr>
        <w:tabs>
          <w:tab w:val="left" w:pos="-240"/>
        </w:tabs>
      </w:pPr>
    </w:p>
    <w:p w14:paraId="651FA987" w14:textId="77777777" w:rsidR="005B75FD" w:rsidRDefault="005B75FD">
      <w:pPr>
        <w:tabs>
          <w:tab w:val="left" w:pos="-240"/>
        </w:tabs>
      </w:pPr>
    </w:p>
    <w:p w14:paraId="0AB786B0" w14:textId="77777777" w:rsidR="005B75FD" w:rsidRDefault="005B75FD">
      <w:pPr>
        <w:tabs>
          <w:tab w:val="left" w:pos="-240"/>
        </w:tabs>
      </w:pPr>
    </w:p>
    <w:p w14:paraId="3DB6D2A6" w14:textId="77777777" w:rsidR="005B75FD" w:rsidRDefault="005B75FD">
      <w:pPr>
        <w:tabs>
          <w:tab w:val="left" w:pos="-240"/>
        </w:tabs>
      </w:pPr>
    </w:p>
    <w:p w14:paraId="29BBF370" w14:textId="77777777" w:rsidR="005B75FD" w:rsidRDefault="005B75FD">
      <w:pPr>
        <w:tabs>
          <w:tab w:val="left" w:pos="-240"/>
        </w:tabs>
      </w:pPr>
    </w:p>
    <w:p w14:paraId="2A76CDF4" w14:textId="77777777" w:rsidR="005B75FD" w:rsidRDefault="005B75FD">
      <w:pPr>
        <w:tabs>
          <w:tab w:val="left" w:pos="-240"/>
        </w:tabs>
      </w:pPr>
    </w:p>
    <w:p w14:paraId="2AC7E14F" w14:textId="77777777" w:rsidR="005B75FD" w:rsidRDefault="005B75FD">
      <w:pPr>
        <w:tabs>
          <w:tab w:val="left" w:pos="-240"/>
        </w:tabs>
      </w:pPr>
    </w:p>
    <w:p w14:paraId="511B5B1B" w14:textId="77777777" w:rsidR="005B75FD" w:rsidRDefault="005B75FD">
      <w:pPr>
        <w:tabs>
          <w:tab w:val="left" w:pos="-240"/>
        </w:tabs>
      </w:pPr>
    </w:p>
    <w:p w14:paraId="2182F89F" w14:textId="77777777" w:rsidR="005B75FD" w:rsidRDefault="005B75FD">
      <w:pPr>
        <w:tabs>
          <w:tab w:val="left" w:pos="-240"/>
        </w:tabs>
      </w:pPr>
    </w:p>
    <w:p w14:paraId="3888AF1F" w14:textId="77777777" w:rsidR="005B75FD" w:rsidRDefault="005B75FD">
      <w:pPr>
        <w:tabs>
          <w:tab w:val="left" w:pos="-240"/>
        </w:tabs>
      </w:pPr>
    </w:p>
    <w:p w14:paraId="6EB31D6A" w14:textId="77777777" w:rsidR="005B75FD" w:rsidRDefault="005B75FD">
      <w:pPr>
        <w:tabs>
          <w:tab w:val="left" w:pos="-240"/>
          <w:tab w:val="left" w:pos="8160"/>
        </w:tabs>
        <w:spacing w:line="480" w:lineRule="auto"/>
        <w:ind w:right="480"/>
        <w:rPr>
          <w:rFonts w:ascii="Courier New" w:eastAsia="Courier New" w:hAnsi="Courier New" w:cs="Courier New"/>
        </w:rPr>
      </w:pPr>
    </w:p>
    <w:p w14:paraId="687C4D96" w14:textId="77777777" w:rsidR="005B75FD" w:rsidRDefault="005640C5">
      <w:pPr>
        <w:widowControl w:val="0"/>
        <w:tabs>
          <w:tab w:val="left" w:pos="-240"/>
        </w:tabs>
        <w:spacing w:line="480" w:lineRule="auto"/>
        <w:jc w:val="center"/>
        <w:rPr>
          <w:rFonts w:ascii="Courier New" w:eastAsia="Courier New" w:hAnsi="Courier New" w:cs="Courier New"/>
        </w:rPr>
      </w:pPr>
      <w:r>
        <w:rPr>
          <w:rFonts w:ascii="Courier New" w:eastAsia="Courier New" w:hAnsi="Courier New" w:cs="Courier New"/>
          <w:color w:val="333333"/>
        </w:rPr>
        <w:t>Figure 4.</w:t>
      </w:r>
      <w:r>
        <w:rPr>
          <w:rFonts w:ascii="Courier New" w:eastAsia="Courier New" w:hAnsi="Courier New" w:cs="Courier New"/>
          <w:color w:val="FF0000"/>
        </w:rPr>
        <w:t xml:space="preserve"> </w:t>
      </w:r>
      <w:r>
        <w:rPr>
          <w:rFonts w:ascii="Courier New" w:eastAsia="Courier New" w:hAnsi="Courier New" w:cs="Courier New"/>
        </w:rPr>
        <w:t>Proposed Object Detection Framework Proposed</w:t>
      </w:r>
    </w:p>
    <w:p w14:paraId="03B96ADB" w14:textId="77777777" w:rsidR="005B75FD" w:rsidRDefault="005B75FD">
      <w:pPr>
        <w:widowControl w:val="0"/>
        <w:tabs>
          <w:tab w:val="left" w:pos="-240"/>
        </w:tabs>
        <w:spacing w:line="480" w:lineRule="auto"/>
        <w:jc w:val="center"/>
        <w:rPr>
          <w:rFonts w:ascii="Courier New" w:eastAsia="Courier New" w:hAnsi="Courier New" w:cs="Courier New"/>
        </w:rPr>
      </w:pPr>
    </w:p>
    <w:p w14:paraId="7B451498" w14:textId="77777777" w:rsidR="005B75FD" w:rsidRDefault="005640C5">
      <w:pPr>
        <w:widowControl w:val="0"/>
        <w:tabs>
          <w:tab w:val="left" w:pos="-240"/>
        </w:tabs>
        <w:spacing w:line="480" w:lineRule="auto"/>
        <w:jc w:val="center"/>
        <w:rPr>
          <w:rFonts w:ascii="Courier New" w:eastAsia="Courier New" w:hAnsi="Courier New" w:cs="Courier New"/>
        </w:rPr>
      </w:pPr>
      <w:r>
        <w:rPr>
          <w:rFonts w:ascii="Courier New" w:eastAsia="Courier New" w:hAnsi="Courier New" w:cs="Courier New"/>
        </w:rPr>
        <w:t xml:space="preserve"> </w:t>
      </w:r>
    </w:p>
    <w:p w14:paraId="2433FE89" w14:textId="77777777" w:rsidR="005B75FD" w:rsidRDefault="005640C5">
      <w:pPr>
        <w:widowControl w:val="0"/>
        <w:tabs>
          <w:tab w:val="left" w:pos="-240"/>
        </w:tabs>
        <w:spacing w:line="480" w:lineRule="auto"/>
        <w:jc w:val="both"/>
        <w:rPr>
          <w:rFonts w:ascii="Courier New" w:eastAsia="Courier New" w:hAnsi="Courier New" w:cs="Courier New"/>
        </w:rPr>
      </w:pPr>
      <w:r>
        <w:rPr>
          <w:rFonts w:ascii="Courier New" w:eastAsia="Courier New" w:hAnsi="Courier New" w:cs="Courier New"/>
        </w:rPr>
        <w:tab/>
        <w:t>A visual diagram by Lee Et Al., Based On the Hierarchical Feature Model (Hfm), And Hierarchical Classifier Ensemble (Hce). The authors identified three advantages of their proposed framework:</w:t>
      </w:r>
    </w:p>
    <w:p w14:paraId="79B89639" w14:textId="77777777" w:rsidR="005B75FD" w:rsidRDefault="005640C5">
      <w:pPr>
        <w:widowControl w:val="0"/>
        <w:numPr>
          <w:ilvl w:val="0"/>
          <w:numId w:val="10"/>
        </w:numPr>
        <w:tabs>
          <w:tab w:val="left" w:pos="-240"/>
        </w:tabs>
        <w:spacing w:line="480" w:lineRule="auto"/>
        <w:jc w:val="both"/>
      </w:pPr>
      <w:r>
        <w:rPr>
          <w:rFonts w:ascii="Courier New" w:eastAsia="Courier New" w:hAnsi="Courier New" w:cs="Courier New"/>
        </w:rPr>
        <w:lastRenderedPageBreak/>
        <w:t>They included an augmented object category that resolves   issues with inter-class ambiguity and intra-class variation;</w:t>
      </w:r>
    </w:p>
    <w:p w14:paraId="3967FB59" w14:textId="77777777" w:rsidR="005B75FD" w:rsidRDefault="005640C5">
      <w:pPr>
        <w:widowControl w:val="0"/>
        <w:numPr>
          <w:ilvl w:val="0"/>
          <w:numId w:val="10"/>
        </w:numPr>
        <w:tabs>
          <w:tab w:val="left" w:pos="-240"/>
        </w:tabs>
        <w:spacing w:line="480" w:lineRule="auto"/>
        <w:jc w:val="both"/>
      </w:pPr>
      <w:r>
        <w:rPr>
          <w:rFonts w:ascii="Courier New" w:eastAsia="Courier New" w:hAnsi="Courier New" w:cs="Courier New"/>
        </w:rPr>
        <w:t>HFM which had shown to be more effective coupled with the HCE, because HFM’s clustering facilitates building the HCE; and</w:t>
      </w:r>
    </w:p>
    <w:p w14:paraId="65225BDF" w14:textId="77777777" w:rsidR="005B75FD" w:rsidRDefault="005640C5">
      <w:pPr>
        <w:widowControl w:val="0"/>
        <w:numPr>
          <w:ilvl w:val="0"/>
          <w:numId w:val="10"/>
        </w:numPr>
        <w:tabs>
          <w:tab w:val="left" w:pos="-240"/>
        </w:tabs>
        <w:spacing w:line="480" w:lineRule="auto"/>
        <w:jc w:val="both"/>
      </w:pPr>
      <w:r>
        <w:rPr>
          <w:rFonts w:ascii="Courier New" w:eastAsia="Courier New" w:hAnsi="Courier New" w:cs="Courier New"/>
        </w:rPr>
        <w:t>Confusing data samples that were clustered properly to sub-categories and overall detection accuracy which can be improved.</w:t>
      </w:r>
    </w:p>
    <w:p w14:paraId="722B7258" w14:textId="77777777" w:rsidR="005B75FD" w:rsidRDefault="005B75FD">
      <w:pPr>
        <w:widowControl w:val="0"/>
        <w:tabs>
          <w:tab w:val="left" w:pos="-240"/>
        </w:tabs>
        <w:spacing w:line="480" w:lineRule="auto"/>
        <w:jc w:val="both"/>
        <w:rPr>
          <w:rFonts w:ascii="Courier New" w:eastAsia="Courier New" w:hAnsi="Courier New" w:cs="Courier New"/>
        </w:rPr>
      </w:pPr>
    </w:p>
    <w:p w14:paraId="07CE8F3C" w14:textId="77777777" w:rsidR="005B75FD" w:rsidRDefault="005640C5">
      <w:pPr>
        <w:widowControl w:val="0"/>
        <w:tabs>
          <w:tab w:val="left" w:pos="-240"/>
        </w:tabs>
        <w:spacing w:line="480" w:lineRule="auto"/>
        <w:jc w:val="both"/>
        <w:rPr>
          <w:rFonts w:ascii="Courier New" w:eastAsia="Courier New" w:hAnsi="Courier New" w:cs="Courier New"/>
          <w:i/>
        </w:rPr>
      </w:pPr>
      <w:r>
        <w:rPr>
          <w:rFonts w:ascii="Courier New" w:eastAsia="Courier New" w:hAnsi="Courier New" w:cs="Courier New"/>
          <w:i/>
        </w:rPr>
        <w:t>Violence Detection</w:t>
      </w:r>
    </w:p>
    <w:p w14:paraId="1A59AE9E" w14:textId="77777777" w:rsidR="005B75FD" w:rsidRDefault="005640C5">
      <w:pPr>
        <w:widowControl w:val="0"/>
        <w:tabs>
          <w:tab w:val="left" w:pos="0"/>
        </w:tabs>
        <w:spacing w:line="480" w:lineRule="auto"/>
        <w:jc w:val="both"/>
        <w:rPr>
          <w:rFonts w:ascii="Courier New" w:eastAsia="Courier New" w:hAnsi="Courier New" w:cs="Courier New"/>
        </w:rPr>
      </w:pPr>
      <w:r>
        <w:rPr>
          <w:rFonts w:ascii="Courier New" w:eastAsia="Courier New" w:hAnsi="Courier New" w:cs="Courier New"/>
        </w:rPr>
        <w:tab/>
        <w:t xml:space="preserve">Deep Learning Based Methods for Violence Detection. In terms of over trajectory-based and non-object centric methods for video activity detection, deep learning methods obtained high accuracy. Deep learning models handle feature selection and classification as a single module where using feature extractors or descriptors separately was not necessary. According to Zhang et al, Deep learning techniques have obtained more recognition and popularity among other techniques to solve the challenges in violence detection. Unsupervised learning techniques were used as deep learning methods, like deep belief networks, recurrent neural </w:t>
      </w:r>
      <w:r>
        <w:rPr>
          <w:rFonts w:ascii="Courier New" w:eastAsia="Courier New" w:hAnsi="Courier New" w:cs="Courier New"/>
        </w:rPr>
        <w:lastRenderedPageBreak/>
        <w:t>networks, CNNs, and long short-term memory (LTSM), for activity recognition.</w:t>
      </w:r>
    </w:p>
    <w:p w14:paraId="7D8C9140" w14:textId="77777777" w:rsidR="005B75FD" w:rsidRDefault="005640C5">
      <w:pPr>
        <w:widowControl w:val="0"/>
        <w:tabs>
          <w:tab w:val="left" w:pos="0"/>
        </w:tabs>
        <w:spacing w:line="480" w:lineRule="auto"/>
        <w:jc w:val="both"/>
        <w:rPr>
          <w:rFonts w:ascii="Courier New" w:eastAsia="Courier New" w:hAnsi="Courier New" w:cs="Courier New"/>
        </w:rPr>
      </w:pPr>
      <w:r>
        <w:rPr>
          <w:rFonts w:ascii="Courier New" w:eastAsia="Courier New" w:hAnsi="Courier New" w:cs="Courier New"/>
        </w:rPr>
        <w:tab/>
        <w:t xml:space="preserve">A RNN in the study of Traoré and Akhloufi was used in the deep learning framework for recognizing abnormal human actions and attained an accuracy of 91.43%. Another deep learning framework in the study of S. Sudhakaran and O. Lanz, used LSTM to recognize violent activity. 94% accuracy was achieved from the three standard data sets, which were the hockey fight dataset, violent flow dataset, and the movie dataset. A simple   deep neural network framework was proposed using the Weber local descriptor to extract optical flow by Mondal et al to detect violent activities. Using a crowded violence dataset, an accuracy of 90% was achieved. Additional deep learning framework by R. Halder and R. Chatterjee to detect violent activities from videos used CNN Bi-LSTM. Using three widely used datasets of hockey fights, movies, and violent flow the authors obtained an accuracy of 94%. </w:t>
      </w:r>
    </w:p>
    <w:p w14:paraId="14AD4AC0" w14:textId="77777777" w:rsidR="005640C5" w:rsidRDefault="005640C5">
      <w:pPr>
        <w:widowControl w:val="0"/>
        <w:tabs>
          <w:tab w:val="left" w:pos="0"/>
        </w:tabs>
        <w:spacing w:line="480" w:lineRule="auto"/>
        <w:jc w:val="both"/>
        <w:rPr>
          <w:rFonts w:ascii="Courier New" w:eastAsia="Courier New" w:hAnsi="Courier New" w:cs="Courier New"/>
        </w:rPr>
      </w:pPr>
    </w:p>
    <w:p w14:paraId="57195D06" w14:textId="77777777" w:rsidR="005640C5" w:rsidRDefault="005640C5">
      <w:pPr>
        <w:widowControl w:val="0"/>
        <w:tabs>
          <w:tab w:val="left" w:pos="0"/>
        </w:tabs>
        <w:spacing w:line="480" w:lineRule="auto"/>
        <w:jc w:val="both"/>
        <w:rPr>
          <w:rFonts w:ascii="Courier New" w:eastAsia="Courier New" w:hAnsi="Courier New" w:cs="Courier New"/>
        </w:rPr>
      </w:pPr>
    </w:p>
    <w:p w14:paraId="03128EA4" w14:textId="77777777" w:rsidR="005640C5" w:rsidRDefault="005640C5">
      <w:pPr>
        <w:widowControl w:val="0"/>
        <w:tabs>
          <w:tab w:val="left" w:pos="0"/>
        </w:tabs>
        <w:spacing w:line="480" w:lineRule="auto"/>
        <w:jc w:val="both"/>
        <w:rPr>
          <w:rFonts w:ascii="Courier New" w:eastAsia="Courier New" w:hAnsi="Courier New" w:cs="Courier New"/>
        </w:rPr>
      </w:pPr>
    </w:p>
    <w:p w14:paraId="79F6ECC9" w14:textId="77777777" w:rsidR="005640C5" w:rsidRDefault="005640C5">
      <w:pPr>
        <w:widowControl w:val="0"/>
        <w:tabs>
          <w:tab w:val="left" w:pos="0"/>
        </w:tabs>
        <w:spacing w:line="480" w:lineRule="auto"/>
        <w:jc w:val="both"/>
        <w:rPr>
          <w:rFonts w:ascii="Courier New" w:eastAsia="Courier New" w:hAnsi="Courier New" w:cs="Courier New"/>
        </w:rPr>
      </w:pPr>
    </w:p>
    <w:tbl>
      <w:tblPr>
        <w:tblStyle w:val="a"/>
        <w:tblW w:w="8280" w:type="dxa"/>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900"/>
        <w:gridCol w:w="3090"/>
        <w:gridCol w:w="1290"/>
      </w:tblGrid>
      <w:tr w:rsidR="005B75FD" w14:paraId="1B377AF2" w14:textId="77777777">
        <w:trPr>
          <w:trHeight w:val="652"/>
        </w:trPr>
        <w:tc>
          <w:tcPr>
            <w:tcW w:w="3900" w:type="dxa"/>
            <w:tcBorders>
              <w:top w:val="single" w:sz="4" w:space="0" w:color="000000"/>
              <w:left w:val="nil"/>
              <w:bottom w:val="single" w:sz="4" w:space="0" w:color="000000"/>
              <w:right w:val="nil"/>
            </w:tcBorders>
          </w:tcPr>
          <w:p w14:paraId="10E6D89B" w14:textId="77777777" w:rsidR="005B75FD" w:rsidRDefault="005640C5">
            <w:pPr>
              <w:widowControl w:val="0"/>
              <w:tabs>
                <w:tab w:val="left" w:pos="-240"/>
                <w:tab w:val="left" w:pos="8160"/>
              </w:tabs>
              <w:spacing w:before="101" w:line="480" w:lineRule="auto"/>
              <w:ind w:firstLine="720"/>
              <w:rPr>
                <w:rFonts w:ascii="Courier New" w:eastAsia="Courier New" w:hAnsi="Courier New" w:cs="Courier New"/>
              </w:rPr>
            </w:pPr>
            <w:r>
              <w:rPr>
                <w:rFonts w:ascii="Courier New" w:eastAsia="Courier New" w:hAnsi="Courier New" w:cs="Courier New"/>
              </w:rPr>
              <w:lastRenderedPageBreak/>
              <w:t>Classification and Feature Selection</w:t>
            </w:r>
          </w:p>
        </w:tc>
        <w:tc>
          <w:tcPr>
            <w:tcW w:w="3090" w:type="dxa"/>
            <w:tcBorders>
              <w:top w:val="single" w:sz="4" w:space="0" w:color="000000"/>
              <w:left w:val="nil"/>
              <w:bottom w:val="single" w:sz="4" w:space="0" w:color="000000"/>
              <w:right w:val="nil"/>
            </w:tcBorders>
          </w:tcPr>
          <w:p w14:paraId="031066FD" w14:textId="77777777" w:rsidR="005B75FD" w:rsidRDefault="005640C5">
            <w:pPr>
              <w:widowControl w:val="0"/>
              <w:tabs>
                <w:tab w:val="left" w:pos="-240"/>
                <w:tab w:val="left" w:pos="8160"/>
              </w:tabs>
              <w:spacing w:before="101" w:line="480" w:lineRule="auto"/>
              <w:ind w:firstLine="720"/>
              <w:rPr>
                <w:rFonts w:ascii="Courier New" w:eastAsia="Courier New" w:hAnsi="Courier New" w:cs="Courier New"/>
              </w:rPr>
            </w:pPr>
            <w:r>
              <w:rPr>
                <w:rFonts w:ascii="Courier New" w:eastAsia="Courier New" w:hAnsi="Courier New" w:cs="Courier New"/>
              </w:rPr>
              <w:t>Conv Layers /FC layers</w:t>
            </w:r>
          </w:p>
        </w:tc>
        <w:tc>
          <w:tcPr>
            <w:tcW w:w="1290" w:type="dxa"/>
            <w:tcBorders>
              <w:top w:val="single" w:sz="4" w:space="0" w:color="000000"/>
              <w:left w:val="nil"/>
              <w:bottom w:val="single" w:sz="4" w:space="0" w:color="000000"/>
              <w:right w:val="nil"/>
            </w:tcBorders>
          </w:tcPr>
          <w:p w14:paraId="274B9FA0" w14:textId="77777777" w:rsidR="005B75FD" w:rsidRDefault="005640C5">
            <w:pPr>
              <w:widowControl w:val="0"/>
              <w:tabs>
                <w:tab w:val="left" w:pos="-240"/>
                <w:tab w:val="left" w:pos="8160"/>
              </w:tabs>
              <w:spacing w:before="101" w:line="480" w:lineRule="auto"/>
              <w:ind w:firstLine="720"/>
              <w:rPr>
                <w:rFonts w:ascii="Courier New" w:eastAsia="Courier New" w:hAnsi="Courier New" w:cs="Courier New"/>
              </w:rPr>
            </w:pPr>
            <w:r>
              <w:rPr>
                <w:rFonts w:ascii="Courier New" w:eastAsia="Courier New" w:hAnsi="Courier New" w:cs="Courier New"/>
              </w:rPr>
              <w:t>Accuracy</w:t>
            </w:r>
          </w:p>
        </w:tc>
      </w:tr>
      <w:tr w:rsidR="005B75FD" w14:paraId="7E5D7997" w14:textId="77777777">
        <w:trPr>
          <w:trHeight w:val="426"/>
        </w:trPr>
        <w:tc>
          <w:tcPr>
            <w:tcW w:w="3900" w:type="dxa"/>
            <w:tcBorders>
              <w:top w:val="single" w:sz="4" w:space="0" w:color="000000"/>
              <w:left w:val="nil"/>
              <w:bottom w:val="nil"/>
              <w:right w:val="nil"/>
            </w:tcBorders>
          </w:tcPr>
          <w:p w14:paraId="3A745AC6" w14:textId="77777777" w:rsidR="005B75FD" w:rsidRDefault="005640C5">
            <w:pPr>
              <w:widowControl w:val="0"/>
              <w:tabs>
                <w:tab w:val="left" w:pos="-240"/>
                <w:tab w:val="left" w:pos="8160"/>
              </w:tabs>
              <w:spacing w:before="100" w:line="480" w:lineRule="auto"/>
              <w:ind w:firstLine="720"/>
              <w:rPr>
                <w:rFonts w:ascii="Courier New" w:eastAsia="Courier New" w:hAnsi="Courier New" w:cs="Courier New"/>
              </w:rPr>
            </w:pPr>
            <w:r>
              <w:rPr>
                <w:rFonts w:ascii="Courier New" w:eastAsia="Courier New" w:hAnsi="Courier New" w:cs="Courier New"/>
              </w:rPr>
              <w:t>Recurrent Neural Network (RNN)</w:t>
            </w:r>
          </w:p>
        </w:tc>
        <w:tc>
          <w:tcPr>
            <w:tcW w:w="3090" w:type="dxa"/>
            <w:tcBorders>
              <w:top w:val="single" w:sz="4" w:space="0" w:color="000000"/>
              <w:left w:val="nil"/>
              <w:bottom w:val="nil"/>
              <w:right w:val="nil"/>
            </w:tcBorders>
          </w:tcPr>
          <w:p w14:paraId="1CCB3500"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3/2</w:t>
            </w:r>
          </w:p>
        </w:tc>
        <w:tc>
          <w:tcPr>
            <w:tcW w:w="1290" w:type="dxa"/>
            <w:tcBorders>
              <w:top w:val="single" w:sz="4" w:space="0" w:color="000000"/>
              <w:left w:val="nil"/>
              <w:bottom w:val="nil"/>
              <w:right w:val="nil"/>
            </w:tcBorders>
          </w:tcPr>
          <w:p w14:paraId="3ABCF706"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91%</w:t>
            </w:r>
          </w:p>
        </w:tc>
      </w:tr>
      <w:tr w:rsidR="005B75FD" w14:paraId="329B2EA9" w14:textId="77777777">
        <w:trPr>
          <w:trHeight w:val="426"/>
        </w:trPr>
        <w:tc>
          <w:tcPr>
            <w:tcW w:w="3900" w:type="dxa"/>
            <w:tcBorders>
              <w:top w:val="nil"/>
              <w:left w:val="nil"/>
              <w:bottom w:val="nil"/>
              <w:right w:val="nil"/>
            </w:tcBorders>
          </w:tcPr>
          <w:p w14:paraId="630EA2F2" w14:textId="77777777" w:rsidR="005B75FD" w:rsidRDefault="005640C5">
            <w:pPr>
              <w:widowControl w:val="0"/>
              <w:tabs>
                <w:tab w:val="left" w:pos="-240"/>
                <w:tab w:val="left" w:pos="8160"/>
              </w:tabs>
              <w:spacing w:before="100" w:line="480" w:lineRule="auto"/>
              <w:ind w:firstLine="720"/>
              <w:rPr>
                <w:rFonts w:ascii="Courier New" w:eastAsia="Courier New" w:hAnsi="Courier New" w:cs="Courier New"/>
              </w:rPr>
            </w:pPr>
            <w:r>
              <w:rPr>
                <w:rFonts w:ascii="Courier New" w:eastAsia="Courier New" w:hAnsi="Courier New" w:cs="Courier New"/>
              </w:rPr>
              <w:t>Long short-term memory (LSTM)</w:t>
            </w:r>
          </w:p>
        </w:tc>
        <w:tc>
          <w:tcPr>
            <w:tcW w:w="3090" w:type="dxa"/>
            <w:tcBorders>
              <w:top w:val="nil"/>
              <w:left w:val="nil"/>
              <w:bottom w:val="nil"/>
              <w:right w:val="nil"/>
            </w:tcBorders>
          </w:tcPr>
          <w:p w14:paraId="438DF8F4"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5/3</w:t>
            </w:r>
          </w:p>
        </w:tc>
        <w:tc>
          <w:tcPr>
            <w:tcW w:w="1290" w:type="dxa"/>
            <w:tcBorders>
              <w:top w:val="nil"/>
              <w:left w:val="nil"/>
              <w:bottom w:val="nil"/>
              <w:right w:val="nil"/>
            </w:tcBorders>
          </w:tcPr>
          <w:p w14:paraId="389476B7"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94%</w:t>
            </w:r>
          </w:p>
        </w:tc>
      </w:tr>
      <w:tr w:rsidR="005B75FD" w14:paraId="528E0C90" w14:textId="77777777">
        <w:trPr>
          <w:trHeight w:val="425"/>
        </w:trPr>
        <w:tc>
          <w:tcPr>
            <w:tcW w:w="3900" w:type="dxa"/>
            <w:tcBorders>
              <w:top w:val="nil"/>
              <w:left w:val="nil"/>
              <w:bottom w:val="nil"/>
              <w:right w:val="nil"/>
            </w:tcBorders>
          </w:tcPr>
          <w:p w14:paraId="0659DD9E" w14:textId="77777777" w:rsidR="005B75FD" w:rsidRDefault="005640C5">
            <w:pPr>
              <w:widowControl w:val="0"/>
              <w:tabs>
                <w:tab w:val="left" w:pos="-240"/>
                <w:tab w:val="left" w:pos="8160"/>
              </w:tabs>
              <w:spacing w:before="99" w:line="480" w:lineRule="auto"/>
              <w:ind w:firstLine="720"/>
              <w:rPr>
                <w:rFonts w:ascii="Courier New" w:eastAsia="Courier New" w:hAnsi="Courier New" w:cs="Courier New"/>
              </w:rPr>
            </w:pPr>
            <w:r>
              <w:rPr>
                <w:rFonts w:ascii="Courier New" w:eastAsia="Courier New" w:hAnsi="Courier New" w:cs="Courier New"/>
              </w:rPr>
              <w:t>Simple Deep Neural Network</w:t>
            </w:r>
          </w:p>
        </w:tc>
        <w:tc>
          <w:tcPr>
            <w:tcW w:w="3090" w:type="dxa"/>
            <w:tcBorders>
              <w:top w:val="nil"/>
              <w:left w:val="nil"/>
              <w:bottom w:val="nil"/>
              <w:right w:val="nil"/>
            </w:tcBorders>
          </w:tcPr>
          <w:p w14:paraId="4097B02B" w14:textId="77777777" w:rsidR="005B75FD" w:rsidRDefault="005640C5">
            <w:pPr>
              <w:widowControl w:val="0"/>
              <w:tabs>
                <w:tab w:val="left" w:pos="-240"/>
                <w:tab w:val="left" w:pos="8160"/>
              </w:tabs>
              <w:spacing w:before="99" w:line="480" w:lineRule="auto"/>
              <w:ind w:firstLine="720"/>
              <w:jc w:val="center"/>
              <w:rPr>
                <w:rFonts w:ascii="Courier New" w:eastAsia="Courier New" w:hAnsi="Courier New" w:cs="Courier New"/>
              </w:rPr>
            </w:pPr>
            <w:r>
              <w:rPr>
                <w:rFonts w:ascii="Courier New" w:eastAsia="Courier New" w:hAnsi="Courier New" w:cs="Courier New"/>
              </w:rPr>
              <w:t>4/1</w:t>
            </w:r>
          </w:p>
        </w:tc>
        <w:tc>
          <w:tcPr>
            <w:tcW w:w="1290" w:type="dxa"/>
            <w:tcBorders>
              <w:top w:val="nil"/>
              <w:left w:val="nil"/>
              <w:bottom w:val="nil"/>
              <w:right w:val="nil"/>
            </w:tcBorders>
          </w:tcPr>
          <w:p w14:paraId="164E3D30" w14:textId="77777777" w:rsidR="005B75FD" w:rsidRDefault="005640C5">
            <w:pPr>
              <w:widowControl w:val="0"/>
              <w:tabs>
                <w:tab w:val="left" w:pos="-240"/>
                <w:tab w:val="left" w:pos="8160"/>
              </w:tabs>
              <w:spacing w:before="99" w:line="480" w:lineRule="auto"/>
              <w:ind w:firstLine="720"/>
              <w:jc w:val="center"/>
              <w:rPr>
                <w:rFonts w:ascii="Courier New" w:eastAsia="Courier New" w:hAnsi="Courier New" w:cs="Courier New"/>
              </w:rPr>
            </w:pPr>
            <w:r>
              <w:rPr>
                <w:rFonts w:ascii="Courier New" w:eastAsia="Courier New" w:hAnsi="Courier New" w:cs="Courier New"/>
              </w:rPr>
              <w:t>90%</w:t>
            </w:r>
          </w:p>
        </w:tc>
      </w:tr>
      <w:tr w:rsidR="005B75FD" w14:paraId="58D7AC18" w14:textId="77777777">
        <w:trPr>
          <w:trHeight w:val="427"/>
        </w:trPr>
        <w:tc>
          <w:tcPr>
            <w:tcW w:w="3900" w:type="dxa"/>
            <w:tcBorders>
              <w:top w:val="nil"/>
              <w:left w:val="nil"/>
              <w:bottom w:val="single" w:sz="4" w:space="0" w:color="000000"/>
              <w:right w:val="nil"/>
            </w:tcBorders>
          </w:tcPr>
          <w:p w14:paraId="2E84DE02" w14:textId="77777777" w:rsidR="005B75FD" w:rsidRDefault="005640C5">
            <w:pPr>
              <w:widowControl w:val="0"/>
              <w:tabs>
                <w:tab w:val="left" w:pos="-240"/>
                <w:tab w:val="left" w:pos="8160"/>
              </w:tabs>
              <w:spacing w:before="100" w:line="480" w:lineRule="auto"/>
              <w:ind w:firstLine="720"/>
              <w:rPr>
                <w:rFonts w:ascii="Courier New" w:eastAsia="Courier New" w:hAnsi="Courier New" w:cs="Courier New"/>
              </w:rPr>
            </w:pPr>
            <w:r>
              <w:rPr>
                <w:rFonts w:ascii="Courier New" w:eastAsia="Courier New" w:hAnsi="Courier New" w:cs="Courier New"/>
              </w:rPr>
              <w:t>CNN Bi LSTM</w:t>
            </w:r>
          </w:p>
        </w:tc>
        <w:tc>
          <w:tcPr>
            <w:tcW w:w="3090" w:type="dxa"/>
            <w:tcBorders>
              <w:top w:val="nil"/>
              <w:left w:val="nil"/>
              <w:bottom w:val="single" w:sz="4" w:space="0" w:color="000000"/>
              <w:right w:val="nil"/>
            </w:tcBorders>
          </w:tcPr>
          <w:p w14:paraId="3A45C992"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3/2</w:t>
            </w:r>
          </w:p>
        </w:tc>
        <w:tc>
          <w:tcPr>
            <w:tcW w:w="1290" w:type="dxa"/>
            <w:tcBorders>
              <w:top w:val="nil"/>
              <w:left w:val="nil"/>
              <w:bottom w:val="single" w:sz="4" w:space="0" w:color="000000"/>
              <w:right w:val="nil"/>
            </w:tcBorders>
          </w:tcPr>
          <w:p w14:paraId="2252AD86" w14:textId="77777777" w:rsidR="005B75FD" w:rsidRDefault="005640C5">
            <w:pPr>
              <w:widowControl w:val="0"/>
              <w:tabs>
                <w:tab w:val="left" w:pos="-240"/>
                <w:tab w:val="left" w:pos="8160"/>
              </w:tabs>
              <w:spacing w:before="100" w:line="480" w:lineRule="auto"/>
              <w:ind w:firstLine="720"/>
              <w:jc w:val="center"/>
              <w:rPr>
                <w:rFonts w:ascii="Courier New" w:eastAsia="Courier New" w:hAnsi="Courier New" w:cs="Courier New"/>
              </w:rPr>
            </w:pPr>
            <w:r>
              <w:rPr>
                <w:rFonts w:ascii="Courier New" w:eastAsia="Courier New" w:hAnsi="Courier New" w:cs="Courier New"/>
              </w:rPr>
              <w:t>9%</w:t>
            </w:r>
          </w:p>
        </w:tc>
      </w:tr>
    </w:tbl>
    <w:p w14:paraId="64F1FA52" w14:textId="77777777" w:rsidR="005B75FD" w:rsidRDefault="005640C5">
      <w:pPr>
        <w:widowControl w:val="0"/>
        <w:tabs>
          <w:tab w:val="left" w:pos="-240"/>
          <w:tab w:val="left" w:pos="8160"/>
        </w:tabs>
        <w:spacing w:before="93" w:after="40" w:line="480" w:lineRule="auto"/>
        <w:jc w:val="center"/>
        <w:rPr>
          <w:rFonts w:ascii="Courier New" w:eastAsia="Courier New" w:hAnsi="Courier New" w:cs="Courier New"/>
        </w:rPr>
      </w:pPr>
      <w:r>
        <w:rPr>
          <w:rFonts w:ascii="Courier New" w:eastAsia="Courier New" w:hAnsi="Courier New" w:cs="Courier New"/>
        </w:rPr>
        <w:t>Table 2.  Deep Learning-Based Methods</w:t>
      </w:r>
    </w:p>
    <w:p w14:paraId="321D0151" w14:textId="77777777" w:rsidR="005B75FD" w:rsidRDefault="005640C5">
      <w:pPr>
        <w:widowControl w:val="0"/>
        <w:tabs>
          <w:tab w:val="left" w:pos="-240"/>
        </w:tabs>
        <w:spacing w:before="93" w:after="40" w:line="480" w:lineRule="auto"/>
        <w:jc w:val="both"/>
        <w:rPr>
          <w:rFonts w:ascii="Courier New" w:eastAsia="Courier New" w:hAnsi="Courier New" w:cs="Courier New"/>
        </w:rPr>
      </w:pPr>
      <w:r>
        <w:rPr>
          <w:rFonts w:ascii="Courier New" w:eastAsia="Courier New" w:hAnsi="Courier New" w:cs="Courier New"/>
        </w:rPr>
        <w:tab/>
        <w:t>Table 2 lists the different trajectory-based approaches for violence detection.</w:t>
      </w:r>
    </w:p>
    <w:p w14:paraId="1DC85EFD" w14:textId="77777777" w:rsidR="005B75FD" w:rsidRDefault="005B75FD">
      <w:pPr>
        <w:widowControl w:val="0"/>
        <w:tabs>
          <w:tab w:val="left" w:pos="-240"/>
        </w:tabs>
        <w:spacing w:before="93" w:after="40" w:line="480" w:lineRule="auto"/>
        <w:jc w:val="both"/>
        <w:rPr>
          <w:rFonts w:ascii="Courier New" w:eastAsia="Courier New" w:hAnsi="Courier New" w:cs="Courier New"/>
          <w:i/>
        </w:rPr>
      </w:pPr>
    </w:p>
    <w:p w14:paraId="2AF0CC3B" w14:textId="77777777" w:rsidR="005B75FD" w:rsidRDefault="005640C5">
      <w:pPr>
        <w:widowControl w:val="0"/>
        <w:tabs>
          <w:tab w:val="left" w:pos="-240"/>
        </w:tabs>
        <w:spacing w:before="93" w:after="40" w:line="480" w:lineRule="auto"/>
        <w:jc w:val="both"/>
        <w:rPr>
          <w:rFonts w:ascii="Courier New" w:eastAsia="Courier New" w:hAnsi="Courier New" w:cs="Courier New"/>
          <w:i/>
        </w:rPr>
      </w:pPr>
      <w:r>
        <w:rPr>
          <w:rFonts w:ascii="Courier New" w:eastAsia="Courier New" w:hAnsi="Courier New" w:cs="Courier New"/>
          <w:i/>
        </w:rPr>
        <w:t>Drowsiness Detection</w:t>
      </w:r>
    </w:p>
    <w:p w14:paraId="72D7AF60" w14:textId="77777777" w:rsidR="005B75FD" w:rsidRDefault="005640C5">
      <w:pPr>
        <w:widowControl w:val="0"/>
        <w:tabs>
          <w:tab w:val="left" w:pos="-240"/>
        </w:tabs>
        <w:spacing w:before="93" w:after="40" w:line="480" w:lineRule="auto"/>
        <w:jc w:val="both"/>
        <w:rPr>
          <w:rFonts w:ascii="Courier New" w:eastAsia="Courier New" w:hAnsi="Courier New" w:cs="Courier New"/>
        </w:rPr>
      </w:pPr>
      <w:r>
        <w:rPr>
          <w:rFonts w:ascii="Courier New" w:eastAsia="Courier New" w:hAnsi="Courier New" w:cs="Courier New"/>
        </w:rPr>
        <w:tab/>
        <w:t xml:space="preserve">Drowsiness Detection Using Deep Learning. Recently, deep learning has been widely used to solve large issues that cannot be rightly solved by conventional methods. It made a significant breakthrough when DL focused on the CNN for computer vision tasks including classification of images, object recognition, emotion recognition, scene segmentation </w:t>
      </w:r>
      <w:r>
        <w:rPr>
          <w:rFonts w:ascii="Courier New" w:eastAsia="Courier New" w:hAnsi="Courier New" w:cs="Courier New"/>
        </w:rPr>
        <w:lastRenderedPageBreak/>
        <w:t>in general. CNN had best implemented, according to the study of Dwivedi et al. for drowsy driver detection with a 78% accuracy. Three networks for modern architecture were suggested in the study of Park et al. The first network to learn the image functionality was AlexNet composed of 5 CNNs and 3-layer FC. The second network used to extract facial features was 16-layer VGG-FaceNet. The third network extracted computation features using Flow ImageNeT.</w:t>
      </w:r>
    </w:p>
    <w:p w14:paraId="576FDBB4" w14:textId="77777777" w:rsidR="005B75FD" w:rsidRDefault="005B75FD">
      <w:pPr>
        <w:keepNext/>
        <w:pBdr>
          <w:top w:val="nil"/>
          <w:left w:val="nil"/>
          <w:bottom w:val="nil"/>
          <w:right w:val="nil"/>
          <w:between w:val="nil"/>
        </w:pBdr>
        <w:spacing w:line="480" w:lineRule="auto"/>
        <w:rPr>
          <w:rFonts w:ascii="Courier New" w:eastAsia="Courier New" w:hAnsi="Courier New" w:cs="Courier New"/>
          <w:i/>
          <w:color w:val="333333"/>
        </w:rPr>
      </w:pPr>
    </w:p>
    <w:p w14:paraId="794C5C88"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333333"/>
        </w:rPr>
      </w:pPr>
      <w:r>
        <w:rPr>
          <w:rFonts w:ascii="Courier New" w:eastAsia="Courier New" w:hAnsi="Courier New" w:cs="Courier New"/>
          <w:i/>
          <w:color w:val="333333"/>
        </w:rPr>
        <w:t>Objectives of the Study</w:t>
      </w:r>
    </w:p>
    <w:p w14:paraId="0186CCF0" w14:textId="77777777" w:rsidR="005B75FD" w:rsidRDefault="005640C5">
      <w:pPr>
        <w:widowControl w:val="0"/>
        <w:tabs>
          <w:tab w:val="left" w:pos="-240"/>
        </w:tabs>
        <w:spacing w:before="93" w:after="40" w:line="480" w:lineRule="auto"/>
        <w:jc w:val="both"/>
        <w:rPr>
          <w:rFonts w:ascii="Courier New" w:eastAsia="Courier New" w:hAnsi="Courier New" w:cs="Courier New"/>
        </w:rPr>
      </w:pPr>
      <w:r>
        <w:rPr>
          <w:rFonts w:ascii="Courier New" w:eastAsia="Courier New" w:hAnsi="Courier New" w:cs="Courier New"/>
          <w:color w:val="FF0000"/>
        </w:rPr>
        <w:tab/>
      </w:r>
      <w:r>
        <w:rPr>
          <w:rFonts w:ascii="Courier New" w:eastAsia="Courier New" w:hAnsi="Courier New" w:cs="Courier New"/>
        </w:rPr>
        <w:t>The main objective of this study was to design and develop a program that would detect and predict anomalous human activity and sound an alarm to notify the person monitoring the elderly.</w:t>
      </w:r>
    </w:p>
    <w:p w14:paraId="2B70CCA9" w14:textId="77777777" w:rsidR="005B75FD" w:rsidRDefault="005B75FD">
      <w:pPr>
        <w:widowControl w:val="0"/>
        <w:tabs>
          <w:tab w:val="left" w:pos="-240"/>
        </w:tabs>
        <w:spacing w:before="93" w:after="40" w:line="480" w:lineRule="auto"/>
        <w:jc w:val="both"/>
        <w:rPr>
          <w:rFonts w:ascii="Courier New" w:eastAsia="Courier New" w:hAnsi="Courier New" w:cs="Courier New"/>
        </w:rPr>
      </w:pPr>
    </w:p>
    <w:p w14:paraId="21682F16" w14:textId="77777777" w:rsidR="005B75FD" w:rsidRDefault="005640C5">
      <w:pPr>
        <w:pBdr>
          <w:top w:val="nil"/>
          <w:left w:val="nil"/>
          <w:bottom w:val="nil"/>
          <w:right w:val="nil"/>
          <w:between w:val="nil"/>
        </w:pBdr>
        <w:tabs>
          <w:tab w:val="left" w:pos="-240"/>
          <w:tab w:val="left" w:pos="8160"/>
        </w:tabs>
        <w:spacing w:line="480" w:lineRule="auto"/>
        <w:ind w:right="480"/>
        <w:jc w:val="both"/>
        <w:rPr>
          <w:rFonts w:ascii="Courier New" w:eastAsia="Courier New" w:hAnsi="Courier New" w:cs="Courier New"/>
          <w:color w:val="000000"/>
        </w:rPr>
      </w:pPr>
      <w:r>
        <w:rPr>
          <w:rFonts w:ascii="Courier New" w:eastAsia="Courier New" w:hAnsi="Courier New" w:cs="Courier New"/>
          <w:color w:val="000000"/>
        </w:rPr>
        <w:t>Specifically, this study aimed to:</w:t>
      </w:r>
    </w:p>
    <w:p w14:paraId="34E32D1B" w14:textId="77777777" w:rsidR="005B75FD" w:rsidRDefault="005640C5">
      <w:pPr>
        <w:numPr>
          <w:ilvl w:val="0"/>
          <w:numId w:val="11"/>
        </w:num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Design a deep learning model for anomalous human behavior detection using Long-short Term Memory (LSTM), and Convolutional Neural Networks (CNN).</w:t>
      </w:r>
    </w:p>
    <w:p w14:paraId="0A46394B" w14:textId="77777777" w:rsidR="005B75FD" w:rsidRDefault="005640C5">
      <w:pPr>
        <w:numPr>
          <w:ilvl w:val="0"/>
          <w:numId w:val="11"/>
        </w:num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lastRenderedPageBreak/>
        <w:t>Develop a video surveillance desktop software integrated with the proposed deep learning model for anomalous human behavior detection.</w:t>
      </w:r>
    </w:p>
    <w:p w14:paraId="4310B139" w14:textId="77777777" w:rsidR="005B75FD" w:rsidRDefault="005640C5">
      <w:pPr>
        <w:numPr>
          <w:ilvl w:val="0"/>
          <w:numId w:val="11"/>
        </w:num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Incorporate an Emergency Alert System to the video surveillance desktop software.</w:t>
      </w:r>
    </w:p>
    <w:p w14:paraId="726BB806" w14:textId="77777777" w:rsidR="005B75FD" w:rsidRDefault="005640C5">
      <w:pPr>
        <w:numPr>
          <w:ilvl w:val="0"/>
          <w:numId w:val="11"/>
        </w:num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Implement the proposed system and perform user testing and evaluation using ISO-standard Usability Assessment Tool based on system functionality, performance, usability, reliability, and maintainability.</w:t>
      </w:r>
    </w:p>
    <w:p w14:paraId="297FBE4F" w14:textId="77777777" w:rsidR="005B75FD" w:rsidRDefault="005B75FD">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p>
    <w:p w14:paraId="24B4A78E"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333333"/>
        </w:rPr>
      </w:pPr>
      <w:r>
        <w:rPr>
          <w:rFonts w:ascii="Courier New" w:eastAsia="Courier New" w:hAnsi="Courier New" w:cs="Courier New"/>
          <w:i/>
          <w:color w:val="333333"/>
        </w:rPr>
        <w:t>Significance of the Study</w:t>
      </w:r>
    </w:p>
    <w:p w14:paraId="418CB7AC"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ab/>
        <w:t xml:space="preserve">This study aimed to develop a surveillance system that detects anomalies, specifically for elderly people who were left alone or with caregivers. The system was designed to detect specific anomalies, which were falling accidents, weapons and violence and which </w:t>
      </w:r>
      <w:r>
        <w:rPr>
          <w:rFonts w:ascii="Courier New" w:eastAsia="Courier New" w:hAnsi="Courier New" w:cs="Courier New"/>
        </w:rPr>
        <w:t>would</w:t>
      </w:r>
      <w:r>
        <w:rPr>
          <w:rFonts w:ascii="Courier New" w:eastAsia="Courier New" w:hAnsi="Courier New" w:cs="Courier New"/>
          <w:color w:val="000000"/>
        </w:rPr>
        <w:t xml:space="preserve"> automatically notify responders for immediate medical response.</w:t>
      </w:r>
    </w:p>
    <w:p w14:paraId="4E6F0718"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Benefitting the study were the various sectors as follows:</w:t>
      </w:r>
    </w:p>
    <w:p w14:paraId="146FF3BF"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ab/>
        <w:t>Patients. The study could provide security and assistance to the elderly when they are in unsupervised situations or with their caregivers.</w:t>
      </w:r>
    </w:p>
    <w:p w14:paraId="25E69991"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lastRenderedPageBreak/>
        <w:tab/>
        <w:t>Family of the Patients. The results of this study could provide extra precaution in terms of safeguarding their elderly loved ones and may assure the family members who may not be constantly present for them.</w:t>
      </w:r>
    </w:p>
    <w:p w14:paraId="1A9E057A"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ab/>
        <w:t>Hospitals. The results of this study could be an additional hospital resource to address the physical and emotional needs of the patients.</w:t>
      </w:r>
    </w:p>
    <w:p w14:paraId="3B44DCD5"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ab/>
        <w:t>Retirement Homes. This study may greatly help with the monitoring of elderly people. It could assist in a way of sounding alarms upon detection of anomalies which can be immediately responded to and notify the family of the elderly immediately.</w:t>
      </w:r>
    </w:p>
    <w:p w14:paraId="5BD8A41B" w14:textId="77777777" w:rsidR="005B75FD" w:rsidRDefault="005640C5">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r>
        <w:rPr>
          <w:rFonts w:ascii="Courier New" w:eastAsia="Courier New" w:hAnsi="Courier New" w:cs="Courier New"/>
          <w:color w:val="000000"/>
        </w:rPr>
        <w:tab/>
        <w:t xml:space="preserve">Future Researchers. Future researchers may use this study as a reference to </w:t>
      </w:r>
      <w:r>
        <w:rPr>
          <w:rFonts w:ascii="Courier New" w:eastAsia="Courier New" w:hAnsi="Courier New" w:cs="Courier New"/>
        </w:rPr>
        <w:t>research</w:t>
      </w:r>
      <w:r>
        <w:rPr>
          <w:rFonts w:ascii="Courier New" w:eastAsia="Courier New" w:hAnsi="Courier New" w:cs="Courier New"/>
          <w:color w:val="000000"/>
        </w:rPr>
        <w:t xml:space="preserve"> of similar design. The recommendations of this study may be used by future researchers to improve results of their findings as well.</w:t>
      </w:r>
    </w:p>
    <w:p w14:paraId="211C79A6" w14:textId="77777777" w:rsidR="005B75FD" w:rsidRDefault="005B75FD">
      <w:pPr>
        <w:pBdr>
          <w:top w:val="nil"/>
          <w:left w:val="nil"/>
          <w:bottom w:val="nil"/>
          <w:right w:val="nil"/>
          <w:between w:val="nil"/>
        </w:pBdr>
        <w:tabs>
          <w:tab w:val="left" w:pos="-240"/>
        </w:tabs>
        <w:spacing w:line="480" w:lineRule="auto"/>
        <w:jc w:val="both"/>
        <w:rPr>
          <w:rFonts w:ascii="Courier New" w:eastAsia="Courier New" w:hAnsi="Courier New" w:cs="Courier New"/>
          <w:color w:val="000000"/>
        </w:rPr>
      </w:pPr>
    </w:p>
    <w:p w14:paraId="5C73A6FA"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Definition of Terms</w:t>
      </w:r>
    </w:p>
    <w:p w14:paraId="5BD99E35" w14:textId="77777777" w:rsidR="005B75FD" w:rsidRDefault="005640C5">
      <w:pPr>
        <w:tabs>
          <w:tab w:val="left" w:pos="-240"/>
          <w:tab w:val="left" w:pos="720"/>
        </w:tabs>
        <w:spacing w:line="480" w:lineRule="auto"/>
        <w:jc w:val="both"/>
        <w:rPr>
          <w:rFonts w:ascii="Courier New" w:eastAsia="Courier New" w:hAnsi="Courier New" w:cs="Courier New"/>
        </w:rPr>
      </w:pPr>
      <w:r>
        <w:rPr>
          <w:rFonts w:ascii="Courier New" w:eastAsia="Courier New" w:hAnsi="Courier New" w:cs="Courier New"/>
        </w:rPr>
        <w:tab/>
        <w:t>For better understanding, the following terms were defined conceptually and operationally:</w:t>
      </w:r>
    </w:p>
    <w:p w14:paraId="46974BD8" w14:textId="77777777" w:rsidR="005B75FD" w:rsidRDefault="005640C5">
      <w:pPr>
        <w:tabs>
          <w:tab w:val="left" w:pos="-240"/>
          <w:tab w:val="left" w:pos="720"/>
        </w:tabs>
        <w:spacing w:line="480" w:lineRule="auto"/>
        <w:jc w:val="both"/>
        <w:rPr>
          <w:rFonts w:ascii="Courier New" w:eastAsia="Courier New" w:hAnsi="Courier New" w:cs="Courier New"/>
        </w:rPr>
      </w:pPr>
      <w:r>
        <w:rPr>
          <w:rFonts w:ascii="Courier New" w:eastAsia="Courier New" w:hAnsi="Courier New" w:cs="Courier New"/>
        </w:rPr>
        <w:tab/>
        <w:t xml:space="preserve">AI/ML.  This is short for Artificial Intelligence (AI) and Machine Learning (ML). AI serves as a simulation of human </w:t>
      </w:r>
      <w:r>
        <w:rPr>
          <w:rFonts w:ascii="Courier New" w:eastAsia="Courier New" w:hAnsi="Courier New" w:cs="Courier New"/>
        </w:rPr>
        <w:lastRenderedPageBreak/>
        <w:t>intelligence done by machines and ML is a concept to make data driven decisions (Cohen, 2020).</w:t>
      </w:r>
    </w:p>
    <w:p w14:paraId="35456939" w14:textId="77777777" w:rsidR="005B75FD" w:rsidRDefault="005640C5">
      <w:pPr>
        <w:tabs>
          <w:tab w:val="left" w:pos="-240"/>
          <w:tab w:val="left" w:pos="720"/>
        </w:tabs>
        <w:spacing w:line="480" w:lineRule="auto"/>
        <w:jc w:val="both"/>
        <w:rPr>
          <w:rFonts w:ascii="Courier New" w:eastAsia="Courier New" w:hAnsi="Courier New" w:cs="Courier New"/>
        </w:rPr>
      </w:pPr>
      <w:r>
        <w:rPr>
          <w:rFonts w:ascii="Courier New" w:eastAsia="Courier New" w:hAnsi="Courier New" w:cs="Courier New"/>
        </w:rPr>
        <w:tab/>
        <w:t>In this paper, AI/ML is used as a technique for fall detection.</w:t>
      </w:r>
    </w:p>
    <w:p w14:paraId="42E27BAF" w14:textId="77777777" w:rsidR="005B75FD" w:rsidRDefault="005640C5">
      <w:pPr>
        <w:tabs>
          <w:tab w:val="left" w:pos="-240"/>
          <w:tab w:val="left" w:pos="720"/>
        </w:tabs>
        <w:spacing w:line="480" w:lineRule="auto"/>
        <w:jc w:val="both"/>
        <w:rPr>
          <w:rFonts w:ascii="Courier New" w:eastAsia="Courier New" w:hAnsi="Courier New" w:cs="Courier New"/>
        </w:rPr>
      </w:pPr>
      <w:r>
        <w:rPr>
          <w:rFonts w:ascii="Courier New" w:eastAsia="Courier New" w:hAnsi="Courier New" w:cs="Courier New"/>
        </w:rPr>
        <w:tab/>
        <w:t>Alert System. This is an automated method of contacting a group of people within an organization and distributing important information during an emergency situation (Crocetti, P., n. d.).</w:t>
      </w:r>
    </w:p>
    <w:p w14:paraId="05AFC976" w14:textId="77777777" w:rsidR="005B75FD" w:rsidRDefault="005640C5">
      <w:pPr>
        <w:tabs>
          <w:tab w:val="left" w:pos="-240"/>
          <w:tab w:val="left" w:pos="720"/>
        </w:tabs>
        <w:spacing w:line="480" w:lineRule="auto"/>
        <w:jc w:val="both"/>
        <w:rPr>
          <w:rFonts w:ascii="Courier New" w:eastAsia="Courier New" w:hAnsi="Courier New" w:cs="Courier New"/>
        </w:rPr>
      </w:pPr>
      <w:r>
        <w:rPr>
          <w:rFonts w:ascii="Courier New" w:eastAsia="Courier New" w:hAnsi="Courier New" w:cs="Courier New"/>
        </w:rPr>
        <w:tab/>
        <w:t xml:space="preserve">In this study, an alert system is a system that notifies people to contact about the detected fall. </w:t>
      </w:r>
    </w:p>
    <w:p w14:paraId="43D06206"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Anomalous.  The term is defined as inconsistency with or deviating from what is usual, normal, or expected (Merriam-Webster, 2021).</w:t>
      </w:r>
    </w:p>
    <w:p w14:paraId="2C4D55D3"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In this study, anomalousness is seen through the falling of the elderly, and other indicators described in this study.</w:t>
      </w:r>
    </w:p>
    <w:p w14:paraId="2DE24ABB"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Convolutional neural networks (CNN).  This is a type of deep learning model for processing data with a grid pattern, such as images, that was inspired by the organization of animal visual cortex and designed to learn spatial hierarchies of features, from low-level to high-level patterns, automatically and adaptively (Yamashita, Nishio, Do, &amp; Togashi, 2018).</w:t>
      </w:r>
    </w:p>
    <w:p w14:paraId="5D59C1EC"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lastRenderedPageBreak/>
        <w:t>In this paper, CNN is used as the algorithm to recognize and detect signs of drowsiness.</w:t>
      </w:r>
    </w:p>
    <w:p w14:paraId="57715A57"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Deep Learning. This term is under Machine Learning in artificial intelligence that imitates how works and processes can be done by the human brain and create patterns that would be used in decision making (Hargrave, 2021).</w:t>
      </w:r>
    </w:p>
    <w:p w14:paraId="32A3B31E"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In this study, deep learning is defined as the specific model used to design the system.</w:t>
      </w:r>
    </w:p>
    <w:p w14:paraId="4D1B54DF"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Drowsiness.  It refers to feeling abnormally sleepy during the day. People who are drowsy may fall asleep in inappropriate situations or at inappropriate times (MedicinePlus, 2021).</w:t>
      </w:r>
    </w:p>
    <w:p w14:paraId="2C93DA16"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In this study, drowsiness refers to one of the anomalies for detection where the subject manifests sleepiness while doing daily routines.</w:t>
      </w:r>
    </w:p>
    <w:p w14:paraId="3F22471F"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t>Drowsiness Detection.  This is referred to as identifying sleepiness. This is accomplished in most versions of this feature by keeping note of how frequently you close your eyes over a given period of time (MyCarDoesWhat.org, 2015).</w:t>
      </w:r>
    </w:p>
    <w:p w14:paraId="210F54E5" w14:textId="77777777" w:rsidR="005B75FD" w:rsidRDefault="005640C5">
      <w:pPr>
        <w:tabs>
          <w:tab w:val="left" w:pos="-240"/>
        </w:tabs>
        <w:spacing w:line="480" w:lineRule="auto"/>
        <w:ind w:firstLine="720"/>
        <w:jc w:val="both"/>
        <w:rPr>
          <w:rFonts w:ascii="Courier New" w:eastAsia="Courier New" w:hAnsi="Courier New" w:cs="Courier New"/>
        </w:rPr>
      </w:pPr>
      <w:r>
        <w:rPr>
          <w:rFonts w:ascii="Courier New" w:eastAsia="Courier New" w:hAnsi="Courier New" w:cs="Courier New"/>
        </w:rPr>
        <w:lastRenderedPageBreak/>
        <w:t>For this study, Drowsiness Detection refers to how often a subject shows signs of falling asleep, in terms of closing their eyes.</w:t>
      </w:r>
    </w:p>
    <w:p w14:paraId="6438867E"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Fall.  This is defined as an event which results in a person coming to rest inadvertently on the ground or floor or other lower level (Oxford Dictionary, 2021).</w:t>
      </w:r>
    </w:p>
    <w:p w14:paraId="678C7D8B"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study, fall is defined as an unintentional or sudden change of position of the body to a lower inclining position, an anomalous accident that is common amongst elderly people due to health degradation caused by aging.</w:t>
      </w:r>
    </w:p>
    <w:p w14:paraId="13B91B4F"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 xml:space="preserve">Fall Detection. This term refers to a system that can be an assistive device whose main objective is to alert when a fall event has occurred (Igual, Medrano, &amp; Plaza, 2013). </w:t>
      </w:r>
    </w:p>
    <w:p w14:paraId="3F59690F"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For this study, fall detection is defined as the system used to observe a fall before, during and after it happened.</w:t>
      </w:r>
    </w:p>
    <w:p w14:paraId="6420499A"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LSTM. This could also be referred to as Long Short Term Memory networks. This is a modified version of RNN as it can smoothly remember past data through predicting sequence problems (Mittal, 2019).</w:t>
      </w:r>
    </w:p>
    <w:p w14:paraId="45B47B07"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study, LSTM was used to predict whether the person has fallen or not.</w:t>
      </w:r>
    </w:p>
    <w:p w14:paraId="37E08C77"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lastRenderedPageBreak/>
        <w:t>Surveillance.  This is an act that keeps close watch over someone or something (Merriam-Webster, 2021).</w:t>
      </w:r>
    </w:p>
    <w:p w14:paraId="3C7991AA"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study, surveillance is the act of monitoring senior citizens in a closed location.</w:t>
      </w:r>
    </w:p>
    <w:p w14:paraId="1ED5F7D5"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Violence, as defined by World Health Organization, as the intentional use of physical force or power, threatened or actual, against oneself, another person, or against a group or community, that either results in or has a high likelihood of resulting in injury, death, psychological harm, maldevelopment or deprivation (SaferSpaces, 2021).</w:t>
      </w:r>
    </w:p>
    <w:p w14:paraId="11916E63"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study, Violence is the physical harm done to another individual specifically to the elderly.</w:t>
      </w:r>
    </w:p>
    <w:p w14:paraId="134494CC"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Violence Detection. This is a technology that can be easily integrated with any security system. Its primary function is to ensure public safety through visual crowd surveillance, so any violent activity generates automatic security and police alerts (Abto Software, 2018).</w:t>
      </w:r>
    </w:p>
    <w:p w14:paraId="490D1EDD"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the present study, the Violence Detection in this study is incorporated into the surveillance systems to detect any form of physical harm.</w:t>
      </w:r>
    </w:p>
    <w:p w14:paraId="1765EC70"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Weapons. As defined by Macimillan Dictionary (2021), a weapon can be used to harm people or cause property damage.</w:t>
      </w:r>
    </w:p>
    <w:p w14:paraId="3C2C4A99"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lastRenderedPageBreak/>
        <w:t>In this study, weapons was meant to be in the form of objects that can potentially risk a person’s safety. For example, a gun, knife, pen, pepper spray, etc.</w:t>
      </w:r>
    </w:p>
    <w:p w14:paraId="0A36951E"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Weapon Detection refers to the use of AI and deep learning algorithms for security applications. Such vision-based systems can recognize and interpret scenes using the footage of video surveillance systems. AI vision methods were used to recognize knives and guns with the goal to reduce crimes and increase safety and security (Viso.ai, 2021).</w:t>
      </w:r>
    </w:p>
    <w:p w14:paraId="6B0368F4"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study, Weapon Detection means the use of the YOLOv3 algorithm to detect objects that can be classified as weapons.</w:t>
      </w:r>
    </w:p>
    <w:p w14:paraId="7CDE364C"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You Only Look Once, Version 3 (YOLOv3). This is a real- time object detection algorithm that recognizes specific things in films, live feeds, and photos (Meel, 2021).</w:t>
      </w:r>
    </w:p>
    <w:p w14:paraId="73D603E8" w14:textId="77777777" w:rsidR="005B75FD" w:rsidRDefault="005640C5">
      <w:pPr>
        <w:tabs>
          <w:tab w:val="left" w:pos="-240"/>
          <w:tab w:val="left" w:pos="8640"/>
        </w:tabs>
        <w:spacing w:line="480" w:lineRule="auto"/>
        <w:ind w:firstLine="720"/>
        <w:jc w:val="both"/>
        <w:rPr>
          <w:rFonts w:ascii="Courier New" w:eastAsia="Courier New" w:hAnsi="Courier New" w:cs="Courier New"/>
        </w:rPr>
      </w:pPr>
      <w:r>
        <w:rPr>
          <w:rFonts w:ascii="Courier New" w:eastAsia="Courier New" w:hAnsi="Courier New" w:cs="Courier New"/>
        </w:rPr>
        <w:t>In this paper, YOLOv3 is defined as the algorithm used to analyze weapons in the detection system.</w:t>
      </w:r>
    </w:p>
    <w:p w14:paraId="7460D6AF" w14:textId="77777777" w:rsidR="005B75FD" w:rsidRDefault="005B75FD">
      <w:pPr>
        <w:tabs>
          <w:tab w:val="left" w:pos="-240"/>
          <w:tab w:val="left" w:pos="8640"/>
        </w:tabs>
        <w:spacing w:line="480" w:lineRule="auto"/>
        <w:jc w:val="both"/>
        <w:rPr>
          <w:rFonts w:ascii="Courier New" w:eastAsia="Courier New" w:hAnsi="Courier New" w:cs="Courier New"/>
        </w:rPr>
      </w:pPr>
    </w:p>
    <w:p w14:paraId="4218FE12" w14:textId="77777777" w:rsidR="005640C5" w:rsidRDefault="005640C5">
      <w:pPr>
        <w:tabs>
          <w:tab w:val="left" w:pos="-240"/>
          <w:tab w:val="left" w:pos="8640"/>
        </w:tabs>
        <w:spacing w:line="480" w:lineRule="auto"/>
        <w:jc w:val="both"/>
        <w:rPr>
          <w:rFonts w:ascii="Courier New" w:eastAsia="Courier New" w:hAnsi="Courier New" w:cs="Courier New"/>
        </w:rPr>
      </w:pPr>
    </w:p>
    <w:p w14:paraId="53D7D42D" w14:textId="77777777" w:rsidR="005640C5" w:rsidRDefault="005640C5">
      <w:pPr>
        <w:tabs>
          <w:tab w:val="left" w:pos="-240"/>
          <w:tab w:val="left" w:pos="8640"/>
        </w:tabs>
        <w:spacing w:line="480" w:lineRule="auto"/>
        <w:jc w:val="both"/>
        <w:rPr>
          <w:rFonts w:ascii="Courier New" w:eastAsia="Courier New" w:hAnsi="Courier New" w:cs="Courier New"/>
        </w:rPr>
      </w:pPr>
    </w:p>
    <w:p w14:paraId="19F3A1CF"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Delimitation of the Study</w:t>
      </w:r>
    </w:p>
    <w:p w14:paraId="32934569" w14:textId="77777777" w:rsidR="005B75FD" w:rsidRDefault="005640C5">
      <w:pPr>
        <w:tabs>
          <w:tab w:val="left" w:pos="-240"/>
        </w:tabs>
        <w:spacing w:line="480" w:lineRule="auto"/>
        <w:jc w:val="both"/>
        <w:rPr>
          <w:rFonts w:ascii="Courier New" w:eastAsia="Courier New" w:hAnsi="Courier New" w:cs="Courier New"/>
        </w:rPr>
      </w:pPr>
      <w:r>
        <w:rPr>
          <w:rFonts w:ascii="Courier New" w:eastAsia="Courier New" w:hAnsi="Courier New" w:cs="Courier New"/>
        </w:rPr>
        <w:tab/>
        <w:t>The researchers proposed a system intended for elderly subjects and was initially planned to be implemented on homes, hospitals, or retirement homes. One problem the researchers faced was the lack of available data sets for training for each model present in the system. So instead, the researchers only used the available data set found in the internet for training the models. Additionally, due to the nature of the system which required a high-end device to train, and with the lack of said resources on the part of the researchers, they decided to train the model based on the capability their current resources can handle.</w:t>
      </w:r>
    </w:p>
    <w:p w14:paraId="56DAA45C" w14:textId="77777777" w:rsidR="005B75FD" w:rsidRDefault="005640C5">
      <w:pPr>
        <w:tabs>
          <w:tab w:val="left" w:pos="-240"/>
        </w:tabs>
        <w:spacing w:line="480" w:lineRule="auto"/>
        <w:jc w:val="both"/>
        <w:rPr>
          <w:rFonts w:ascii="Courier New" w:eastAsia="Courier New" w:hAnsi="Courier New" w:cs="Courier New"/>
        </w:rPr>
        <w:sectPr w:rsidR="005B75FD">
          <w:headerReference w:type="default" r:id="rId37"/>
          <w:footerReference w:type="default" r:id="rId38"/>
          <w:pgSz w:w="12240" w:h="15840"/>
          <w:pgMar w:top="2160" w:right="1440" w:bottom="1440" w:left="2160" w:header="720" w:footer="1166" w:gutter="0"/>
          <w:cols w:space="720"/>
        </w:sectPr>
      </w:pPr>
      <w:r>
        <w:rPr>
          <w:rFonts w:ascii="Courier New" w:eastAsia="Courier New" w:hAnsi="Courier New" w:cs="Courier New"/>
        </w:rPr>
        <w:tab/>
        <w:t>Moreover, the researchers chose respondents based on their availability to test the systems instead of implementing the system on different homes, hospitals, or retirement homes due to the restrictions caused by the Covid-19 pandemic. During the testing phase, ten (10) respondents were test subjects for the system, and were able to answer a survey. The survey questionnaire was composed of different criteria where the respondents rated the system based on their observation of the system.</w:t>
      </w:r>
    </w:p>
    <w:p w14:paraId="1CE047BF" w14:textId="392A8605" w:rsidR="005B75FD" w:rsidRDefault="005640C5" w:rsidP="004403B7">
      <w:pPr>
        <w:keepNext/>
        <w:pBdr>
          <w:top w:val="nil"/>
          <w:left w:val="nil"/>
          <w:bottom w:val="nil"/>
          <w:right w:val="nil"/>
          <w:between w:val="nil"/>
        </w:pBdr>
        <w:spacing w:after="100" w:afterAutospacing="1" w:line="480" w:lineRule="auto"/>
        <w:jc w:val="center"/>
        <w:rPr>
          <w:rFonts w:ascii="Courier New" w:eastAsia="Courier New" w:hAnsi="Courier New" w:cs="Courier New"/>
          <w:smallCaps/>
          <w:color w:val="000000"/>
        </w:rPr>
      </w:pPr>
      <w:bookmarkStart w:id="3" w:name="_3dy6vkm" w:colFirst="0" w:colLast="0"/>
      <w:bookmarkEnd w:id="3"/>
      <w:r>
        <w:rPr>
          <w:rFonts w:ascii="Courier New" w:eastAsia="Courier New" w:hAnsi="Courier New" w:cs="Courier New"/>
        </w:rPr>
        <w:lastRenderedPageBreak/>
        <w:t xml:space="preserve">CHAPTER 2 </w:t>
      </w:r>
      <w:r w:rsidR="00CE4495" w:rsidRPr="00CE4495">
        <w:rPr>
          <w:rFonts w:ascii="Courier New" w:eastAsia="Courier New" w:hAnsi="Courier New" w:cs="Courier New"/>
        </w:rPr>
        <w:t>REVIEW OF RELATED STUDIES</w:t>
      </w:r>
    </w:p>
    <w:p w14:paraId="632D3A8F" w14:textId="77777777" w:rsidR="005B75FD" w:rsidRDefault="005640C5" w:rsidP="00E47E54">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Review of Existing and Related Studies</w:t>
      </w:r>
    </w:p>
    <w:p w14:paraId="592C676D" w14:textId="77777777" w:rsidR="005B75FD" w:rsidRDefault="005640C5" w:rsidP="00E47E54">
      <w:pPr>
        <w:widowControl w:val="0"/>
        <w:tabs>
          <w:tab w:val="left" w:pos="8160"/>
        </w:tabs>
        <w:spacing w:line="480" w:lineRule="auto"/>
        <w:ind w:firstLine="720"/>
        <w:jc w:val="both"/>
        <w:rPr>
          <w:rFonts w:ascii="Courier New" w:eastAsia="Courier New" w:hAnsi="Courier New" w:cs="Courier New"/>
        </w:rPr>
      </w:pPr>
      <w:r>
        <w:rPr>
          <w:rFonts w:ascii="Courier New" w:eastAsia="Courier New" w:hAnsi="Courier New" w:cs="Courier New"/>
        </w:rPr>
        <w:t>Chapter 2, Review of Related Literature, contains existing and related studies that were reviewed in relation to the study entitled, “</w:t>
      </w:r>
      <w:r>
        <w:rPr>
          <w:rFonts w:ascii="Courier New" w:eastAsia="Courier New" w:hAnsi="Courier New" w:cs="Courier New"/>
          <w:i/>
        </w:rPr>
        <w:t>AI/ML for Anomalous Surveillance: A Detection and Alert System.</w:t>
      </w:r>
      <w:r>
        <w:rPr>
          <w:rFonts w:ascii="Courier New" w:eastAsia="Courier New" w:hAnsi="Courier New" w:cs="Courier New"/>
        </w:rPr>
        <w:t>” This chapter will further elaborate the application and comparisons of the said studies in this thesis paper, the researchers will compare the following from other related studies: (1) AI/ML, (2) Anomalous Surveillance, (3) Fall Detection System, (4) Weapon Detection System, and (5) Violence Detection System.</w:t>
      </w:r>
    </w:p>
    <w:p w14:paraId="17889485" w14:textId="77777777" w:rsidR="005B75FD" w:rsidRPr="005640C5" w:rsidRDefault="005640C5">
      <w:pPr>
        <w:widowControl w:val="0"/>
        <w:tabs>
          <w:tab w:val="left" w:pos="8160"/>
        </w:tabs>
        <w:spacing w:before="219" w:line="480" w:lineRule="auto"/>
        <w:jc w:val="both"/>
        <w:rPr>
          <w:rFonts w:ascii="Courier New" w:eastAsia="Courier New" w:hAnsi="Courier New" w:cs="Courier New"/>
          <w:i/>
        </w:rPr>
      </w:pPr>
      <w:r w:rsidRPr="005640C5">
        <w:rPr>
          <w:rFonts w:ascii="Courier New" w:eastAsia="Courier New" w:hAnsi="Courier New" w:cs="Courier New"/>
          <w:i/>
        </w:rPr>
        <w:t>AI/ML</w:t>
      </w:r>
    </w:p>
    <w:p w14:paraId="6DB67693" w14:textId="77777777" w:rsidR="005B75FD" w:rsidRDefault="005640C5">
      <w:pPr>
        <w:widowControl w:val="0"/>
        <w:tabs>
          <w:tab w:val="left" w:pos="8160"/>
        </w:tabs>
        <w:spacing w:before="219" w:line="480" w:lineRule="auto"/>
        <w:jc w:val="both"/>
        <w:rPr>
          <w:rFonts w:ascii="Courier New" w:eastAsia="Courier New" w:hAnsi="Courier New" w:cs="Courier New"/>
          <w:i/>
        </w:rPr>
      </w:pPr>
      <w:r>
        <w:rPr>
          <w:rFonts w:ascii="Courier New" w:eastAsia="Courier New" w:hAnsi="Courier New" w:cs="Courier New"/>
          <w:i/>
        </w:rPr>
        <w:t>Artificial Intelligence</w:t>
      </w:r>
    </w:p>
    <w:p w14:paraId="0BEFD174" w14:textId="77777777" w:rsidR="005B75FD" w:rsidRDefault="005640C5">
      <w:pPr>
        <w:widowControl w:val="0"/>
        <w:spacing w:before="216" w:line="480" w:lineRule="auto"/>
        <w:ind w:firstLine="720"/>
        <w:jc w:val="both"/>
        <w:rPr>
          <w:rFonts w:ascii="Courier New" w:eastAsia="Courier New" w:hAnsi="Courier New" w:cs="Courier New"/>
        </w:rPr>
        <w:sectPr w:rsidR="005B75FD">
          <w:headerReference w:type="default" r:id="rId39"/>
          <w:footerReference w:type="default" r:id="rId40"/>
          <w:pgSz w:w="12240" w:h="15840"/>
          <w:pgMar w:top="2160" w:right="1440" w:bottom="1440" w:left="2160" w:header="720" w:footer="1166" w:gutter="0"/>
          <w:cols w:space="720"/>
        </w:sectPr>
      </w:pPr>
      <w:r>
        <w:rPr>
          <w:rFonts w:ascii="Courier New" w:eastAsia="Courier New" w:hAnsi="Courier New" w:cs="Courier New"/>
        </w:rPr>
        <w:t xml:space="preserve">Since the question "Can machines think?" was raised by Alan Turing in 1950, humans have been concerned with the development of artificial intelligence (Roy, 2020). The simulation of natural intellect in robots that were intended to learn and emulate the actions of humans was what artificial intelligence is. These machines are capable of learning from their mistakes and doing jobs that </w:t>
      </w:r>
    </w:p>
    <w:p w14:paraId="0A42FFEC"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lastRenderedPageBreak/>
        <w:t>were similar to those performed by humans. As technologies such as artificial intelligence (AI) continue to develop, they will have a significant impact on our overall quality of life. It's only natural that everyone today wants to connect with artificial intelligence technology in some way, whether it's as an end-user or as someone who wants to pursue a career in artificial intelligence (Advani (2021).</w:t>
      </w:r>
    </w:p>
    <w:p w14:paraId="4760BDBA"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In 1956, John McCarthy convened a summer workshop called the Dartmouth Summer Research Project on Artificial Intelligence, which brought together researchers from a variety of disciplines, including language simulation, neuron nets, complexity theory, and others, to discuss what would eventually become the field of artificial intelligence. The workshop was the first time the term "artificial intelligence" was used. As a result of this collaboration, the researchers were able to clarify and develop the concepts around "thinking machines," which had been rather divergent up until that point. McCarthy was said to have chosen the term artificial intelligence because of its neutrality; he did not want to draw attention to any of the tracks that were </w:t>
      </w:r>
      <w:r>
        <w:rPr>
          <w:rFonts w:ascii="Courier New" w:eastAsia="Courier New" w:hAnsi="Courier New" w:cs="Courier New"/>
        </w:rPr>
        <w:lastRenderedPageBreak/>
        <w:t>being pursued at the time for the field of "thinking machines," which included cybernetics, automata theory, and complex information processing, among other things (Marr, 2018).</w:t>
      </w:r>
    </w:p>
    <w:p w14:paraId="655B5CDD"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Modern</w:t>
      </w:r>
      <w:r>
        <w:rPr>
          <w:rFonts w:ascii="Courier New" w:eastAsia="Courier New" w:hAnsi="Courier New" w:cs="Courier New"/>
        </w:rPr>
        <w:tab/>
        <w:t>dictionary definitions of Artificial Intelligence (AI) emphasized the fact that it is a subfield of computer science and that robots can simulate human intelligence (being human-like rather than becoming human). According to the English Oxford Living Dictionary, artificial intelligence is defined as "the theory and development of computer systems capable of performing tasks that would normally require human intelligence, such as visual perception, speech recognition, decision- making, and translation between languages."</w:t>
      </w:r>
    </w:p>
    <w:p w14:paraId="7D067162" w14:textId="77777777" w:rsidR="005B75FD" w:rsidRDefault="005640C5">
      <w:pPr>
        <w:widowControl w:val="0"/>
        <w:spacing w:before="216" w:line="480" w:lineRule="auto"/>
        <w:jc w:val="both"/>
        <w:rPr>
          <w:rFonts w:ascii="Courier New" w:eastAsia="Courier New" w:hAnsi="Courier New" w:cs="Courier New"/>
          <w:i/>
        </w:rPr>
      </w:pPr>
      <w:r>
        <w:rPr>
          <w:rFonts w:ascii="Courier New" w:eastAsia="Courier New" w:hAnsi="Courier New" w:cs="Courier New"/>
          <w:i/>
        </w:rPr>
        <w:t>Machine Learning</w:t>
      </w:r>
    </w:p>
    <w:p w14:paraId="7B38BA6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As defined by Roy (2020), Machine Learning is a subset of Artificial Intelligence that</w:t>
      </w:r>
      <w:r>
        <w:rPr>
          <w:rFonts w:ascii="Courier New" w:eastAsia="Courier New" w:hAnsi="Courier New" w:cs="Courier New"/>
        </w:rPr>
        <w:tab/>
        <w:t xml:space="preserve">employs statistical learning algorithms to create systems that are capable of autonomously learning from and improving on their own without the need to be explicitly programmed. Because it provides </w:t>
      </w:r>
      <w:r>
        <w:rPr>
          <w:rFonts w:ascii="Courier New" w:eastAsia="Courier New" w:hAnsi="Courier New" w:cs="Courier New"/>
        </w:rPr>
        <w:lastRenderedPageBreak/>
        <w:t>businesses with a better understanding of trends in customer behavior and business operational patterns, machine learning is essential for the development of new goods. Today's major organizations, such as Facebook, Google, and Uber, place a high priority on machine learning as a critical component of their operations. As a competitive differentiation, machine learning has become more important for many businesses (Burns, 2021).</w:t>
      </w:r>
    </w:p>
    <w:p w14:paraId="4A5400B9" w14:textId="77777777" w:rsidR="005B75FD" w:rsidRDefault="005640C5">
      <w:pPr>
        <w:widowControl w:val="0"/>
        <w:spacing w:line="480" w:lineRule="auto"/>
        <w:ind w:firstLine="720"/>
        <w:jc w:val="both"/>
        <w:rPr>
          <w:rFonts w:ascii="Courier New" w:eastAsia="Courier New" w:hAnsi="Courier New" w:cs="Courier New"/>
        </w:rPr>
      </w:pPr>
      <w:bookmarkStart w:id="4" w:name="_1t3h5sf" w:colFirst="0" w:colLast="0"/>
      <w:bookmarkEnd w:id="4"/>
      <w:r>
        <w:rPr>
          <w:rFonts w:ascii="Courier New" w:eastAsia="Courier New" w:hAnsi="Courier New" w:cs="Courier New"/>
        </w:rPr>
        <w:t xml:space="preserve">Brown (2021) discussed that chatbots and predictive text, language translation applications, the shows Netflix recommends to you, and the way your social media feeds are presented are all powered by machine learning. It fuels self-driving cars and robots that can identify medical issues based on photographs taken by the driver. Moreover, she reiterated that when corporations today deploy artificial intelligence programs, they are almost certainly utilizing machine learning techniques — so much so that the phrases are frequently used interchangeably and occasionally ambiguously in the context of artificial intelligence. Machine learning is an area of artificial intelligence that allows computers the ability to learn without having to be explicitly taught </w:t>
      </w:r>
      <w:r>
        <w:rPr>
          <w:rFonts w:ascii="Courier New" w:eastAsia="Courier New" w:hAnsi="Courier New" w:cs="Courier New"/>
        </w:rPr>
        <w:lastRenderedPageBreak/>
        <w:t>in the process.</w:t>
      </w:r>
    </w:p>
    <w:p w14:paraId="13AC8410" w14:textId="77777777" w:rsidR="00E47E54" w:rsidRDefault="00E47E54">
      <w:pPr>
        <w:widowControl w:val="0"/>
        <w:spacing w:line="480" w:lineRule="auto"/>
        <w:ind w:firstLine="720"/>
        <w:jc w:val="both"/>
        <w:rPr>
          <w:rFonts w:ascii="Courier New" w:eastAsia="Courier New" w:hAnsi="Courier New" w:cs="Courier New"/>
        </w:rPr>
      </w:pPr>
    </w:p>
    <w:p w14:paraId="5C531EE5" w14:textId="77777777" w:rsidR="00E47E54" w:rsidRDefault="00E47E54">
      <w:pPr>
        <w:widowControl w:val="0"/>
        <w:spacing w:line="480" w:lineRule="auto"/>
        <w:ind w:firstLine="720"/>
        <w:jc w:val="both"/>
        <w:rPr>
          <w:rFonts w:ascii="Courier New" w:eastAsia="Courier New" w:hAnsi="Courier New" w:cs="Courier New"/>
        </w:rPr>
      </w:pPr>
    </w:p>
    <w:p w14:paraId="7BD52329" w14:textId="77777777" w:rsidR="005B75FD" w:rsidRPr="00E47E54" w:rsidRDefault="005640C5">
      <w:pPr>
        <w:widowControl w:val="0"/>
        <w:spacing w:line="480" w:lineRule="auto"/>
        <w:jc w:val="both"/>
        <w:rPr>
          <w:rFonts w:ascii="Courier New" w:eastAsia="Courier New" w:hAnsi="Courier New" w:cs="Courier New"/>
          <w:i/>
        </w:rPr>
      </w:pPr>
      <w:r w:rsidRPr="00E47E54">
        <w:rPr>
          <w:rFonts w:ascii="Courier New" w:eastAsia="Courier New" w:hAnsi="Courier New" w:cs="Courier New"/>
          <w:i/>
        </w:rPr>
        <w:t>AI/ML Relationship</w:t>
      </w:r>
    </w:p>
    <w:p w14:paraId="3AB2D248"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Artificial Intelligence (AI) and Machine Learning (ML) are two extremely popular buzzwords right now, and the terms are frequently used interchangeably in the same sentence. It is true that they are not exactly the same thing, but the perception that they are can lead to some confusion at times. When it comes to Big Data, analytics, and the broader waves of technological change that are sweeping through our world, both terms are routinely used interchangeably (Marr, 2016)</w:t>
      </w:r>
    </w:p>
    <w:p w14:paraId="7939EDB1"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In a nutshell, the simplest response is that Artificial Intelligence is a wide notion that refers to computers that are capable of performing tasks in a manner that we would consider "clever." Machine Learning is a recent application of artificial intelligence that is founded on the premise that we should be able to simply provide machines with access to data and allow them to learn for themselves.</w:t>
      </w:r>
    </w:p>
    <w:p w14:paraId="3E60A1D4"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Parthasarathy (2019) discussed that, machine learning makes use of past experience to search for patterns that it </w:t>
      </w:r>
      <w:r>
        <w:rPr>
          <w:rFonts w:ascii="Courier New" w:eastAsia="Courier New" w:hAnsi="Courier New" w:cs="Courier New"/>
        </w:rPr>
        <w:lastRenderedPageBreak/>
        <w:t>has learnt. AI learns from its experiences in order to gain information and skills, as well as how to apply that knowledge in new situations. Both artificial intelligence and machine learning have the potential to be useful in the commercial world. However, machine learning (ML) has seen a significant increase in its use in many firms to solve crucial business problems.</w:t>
      </w:r>
    </w:p>
    <w:p w14:paraId="1C2D05AE" w14:textId="77777777" w:rsidR="005B75FD" w:rsidRDefault="005B75FD">
      <w:pPr>
        <w:widowControl w:val="0"/>
        <w:spacing w:line="480" w:lineRule="auto"/>
        <w:jc w:val="both"/>
        <w:rPr>
          <w:rFonts w:ascii="Courier New" w:eastAsia="Courier New" w:hAnsi="Courier New" w:cs="Courier New"/>
        </w:rPr>
      </w:pPr>
    </w:p>
    <w:p w14:paraId="063F9884"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Anomalous Surveillance</w:t>
      </w:r>
    </w:p>
    <w:p w14:paraId="50CAAB30"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In the article released by the PreScouter Editorial Team (2021), it was stated that Artificial intelligence and machine learning technologies have been used in a variety of industries and disciplines, including healthcare, finance and governance, sports and entertainment, mining, construction, logistics, food, and fashion, to name a few. Using automated processes and robotics technology, AI and ML technologies have been particularly successful in automating digital and physical tasks. One area in particular that has gained popularity is the application of artificial intelligence in anomalous surveillance or anomaly detection. Anomaly detection has been effectively used to improve the efficiency </w:t>
      </w:r>
      <w:r>
        <w:rPr>
          <w:rFonts w:ascii="Courier New" w:eastAsia="Courier New" w:hAnsi="Courier New" w:cs="Courier New"/>
        </w:rPr>
        <w:lastRenderedPageBreak/>
        <w:t>of operations in a variety of different sectors.</w:t>
      </w:r>
    </w:p>
    <w:p w14:paraId="0A1622DD"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Anomaly detection, as defined by Johnson (2020), is any technique that discovers the outliers in a dataset; that is, the objects that do not belong in the dataset. These anomalies could indicate unexpected network traffic, reveal a sensor that is malfunctioning, or simply identify data that needs to be cleaned before being analyzed.</w:t>
      </w:r>
    </w:p>
    <w:p w14:paraId="0E442445"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Branch et al., (2020), defined anomaly detection as the process of identifying anomalous patterns in data that differ from the rest. These patterns are  referred to as anomalies or outliers. An increase in the number of attributes or features complicates the detection of anomalies because the amount of data required to generalize accurately increases as the number of attributes or features increases. This leads to an increase in data sparsity, which is characterized by data points that are more scattered and isolated.</w:t>
      </w:r>
    </w:p>
    <w:p w14:paraId="67303671"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In a study conducted by Hao et al., (2020), it was stated that in recent years, there has been a great deal of research into anomaly event detection in computer vision. In videos, the majority of standard anomaly event detection systems can </w:t>
      </w:r>
      <w:r>
        <w:rPr>
          <w:rFonts w:ascii="Courier New" w:eastAsia="Courier New" w:hAnsi="Courier New" w:cs="Courier New"/>
        </w:rPr>
        <w:lastRenderedPageBreak/>
        <w:t xml:space="preserve">only take use of single-modal signals, and thus are incapable of dealing with the complimentary information underlying additional modalities. In addition, detection of anomalous events in surveillance videos has been widely applied in a variety of security-related scenarios, such as traffic accident investigation, criminal or illegal activity surveillance, forensics investigation, and violence alerting. Given the rarity with which anomalous events manifest themselves in real life, abnormal patterns of behavior or appearance that differ from the usual are frequently referred to as anomalies. In the article by Choudhary (2017), he discussed that in order to discover anomalies in data, the most straightforward technique is to locate data points that deviate from typical statistical features of a distribution, such as the mean, median, mode, and quantiles, and then flag those data points. Assuming that the definition of an anomalous data point is one that deviates from the mean by a specified standard deviation is correct. Because time-series data is not static, traversing the mean over it is not a straightforward task. To compute the average over all of the data points, you would need to use a rolling window. When </w:t>
      </w:r>
      <w:r>
        <w:rPr>
          <w:rFonts w:ascii="Courier New" w:eastAsia="Courier New" w:hAnsi="Courier New" w:cs="Courier New"/>
        </w:rPr>
        <w:lastRenderedPageBreak/>
        <w:t>referred to in technical terms, a rolling average or a moving average is used to smooth out short-term oscillations while drawing attention to long-term fluctuations. Alternatively, a mathematically defined "low pass filter" can be used to describe the behavior of an n-period simple moving average.</w:t>
      </w:r>
    </w:p>
    <w:p w14:paraId="3FA582EA" w14:textId="77777777" w:rsidR="005B75FD" w:rsidRPr="00E47E54" w:rsidRDefault="005640C5">
      <w:pPr>
        <w:widowControl w:val="0"/>
        <w:spacing w:before="216" w:line="480" w:lineRule="auto"/>
        <w:jc w:val="both"/>
        <w:rPr>
          <w:rFonts w:ascii="Courier New" w:eastAsia="Courier New" w:hAnsi="Courier New" w:cs="Courier New"/>
          <w:i/>
        </w:rPr>
      </w:pPr>
      <w:r w:rsidRPr="00E47E54">
        <w:rPr>
          <w:rFonts w:ascii="Courier New" w:eastAsia="Courier New" w:hAnsi="Courier New" w:cs="Courier New"/>
          <w:i/>
        </w:rPr>
        <w:t>Fall Detection System</w:t>
      </w:r>
    </w:p>
    <w:p w14:paraId="4B9C1A22"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Falling is among the most damaging events elderly people may experience. With the ever-growing aging population, there is an urgent need for the development of fall detection systems. Thanks to the rapid development of sensor networks and the Internet of Things (IoT), human-computer interaction using sensor fusion has been regarded as an effective method to address the problem of fall detection (Azzopardi et al., 2020). In the research of Peng and Ren (2019), they discussed that detecting falls and preventing falls are two essential ways for dealing with the problem of elderly people falling, and they have been studied extensively over the past two decades. Researchers have spent a great deal of time into fall detection technologies in particular. While numerous types of sensors were employed in these systems, in order to </w:t>
      </w:r>
      <w:r>
        <w:rPr>
          <w:rFonts w:ascii="Courier New" w:eastAsia="Courier New" w:hAnsi="Courier New" w:cs="Courier New"/>
        </w:rPr>
        <w:lastRenderedPageBreak/>
        <w:t>acquire usable signals for subsequent processing and analysis, various analytical algorithms were employed in order to process the data collected. Accelerations are often used by the majority of fall detection systems to detect the shock induced by the body impact.</w:t>
      </w:r>
    </w:p>
    <w:p w14:paraId="3EA35CFF" w14:textId="77777777" w:rsidR="00E47E54" w:rsidRDefault="00E47E54">
      <w:pPr>
        <w:widowControl w:val="0"/>
        <w:spacing w:before="216" w:line="480" w:lineRule="auto"/>
        <w:ind w:firstLine="720"/>
        <w:jc w:val="both"/>
        <w:rPr>
          <w:rFonts w:ascii="Courier New" w:eastAsia="Courier New" w:hAnsi="Courier New" w:cs="Courier New"/>
        </w:rPr>
      </w:pPr>
    </w:p>
    <w:p w14:paraId="1C3389E4"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Harari et al., (2021) conducted a prospective study to investigate the performance of a smartphone-based online, real-time fall detection system. According to the study's findings, the system they built comprises a machine-learning classifier for detecting falls based on data from the smartphone's accelerometer and gyroscope. In addition, the system incorporates an activity recognition model, a position tracker, a web portal for data investigation, and a real-time online notification system, which creates a timely notification of the fall and the faller's status. The system was also equipped with a fall detection system.</w:t>
      </w:r>
    </w:p>
    <w:p w14:paraId="003DAED9"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In their study, it was concluded that because cellphones are so common, a wide global population may be able to employ this fall detection system. If a faller is severely injured </w:t>
      </w:r>
      <w:r>
        <w:rPr>
          <w:rFonts w:ascii="Courier New" w:eastAsia="Courier New" w:hAnsi="Courier New" w:cs="Courier New"/>
        </w:rPr>
        <w:lastRenderedPageBreak/>
        <w:t>or unconscious and unable to call for help, the system's capacity to automatically detect, locate, and notify them may be vital. The system's fall- related data kept in the online portal may provide new insights for future studies on fall prevention, detection, and treatment.</w:t>
      </w:r>
    </w:p>
    <w:p w14:paraId="59696517"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Shu and Shu (2021) discovered, after studying the physics of falls, that a few characteristics, such as velocity, acceleration, and the motions of the head and legs, are highly connected with the occurrence of falls. It is possible to utilize any machine learning algorithm to recognize falls by extracting these factors and using them to improve image semantics-based features, as the researchers have done. As a result of this theory, they are able to apply a parsimonious artificial intelligence model to do exceptionally efficient video processing at high frame rates, thereby overcoming the current problems in fall detection accuracy, computing efficiency, and financial cost.</w:t>
      </w:r>
    </w:p>
    <w:p w14:paraId="3B580E48"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Chelli and Pätzold (2019) proposed a machine learning strategy for ADL recognition and fall detection. Based on acceleration and angular velocity data, they evaluated four </w:t>
      </w:r>
      <w:r>
        <w:rPr>
          <w:rFonts w:ascii="Courier New" w:eastAsia="Courier New" w:hAnsi="Courier New" w:cs="Courier New"/>
        </w:rPr>
        <w:lastRenderedPageBreak/>
        <w:t xml:space="preserve">algorithms' performance in recognizing falling, walking, going upstairs, walking downstairs, sitting, standing, and lying. They introduced new temporal and frequency domain characteristics and demonstrated their value in improving classifier accuracy and precision. The researchers also evaluated the algorithms' performance on real-world acceleration data from public databases. These algorithms' core parameters were optimized using training data. Afterwards, the trained algorithms' performance was evaluated using test data. Initially, activity recognition relied solely on acceleration data. A 66-size feature vector was produced and sent into the classification method. Their results show that the KNN, ANN, QSVM, and EBT algorithms are 81.2%, 87.8%, 93.2%, and 94.1% accurate. They then improved the performance of the four classification systems by extracting new features from the acceleration and angular velocity data. The built-in feature vector is 328 bytes. Using the proposed feature vector, we found that the KNN, ANN, QSVM, and EBT algorithms achieve overall accuracy of 85.8%, 91.88%, 96.18%, and 97.7%. The QSVM and EBT fall detection accuracy is 100% with no false alarms, which is the best possible </w:t>
      </w:r>
      <w:r>
        <w:rPr>
          <w:rFonts w:ascii="Courier New" w:eastAsia="Courier New" w:hAnsi="Courier New" w:cs="Courier New"/>
        </w:rPr>
        <w:lastRenderedPageBreak/>
        <w:t>performance.</w:t>
      </w:r>
    </w:p>
    <w:p w14:paraId="3C28A9BD"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According to Becker et al., (2020), in order to develop and evaluate the suggested fall detection systems, the majority of fall detection studies used simulated falls (often done by young individuals). Such an approach leads to concerns with</w:t>
      </w:r>
      <w:r>
        <w:rPr>
          <w:rFonts w:ascii="Courier New" w:eastAsia="Courier New" w:hAnsi="Courier New" w:cs="Courier New"/>
        </w:rPr>
        <w:tab/>
        <w:t>generalize ability and transferability of results from simulated to real-world contexts, which has been the subject of recent research articles. A simulated environment can, in fact, conceal a number of potential flaws that might otherwise become apparent in a real-world scenario. In reality, simulations are carried out in a controlled setting, which allows for the development of a standardized and clean version of the problem of fall detection. The opposite is true in an uncontrolled setting where a variety of procedural and technical difficulties must be dealt with.</w:t>
      </w:r>
    </w:p>
    <w:p w14:paraId="7F04795E"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The prevalence of this problem was demonstrated by Chaudhuri et al., (2015), who tested a wearable device for fall detection on 18 participants. Fall detection proved unreliable, especially when considering the sensitivity of </w:t>
      </w:r>
      <w:r>
        <w:rPr>
          <w:rFonts w:ascii="Courier New" w:eastAsia="Courier New" w:hAnsi="Courier New" w:cs="Courier New"/>
        </w:rPr>
        <w:lastRenderedPageBreak/>
        <w:t>the system (percentage of falls correctly detected). In contrast to the manufacturer's declared sensitivity of between 94.1 percent and 94.4 percent (tested using simulated falls from 59 people), the sensitivity evaluated on real-world falls plummeted to a value of only 25 percent. Following their findings, the authors argue that "clinicians dealing with older persons should evaluate the availability (and accuracy) of real- world testing for any fall detection systems before recommending them to their patients."</w:t>
      </w:r>
    </w:p>
    <w:p w14:paraId="69B116D0" w14:textId="77777777" w:rsidR="005B75FD" w:rsidRDefault="005640C5">
      <w:pPr>
        <w:widowControl w:val="0"/>
        <w:spacing w:before="216" w:line="480" w:lineRule="auto"/>
        <w:jc w:val="both"/>
        <w:rPr>
          <w:rFonts w:ascii="Courier New" w:eastAsia="Courier New" w:hAnsi="Courier New" w:cs="Courier New"/>
          <w:i/>
        </w:rPr>
      </w:pPr>
      <w:r>
        <w:rPr>
          <w:rFonts w:ascii="Courier New" w:eastAsia="Courier New" w:hAnsi="Courier New" w:cs="Courier New"/>
          <w:i/>
        </w:rPr>
        <w:t>Violence Detection System</w:t>
      </w:r>
    </w:p>
    <w:p w14:paraId="49C51994"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The presence of aggressive behavior in public areas poses a major threat to human safety as well as social stability. At the moment, millions of pieces of equipment are being used in public locations, putting a tremendous amount of strain on the security personnel. The ability to automatically detect violent occurrences from enormous amounts of surveillance video data is therefore extremely important (Zhou et al., 2018). The footage captured by surveillance cameras are subjected to computer vision techniques for the detection of violence. The installation of </w:t>
      </w:r>
      <w:r>
        <w:rPr>
          <w:rFonts w:ascii="Courier New" w:eastAsia="Courier New" w:hAnsi="Courier New" w:cs="Courier New"/>
        </w:rPr>
        <w:lastRenderedPageBreak/>
        <w:t>cameras and other surveillance equipment in various locations for public safety, such as educational institutions, hospitals, banks, markets, and streets, has become more common in recent years. The activities of people are monitored by these cameras and other surveillance equipment (Sultani et al., 2018).</w:t>
      </w:r>
    </w:p>
    <w:p w14:paraId="297331D0"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With the rapid expansion of surveillance cameras in various spheres of life to monitor human behavior, there is an increasing demand for systems that can automatically detect violent occurrences and alert the appropriate authorities. Violent action detection is becoming a popular study area in computer vision, attracting new researchers. Indeed, a large number of academics developed a variety of strategies for detecting such behaviors from video footage. It is the primary purpose of the systematic review undertaken by Ramzan et al., (2019) to investigate the most recent advances in research in the field of violence detection systems. The systematic study provides specifics on methods for detecting violence using SVM, CNN, and classic machine learning classification-based methods, among others. These strategies are outlined in depth, and the advantages and </w:t>
      </w:r>
      <w:r>
        <w:rPr>
          <w:rFonts w:ascii="Courier New" w:eastAsia="Courier New" w:hAnsi="Courier New" w:cs="Courier New"/>
        </w:rPr>
        <w:lastRenderedPageBreak/>
        <w:t>disadvantages of each are discussed. Furthermore, thorough tables list all of the datasets and video attributes that were employed in all of the strategies and that were found to be important in the recognition   process. The   accuracy of object identification, feature extraction, and classification approaches, as well as the dataset being used, are all dependent on the techniques used. Their research has the potential to contribute to the advancement of strategies and procedures for detecting violent activity in surveillance videos, which are now under investigation.</w:t>
      </w:r>
    </w:p>
    <w:p w14:paraId="434AB362"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 xml:space="preserve">In the recent study conducted by Ahmed et al., (2021), it was reiterated that because of its applicability in activities relating to security and law enforcement, the recognition of violence is essential to these endeavors. Existing semi-automated systems have flaws, such as the need for time-consuming manual surveillance, which leads to human error and reduces the effectiveness of the system. Different approaches have been offered, including trajectory-based methods as well as methods that are not centered on objects and deep- learning methods. Previous researches have demonstrated that deep learning algorithms achieve higher </w:t>
      </w:r>
      <w:r>
        <w:rPr>
          <w:rFonts w:ascii="Courier New" w:eastAsia="Courier New" w:hAnsi="Courier New" w:cs="Courier New"/>
        </w:rPr>
        <w:lastRenderedPageBreak/>
        <w:t>accuracy while also having lower error rates than previous techniques. Their overall performance, on the other hand, must be improved.</w:t>
      </w:r>
    </w:p>
    <w:p w14:paraId="23D080A2" w14:textId="77777777" w:rsidR="005B75FD" w:rsidRDefault="005640C5">
      <w:pPr>
        <w:widowControl w:val="0"/>
        <w:spacing w:before="216" w:line="480" w:lineRule="auto"/>
        <w:ind w:firstLine="720"/>
        <w:jc w:val="both"/>
        <w:rPr>
          <w:rFonts w:ascii="Courier New" w:eastAsia="Courier New" w:hAnsi="Courier New" w:cs="Courier New"/>
        </w:rPr>
      </w:pPr>
      <w:r>
        <w:rPr>
          <w:rFonts w:ascii="Courier New" w:eastAsia="Courier New" w:hAnsi="Courier New" w:cs="Courier New"/>
        </w:rPr>
        <w:t>According to the findings of their study, a deep learning framework for recognizing violent action from video was proposed. When it came to feature selection and classification, the suggested framework utilized the keyframe extraction technique to eliminate duplicate frames and S-CNN and inception v4 CNN for feature selection and classification. Extensive experiments were carried out to verify the validity of the proposed paradigm. The results of their study reveal that key frame extraction can eliminate as much as 25% of duplicate frames in some cases. The classification model achieved an accuracy of roughly 98 percent in the testing process. As a result, sequential CNN and inception v4 are more effective at recognizing violent actions in videos than other methods. In a subsequent investigation, the proposed technique will be applied to the detection of other aberrant activity.</w:t>
      </w:r>
    </w:p>
    <w:p w14:paraId="10E38C03" w14:textId="77777777" w:rsidR="005B75FD" w:rsidRDefault="005B75FD">
      <w:pPr>
        <w:widowControl w:val="0"/>
        <w:spacing w:before="1" w:line="480" w:lineRule="auto"/>
        <w:ind w:right="120"/>
        <w:rPr>
          <w:rFonts w:ascii="Courier New" w:eastAsia="Courier New" w:hAnsi="Courier New" w:cs="Courier New"/>
        </w:rPr>
      </w:pPr>
    </w:p>
    <w:p w14:paraId="047F1BAC" w14:textId="77777777" w:rsidR="005B75FD" w:rsidRDefault="005640C5">
      <w:pPr>
        <w:pStyle w:val="Heading1"/>
        <w:spacing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lastRenderedPageBreak/>
        <w:t>Weapon Detection System</w:t>
      </w:r>
    </w:p>
    <w:p w14:paraId="1B553B07"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Gun violence has substantial public, physical, psychological, and economic costs. Every year, gun violence kills many. Psychological trauma is common among youngsters exposed to high amounts of violence in their communities or media. Children who are victims, perpetrators, or witnesses of gun violence can suffer short- and long-term psychological repercussions. Studies reveal that handguns are commonly used in crimes like robbery, shoplifting, and rape. These offenses can be reduced through early detection of disruptive conduct and rigorous monitoring of suspicious actions by law enforcement agents (Velastin, 2006).</w:t>
      </w:r>
    </w:p>
    <w:p w14:paraId="2FC62F18"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Security is always a major worry in any sector, owing to an increase in crime rates in crowded or suspiciously lonely regions, which is especially true in the construction industry. Gun violence is a contemporary human rights issue that affects people all around the world. We are in danger of losing our most fundamental human right, the right to life, as a result of gun- related violence. People all across the world are affected by gun violence on a daily basis, and it is a tragedy that affects their lives. Every day, more than </w:t>
      </w:r>
      <w:r>
        <w:rPr>
          <w:rFonts w:ascii="Courier New" w:eastAsia="Courier New" w:hAnsi="Courier New" w:cs="Courier New"/>
          <w:b w:val="0"/>
          <w:sz w:val="24"/>
          <w:szCs w:val="24"/>
        </w:rPr>
        <w:lastRenderedPageBreak/>
        <w:t>500 individuals are killed as a result of acts of violence committed with weapons. The easy availability of firearms has always been and will continue to be a significant element in the rise in crime and disorder (Akash Kumar et al., 2021).</w:t>
      </w:r>
    </w:p>
    <w:p w14:paraId="6109845B"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In the study of Bhatti et al., (2021), it was stated that the ability to maintain control over the law-and- order situation is essential for a country's development. Whether we want to attract investors for investment or generate revenue through the tourism industry, all of these objectives require a tranquil and secure atmosphere to be accomplished. In many places of the world, the crime rate is extremely high as a result of the availability of firearms. It mostly includes countries where it is allowed to own and carry a handgun on one's person. The world has become a global village, and everything we say or write has an impact on the individuals who hear us or read us.</w:t>
      </w:r>
    </w:p>
    <w:p w14:paraId="452792B1"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The YOLO V3 object detection model for weapon  detection was implemented and trained over the dataset based on the study conducted by Narejo et al., (2021). In  their proposal, they suggested a model that delivers  visionary sense to a machine or robot in order for it to recognize a dangerous </w:t>
      </w:r>
      <w:r>
        <w:rPr>
          <w:rFonts w:ascii="Courier New" w:eastAsia="Courier New" w:hAnsi="Courier New" w:cs="Courier New"/>
          <w:b w:val="0"/>
          <w:sz w:val="24"/>
          <w:szCs w:val="24"/>
        </w:rPr>
        <w:lastRenderedPageBreak/>
        <w:t>weapon. The model may also inform the human administrator when a gun or a firearm is visible in the vicinity. The experimental results demonstrated that the trained YOLO V3 model outperforms the untrained YOLO V2 model in terms of performance while being computationally less expensive. Improvements in surveillance capabilities, as well as more resources to support monitoring the effectiveness of human operators, are required immediately. Smart surveillance systems  would completely replace current infrastructure due to  the increasing availability of low-cost storage, video infrastructure, and superior video processing  technologies. Smart surveillance systems would completely replace current infrastructure. The increasing availability of low-cost computing, video infrastructure, high-end technology, and improved video processing will eventually lead to the complete replacement of current surveillance systems by digital monitoring systems, which will be implemented as robots.</w:t>
      </w:r>
    </w:p>
    <w:p w14:paraId="1A335EE7" w14:textId="77777777" w:rsidR="005B75FD" w:rsidRDefault="005640C5">
      <w:pPr>
        <w:pStyle w:val="Heading1"/>
        <w:spacing w:line="480" w:lineRule="auto"/>
        <w:ind w:firstLine="720"/>
        <w:jc w:val="both"/>
        <w:rPr>
          <w:rFonts w:ascii="Courier New" w:eastAsia="Courier New" w:hAnsi="Courier New" w:cs="Courier New"/>
          <w:b w:val="0"/>
          <w:sz w:val="24"/>
          <w:szCs w:val="24"/>
        </w:rPr>
      </w:pPr>
      <w:bookmarkStart w:id="5" w:name="_4d34og8" w:colFirst="0" w:colLast="0"/>
      <w:bookmarkEnd w:id="5"/>
      <w:r>
        <w:rPr>
          <w:rFonts w:ascii="Courier New" w:eastAsia="Courier New" w:hAnsi="Courier New" w:cs="Courier New"/>
          <w:b w:val="0"/>
          <w:sz w:val="24"/>
          <w:szCs w:val="24"/>
        </w:rPr>
        <w:t xml:space="preserve">Bhatti et al., (2021) conducted a study for both monitoring and control objectives; as a result of this work, a revolutionary automatic weapon identification system in </w:t>
      </w:r>
      <w:r>
        <w:rPr>
          <w:rFonts w:ascii="Courier New" w:eastAsia="Courier New" w:hAnsi="Courier New" w:cs="Courier New"/>
          <w:b w:val="0"/>
          <w:sz w:val="24"/>
          <w:szCs w:val="24"/>
        </w:rPr>
        <w:lastRenderedPageBreak/>
        <w:t>real time was presented. This work undoubtedly contributed to the improvement of the security, law and order situation for the betterment and safety of humanity, particularly in the nations that have suffered greatly as a result of these types of violent activities in the past. This may also have a good impact on the economy by attracting investors and tourists, who place a high value on security and safety as their top priorities.  In relation to this, the researchers concentrated their efforts on recognizing the weapon in live CCTV streams while simultaneously reducing the number of false negatives and positives. The researchers also used two approaches to achieve high precision and recall: first, they created a new training database for the real-time scenario, then trained and evaluated it on the most recent state-of-the-art deep learning models using two approaches, namely, sliding</w:t>
      </w:r>
      <w:r>
        <w:rPr>
          <w:rFonts w:ascii="Courier New" w:eastAsia="Courier New" w:hAnsi="Courier New" w:cs="Courier New"/>
          <w:b w:val="0"/>
          <w:sz w:val="24"/>
          <w:szCs w:val="24"/>
        </w:rPr>
        <w:tab/>
        <w:t xml:space="preserve">window classification and region proposal/object detection. In order to achieve high precision and recall, a variety of algorithms were tested. Following a series of trials, it was discovered that object detection algorithms with Region of Interest (ROI) outperform algorithms without ROI in terms of performance. Many models have been tried, but </w:t>
      </w:r>
      <w:r>
        <w:rPr>
          <w:rFonts w:ascii="Courier New" w:eastAsia="Courier New" w:hAnsi="Courier New" w:cs="Courier New"/>
          <w:b w:val="0"/>
          <w:sz w:val="24"/>
          <w:szCs w:val="24"/>
        </w:rPr>
        <w:lastRenderedPageBreak/>
        <w:t>the most effective model was the cutting edge Yolov4, which was trained on the new database and produced the fewest false positive and negative values. As a result, it produced the most successful results of all the models examined.</w:t>
      </w:r>
    </w:p>
    <w:p w14:paraId="3FCC8C26" w14:textId="77777777" w:rsidR="005B75FD" w:rsidRDefault="005B75FD">
      <w:pPr>
        <w:pStyle w:val="Heading1"/>
        <w:spacing w:line="480" w:lineRule="auto"/>
        <w:ind w:firstLine="720"/>
        <w:rPr>
          <w:rFonts w:ascii="Courier New" w:eastAsia="Courier New" w:hAnsi="Courier New" w:cs="Courier New"/>
          <w:b w:val="0"/>
          <w:sz w:val="24"/>
          <w:szCs w:val="24"/>
        </w:rPr>
        <w:sectPr w:rsidR="005B75FD">
          <w:headerReference w:type="default" r:id="rId41"/>
          <w:pgSz w:w="12240" w:h="15840"/>
          <w:pgMar w:top="2160" w:right="1440" w:bottom="1440" w:left="2160" w:header="720" w:footer="1166" w:gutter="0"/>
          <w:cols w:space="720"/>
        </w:sectPr>
      </w:pPr>
    </w:p>
    <w:p w14:paraId="25296B8B" w14:textId="63A1B595" w:rsidR="005B75FD" w:rsidRDefault="005640C5" w:rsidP="004403B7">
      <w:pPr>
        <w:pStyle w:val="Heading1"/>
        <w:spacing w:after="100" w:afterAutospacing="1" w:line="480" w:lineRule="auto"/>
      </w:pPr>
      <w:r>
        <w:rPr>
          <w:rFonts w:ascii="Courier New" w:eastAsia="Courier New" w:hAnsi="Courier New" w:cs="Courier New"/>
          <w:b w:val="0"/>
          <w:sz w:val="24"/>
          <w:szCs w:val="24"/>
        </w:rPr>
        <w:lastRenderedPageBreak/>
        <w:t xml:space="preserve">CHAPTER 3 </w:t>
      </w:r>
      <w:r w:rsidR="00CE4495">
        <w:rPr>
          <w:rFonts w:ascii="Courier New" w:eastAsia="Courier New" w:hAnsi="Courier New" w:cs="Courier New"/>
          <w:b w:val="0"/>
          <w:sz w:val="24"/>
          <w:szCs w:val="24"/>
        </w:rPr>
        <w:t>RESEARCH DESIGN AND METHODOLOGY</w:t>
      </w:r>
    </w:p>
    <w:p w14:paraId="410F6FE3" w14:textId="77777777" w:rsidR="00E47E54" w:rsidRDefault="005640C5" w:rsidP="00E47E54">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Description of the Proposed System</w:t>
      </w:r>
    </w:p>
    <w:p w14:paraId="084440BE" w14:textId="77777777" w:rsidR="005B75FD" w:rsidRPr="00E47E54" w:rsidRDefault="005640C5" w:rsidP="00E47E54">
      <w:pPr>
        <w:keepNext/>
        <w:pBdr>
          <w:top w:val="nil"/>
          <w:left w:val="nil"/>
          <w:bottom w:val="nil"/>
          <w:right w:val="nil"/>
          <w:between w:val="nil"/>
        </w:pBdr>
        <w:spacing w:line="480" w:lineRule="auto"/>
        <w:ind w:firstLine="720"/>
        <w:jc w:val="both"/>
        <w:rPr>
          <w:rFonts w:ascii="Courier New" w:eastAsia="Courier New" w:hAnsi="Courier New" w:cs="Courier New"/>
          <w:i/>
          <w:color w:val="000000"/>
        </w:rPr>
      </w:pPr>
      <w:r w:rsidRPr="00E47E54">
        <w:rPr>
          <w:rFonts w:ascii="Courier New" w:eastAsia="Courier New" w:hAnsi="Courier New" w:cs="Courier New"/>
        </w:rPr>
        <w:t>In this work, the researchers presented a vision- based surveillance system for detecting anomalous human behavior like fall accidents, violence, drowsiness and carrying of weapons for monitoring elderly people. This detection system could be easily integrated into existing surveillance systems and web cameras to provide caregivers with real-time information.</w:t>
      </w:r>
    </w:p>
    <w:p w14:paraId="3D74745E"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The system made use of live video </w:t>
      </w:r>
      <w:r w:rsidR="00E47E54">
        <w:rPr>
          <w:rFonts w:ascii="Courier New" w:eastAsia="Courier New" w:hAnsi="Courier New" w:cs="Courier New"/>
          <w:b w:val="0"/>
          <w:sz w:val="24"/>
          <w:szCs w:val="24"/>
        </w:rPr>
        <w:t xml:space="preserve">feedback from </w:t>
      </w:r>
      <w:r>
        <w:rPr>
          <w:rFonts w:ascii="Courier New" w:eastAsia="Courier New" w:hAnsi="Courier New" w:cs="Courier New"/>
          <w:b w:val="0"/>
          <w:sz w:val="24"/>
          <w:szCs w:val="24"/>
        </w:rPr>
        <w:t>the camera installed in a room. Each of the detection systems analyzed the video feedback, the fall detection and violence detection systems. Each went through an LSTM Neural Network to predict the specific anomalous activity, such as the we</w:t>
      </w:r>
      <w:r w:rsidR="00E47E54">
        <w:rPr>
          <w:rFonts w:ascii="Courier New" w:eastAsia="Courier New" w:hAnsi="Courier New" w:cs="Courier New"/>
          <w:b w:val="0"/>
          <w:sz w:val="24"/>
          <w:szCs w:val="24"/>
        </w:rPr>
        <w:t xml:space="preserve">apon detection system that made use of </w:t>
      </w:r>
      <w:r>
        <w:rPr>
          <w:rFonts w:ascii="Courier New" w:eastAsia="Courier New" w:hAnsi="Courier New" w:cs="Courier New"/>
          <w:b w:val="0"/>
          <w:sz w:val="24"/>
          <w:szCs w:val="24"/>
        </w:rPr>
        <w:t xml:space="preserve">the YOLOv3 Neural Network, </w:t>
      </w:r>
      <w:r w:rsidR="00E47E54">
        <w:rPr>
          <w:rFonts w:ascii="Courier New" w:eastAsia="Courier New" w:hAnsi="Courier New" w:cs="Courier New"/>
          <w:b w:val="0"/>
          <w:sz w:val="24"/>
          <w:szCs w:val="24"/>
        </w:rPr>
        <w:t xml:space="preserve">while the drowsiness detection </w:t>
      </w:r>
      <w:r>
        <w:rPr>
          <w:rFonts w:ascii="Courier New" w:eastAsia="Courier New" w:hAnsi="Courier New" w:cs="Courier New"/>
          <w:b w:val="0"/>
          <w:sz w:val="24"/>
          <w:szCs w:val="24"/>
        </w:rPr>
        <w:t>system utilized the Convolutional Neural Network. Once the system detects an anomalous behaviour, this will create an alarm noise to notify the person monitoring the subject.</w:t>
      </w:r>
    </w:p>
    <w:p w14:paraId="37A10E98" w14:textId="77777777" w:rsidR="005B75FD" w:rsidRDefault="005B75FD">
      <w:pPr>
        <w:pStyle w:val="Heading1"/>
        <w:spacing w:line="480" w:lineRule="auto"/>
        <w:jc w:val="both"/>
        <w:rPr>
          <w:rFonts w:ascii="Courier New" w:eastAsia="Courier New" w:hAnsi="Courier New" w:cs="Courier New"/>
          <w:b w:val="0"/>
          <w:sz w:val="24"/>
          <w:szCs w:val="24"/>
        </w:rPr>
        <w:sectPr w:rsidR="005B75FD">
          <w:headerReference w:type="default" r:id="rId42"/>
          <w:pgSz w:w="12240" w:h="15840"/>
          <w:pgMar w:top="2160" w:right="1440" w:bottom="1440" w:left="2160" w:header="720" w:footer="1166" w:gutter="0"/>
          <w:cols w:space="720"/>
        </w:sectPr>
      </w:pPr>
    </w:p>
    <w:p w14:paraId="38B9ABE5"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Assumption and Preconditions</w:t>
      </w:r>
    </w:p>
    <w:p w14:paraId="46043F64"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The system outcome was expected to meet the following conditions:</w:t>
      </w:r>
    </w:p>
    <w:p w14:paraId="2C00B8F2" w14:textId="77777777" w:rsidR="005B75FD" w:rsidRDefault="005640C5">
      <w:pPr>
        <w:pStyle w:val="Heading1"/>
        <w:numPr>
          <w:ilvl w:val="0"/>
          <w:numId w:val="12"/>
        </w:numPr>
        <w:spacing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The surveillance software would be able to classify movement and detect the specific anomalous behavior; and</w:t>
      </w:r>
    </w:p>
    <w:p w14:paraId="32C3D8AF" w14:textId="77777777" w:rsidR="005B75FD" w:rsidRDefault="005640C5">
      <w:pPr>
        <w:pStyle w:val="Heading1"/>
        <w:numPr>
          <w:ilvl w:val="0"/>
          <w:numId w:val="12"/>
        </w:numPr>
        <w:spacing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The emergency notification system would be able to sound an alarm and notify the person assigned to monitor the subject.</w:t>
      </w:r>
    </w:p>
    <w:p w14:paraId="1E5C70F7" w14:textId="77777777" w:rsidR="005B75FD" w:rsidRDefault="005B75FD">
      <w:pPr>
        <w:pStyle w:val="Heading1"/>
        <w:spacing w:line="480" w:lineRule="auto"/>
        <w:jc w:val="both"/>
        <w:rPr>
          <w:rFonts w:ascii="Courier New" w:eastAsia="Courier New" w:hAnsi="Courier New" w:cs="Courier New"/>
          <w:b w:val="0"/>
          <w:sz w:val="24"/>
          <w:szCs w:val="24"/>
        </w:rPr>
      </w:pPr>
    </w:p>
    <w:p w14:paraId="5B6680D5"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Methods</w:t>
      </w:r>
    </w:p>
    <w:p w14:paraId="066941B3" w14:textId="77777777" w:rsidR="005B75FD" w:rsidRDefault="005640C5">
      <w:pPr>
        <w:pStyle w:val="Heading1"/>
        <w:spacing w:line="480" w:lineRule="auto"/>
        <w:ind w:firstLine="720"/>
        <w:jc w:val="both"/>
        <w:rPr>
          <w:rFonts w:ascii="Courier New" w:eastAsia="Courier New" w:hAnsi="Courier New" w:cs="Courier New"/>
          <w:b w:val="0"/>
          <w:sz w:val="24"/>
          <w:szCs w:val="24"/>
        </w:rPr>
      </w:pPr>
      <w:bookmarkStart w:id="6" w:name="_2s8eyo1" w:colFirst="0" w:colLast="0"/>
      <w:bookmarkEnd w:id="6"/>
      <w:r>
        <w:rPr>
          <w:rFonts w:ascii="Courier New" w:eastAsia="Courier New" w:hAnsi="Courier New" w:cs="Courier New"/>
          <w:b w:val="0"/>
          <w:sz w:val="24"/>
          <w:szCs w:val="24"/>
        </w:rPr>
        <w:t>In this section, we introduced the methods of our video-based real-time anomaly detection system followed by details on the Long-short Term Memory (LSTM) algorithm, You Only Look Once Version 3 (YOLOv3) algorithm, Convolutional Neural Network (CNN), and the data sets used for evaluation. The following methods were discussed for the four detection systems, namely fall detection, violence detection, weapon detection, and drowsiness detection systems.</w:t>
      </w:r>
    </w:p>
    <w:p w14:paraId="0F0A2D19" w14:textId="77777777" w:rsidR="005B75FD" w:rsidRDefault="005B75FD">
      <w:pPr>
        <w:pStyle w:val="Heading1"/>
        <w:spacing w:line="480" w:lineRule="auto"/>
        <w:jc w:val="both"/>
        <w:rPr>
          <w:rFonts w:ascii="Courier New" w:eastAsia="Courier New" w:hAnsi="Courier New" w:cs="Courier New"/>
          <w:b w:val="0"/>
          <w:sz w:val="24"/>
          <w:szCs w:val="24"/>
        </w:rPr>
      </w:pPr>
    </w:p>
    <w:p w14:paraId="1470CCFC" w14:textId="77777777" w:rsidR="005B75FD" w:rsidRDefault="005640C5">
      <w:pPr>
        <w:rPr>
          <w:rFonts w:ascii="Courier New" w:eastAsia="Courier New" w:hAnsi="Courier New" w:cs="Courier New"/>
        </w:rPr>
      </w:pPr>
      <w:r>
        <w:br w:type="page"/>
      </w:r>
    </w:p>
    <w:p w14:paraId="46749C2A" w14:textId="77777777" w:rsidR="005B75FD" w:rsidRDefault="005640C5">
      <w:pPr>
        <w:pStyle w:val="Heading1"/>
        <w:spacing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lastRenderedPageBreak/>
        <w:t>Long-short Term Memory (LSTM) Algorithm for Fall and Violence Detection</w:t>
      </w:r>
    </w:p>
    <w:p w14:paraId="0297CF14"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LSTMs according to Hochreiter, S. et al. (2020), are a recurrent neural network architecture. The memory extension that can be viewed as a gated cell is the LSTM’s primary characteristic. By gated, it means that the cell, in accordance to the importance it assigns to the information, concludes whether or not to store or delete information. The importance assignment, which is also learned by the algorithm, takes place through weights. In short, it understands which information is important in the course of time.</w:t>
      </w:r>
    </w:p>
    <w:p w14:paraId="14EFE140"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LSTM architecture comprises of Input layer, hidden layer and output layer as shown in Figure 5. The input and output layers are totally connected to the hidden layers. An LSTM layer consists of blocks, where each block has three gates namely, input, output and forget gates, that are connected to each other and make decisions on each other.</w:t>
      </w:r>
    </w:p>
    <w:p w14:paraId="51A10375" w14:textId="77777777" w:rsidR="005B75FD" w:rsidRDefault="005B75FD"/>
    <w:p w14:paraId="290E7A9E" w14:textId="77777777" w:rsidR="005B75FD" w:rsidRDefault="005B75FD"/>
    <w:p w14:paraId="2B82D472" w14:textId="77777777" w:rsidR="005B75FD" w:rsidRDefault="005B75FD"/>
    <w:p w14:paraId="551CD31C" w14:textId="77777777" w:rsidR="005B75FD" w:rsidRDefault="005B75FD"/>
    <w:p w14:paraId="4DDBADC4" w14:textId="77777777" w:rsidR="00E47E54" w:rsidRDefault="00E47E54"/>
    <w:p w14:paraId="21795CE3" w14:textId="59648C4F" w:rsidR="005B75FD" w:rsidRDefault="005B75FD"/>
    <w:p w14:paraId="47ED248A" w14:textId="77777777" w:rsidR="005B75FD" w:rsidRDefault="005640C5">
      <w:r>
        <w:rPr>
          <w:noProof/>
          <w:lang w:val="en-PH"/>
        </w:rPr>
        <w:lastRenderedPageBreak/>
        <w:drawing>
          <wp:anchor distT="0" distB="0" distL="0" distR="0" simplePos="0" relativeHeight="251667456" behindDoc="1" locked="0" layoutInCell="1" hidden="0" allowOverlap="1" wp14:anchorId="6AD3E0DB" wp14:editId="5D660EFE">
            <wp:simplePos x="0" y="0"/>
            <wp:positionH relativeFrom="column">
              <wp:posOffset>976313</wp:posOffset>
            </wp:positionH>
            <wp:positionV relativeFrom="paragraph">
              <wp:posOffset>39960</wp:posOffset>
            </wp:positionV>
            <wp:extent cx="3536891" cy="2635472"/>
            <wp:effectExtent l="0" t="0" r="0" b="0"/>
            <wp:wrapNone/>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3536891" cy="2635472"/>
                    </a:xfrm>
                    <a:prstGeom prst="rect">
                      <a:avLst/>
                    </a:prstGeom>
                    <a:ln/>
                  </pic:spPr>
                </pic:pic>
              </a:graphicData>
            </a:graphic>
          </wp:anchor>
        </w:drawing>
      </w:r>
    </w:p>
    <w:p w14:paraId="6F9FA52F" w14:textId="77777777" w:rsidR="005B75FD" w:rsidRDefault="005B75FD"/>
    <w:p w14:paraId="5A910138" w14:textId="77777777" w:rsidR="005B75FD" w:rsidRDefault="005B75FD"/>
    <w:p w14:paraId="07E8B902" w14:textId="77777777" w:rsidR="005B75FD" w:rsidRDefault="005B75FD">
      <w:pPr>
        <w:widowControl w:val="0"/>
        <w:spacing w:line="480" w:lineRule="auto"/>
        <w:ind w:left="1822" w:right="120"/>
        <w:rPr>
          <w:rFonts w:ascii="Courier New" w:eastAsia="Courier New" w:hAnsi="Courier New" w:cs="Courier New"/>
        </w:rPr>
      </w:pPr>
    </w:p>
    <w:p w14:paraId="060E3847" w14:textId="77777777" w:rsidR="005B75FD" w:rsidRDefault="005B75FD">
      <w:pPr>
        <w:widowControl w:val="0"/>
        <w:spacing w:line="480" w:lineRule="auto"/>
        <w:ind w:right="120"/>
        <w:rPr>
          <w:rFonts w:ascii="Courier New" w:eastAsia="Courier New" w:hAnsi="Courier New" w:cs="Courier New"/>
        </w:rPr>
      </w:pPr>
    </w:p>
    <w:p w14:paraId="6A91B842" w14:textId="77777777" w:rsidR="005B75FD" w:rsidRDefault="005B75FD">
      <w:pPr>
        <w:widowControl w:val="0"/>
        <w:spacing w:line="480" w:lineRule="auto"/>
        <w:ind w:right="120"/>
        <w:rPr>
          <w:rFonts w:ascii="Courier New" w:eastAsia="Courier New" w:hAnsi="Courier New" w:cs="Courier New"/>
        </w:rPr>
      </w:pPr>
    </w:p>
    <w:p w14:paraId="7356AC37" w14:textId="77777777" w:rsidR="005B75FD" w:rsidRDefault="005B75FD">
      <w:pPr>
        <w:widowControl w:val="0"/>
        <w:spacing w:line="480" w:lineRule="auto"/>
        <w:ind w:right="120"/>
        <w:rPr>
          <w:rFonts w:ascii="Courier New" w:eastAsia="Courier New" w:hAnsi="Courier New" w:cs="Courier New"/>
        </w:rPr>
      </w:pPr>
    </w:p>
    <w:p w14:paraId="5F19BDED" w14:textId="77777777" w:rsidR="005B75FD" w:rsidRDefault="005B75FD">
      <w:pPr>
        <w:widowControl w:val="0"/>
        <w:spacing w:line="480" w:lineRule="auto"/>
        <w:ind w:right="120"/>
        <w:rPr>
          <w:rFonts w:ascii="Courier New" w:eastAsia="Courier New" w:hAnsi="Courier New" w:cs="Courier New"/>
        </w:rPr>
      </w:pPr>
    </w:p>
    <w:p w14:paraId="7998285A" w14:textId="77777777" w:rsidR="005B75FD" w:rsidRDefault="005B75FD">
      <w:pPr>
        <w:widowControl w:val="0"/>
        <w:spacing w:line="480" w:lineRule="auto"/>
        <w:ind w:right="120"/>
        <w:rPr>
          <w:rFonts w:ascii="Courier New" w:eastAsia="Courier New" w:hAnsi="Courier New" w:cs="Courier New"/>
        </w:rPr>
      </w:pPr>
    </w:p>
    <w:p w14:paraId="5D50FD2E" w14:textId="77777777" w:rsidR="005B75FD" w:rsidRDefault="005B75FD">
      <w:pPr>
        <w:widowControl w:val="0"/>
        <w:spacing w:line="480" w:lineRule="auto"/>
        <w:ind w:right="120"/>
        <w:rPr>
          <w:rFonts w:ascii="Courier New" w:eastAsia="Courier New" w:hAnsi="Courier New" w:cs="Courier New"/>
        </w:rPr>
      </w:pPr>
    </w:p>
    <w:p w14:paraId="070DAA8D" w14:textId="77777777" w:rsidR="005B75FD" w:rsidRDefault="005640C5">
      <w:pPr>
        <w:spacing w:line="480" w:lineRule="auto"/>
        <w:ind w:firstLine="619"/>
        <w:jc w:val="center"/>
        <w:rPr>
          <w:rFonts w:ascii="Courier New" w:eastAsia="Courier New" w:hAnsi="Courier New" w:cs="Courier New"/>
        </w:rPr>
      </w:pPr>
      <w:r>
        <w:rPr>
          <w:rFonts w:ascii="Courier New" w:eastAsia="Courier New" w:hAnsi="Courier New" w:cs="Courier New"/>
          <w:shd w:val="clear" w:color="auto" w:fill="FBFBFB"/>
        </w:rPr>
        <w:t>Figure 5. LSTM Neural Network Architecture</w:t>
      </w:r>
    </w:p>
    <w:p w14:paraId="325498B9" w14:textId="77777777" w:rsidR="005B75FD" w:rsidRDefault="005640C5">
      <w:pPr>
        <w:widowControl w:val="0"/>
        <w:tabs>
          <w:tab w:val="left" w:pos="720"/>
        </w:tabs>
        <w:spacing w:before="114" w:line="480" w:lineRule="auto"/>
        <w:ind w:firstLine="439"/>
        <w:jc w:val="both"/>
        <w:rPr>
          <w:rFonts w:ascii="Courier New" w:eastAsia="Courier New" w:hAnsi="Courier New" w:cs="Courier New"/>
          <w:shd w:val="clear" w:color="auto" w:fill="FBFBFB"/>
        </w:rPr>
      </w:pPr>
      <w:r>
        <w:rPr>
          <w:rFonts w:ascii="Courier New" w:eastAsia="Courier New" w:hAnsi="Courier New" w:cs="Courier New"/>
          <w:shd w:val="clear" w:color="auto" w:fill="FBFBFB"/>
        </w:rPr>
        <w:t xml:space="preserve"> </w:t>
      </w:r>
      <w:r>
        <w:rPr>
          <w:rFonts w:ascii="Courier New" w:eastAsia="Courier New" w:hAnsi="Courier New" w:cs="Courier New"/>
          <w:shd w:val="clear" w:color="auto" w:fill="FBFBFB"/>
        </w:rPr>
        <w:tab/>
        <w:t xml:space="preserve">The figure above presents the architecture of an LSTM Neural Network in reference to the study of </w:t>
      </w:r>
      <w:r>
        <w:rPr>
          <w:rFonts w:ascii="Courier New" w:eastAsia="Courier New" w:hAnsi="Courier New" w:cs="Courier New"/>
        </w:rPr>
        <w:t>Hochreiter, S. et al. (2020)</w:t>
      </w:r>
      <w:r>
        <w:rPr>
          <w:rFonts w:ascii="Courier New" w:eastAsia="Courier New" w:hAnsi="Courier New" w:cs="Courier New"/>
          <w:shd w:val="clear" w:color="auto" w:fill="FBFBFB"/>
        </w:rPr>
        <w:t>.</w:t>
      </w:r>
    </w:p>
    <w:p w14:paraId="7273BF34" w14:textId="77777777" w:rsidR="005B75FD" w:rsidRDefault="005640C5">
      <w:pPr>
        <w:widowControl w:val="0"/>
        <w:tabs>
          <w:tab w:val="left" w:pos="1159"/>
        </w:tabs>
        <w:spacing w:before="114" w:line="480" w:lineRule="auto"/>
        <w:ind w:firstLine="720"/>
        <w:jc w:val="both"/>
        <w:rPr>
          <w:rFonts w:ascii="Courier New" w:eastAsia="Courier New" w:hAnsi="Courier New" w:cs="Courier New"/>
        </w:rPr>
      </w:pPr>
      <w:r>
        <w:rPr>
          <w:rFonts w:ascii="Courier New" w:eastAsia="Courier New" w:hAnsi="Courier New" w:cs="Courier New"/>
        </w:rPr>
        <w:t>Our motivation in using LSTM in this study was dependent on the fact that it allowed us to remember the data sequences. Additionally, we chose LSTM to identify abnormal behavior and precisely predict it from a person’s ADL (Activities of Daily Life) in a sequential manner with minimal human intervention.</w:t>
      </w:r>
    </w:p>
    <w:p w14:paraId="5D7B3177" w14:textId="77777777" w:rsidR="005B75FD" w:rsidRDefault="005640C5">
      <w:pPr>
        <w:widowControl w:val="0"/>
        <w:tabs>
          <w:tab w:val="left" w:pos="1159"/>
        </w:tabs>
        <w:spacing w:before="114" w:line="480" w:lineRule="auto"/>
        <w:ind w:firstLine="720"/>
        <w:jc w:val="both"/>
        <w:rPr>
          <w:rFonts w:ascii="Courier New" w:eastAsia="Courier New" w:hAnsi="Courier New" w:cs="Courier New"/>
        </w:rPr>
      </w:pPr>
      <w:r>
        <w:rPr>
          <w:rFonts w:ascii="Courier New" w:eastAsia="Courier New" w:hAnsi="Courier New" w:cs="Courier New"/>
        </w:rPr>
        <w:t xml:space="preserve">The LSTM input layer development requires input data to be 3-dimensions as training sample, time step, and features. ReLu activation function is added for this layer. We used the </w:t>
      </w:r>
      <w:r>
        <w:rPr>
          <w:rFonts w:ascii="Courier New" w:eastAsia="Courier New" w:hAnsi="Courier New" w:cs="Courier New"/>
        </w:rPr>
        <w:lastRenderedPageBreak/>
        <w:t>dropout method based on the study of Hinton, G to prevent overfitting issues in LSTM architectures and to enhanc</w:t>
      </w:r>
      <w:r w:rsidR="00E47E54">
        <w:rPr>
          <w:rFonts w:ascii="Courier New" w:eastAsia="Courier New" w:hAnsi="Courier New" w:cs="Courier New"/>
        </w:rPr>
        <w:t xml:space="preserve">e the model’s performance. The </w:t>
      </w:r>
      <w:r>
        <w:rPr>
          <w:rFonts w:ascii="Courier New" w:eastAsia="Courier New" w:hAnsi="Courier New" w:cs="Courier New"/>
        </w:rPr>
        <w:t>dropout being set to 20% as recommended, was applied between the two hidden layers and between the last hidden layer and the output layer in our proposed model.</w:t>
      </w:r>
    </w:p>
    <w:p w14:paraId="5A257A92" w14:textId="77777777" w:rsidR="005B75FD" w:rsidRDefault="005640C5">
      <w:pPr>
        <w:widowControl w:val="0"/>
        <w:tabs>
          <w:tab w:val="left" w:pos="1159"/>
        </w:tabs>
        <w:spacing w:before="114" w:line="480" w:lineRule="auto"/>
        <w:ind w:firstLine="720"/>
        <w:jc w:val="both"/>
        <w:rPr>
          <w:rFonts w:ascii="Courier New" w:eastAsia="Courier New" w:hAnsi="Courier New" w:cs="Courier New"/>
          <w:i/>
        </w:rPr>
      </w:pPr>
      <w:r>
        <w:rPr>
          <w:rFonts w:ascii="Courier New" w:eastAsia="Courier New" w:hAnsi="Courier New" w:cs="Courier New"/>
        </w:rPr>
        <w:t>The number of outputs that represented the different activities and anomalies was defined in the last layer. The output was viewed as a vector of integers which is transformed into a binary matrix. Prediction of anomaly was formulated as a multi classification problem which needs to produce 7 output values, one for each class, Softmax as activation function and categorical_crossentropy as the loss function.</w:t>
      </w:r>
    </w:p>
    <w:p w14:paraId="6ADC12CC" w14:textId="77777777" w:rsidR="005B75FD" w:rsidRDefault="005640C5">
      <w:pPr>
        <w:widowControl w:val="0"/>
        <w:tabs>
          <w:tab w:val="left" w:pos="720"/>
        </w:tabs>
        <w:spacing w:before="114" w:line="480" w:lineRule="auto"/>
        <w:jc w:val="both"/>
        <w:rPr>
          <w:rFonts w:ascii="Courier New" w:eastAsia="Courier New" w:hAnsi="Courier New" w:cs="Courier New"/>
          <w:i/>
        </w:rPr>
      </w:pPr>
      <w:r>
        <w:rPr>
          <w:rFonts w:ascii="Courier New" w:eastAsia="Courier New" w:hAnsi="Courier New" w:cs="Courier New"/>
          <w:i/>
        </w:rPr>
        <w:t>You Only Look Once, Version 3 (YOLOv3) Algorithm for Weapon Detection</w:t>
      </w:r>
    </w:p>
    <w:p w14:paraId="17C9FB32" w14:textId="77777777" w:rsidR="005B75FD" w:rsidRDefault="005640C5">
      <w:pPr>
        <w:widowControl w:val="0"/>
        <w:tabs>
          <w:tab w:val="left" w:pos="720"/>
        </w:tabs>
        <w:spacing w:before="114" w:line="480" w:lineRule="auto"/>
        <w:jc w:val="both"/>
        <w:rPr>
          <w:rFonts w:ascii="Courier New" w:eastAsia="Courier New" w:hAnsi="Courier New" w:cs="Courier New"/>
        </w:rPr>
      </w:pPr>
      <w:r>
        <w:rPr>
          <w:rFonts w:ascii="Courier New" w:eastAsia="Courier New" w:hAnsi="Courier New" w:cs="Courier New"/>
        </w:rPr>
        <w:tab/>
        <w:t xml:space="preserve">Kadlaskar (2021) discussed the Yolov3 Algorithm, also known as YOLOv3 (You Only Look Once, Version 3), as a real-time object recognition algorithm that recognizes specific items in real-time videos, cameras, and still photos. In order to create better predictions for a single image, region-based convolutional neural networks (R-CNN) require millions of </w:t>
      </w:r>
      <w:r>
        <w:rPr>
          <w:rFonts w:ascii="Courier New" w:eastAsia="Courier New" w:hAnsi="Courier New" w:cs="Courier New"/>
        </w:rPr>
        <w:lastRenderedPageBreak/>
        <w:t>network evaluations, which can be time-consuming and difficult to optimize.</w:t>
      </w:r>
    </w:p>
    <w:p w14:paraId="3AB673F9" w14:textId="77777777" w:rsidR="005B75FD" w:rsidRDefault="005640C5">
      <w:pPr>
        <w:widowControl w:val="0"/>
        <w:tabs>
          <w:tab w:val="left" w:pos="720"/>
        </w:tabs>
        <w:spacing w:before="114" w:line="480" w:lineRule="auto"/>
        <w:jc w:val="both"/>
        <w:rPr>
          <w:rFonts w:ascii="Courier New" w:eastAsia="Courier New" w:hAnsi="Courier New" w:cs="Courier New"/>
        </w:rPr>
        <w:sectPr w:rsidR="005B75FD" w:rsidSect="00001FB3">
          <w:headerReference w:type="default" r:id="rId44"/>
          <w:pgSz w:w="12240" w:h="15840"/>
          <w:pgMar w:top="2160" w:right="1440" w:bottom="1440" w:left="2160" w:header="720" w:footer="1166" w:gutter="0"/>
          <w:cols w:space="720"/>
        </w:sectPr>
      </w:pPr>
      <w:r>
        <w:rPr>
          <w:rFonts w:ascii="Courier New" w:eastAsia="Courier New" w:hAnsi="Courier New" w:cs="Courier New"/>
        </w:rPr>
        <w:tab/>
        <w:t>Yolov3 combined the feature extraction and object localization processes into a single, consistent block. YOLO (You Only Look Once) is the name of its single-stage architecture, which results in a very short time to come up with a conclusion. A single example was taken into consideration, and the bounding boxes and class probabilities for these boxes were predicted for an object using only the image data as input. Images were not scanned with a sliding window as is the case with other approaches; instead, the entire image was sent into a convolutional neural network (CNN), which predicted the output in a single pass. Figure 6 shows its architecture:</w:t>
      </w:r>
    </w:p>
    <w:p w14:paraId="048BE3E3" w14:textId="77777777" w:rsidR="005B75FD" w:rsidRDefault="005B75FD">
      <w:pPr>
        <w:widowControl w:val="0"/>
        <w:spacing w:before="11" w:line="480" w:lineRule="auto"/>
        <w:ind w:right="120"/>
        <w:rPr>
          <w:rFonts w:ascii="Courier New" w:eastAsia="Courier New" w:hAnsi="Courier New" w:cs="Courier New"/>
        </w:rPr>
      </w:pPr>
    </w:p>
    <w:p w14:paraId="05B2396F" w14:textId="77777777" w:rsidR="005B75FD" w:rsidRDefault="005B75FD">
      <w:pPr>
        <w:widowControl w:val="0"/>
        <w:spacing w:before="11" w:line="480" w:lineRule="auto"/>
        <w:ind w:right="120"/>
        <w:rPr>
          <w:rFonts w:ascii="Courier New" w:eastAsia="Courier New" w:hAnsi="Courier New" w:cs="Courier New"/>
        </w:rPr>
      </w:pPr>
    </w:p>
    <w:p w14:paraId="2152131F" w14:textId="77777777" w:rsidR="005B75FD" w:rsidRDefault="005B75FD">
      <w:pPr>
        <w:widowControl w:val="0"/>
        <w:spacing w:before="11" w:line="480" w:lineRule="auto"/>
        <w:ind w:right="120"/>
        <w:rPr>
          <w:rFonts w:ascii="Courier New" w:eastAsia="Courier New" w:hAnsi="Courier New" w:cs="Courier New"/>
        </w:rPr>
      </w:pPr>
    </w:p>
    <w:p w14:paraId="64B43DCA" w14:textId="77777777" w:rsidR="005B75FD" w:rsidRDefault="005B75FD">
      <w:pPr>
        <w:widowControl w:val="0"/>
        <w:spacing w:before="11" w:line="480" w:lineRule="auto"/>
        <w:ind w:right="120"/>
        <w:rPr>
          <w:rFonts w:ascii="Courier New" w:eastAsia="Courier New" w:hAnsi="Courier New" w:cs="Courier New"/>
        </w:rPr>
      </w:pPr>
    </w:p>
    <w:p w14:paraId="71B34AB1" w14:textId="77777777" w:rsidR="005B75FD" w:rsidRDefault="005B75FD">
      <w:pPr>
        <w:widowControl w:val="0"/>
        <w:spacing w:before="11" w:line="480" w:lineRule="auto"/>
        <w:ind w:right="120"/>
        <w:rPr>
          <w:rFonts w:ascii="Courier New" w:eastAsia="Courier New" w:hAnsi="Courier New" w:cs="Courier New"/>
        </w:rPr>
      </w:pPr>
    </w:p>
    <w:p w14:paraId="0645601D" w14:textId="77777777" w:rsidR="005B75FD" w:rsidRDefault="005B75FD">
      <w:pPr>
        <w:widowControl w:val="0"/>
        <w:spacing w:before="11" w:line="480" w:lineRule="auto"/>
        <w:ind w:right="120"/>
        <w:rPr>
          <w:rFonts w:ascii="Courier New" w:eastAsia="Courier New" w:hAnsi="Courier New" w:cs="Courier New"/>
        </w:rPr>
      </w:pPr>
    </w:p>
    <w:p w14:paraId="650CF05D" w14:textId="77777777" w:rsidR="00594A44" w:rsidRDefault="00594A44">
      <w:pPr>
        <w:widowControl w:val="0"/>
        <w:spacing w:before="11" w:line="480" w:lineRule="auto"/>
        <w:ind w:right="120"/>
        <w:rPr>
          <w:rFonts w:ascii="Courier New" w:eastAsia="Courier New" w:hAnsi="Courier New" w:cs="Courier New"/>
        </w:rPr>
      </w:pPr>
    </w:p>
    <w:p w14:paraId="5A63614D" w14:textId="150467C0" w:rsidR="005B75FD" w:rsidRDefault="005640C5">
      <w:pPr>
        <w:widowControl w:val="0"/>
        <w:spacing w:before="11" w:line="480" w:lineRule="auto"/>
        <w:ind w:right="120"/>
        <w:rPr>
          <w:rFonts w:ascii="Courier New" w:eastAsia="Courier New" w:hAnsi="Courier New" w:cs="Courier New"/>
        </w:rPr>
      </w:pPr>
      <w:r>
        <w:rPr>
          <w:noProof/>
          <w:lang w:val="en-PH"/>
        </w:rPr>
        <w:lastRenderedPageBreak/>
        <w:drawing>
          <wp:anchor distT="0" distB="0" distL="0" distR="0" simplePos="0" relativeHeight="251668480" behindDoc="1" locked="0" layoutInCell="1" hidden="0" allowOverlap="1" wp14:anchorId="2F5A1398" wp14:editId="2DAE8895">
            <wp:simplePos x="0" y="0"/>
            <wp:positionH relativeFrom="column">
              <wp:posOffset>385763</wp:posOffset>
            </wp:positionH>
            <wp:positionV relativeFrom="paragraph">
              <wp:posOffset>278606</wp:posOffset>
            </wp:positionV>
            <wp:extent cx="4718382" cy="2542794"/>
            <wp:effectExtent l="0" t="0" r="0" b="0"/>
            <wp:wrapNone/>
            <wp:docPr id="4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5"/>
                    <a:srcRect/>
                    <a:stretch>
                      <a:fillRect/>
                    </a:stretch>
                  </pic:blipFill>
                  <pic:spPr>
                    <a:xfrm>
                      <a:off x="0" y="0"/>
                      <a:ext cx="4718382" cy="2542794"/>
                    </a:xfrm>
                    <a:prstGeom prst="rect">
                      <a:avLst/>
                    </a:prstGeom>
                    <a:ln/>
                  </pic:spPr>
                </pic:pic>
              </a:graphicData>
            </a:graphic>
          </wp:anchor>
        </w:drawing>
      </w:r>
    </w:p>
    <w:p w14:paraId="31989DE4" w14:textId="77777777" w:rsidR="005B75FD" w:rsidRDefault="005B75FD">
      <w:pPr>
        <w:widowControl w:val="0"/>
        <w:spacing w:before="11" w:line="480" w:lineRule="auto"/>
        <w:ind w:right="120"/>
        <w:rPr>
          <w:rFonts w:ascii="Courier New" w:eastAsia="Courier New" w:hAnsi="Courier New" w:cs="Courier New"/>
        </w:rPr>
      </w:pPr>
    </w:p>
    <w:p w14:paraId="46EE0247" w14:textId="77777777" w:rsidR="005B75FD" w:rsidRDefault="005B75FD">
      <w:pPr>
        <w:widowControl w:val="0"/>
        <w:spacing w:before="11" w:line="480" w:lineRule="auto"/>
        <w:ind w:right="120"/>
        <w:rPr>
          <w:rFonts w:ascii="Courier New" w:eastAsia="Courier New" w:hAnsi="Courier New" w:cs="Courier New"/>
        </w:rPr>
      </w:pPr>
    </w:p>
    <w:p w14:paraId="33DA3E74" w14:textId="77777777" w:rsidR="005B75FD" w:rsidRDefault="005B75FD">
      <w:pPr>
        <w:widowControl w:val="0"/>
        <w:spacing w:line="480" w:lineRule="auto"/>
        <w:ind w:left="922" w:right="120"/>
        <w:rPr>
          <w:rFonts w:ascii="Courier New" w:eastAsia="Courier New" w:hAnsi="Courier New" w:cs="Courier New"/>
        </w:rPr>
      </w:pPr>
    </w:p>
    <w:p w14:paraId="569AA7C1" w14:textId="77777777" w:rsidR="005B75FD" w:rsidRDefault="005B75FD">
      <w:pPr>
        <w:widowControl w:val="0"/>
        <w:spacing w:line="480" w:lineRule="auto"/>
        <w:ind w:left="922" w:right="120"/>
        <w:rPr>
          <w:rFonts w:ascii="Courier New" w:eastAsia="Courier New" w:hAnsi="Courier New" w:cs="Courier New"/>
        </w:rPr>
      </w:pPr>
    </w:p>
    <w:p w14:paraId="06227920" w14:textId="77777777" w:rsidR="005B75FD" w:rsidRDefault="005B75FD">
      <w:pPr>
        <w:widowControl w:val="0"/>
        <w:spacing w:line="480" w:lineRule="auto"/>
        <w:ind w:left="922" w:right="120"/>
        <w:rPr>
          <w:rFonts w:ascii="Courier New" w:eastAsia="Courier New" w:hAnsi="Courier New" w:cs="Courier New"/>
        </w:rPr>
      </w:pPr>
    </w:p>
    <w:p w14:paraId="738D6437" w14:textId="77777777" w:rsidR="005B75FD" w:rsidRDefault="005B75FD">
      <w:pPr>
        <w:widowControl w:val="0"/>
        <w:spacing w:line="480" w:lineRule="auto"/>
        <w:ind w:left="922" w:right="120"/>
        <w:rPr>
          <w:rFonts w:ascii="Courier New" w:eastAsia="Courier New" w:hAnsi="Courier New" w:cs="Courier New"/>
        </w:rPr>
      </w:pPr>
    </w:p>
    <w:p w14:paraId="124A768A" w14:textId="77777777" w:rsidR="005B75FD" w:rsidRDefault="005B75FD">
      <w:pPr>
        <w:widowControl w:val="0"/>
        <w:spacing w:line="480" w:lineRule="auto"/>
        <w:ind w:right="120"/>
        <w:rPr>
          <w:rFonts w:ascii="Courier New" w:eastAsia="Courier New" w:hAnsi="Courier New" w:cs="Courier New"/>
        </w:rPr>
      </w:pPr>
    </w:p>
    <w:p w14:paraId="4DB2369E" w14:textId="77777777" w:rsidR="005B75FD" w:rsidRDefault="005B75FD">
      <w:pPr>
        <w:widowControl w:val="0"/>
        <w:spacing w:line="480" w:lineRule="auto"/>
        <w:ind w:right="120"/>
        <w:rPr>
          <w:rFonts w:ascii="Courier New" w:eastAsia="Courier New" w:hAnsi="Courier New" w:cs="Courier New"/>
        </w:rPr>
      </w:pPr>
    </w:p>
    <w:p w14:paraId="48E624DD" w14:textId="77777777" w:rsidR="005B75FD" w:rsidRDefault="005640C5">
      <w:pPr>
        <w:spacing w:before="154" w:line="480" w:lineRule="auto"/>
        <w:jc w:val="center"/>
        <w:rPr>
          <w:rFonts w:ascii="Courier New" w:eastAsia="Courier New" w:hAnsi="Courier New" w:cs="Courier New"/>
        </w:rPr>
      </w:pPr>
      <w:r>
        <w:rPr>
          <w:rFonts w:ascii="Courier New" w:eastAsia="Courier New" w:hAnsi="Courier New" w:cs="Courier New"/>
        </w:rPr>
        <w:t>Figure 6.  YOLOv3 Network Architecture</w:t>
      </w:r>
    </w:p>
    <w:p w14:paraId="4021077B"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figure above represents the architecture of YOLOv3 Network in reference to the study of Kadlaskar (2021).</w:t>
      </w:r>
    </w:p>
    <w:p w14:paraId="4E28C151" w14:textId="77777777" w:rsidR="005B75FD" w:rsidRDefault="005B75FD">
      <w:pPr>
        <w:widowControl w:val="0"/>
        <w:spacing w:line="480" w:lineRule="auto"/>
        <w:ind w:firstLine="720"/>
        <w:jc w:val="both"/>
        <w:rPr>
          <w:rFonts w:ascii="Courier New" w:eastAsia="Courier New" w:hAnsi="Courier New" w:cs="Courier New"/>
        </w:rPr>
      </w:pPr>
    </w:p>
    <w:p w14:paraId="0C8D0CC8" w14:textId="77777777" w:rsidR="005B75FD" w:rsidRDefault="005640C5">
      <w:pPr>
        <w:pStyle w:val="Heading1"/>
        <w:spacing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Convolutional Neural Network for Drowsiness Detection</w:t>
      </w:r>
    </w:p>
    <w:p w14:paraId="1A300BA8" w14:textId="77777777" w:rsidR="005B75FD" w:rsidRDefault="005B75FD">
      <w:pPr>
        <w:rPr>
          <w:rFonts w:ascii="Courier New" w:eastAsia="Courier New" w:hAnsi="Courier New" w:cs="Courier New"/>
        </w:rPr>
      </w:pPr>
    </w:p>
    <w:p w14:paraId="403BEBF2" w14:textId="77777777" w:rsidR="005B75FD" w:rsidRDefault="005640C5">
      <w:pPr>
        <w:pStyle w:val="Heading1"/>
        <w:spacing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In this study, we used a model that was made with Keras using Convolutional Neural Networks (CNN). A CNN is a classification of deep neural networks which is perfectly suitable for   image classification purposes. CNN comprises three layers namely input layer, an output layer and a hidden layer. These layers can have multiple layers and on these </w:t>
      </w:r>
      <w:r>
        <w:rPr>
          <w:rFonts w:ascii="Courier New" w:eastAsia="Courier New" w:hAnsi="Courier New" w:cs="Courier New"/>
          <w:b w:val="0"/>
          <w:sz w:val="24"/>
          <w:szCs w:val="24"/>
        </w:rPr>
        <w:lastRenderedPageBreak/>
        <w:t xml:space="preserve">layers, convolution operation is done using a filter that performs 2D matrix multiplication on the layer and filter. </w:t>
      </w:r>
    </w:p>
    <w:p w14:paraId="55D77A6E" w14:textId="77777777" w:rsidR="005B75FD" w:rsidRDefault="005640C5">
      <w:pPr>
        <w:pStyle w:val="Heading1"/>
        <w:spacing w:line="480" w:lineRule="auto"/>
        <w:jc w:val="both"/>
        <w:rPr>
          <w:rFonts w:ascii="Courier New" w:eastAsia="Courier New" w:hAnsi="Courier New" w:cs="Courier New"/>
          <w:b w:val="0"/>
          <w:sz w:val="24"/>
          <w:szCs w:val="24"/>
        </w:rPr>
      </w:pPr>
      <w:r>
        <w:rPr>
          <w:rFonts w:ascii="Courier New" w:eastAsia="Courier New" w:hAnsi="Courier New" w:cs="Courier New"/>
          <w:b w:val="0"/>
          <w:sz w:val="24"/>
          <w:szCs w:val="24"/>
        </w:rPr>
        <w:t>The layers of the CNN model architecture includes:</w:t>
      </w:r>
    </w:p>
    <w:p w14:paraId="4680ADCB" w14:textId="77777777" w:rsidR="005B75FD" w:rsidRDefault="005640C5">
      <w:pPr>
        <w:widowControl w:val="0"/>
        <w:numPr>
          <w:ilvl w:val="0"/>
          <w:numId w:val="1"/>
        </w:numPr>
        <w:spacing w:line="480" w:lineRule="auto"/>
        <w:jc w:val="both"/>
      </w:pPr>
      <w:r>
        <w:rPr>
          <w:rFonts w:ascii="Courier New" w:eastAsia="Courier New" w:hAnsi="Courier New" w:cs="Courier New"/>
        </w:rPr>
        <w:t>Convolutional layer; 32 nodes, kernel size 3</w:t>
      </w:r>
    </w:p>
    <w:p w14:paraId="51982ACC" w14:textId="77777777" w:rsidR="005B75FD" w:rsidRDefault="005640C5">
      <w:pPr>
        <w:widowControl w:val="0"/>
        <w:numPr>
          <w:ilvl w:val="0"/>
          <w:numId w:val="1"/>
        </w:numPr>
        <w:spacing w:before="1" w:line="480" w:lineRule="auto"/>
        <w:jc w:val="both"/>
      </w:pPr>
      <w:r>
        <w:rPr>
          <w:rFonts w:ascii="Courier New" w:eastAsia="Courier New" w:hAnsi="Courier New" w:cs="Courier New"/>
        </w:rPr>
        <w:t>Convolutional layer; 32 nodes, kernel size 3</w:t>
      </w:r>
    </w:p>
    <w:p w14:paraId="55AEBD15" w14:textId="77777777" w:rsidR="005B75FD" w:rsidRDefault="005640C5">
      <w:pPr>
        <w:widowControl w:val="0"/>
        <w:numPr>
          <w:ilvl w:val="0"/>
          <w:numId w:val="1"/>
        </w:numPr>
        <w:spacing w:line="480" w:lineRule="auto"/>
        <w:jc w:val="both"/>
      </w:pPr>
      <w:r>
        <w:rPr>
          <w:rFonts w:ascii="Courier New" w:eastAsia="Courier New" w:hAnsi="Courier New" w:cs="Courier New"/>
        </w:rPr>
        <w:t>Convolutional layer; 64 nodes, kernel size 3</w:t>
      </w:r>
    </w:p>
    <w:p w14:paraId="2B98BAD4" w14:textId="77777777" w:rsidR="005B75FD" w:rsidRDefault="005640C5">
      <w:pPr>
        <w:widowControl w:val="0"/>
        <w:numPr>
          <w:ilvl w:val="0"/>
          <w:numId w:val="1"/>
        </w:numPr>
        <w:spacing w:before="1" w:line="480" w:lineRule="auto"/>
        <w:jc w:val="both"/>
      </w:pPr>
      <w:r>
        <w:rPr>
          <w:rFonts w:ascii="Courier New" w:eastAsia="Courier New" w:hAnsi="Courier New" w:cs="Courier New"/>
        </w:rPr>
        <w:t>Fully connected layer; 128 nodes</w:t>
      </w:r>
    </w:p>
    <w:p w14:paraId="1D441595" w14:textId="77777777" w:rsidR="005B75FD" w:rsidRDefault="005640C5">
      <w:pPr>
        <w:widowControl w:val="0"/>
        <w:spacing w:before="1" w:line="480" w:lineRule="auto"/>
        <w:ind w:firstLine="720"/>
        <w:jc w:val="both"/>
        <w:rPr>
          <w:rFonts w:ascii="Courier New" w:eastAsia="Courier New" w:hAnsi="Courier New" w:cs="Courier New"/>
        </w:rPr>
      </w:pPr>
      <w:r>
        <w:rPr>
          <w:rFonts w:ascii="Courier New" w:eastAsia="Courier New" w:hAnsi="Courier New" w:cs="Courier New"/>
        </w:rPr>
        <w:t>Also, the final layer was a fully connected layer with 2 nodes. We used a Relu activation function on the input and hidden layer while Softmax was used on the output layer. Its architecture as proposed by Singh, K. et al. (2019), is shown in Figure 7.</w:t>
      </w:r>
    </w:p>
    <w:p w14:paraId="57FCC24E" w14:textId="77777777" w:rsidR="005B75FD" w:rsidRDefault="005640C5">
      <w:pPr>
        <w:widowControl w:val="0"/>
        <w:spacing w:line="480" w:lineRule="auto"/>
        <w:ind w:right="120"/>
        <w:rPr>
          <w:rFonts w:ascii="Courier New" w:eastAsia="Courier New" w:hAnsi="Courier New" w:cs="Courier New"/>
        </w:rPr>
      </w:pPr>
      <w:r>
        <w:rPr>
          <w:noProof/>
          <w:lang w:val="en-PH"/>
        </w:rPr>
        <w:drawing>
          <wp:anchor distT="0" distB="0" distL="0" distR="0" simplePos="0" relativeHeight="251669504" behindDoc="1" locked="0" layoutInCell="1" hidden="0" allowOverlap="1" wp14:anchorId="1BBA9838" wp14:editId="606E58E2">
            <wp:simplePos x="0" y="0"/>
            <wp:positionH relativeFrom="column">
              <wp:posOffset>504825</wp:posOffset>
            </wp:positionH>
            <wp:positionV relativeFrom="paragraph">
              <wp:posOffset>200025</wp:posOffset>
            </wp:positionV>
            <wp:extent cx="4658844" cy="1348739"/>
            <wp:effectExtent l="0" t="0" r="0" b="0"/>
            <wp:wrapNone/>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6"/>
                    <a:srcRect/>
                    <a:stretch>
                      <a:fillRect/>
                    </a:stretch>
                  </pic:blipFill>
                  <pic:spPr>
                    <a:xfrm>
                      <a:off x="0" y="0"/>
                      <a:ext cx="4658844" cy="1348739"/>
                    </a:xfrm>
                    <a:prstGeom prst="rect">
                      <a:avLst/>
                    </a:prstGeom>
                    <a:ln/>
                  </pic:spPr>
                </pic:pic>
              </a:graphicData>
            </a:graphic>
          </wp:anchor>
        </w:drawing>
      </w:r>
    </w:p>
    <w:p w14:paraId="16B707A0" w14:textId="77777777" w:rsidR="005B75FD" w:rsidRDefault="005B75FD">
      <w:pPr>
        <w:widowControl w:val="0"/>
        <w:tabs>
          <w:tab w:val="left" w:pos="0"/>
        </w:tabs>
        <w:spacing w:before="210" w:line="480" w:lineRule="auto"/>
        <w:ind w:left="17" w:hanging="17"/>
        <w:jc w:val="center"/>
        <w:rPr>
          <w:rFonts w:ascii="Courier New" w:eastAsia="Courier New" w:hAnsi="Courier New" w:cs="Courier New"/>
          <w:i/>
        </w:rPr>
      </w:pPr>
    </w:p>
    <w:p w14:paraId="06AC3E13" w14:textId="77777777" w:rsidR="005B75FD" w:rsidRDefault="005B75FD">
      <w:pPr>
        <w:widowControl w:val="0"/>
        <w:tabs>
          <w:tab w:val="left" w:pos="0"/>
        </w:tabs>
        <w:spacing w:before="210" w:line="480" w:lineRule="auto"/>
        <w:ind w:left="17" w:hanging="17"/>
        <w:jc w:val="center"/>
        <w:rPr>
          <w:rFonts w:ascii="Courier New" w:eastAsia="Courier New" w:hAnsi="Courier New" w:cs="Courier New"/>
          <w:i/>
        </w:rPr>
      </w:pPr>
    </w:p>
    <w:p w14:paraId="18D6142E" w14:textId="77777777" w:rsidR="005B75FD" w:rsidRDefault="005B75FD">
      <w:pPr>
        <w:widowControl w:val="0"/>
        <w:tabs>
          <w:tab w:val="left" w:pos="0"/>
        </w:tabs>
        <w:spacing w:before="210" w:line="480" w:lineRule="auto"/>
        <w:ind w:left="17" w:hanging="17"/>
        <w:jc w:val="center"/>
        <w:rPr>
          <w:rFonts w:ascii="Courier New" w:eastAsia="Courier New" w:hAnsi="Courier New" w:cs="Courier New"/>
          <w:i/>
        </w:rPr>
      </w:pPr>
    </w:p>
    <w:p w14:paraId="67D0E1CE" w14:textId="77777777" w:rsidR="005B75FD" w:rsidRDefault="005640C5">
      <w:pPr>
        <w:widowControl w:val="0"/>
        <w:tabs>
          <w:tab w:val="left" w:pos="0"/>
        </w:tabs>
        <w:spacing w:before="210" w:line="480" w:lineRule="auto"/>
        <w:ind w:left="17" w:hanging="17"/>
        <w:jc w:val="center"/>
        <w:rPr>
          <w:rFonts w:ascii="Courier New" w:eastAsia="Courier New" w:hAnsi="Courier New" w:cs="Courier New"/>
        </w:rPr>
      </w:pPr>
      <w:r>
        <w:rPr>
          <w:rFonts w:ascii="Courier New" w:eastAsia="Courier New" w:hAnsi="Courier New" w:cs="Courier New"/>
        </w:rPr>
        <w:t>Figure 7. Convolutional Neural Network Model Architecture</w:t>
      </w:r>
    </w:p>
    <w:p w14:paraId="53738569" w14:textId="77777777" w:rsidR="005B75FD" w:rsidRDefault="005B75FD">
      <w:pPr>
        <w:widowControl w:val="0"/>
        <w:tabs>
          <w:tab w:val="left" w:pos="0"/>
        </w:tabs>
        <w:spacing w:before="210" w:line="480" w:lineRule="auto"/>
        <w:ind w:left="17" w:hanging="17"/>
        <w:jc w:val="center"/>
        <w:rPr>
          <w:rFonts w:ascii="Courier New" w:eastAsia="Courier New" w:hAnsi="Courier New" w:cs="Courier New"/>
        </w:rPr>
      </w:pPr>
    </w:p>
    <w:p w14:paraId="11D1E45D" w14:textId="77777777" w:rsidR="005B75FD" w:rsidRDefault="005B75FD">
      <w:pPr>
        <w:widowControl w:val="0"/>
        <w:tabs>
          <w:tab w:val="left" w:pos="0"/>
        </w:tabs>
        <w:spacing w:before="210" w:line="480" w:lineRule="auto"/>
        <w:ind w:left="17" w:hanging="17"/>
        <w:jc w:val="center"/>
        <w:rPr>
          <w:rFonts w:ascii="Courier New" w:eastAsia="Courier New" w:hAnsi="Courier New" w:cs="Courier New"/>
        </w:rPr>
      </w:pPr>
    </w:p>
    <w:p w14:paraId="3C3287BF" w14:textId="77777777" w:rsidR="005B75FD" w:rsidRDefault="005640C5">
      <w:pPr>
        <w:widowControl w:val="0"/>
        <w:spacing w:before="210" w:line="480" w:lineRule="auto"/>
        <w:ind w:firstLine="720"/>
        <w:jc w:val="both"/>
        <w:rPr>
          <w:rFonts w:ascii="Courier New" w:eastAsia="Courier New" w:hAnsi="Courier New" w:cs="Courier New"/>
        </w:rPr>
      </w:pPr>
      <w:r>
        <w:rPr>
          <w:rFonts w:ascii="Courier New" w:eastAsia="Courier New" w:hAnsi="Courier New" w:cs="Courier New"/>
        </w:rPr>
        <w:lastRenderedPageBreak/>
        <w:t>The figure above describes the architecture of the Convolutional Neural Network Model in reference to the study of Singh, K. et al.(2019).</w:t>
      </w:r>
    </w:p>
    <w:p w14:paraId="798E7A8F" w14:textId="77777777" w:rsidR="005B75FD" w:rsidRDefault="005640C5">
      <w:pPr>
        <w:widowControl w:val="0"/>
        <w:spacing w:before="210" w:line="480" w:lineRule="auto"/>
        <w:jc w:val="both"/>
        <w:rPr>
          <w:rFonts w:ascii="Courier New" w:eastAsia="Courier New" w:hAnsi="Courier New" w:cs="Courier New"/>
          <w:i/>
        </w:rPr>
      </w:pPr>
      <w:r>
        <w:rPr>
          <w:rFonts w:ascii="Courier New" w:eastAsia="Courier New" w:hAnsi="Courier New" w:cs="Courier New"/>
          <w:i/>
        </w:rPr>
        <w:t>Optimizing using Adam Optimizer</w:t>
      </w:r>
    </w:p>
    <w:p w14:paraId="6A00A76C"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In a published article of Change, Z. et al. (2019), Adam was an adaptive learning rate method derived from adaptive moment estimation because it uses both first and second moments of the gradient to update the learning rate. Moreover, Adam was a method that calculates individual learning rates for different parameters and incorporates the advantages of AdaGrad and RMSProp methods. Adam updated first the exponential moving averages of the mt gradient and squared the vt gradient. With ReLU activation function, it achieved best results with the values of 80.34% at top-4 and 86.32% at top-5, with learning rate value is 0.1 at 500 epochs during optimization. Compared to Adagrad, Adadelta, SGD, and RMSProp, Adam achieved the highest accuracy based on the results. However, some factors affected the accuracy results such as data used, good preprocessing results, good architecture used, good tuning parameters, etc.</w:t>
      </w:r>
    </w:p>
    <w:p w14:paraId="3623D498" w14:textId="77777777" w:rsidR="005B75FD" w:rsidRDefault="005B75FD">
      <w:pPr>
        <w:widowControl w:val="0"/>
        <w:spacing w:line="480" w:lineRule="auto"/>
        <w:jc w:val="both"/>
        <w:rPr>
          <w:rFonts w:ascii="Courier New" w:eastAsia="Courier New" w:hAnsi="Courier New" w:cs="Courier New"/>
        </w:rPr>
      </w:pPr>
    </w:p>
    <w:p w14:paraId="179F9673"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lastRenderedPageBreak/>
        <w:t>Fall Detection System</w:t>
      </w:r>
    </w:p>
    <w:p w14:paraId="605B7B5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methods we used for our fall detection system were divided into four following parts as depicted in Figure 8:</w:t>
      </w:r>
    </w:p>
    <w:p w14:paraId="30978FF9"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1. Human Pose Estimation where the input video feedback from the camera was analyzed as a sequence of images and human pose key points were then extracted from the frames using the OpenPifPaf algorithm. OpenPifPaf algorithm as proposed by Kreiss, S. et al. (2019), is a method that uses a Part Intensity Field (PIF) to localize body parts and a Part Association Field (PAF) to associate body parts with each other to form full human poses. For each frame obtained from the camera, a list of key point sets was obtained with each key point set representing the </w:t>
      </w:r>
      <w:r w:rsidR="00E47E54">
        <w:rPr>
          <w:rFonts w:ascii="Courier New" w:eastAsia="Courier New" w:hAnsi="Courier New" w:cs="Courier New"/>
        </w:rPr>
        <w:t xml:space="preserve">position of joints of a single </w:t>
      </w:r>
      <w:r>
        <w:rPr>
          <w:rFonts w:ascii="Courier New" w:eastAsia="Courier New" w:hAnsi="Courier New" w:cs="Courier New"/>
        </w:rPr>
        <w:t>person with the use of this algorithm.</w:t>
      </w:r>
    </w:p>
    <w:p w14:paraId="417B155B" w14:textId="77777777" w:rsidR="005B75FD" w:rsidRDefault="005640C5" w:rsidP="00E47E54">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2. Subject Identification and Tracking was created between the key points derived from the first method. In this stage, a mapping was created between key point sets. The list of key point sets was obtained with each set being mapped to the key point set of the same person in the previous frame.</w:t>
      </w:r>
    </w:p>
    <w:p w14:paraId="29EF0BFE"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3. Feature Extraction introduced five features for fall detection. These were based on temporal as well as spatial </w:t>
      </w:r>
      <w:r>
        <w:rPr>
          <w:rFonts w:ascii="Courier New" w:eastAsia="Courier New" w:hAnsi="Courier New" w:cs="Courier New"/>
        </w:rPr>
        <w:lastRenderedPageBreak/>
        <w:t>features and were independent of the pose detection algorithm.</w:t>
      </w:r>
    </w:p>
    <w:p w14:paraId="52ABD122"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4. We introduced a neural network called Long-short Term Memory (LSTM) and its architecture is depicted in Fig 8. The algorithm followed a step-by-step equation in solving the probability of a person’s </w:t>
      </w:r>
      <w:r w:rsidR="00E47E54">
        <w:rPr>
          <w:rFonts w:ascii="Courier New" w:eastAsia="Courier New" w:hAnsi="Courier New" w:cs="Courier New"/>
        </w:rPr>
        <w:t xml:space="preserve">fall. If the probability of the </w:t>
      </w:r>
      <w:r>
        <w:rPr>
          <w:rFonts w:ascii="Courier New" w:eastAsia="Courier New" w:hAnsi="Courier New" w:cs="Courier New"/>
        </w:rPr>
        <w:t>”falling” activity was highest in the prediction, a fall would be detected for that frame.</w:t>
      </w:r>
    </w:p>
    <w:p w14:paraId="2482F898" w14:textId="77777777" w:rsidR="005B75FD" w:rsidRDefault="005B75FD">
      <w:pPr>
        <w:widowControl w:val="0"/>
        <w:spacing w:line="480" w:lineRule="auto"/>
        <w:jc w:val="both"/>
        <w:rPr>
          <w:rFonts w:ascii="Courier New" w:eastAsia="Courier New" w:hAnsi="Courier New" w:cs="Courier New"/>
        </w:rPr>
      </w:pPr>
    </w:p>
    <w:p w14:paraId="4F87A0A1"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Dataset</w:t>
      </w:r>
    </w:p>
    <w:p w14:paraId="212A3049"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For our fal</w:t>
      </w:r>
      <w:r w:rsidR="00E47E54">
        <w:rPr>
          <w:rFonts w:ascii="Courier New" w:eastAsia="Courier New" w:hAnsi="Courier New" w:cs="Courier New"/>
        </w:rPr>
        <w:t xml:space="preserve">l detection system we used the </w:t>
      </w:r>
      <w:r>
        <w:rPr>
          <w:rFonts w:ascii="Courier New" w:eastAsia="Courier New" w:hAnsi="Courier New" w:cs="Courier New"/>
        </w:rPr>
        <w:t>UP Fall Detection Dataset that was proposed by Martinez- Villasenor, L. et al. (2019), which consists of videos from two cameras of 17 subjects performing 11 different activities with three trials for each activity. Table 4 shows the various activities in the data set and for how long the duration of each activity lasts. We grouped the activities 1-5 in one ”Fall” class and kept the remaining classes of ”No Fall” activities as they are.</w:t>
      </w:r>
    </w:p>
    <w:p w14:paraId="6A8B144B" w14:textId="77777777" w:rsidR="005B75FD" w:rsidRDefault="005B75FD">
      <w:pPr>
        <w:widowControl w:val="0"/>
        <w:spacing w:line="480" w:lineRule="auto"/>
        <w:jc w:val="both"/>
        <w:rPr>
          <w:rFonts w:ascii="Courier New" w:eastAsia="Courier New" w:hAnsi="Courier New" w:cs="Courier New"/>
          <w:i/>
        </w:rPr>
      </w:pPr>
    </w:p>
    <w:p w14:paraId="74966ECA"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Violence Detection System</w:t>
      </w:r>
    </w:p>
    <w:p w14:paraId="4A252AA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methods we used for our violence detection system were divided into three parts as depicted in Figure 9.</w:t>
      </w:r>
    </w:p>
    <w:p w14:paraId="0EE21878" w14:textId="77777777" w:rsidR="005B75FD" w:rsidRDefault="005640C5">
      <w:pPr>
        <w:widowControl w:val="0"/>
        <w:numPr>
          <w:ilvl w:val="0"/>
          <w:numId w:val="2"/>
        </w:numPr>
        <w:spacing w:line="480" w:lineRule="auto"/>
        <w:ind w:firstLine="720"/>
        <w:jc w:val="both"/>
        <w:rPr>
          <w:rFonts w:ascii="Courier New" w:eastAsia="Courier New" w:hAnsi="Courier New" w:cs="Courier New"/>
        </w:rPr>
      </w:pPr>
      <w:r>
        <w:rPr>
          <w:rFonts w:ascii="Courier New" w:eastAsia="Courier New" w:hAnsi="Courier New" w:cs="Courier New"/>
        </w:rPr>
        <w:t>Preprocessing of the two input frames from the live video feedback was acquired using the surveillance camera. The two frames outputs from the bottom layer of the pre-trained model were then concatenated in the last channel and then fed into the</w:t>
      </w:r>
      <w:r w:rsidR="00E47E54">
        <w:rPr>
          <w:rFonts w:ascii="Courier New" w:eastAsia="Courier New" w:hAnsi="Courier New" w:cs="Courier New"/>
        </w:rPr>
        <w:t xml:space="preserve"> additional CNN as depicted in </w:t>
      </w:r>
      <w:r>
        <w:rPr>
          <w:rFonts w:ascii="Courier New" w:eastAsia="Courier New" w:hAnsi="Courier New" w:cs="Courier New"/>
        </w:rPr>
        <w:t>Figure 9. Sin</w:t>
      </w:r>
      <w:r w:rsidR="00E47E54">
        <w:rPr>
          <w:rFonts w:ascii="Courier New" w:eastAsia="Courier New" w:hAnsi="Courier New" w:cs="Courier New"/>
        </w:rPr>
        <w:t xml:space="preserve">ce the outputs from the bottom </w:t>
      </w:r>
      <w:r>
        <w:rPr>
          <w:rFonts w:ascii="Courier New" w:eastAsia="Courier New" w:hAnsi="Courier New" w:cs="Courier New"/>
        </w:rPr>
        <w:t>layer were regarded as the low-level features, the additional CNN was supposed to learn the local motion features as well as the appearance in variant features by comparing the two frames feature map. The two frames outputs from the top layer of the pre-trained network were also concatenated and fed into the other additional CNN to compare the high-level features of the two frames.</w:t>
      </w:r>
    </w:p>
    <w:p w14:paraId="12D1783B" w14:textId="77777777" w:rsidR="005B75FD" w:rsidRDefault="005640C5">
      <w:pPr>
        <w:widowControl w:val="0"/>
        <w:numPr>
          <w:ilvl w:val="0"/>
          <w:numId w:val="2"/>
        </w:numPr>
        <w:spacing w:line="480" w:lineRule="auto"/>
        <w:ind w:firstLine="720"/>
        <w:jc w:val="both"/>
        <w:rPr>
          <w:rFonts w:ascii="Courier New" w:eastAsia="Courier New" w:hAnsi="Courier New" w:cs="Courier New"/>
        </w:rPr>
      </w:pPr>
      <w:r>
        <w:rPr>
          <w:rFonts w:ascii="Courier New" w:eastAsia="Courier New" w:hAnsi="Courier New" w:cs="Courier New"/>
        </w:rPr>
        <w:t>The outputs from the two additional CNNs were then concatenated and passed to a fully- connected layer and the LSTM cell to learn the global temporal features.</w:t>
      </w:r>
    </w:p>
    <w:p w14:paraId="08FE3199" w14:textId="77777777" w:rsidR="005B75FD" w:rsidRDefault="005640C5">
      <w:pPr>
        <w:widowControl w:val="0"/>
        <w:numPr>
          <w:ilvl w:val="0"/>
          <w:numId w:val="2"/>
        </w:numPr>
        <w:spacing w:line="480" w:lineRule="auto"/>
        <w:ind w:firstLine="720"/>
        <w:jc w:val="both"/>
        <w:rPr>
          <w:rFonts w:ascii="Courier New" w:eastAsia="Courier New" w:hAnsi="Courier New" w:cs="Courier New"/>
        </w:rPr>
      </w:pPr>
      <w:r>
        <w:rPr>
          <w:rFonts w:ascii="Courier New" w:eastAsia="Courier New" w:hAnsi="Courier New" w:cs="Courier New"/>
        </w:rPr>
        <w:t>Finally, the outputs of the LSTM cell were classified by a fully-connected layer which contained two neurons that represent the two categories (fight and non-fight), respectively.</w:t>
      </w:r>
    </w:p>
    <w:p w14:paraId="1AC17CF9" w14:textId="77777777" w:rsidR="005B75FD" w:rsidRDefault="005B75FD">
      <w:pPr>
        <w:widowControl w:val="0"/>
        <w:spacing w:line="480" w:lineRule="auto"/>
        <w:jc w:val="both"/>
        <w:rPr>
          <w:rFonts w:ascii="Courier New" w:eastAsia="Courier New" w:hAnsi="Courier New" w:cs="Courier New"/>
        </w:rPr>
      </w:pPr>
    </w:p>
    <w:p w14:paraId="0BE40D64" w14:textId="77777777" w:rsidR="00E47E54" w:rsidRDefault="00E47E54">
      <w:pPr>
        <w:widowControl w:val="0"/>
        <w:spacing w:line="480" w:lineRule="auto"/>
        <w:jc w:val="both"/>
        <w:rPr>
          <w:rFonts w:ascii="Courier New" w:eastAsia="Courier New" w:hAnsi="Courier New" w:cs="Courier New"/>
        </w:rPr>
      </w:pPr>
    </w:p>
    <w:p w14:paraId="46E259E5" w14:textId="77777777" w:rsidR="00E47E54" w:rsidRDefault="00E47E54">
      <w:pPr>
        <w:widowControl w:val="0"/>
        <w:spacing w:line="480" w:lineRule="auto"/>
        <w:jc w:val="both"/>
        <w:rPr>
          <w:rFonts w:ascii="Courier New" w:eastAsia="Courier New" w:hAnsi="Courier New" w:cs="Courier New"/>
        </w:rPr>
      </w:pPr>
    </w:p>
    <w:p w14:paraId="749F723E"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Dataset</w:t>
      </w:r>
    </w:p>
    <w:p w14:paraId="23EE9C60"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For our violence detection </w:t>
      </w:r>
      <w:r w:rsidR="00E47E54">
        <w:rPr>
          <w:rFonts w:ascii="Courier New" w:eastAsia="Courier New" w:hAnsi="Courier New" w:cs="Courier New"/>
        </w:rPr>
        <w:t>system,</w:t>
      </w:r>
      <w:r>
        <w:rPr>
          <w:rFonts w:ascii="Courier New" w:eastAsia="Courier New" w:hAnsi="Courier New" w:cs="Courier New"/>
        </w:rPr>
        <w:t xml:space="preserve"> we used the Hockey dataset proposed by Bermejo, E. et. al. (2011), which had 500 fighting clips and 500 non-fighting clips collected from the hockey games. Following the experiment proposed by Ding et. al., the dataset was further split into the following configuration: the 400 clips (including 200 fighting clips and 200 non-fighting clips) for testing, the 500 clips for training and the 100 clips for validation.</w:t>
      </w:r>
    </w:p>
    <w:p w14:paraId="13F1DF6D" w14:textId="77777777" w:rsidR="005B75FD" w:rsidRDefault="005B75FD">
      <w:pPr>
        <w:widowControl w:val="0"/>
        <w:spacing w:line="480" w:lineRule="auto"/>
        <w:jc w:val="both"/>
        <w:rPr>
          <w:rFonts w:ascii="Courier New" w:eastAsia="Courier New" w:hAnsi="Courier New" w:cs="Courier New"/>
        </w:rPr>
      </w:pPr>
    </w:p>
    <w:p w14:paraId="41151630"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Weapon Detection System</w:t>
      </w:r>
    </w:p>
    <w:p w14:paraId="6101151D"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methods we used for our weapon detection system were divided into three following parts as depicted in Figure 10:</w:t>
      </w:r>
    </w:p>
    <w:p w14:paraId="0193E609" w14:textId="77777777" w:rsidR="005B75FD" w:rsidRDefault="005640C5">
      <w:pPr>
        <w:widowControl w:val="0"/>
        <w:numPr>
          <w:ilvl w:val="0"/>
          <w:numId w:val="3"/>
        </w:numPr>
        <w:spacing w:line="480" w:lineRule="auto"/>
        <w:ind w:firstLine="720"/>
        <w:jc w:val="both"/>
        <w:rPr>
          <w:rFonts w:ascii="Courier New" w:eastAsia="Courier New" w:hAnsi="Courier New" w:cs="Courier New"/>
        </w:rPr>
      </w:pPr>
      <w:r>
        <w:rPr>
          <w:rFonts w:ascii="Courier New" w:eastAsia="Courier New" w:hAnsi="Courier New" w:cs="Courier New"/>
        </w:rPr>
        <w:t>For object detection, the input video from the surveillance camera was first processed for its frames to be converted. It then preprocesses the video for the detection and localization of objects using the YOLOv3 algorithm which was then subjected to object identification.</w:t>
      </w:r>
    </w:p>
    <w:p w14:paraId="21EC9B59" w14:textId="77777777" w:rsidR="005B75FD" w:rsidRDefault="005640C5">
      <w:pPr>
        <w:widowControl w:val="0"/>
        <w:numPr>
          <w:ilvl w:val="0"/>
          <w:numId w:val="3"/>
        </w:num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For the analysis phase, once the system had detected the frames from the live video from the surveillance camera, the weapon detection system classified whether the object was a weapon or not.</w:t>
      </w:r>
    </w:p>
    <w:p w14:paraId="0D106207" w14:textId="77777777" w:rsidR="005B75FD" w:rsidRDefault="005640C5">
      <w:pPr>
        <w:widowControl w:val="0"/>
        <w:numPr>
          <w:ilvl w:val="0"/>
          <w:numId w:val="3"/>
        </w:numPr>
        <w:spacing w:line="480" w:lineRule="auto"/>
        <w:ind w:firstLine="720"/>
        <w:jc w:val="both"/>
        <w:rPr>
          <w:rFonts w:ascii="Courier New" w:eastAsia="Courier New" w:hAnsi="Courier New" w:cs="Courier New"/>
        </w:rPr>
      </w:pPr>
      <w:r>
        <w:rPr>
          <w:rFonts w:ascii="Courier New" w:eastAsia="Courier New" w:hAnsi="Courier New" w:cs="Courier New"/>
        </w:rPr>
        <w:t>Lastly, in the action phase, once the system detected a weapon in the frames, it would sound an alert to notify the person monitoring the subject.</w:t>
      </w:r>
    </w:p>
    <w:p w14:paraId="488D6A77" w14:textId="77777777" w:rsidR="005B75FD" w:rsidRDefault="005B75FD">
      <w:pPr>
        <w:pStyle w:val="Heading1"/>
        <w:spacing w:before="93" w:line="480" w:lineRule="auto"/>
        <w:jc w:val="both"/>
        <w:rPr>
          <w:rFonts w:ascii="Courier New" w:eastAsia="Courier New" w:hAnsi="Courier New" w:cs="Courier New"/>
          <w:b w:val="0"/>
          <w:sz w:val="24"/>
          <w:szCs w:val="24"/>
        </w:rPr>
      </w:pPr>
    </w:p>
    <w:p w14:paraId="743A3719" w14:textId="77777777" w:rsidR="005B75FD" w:rsidRDefault="005640C5">
      <w:pPr>
        <w:pStyle w:val="Heading1"/>
        <w:spacing w:before="93"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Dataset</w:t>
      </w:r>
    </w:p>
    <w:p w14:paraId="7860B6C2" w14:textId="77777777" w:rsidR="005B75FD" w:rsidRDefault="005640C5">
      <w:pPr>
        <w:pStyle w:val="Heading1"/>
        <w:spacing w:before="93" w:line="480" w:lineRule="auto"/>
        <w:ind w:firstLine="480"/>
        <w:jc w:val="both"/>
        <w:rPr>
          <w:rFonts w:ascii="Courier New" w:eastAsia="Courier New" w:hAnsi="Courier New" w:cs="Courier New"/>
          <w:b w:val="0"/>
          <w:sz w:val="24"/>
          <w:szCs w:val="24"/>
        </w:rPr>
      </w:pPr>
      <w:bookmarkStart w:id="7" w:name="_qavj0e23n08u" w:colFirst="0" w:colLast="0"/>
      <w:bookmarkEnd w:id="7"/>
      <w:r>
        <w:rPr>
          <w:rFonts w:ascii="Courier New" w:eastAsia="Courier New" w:hAnsi="Courier New" w:cs="Courier New"/>
          <w:b w:val="0"/>
          <w:sz w:val="24"/>
          <w:szCs w:val="24"/>
        </w:rPr>
        <w:t xml:space="preserve">YOLO, as defined by Narejo et. al., (2021), is a pre-trained object detector; a pre-trained model is essentially a model that has been trained on another dataset previously. When starting from scratch, training a model can take several weeks or even a month to complete the initial training phase. Before being trained, an object should have already been observed by the model, which means it should know how </w:t>
      </w:r>
      <w:r w:rsidR="00E47E54">
        <w:rPr>
          <w:rFonts w:ascii="Courier New" w:eastAsia="Courier New" w:hAnsi="Courier New" w:cs="Courier New"/>
          <w:b w:val="0"/>
          <w:sz w:val="24"/>
          <w:szCs w:val="24"/>
        </w:rPr>
        <w:t xml:space="preserve">to classify each thing. It was </w:t>
      </w:r>
      <w:r>
        <w:rPr>
          <w:rFonts w:ascii="Courier New" w:eastAsia="Courier New" w:hAnsi="Courier New" w:cs="Courier New"/>
          <w:b w:val="0"/>
          <w:sz w:val="24"/>
          <w:szCs w:val="24"/>
        </w:rPr>
        <w:t xml:space="preserve">necessary to train the network on the COCO and Imagenet data sets to generate the weights used in the pre-trained model. Consequently, it can only detect items that belong to the classes represented in the dataset used to train the network; in this system's case, we used a </w:t>
      </w:r>
      <w:r>
        <w:rPr>
          <w:rFonts w:ascii="Courier New" w:eastAsia="Courier New" w:hAnsi="Courier New" w:cs="Courier New"/>
          <w:b w:val="0"/>
          <w:sz w:val="24"/>
          <w:szCs w:val="24"/>
        </w:rPr>
        <w:lastRenderedPageBreak/>
        <w:t>pre-trained model that exclusively detects firearms in frames to achieve this result.</w:t>
      </w:r>
    </w:p>
    <w:p w14:paraId="31503A45" w14:textId="77777777" w:rsidR="005B75FD" w:rsidRDefault="005B75FD">
      <w:pPr>
        <w:pStyle w:val="Heading1"/>
        <w:spacing w:before="93" w:line="480" w:lineRule="auto"/>
        <w:jc w:val="both"/>
        <w:rPr>
          <w:rFonts w:ascii="Courier New" w:eastAsia="Courier New" w:hAnsi="Courier New" w:cs="Courier New"/>
          <w:b w:val="0"/>
          <w:sz w:val="24"/>
          <w:szCs w:val="24"/>
        </w:rPr>
      </w:pPr>
    </w:p>
    <w:p w14:paraId="6DD84467" w14:textId="77777777" w:rsidR="005B75FD" w:rsidRDefault="005640C5">
      <w:pPr>
        <w:pStyle w:val="Heading1"/>
        <w:spacing w:before="93"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t>Drowsiness Detection System</w:t>
      </w:r>
    </w:p>
    <w:p w14:paraId="1CC50D5E" w14:textId="77777777" w:rsidR="005B75FD" w:rsidRDefault="005640C5">
      <w:pPr>
        <w:pStyle w:val="Heading1"/>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The methods we used for our drowsiness detection system were as follows as depicted in Fig 5.4:</w:t>
      </w:r>
    </w:p>
    <w:p w14:paraId="4E9EA2FE" w14:textId="77777777" w:rsidR="005B75FD" w:rsidRDefault="005640C5">
      <w:pPr>
        <w:pStyle w:val="Heading1"/>
        <w:numPr>
          <w:ilvl w:val="0"/>
          <w:numId w:val="5"/>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The researchers collected photographs as input through </w:t>
      </w:r>
      <w:r w:rsidR="00E47E54">
        <w:rPr>
          <w:rFonts w:ascii="Courier New" w:eastAsia="Courier New" w:hAnsi="Courier New" w:cs="Courier New"/>
          <w:b w:val="0"/>
          <w:sz w:val="24"/>
          <w:szCs w:val="24"/>
        </w:rPr>
        <w:t>the use of a camera. We created</w:t>
      </w:r>
      <w:r>
        <w:rPr>
          <w:rFonts w:ascii="Courier New" w:eastAsia="Courier New" w:hAnsi="Courier New" w:cs="Courier New"/>
          <w:b w:val="0"/>
          <w:sz w:val="24"/>
          <w:szCs w:val="24"/>
        </w:rPr>
        <w:t xml:space="preserve"> an infinite loop that captured each frame  of the webcam in order to gain access to it.</w:t>
      </w:r>
    </w:p>
    <w:p w14:paraId="36DFCDEE" w14:textId="77777777" w:rsidR="005B75FD" w:rsidRDefault="005640C5">
      <w:pPr>
        <w:pStyle w:val="Heading1"/>
        <w:numPr>
          <w:ilvl w:val="0"/>
          <w:numId w:val="5"/>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 xml:space="preserve">As grayscale images were required as input for the OpenCV object detection algorithm, researchers converted the image to grayscale before attempting to recognize the face in the image. In order to detect the items, the researchers did not require color information. The researchers used a haar cascade classifier to detect faces, and then carried out the detection, as previously stated. This function produced an array of detections with the x and y coordinates, as well as the height, which is the width of the object's boundary box. </w:t>
      </w:r>
      <w:r>
        <w:rPr>
          <w:rFonts w:ascii="Courier New" w:eastAsia="Courier New" w:hAnsi="Courier New" w:cs="Courier New"/>
          <w:b w:val="0"/>
          <w:sz w:val="24"/>
          <w:szCs w:val="24"/>
        </w:rPr>
        <w:lastRenderedPageBreak/>
        <w:t>This allowed the researchers to go through the faces one by one and created boundary boxes around each one.</w:t>
      </w:r>
    </w:p>
    <w:p w14:paraId="42EBED44" w14:textId="77777777" w:rsidR="005B75FD" w:rsidRDefault="005640C5">
      <w:pPr>
        <w:pStyle w:val="Heading1"/>
        <w:numPr>
          <w:ilvl w:val="0"/>
          <w:numId w:val="5"/>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The researchers then used the ROI to identify the eyes and provided that information to the classifier. The same process that was used to detect faces was also utilized to detect the presence of eyes. The researchers began by configuring the cascade classifier for eyes. The researchers extracted only the data from the eye's picture from the entire image. This was a</w:t>
      </w:r>
      <w:r w:rsidR="00E47E54">
        <w:rPr>
          <w:rFonts w:ascii="Courier New" w:eastAsia="Courier New" w:hAnsi="Courier New" w:cs="Courier New"/>
          <w:b w:val="0"/>
          <w:sz w:val="24"/>
          <w:szCs w:val="24"/>
        </w:rPr>
        <w:t>ccomplished by first extracting</w:t>
      </w:r>
      <w:r>
        <w:rPr>
          <w:rFonts w:ascii="Courier New" w:eastAsia="Courier New" w:hAnsi="Courier New" w:cs="Courier New"/>
          <w:b w:val="0"/>
          <w:sz w:val="24"/>
          <w:szCs w:val="24"/>
        </w:rPr>
        <w:t xml:space="preserve"> the bounding box of the eye, after which the researchers extracted the eye image from the frame and displayed it. This information was given into the CNN classifier, which then predicted whether the eyes are open or closed in the image. Additionally, the researchers removed the right eye from its socket.</w:t>
      </w:r>
    </w:p>
    <w:p w14:paraId="6FFA2051" w14:textId="77777777" w:rsidR="005B75FD" w:rsidRDefault="005640C5">
      <w:pPr>
        <w:pStyle w:val="Heading1"/>
        <w:numPr>
          <w:ilvl w:val="0"/>
          <w:numId w:val="5"/>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The classifier categorized next whether</w:t>
      </w:r>
      <w:r w:rsidR="00E47E54">
        <w:rPr>
          <w:rFonts w:ascii="Courier New" w:eastAsia="Courier New" w:hAnsi="Courier New" w:cs="Courier New"/>
          <w:b w:val="0"/>
          <w:sz w:val="24"/>
          <w:szCs w:val="24"/>
        </w:rPr>
        <w:t xml:space="preserve"> the </w:t>
      </w:r>
      <w:r>
        <w:rPr>
          <w:rFonts w:ascii="Courier New" w:eastAsia="Courier New" w:hAnsi="Courier New" w:cs="Courier New"/>
          <w:b w:val="0"/>
          <w:sz w:val="24"/>
          <w:szCs w:val="24"/>
        </w:rPr>
        <w:t>eyes are open or closed based on this information. When it came to determining ocular status, the researchers turned to CNN classifiers. It was necessary to do specific operations on the image before it can be fed into the model since the model needs</w:t>
      </w:r>
      <w:r w:rsidR="00E47E54">
        <w:rPr>
          <w:rFonts w:ascii="Courier New" w:eastAsia="Courier New" w:hAnsi="Courier New" w:cs="Courier New"/>
          <w:b w:val="0"/>
          <w:sz w:val="24"/>
          <w:szCs w:val="24"/>
        </w:rPr>
        <w:t xml:space="preserve"> the </w:t>
      </w:r>
      <w:r>
        <w:rPr>
          <w:rFonts w:ascii="Courier New" w:eastAsia="Courier New" w:hAnsi="Courier New" w:cs="Courier New"/>
          <w:b w:val="0"/>
          <w:sz w:val="24"/>
          <w:szCs w:val="24"/>
        </w:rPr>
        <w:t xml:space="preserve">correct dimensions to begin with in order to function properly. To start, the researchers transformed the </w:t>
      </w:r>
      <w:r>
        <w:rPr>
          <w:rFonts w:ascii="Courier New" w:eastAsia="Courier New" w:hAnsi="Courier New" w:cs="Courier New"/>
          <w:b w:val="0"/>
          <w:sz w:val="24"/>
          <w:szCs w:val="24"/>
        </w:rPr>
        <w:lastRenderedPageBreak/>
        <w:t>color image to grayscale using Adobe Photoshop. Then, because the model was trained on photos with a resolution of 24*24 pixels, resized the image to 24*24 pixels. The data was then adjusted in order to improve convergence. The dimensions were enlarged so that they can be fed into the classifier. The model was loaded to anticipate the appearance of each eye. If the value is equal to 1, it indicates that the eyes are open; if the value is equal to 0, it indicates that the eyes are closed.</w:t>
      </w:r>
    </w:p>
    <w:p w14:paraId="69B6C2BA" w14:textId="77777777" w:rsidR="005B75FD" w:rsidRDefault="005640C5">
      <w:pPr>
        <w:pStyle w:val="Heading1"/>
        <w:numPr>
          <w:ilvl w:val="0"/>
          <w:numId w:val="5"/>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Finally, scores were generated to determine whether or not a person is sleepy. The score is essentially a numerical value that is used to determine how long a person has closed his eyes for. As a result, while both eyes are closed, researchers continued to increase the score, whereas when both eyes are open, researchers dropped the score. An upper limit was established, for example, if the score rises to larger than 15, it indicates that the person's eyelids have been closed for an extended amount of time. This is the point at which the system sounds the alarm.</w:t>
      </w:r>
    </w:p>
    <w:p w14:paraId="23594ACA" w14:textId="77777777" w:rsidR="005B75FD" w:rsidRDefault="005B75FD">
      <w:pPr>
        <w:pStyle w:val="Heading1"/>
        <w:spacing w:before="93" w:line="480" w:lineRule="auto"/>
        <w:jc w:val="both"/>
        <w:rPr>
          <w:rFonts w:ascii="Courier New" w:eastAsia="Courier New" w:hAnsi="Courier New" w:cs="Courier New"/>
          <w:b w:val="0"/>
          <w:sz w:val="24"/>
          <w:szCs w:val="24"/>
        </w:rPr>
      </w:pPr>
    </w:p>
    <w:p w14:paraId="3396EC78" w14:textId="77777777" w:rsidR="005B75FD" w:rsidRDefault="005B75FD"/>
    <w:p w14:paraId="3FFA7D34" w14:textId="77777777" w:rsidR="005B75FD" w:rsidRDefault="005640C5">
      <w:pPr>
        <w:pStyle w:val="Heading1"/>
        <w:spacing w:before="93"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lastRenderedPageBreak/>
        <w:t>Dataset</w:t>
      </w:r>
    </w:p>
    <w:p w14:paraId="07A203EB" w14:textId="77777777" w:rsidR="005B75FD" w:rsidRDefault="005640C5">
      <w:pPr>
        <w:pStyle w:val="Heading1"/>
        <w:tabs>
          <w:tab w:val="left" w:pos="0"/>
        </w:tabs>
        <w:spacing w:before="100"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sz w:val="24"/>
          <w:szCs w:val="24"/>
        </w:rPr>
        <w:t>The researchers developed the data set that was utilized to train this model. The dataset was created using software that captures images of eyes from a webcam and stores them on our local computer's hard drive. We labeled them with t</w:t>
      </w:r>
      <w:r w:rsidR="00E47E54">
        <w:rPr>
          <w:rFonts w:ascii="Courier New" w:eastAsia="Courier New" w:hAnsi="Courier New" w:cs="Courier New"/>
          <w:b w:val="0"/>
          <w:sz w:val="24"/>
          <w:szCs w:val="24"/>
        </w:rPr>
        <w:t xml:space="preserve">he words 'Open' or 'Closed' to </w:t>
      </w:r>
      <w:r>
        <w:rPr>
          <w:rFonts w:ascii="Courier New" w:eastAsia="Courier New" w:hAnsi="Courier New" w:cs="Courier New"/>
          <w:b w:val="0"/>
          <w:sz w:val="24"/>
          <w:szCs w:val="24"/>
        </w:rPr>
        <w:t>distinguish them from on</w:t>
      </w:r>
      <w:r w:rsidR="00E47E54">
        <w:rPr>
          <w:rFonts w:ascii="Courier New" w:eastAsia="Courier New" w:hAnsi="Courier New" w:cs="Courier New"/>
          <w:b w:val="0"/>
          <w:sz w:val="24"/>
          <w:szCs w:val="24"/>
        </w:rPr>
        <w:t xml:space="preserve">e another. A manual cleanup of </w:t>
      </w:r>
      <w:r>
        <w:rPr>
          <w:rFonts w:ascii="Courier New" w:eastAsia="Courier New" w:hAnsi="Courier New" w:cs="Courier New"/>
          <w:b w:val="0"/>
          <w:sz w:val="24"/>
          <w:szCs w:val="24"/>
        </w:rPr>
        <w:t>the data was performed by deleting any undesired photos that were not required for the model's construction. The data set contains app</w:t>
      </w:r>
      <w:r w:rsidR="00E47E54">
        <w:rPr>
          <w:rFonts w:ascii="Courier New" w:eastAsia="Courier New" w:hAnsi="Courier New" w:cs="Courier New"/>
          <w:b w:val="0"/>
          <w:sz w:val="24"/>
          <w:szCs w:val="24"/>
        </w:rPr>
        <w:t xml:space="preserve">roximately 7000 photographs of </w:t>
      </w:r>
      <w:r>
        <w:rPr>
          <w:rFonts w:ascii="Courier New" w:eastAsia="Courier New" w:hAnsi="Courier New" w:cs="Courier New"/>
          <w:b w:val="0"/>
          <w:sz w:val="24"/>
          <w:szCs w:val="24"/>
        </w:rPr>
        <w:t>people's eyes taken under a variety of lighting situations. In this state, the model can be used to determine whether or not a person's eye is open or closed.</w:t>
      </w:r>
    </w:p>
    <w:p w14:paraId="6D7D018B" w14:textId="77777777" w:rsidR="005B75FD" w:rsidRDefault="005B75FD">
      <w:pPr>
        <w:rPr>
          <w:rFonts w:ascii="Courier New" w:eastAsia="Courier New" w:hAnsi="Courier New" w:cs="Courier New"/>
        </w:rPr>
      </w:pPr>
    </w:p>
    <w:p w14:paraId="6FB13405" w14:textId="77777777" w:rsidR="005B75FD" w:rsidRDefault="005640C5">
      <w:pPr>
        <w:rPr>
          <w:rFonts w:ascii="Courier New" w:eastAsia="Courier New" w:hAnsi="Courier New" w:cs="Courier New"/>
        </w:rPr>
      </w:pPr>
      <w:r>
        <w:br w:type="page"/>
      </w:r>
    </w:p>
    <w:p w14:paraId="7C258DD6"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Components and Design</w:t>
      </w:r>
    </w:p>
    <w:p w14:paraId="47BF4BD8" w14:textId="77777777" w:rsidR="005B75FD" w:rsidRDefault="005640C5">
      <w:pPr>
        <w:keepNext/>
        <w:pBdr>
          <w:top w:val="nil"/>
          <w:left w:val="nil"/>
          <w:bottom w:val="nil"/>
          <w:right w:val="nil"/>
          <w:between w:val="nil"/>
        </w:pBdr>
        <w:spacing w:line="480" w:lineRule="auto"/>
        <w:rPr>
          <w:rFonts w:ascii="Courier New" w:eastAsia="Courier New" w:hAnsi="Courier New" w:cs="Courier New"/>
        </w:rPr>
      </w:pPr>
      <w:r>
        <w:rPr>
          <w:rFonts w:ascii="Courier New" w:eastAsia="Courier New" w:hAnsi="Courier New" w:cs="Courier New"/>
          <w:i/>
          <w:color w:val="000000"/>
        </w:rPr>
        <w:t>Software Architecture</w:t>
      </w:r>
    </w:p>
    <w:p w14:paraId="10CD761D" w14:textId="77777777" w:rsidR="005B75FD" w:rsidRDefault="005640C5">
      <w:pPr>
        <w:widowControl w:val="0"/>
        <w:spacing w:line="480" w:lineRule="auto"/>
        <w:ind w:right="120"/>
        <w:rPr>
          <w:rFonts w:ascii="Courier New" w:eastAsia="Courier New" w:hAnsi="Courier New" w:cs="Courier New"/>
        </w:rPr>
      </w:pPr>
      <w:r>
        <w:rPr>
          <w:noProof/>
          <w:lang w:val="en-PH"/>
        </w:rPr>
        <w:drawing>
          <wp:anchor distT="0" distB="0" distL="0" distR="0" simplePos="0" relativeHeight="251670528" behindDoc="0" locked="0" layoutInCell="1" hidden="0" allowOverlap="1" wp14:anchorId="0454CD51" wp14:editId="44554F87">
            <wp:simplePos x="0" y="0"/>
            <wp:positionH relativeFrom="column">
              <wp:posOffset>1085215</wp:posOffset>
            </wp:positionH>
            <wp:positionV relativeFrom="paragraph">
              <wp:posOffset>161925</wp:posOffset>
            </wp:positionV>
            <wp:extent cx="3564989" cy="2005012"/>
            <wp:effectExtent l="0" t="0" r="0" b="0"/>
            <wp:wrapTopAndBottom distT="0" dist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3564989" cy="2005012"/>
                    </a:xfrm>
                    <a:prstGeom prst="rect">
                      <a:avLst/>
                    </a:prstGeom>
                    <a:ln/>
                  </pic:spPr>
                </pic:pic>
              </a:graphicData>
            </a:graphic>
          </wp:anchor>
        </w:drawing>
      </w:r>
    </w:p>
    <w:p w14:paraId="3538E571" w14:textId="77777777" w:rsidR="005B75FD" w:rsidRDefault="005640C5">
      <w:pPr>
        <w:spacing w:line="480" w:lineRule="auto"/>
        <w:ind w:left="14" w:hanging="14"/>
        <w:jc w:val="center"/>
        <w:rPr>
          <w:rFonts w:ascii="Courier New" w:eastAsia="Courier New" w:hAnsi="Courier New" w:cs="Courier New"/>
        </w:rPr>
      </w:pPr>
      <w:r>
        <w:rPr>
          <w:rFonts w:ascii="Courier New" w:eastAsia="Courier New" w:hAnsi="Courier New" w:cs="Courier New"/>
        </w:rPr>
        <w:t>Figure 8. Architectural Design of Fall Detection System</w:t>
      </w:r>
    </w:p>
    <w:p w14:paraId="62C6EEA6" w14:textId="77777777" w:rsidR="005B75FD" w:rsidRDefault="005640C5">
      <w:pPr>
        <w:spacing w:line="480" w:lineRule="auto"/>
        <w:ind w:left="14" w:firstLine="706"/>
        <w:jc w:val="both"/>
        <w:rPr>
          <w:rFonts w:ascii="Courier New" w:eastAsia="Courier New" w:hAnsi="Courier New" w:cs="Courier New"/>
        </w:rPr>
      </w:pPr>
      <w:r>
        <w:rPr>
          <w:rFonts w:ascii="Courier New" w:eastAsia="Courier New" w:hAnsi="Courier New" w:cs="Courier New"/>
        </w:rPr>
        <w:t>Figure 8 shows the architectural design of our Fall Detection System. As depicted in the figure above, a live video feedback from the cameras was used. The system then extracted poses from the video using OpenPifPaf algorithm which assigns human pose key points on the body of the subject which represents the joints of the body. After the key points are identified, this was used to identify and track the subject. It then extracted features from these designated key points which then fed them to the underlying LSTM network to perform prediction whether a fall was detected or not.</w:t>
      </w:r>
    </w:p>
    <w:p w14:paraId="04BE44E7" w14:textId="77777777" w:rsidR="005B75FD" w:rsidRDefault="005B75FD">
      <w:pPr>
        <w:spacing w:line="480" w:lineRule="auto"/>
        <w:jc w:val="both"/>
        <w:rPr>
          <w:rFonts w:ascii="Courier New" w:eastAsia="Courier New" w:hAnsi="Courier New" w:cs="Courier New"/>
        </w:rPr>
      </w:pPr>
    </w:p>
    <w:p w14:paraId="1266094B" w14:textId="77777777" w:rsidR="005B75FD" w:rsidRDefault="005640C5">
      <w:pPr>
        <w:widowControl w:val="0"/>
        <w:spacing w:line="480" w:lineRule="auto"/>
        <w:ind w:right="120"/>
        <w:rPr>
          <w:rFonts w:ascii="Courier New" w:eastAsia="Courier New" w:hAnsi="Courier New" w:cs="Courier New"/>
        </w:rPr>
      </w:pPr>
      <w:r>
        <w:rPr>
          <w:noProof/>
          <w:lang w:val="en-PH"/>
        </w:rPr>
        <w:lastRenderedPageBreak/>
        <w:drawing>
          <wp:anchor distT="0" distB="0" distL="0" distR="0" simplePos="0" relativeHeight="251671552" behindDoc="0" locked="0" layoutInCell="1" hidden="0" allowOverlap="1" wp14:anchorId="17D8C33D" wp14:editId="71C6C2CA">
            <wp:simplePos x="0" y="0"/>
            <wp:positionH relativeFrom="column">
              <wp:posOffset>733425</wp:posOffset>
            </wp:positionH>
            <wp:positionV relativeFrom="paragraph">
              <wp:posOffset>295275</wp:posOffset>
            </wp:positionV>
            <wp:extent cx="4108172" cy="1745742"/>
            <wp:effectExtent l="0" t="0" r="0" b="0"/>
            <wp:wrapTopAndBottom distT="0" dist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4108172" cy="1745742"/>
                    </a:xfrm>
                    <a:prstGeom prst="rect">
                      <a:avLst/>
                    </a:prstGeom>
                    <a:ln/>
                  </pic:spPr>
                </pic:pic>
              </a:graphicData>
            </a:graphic>
          </wp:anchor>
        </w:drawing>
      </w:r>
    </w:p>
    <w:p w14:paraId="6F7F3EA3" w14:textId="77777777" w:rsidR="005B75FD" w:rsidRDefault="005B75FD">
      <w:pPr>
        <w:widowControl w:val="0"/>
        <w:spacing w:line="480" w:lineRule="auto"/>
        <w:jc w:val="center"/>
        <w:rPr>
          <w:rFonts w:ascii="Courier New" w:eastAsia="Courier New" w:hAnsi="Courier New" w:cs="Courier New"/>
        </w:rPr>
      </w:pPr>
    </w:p>
    <w:p w14:paraId="7F92DC7C" w14:textId="77777777" w:rsidR="005B75FD" w:rsidRDefault="005640C5">
      <w:pPr>
        <w:widowControl w:val="0"/>
        <w:spacing w:line="480" w:lineRule="auto"/>
        <w:jc w:val="center"/>
        <w:rPr>
          <w:rFonts w:ascii="Courier New" w:eastAsia="Courier New" w:hAnsi="Courier New" w:cs="Courier New"/>
        </w:rPr>
      </w:pPr>
      <w:r>
        <w:rPr>
          <w:rFonts w:ascii="Courier New" w:eastAsia="Courier New" w:hAnsi="Courier New" w:cs="Courier New"/>
        </w:rPr>
        <w:t>Figure 9. Architectural Design of Violence Detection System</w:t>
      </w:r>
    </w:p>
    <w:p w14:paraId="40218931"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Figure 9 depicts the architectural design of our Violence Detection System. It started with the pre-processing of the input frames from the camera and went through the pre- trained model. The outputs were then concatenated and passed thro</w:t>
      </w:r>
      <w:r w:rsidR="00E47E54">
        <w:rPr>
          <w:rFonts w:ascii="Courier New" w:eastAsia="Courier New" w:hAnsi="Courier New" w:cs="Courier New"/>
        </w:rPr>
        <w:t xml:space="preserve">ugh a fully-connected </w:t>
      </w:r>
      <w:r>
        <w:rPr>
          <w:rFonts w:ascii="Courier New" w:eastAsia="Courier New" w:hAnsi="Courier New" w:cs="Courier New"/>
        </w:rPr>
        <w:t>later LSTM cell for learning global temporal features. Finally, the outputs were classified whether the frame detected violence from the video or not.</w:t>
      </w:r>
    </w:p>
    <w:p w14:paraId="6198F849" w14:textId="77777777" w:rsidR="005B75FD" w:rsidRDefault="005B75FD">
      <w:pPr>
        <w:widowControl w:val="0"/>
        <w:spacing w:line="480" w:lineRule="auto"/>
        <w:ind w:firstLine="720"/>
        <w:jc w:val="both"/>
        <w:rPr>
          <w:rFonts w:ascii="Courier New" w:eastAsia="Courier New" w:hAnsi="Courier New" w:cs="Courier New"/>
        </w:rPr>
      </w:pPr>
    </w:p>
    <w:p w14:paraId="447A0068" w14:textId="77777777" w:rsidR="005B75FD" w:rsidRDefault="005B75FD">
      <w:pPr>
        <w:widowControl w:val="0"/>
        <w:spacing w:line="480" w:lineRule="auto"/>
        <w:ind w:firstLine="720"/>
        <w:jc w:val="both"/>
        <w:rPr>
          <w:rFonts w:ascii="Courier New" w:eastAsia="Courier New" w:hAnsi="Courier New" w:cs="Courier New"/>
        </w:rPr>
      </w:pPr>
    </w:p>
    <w:p w14:paraId="176E613D" w14:textId="77777777" w:rsidR="005B75FD" w:rsidRDefault="005B75FD">
      <w:pPr>
        <w:widowControl w:val="0"/>
        <w:spacing w:line="480" w:lineRule="auto"/>
        <w:ind w:firstLine="720"/>
        <w:jc w:val="both"/>
        <w:rPr>
          <w:rFonts w:ascii="Courier New" w:eastAsia="Courier New" w:hAnsi="Courier New" w:cs="Courier New"/>
        </w:rPr>
      </w:pPr>
    </w:p>
    <w:p w14:paraId="00951145" w14:textId="77777777" w:rsidR="005B75FD" w:rsidRDefault="005B75FD">
      <w:pPr>
        <w:widowControl w:val="0"/>
        <w:spacing w:line="480" w:lineRule="auto"/>
        <w:ind w:firstLine="720"/>
        <w:jc w:val="both"/>
        <w:rPr>
          <w:rFonts w:ascii="Courier New" w:eastAsia="Courier New" w:hAnsi="Courier New" w:cs="Courier New"/>
        </w:rPr>
      </w:pPr>
    </w:p>
    <w:p w14:paraId="71C428B4" w14:textId="77777777" w:rsidR="005B75FD" w:rsidRDefault="005B75FD">
      <w:pPr>
        <w:widowControl w:val="0"/>
        <w:spacing w:line="480" w:lineRule="auto"/>
        <w:ind w:firstLine="720"/>
        <w:jc w:val="both"/>
        <w:rPr>
          <w:rFonts w:ascii="Courier New" w:eastAsia="Courier New" w:hAnsi="Courier New" w:cs="Courier New"/>
        </w:rPr>
      </w:pPr>
    </w:p>
    <w:p w14:paraId="0D5A7AC7" w14:textId="77777777" w:rsidR="005B75FD" w:rsidRDefault="005B75FD">
      <w:pPr>
        <w:widowControl w:val="0"/>
        <w:spacing w:line="480" w:lineRule="auto"/>
        <w:jc w:val="both"/>
        <w:rPr>
          <w:rFonts w:ascii="Courier New" w:eastAsia="Courier New" w:hAnsi="Courier New" w:cs="Courier New"/>
        </w:rPr>
      </w:pPr>
    </w:p>
    <w:p w14:paraId="6324ED32" w14:textId="77777777" w:rsidR="005B75FD" w:rsidRDefault="005B75FD">
      <w:pPr>
        <w:widowControl w:val="0"/>
        <w:spacing w:line="480" w:lineRule="auto"/>
        <w:ind w:firstLine="720"/>
        <w:jc w:val="both"/>
        <w:rPr>
          <w:rFonts w:ascii="Courier New" w:eastAsia="Courier New" w:hAnsi="Courier New" w:cs="Courier New"/>
        </w:rPr>
      </w:pPr>
    </w:p>
    <w:p w14:paraId="1AAC8D41" w14:textId="77777777" w:rsidR="005B75FD" w:rsidRDefault="005640C5">
      <w:pPr>
        <w:widowControl w:val="0"/>
        <w:spacing w:line="480" w:lineRule="auto"/>
        <w:ind w:right="120"/>
        <w:rPr>
          <w:rFonts w:ascii="Courier New" w:eastAsia="Courier New" w:hAnsi="Courier New" w:cs="Courier New"/>
        </w:rPr>
      </w:pPr>
      <w:r>
        <w:rPr>
          <w:noProof/>
          <w:lang w:val="en-PH"/>
        </w:rPr>
        <w:drawing>
          <wp:anchor distT="0" distB="0" distL="0" distR="0" simplePos="0" relativeHeight="251672576" behindDoc="0" locked="0" layoutInCell="1" hidden="0" allowOverlap="1" wp14:anchorId="712BB218" wp14:editId="345C4685">
            <wp:simplePos x="0" y="0"/>
            <wp:positionH relativeFrom="column">
              <wp:posOffset>744220</wp:posOffset>
            </wp:positionH>
            <wp:positionV relativeFrom="paragraph">
              <wp:posOffset>18415</wp:posOffset>
            </wp:positionV>
            <wp:extent cx="4334672" cy="1643348"/>
            <wp:effectExtent l="0" t="0" r="0" b="0"/>
            <wp:wrapTopAndBottom distT="0" dist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4334672" cy="1643348"/>
                    </a:xfrm>
                    <a:prstGeom prst="rect">
                      <a:avLst/>
                    </a:prstGeom>
                    <a:ln/>
                  </pic:spPr>
                </pic:pic>
              </a:graphicData>
            </a:graphic>
          </wp:anchor>
        </w:drawing>
      </w:r>
    </w:p>
    <w:p w14:paraId="68B3B447"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Figure 10. Architectural Design of Weapon Detection System</w:t>
      </w:r>
    </w:p>
    <w:p w14:paraId="5117F470" w14:textId="77777777" w:rsidR="005B75FD" w:rsidRDefault="005640C5">
      <w:pPr>
        <w:spacing w:line="480" w:lineRule="auto"/>
        <w:ind w:firstLine="720"/>
        <w:jc w:val="both"/>
        <w:rPr>
          <w:rFonts w:ascii="Courier New" w:eastAsia="Courier New" w:hAnsi="Courier New" w:cs="Courier New"/>
        </w:rPr>
        <w:sectPr w:rsidR="005B75FD">
          <w:type w:val="continuous"/>
          <w:pgSz w:w="12240" w:h="15840"/>
          <w:pgMar w:top="2160" w:right="1440" w:bottom="1440" w:left="2160" w:header="720" w:footer="1166" w:gutter="0"/>
          <w:cols w:space="720"/>
        </w:sectPr>
      </w:pPr>
      <w:r>
        <w:rPr>
          <w:rFonts w:ascii="Courier New" w:eastAsia="Courier New" w:hAnsi="Courier New" w:cs="Courier New"/>
        </w:rPr>
        <w:t xml:space="preserve">Figure 10 shows our architectural design for the Weapon Detection System. Initially, for object detection the input video was processed to be converted. It then pre-processed the video </w:t>
      </w:r>
      <w:r w:rsidR="00E47E54">
        <w:rPr>
          <w:rFonts w:ascii="Courier New" w:eastAsia="Courier New" w:hAnsi="Courier New" w:cs="Courier New"/>
        </w:rPr>
        <w:t xml:space="preserve">for the detection and location </w:t>
      </w:r>
      <w:r>
        <w:rPr>
          <w:rFonts w:ascii="Courier New" w:eastAsia="Courier New" w:hAnsi="Courier New" w:cs="Courier New"/>
        </w:rPr>
        <w:t>of objects using the YOLOv3 algorithm. Then the system analyzed the input o</w:t>
      </w:r>
      <w:r w:rsidR="00E47E54">
        <w:rPr>
          <w:rFonts w:ascii="Courier New" w:eastAsia="Courier New" w:hAnsi="Courier New" w:cs="Courier New"/>
        </w:rPr>
        <w:t xml:space="preserve">nce it has detected the frames </w:t>
      </w:r>
      <w:r>
        <w:rPr>
          <w:rFonts w:ascii="Courier New" w:eastAsia="Courier New" w:hAnsi="Courier New" w:cs="Courier New"/>
        </w:rPr>
        <w:t xml:space="preserve">which was subjected for classification whether the object is a weapon or not. Lastly, a sound alarm will </w:t>
      </w:r>
      <w:r w:rsidR="00E47E54">
        <w:rPr>
          <w:rFonts w:ascii="Courier New" w:eastAsia="Courier New" w:hAnsi="Courier New" w:cs="Courier New"/>
        </w:rPr>
        <w:t>blare</w:t>
      </w:r>
      <w:r>
        <w:rPr>
          <w:rFonts w:ascii="Courier New" w:eastAsia="Courier New" w:hAnsi="Courier New" w:cs="Courier New"/>
        </w:rPr>
        <w:t xml:space="preserve"> once the system detected a suspected weapon</w:t>
      </w:r>
    </w:p>
    <w:p w14:paraId="1F095511" w14:textId="77777777" w:rsidR="005B75FD" w:rsidRDefault="005640C5">
      <w:pPr>
        <w:pStyle w:val="Heading1"/>
        <w:spacing w:before="93" w:line="480" w:lineRule="auto"/>
        <w:jc w:val="both"/>
        <w:rPr>
          <w:rFonts w:ascii="Courier New" w:eastAsia="Courier New" w:hAnsi="Courier New" w:cs="Courier New"/>
          <w:b w:val="0"/>
          <w:sz w:val="24"/>
          <w:szCs w:val="24"/>
        </w:rPr>
      </w:pPr>
      <w:r>
        <w:rPr>
          <w:noProof/>
          <w:lang w:val="en-PH"/>
        </w:rPr>
        <w:lastRenderedPageBreak/>
        <w:drawing>
          <wp:anchor distT="0" distB="0" distL="0" distR="0" simplePos="0" relativeHeight="251673600" behindDoc="0" locked="0" layoutInCell="1" hidden="0" allowOverlap="1" wp14:anchorId="530A2346" wp14:editId="46F80ECB">
            <wp:simplePos x="0" y="0"/>
            <wp:positionH relativeFrom="column">
              <wp:posOffset>1014413</wp:posOffset>
            </wp:positionH>
            <wp:positionV relativeFrom="paragraph">
              <wp:posOffset>290036</wp:posOffset>
            </wp:positionV>
            <wp:extent cx="3786732" cy="1435036"/>
            <wp:effectExtent l="0" t="0" r="0" b="0"/>
            <wp:wrapTopAndBottom distT="0" dist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3786732" cy="1435036"/>
                    </a:xfrm>
                    <a:prstGeom prst="rect">
                      <a:avLst/>
                    </a:prstGeom>
                    <a:ln/>
                  </pic:spPr>
                </pic:pic>
              </a:graphicData>
            </a:graphic>
          </wp:anchor>
        </w:drawing>
      </w:r>
    </w:p>
    <w:p w14:paraId="441121A0" w14:textId="77777777" w:rsidR="005B75FD" w:rsidRDefault="005B75FD">
      <w:pPr>
        <w:widowControl w:val="0"/>
        <w:spacing w:line="480" w:lineRule="auto"/>
        <w:ind w:right="120"/>
        <w:rPr>
          <w:rFonts w:ascii="Courier New" w:eastAsia="Courier New" w:hAnsi="Courier New" w:cs="Courier New"/>
        </w:rPr>
      </w:pPr>
    </w:p>
    <w:p w14:paraId="6043D6A8" w14:textId="77777777" w:rsidR="005B75FD" w:rsidRDefault="005640C5">
      <w:pPr>
        <w:widowControl w:val="0"/>
        <w:spacing w:before="1" w:line="480" w:lineRule="auto"/>
        <w:jc w:val="center"/>
        <w:rPr>
          <w:rFonts w:ascii="Courier New" w:eastAsia="Courier New" w:hAnsi="Courier New" w:cs="Courier New"/>
        </w:rPr>
      </w:pPr>
      <w:r>
        <w:rPr>
          <w:rFonts w:ascii="Courier New" w:eastAsia="Courier New" w:hAnsi="Courier New" w:cs="Courier New"/>
        </w:rPr>
        <w:t>Figure 11.</w:t>
      </w:r>
      <w:r>
        <w:rPr>
          <w:rFonts w:ascii="Courier New" w:eastAsia="Courier New" w:hAnsi="Courier New" w:cs="Courier New"/>
          <w:i/>
        </w:rPr>
        <w:t xml:space="preserve"> </w:t>
      </w:r>
      <w:r>
        <w:rPr>
          <w:rFonts w:ascii="Courier New" w:eastAsia="Courier New" w:hAnsi="Courier New" w:cs="Courier New"/>
        </w:rPr>
        <w:t xml:space="preserve">Architectural Design of </w:t>
      </w:r>
    </w:p>
    <w:p w14:paraId="258EDB93" w14:textId="77777777" w:rsidR="005B75FD" w:rsidRDefault="005640C5">
      <w:pPr>
        <w:widowControl w:val="0"/>
        <w:spacing w:before="1" w:line="480" w:lineRule="auto"/>
        <w:jc w:val="center"/>
        <w:rPr>
          <w:rFonts w:ascii="Courier New" w:eastAsia="Courier New" w:hAnsi="Courier New" w:cs="Courier New"/>
        </w:rPr>
      </w:pPr>
      <w:r>
        <w:rPr>
          <w:rFonts w:ascii="Courier New" w:eastAsia="Courier New" w:hAnsi="Courier New" w:cs="Courier New"/>
        </w:rPr>
        <w:t xml:space="preserve">Drowsiness Detection System. </w:t>
      </w:r>
    </w:p>
    <w:p w14:paraId="748A697F" w14:textId="77777777" w:rsidR="005B75FD" w:rsidRDefault="005640C5">
      <w:pPr>
        <w:widowControl w:val="0"/>
        <w:spacing w:before="1" w:line="480" w:lineRule="auto"/>
        <w:ind w:firstLine="720"/>
        <w:jc w:val="both"/>
        <w:rPr>
          <w:rFonts w:ascii="Courier New" w:eastAsia="Courier New" w:hAnsi="Courier New" w:cs="Courier New"/>
        </w:rPr>
      </w:pPr>
      <w:r>
        <w:rPr>
          <w:rFonts w:ascii="Courier New" w:eastAsia="Courier New" w:hAnsi="Courier New" w:cs="Courier New"/>
        </w:rPr>
        <w:t>Figure 11 shows the architectural design of our Drowsiness De</w:t>
      </w:r>
      <w:r w:rsidR="00E47E54">
        <w:rPr>
          <w:rFonts w:ascii="Courier New" w:eastAsia="Courier New" w:hAnsi="Courier New" w:cs="Courier New"/>
        </w:rPr>
        <w:t xml:space="preserve">tection System. This used live </w:t>
      </w:r>
      <w:r>
        <w:rPr>
          <w:rFonts w:ascii="Courier New" w:eastAsia="Courier New" w:hAnsi="Courier New" w:cs="Courier New"/>
        </w:rPr>
        <w:t>video from cameras as input and then processed the frames for the detection of face</w:t>
      </w:r>
      <w:r w:rsidR="00E47E54">
        <w:rPr>
          <w:rFonts w:ascii="Courier New" w:eastAsia="Courier New" w:hAnsi="Courier New" w:cs="Courier New"/>
        </w:rPr>
        <w:t xml:space="preserve">s, which then created a Region </w:t>
      </w:r>
      <w:r>
        <w:rPr>
          <w:rFonts w:ascii="Courier New" w:eastAsia="Courier New" w:hAnsi="Courier New" w:cs="Courier New"/>
        </w:rPr>
        <w:t xml:space="preserve">of Interest (ROI) on where the face is located in the frame. Once the system assigns the ROI, it processed the frame again to detect the eyes as output from </w:t>
      </w:r>
      <w:r w:rsidR="00E47E54">
        <w:rPr>
          <w:rFonts w:ascii="Courier New" w:eastAsia="Courier New" w:hAnsi="Courier New" w:cs="Courier New"/>
        </w:rPr>
        <w:t>the ROI. This output was then</w:t>
      </w:r>
      <w:r>
        <w:rPr>
          <w:rFonts w:ascii="Courier New" w:eastAsia="Courier New" w:hAnsi="Courier New" w:cs="Courier New"/>
        </w:rPr>
        <w:t xml:space="preserve"> fed to the CNN for classification by solving the score of how long the eyes of the subject were closed. If the eyes were closed for a long period of time, the system sounds an alarm to alert the person in-charge of monitoring the subject.</w:t>
      </w:r>
    </w:p>
    <w:p w14:paraId="7CFE17D5" w14:textId="77777777" w:rsidR="005B75FD" w:rsidRDefault="005B75FD">
      <w:pPr>
        <w:widowControl w:val="0"/>
        <w:spacing w:before="1" w:line="480" w:lineRule="auto"/>
        <w:ind w:left="240" w:right="120" w:firstLine="360"/>
        <w:rPr>
          <w:rFonts w:ascii="Courier New" w:eastAsia="Courier New" w:hAnsi="Courier New" w:cs="Courier New"/>
        </w:rPr>
      </w:pPr>
    </w:p>
    <w:p w14:paraId="3AE53965" w14:textId="77777777" w:rsidR="00E47E54" w:rsidRDefault="00E47E54">
      <w:pPr>
        <w:widowControl w:val="0"/>
        <w:spacing w:before="1" w:line="480" w:lineRule="auto"/>
        <w:ind w:left="240" w:right="120" w:firstLine="360"/>
        <w:rPr>
          <w:rFonts w:ascii="Courier New" w:eastAsia="Courier New" w:hAnsi="Courier New" w:cs="Courier New"/>
        </w:rPr>
      </w:pPr>
    </w:p>
    <w:p w14:paraId="06D7AAA4" w14:textId="77777777" w:rsidR="005B75FD" w:rsidRDefault="005640C5">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color w:val="000000"/>
        </w:rPr>
        <w:lastRenderedPageBreak/>
        <w:t>Procedural and Object-Oriented Design Procedural Flow</w:t>
      </w:r>
    </w:p>
    <w:p w14:paraId="1ABA0BFB"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Flow diagram of the proposed Fall Detection System as shown in Figure 12.</w:t>
      </w:r>
    </w:p>
    <w:p w14:paraId="6E6A4AB6" w14:textId="77777777" w:rsidR="005B75FD" w:rsidRDefault="005640C5">
      <w:pPr>
        <w:widowControl w:val="0"/>
        <w:spacing w:before="2" w:line="480" w:lineRule="auto"/>
        <w:ind w:firstLine="720"/>
        <w:rPr>
          <w:rFonts w:ascii="Courier New" w:eastAsia="Courier New" w:hAnsi="Courier New" w:cs="Courier New"/>
        </w:rPr>
      </w:pPr>
      <w:r>
        <w:rPr>
          <w:noProof/>
          <w:lang w:val="en-PH"/>
        </w:rPr>
        <w:drawing>
          <wp:anchor distT="0" distB="0" distL="0" distR="0" simplePos="0" relativeHeight="251674624" behindDoc="0" locked="0" layoutInCell="1" hidden="0" allowOverlap="1" wp14:anchorId="355C5DD5" wp14:editId="33889749">
            <wp:simplePos x="0" y="0"/>
            <wp:positionH relativeFrom="column">
              <wp:posOffset>1537970</wp:posOffset>
            </wp:positionH>
            <wp:positionV relativeFrom="paragraph">
              <wp:posOffset>147955</wp:posOffset>
            </wp:positionV>
            <wp:extent cx="2937151" cy="2451925"/>
            <wp:effectExtent l="0" t="0" r="0" b="0"/>
            <wp:wrapTopAndBottom distT="0" dist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2937151" cy="2451925"/>
                    </a:xfrm>
                    <a:prstGeom prst="rect">
                      <a:avLst/>
                    </a:prstGeom>
                    <a:ln/>
                  </pic:spPr>
                </pic:pic>
              </a:graphicData>
            </a:graphic>
          </wp:anchor>
        </w:drawing>
      </w:r>
    </w:p>
    <w:p w14:paraId="7EC12099" w14:textId="77777777" w:rsidR="005B75FD" w:rsidRDefault="005640C5">
      <w:pPr>
        <w:spacing w:before="224" w:line="480" w:lineRule="auto"/>
        <w:jc w:val="center"/>
        <w:rPr>
          <w:rFonts w:ascii="Courier New" w:eastAsia="Courier New" w:hAnsi="Courier New" w:cs="Courier New"/>
        </w:rPr>
      </w:pPr>
      <w:r>
        <w:rPr>
          <w:rFonts w:ascii="Courier New" w:eastAsia="Courier New" w:hAnsi="Courier New" w:cs="Courier New"/>
        </w:rPr>
        <w:t xml:space="preserve">Figure 12. Fall Detection System Flowchart Diagram. </w:t>
      </w:r>
    </w:p>
    <w:p w14:paraId="520C90C8" w14:textId="77777777" w:rsidR="005B75FD" w:rsidRDefault="005640C5">
      <w:pPr>
        <w:spacing w:before="224" w:line="480" w:lineRule="auto"/>
        <w:ind w:firstLine="720"/>
        <w:jc w:val="both"/>
        <w:rPr>
          <w:rFonts w:ascii="Courier New" w:eastAsia="Courier New" w:hAnsi="Courier New" w:cs="Courier New"/>
        </w:rPr>
      </w:pPr>
      <w:r>
        <w:rPr>
          <w:rFonts w:ascii="Courier New" w:eastAsia="Courier New" w:hAnsi="Courier New" w:cs="Courier New"/>
        </w:rPr>
        <w:t>Figure 12 shows the flowchart of the Fall Detection System. The system made use of live video feedback from the camera which then processed for human pose estimation using OpenPifpaf algorithm for the assignment of key points on the human body that represents the joints. I</w:t>
      </w:r>
      <w:r w:rsidR="00E47E54">
        <w:rPr>
          <w:rFonts w:ascii="Courier New" w:eastAsia="Courier New" w:hAnsi="Courier New" w:cs="Courier New"/>
        </w:rPr>
        <w:t xml:space="preserve">t then extracted features from </w:t>
      </w:r>
      <w:r>
        <w:rPr>
          <w:rFonts w:ascii="Courier New" w:eastAsia="Courier New" w:hAnsi="Courier New" w:cs="Courier New"/>
        </w:rPr>
        <w:t xml:space="preserve">the processed key points, and these features were then fed to the underlying LSTM network for classification of the frames. If the system detects a fall </w:t>
      </w:r>
      <w:r>
        <w:rPr>
          <w:rFonts w:ascii="Courier New" w:eastAsia="Courier New" w:hAnsi="Courier New" w:cs="Courier New"/>
        </w:rPr>
        <w:lastRenderedPageBreak/>
        <w:t xml:space="preserve">incident it sounds the alert </w:t>
      </w:r>
      <w:r w:rsidR="00E47E54">
        <w:rPr>
          <w:rFonts w:ascii="Courier New" w:eastAsia="Courier New" w:hAnsi="Courier New" w:cs="Courier New"/>
        </w:rPr>
        <w:t xml:space="preserve">system, and continue to detect </w:t>
      </w:r>
      <w:r>
        <w:rPr>
          <w:rFonts w:ascii="Courier New" w:eastAsia="Courier New" w:hAnsi="Courier New" w:cs="Courier New"/>
        </w:rPr>
        <w:t>an anomaly until investigated.</w:t>
      </w:r>
    </w:p>
    <w:p w14:paraId="471B2498" w14:textId="77777777" w:rsidR="005B75FD" w:rsidRDefault="005B75FD">
      <w:pPr>
        <w:spacing w:before="224" w:line="480" w:lineRule="auto"/>
        <w:ind w:right="120"/>
        <w:jc w:val="both"/>
        <w:rPr>
          <w:rFonts w:ascii="Courier New" w:eastAsia="Courier New" w:hAnsi="Courier New" w:cs="Courier New"/>
        </w:rPr>
      </w:pPr>
    </w:p>
    <w:p w14:paraId="7757B02F" w14:textId="77777777" w:rsidR="005B75FD" w:rsidRDefault="005640C5">
      <w:pPr>
        <w:widowControl w:val="0"/>
        <w:spacing w:before="2" w:line="480" w:lineRule="auto"/>
        <w:ind w:right="120" w:firstLine="720"/>
        <w:rPr>
          <w:rFonts w:ascii="Courier New" w:eastAsia="Courier New" w:hAnsi="Courier New" w:cs="Courier New"/>
        </w:rPr>
      </w:pPr>
      <w:r>
        <w:rPr>
          <w:rFonts w:ascii="Courier New" w:eastAsia="Courier New" w:hAnsi="Courier New" w:cs="Courier New"/>
        </w:rPr>
        <w:t>Flow diagram of the proposed Violence Detection System as shown in Figure 13.</w:t>
      </w:r>
    </w:p>
    <w:p w14:paraId="7A0EFA86" w14:textId="77777777" w:rsidR="005B75FD" w:rsidRDefault="005640C5">
      <w:pPr>
        <w:widowControl w:val="0"/>
        <w:spacing w:before="5" w:line="480" w:lineRule="auto"/>
        <w:ind w:right="120"/>
        <w:rPr>
          <w:rFonts w:ascii="Courier New" w:eastAsia="Courier New" w:hAnsi="Courier New" w:cs="Courier New"/>
        </w:rPr>
      </w:pPr>
      <w:r>
        <w:rPr>
          <w:noProof/>
          <w:lang w:val="en-PH"/>
        </w:rPr>
        <w:drawing>
          <wp:anchor distT="0" distB="0" distL="0" distR="0" simplePos="0" relativeHeight="251675648" behindDoc="0" locked="0" layoutInCell="1" hidden="0" allowOverlap="1" wp14:anchorId="1A209C5F" wp14:editId="701B9B9C">
            <wp:simplePos x="0" y="0"/>
            <wp:positionH relativeFrom="column">
              <wp:posOffset>1579245</wp:posOffset>
            </wp:positionH>
            <wp:positionV relativeFrom="paragraph">
              <wp:posOffset>92710</wp:posOffset>
            </wp:positionV>
            <wp:extent cx="2591186" cy="2078831"/>
            <wp:effectExtent l="0" t="0" r="0" b="0"/>
            <wp:wrapTopAndBottom distT="0" dist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2591186" cy="2078831"/>
                    </a:xfrm>
                    <a:prstGeom prst="rect">
                      <a:avLst/>
                    </a:prstGeom>
                    <a:ln/>
                  </pic:spPr>
                </pic:pic>
              </a:graphicData>
            </a:graphic>
          </wp:anchor>
        </w:drawing>
      </w:r>
    </w:p>
    <w:p w14:paraId="2BADE5D6" w14:textId="77777777" w:rsidR="005B75FD" w:rsidRDefault="005B75FD">
      <w:pPr>
        <w:widowControl w:val="0"/>
        <w:spacing w:before="11" w:line="480" w:lineRule="auto"/>
        <w:ind w:right="120"/>
        <w:rPr>
          <w:rFonts w:ascii="Courier New" w:eastAsia="Courier New" w:hAnsi="Courier New" w:cs="Courier New"/>
        </w:rPr>
      </w:pPr>
    </w:p>
    <w:p w14:paraId="4956FFA9" w14:textId="77777777" w:rsidR="005B75FD" w:rsidRDefault="005640C5">
      <w:pPr>
        <w:widowControl w:val="0"/>
        <w:spacing w:line="480" w:lineRule="auto"/>
        <w:jc w:val="center"/>
        <w:rPr>
          <w:rFonts w:ascii="Courier New" w:eastAsia="Courier New" w:hAnsi="Courier New" w:cs="Courier New"/>
        </w:rPr>
      </w:pPr>
      <w:r>
        <w:rPr>
          <w:rFonts w:ascii="Courier New" w:eastAsia="Courier New" w:hAnsi="Courier New" w:cs="Courier New"/>
        </w:rPr>
        <w:t xml:space="preserve">Figure 13. Violence Detection System Flowchart Diagram </w:t>
      </w:r>
    </w:p>
    <w:p w14:paraId="299AC3B9"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Figure 13 shows the flowchart of the Violence Detection System. Using live video from cameras as input and it was then processed by the system for classification. If the system detects violence in the frame it activates the alert system, otherwise it continues to detect possible anomalies.</w:t>
      </w:r>
    </w:p>
    <w:p w14:paraId="31535511" w14:textId="77777777" w:rsidR="005B75FD" w:rsidRDefault="005B75FD">
      <w:pPr>
        <w:widowControl w:val="0"/>
        <w:spacing w:line="480" w:lineRule="auto"/>
        <w:jc w:val="both"/>
        <w:rPr>
          <w:rFonts w:ascii="Courier New" w:eastAsia="Courier New" w:hAnsi="Courier New" w:cs="Courier New"/>
        </w:rPr>
      </w:pPr>
    </w:p>
    <w:p w14:paraId="64F3443E" w14:textId="77777777" w:rsidR="00E47E54" w:rsidRDefault="00E47E54">
      <w:pPr>
        <w:widowControl w:val="0"/>
        <w:spacing w:line="480" w:lineRule="auto"/>
        <w:jc w:val="both"/>
        <w:rPr>
          <w:rFonts w:ascii="Courier New" w:eastAsia="Courier New" w:hAnsi="Courier New" w:cs="Courier New"/>
        </w:rPr>
      </w:pPr>
    </w:p>
    <w:p w14:paraId="638DDAE8"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lastRenderedPageBreak/>
        <w:t>Flow diagram of the proposed Weapon Detection System as shown in Figure 14.</w:t>
      </w:r>
    </w:p>
    <w:p w14:paraId="5413F50F" w14:textId="77777777" w:rsidR="005B75FD" w:rsidRDefault="005640C5">
      <w:pPr>
        <w:widowControl w:val="0"/>
        <w:spacing w:before="2" w:line="480" w:lineRule="auto"/>
        <w:ind w:right="120"/>
        <w:rPr>
          <w:rFonts w:ascii="Courier New" w:eastAsia="Courier New" w:hAnsi="Courier New" w:cs="Courier New"/>
        </w:rPr>
      </w:pPr>
      <w:r>
        <w:rPr>
          <w:noProof/>
          <w:lang w:val="en-PH"/>
        </w:rPr>
        <w:drawing>
          <wp:anchor distT="0" distB="0" distL="0" distR="0" simplePos="0" relativeHeight="251676672" behindDoc="0" locked="0" layoutInCell="1" hidden="0" allowOverlap="1" wp14:anchorId="6E2DAB3A" wp14:editId="690EBE23">
            <wp:simplePos x="0" y="0"/>
            <wp:positionH relativeFrom="column">
              <wp:posOffset>1245235</wp:posOffset>
            </wp:positionH>
            <wp:positionV relativeFrom="paragraph">
              <wp:posOffset>162560</wp:posOffset>
            </wp:positionV>
            <wp:extent cx="3281655" cy="1818608"/>
            <wp:effectExtent l="0" t="0" r="0" b="0"/>
            <wp:wrapTopAndBottom distT="0" dist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3281655" cy="1818608"/>
                    </a:xfrm>
                    <a:prstGeom prst="rect">
                      <a:avLst/>
                    </a:prstGeom>
                    <a:ln/>
                  </pic:spPr>
                </pic:pic>
              </a:graphicData>
            </a:graphic>
          </wp:anchor>
        </w:drawing>
      </w:r>
    </w:p>
    <w:p w14:paraId="1CAD272E" w14:textId="77777777" w:rsidR="005B75FD" w:rsidRDefault="005640C5">
      <w:pPr>
        <w:spacing w:before="114" w:line="480" w:lineRule="auto"/>
        <w:jc w:val="center"/>
        <w:rPr>
          <w:rFonts w:ascii="Courier New" w:eastAsia="Courier New" w:hAnsi="Courier New" w:cs="Courier New"/>
        </w:rPr>
      </w:pPr>
      <w:r>
        <w:rPr>
          <w:rFonts w:ascii="Courier New" w:eastAsia="Courier New" w:hAnsi="Courier New" w:cs="Courier New"/>
        </w:rPr>
        <w:t xml:space="preserve">Figure 14. Weapon Detection System Flowchart Diagram. </w:t>
      </w:r>
    </w:p>
    <w:p w14:paraId="39C4C450" w14:textId="77777777" w:rsidR="005B75FD" w:rsidRDefault="005640C5">
      <w:pPr>
        <w:spacing w:before="114" w:line="480" w:lineRule="auto"/>
        <w:ind w:firstLine="720"/>
        <w:jc w:val="both"/>
        <w:rPr>
          <w:rFonts w:ascii="Courier New" w:eastAsia="Courier New" w:hAnsi="Courier New" w:cs="Courier New"/>
        </w:rPr>
      </w:pPr>
      <w:r>
        <w:rPr>
          <w:rFonts w:ascii="Courier New" w:eastAsia="Courier New" w:hAnsi="Courier New" w:cs="Courier New"/>
        </w:rPr>
        <w:t>Figure 14 shows the flowchart of the Weapon Detection System. It made use of live video feedback from the camera. The frames processed and went through the YOLOv3 algorithm for the detection and location of the objects. The output then fed these to the detection system for classification. If the system detects a suspected weapon on the frame, the alert system activates. Otherwise, it continues to detect anomalies.</w:t>
      </w:r>
    </w:p>
    <w:p w14:paraId="4CABF82B" w14:textId="77777777" w:rsidR="005B75FD" w:rsidRDefault="005B75FD">
      <w:pPr>
        <w:spacing w:before="114" w:line="480" w:lineRule="auto"/>
        <w:jc w:val="both"/>
        <w:rPr>
          <w:rFonts w:ascii="Courier New" w:eastAsia="Courier New" w:hAnsi="Courier New" w:cs="Courier New"/>
        </w:rPr>
      </w:pPr>
    </w:p>
    <w:p w14:paraId="7C5C71EB" w14:textId="77777777" w:rsidR="005B75FD" w:rsidRDefault="005B75FD">
      <w:pPr>
        <w:spacing w:before="114" w:line="480" w:lineRule="auto"/>
        <w:jc w:val="both"/>
        <w:rPr>
          <w:rFonts w:ascii="Courier New" w:eastAsia="Courier New" w:hAnsi="Courier New" w:cs="Courier New"/>
        </w:rPr>
      </w:pPr>
    </w:p>
    <w:p w14:paraId="018B3E95" w14:textId="77777777" w:rsidR="005B75FD" w:rsidRDefault="005B75FD">
      <w:pPr>
        <w:spacing w:before="114" w:line="480" w:lineRule="auto"/>
        <w:jc w:val="both"/>
        <w:rPr>
          <w:rFonts w:ascii="Courier New" w:eastAsia="Courier New" w:hAnsi="Courier New" w:cs="Courier New"/>
        </w:rPr>
      </w:pPr>
    </w:p>
    <w:p w14:paraId="55EC977F" w14:textId="77777777" w:rsidR="005B75FD" w:rsidRDefault="005640C5">
      <w:pPr>
        <w:spacing w:before="114" w:line="480" w:lineRule="auto"/>
        <w:ind w:firstLine="720"/>
        <w:jc w:val="both"/>
        <w:rPr>
          <w:rFonts w:ascii="Courier New" w:eastAsia="Courier New" w:hAnsi="Courier New" w:cs="Courier New"/>
        </w:rPr>
      </w:pPr>
      <w:r>
        <w:rPr>
          <w:rFonts w:ascii="Courier New" w:eastAsia="Courier New" w:hAnsi="Courier New" w:cs="Courier New"/>
        </w:rPr>
        <w:t>Flow diagram of the proposed Drowsiness Detection System as shown in Figure 15.</w:t>
      </w:r>
    </w:p>
    <w:p w14:paraId="707CB3E8" w14:textId="77777777" w:rsidR="005B75FD" w:rsidRDefault="005640C5">
      <w:pPr>
        <w:widowControl w:val="0"/>
        <w:spacing w:before="5" w:line="480" w:lineRule="auto"/>
        <w:ind w:right="120"/>
        <w:rPr>
          <w:rFonts w:ascii="Courier New" w:eastAsia="Courier New" w:hAnsi="Courier New" w:cs="Courier New"/>
        </w:rPr>
      </w:pPr>
      <w:r>
        <w:rPr>
          <w:noProof/>
          <w:lang w:val="en-PH"/>
        </w:rPr>
        <w:drawing>
          <wp:anchor distT="0" distB="0" distL="0" distR="0" simplePos="0" relativeHeight="251677696" behindDoc="0" locked="0" layoutInCell="1" hidden="0" allowOverlap="1" wp14:anchorId="75A13E78" wp14:editId="45E6882A">
            <wp:simplePos x="0" y="0"/>
            <wp:positionH relativeFrom="column">
              <wp:posOffset>1260475</wp:posOffset>
            </wp:positionH>
            <wp:positionV relativeFrom="paragraph">
              <wp:posOffset>171450</wp:posOffset>
            </wp:positionV>
            <wp:extent cx="3321148" cy="1867090"/>
            <wp:effectExtent l="0" t="0" r="0" b="0"/>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3321148" cy="1867090"/>
                    </a:xfrm>
                    <a:prstGeom prst="rect">
                      <a:avLst/>
                    </a:prstGeom>
                    <a:ln/>
                  </pic:spPr>
                </pic:pic>
              </a:graphicData>
            </a:graphic>
          </wp:anchor>
        </w:drawing>
      </w:r>
    </w:p>
    <w:p w14:paraId="7B0ECF9A" w14:textId="77777777" w:rsidR="005B75FD" w:rsidRDefault="005640C5">
      <w:pPr>
        <w:spacing w:line="480" w:lineRule="auto"/>
        <w:ind w:left="15"/>
        <w:jc w:val="center"/>
        <w:rPr>
          <w:rFonts w:ascii="Courier New" w:eastAsia="Courier New" w:hAnsi="Courier New" w:cs="Courier New"/>
        </w:rPr>
      </w:pPr>
      <w:r>
        <w:rPr>
          <w:rFonts w:ascii="Courier New" w:eastAsia="Courier New" w:hAnsi="Courier New" w:cs="Courier New"/>
        </w:rPr>
        <w:t>Figure 15. Drowsiness Detection System Flowchart Diagram</w:t>
      </w:r>
    </w:p>
    <w:p w14:paraId="023F3EC2" w14:textId="77777777" w:rsidR="005B75FD" w:rsidRDefault="005640C5">
      <w:pPr>
        <w:spacing w:line="480" w:lineRule="auto"/>
        <w:ind w:left="15" w:firstLine="705"/>
        <w:jc w:val="both"/>
        <w:rPr>
          <w:rFonts w:ascii="Courier New" w:eastAsia="Courier New" w:hAnsi="Courier New" w:cs="Courier New"/>
        </w:rPr>
      </w:pPr>
      <w:r>
        <w:rPr>
          <w:rFonts w:ascii="Courier New" w:eastAsia="Courier New" w:hAnsi="Courier New" w:cs="Courier New"/>
        </w:rPr>
        <w:t>Figure 15 shows the flowchart of the Drowsiness Detection System. This made use of the live video from the camera as input and was processed for the detection of faces and assignment of region of interest (ROI). The system then analyzed the frame by detecting the eyes in the established ROI. The output was fed to the CNN for classification. If the system detects a drowsy state from the subject, this activates the alarm syst</w:t>
      </w:r>
      <w:r w:rsidR="00E47E54">
        <w:rPr>
          <w:rFonts w:ascii="Courier New" w:eastAsia="Courier New" w:hAnsi="Courier New" w:cs="Courier New"/>
        </w:rPr>
        <w:t xml:space="preserve">em. Otherwise, it continues to </w:t>
      </w:r>
      <w:r>
        <w:rPr>
          <w:rFonts w:ascii="Courier New" w:eastAsia="Courier New" w:hAnsi="Courier New" w:cs="Courier New"/>
        </w:rPr>
        <w:t>detect anomalies.</w:t>
      </w:r>
    </w:p>
    <w:p w14:paraId="4F575D09" w14:textId="77777777" w:rsidR="005B75FD" w:rsidRDefault="005B75FD">
      <w:pPr>
        <w:widowControl w:val="0"/>
        <w:spacing w:line="480" w:lineRule="auto"/>
        <w:ind w:right="120"/>
        <w:rPr>
          <w:rFonts w:ascii="Courier New" w:eastAsia="Courier New" w:hAnsi="Courier New" w:cs="Courier New"/>
        </w:rPr>
      </w:pPr>
    </w:p>
    <w:p w14:paraId="659903D4" w14:textId="77777777" w:rsidR="005B75FD" w:rsidRDefault="005640C5">
      <w:pPr>
        <w:widowControl w:val="0"/>
        <w:spacing w:line="480" w:lineRule="auto"/>
        <w:jc w:val="center"/>
        <w:rPr>
          <w:rFonts w:ascii="Courier New" w:eastAsia="Courier New" w:hAnsi="Courier New" w:cs="Courier New"/>
          <w:i/>
        </w:rPr>
      </w:pPr>
      <w:r>
        <w:rPr>
          <w:noProof/>
          <w:lang w:val="en-PH"/>
        </w:rPr>
        <w:lastRenderedPageBreak/>
        <w:drawing>
          <wp:anchor distT="0" distB="0" distL="0" distR="0" simplePos="0" relativeHeight="251678720" behindDoc="0" locked="0" layoutInCell="1" hidden="0" allowOverlap="1" wp14:anchorId="380295CA" wp14:editId="56393AC0">
            <wp:simplePos x="0" y="0"/>
            <wp:positionH relativeFrom="column">
              <wp:posOffset>604838</wp:posOffset>
            </wp:positionH>
            <wp:positionV relativeFrom="paragraph">
              <wp:posOffset>161925</wp:posOffset>
            </wp:positionV>
            <wp:extent cx="4273144" cy="2117502"/>
            <wp:effectExtent l="0" t="0" r="0" b="0"/>
            <wp:wrapTopAndBottom distT="0" dist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4273144" cy="2117502"/>
                    </a:xfrm>
                    <a:prstGeom prst="rect">
                      <a:avLst/>
                    </a:prstGeom>
                    <a:ln/>
                  </pic:spPr>
                </pic:pic>
              </a:graphicData>
            </a:graphic>
          </wp:anchor>
        </w:drawing>
      </w:r>
    </w:p>
    <w:p w14:paraId="3A34B987" w14:textId="77777777" w:rsidR="005B75FD" w:rsidRDefault="005640C5">
      <w:pPr>
        <w:widowControl w:val="0"/>
        <w:spacing w:line="480" w:lineRule="auto"/>
        <w:jc w:val="center"/>
        <w:rPr>
          <w:rFonts w:ascii="Courier New" w:eastAsia="Courier New" w:hAnsi="Courier New" w:cs="Courier New"/>
        </w:rPr>
      </w:pPr>
      <w:r>
        <w:rPr>
          <w:rFonts w:ascii="Courier New" w:eastAsia="Courier New" w:hAnsi="Courier New" w:cs="Courier New"/>
        </w:rPr>
        <w:t>Figure 16.  Use Case Diagram of the proposed system</w:t>
      </w:r>
    </w:p>
    <w:p w14:paraId="13BE3DE6"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Figure 16 shows the used case diagram of the proposed anomalous human behavior detection system. The user has access to the system to detect anomalous human behaviors, the Fall Detection System for monitoring fall accidents real time, the Violence Detection System for detecting anomalous violent human actions, the Weapon Detection System for detecting dangerous weapons, and the Drowsiness Detection System for monitoring drowsiness.</w:t>
      </w:r>
    </w:p>
    <w:p w14:paraId="04594978"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Each of these systems is connected to the surveillance device that the user used to monitor the subject. Each of these systems has its own alert system that activates whenever it de</w:t>
      </w:r>
      <w:r w:rsidR="00E47E54">
        <w:rPr>
          <w:rFonts w:ascii="Courier New" w:eastAsia="Courier New" w:hAnsi="Courier New" w:cs="Courier New"/>
        </w:rPr>
        <w:t xml:space="preserve">tects an abnormal event within </w:t>
      </w:r>
      <w:r>
        <w:rPr>
          <w:rFonts w:ascii="Courier New" w:eastAsia="Courier New" w:hAnsi="Courier New" w:cs="Courier New"/>
        </w:rPr>
        <w:t xml:space="preserve">the threshold of the surveillance system. This alert system is set off and notifies </w:t>
      </w:r>
      <w:r w:rsidR="00E47E54">
        <w:rPr>
          <w:rFonts w:ascii="Courier New" w:eastAsia="Courier New" w:hAnsi="Courier New" w:cs="Courier New"/>
        </w:rPr>
        <w:lastRenderedPageBreak/>
        <w:t xml:space="preserve">the user of the event </w:t>
      </w:r>
      <w:r>
        <w:rPr>
          <w:rFonts w:ascii="Courier New" w:eastAsia="Courier New" w:hAnsi="Courier New" w:cs="Courier New"/>
        </w:rPr>
        <w:t>that has happened to the subject.</w:t>
      </w:r>
    </w:p>
    <w:p w14:paraId="70643ACF" w14:textId="77777777" w:rsidR="005B75FD" w:rsidRDefault="005B75FD">
      <w:pPr>
        <w:widowControl w:val="0"/>
        <w:spacing w:line="480" w:lineRule="auto"/>
        <w:ind w:left="480" w:right="120"/>
        <w:jc w:val="both"/>
        <w:rPr>
          <w:rFonts w:ascii="Courier New" w:eastAsia="Courier New" w:hAnsi="Courier New" w:cs="Courier New"/>
        </w:rPr>
      </w:pPr>
    </w:p>
    <w:p w14:paraId="50311C92" w14:textId="77777777" w:rsidR="005B75FD" w:rsidRDefault="005640C5">
      <w:pPr>
        <w:spacing w:line="480" w:lineRule="auto"/>
        <w:ind w:right="120"/>
        <w:rPr>
          <w:rFonts w:ascii="Courier New" w:eastAsia="Courier New" w:hAnsi="Courier New" w:cs="Courier New"/>
        </w:rPr>
      </w:pPr>
      <w:r>
        <w:br w:type="page"/>
      </w:r>
    </w:p>
    <w:p w14:paraId="0721F32C"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Process Design (DFD)</w:t>
      </w:r>
    </w:p>
    <w:p w14:paraId="3C7A8234" w14:textId="77777777" w:rsidR="005B75FD" w:rsidRDefault="005640C5">
      <w:pPr>
        <w:widowControl w:val="0"/>
        <w:spacing w:before="3" w:line="480" w:lineRule="auto"/>
        <w:ind w:firstLine="720"/>
        <w:jc w:val="both"/>
        <w:rPr>
          <w:rFonts w:ascii="Courier New" w:eastAsia="Courier New" w:hAnsi="Courier New" w:cs="Courier New"/>
          <w:i/>
        </w:rPr>
      </w:pPr>
      <w:r>
        <w:rPr>
          <w:noProof/>
          <w:lang w:val="en-PH"/>
        </w:rPr>
        <w:drawing>
          <wp:anchor distT="0" distB="0" distL="0" distR="0" simplePos="0" relativeHeight="251679744" behindDoc="0" locked="0" layoutInCell="1" hidden="0" allowOverlap="1" wp14:anchorId="6C8FC5D1" wp14:editId="62A4DC9C">
            <wp:simplePos x="0" y="0"/>
            <wp:positionH relativeFrom="column">
              <wp:posOffset>122554</wp:posOffset>
            </wp:positionH>
            <wp:positionV relativeFrom="paragraph">
              <wp:posOffset>106679</wp:posOffset>
            </wp:positionV>
            <wp:extent cx="5271449" cy="5472684"/>
            <wp:effectExtent l="0" t="0" r="0" b="0"/>
            <wp:wrapTopAndBottom distT="0" dist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271449" cy="5472684"/>
                    </a:xfrm>
                    <a:prstGeom prst="rect">
                      <a:avLst/>
                    </a:prstGeom>
                    <a:ln/>
                  </pic:spPr>
                </pic:pic>
              </a:graphicData>
            </a:graphic>
          </wp:anchor>
        </w:drawing>
      </w:r>
    </w:p>
    <w:p w14:paraId="42E1C69A" w14:textId="77777777" w:rsidR="005B75FD" w:rsidRDefault="005640C5">
      <w:pPr>
        <w:widowControl w:val="0"/>
        <w:spacing w:before="3" w:line="480" w:lineRule="auto"/>
        <w:jc w:val="center"/>
        <w:rPr>
          <w:rFonts w:ascii="Courier New" w:eastAsia="Courier New" w:hAnsi="Courier New" w:cs="Courier New"/>
        </w:rPr>
      </w:pPr>
      <w:r>
        <w:rPr>
          <w:rFonts w:ascii="Courier New" w:eastAsia="Courier New" w:hAnsi="Courier New" w:cs="Courier New"/>
        </w:rPr>
        <w:t>Figure 17.</w:t>
      </w:r>
      <w:r>
        <w:rPr>
          <w:rFonts w:ascii="Courier New" w:eastAsia="Courier New" w:hAnsi="Courier New" w:cs="Courier New"/>
          <w:i/>
        </w:rPr>
        <w:t xml:space="preserve"> </w:t>
      </w:r>
      <w:r>
        <w:rPr>
          <w:rFonts w:ascii="Courier New" w:eastAsia="Courier New" w:hAnsi="Courier New" w:cs="Courier New"/>
        </w:rPr>
        <w:t xml:space="preserve"> Data Flow Diagram of the proposed </w:t>
      </w:r>
    </w:p>
    <w:p w14:paraId="6A8CE73F" w14:textId="77777777" w:rsidR="005B75FD" w:rsidRDefault="005640C5">
      <w:pPr>
        <w:widowControl w:val="0"/>
        <w:spacing w:before="3" w:line="480" w:lineRule="auto"/>
        <w:jc w:val="center"/>
        <w:rPr>
          <w:rFonts w:ascii="Courier New" w:eastAsia="Courier New" w:hAnsi="Courier New" w:cs="Courier New"/>
        </w:rPr>
      </w:pPr>
      <w:r>
        <w:rPr>
          <w:rFonts w:ascii="Courier New" w:eastAsia="Courier New" w:hAnsi="Courier New" w:cs="Courier New"/>
        </w:rPr>
        <w:t xml:space="preserve">anomalous behavior detection system. </w:t>
      </w:r>
    </w:p>
    <w:p w14:paraId="3A904BE8" w14:textId="77777777" w:rsidR="005B75FD" w:rsidRDefault="005B75FD">
      <w:pPr>
        <w:widowControl w:val="0"/>
        <w:spacing w:before="3" w:line="480" w:lineRule="auto"/>
        <w:ind w:firstLine="720"/>
        <w:jc w:val="both"/>
        <w:rPr>
          <w:rFonts w:ascii="Courier New" w:eastAsia="Courier New" w:hAnsi="Courier New" w:cs="Courier New"/>
        </w:rPr>
      </w:pPr>
    </w:p>
    <w:p w14:paraId="4CBCCBF6" w14:textId="77777777" w:rsidR="005B75FD" w:rsidRDefault="005B75FD">
      <w:pPr>
        <w:widowControl w:val="0"/>
        <w:spacing w:before="3" w:line="480" w:lineRule="auto"/>
        <w:ind w:firstLine="720"/>
        <w:jc w:val="both"/>
        <w:rPr>
          <w:rFonts w:ascii="Courier New" w:eastAsia="Courier New" w:hAnsi="Courier New" w:cs="Courier New"/>
        </w:rPr>
      </w:pPr>
    </w:p>
    <w:p w14:paraId="01E97D8E" w14:textId="77777777" w:rsidR="005B75FD" w:rsidRDefault="005640C5">
      <w:pPr>
        <w:widowControl w:val="0"/>
        <w:spacing w:before="3" w:line="480" w:lineRule="auto"/>
        <w:ind w:firstLine="720"/>
        <w:jc w:val="both"/>
        <w:rPr>
          <w:rFonts w:ascii="Courier New" w:eastAsia="Courier New" w:hAnsi="Courier New" w:cs="Courier New"/>
        </w:rPr>
      </w:pPr>
      <w:r>
        <w:rPr>
          <w:rFonts w:ascii="Courier New" w:eastAsia="Courier New" w:hAnsi="Courier New" w:cs="Courier New"/>
        </w:rPr>
        <w:t>Figure 17 shows the data flow diagram of the whole detection system. All systems made use of live video feedback from the camera as input, once the system started each system processed the input videos with their designated models to cater the decision making of each. Once each system has processed the video, it can then make a prediction followed by its decision. If the system detects an anomaly in the frame, then it would activate the alert system, otherwise it would continue to monitor for anomalies. The final result of the prediction would be to notify the user as the alert system sounds an alarm.</w:t>
      </w:r>
    </w:p>
    <w:p w14:paraId="75825440" w14:textId="77777777" w:rsidR="005B75FD" w:rsidRDefault="005B75FD">
      <w:pPr>
        <w:widowControl w:val="0"/>
        <w:spacing w:before="11" w:line="480" w:lineRule="auto"/>
        <w:ind w:right="120"/>
        <w:rPr>
          <w:rFonts w:ascii="Courier New" w:eastAsia="Courier New" w:hAnsi="Courier New" w:cs="Courier New"/>
        </w:rPr>
      </w:pPr>
    </w:p>
    <w:p w14:paraId="23E706C7" w14:textId="77777777" w:rsidR="005B75FD" w:rsidRDefault="005640C5">
      <w:pPr>
        <w:rPr>
          <w:rFonts w:ascii="Courier New" w:eastAsia="Courier New" w:hAnsi="Courier New" w:cs="Courier New"/>
        </w:rPr>
      </w:pPr>
      <w:r>
        <w:br w:type="page"/>
      </w:r>
    </w:p>
    <w:p w14:paraId="70FBBD82"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System Development Life Cycle (SLDC)</w:t>
      </w:r>
    </w:p>
    <w:p w14:paraId="04A20D6E" w14:textId="77777777" w:rsidR="005B75FD" w:rsidRDefault="005640C5">
      <w:pPr>
        <w:widowControl w:val="0"/>
        <w:spacing w:before="11" w:line="480" w:lineRule="auto"/>
        <w:jc w:val="center"/>
        <w:rPr>
          <w:rFonts w:ascii="Courier New" w:eastAsia="Courier New" w:hAnsi="Courier New" w:cs="Courier New"/>
          <w:i/>
        </w:rPr>
      </w:pPr>
      <w:r>
        <w:rPr>
          <w:noProof/>
          <w:lang w:val="en-PH"/>
        </w:rPr>
        <w:drawing>
          <wp:anchor distT="0" distB="0" distL="0" distR="0" simplePos="0" relativeHeight="251680768" behindDoc="0" locked="0" layoutInCell="1" hidden="0" allowOverlap="1" wp14:anchorId="69B025E9" wp14:editId="25AB424C">
            <wp:simplePos x="0" y="0"/>
            <wp:positionH relativeFrom="column">
              <wp:posOffset>410210</wp:posOffset>
            </wp:positionH>
            <wp:positionV relativeFrom="paragraph">
              <wp:posOffset>169545</wp:posOffset>
            </wp:positionV>
            <wp:extent cx="4757695" cy="1477803"/>
            <wp:effectExtent l="0" t="0" r="0" b="0"/>
            <wp:wrapTopAndBottom distT="0" distB="0"/>
            <wp:docPr id="2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7"/>
                    <a:srcRect/>
                    <a:stretch>
                      <a:fillRect/>
                    </a:stretch>
                  </pic:blipFill>
                  <pic:spPr>
                    <a:xfrm>
                      <a:off x="0" y="0"/>
                      <a:ext cx="4757695" cy="1477803"/>
                    </a:xfrm>
                    <a:prstGeom prst="rect">
                      <a:avLst/>
                    </a:prstGeom>
                    <a:ln/>
                  </pic:spPr>
                </pic:pic>
              </a:graphicData>
            </a:graphic>
          </wp:anchor>
        </w:drawing>
      </w:r>
    </w:p>
    <w:p w14:paraId="57E9E956" w14:textId="77777777" w:rsidR="005B75FD" w:rsidRDefault="005640C5">
      <w:pPr>
        <w:widowControl w:val="0"/>
        <w:spacing w:before="11" w:line="480" w:lineRule="auto"/>
        <w:jc w:val="center"/>
        <w:rPr>
          <w:rFonts w:ascii="Courier New" w:eastAsia="Courier New" w:hAnsi="Courier New" w:cs="Courier New"/>
        </w:rPr>
      </w:pPr>
      <w:r>
        <w:rPr>
          <w:rFonts w:ascii="Courier New" w:eastAsia="Courier New" w:hAnsi="Courier New" w:cs="Courier New"/>
        </w:rPr>
        <w:t>Figure 18.</w:t>
      </w:r>
      <w:r>
        <w:rPr>
          <w:rFonts w:ascii="Courier New" w:eastAsia="Courier New" w:hAnsi="Courier New" w:cs="Courier New"/>
          <w:i/>
        </w:rPr>
        <w:t xml:space="preserve"> </w:t>
      </w:r>
      <w:r>
        <w:rPr>
          <w:rFonts w:ascii="Courier New" w:eastAsia="Courier New" w:hAnsi="Courier New" w:cs="Courier New"/>
        </w:rPr>
        <w:t>Rapid Application Development Methodology</w:t>
      </w:r>
    </w:p>
    <w:p w14:paraId="43A960CF" w14:textId="77777777" w:rsidR="005B75FD" w:rsidRDefault="005640C5">
      <w:pPr>
        <w:widowControl w:val="0"/>
        <w:spacing w:before="11" w:line="480" w:lineRule="auto"/>
        <w:ind w:firstLine="720"/>
        <w:jc w:val="both"/>
        <w:rPr>
          <w:rFonts w:ascii="Courier New" w:eastAsia="Courier New" w:hAnsi="Courier New" w:cs="Courier New"/>
        </w:rPr>
      </w:pPr>
      <w:r>
        <w:rPr>
          <w:rFonts w:ascii="Courier New" w:eastAsia="Courier New" w:hAnsi="Courier New" w:cs="Courier New"/>
        </w:rPr>
        <w:t xml:space="preserve">In this study, the researchers used the Rapid Application Development (RAD) Methodology. This was divided into four phases: (1) Analysis and Quick </w:t>
      </w:r>
      <w:r w:rsidR="00E47E54">
        <w:rPr>
          <w:rFonts w:ascii="Courier New" w:eastAsia="Courier New" w:hAnsi="Courier New" w:cs="Courier New"/>
        </w:rPr>
        <w:t>Design, (</w:t>
      </w:r>
      <w:r>
        <w:rPr>
          <w:rFonts w:ascii="Courier New" w:eastAsia="Courier New" w:hAnsi="Courier New" w:cs="Courier New"/>
        </w:rPr>
        <w:t>2) Prototype Cycles, (3) Testing, and (4) Implementation.</w:t>
      </w:r>
    </w:p>
    <w:p w14:paraId="53F3B380" w14:textId="77777777" w:rsidR="005B75FD" w:rsidRDefault="005640C5">
      <w:pPr>
        <w:widowControl w:val="0"/>
        <w:spacing w:before="11" w:line="480" w:lineRule="auto"/>
        <w:ind w:firstLine="720"/>
        <w:jc w:val="both"/>
        <w:rPr>
          <w:rFonts w:ascii="Courier New" w:eastAsia="Courier New" w:hAnsi="Courier New" w:cs="Courier New"/>
        </w:rPr>
      </w:pPr>
      <w:r>
        <w:rPr>
          <w:rFonts w:ascii="Courier New" w:eastAsia="Courier New" w:hAnsi="Courier New" w:cs="Courier New"/>
        </w:rPr>
        <w:t>For the first phase, which is Analysis and Quick Design, the resea</w:t>
      </w:r>
      <w:r w:rsidR="00E47E54">
        <w:rPr>
          <w:rFonts w:ascii="Courier New" w:eastAsia="Courier New" w:hAnsi="Courier New" w:cs="Courier New"/>
        </w:rPr>
        <w:t xml:space="preserve">rchers looked into the current </w:t>
      </w:r>
      <w:r>
        <w:rPr>
          <w:rFonts w:ascii="Courier New" w:eastAsia="Courier New" w:hAnsi="Courier New" w:cs="Courier New"/>
        </w:rPr>
        <w:t>problems, identified what in</w:t>
      </w:r>
      <w:r w:rsidR="00E47E54">
        <w:rPr>
          <w:rFonts w:ascii="Courier New" w:eastAsia="Courier New" w:hAnsi="Courier New" w:cs="Courier New"/>
        </w:rPr>
        <w:t xml:space="preserve">formation and data were needed </w:t>
      </w:r>
      <w:r>
        <w:rPr>
          <w:rFonts w:ascii="Courier New" w:eastAsia="Courier New" w:hAnsi="Courier New" w:cs="Courier New"/>
        </w:rPr>
        <w:t>to meet the requirements and were available for use.</w:t>
      </w:r>
    </w:p>
    <w:p w14:paraId="473A0839" w14:textId="77777777" w:rsidR="005B75FD" w:rsidRDefault="005640C5">
      <w:pPr>
        <w:widowControl w:val="0"/>
        <w:spacing w:before="11" w:line="480" w:lineRule="auto"/>
        <w:ind w:firstLine="720"/>
        <w:jc w:val="both"/>
        <w:rPr>
          <w:rFonts w:ascii="Courier New" w:eastAsia="Courier New" w:hAnsi="Courier New" w:cs="Courier New"/>
        </w:rPr>
      </w:pPr>
      <w:r>
        <w:rPr>
          <w:rFonts w:ascii="Courier New" w:eastAsia="Courier New" w:hAnsi="Courier New" w:cs="Courier New"/>
        </w:rPr>
        <w:t>In the Prototype Cycles, wireframes and mock-up designs for the UI/UX of the software were created by the researchers.</w:t>
      </w:r>
    </w:p>
    <w:p w14:paraId="185A3A91" w14:textId="77777777" w:rsidR="005B75FD" w:rsidRDefault="005640C5">
      <w:pPr>
        <w:widowControl w:val="0"/>
        <w:spacing w:before="11" w:line="480" w:lineRule="auto"/>
        <w:ind w:firstLine="720"/>
        <w:jc w:val="both"/>
        <w:rPr>
          <w:rFonts w:ascii="Courier New" w:eastAsia="Courier New" w:hAnsi="Courier New" w:cs="Courier New"/>
        </w:rPr>
      </w:pPr>
      <w:r>
        <w:rPr>
          <w:rFonts w:ascii="Courier New" w:eastAsia="Courier New" w:hAnsi="Courier New" w:cs="Courier New"/>
        </w:rPr>
        <w:t>For the Testing phase, the researchers created the software, making use</w:t>
      </w:r>
      <w:r w:rsidR="00E47E54">
        <w:rPr>
          <w:rFonts w:ascii="Courier New" w:eastAsia="Courier New" w:hAnsi="Courier New" w:cs="Courier New"/>
        </w:rPr>
        <w:t xml:space="preserve"> of the designs established in </w:t>
      </w:r>
      <w:r>
        <w:rPr>
          <w:rFonts w:ascii="Courier New" w:eastAsia="Courier New" w:hAnsi="Courier New" w:cs="Courier New"/>
        </w:rPr>
        <w:t>the previous cycle and tes</w:t>
      </w:r>
      <w:r w:rsidR="00E47E54">
        <w:rPr>
          <w:rFonts w:ascii="Courier New" w:eastAsia="Courier New" w:hAnsi="Courier New" w:cs="Courier New"/>
        </w:rPr>
        <w:t xml:space="preserve">ted the system’s functionality </w:t>
      </w:r>
      <w:r>
        <w:rPr>
          <w:rFonts w:ascii="Courier New" w:eastAsia="Courier New" w:hAnsi="Courier New" w:cs="Courier New"/>
        </w:rPr>
        <w:t xml:space="preserve">and </w:t>
      </w:r>
      <w:r>
        <w:rPr>
          <w:rFonts w:ascii="Courier New" w:eastAsia="Courier New" w:hAnsi="Courier New" w:cs="Courier New"/>
        </w:rPr>
        <w:lastRenderedPageBreak/>
        <w:t>reliability. This was the longest of all the phases to maximize user satisfaction in order to build a working model until the researchers started with an actual prototype.</w:t>
      </w:r>
    </w:p>
    <w:p w14:paraId="58858791" w14:textId="77777777" w:rsidR="005B75FD" w:rsidRDefault="005640C5">
      <w:pPr>
        <w:widowControl w:val="0"/>
        <w:spacing w:before="11" w:line="480" w:lineRule="auto"/>
        <w:ind w:firstLine="720"/>
        <w:jc w:val="both"/>
        <w:rPr>
          <w:rFonts w:ascii="Courier New" w:eastAsia="Courier New" w:hAnsi="Courier New" w:cs="Courier New"/>
        </w:rPr>
        <w:sectPr w:rsidR="005B75FD">
          <w:pgSz w:w="12240" w:h="15840"/>
          <w:pgMar w:top="2160" w:right="1440" w:bottom="1440" w:left="2160" w:header="720" w:footer="1166" w:gutter="0"/>
          <w:cols w:space="720"/>
        </w:sectPr>
      </w:pPr>
      <w:r>
        <w:rPr>
          <w:rFonts w:ascii="Courier New" w:eastAsia="Courier New" w:hAnsi="Courier New" w:cs="Courier New"/>
        </w:rPr>
        <w:t>For the final phase, Implementation was applied through testing and data conversion. Through user testing, the researchers were able to collect insights and look for bugs that can be resolved by the developers of the team.</w:t>
      </w:r>
    </w:p>
    <w:p w14:paraId="15AEBD0A" w14:textId="5A78721D" w:rsidR="005B75FD" w:rsidRDefault="005640C5" w:rsidP="004403B7">
      <w:pPr>
        <w:keepNext/>
        <w:pBdr>
          <w:top w:val="nil"/>
          <w:left w:val="nil"/>
          <w:bottom w:val="nil"/>
          <w:right w:val="nil"/>
          <w:between w:val="nil"/>
        </w:pBdr>
        <w:tabs>
          <w:tab w:val="left" w:pos="-240"/>
          <w:tab w:val="left" w:pos="8160"/>
        </w:tabs>
        <w:spacing w:after="100" w:afterAutospacing="1" w:line="480" w:lineRule="auto"/>
        <w:ind w:right="119" w:firstLine="720"/>
        <w:jc w:val="center"/>
        <w:rPr>
          <w:rFonts w:ascii="Courier New" w:eastAsia="Courier New" w:hAnsi="Courier New" w:cs="Courier New"/>
          <w:color w:val="000000"/>
        </w:rPr>
      </w:pPr>
      <w:r>
        <w:rPr>
          <w:rFonts w:ascii="Courier New" w:eastAsia="Courier New" w:hAnsi="Courier New" w:cs="Courier New"/>
          <w:smallCaps/>
          <w:color w:val="000000"/>
        </w:rPr>
        <w:lastRenderedPageBreak/>
        <w:t>C</w:t>
      </w:r>
      <w:r>
        <w:rPr>
          <w:rFonts w:ascii="Courier New" w:eastAsia="Courier New" w:hAnsi="Courier New" w:cs="Courier New"/>
          <w:smallCaps/>
        </w:rPr>
        <w:t>H</w:t>
      </w:r>
      <w:r>
        <w:rPr>
          <w:rFonts w:ascii="Courier New" w:eastAsia="Courier New" w:hAnsi="Courier New" w:cs="Courier New"/>
          <w:smallCaps/>
          <w:color w:val="000000"/>
        </w:rPr>
        <w:t xml:space="preserve">APTER 4 </w:t>
      </w:r>
      <w:r w:rsidR="00CE4495">
        <w:rPr>
          <w:rFonts w:ascii="Courier New" w:eastAsia="Courier New" w:hAnsi="Courier New" w:cs="Courier New"/>
        </w:rPr>
        <w:t>RESULTS AND DISCUSSION</w:t>
      </w:r>
    </w:p>
    <w:p w14:paraId="6B96E9AB"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System Implementation</w:t>
      </w:r>
    </w:p>
    <w:p w14:paraId="178F3870" w14:textId="77777777" w:rsidR="005B75FD" w:rsidRDefault="005640C5">
      <w:pPr>
        <w:widowControl w:val="0"/>
        <w:tabs>
          <w:tab w:val="left" w:pos="720"/>
        </w:tabs>
        <w:spacing w:line="480" w:lineRule="auto"/>
        <w:ind w:firstLine="720"/>
        <w:jc w:val="both"/>
        <w:rPr>
          <w:rFonts w:ascii="Courier New" w:eastAsia="Courier New" w:hAnsi="Courier New" w:cs="Courier New"/>
        </w:rPr>
      </w:pPr>
      <w:r>
        <w:rPr>
          <w:rFonts w:ascii="Courier New" w:eastAsia="Courier New" w:hAnsi="Courier New" w:cs="Courier New"/>
        </w:rPr>
        <w:t>The System Implementation described how the system was deployed, installed and transitioned into an operational system. The plan contained an overview of the system, a brief description of the major tasks involved in the implementation, the hours needed to implement and the maintenance operations after the system was fully operationalized.</w:t>
      </w:r>
    </w:p>
    <w:p w14:paraId="6C74E924" w14:textId="77777777" w:rsidR="005B75FD" w:rsidRDefault="005640C5">
      <w:pPr>
        <w:widowControl w:val="0"/>
        <w:tabs>
          <w:tab w:val="left" w:pos="720"/>
        </w:tabs>
        <w:spacing w:line="480" w:lineRule="auto"/>
        <w:ind w:firstLine="720"/>
        <w:jc w:val="both"/>
        <w:rPr>
          <w:rFonts w:ascii="Courier New" w:eastAsia="Courier New" w:hAnsi="Courier New" w:cs="Courier New"/>
        </w:rPr>
      </w:pPr>
      <w:r>
        <w:rPr>
          <w:rFonts w:ascii="Courier New" w:eastAsia="Courier New" w:hAnsi="Courier New" w:cs="Courier New"/>
        </w:rPr>
        <w:t>The following were the four systems presented; Fall Detection, Violence De</w:t>
      </w:r>
      <w:r w:rsidR="00E47E54">
        <w:rPr>
          <w:rFonts w:ascii="Courier New" w:eastAsia="Courier New" w:hAnsi="Courier New" w:cs="Courier New"/>
        </w:rPr>
        <w:t xml:space="preserve">tection, Weapon Detection, and </w:t>
      </w:r>
      <w:r>
        <w:rPr>
          <w:rFonts w:ascii="Courier New" w:eastAsia="Courier New" w:hAnsi="Courier New" w:cs="Courier New"/>
        </w:rPr>
        <w:t>the Drowsiness Detec</w:t>
      </w:r>
      <w:r w:rsidR="00E47E54">
        <w:rPr>
          <w:rFonts w:ascii="Courier New" w:eastAsia="Courier New" w:hAnsi="Courier New" w:cs="Courier New"/>
        </w:rPr>
        <w:t xml:space="preserve">tion.  Explanation on how each </w:t>
      </w:r>
      <w:r>
        <w:rPr>
          <w:rFonts w:ascii="Courier New" w:eastAsia="Courier New" w:hAnsi="Courier New" w:cs="Courier New"/>
        </w:rPr>
        <w:t>was   implemented as one would be discussed here.</w:t>
      </w:r>
    </w:p>
    <w:p w14:paraId="5C20FCB8" w14:textId="77777777" w:rsidR="005B75FD" w:rsidRDefault="005B75FD">
      <w:pPr>
        <w:widowControl w:val="0"/>
        <w:tabs>
          <w:tab w:val="left" w:pos="720"/>
        </w:tabs>
        <w:spacing w:line="480" w:lineRule="auto"/>
        <w:jc w:val="both"/>
        <w:rPr>
          <w:rFonts w:ascii="Courier New" w:eastAsia="Courier New" w:hAnsi="Courier New" w:cs="Courier New"/>
        </w:rPr>
      </w:pPr>
    </w:p>
    <w:p w14:paraId="788BF562" w14:textId="77777777" w:rsidR="005B75FD" w:rsidRDefault="005640C5">
      <w:pPr>
        <w:widowControl w:val="0"/>
        <w:tabs>
          <w:tab w:val="left" w:pos="720"/>
        </w:tabs>
        <w:spacing w:line="480" w:lineRule="auto"/>
        <w:jc w:val="both"/>
        <w:rPr>
          <w:rFonts w:ascii="Courier New" w:eastAsia="Courier New" w:hAnsi="Courier New" w:cs="Courier New"/>
          <w:i/>
        </w:rPr>
      </w:pPr>
      <w:r>
        <w:rPr>
          <w:rFonts w:ascii="Courier New" w:eastAsia="Courier New" w:hAnsi="Courier New" w:cs="Courier New"/>
          <w:i/>
        </w:rPr>
        <w:t>Fall Detection System</w:t>
      </w:r>
    </w:p>
    <w:p w14:paraId="5846DB9C" w14:textId="77777777" w:rsidR="00416A43" w:rsidRDefault="005640C5">
      <w:pPr>
        <w:widowControl w:val="0"/>
        <w:tabs>
          <w:tab w:val="left" w:pos="720"/>
        </w:tabs>
        <w:spacing w:line="480" w:lineRule="auto"/>
        <w:ind w:firstLine="720"/>
        <w:jc w:val="both"/>
        <w:rPr>
          <w:rFonts w:ascii="Courier New" w:eastAsia="Courier New" w:hAnsi="Courier New" w:cs="Courier New"/>
        </w:rPr>
        <w:sectPr w:rsidR="00416A43">
          <w:headerReference w:type="default" r:id="rId58"/>
          <w:footerReference w:type="default" r:id="rId59"/>
          <w:pgSz w:w="12240" w:h="15840"/>
          <w:pgMar w:top="2160" w:right="1440" w:bottom="1440" w:left="2160" w:header="720" w:footer="1166" w:gutter="0"/>
          <w:cols w:space="720"/>
        </w:sectPr>
      </w:pPr>
      <w:r>
        <w:rPr>
          <w:rFonts w:ascii="Courier New" w:eastAsia="Courier New" w:hAnsi="Courier New" w:cs="Courier New"/>
        </w:rPr>
        <w:t>The PyTorch lib</w:t>
      </w:r>
      <w:r w:rsidR="00E47E54">
        <w:rPr>
          <w:rFonts w:ascii="Courier New" w:eastAsia="Courier New" w:hAnsi="Courier New" w:cs="Courier New"/>
        </w:rPr>
        <w:t xml:space="preserve">rary was used to implement the </w:t>
      </w:r>
      <w:r>
        <w:rPr>
          <w:rFonts w:ascii="Courier New" w:eastAsia="Courier New" w:hAnsi="Courier New" w:cs="Courier New"/>
        </w:rPr>
        <w:t>network architecture in this section of the system, which was developed by the researchers. The LSTM architecture depicted in Figure 5 was composed of two LSTM layers, each of which has 48 hidden states of dimension 256 and is made-up of two LSTM layers. In the following step, the output of the LSTM</w:t>
      </w:r>
    </w:p>
    <w:p w14:paraId="2C51A8F0" w14:textId="7D080243" w:rsidR="005B75FD" w:rsidRDefault="005640C5" w:rsidP="00416A43">
      <w:pPr>
        <w:widowControl w:val="0"/>
        <w:tabs>
          <w:tab w:val="left" w:pos="720"/>
        </w:tabs>
        <w:spacing w:line="480" w:lineRule="auto"/>
        <w:jc w:val="both"/>
        <w:rPr>
          <w:rFonts w:ascii="Courier New" w:eastAsia="Courier New" w:hAnsi="Courier New" w:cs="Courier New"/>
        </w:rPr>
      </w:pPr>
      <w:r>
        <w:rPr>
          <w:rFonts w:ascii="Courier New" w:eastAsia="Courier New" w:hAnsi="Courier New" w:cs="Courier New"/>
        </w:rPr>
        <w:lastRenderedPageBreak/>
        <w:t>layer was transmitted via a fully-connected layer, which reduced the hidden representation from 256 to 7 nodes in size. This was followed by the softmax layer, which calculated the probability of each activity taking place. The researchers utilized a weighted Cross Entropy loss function, with the terms in the loss function for each label being weighted according to how rare they were. it is supposed that a label must have a relative frequency of f, and the loss that results from using that label has a weigh</w:t>
      </w:r>
      <w:r w:rsidR="00E47E54">
        <w:rPr>
          <w:rFonts w:ascii="Courier New" w:eastAsia="Courier New" w:hAnsi="Courier New" w:cs="Courier New"/>
        </w:rPr>
        <w:t>t of 1/f. This ensured that the</w:t>
      </w:r>
      <w:r>
        <w:rPr>
          <w:rFonts w:ascii="Courier New" w:eastAsia="Courier New" w:hAnsi="Courier New" w:cs="Courier New"/>
        </w:rPr>
        <w:t xml:space="preserve"> resulting network was trained in a balanced manner, with equal priority being given to the classes "Fall" and "No Fall," regardless of the amount of videos present in the data set during the training process.</w:t>
      </w:r>
    </w:p>
    <w:p w14:paraId="53CACE3C" w14:textId="77777777" w:rsidR="005B75FD" w:rsidRDefault="005640C5" w:rsidP="00E47E54">
      <w:pPr>
        <w:widowControl w:val="0"/>
        <w:tabs>
          <w:tab w:val="left" w:pos="720"/>
        </w:tabs>
        <w:spacing w:line="480" w:lineRule="auto"/>
        <w:ind w:firstLine="720"/>
        <w:jc w:val="both"/>
        <w:rPr>
          <w:rFonts w:ascii="Courier New" w:eastAsia="Courier New" w:hAnsi="Courier New" w:cs="Courier New"/>
        </w:rPr>
      </w:pPr>
      <w:r>
        <w:rPr>
          <w:rFonts w:ascii="Courier New" w:eastAsia="Courier New" w:hAnsi="Courier New" w:cs="Courier New"/>
        </w:rPr>
        <w:t xml:space="preserve">The use of mini-batches of size 64 allows the researchers to accelerate the training process. Every one of the models was trained with the Adam optimizer given by PyTorch, which has a learning rate of 0.0001 for all of them. In order to make the model more regular, an L2 weight decay of 0.01 was applied to all of the weight parameters. The model was further regularized by applying drop-out with a drop-probability of 0.1 on the LSTM layer, with the probability of the drop-out </w:t>
      </w:r>
      <w:r>
        <w:rPr>
          <w:rFonts w:ascii="Courier New" w:eastAsia="Courier New" w:hAnsi="Courier New" w:cs="Courier New"/>
        </w:rPr>
        <w:lastRenderedPageBreak/>
        <w:t>being 0.1. All of the hyper-parameters were discovered by the use of a grid search across the hyper-parameter space.</w:t>
      </w:r>
    </w:p>
    <w:p w14:paraId="2656C5D7" w14:textId="77777777" w:rsidR="005B75FD" w:rsidRDefault="005640C5">
      <w:pPr>
        <w:widowControl w:val="0"/>
        <w:tabs>
          <w:tab w:val="left" w:pos="720"/>
        </w:tabs>
        <w:spacing w:line="480" w:lineRule="auto"/>
        <w:rPr>
          <w:rFonts w:ascii="Courier New" w:eastAsia="Courier New" w:hAnsi="Courier New" w:cs="Courier New"/>
          <w:i/>
        </w:rPr>
      </w:pPr>
      <w:r>
        <w:rPr>
          <w:rFonts w:ascii="Courier New" w:eastAsia="Courier New" w:hAnsi="Courier New" w:cs="Courier New"/>
          <w:i/>
        </w:rPr>
        <w:t>Accuracy Result on the use of LSTM on Fall Detection System</w:t>
      </w:r>
    </w:p>
    <w:tbl>
      <w:tblPr>
        <w:tblStyle w:val="a0"/>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55"/>
        <w:gridCol w:w="1305"/>
        <w:gridCol w:w="1380"/>
        <w:gridCol w:w="1380"/>
        <w:gridCol w:w="1380"/>
        <w:gridCol w:w="1380"/>
      </w:tblGrid>
      <w:tr w:rsidR="005B75FD" w14:paraId="5FEBC6CF" w14:textId="77777777">
        <w:trPr>
          <w:trHeight w:val="697"/>
        </w:trPr>
        <w:tc>
          <w:tcPr>
            <w:tcW w:w="1455" w:type="dxa"/>
            <w:tcBorders>
              <w:top w:val="single" w:sz="4" w:space="0" w:color="000000"/>
              <w:left w:val="nil"/>
              <w:bottom w:val="single" w:sz="4" w:space="0" w:color="000000"/>
              <w:right w:val="nil"/>
            </w:tcBorders>
          </w:tcPr>
          <w:p w14:paraId="69F08E1D"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Methods/M etrics</w:t>
            </w:r>
          </w:p>
        </w:tc>
        <w:tc>
          <w:tcPr>
            <w:tcW w:w="1305" w:type="dxa"/>
            <w:tcBorders>
              <w:top w:val="single" w:sz="4" w:space="0" w:color="000000"/>
              <w:left w:val="nil"/>
              <w:bottom w:val="single" w:sz="4" w:space="0" w:color="000000"/>
              <w:right w:val="nil"/>
            </w:tcBorders>
          </w:tcPr>
          <w:p w14:paraId="4C88D38A" w14:textId="77777777" w:rsidR="005B75FD" w:rsidRDefault="005640C5">
            <w:pPr>
              <w:widowControl w:val="0"/>
              <w:spacing w:before="98" w:line="480" w:lineRule="auto"/>
              <w:ind w:left="99" w:right="120"/>
              <w:rPr>
                <w:rFonts w:ascii="Courier New" w:eastAsia="Courier New" w:hAnsi="Courier New" w:cs="Courier New"/>
              </w:rPr>
            </w:pPr>
            <w:r>
              <w:rPr>
                <w:rFonts w:ascii="Courier New" w:eastAsia="Courier New" w:hAnsi="Courier New" w:cs="Courier New"/>
              </w:rPr>
              <w:t>LR i-ii</w:t>
            </w:r>
          </w:p>
        </w:tc>
        <w:tc>
          <w:tcPr>
            <w:tcW w:w="1380" w:type="dxa"/>
            <w:tcBorders>
              <w:top w:val="single" w:sz="4" w:space="0" w:color="000000"/>
              <w:left w:val="nil"/>
              <w:bottom w:val="single" w:sz="4" w:space="0" w:color="000000"/>
              <w:right w:val="nil"/>
            </w:tcBorders>
          </w:tcPr>
          <w:p w14:paraId="38282947" w14:textId="77777777" w:rsidR="005B75FD" w:rsidRDefault="005640C5">
            <w:pPr>
              <w:widowControl w:val="0"/>
              <w:spacing w:before="98" w:line="480" w:lineRule="auto"/>
              <w:ind w:left="99" w:right="120"/>
              <w:rPr>
                <w:rFonts w:ascii="Courier New" w:eastAsia="Courier New" w:hAnsi="Courier New" w:cs="Courier New"/>
              </w:rPr>
            </w:pPr>
            <w:r>
              <w:rPr>
                <w:rFonts w:ascii="Courier New" w:eastAsia="Courier New" w:hAnsi="Courier New" w:cs="Courier New"/>
              </w:rPr>
              <w:t>LSTM i-ii</w:t>
            </w:r>
          </w:p>
        </w:tc>
        <w:tc>
          <w:tcPr>
            <w:tcW w:w="1380" w:type="dxa"/>
            <w:tcBorders>
              <w:top w:val="single" w:sz="4" w:space="0" w:color="000000"/>
              <w:left w:val="nil"/>
              <w:bottom w:val="single" w:sz="4" w:space="0" w:color="000000"/>
              <w:right w:val="nil"/>
            </w:tcBorders>
          </w:tcPr>
          <w:p w14:paraId="77C461F4" w14:textId="77777777" w:rsidR="005B75FD" w:rsidRDefault="005640C5">
            <w:pPr>
              <w:widowControl w:val="0"/>
              <w:spacing w:before="98" w:line="480" w:lineRule="auto"/>
              <w:ind w:left="82" w:right="120"/>
              <w:jc w:val="center"/>
              <w:rPr>
                <w:rFonts w:ascii="Courier New" w:eastAsia="Courier New" w:hAnsi="Courier New" w:cs="Courier New"/>
              </w:rPr>
            </w:pPr>
            <w:r>
              <w:rPr>
                <w:rFonts w:ascii="Courier New" w:eastAsia="Courier New" w:hAnsi="Courier New" w:cs="Courier New"/>
              </w:rPr>
              <w:t>LSTM i-iii</w:t>
            </w:r>
          </w:p>
        </w:tc>
        <w:tc>
          <w:tcPr>
            <w:tcW w:w="1380" w:type="dxa"/>
            <w:tcBorders>
              <w:top w:val="single" w:sz="4" w:space="0" w:color="000000"/>
              <w:left w:val="nil"/>
              <w:bottom w:val="single" w:sz="4" w:space="0" w:color="000000"/>
              <w:right w:val="nil"/>
            </w:tcBorders>
          </w:tcPr>
          <w:p w14:paraId="43EED3B0" w14:textId="77777777" w:rsidR="005B75FD" w:rsidRDefault="005640C5">
            <w:pPr>
              <w:widowControl w:val="0"/>
              <w:spacing w:before="98" w:line="480" w:lineRule="auto"/>
              <w:ind w:left="99" w:right="120"/>
              <w:rPr>
                <w:rFonts w:ascii="Courier New" w:eastAsia="Courier New" w:hAnsi="Courier New" w:cs="Courier New"/>
              </w:rPr>
            </w:pPr>
            <w:r>
              <w:rPr>
                <w:rFonts w:ascii="Courier New" w:eastAsia="Courier New" w:hAnsi="Courier New" w:cs="Courier New"/>
              </w:rPr>
              <w:t>LSTM i-iv</w:t>
            </w:r>
          </w:p>
        </w:tc>
        <w:tc>
          <w:tcPr>
            <w:tcW w:w="1380" w:type="dxa"/>
            <w:tcBorders>
              <w:top w:val="single" w:sz="4" w:space="0" w:color="000000"/>
              <w:left w:val="nil"/>
              <w:bottom w:val="single" w:sz="4" w:space="0" w:color="000000"/>
              <w:right w:val="nil"/>
            </w:tcBorders>
          </w:tcPr>
          <w:p w14:paraId="3C3BDF21" w14:textId="77777777" w:rsidR="005B75FD" w:rsidRDefault="005640C5">
            <w:pPr>
              <w:widowControl w:val="0"/>
              <w:spacing w:before="98" w:line="480" w:lineRule="auto"/>
              <w:ind w:right="120"/>
              <w:jc w:val="right"/>
              <w:rPr>
                <w:rFonts w:ascii="Courier New" w:eastAsia="Courier New" w:hAnsi="Courier New" w:cs="Courier New"/>
              </w:rPr>
            </w:pPr>
            <w:r>
              <w:rPr>
                <w:rFonts w:ascii="Courier New" w:eastAsia="Courier New" w:hAnsi="Courier New" w:cs="Courier New"/>
              </w:rPr>
              <w:t>LSTM i-v</w:t>
            </w:r>
          </w:p>
        </w:tc>
      </w:tr>
      <w:tr w:rsidR="005B75FD" w14:paraId="655CCC8B" w14:textId="77777777">
        <w:trPr>
          <w:trHeight w:val="448"/>
        </w:trPr>
        <w:tc>
          <w:tcPr>
            <w:tcW w:w="1455" w:type="dxa"/>
            <w:tcBorders>
              <w:top w:val="single" w:sz="4" w:space="0" w:color="000000"/>
              <w:left w:val="nil"/>
              <w:bottom w:val="nil"/>
              <w:right w:val="nil"/>
            </w:tcBorders>
          </w:tcPr>
          <w:p w14:paraId="7336DA86"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Accuracy</w:t>
            </w:r>
          </w:p>
        </w:tc>
        <w:tc>
          <w:tcPr>
            <w:tcW w:w="1305" w:type="dxa"/>
            <w:tcBorders>
              <w:top w:val="single" w:sz="4" w:space="0" w:color="000000"/>
              <w:left w:val="nil"/>
              <w:bottom w:val="nil"/>
              <w:right w:val="nil"/>
            </w:tcBorders>
          </w:tcPr>
          <w:p w14:paraId="1A6A3307"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rPr>
              <w:t>92.61</w:t>
            </w:r>
          </w:p>
        </w:tc>
        <w:tc>
          <w:tcPr>
            <w:tcW w:w="1380" w:type="dxa"/>
            <w:tcBorders>
              <w:top w:val="single" w:sz="4" w:space="0" w:color="000000"/>
              <w:left w:val="nil"/>
              <w:bottom w:val="nil"/>
              <w:right w:val="nil"/>
            </w:tcBorders>
          </w:tcPr>
          <w:p w14:paraId="77346031" w14:textId="77777777" w:rsidR="005B75FD" w:rsidRDefault="005640C5">
            <w:pPr>
              <w:widowControl w:val="0"/>
              <w:spacing w:before="99" w:line="480" w:lineRule="auto"/>
              <w:ind w:left="358" w:right="120"/>
              <w:rPr>
                <w:rFonts w:ascii="Courier New" w:eastAsia="Courier New" w:hAnsi="Courier New" w:cs="Courier New"/>
              </w:rPr>
            </w:pPr>
            <w:r>
              <w:rPr>
                <w:rFonts w:ascii="Courier New" w:eastAsia="Courier New" w:hAnsi="Courier New" w:cs="Courier New"/>
              </w:rPr>
              <w:t>97.85</w:t>
            </w:r>
          </w:p>
        </w:tc>
        <w:tc>
          <w:tcPr>
            <w:tcW w:w="1380" w:type="dxa"/>
            <w:tcBorders>
              <w:top w:val="single" w:sz="4" w:space="0" w:color="000000"/>
              <w:left w:val="nil"/>
              <w:bottom w:val="nil"/>
              <w:right w:val="nil"/>
            </w:tcBorders>
          </w:tcPr>
          <w:p w14:paraId="2F5B3109" w14:textId="77777777" w:rsidR="005B75FD" w:rsidRDefault="005640C5">
            <w:pPr>
              <w:widowControl w:val="0"/>
              <w:spacing w:before="99" w:line="480" w:lineRule="auto"/>
              <w:ind w:left="82" w:right="120"/>
              <w:jc w:val="center"/>
              <w:rPr>
                <w:rFonts w:ascii="Courier New" w:eastAsia="Courier New" w:hAnsi="Courier New" w:cs="Courier New"/>
              </w:rPr>
            </w:pPr>
            <w:r>
              <w:rPr>
                <w:rFonts w:ascii="Courier New" w:eastAsia="Courier New" w:hAnsi="Courier New" w:cs="Courier New"/>
              </w:rPr>
              <w:t>97.70</w:t>
            </w:r>
          </w:p>
        </w:tc>
        <w:tc>
          <w:tcPr>
            <w:tcW w:w="1380" w:type="dxa"/>
            <w:tcBorders>
              <w:top w:val="single" w:sz="4" w:space="0" w:color="000000"/>
              <w:left w:val="nil"/>
              <w:bottom w:val="nil"/>
              <w:right w:val="nil"/>
            </w:tcBorders>
          </w:tcPr>
          <w:p w14:paraId="5874FC36" w14:textId="77777777" w:rsidR="005B75FD" w:rsidRDefault="005640C5">
            <w:pPr>
              <w:widowControl w:val="0"/>
              <w:spacing w:before="99" w:line="480" w:lineRule="auto"/>
              <w:ind w:left="358" w:right="120"/>
              <w:rPr>
                <w:rFonts w:ascii="Courier New" w:eastAsia="Courier New" w:hAnsi="Courier New" w:cs="Courier New"/>
              </w:rPr>
            </w:pPr>
            <w:r>
              <w:rPr>
                <w:rFonts w:ascii="Courier New" w:eastAsia="Courier New" w:hAnsi="Courier New" w:cs="Courier New"/>
              </w:rPr>
              <w:t>98.28</w:t>
            </w:r>
          </w:p>
        </w:tc>
        <w:tc>
          <w:tcPr>
            <w:tcW w:w="1380" w:type="dxa"/>
            <w:tcBorders>
              <w:top w:val="single" w:sz="4" w:space="0" w:color="000000"/>
              <w:left w:val="nil"/>
              <w:bottom w:val="nil"/>
              <w:right w:val="nil"/>
            </w:tcBorders>
          </w:tcPr>
          <w:p w14:paraId="1AFC8A92"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rPr>
              <w:t>98.22</w:t>
            </w:r>
          </w:p>
        </w:tc>
      </w:tr>
      <w:tr w:rsidR="005B75FD" w14:paraId="60DE79A0" w14:textId="77777777">
        <w:trPr>
          <w:trHeight w:val="448"/>
        </w:trPr>
        <w:tc>
          <w:tcPr>
            <w:tcW w:w="1455" w:type="dxa"/>
            <w:tcBorders>
              <w:top w:val="nil"/>
              <w:left w:val="nil"/>
              <w:bottom w:val="nil"/>
              <w:right w:val="nil"/>
            </w:tcBorders>
          </w:tcPr>
          <w:p w14:paraId="341FD19B"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Precision</w:t>
            </w:r>
          </w:p>
        </w:tc>
        <w:tc>
          <w:tcPr>
            <w:tcW w:w="1305" w:type="dxa"/>
            <w:tcBorders>
              <w:top w:val="nil"/>
              <w:left w:val="nil"/>
              <w:bottom w:val="nil"/>
              <w:right w:val="nil"/>
            </w:tcBorders>
          </w:tcPr>
          <w:p w14:paraId="43B8EA5F"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66.06</w:t>
            </w:r>
          </w:p>
        </w:tc>
        <w:tc>
          <w:tcPr>
            <w:tcW w:w="1380" w:type="dxa"/>
            <w:tcBorders>
              <w:top w:val="nil"/>
              <w:left w:val="nil"/>
              <w:bottom w:val="nil"/>
              <w:right w:val="nil"/>
            </w:tcBorders>
          </w:tcPr>
          <w:p w14:paraId="280407CB" w14:textId="77777777" w:rsidR="005B75FD" w:rsidRDefault="005640C5">
            <w:pPr>
              <w:widowControl w:val="0"/>
              <w:spacing w:before="100" w:line="480" w:lineRule="auto"/>
              <w:ind w:left="358" w:right="120"/>
              <w:rPr>
                <w:rFonts w:ascii="Courier New" w:eastAsia="Courier New" w:hAnsi="Courier New" w:cs="Courier New"/>
              </w:rPr>
            </w:pPr>
            <w:r>
              <w:rPr>
                <w:rFonts w:ascii="Courier New" w:eastAsia="Courier New" w:hAnsi="Courier New" w:cs="Courier New"/>
              </w:rPr>
              <w:t>83.24</w:t>
            </w:r>
          </w:p>
        </w:tc>
        <w:tc>
          <w:tcPr>
            <w:tcW w:w="1380" w:type="dxa"/>
            <w:tcBorders>
              <w:top w:val="nil"/>
              <w:left w:val="nil"/>
              <w:bottom w:val="nil"/>
              <w:right w:val="nil"/>
            </w:tcBorders>
          </w:tcPr>
          <w:p w14:paraId="3DABC2F3" w14:textId="77777777" w:rsidR="005B75FD" w:rsidRDefault="005640C5">
            <w:pPr>
              <w:widowControl w:val="0"/>
              <w:spacing w:before="100" w:line="480" w:lineRule="auto"/>
              <w:ind w:left="82" w:right="120"/>
              <w:jc w:val="center"/>
              <w:rPr>
                <w:rFonts w:ascii="Courier New" w:eastAsia="Courier New" w:hAnsi="Courier New" w:cs="Courier New"/>
              </w:rPr>
            </w:pPr>
            <w:r>
              <w:rPr>
                <w:rFonts w:ascii="Courier New" w:eastAsia="Courier New" w:hAnsi="Courier New" w:cs="Courier New"/>
              </w:rPr>
              <w:t>82.90</w:t>
            </w:r>
          </w:p>
        </w:tc>
        <w:tc>
          <w:tcPr>
            <w:tcW w:w="1380" w:type="dxa"/>
            <w:tcBorders>
              <w:top w:val="nil"/>
              <w:left w:val="nil"/>
              <w:bottom w:val="nil"/>
              <w:right w:val="nil"/>
            </w:tcBorders>
          </w:tcPr>
          <w:p w14:paraId="0162B3B5" w14:textId="77777777" w:rsidR="005B75FD" w:rsidRDefault="005640C5">
            <w:pPr>
              <w:widowControl w:val="0"/>
              <w:spacing w:before="100" w:line="480" w:lineRule="auto"/>
              <w:ind w:left="358" w:right="120"/>
              <w:rPr>
                <w:rFonts w:ascii="Courier New" w:eastAsia="Courier New" w:hAnsi="Courier New" w:cs="Courier New"/>
              </w:rPr>
            </w:pPr>
            <w:r>
              <w:rPr>
                <w:rFonts w:ascii="Courier New" w:eastAsia="Courier New" w:hAnsi="Courier New" w:cs="Courier New"/>
              </w:rPr>
              <w:t>88.04</w:t>
            </w:r>
          </w:p>
        </w:tc>
        <w:tc>
          <w:tcPr>
            <w:tcW w:w="1380" w:type="dxa"/>
            <w:tcBorders>
              <w:top w:val="nil"/>
              <w:left w:val="nil"/>
              <w:bottom w:val="nil"/>
              <w:right w:val="nil"/>
            </w:tcBorders>
          </w:tcPr>
          <w:p w14:paraId="4294C88C"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89.76</w:t>
            </w:r>
          </w:p>
        </w:tc>
      </w:tr>
      <w:tr w:rsidR="005B75FD" w14:paraId="030FCAE1" w14:textId="77777777">
        <w:trPr>
          <w:trHeight w:val="450"/>
        </w:trPr>
        <w:tc>
          <w:tcPr>
            <w:tcW w:w="1455" w:type="dxa"/>
            <w:tcBorders>
              <w:top w:val="nil"/>
              <w:left w:val="nil"/>
              <w:bottom w:val="nil"/>
              <w:right w:val="nil"/>
            </w:tcBorders>
          </w:tcPr>
          <w:p w14:paraId="51ECE177"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Recall</w:t>
            </w:r>
          </w:p>
        </w:tc>
        <w:tc>
          <w:tcPr>
            <w:tcW w:w="1305" w:type="dxa"/>
            <w:tcBorders>
              <w:top w:val="nil"/>
              <w:left w:val="nil"/>
              <w:bottom w:val="nil"/>
              <w:right w:val="nil"/>
            </w:tcBorders>
          </w:tcPr>
          <w:p w14:paraId="0792731E"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rPr>
              <w:t>54.45</w:t>
            </w:r>
          </w:p>
        </w:tc>
        <w:tc>
          <w:tcPr>
            <w:tcW w:w="1380" w:type="dxa"/>
            <w:tcBorders>
              <w:top w:val="nil"/>
              <w:left w:val="nil"/>
              <w:bottom w:val="nil"/>
              <w:right w:val="nil"/>
            </w:tcBorders>
          </w:tcPr>
          <w:p w14:paraId="1856F40F" w14:textId="77777777" w:rsidR="005B75FD" w:rsidRDefault="005640C5">
            <w:pPr>
              <w:widowControl w:val="0"/>
              <w:spacing w:before="99" w:line="480" w:lineRule="auto"/>
              <w:ind w:left="358" w:right="120"/>
              <w:rPr>
                <w:rFonts w:ascii="Courier New" w:eastAsia="Courier New" w:hAnsi="Courier New" w:cs="Courier New"/>
              </w:rPr>
            </w:pPr>
            <w:r>
              <w:rPr>
                <w:rFonts w:ascii="Courier New" w:eastAsia="Courier New" w:hAnsi="Courier New" w:cs="Courier New"/>
              </w:rPr>
              <w:t>80.54</w:t>
            </w:r>
          </w:p>
        </w:tc>
        <w:tc>
          <w:tcPr>
            <w:tcW w:w="1380" w:type="dxa"/>
            <w:tcBorders>
              <w:top w:val="nil"/>
              <w:left w:val="nil"/>
              <w:bottom w:val="nil"/>
              <w:right w:val="nil"/>
            </w:tcBorders>
          </w:tcPr>
          <w:p w14:paraId="5ADD92BA" w14:textId="77777777" w:rsidR="005B75FD" w:rsidRDefault="005640C5">
            <w:pPr>
              <w:widowControl w:val="0"/>
              <w:spacing w:before="99" w:line="480" w:lineRule="auto"/>
              <w:ind w:left="82" w:right="120"/>
              <w:jc w:val="center"/>
              <w:rPr>
                <w:rFonts w:ascii="Courier New" w:eastAsia="Courier New" w:hAnsi="Courier New" w:cs="Courier New"/>
              </w:rPr>
            </w:pPr>
            <w:r>
              <w:rPr>
                <w:rFonts w:ascii="Courier New" w:eastAsia="Courier New" w:hAnsi="Courier New" w:cs="Courier New"/>
              </w:rPr>
              <w:t>90.01</w:t>
            </w:r>
          </w:p>
        </w:tc>
        <w:tc>
          <w:tcPr>
            <w:tcW w:w="1380" w:type="dxa"/>
            <w:tcBorders>
              <w:top w:val="nil"/>
              <w:left w:val="nil"/>
              <w:bottom w:val="nil"/>
              <w:right w:val="nil"/>
            </w:tcBorders>
          </w:tcPr>
          <w:p w14:paraId="0152DB04" w14:textId="77777777" w:rsidR="005B75FD" w:rsidRDefault="005640C5">
            <w:pPr>
              <w:widowControl w:val="0"/>
              <w:spacing w:before="99" w:line="480" w:lineRule="auto"/>
              <w:ind w:left="358" w:right="120"/>
              <w:rPr>
                <w:rFonts w:ascii="Courier New" w:eastAsia="Courier New" w:hAnsi="Courier New" w:cs="Courier New"/>
              </w:rPr>
            </w:pPr>
            <w:r>
              <w:rPr>
                <w:rFonts w:ascii="Courier New" w:eastAsia="Courier New" w:hAnsi="Courier New" w:cs="Courier New"/>
              </w:rPr>
              <w:t>91.48</w:t>
            </w:r>
          </w:p>
        </w:tc>
        <w:tc>
          <w:tcPr>
            <w:tcW w:w="1380" w:type="dxa"/>
            <w:tcBorders>
              <w:top w:val="nil"/>
              <w:left w:val="nil"/>
              <w:bottom w:val="nil"/>
              <w:right w:val="nil"/>
            </w:tcBorders>
          </w:tcPr>
          <w:p w14:paraId="62A8DC14"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rPr>
              <w:t>95.62</w:t>
            </w:r>
          </w:p>
        </w:tc>
      </w:tr>
      <w:tr w:rsidR="005B75FD" w14:paraId="6E8ECE9C" w14:textId="77777777">
        <w:trPr>
          <w:trHeight w:val="449"/>
        </w:trPr>
        <w:tc>
          <w:tcPr>
            <w:tcW w:w="1455" w:type="dxa"/>
            <w:tcBorders>
              <w:top w:val="nil"/>
              <w:left w:val="nil"/>
              <w:bottom w:val="single" w:sz="4" w:space="0" w:color="000000"/>
              <w:right w:val="nil"/>
            </w:tcBorders>
          </w:tcPr>
          <w:p w14:paraId="0FE6CFFD"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F1 Score</w:t>
            </w:r>
          </w:p>
        </w:tc>
        <w:tc>
          <w:tcPr>
            <w:tcW w:w="1305" w:type="dxa"/>
            <w:tcBorders>
              <w:top w:val="nil"/>
              <w:left w:val="nil"/>
              <w:bottom w:val="single" w:sz="4" w:space="0" w:color="000000"/>
              <w:right w:val="nil"/>
            </w:tcBorders>
          </w:tcPr>
          <w:p w14:paraId="24C5E3DF"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60.65</w:t>
            </w:r>
          </w:p>
        </w:tc>
        <w:tc>
          <w:tcPr>
            <w:tcW w:w="1380" w:type="dxa"/>
            <w:tcBorders>
              <w:top w:val="nil"/>
              <w:left w:val="nil"/>
              <w:bottom w:val="single" w:sz="4" w:space="0" w:color="000000"/>
              <w:right w:val="nil"/>
            </w:tcBorders>
          </w:tcPr>
          <w:p w14:paraId="56C3AD04" w14:textId="77777777" w:rsidR="005B75FD" w:rsidRDefault="005640C5">
            <w:pPr>
              <w:widowControl w:val="0"/>
              <w:spacing w:before="100" w:line="480" w:lineRule="auto"/>
              <w:ind w:left="358" w:right="120"/>
              <w:rPr>
                <w:rFonts w:ascii="Courier New" w:eastAsia="Courier New" w:hAnsi="Courier New" w:cs="Courier New"/>
              </w:rPr>
            </w:pPr>
            <w:r>
              <w:rPr>
                <w:rFonts w:ascii="Courier New" w:eastAsia="Courier New" w:hAnsi="Courier New" w:cs="Courier New"/>
              </w:rPr>
              <w:t>86.63</w:t>
            </w:r>
          </w:p>
        </w:tc>
        <w:tc>
          <w:tcPr>
            <w:tcW w:w="1380" w:type="dxa"/>
            <w:tcBorders>
              <w:top w:val="nil"/>
              <w:left w:val="nil"/>
              <w:bottom w:val="single" w:sz="4" w:space="0" w:color="000000"/>
              <w:right w:val="nil"/>
            </w:tcBorders>
          </w:tcPr>
          <w:p w14:paraId="2BD1457A" w14:textId="77777777" w:rsidR="005B75FD" w:rsidRDefault="005640C5">
            <w:pPr>
              <w:widowControl w:val="0"/>
              <w:spacing w:before="100" w:line="480" w:lineRule="auto"/>
              <w:ind w:left="82" w:right="120"/>
              <w:jc w:val="center"/>
              <w:rPr>
                <w:rFonts w:ascii="Courier New" w:eastAsia="Courier New" w:hAnsi="Courier New" w:cs="Courier New"/>
              </w:rPr>
            </w:pPr>
            <w:r>
              <w:rPr>
                <w:rFonts w:ascii="Courier New" w:eastAsia="Courier New" w:hAnsi="Courier New" w:cs="Courier New"/>
              </w:rPr>
              <w:t>85.61</w:t>
            </w:r>
          </w:p>
        </w:tc>
        <w:tc>
          <w:tcPr>
            <w:tcW w:w="1380" w:type="dxa"/>
            <w:tcBorders>
              <w:top w:val="nil"/>
              <w:left w:val="nil"/>
              <w:bottom w:val="single" w:sz="4" w:space="0" w:color="000000"/>
              <w:right w:val="nil"/>
            </w:tcBorders>
          </w:tcPr>
          <w:p w14:paraId="166316B0" w14:textId="77777777" w:rsidR="005B75FD" w:rsidRDefault="005640C5">
            <w:pPr>
              <w:widowControl w:val="0"/>
              <w:spacing w:before="100" w:line="480" w:lineRule="auto"/>
              <w:ind w:left="358" w:right="120"/>
              <w:rPr>
                <w:rFonts w:ascii="Courier New" w:eastAsia="Courier New" w:hAnsi="Courier New" w:cs="Courier New"/>
              </w:rPr>
            </w:pPr>
            <w:r>
              <w:rPr>
                <w:rFonts w:ascii="Courier New" w:eastAsia="Courier New" w:hAnsi="Courier New" w:cs="Courier New"/>
              </w:rPr>
              <w:t>89.61</w:t>
            </w:r>
          </w:p>
        </w:tc>
        <w:tc>
          <w:tcPr>
            <w:tcW w:w="1380" w:type="dxa"/>
            <w:tcBorders>
              <w:top w:val="nil"/>
              <w:left w:val="nil"/>
              <w:bottom w:val="single" w:sz="4" w:space="0" w:color="000000"/>
              <w:right w:val="nil"/>
            </w:tcBorders>
          </w:tcPr>
          <w:p w14:paraId="726A2EB5"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91.56</w:t>
            </w:r>
          </w:p>
        </w:tc>
      </w:tr>
    </w:tbl>
    <w:p w14:paraId="7799366C" w14:textId="77777777" w:rsidR="005B75FD" w:rsidRDefault="005B75FD">
      <w:pPr>
        <w:widowControl w:val="0"/>
        <w:spacing w:line="480" w:lineRule="auto"/>
        <w:ind w:right="120"/>
        <w:rPr>
          <w:rFonts w:ascii="Courier New" w:eastAsia="Courier New" w:hAnsi="Courier New" w:cs="Courier New"/>
        </w:rPr>
      </w:pPr>
    </w:p>
    <w:p w14:paraId="4BC9C1E6" w14:textId="77777777" w:rsidR="005B75FD" w:rsidRDefault="005640C5">
      <w:pPr>
        <w:widowControl w:val="0"/>
        <w:spacing w:line="480" w:lineRule="auto"/>
        <w:jc w:val="center"/>
        <w:rPr>
          <w:rFonts w:ascii="Courier New" w:eastAsia="Courier New" w:hAnsi="Courier New" w:cs="Courier New"/>
        </w:rPr>
      </w:pPr>
      <w:r>
        <w:rPr>
          <w:rFonts w:ascii="Courier New" w:eastAsia="Courier New" w:hAnsi="Courier New" w:cs="Courier New"/>
        </w:rPr>
        <w:t>Table 3.  Results with the Roman Literals Defining the Features Used for Classification</w:t>
      </w:r>
    </w:p>
    <w:p w14:paraId="1620675A" w14:textId="77777777" w:rsidR="005B75FD" w:rsidRDefault="005B75FD">
      <w:pPr>
        <w:widowControl w:val="0"/>
        <w:spacing w:line="480" w:lineRule="auto"/>
        <w:ind w:right="120"/>
        <w:rPr>
          <w:rFonts w:ascii="Courier New" w:eastAsia="Courier New" w:hAnsi="Courier New" w:cs="Courier New"/>
        </w:rPr>
      </w:pPr>
    </w:p>
    <w:p w14:paraId="7429B684" w14:textId="77777777" w:rsidR="005B75FD" w:rsidRDefault="005B75FD">
      <w:pPr>
        <w:widowControl w:val="0"/>
        <w:spacing w:line="480" w:lineRule="auto"/>
        <w:ind w:right="120"/>
        <w:rPr>
          <w:rFonts w:ascii="Courier New" w:eastAsia="Courier New" w:hAnsi="Courier New" w:cs="Courier New"/>
        </w:rPr>
      </w:pPr>
    </w:p>
    <w:p w14:paraId="7F4BE973" w14:textId="77777777" w:rsidR="005B75FD" w:rsidRDefault="005640C5">
      <w:pPr>
        <w:spacing w:line="480" w:lineRule="auto"/>
        <w:ind w:right="120"/>
        <w:rPr>
          <w:rFonts w:ascii="Courier New" w:eastAsia="Courier New" w:hAnsi="Courier New" w:cs="Courier New"/>
        </w:rPr>
      </w:pPr>
      <w:r>
        <w:br w:type="page"/>
      </w:r>
    </w:p>
    <w:p w14:paraId="1E47D897" w14:textId="77777777" w:rsidR="005B75FD" w:rsidRDefault="005640C5">
      <w:pPr>
        <w:spacing w:before="1" w:line="480" w:lineRule="auto"/>
        <w:rPr>
          <w:rFonts w:ascii="Courier New" w:eastAsia="Courier New" w:hAnsi="Courier New" w:cs="Courier New"/>
          <w:i/>
        </w:rPr>
      </w:pPr>
      <w:r>
        <w:rPr>
          <w:rFonts w:ascii="Courier New" w:eastAsia="Courier New" w:hAnsi="Courier New" w:cs="Courier New"/>
          <w:i/>
        </w:rPr>
        <w:lastRenderedPageBreak/>
        <w:t>Metrics</w:t>
      </w:r>
      <w:r>
        <w:rPr>
          <w:noProof/>
          <w:lang w:val="en-PH"/>
        </w:rPr>
        <w:drawing>
          <wp:anchor distT="0" distB="0" distL="0" distR="0" simplePos="0" relativeHeight="251681792" behindDoc="1" locked="0" layoutInCell="1" hidden="0" allowOverlap="1" wp14:anchorId="361B319B" wp14:editId="4C4AD289">
            <wp:simplePos x="0" y="0"/>
            <wp:positionH relativeFrom="column">
              <wp:posOffset>90488</wp:posOffset>
            </wp:positionH>
            <wp:positionV relativeFrom="paragraph">
              <wp:posOffset>342900</wp:posOffset>
            </wp:positionV>
            <wp:extent cx="5301615" cy="1184910"/>
            <wp:effectExtent l="0" t="0" r="0" b="0"/>
            <wp:wrapNone/>
            <wp:docPr id="4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0"/>
                    <a:srcRect/>
                    <a:stretch>
                      <a:fillRect/>
                    </a:stretch>
                  </pic:blipFill>
                  <pic:spPr>
                    <a:xfrm>
                      <a:off x="0" y="0"/>
                      <a:ext cx="5301615" cy="1184910"/>
                    </a:xfrm>
                    <a:prstGeom prst="rect">
                      <a:avLst/>
                    </a:prstGeom>
                    <a:ln/>
                  </pic:spPr>
                </pic:pic>
              </a:graphicData>
            </a:graphic>
          </wp:anchor>
        </w:drawing>
      </w:r>
    </w:p>
    <w:p w14:paraId="454CDD6A" w14:textId="77777777" w:rsidR="005B75FD" w:rsidRDefault="005B75FD">
      <w:pPr>
        <w:spacing w:before="1" w:line="480" w:lineRule="auto"/>
        <w:rPr>
          <w:rFonts w:ascii="Courier New" w:eastAsia="Courier New" w:hAnsi="Courier New" w:cs="Courier New"/>
        </w:rPr>
      </w:pPr>
    </w:p>
    <w:p w14:paraId="30D70D11" w14:textId="77777777" w:rsidR="005B75FD" w:rsidRDefault="005B75FD">
      <w:pPr>
        <w:spacing w:before="1" w:line="480" w:lineRule="auto"/>
        <w:rPr>
          <w:rFonts w:ascii="Courier New" w:eastAsia="Courier New" w:hAnsi="Courier New" w:cs="Courier New"/>
        </w:rPr>
      </w:pPr>
    </w:p>
    <w:p w14:paraId="451D0BAF" w14:textId="77777777" w:rsidR="005B75FD" w:rsidRDefault="005B75FD">
      <w:pPr>
        <w:spacing w:before="1" w:line="480" w:lineRule="auto"/>
        <w:rPr>
          <w:rFonts w:ascii="Courier New" w:eastAsia="Courier New" w:hAnsi="Courier New" w:cs="Courier New"/>
        </w:rPr>
      </w:pPr>
    </w:p>
    <w:p w14:paraId="06560F7F" w14:textId="77777777" w:rsidR="005B75FD" w:rsidRDefault="005B75FD">
      <w:pPr>
        <w:spacing w:before="1" w:line="480" w:lineRule="auto"/>
        <w:rPr>
          <w:rFonts w:ascii="Courier New" w:eastAsia="Courier New" w:hAnsi="Courier New" w:cs="Courier New"/>
        </w:rPr>
      </w:pPr>
    </w:p>
    <w:p w14:paraId="2E9D233A" w14:textId="77777777" w:rsidR="005B75FD" w:rsidRDefault="005640C5">
      <w:pPr>
        <w:widowControl w:val="0"/>
        <w:spacing w:before="2" w:line="480" w:lineRule="auto"/>
        <w:jc w:val="center"/>
        <w:rPr>
          <w:rFonts w:ascii="Courier New" w:eastAsia="Courier New" w:hAnsi="Courier New" w:cs="Courier New"/>
        </w:rPr>
      </w:pPr>
      <w:r>
        <w:rPr>
          <w:rFonts w:ascii="Courier New" w:eastAsia="Courier New" w:hAnsi="Courier New" w:cs="Courier New"/>
        </w:rPr>
        <w:t>Table 4.  Activities in UP Fall Detection Dataset and classification in ”Fall” and ”No Fall” events</w:t>
      </w:r>
    </w:p>
    <w:p w14:paraId="5D5D225D" w14:textId="77777777" w:rsidR="005B75FD" w:rsidRDefault="005640C5">
      <w:pPr>
        <w:widowControl w:val="0"/>
        <w:spacing w:before="2" w:line="480" w:lineRule="auto"/>
        <w:ind w:firstLine="720"/>
        <w:jc w:val="both"/>
        <w:rPr>
          <w:rFonts w:ascii="Courier New" w:eastAsia="Courier New" w:hAnsi="Courier New" w:cs="Courier New"/>
        </w:rPr>
      </w:pPr>
      <w:r>
        <w:rPr>
          <w:rFonts w:ascii="Courier New" w:eastAsia="Courier New" w:hAnsi="Courier New" w:cs="Courier New"/>
        </w:rPr>
        <w:t>Each frame of each video within the UP Fall Detection Dataset was appointed a label from the activities shown in Table 3. thus, the multi-class labels was converted to binary ”Fall” vs. ”No Fall” labels as shown in Table 4, and the following metrics of evaluation were defined as shown in Table 3:</w:t>
      </w:r>
    </w:p>
    <w:p w14:paraId="58FC2FC3" w14:textId="77777777" w:rsidR="005B75FD" w:rsidRDefault="005640C5">
      <w:pPr>
        <w:widowControl w:val="0"/>
        <w:numPr>
          <w:ilvl w:val="0"/>
          <w:numId w:val="7"/>
        </w:numPr>
        <w:tabs>
          <w:tab w:val="left" w:pos="720"/>
        </w:tabs>
        <w:spacing w:before="2" w:line="480" w:lineRule="auto"/>
        <w:jc w:val="both"/>
      </w:pPr>
      <w:r>
        <w:rPr>
          <w:rFonts w:ascii="Courier New" w:eastAsia="Courier New" w:hAnsi="Courier New" w:cs="Courier New"/>
        </w:rPr>
        <w:t xml:space="preserve">Accuracy. </w:t>
      </w:r>
      <w:r>
        <w:rPr>
          <w:rFonts w:ascii="Courier New" w:eastAsia="Courier New" w:hAnsi="Courier New" w:cs="Courier New"/>
        </w:rPr>
        <w:tab/>
        <w:t>Precisely</w:t>
      </w:r>
      <w:r>
        <w:rPr>
          <w:rFonts w:ascii="Courier New" w:eastAsia="Courier New" w:hAnsi="Courier New" w:cs="Courier New"/>
        </w:rPr>
        <w:tab/>
        <w:t>classified</w:t>
      </w:r>
      <w:r>
        <w:rPr>
          <w:rFonts w:ascii="Courier New" w:eastAsia="Courier New" w:hAnsi="Courier New" w:cs="Courier New"/>
        </w:rPr>
        <w:tab/>
        <w:t>frames</w:t>
      </w:r>
      <w:r>
        <w:rPr>
          <w:rFonts w:ascii="Courier New" w:eastAsia="Courier New" w:hAnsi="Courier New" w:cs="Courier New"/>
        </w:rPr>
        <w:tab/>
        <w:t>to</w:t>
      </w:r>
      <w:r>
        <w:rPr>
          <w:rFonts w:ascii="Courier New" w:eastAsia="Courier New" w:hAnsi="Courier New" w:cs="Courier New"/>
        </w:rPr>
        <w:tab/>
        <w:t>all classified frames ration.</w:t>
      </w:r>
    </w:p>
    <w:p w14:paraId="5DC12DD8" w14:textId="77777777" w:rsidR="005B75FD" w:rsidRDefault="005640C5">
      <w:pPr>
        <w:widowControl w:val="0"/>
        <w:numPr>
          <w:ilvl w:val="0"/>
          <w:numId w:val="7"/>
        </w:numPr>
        <w:tabs>
          <w:tab w:val="left" w:pos="720"/>
        </w:tabs>
        <w:spacing w:before="2" w:line="480" w:lineRule="auto"/>
        <w:jc w:val="both"/>
      </w:pPr>
      <w:r>
        <w:rPr>
          <w:rFonts w:ascii="Courier New" w:eastAsia="Courier New" w:hAnsi="Courier New" w:cs="Courier New"/>
        </w:rPr>
        <w:t>P</w:t>
      </w:r>
      <w:r w:rsidR="00E47E54">
        <w:rPr>
          <w:rFonts w:ascii="Courier New" w:eastAsia="Courier New" w:hAnsi="Courier New" w:cs="Courier New"/>
        </w:rPr>
        <w:t xml:space="preserve">recision. Accurately classified </w:t>
      </w:r>
      <w:r>
        <w:rPr>
          <w:rFonts w:ascii="Courier New" w:eastAsia="Courier New" w:hAnsi="Courier New" w:cs="Courier New"/>
        </w:rPr>
        <w:t>”Fall” frames to all frames classified as ”Fall ratio.</w:t>
      </w:r>
    </w:p>
    <w:p w14:paraId="5708A7C9" w14:textId="77777777" w:rsidR="005B75FD" w:rsidRDefault="005640C5">
      <w:pPr>
        <w:widowControl w:val="0"/>
        <w:numPr>
          <w:ilvl w:val="0"/>
          <w:numId w:val="7"/>
        </w:numPr>
        <w:tabs>
          <w:tab w:val="left" w:pos="720"/>
        </w:tabs>
        <w:spacing w:before="2" w:line="480" w:lineRule="auto"/>
        <w:jc w:val="both"/>
      </w:pPr>
      <w:r>
        <w:rPr>
          <w:rFonts w:ascii="Courier New" w:eastAsia="Courier New" w:hAnsi="Courier New" w:cs="Courier New"/>
        </w:rPr>
        <w:t>Recall. Rightly classified ”Fall” frames to all frames with ground-truth label of ”Fall ratio.</w:t>
      </w:r>
    </w:p>
    <w:p w14:paraId="0219AE94" w14:textId="77777777" w:rsidR="005B75FD" w:rsidRDefault="005640C5">
      <w:pPr>
        <w:widowControl w:val="0"/>
        <w:numPr>
          <w:ilvl w:val="0"/>
          <w:numId w:val="7"/>
        </w:numPr>
        <w:tabs>
          <w:tab w:val="left" w:pos="720"/>
        </w:tabs>
        <w:spacing w:before="2" w:line="480" w:lineRule="auto"/>
        <w:jc w:val="both"/>
      </w:pPr>
      <w:r>
        <w:rPr>
          <w:rFonts w:ascii="Courier New" w:eastAsia="Courier New" w:hAnsi="Courier New" w:cs="Courier New"/>
        </w:rPr>
        <w:t>F1 Score. Precision and recall harmonic mean.</w:t>
      </w:r>
    </w:p>
    <w:p w14:paraId="2E4B0E1A"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Evaluation</w:t>
      </w:r>
    </w:p>
    <w:p w14:paraId="1068C6FB" w14:textId="77777777" w:rsidR="005B75FD" w:rsidRDefault="005640C5" w:rsidP="00E47E54">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results using various models on the UP Fall detection dataset with various numbers of features was shown in Table 3. 5-fold cross-validation was performed to obtain results and using all five features with the LSTM network, best results were obtained. Logistic regression classifier was applied as reference and clearly, the LSTM improves all metrics. Moreover, increasing the number of features applied increases the overall performance as can be seen. All five features were used to obtain the best scores of 92.56% F1 Score.</w:t>
      </w:r>
    </w:p>
    <w:p w14:paraId="1EA632E6" w14:textId="77777777" w:rsidR="005B75FD" w:rsidRDefault="005B75FD" w:rsidP="00E47E54">
      <w:pPr>
        <w:widowControl w:val="0"/>
        <w:spacing w:line="480" w:lineRule="auto"/>
        <w:ind w:firstLine="720"/>
        <w:jc w:val="both"/>
        <w:rPr>
          <w:rFonts w:ascii="Courier New" w:eastAsia="Courier New" w:hAnsi="Courier New" w:cs="Courier New"/>
        </w:rPr>
      </w:pPr>
    </w:p>
    <w:p w14:paraId="68FB5F5E" w14:textId="77777777" w:rsidR="005B75FD" w:rsidRDefault="005640C5" w:rsidP="00E47E54">
      <w:pPr>
        <w:widowControl w:val="0"/>
        <w:spacing w:line="480" w:lineRule="auto"/>
        <w:jc w:val="both"/>
        <w:rPr>
          <w:rFonts w:ascii="Courier New" w:eastAsia="Courier New" w:hAnsi="Courier New" w:cs="Courier New"/>
          <w:i/>
        </w:rPr>
      </w:pPr>
      <w:r>
        <w:rPr>
          <w:rFonts w:ascii="Courier New" w:eastAsia="Courier New" w:hAnsi="Courier New" w:cs="Courier New"/>
          <w:i/>
        </w:rPr>
        <w:t>Violence Detection System</w:t>
      </w:r>
    </w:p>
    <w:p w14:paraId="0E8693BC"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In order to create a time series model for activity prediction, we used an LSTM network for the proposed prediction architecture, as shown in Figure 2. We used the LSTM model for violence prediction and then used Adam optimizer during training to optimize the LSTM network.</w:t>
      </w:r>
    </w:p>
    <w:p w14:paraId="5BDE4D11" w14:textId="77777777" w:rsidR="005B75FD" w:rsidRDefault="005640C5" w:rsidP="00E47E54">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The proposed architecture in Figure 6.1 for the researcher’s Violence Detection System shows the steps that was followed. The acquisition of data was carried out using </w:t>
      </w:r>
      <w:r>
        <w:rPr>
          <w:rFonts w:ascii="Courier New" w:eastAsia="Courier New" w:hAnsi="Courier New" w:cs="Courier New"/>
        </w:rPr>
        <w:lastRenderedPageBreak/>
        <w:t>data that were already available on the internet. The data were emanated from monitoring activities from various sources of violent actions and further labeled as the sequences of activities. These labels were then fed to the embedding layer that was to processed  by LSTM as a sequence modeling module, then the model  was optimized with Adam optimization method to help get a good detection.</w:t>
      </w:r>
    </w:p>
    <w:p w14:paraId="7A3F60BC" w14:textId="77777777" w:rsidR="00E47E54" w:rsidRDefault="00E47E54" w:rsidP="00E47E54">
      <w:pPr>
        <w:widowControl w:val="0"/>
        <w:spacing w:line="480" w:lineRule="auto"/>
        <w:ind w:firstLine="720"/>
        <w:jc w:val="both"/>
        <w:rPr>
          <w:rFonts w:ascii="Courier New" w:eastAsia="Courier New" w:hAnsi="Courier New" w:cs="Courier New"/>
        </w:rPr>
      </w:pPr>
    </w:p>
    <w:p w14:paraId="6C6F0B26"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Accuracy Result on the use of LSTM on Violence Detection System</w:t>
      </w:r>
    </w:p>
    <w:p w14:paraId="7B0B9E92"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classified result per frame in this work was outputted by the proposed model however the preceding research estimates the accuracy at the video-level. The frame-level results were obtained and processed to be able to compare with the past work through the following strategy: If and only if the number of the continuous signals of such a category is bigger than a definite threshold, then the video is classified to a definite category. By scanning the threshold from 0 to the length of the video and perceiving which threshold yields the best accuracy in the validation set, a certain threshold can be</w:t>
      </w:r>
      <w:r w:rsidR="00E47E54">
        <w:rPr>
          <w:rFonts w:ascii="Courier New" w:eastAsia="Courier New" w:hAnsi="Courier New" w:cs="Courier New"/>
        </w:rPr>
        <w:t xml:space="preserve"> acquired. The small one would </w:t>
      </w:r>
      <w:r>
        <w:rPr>
          <w:rFonts w:ascii="Courier New" w:eastAsia="Courier New" w:hAnsi="Courier New" w:cs="Courier New"/>
        </w:rPr>
        <w:lastRenderedPageBreak/>
        <w:t>be chosen If there a are multiple thresholds that are able to yield the same accuracy.</w:t>
      </w:r>
    </w:p>
    <w:p w14:paraId="07CF4B4B" w14:textId="77777777" w:rsidR="00E47E54" w:rsidRDefault="00E47E54">
      <w:pPr>
        <w:widowControl w:val="0"/>
        <w:spacing w:line="480" w:lineRule="auto"/>
        <w:ind w:firstLine="720"/>
        <w:jc w:val="both"/>
        <w:rPr>
          <w:rFonts w:ascii="Courier New" w:eastAsia="Courier New" w:hAnsi="Courier New" w:cs="Courier New"/>
        </w:rPr>
      </w:pPr>
    </w:p>
    <w:tbl>
      <w:tblPr>
        <w:tblStyle w:val="a1"/>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555"/>
        <w:gridCol w:w="1725"/>
      </w:tblGrid>
      <w:tr w:rsidR="005B75FD" w14:paraId="2D5B64A7" w14:textId="77777777">
        <w:trPr>
          <w:trHeight w:val="448"/>
        </w:trPr>
        <w:tc>
          <w:tcPr>
            <w:tcW w:w="6555" w:type="dxa"/>
            <w:tcBorders>
              <w:top w:val="single" w:sz="4" w:space="0" w:color="000000"/>
              <w:left w:val="nil"/>
              <w:bottom w:val="single" w:sz="4" w:space="0" w:color="000000"/>
              <w:right w:val="nil"/>
            </w:tcBorders>
          </w:tcPr>
          <w:p w14:paraId="3688204A"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shd w:val="clear" w:color="auto" w:fill="FBFBFB"/>
              </w:rPr>
              <w:t>Method</w:t>
            </w:r>
          </w:p>
        </w:tc>
        <w:tc>
          <w:tcPr>
            <w:tcW w:w="1725" w:type="dxa"/>
            <w:tcBorders>
              <w:top w:val="single" w:sz="4" w:space="0" w:color="000000"/>
              <w:left w:val="nil"/>
              <w:bottom w:val="single" w:sz="4" w:space="0" w:color="000000"/>
              <w:right w:val="nil"/>
            </w:tcBorders>
          </w:tcPr>
          <w:p w14:paraId="1F4B7886"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shd w:val="clear" w:color="auto" w:fill="FBFBFB"/>
              </w:rPr>
              <w:t>Accuracy</w:t>
            </w:r>
          </w:p>
        </w:tc>
      </w:tr>
      <w:tr w:rsidR="005B75FD" w14:paraId="02F0288D" w14:textId="77777777">
        <w:trPr>
          <w:trHeight w:val="449"/>
        </w:trPr>
        <w:tc>
          <w:tcPr>
            <w:tcW w:w="6555" w:type="dxa"/>
            <w:tcBorders>
              <w:top w:val="single" w:sz="4" w:space="0" w:color="000000"/>
              <w:left w:val="nil"/>
              <w:bottom w:val="nil"/>
              <w:right w:val="nil"/>
            </w:tcBorders>
          </w:tcPr>
          <w:p w14:paraId="26312872"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shd w:val="clear" w:color="auto" w:fill="FBFBFB"/>
              </w:rPr>
              <w:t>STIP(HOG)+HIK with 1000 vocabulary</w:t>
            </w:r>
          </w:p>
        </w:tc>
        <w:tc>
          <w:tcPr>
            <w:tcW w:w="1725" w:type="dxa"/>
            <w:tcBorders>
              <w:top w:val="single" w:sz="4" w:space="0" w:color="000000"/>
              <w:left w:val="nil"/>
              <w:bottom w:val="nil"/>
              <w:right w:val="nil"/>
            </w:tcBorders>
          </w:tcPr>
          <w:p w14:paraId="46E965B8"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84.25%</w:t>
            </w:r>
          </w:p>
        </w:tc>
      </w:tr>
      <w:tr w:rsidR="005B75FD" w14:paraId="05850C6D" w14:textId="77777777">
        <w:trPr>
          <w:trHeight w:val="770"/>
        </w:trPr>
        <w:tc>
          <w:tcPr>
            <w:tcW w:w="6555" w:type="dxa"/>
            <w:tcBorders>
              <w:top w:val="nil"/>
              <w:left w:val="nil"/>
              <w:bottom w:val="nil"/>
              <w:right w:val="nil"/>
            </w:tcBorders>
          </w:tcPr>
          <w:p w14:paraId="5250617E"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shd w:val="clear" w:color="auto" w:fill="FBFBFB"/>
              </w:rPr>
              <w:t>STIP(HOF)+HIK with 1000 vocabulary</w:t>
            </w:r>
          </w:p>
        </w:tc>
        <w:tc>
          <w:tcPr>
            <w:tcW w:w="1725" w:type="dxa"/>
            <w:tcBorders>
              <w:top w:val="nil"/>
              <w:left w:val="nil"/>
              <w:bottom w:val="nil"/>
              <w:right w:val="nil"/>
            </w:tcBorders>
          </w:tcPr>
          <w:p w14:paraId="70B9086C"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78.00%</w:t>
            </w:r>
          </w:p>
        </w:tc>
      </w:tr>
      <w:tr w:rsidR="005B75FD" w14:paraId="189422FC" w14:textId="77777777">
        <w:trPr>
          <w:trHeight w:val="450"/>
        </w:trPr>
        <w:tc>
          <w:tcPr>
            <w:tcW w:w="6555" w:type="dxa"/>
            <w:tcBorders>
              <w:top w:val="nil"/>
              <w:left w:val="nil"/>
              <w:bottom w:val="nil"/>
              <w:right w:val="nil"/>
            </w:tcBorders>
          </w:tcPr>
          <w:p w14:paraId="5C3A685E"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shd w:val="clear" w:color="auto" w:fill="FBFBFB"/>
              </w:rPr>
              <w:t>STIP(HOG+HOF)+HIK with 1000 vocabulary</w:t>
            </w:r>
          </w:p>
        </w:tc>
        <w:tc>
          <w:tcPr>
            <w:tcW w:w="1725" w:type="dxa"/>
            <w:tcBorders>
              <w:top w:val="nil"/>
              <w:left w:val="nil"/>
              <w:bottom w:val="nil"/>
              <w:right w:val="nil"/>
            </w:tcBorders>
          </w:tcPr>
          <w:p w14:paraId="47C2D5E2" w14:textId="77777777" w:rsidR="005B75FD" w:rsidRDefault="005640C5">
            <w:pPr>
              <w:widowControl w:val="0"/>
              <w:spacing w:before="101"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78.50%</w:t>
            </w:r>
          </w:p>
        </w:tc>
      </w:tr>
      <w:tr w:rsidR="005B75FD" w14:paraId="1922FB7B" w14:textId="77777777">
        <w:trPr>
          <w:trHeight w:val="449"/>
        </w:trPr>
        <w:tc>
          <w:tcPr>
            <w:tcW w:w="6555" w:type="dxa"/>
            <w:tcBorders>
              <w:top w:val="nil"/>
              <w:left w:val="nil"/>
              <w:bottom w:val="nil"/>
              <w:right w:val="nil"/>
            </w:tcBorders>
          </w:tcPr>
          <w:p w14:paraId="060ED5E6"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shd w:val="clear" w:color="auto" w:fill="FBFBFB"/>
              </w:rPr>
              <w:t>MOSIFT+HIK with 1000 vocabulary</w:t>
            </w:r>
          </w:p>
        </w:tc>
        <w:tc>
          <w:tcPr>
            <w:tcW w:w="1725" w:type="dxa"/>
            <w:tcBorders>
              <w:top w:val="nil"/>
              <w:left w:val="nil"/>
              <w:bottom w:val="nil"/>
              <w:right w:val="nil"/>
            </w:tcBorders>
          </w:tcPr>
          <w:p w14:paraId="02307C73"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90.90%</w:t>
            </w:r>
          </w:p>
        </w:tc>
      </w:tr>
      <w:tr w:rsidR="005B75FD" w14:paraId="581154D9" w14:textId="77777777">
        <w:trPr>
          <w:trHeight w:val="448"/>
        </w:trPr>
        <w:tc>
          <w:tcPr>
            <w:tcW w:w="6555" w:type="dxa"/>
            <w:tcBorders>
              <w:top w:val="nil"/>
              <w:left w:val="nil"/>
              <w:bottom w:val="nil"/>
              <w:right w:val="nil"/>
            </w:tcBorders>
          </w:tcPr>
          <w:p w14:paraId="6E165DE6" w14:textId="77777777" w:rsidR="005B75FD" w:rsidRDefault="005640C5">
            <w:pPr>
              <w:widowControl w:val="0"/>
              <w:spacing w:before="98" w:line="480" w:lineRule="auto"/>
              <w:ind w:left="99" w:right="120"/>
              <w:rPr>
                <w:rFonts w:ascii="Courier New" w:eastAsia="Courier New" w:hAnsi="Courier New" w:cs="Courier New"/>
              </w:rPr>
            </w:pPr>
            <w:r>
              <w:rPr>
                <w:rFonts w:ascii="Courier New" w:eastAsia="Courier New" w:hAnsi="Courier New" w:cs="Courier New"/>
                <w:shd w:val="clear" w:color="auto" w:fill="FBFBFB"/>
              </w:rPr>
              <w:t>Conv3D</w:t>
            </w:r>
          </w:p>
        </w:tc>
        <w:tc>
          <w:tcPr>
            <w:tcW w:w="1725" w:type="dxa"/>
            <w:tcBorders>
              <w:top w:val="nil"/>
              <w:left w:val="nil"/>
              <w:bottom w:val="nil"/>
              <w:right w:val="nil"/>
            </w:tcBorders>
          </w:tcPr>
          <w:p w14:paraId="6B1D2495" w14:textId="77777777" w:rsidR="005B75FD" w:rsidRDefault="005640C5">
            <w:pPr>
              <w:widowControl w:val="0"/>
              <w:spacing w:before="98"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91.00%</w:t>
            </w:r>
          </w:p>
        </w:tc>
      </w:tr>
      <w:tr w:rsidR="005B75FD" w14:paraId="36DAA26F" w14:textId="77777777">
        <w:trPr>
          <w:trHeight w:val="448"/>
        </w:trPr>
        <w:tc>
          <w:tcPr>
            <w:tcW w:w="6555" w:type="dxa"/>
            <w:tcBorders>
              <w:top w:val="nil"/>
              <w:left w:val="nil"/>
              <w:bottom w:val="single" w:sz="4" w:space="0" w:color="000000"/>
              <w:right w:val="nil"/>
            </w:tcBorders>
          </w:tcPr>
          <w:p w14:paraId="2BF0F840"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shd w:val="clear" w:color="auto" w:fill="FBFBFB"/>
              </w:rPr>
              <w:t>Darknet19 + Residual Layers + LSTM</w:t>
            </w:r>
          </w:p>
        </w:tc>
        <w:tc>
          <w:tcPr>
            <w:tcW w:w="1725" w:type="dxa"/>
            <w:tcBorders>
              <w:top w:val="nil"/>
              <w:left w:val="nil"/>
              <w:bottom w:val="single" w:sz="4" w:space="0" w:color="000000"/>
              <w:right w:val="nil"/>
            </w:tcBorders>
          </w:tcPr>
          <w:p w14:paraId="56708CE9" w14:textId="77777777" w:rsidR="005B75FD" w:rsidRDefault="005640C5">
            <w:pPr>
              <w:widowControl w:val="0"/>
              <w:spacing w:before="99" w:line="480" w:lineRule="auto"/>
              <w:ind w:right="120"/>
              <w:jc w:val="right"/>
              <w:rPr>
                <w:rFonts w:ascii="Courier New" w:eastAsia="Courier New" w:hAnsi="Courier New" w:cs="Courier New"/>
              </w:rPr>
            </w:pPr>
            <w:r>
              <w:rPr>
                <w:rFonts w:ascii="Courier New" w:eastAsia="Courier New" w:hAnsi="Courier New" w:cs="Courier New"/>
                <w:shd w:val="clear" w:color="auto" w:fill="FBFBFB"/>
              </w:rPr>
              <w:t>98.50%</w:t>
            </w:r>
          </w:p>
        </w:tc>
      </w:tr>
    </w:tbl>
    <w:p w14:paraId="7C96435A" w14:textId="77777777" w:rsidR="005B75FD" w:rsidRDefault="005B75FD">
      <w:pPr>
        <w:widowControl w:val="0"/>
        <w:spacing w:line="480" w:lineRule="auto"/>
        <w:ind w:left="2664" w:right="120" w:hanging="2184"/>
        <w:jc w:val="both"/>
        <w:rPr>
          <w:rFonts w:ascii="Courier New" w:eastAsia="Courier New" w:hAnsi="Courier New" w:cs="Courier New"/>
        </w:rPr>
      </w:pPr>
    </w:p>
    <w:p w14:paraId="2BA2DB64" w14:textId="77777777" w:rsidR="005B75FD" w:rsidRDefault="005640C5">
      <w:pPr>
        <w:widowControl w:val="0"/>
        <w:spacing w:line="480" w:lineRule="auto"/>
        <w:ind w:left="2664" w:hanging="2664"/>
        <w:jc w:val="both"/>
        <w:rPr>
          <w:rFonts w:ascii="Courier New" w:eastAsia="Courier New" w:hAnsi="Courier New" w:cs="Courier New"/>
        </w:rPr>
      </w:pPr>
      <w:r>
        <w:rPr>
          <w:rFonts w:ascii="Courier New" w:eastAsia="Courier New" w:hAnsi="Courier New" w:cs="Courier New"/>
        </w:rPr>
        <w:t>Table 5.  The comparison between the previous methods and the proposed method</w:t>
      </w:r>
    </w:p>
    <w:p w14:paraId="21C7635F" w14:textId="77777777" w:rsidR="005B75FD" w:rsidRDefault="005640C5" w:rsidP="00E47E54">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500 fighting clips and 500 non-fighting clips were gathered from the ho</w:t>
      </w:r>
      <w:r w:rsidR="00E47E54">
        <w:rPr>
          <w:rFonts w:ascii="Courier New" w:eastAsia="Courier New" w:hAnsi="Courier New" w:cs="Courier New"/>
        </w:rPr>
        <w:t xml:space="preserve">ckey games composed the Hockey </w:t>
      </w:r>
      <w:r>
        <w:rPr>
          <w:rFonts w:ascii="Courier New" w:eastAsia="Courier New" w:hAnsi="Courier New" w:cs="Courier New"/>
        </w:rPr>
        <w:t xml:space="preserve">data set proposed by Bermejo, E. et. al. The dataset, following the proposed experiment by Ding et. al., was further split into the following configuration: the 400 clips for testing which contained 200 fighting and non- fighting clips, the 500 clips for training and the 100 clips for validation. As one can </w:t>
      </w:r>
      <w:r>
        <w:rPr>
          <w:rFonts w:ascii="Courier New" w:eastAsia="Courier New" w:hAnsi="Courier New" w:cs="Courier New"/>
        </w:rPr>
        <w:lastRenderedPageBreak/>
        <w:t>see, the result given in Table 5 shows that the proposed method in this work outperforms other state-of-the-art methods.</w:t>
      </w:r>
    </w:p>
    <w:p w14:paraId="793BF765"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Weapon Detection System</w:t>
      </w:r>
    </w:p>
    <w:p w14:paraId="0C8ECD43" w14:textId="77777777" w:rsidR="005B75FD" w:rsidRPr="00E47E54" w:rsidRDefault="005640C5" w:rsidP="00E47E54">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In this system, the researchers made use of live input from the surveillance camera installed in the room where the subject iwa located. This data was then inputted to the system for prediction. The video underwent three phases, the object detection phase, the analysis phase, and the action phase. The input video data got through the object detection phase where it was converted into frames. The frames were then pre-processed for the object detection and identification using the pre-trained model YOLOv3. After the system has detected  the frames on the video, the system then classified them whether the object was a weapon or not in the analysis phase. The system then entered the final phase where  it takes action to activate the alarm if it detects a weapon on the frames, which then alerts the user of the detected anomaly.</w:t>
      </w:r>
    </w:p>
    <w:p w14:paraId="5D6548A6" w14:textId="77777777" w:rsidR="005B75FD" w:rsidRDefault="005B75FD">
      <w:pPr>
        <w:widowControl w:val="0"/>
        <w:spacing w:line="480" w:lineRule="auto"/>
        <w:jc w:val="both"/>
        <w:rPr>
          <w:rFonts w:ascii="Courier New" w:eastAsia="Courier New" w:hAnsi="Courier New" w:cs="Courier New"/>
          <w:i/>
        </w:rPr>
      </w:pPr>
    </w:p>
    <w:p w14:paraId="11A0E2D2" w14:textId="77777777" w:rsidR="00E47E54" w:rsidRDefault="00E47E54">
      <w:pPr>
        <w:widowControl w:val="0"/>
        <w:spacing w:line="480" w:lineRule="auto"/>
        <w:jc w:val="both"/>
        <w:rPr>
          <w:rFonts w:ascii="Courier New" w:eastAsia="Courier New" w:hAnsi="Courier New" w:cs="Courier New"/>
          <w:i/>
        </w:rPr>
      </w:pPr>
    </w:p>
    <w:p w14:paraId="642A55F3" w14:textId="77777777" w:rsidR="00E47E54" w:rsidRDefault="00E47E54">
      <w:pPr>
        <w:widowControl w:val="0"/>
        <w:spacing w:line="480" w:lineRule="auto"/>
        <w:jc w:val="both"/>
        <w:rPr>
          <w:rFonts w:ascii="Courier New" w:eastAsia="Courier New" w:hAnsi="Courier New" w:cs="Courier New"/>
          <w:i/>
        </w:rPr>
      </w:pPr>
    </w:p>
    <w:p w14:paraId="693AEF3F" w14:textId="51C593AA"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lastRenderedPageBreak/>
        <w:t>Accuracy Result on the use of YOLOv3 on Weapon Detection System</w:t>
      </w:r>
    </w:p>
    <w:p w14:paraId="14F939E7" w14:textId="77777777" w:rsidR="005B75FD" w:rsidRDefault="005640C5">
      <w:pPr>
        <w:widowControl w:val="0"/>
        <w:spacing w:line="480" w:lineRule="auto"/>
        <w:ind w:right="120" w:firstLine="720"/>
        <w:jc w:val="both"/>
        <w:rPr>
          <w:rFonts w:ascii="Courier New" w:eastAsia="Courier New" w:hAnsi="Courier New" w:cs="Courier New"/>
        </w:rPr>
      </w:pPr>
      <w:r>
        <w:rPr>
          <w:rFonts w:ascii="Courier New" w:eastAsia="Courier New" w:hAnsi="Courier New" w:cs="Courier New"/>
        </w:rPr>
        <w:t>Example of Image classification includes the class of one object in a picture. The detection kernel’s shape is  calculated  through  1</w:t>
      </w:r>
      <w:r>
        <w:rPr>
          <w:rFonts w:ascii="Cambria Math" w:eastAsia="Cambria Math" w:hAnsi="Cambria Math" w:cs="Cambria Math"/>
        </w:rPr>
        <w:t> </w:t>
      </w:r>
      <w:r>
        <w:rPr>
          <w:rFonts w:ascii="Courier New" w:eastAsia="Courier New" w:hAnsi="Courier New" w:cs="Courier New"/>
        </w:rPr>
        <w:t>×</w:t>
      </w:r>
      <w:r>
        <w:rPr>
          <w:rFonts w:ascii="Cambria Math" w:eastAsia="Cambria Math" w:hAnsi="Cambria Math" w:cs="Cambria Math"/>
        </w:rPr>
        <w:t> </w:t>
      </w:r>
      <w:r>
        <w:rPr>
          <w:rFonts w:ascii="Courier New" w:eastAsia="Courier New" w:hAnsi="Courier New" w:cs="Courier New"/>
        </w:rPr>
        <w:t>1</w:t>
      </w:r>
      <w:r>
        <w:rPr>
          <w:rFonts w:ascii="Cambria Math" w:eastAsia="Cambria Math" w:hAnsi="Cambria Math" w:cs="Cambria Math"/>
        </w:rPr>
        <w:t> </w:t>
      </w:r>
      <w:r>
        <w:rPr>
          <w:rFonts w:ascii="Courier New" w:eastAsia="Courier New" w:hAnsi="Courier New" w:cs="Courier New"/>
        </w:rPr>
        <w:t>×</w:t>
      </w:r>
      <w:r>
        <w:rPr>
          <w:rFonts w:ascii="Cambria Math" w:eastAsia="Cambria Math" w:hAnsi="Cambria Math" w:cs="Cambria Math"/>
        </w:rPr>
        <w:t> </w:t>
      </w:r>
      <w:r>
        <w:rPr>
          <w:rFonts w:ascii="Courier New" w:eastAsia="Courier New" w:hAnsi="Courier New" w:cs="Courier New"/>
        </w:rPr>
        <w:t>(bb</w:t>
      </w:r>
      <w:r>
        <w:rPr>
          <w:rFonts w:ascii="Cambria Math" w:eastAsia="Cambria Math" w:hAnsi="Cambria Math" w:cs="Cambria Math"/>
        </w:rPr>
        <w:t> </w:t>
      </w:r>
      <w:r>
        <w:rPr>
          <w:rFonts w:ascii="Courier New" w:eastAsia="Courier New" w:hAnsi="Courier New" w:cs="Courier New"/>
        </w:rPr>
        <w:t>x</w:t>
      </w:r>
      <w:r>
        <w:rPr>
          <w:rFonts w:ascii="Cambria Math" w:eastAsia="Cambria Math" w:hAnsi="Cambria Math" w:cs="Cambria Math"/>
        </w:rPr>
        <w:t> </w:t>
      </w:r>
      <w:r>
        <w:rPr>
          <w:rFonts w:ascii="Courier New" w:eastAsia="Courier New" w:hAnsi="Courier New" w:cs="Courier New"/>
        </w:rPr>
        <w:t>(4</w:t>
      </w:r>
      <w:r>
        <w:rPr>
          <w:rFonts w:ascii="Cambria Math" w:eastAsia="Cambria Math" w:hAnsi="Cambria Math" w:cs="Cambria Math"/>
        </w:rPr>
        <w:t> </w:t>
      </w:r>
      <w:r>
        <w:rPr>
          <w:rFonts w:ascii="Courier New" w:eastAsia="Courier New" w:hAnsi="Courier New" w:cs="Courier New"/>
        </w:rPr>
        <w:t>+</w:t>
      </w:r>
      <w:r>
        <w:rPr>
          <w:rFonts w:ascii="Cambria Math" w:eastAsia="Cambria Math" w:hAnsi="Cambria Math" w:cs="Cambria Math"/>
        </w:rPr>
        <w:t> </w:t>
      </w:r>
      <w:r>
        <w:rPr>
          <w:rFonts w:ascii="Courier New" w:eastAsia="Courier New" w:hAnsi="Courier New" w:cs="Courier New"/>
        </w:rPr>
        <w:t>1</w:t>
      </w:r>
      <w:r>
        <w:rPr>
          <w:rFonts w:ascii="Cambria Math" w:eastAsia="Cambria Math" w:hAnsi="Cambria Math" w:cs="Cambria Math"/>
        </w:rPr>
        <w:t> </w:t>
      </w:r>
      <w:r>
        <w:rPr>
          <w:rFonts w:ascii="Courier New" w:eastAsia="Courier New" w:hAnsi="Courier New" w:cs="Courier New"/>
        </w:rPr>
        <w:t>+</w:t>
      </w:r>
      <w:r>
        <w:rPr>
          <w:rFonts w:ascii="Cambria Math" w:eastAsia="Cambria Math" w:hAnsi="Cambria Math" w:cs="Cambria Math"/>
        </w:rPr>
        <w:t> </w:t>
      </w:r>
      <w:r>
        <w:rPr>
          <w:rFonts w:ascii="Courier New" w:eastAsia="Courier New" w:hAnsi="Courier New" w:cs="Courier New"/>
        </w:rPr>
        <w:t>nc))  wherein  bb signifies the number of bounding boxes, “4” is for the 4 bounding box coordinate positions and 1 is object confidence, and nc is the number of classes. The input image down sampling is for three scale predictions and is computed by strides 32, 16, and 8. As presented below in Equation 2, the loss function is composed of three sections, location error (</w:t>
      </w:r>
      <w:r>
        <w:rPr>
          <w:rFonts w:ascii="Courier New" w:eastAsia="Courier New" w:hAnsi="Courier New" w:cs="Courier New"/>
          <w:i/>
        </w:rPr>
        <w:t>L</w:t>
      </w:r>
      <w:r>
        <w:rPr>
          <w:rFonts w:ascii="Courier New" w:eastAsia="Courier New" w:hAnsi="Courier New" w:cs="Courier New"/>
        </w:rPr>
        <w:t>box), confidence error (</w:t>
      </w:r>
      <w:r>
        <w:rPr>
          <w:rFonts w:ascii="Courier New" w:eastAsia="Courier New" w:hAnsi="Courier New" w:cs="Courier New"/>
          <w:i/>
        </w:rPr>
        <w:t>L</w:t>
      </w:r>
      <w:r>
        <w:rPr>
          <w:rFonts w:ascii="Courier New" w:eastAsia="Courier New" w:hAnsi="Courier New" w:cs="Courier New"/>
        </w:rPr>
        <w:t>cls), and classification error (</w:t>
      </w:r>
      <w:r>
        <w:rPr>
          <w:rFonts w:ascii="Courier New" w:eastAsia="Courier New" w:hAnsi="Courier New" w:cs="Courier New"/>
          <w:i/>
        </w:rPr>
        <w:t>L</w:t>
      </w:r>
      <w:r>
        <w:rPr>
          <w:rFonts w:ascii="Courier New" w:eastAsia="Courier New" w:hAnsi="Courier New" w:cs="Courier New"/>
        </w:rPr>
        <w:t>obj).</w:t>
      </w:r>
    </w:p>
    <w:p w14:paraId="382F099E" w14:textId="77777777" w:rsidR="005B75FD" w:rsidRDefault="005640C5">
      <w:pPr>
        <w:widowControl w:val="0"/>
        <w:spacing w:line="480" w:lineRule="auto"/>
        <w:ind w:left="440" w:right="120" w:firstLine="720"/>
        <w:jc w:val="both"/>
        <w:rPr>
          <w:rFonts w:ascii="Courier New" w:eastAsia="Courier New" w:hAnsi="Courier New" w:cs="Courier New"/>
        </w:rPr>
      </w:pPr>
      <w:r>
        <w:rPr>
          <w:noProof/>
          <w:lang w:val="en-PH"/>
        </w:rPr>
        <w:drawing>
          <wp:anchor distT="0" distB="0" distL="0" distR="0" simplePos="0" relativeHeight="251682816" behindDoc="1" locked="0" layoutInCell="1" hidden="0" allowOverlap="1" wp14:anchorId="6D7BB9B1" wp14:editId="3E8FB908">
            <wp:simplePos x="0" y="0"/>
            <wp:positionH relativeFrom="column">
              <wp:posOffset>1614488</wp:posOffset>
            </wp:positionH>
            <wp:positionV relativeFrom="paragraph">
              <wp:posOffset>85725</wp:posOffset>
            </wp:positionV>
            <wp:extent cx="2257044" cy="495300"/>
            <wp:effectExtent l="0" t="0" r="0" b="0"/>
            <wp:wrapNone/>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1"/>
                    <a:srcRect/>
                    <a:stretch>
                      <a:fillRect/>
                    </a:stretch>
                  </pic:blipFill>
                  <pic:spPr>
                    <a:xfrm>
                      <a:off x="0" y="0"/>
                      <a:ext cx="2257044" cy="495300"/>
                    </a:xfrm>
                    <a:prstGeom prst="rect">
                      <a:avLst/>
                    </a:prstGeom>
                    <a:ln/>
                  </pic:spPr>
                </pic:pic>
              </a:graphicData>
            </a:graphic>
          </wp:anchor>
        </w:drawing>
      </w:r>
    </w:p>
    <w:p w14:paraId="7F90BCCC" w14:textId="77777777" w:rsidR="005B75FD" w:rsidRDefault="005B75FD">
      <w:pPr>
        <w:widowControl w:val="0"/>
        <w:spacing w:before="3" w:line="480" w:lineRule="auto"/>
        <w:ind w:right="120"/>
        <w:rPr>
          <w:rFonts w:ascii="Courier New" w:eastAsia="Courier New" w:hAnsi="Courier New" w:cs="Courier New"/>
        </w:rPr>
      </w:pPr>
    </w:p>
    <w:p w14:paraId="6EA7EC78" w14:textId="77777777" w:rsidR="005B75FD" w:rsidRDefault="005640C5">
      <w:pPr>
        <w:widowControl w:val="0"/>
        <w:spacing w:before="3" w:line="480" w:lineRule="auto"/>
        <w:ind w:right="120"/>
        <w:jc w:val="center"/>
        <w:rPr>
          <w:rFonts w:ascii="Courier New" w:eastAsia="Courier New" w:hAnsi="Courier New" w:cs="Courier New"/>
        </w:rPr>
      </w:pPr>
      <w:r>
        <w:rPr>
          <w:rFonts w:ascii="Courier New" w:eastAsia="Courier New" w:hAnsi="Courier New" w:cs="Courier New"/>
        </w:rPr>
        <w:t>Equation 6</w:t>
      </w:r>
    </w:p>
    <w:p w14:paraId="3B27BC4B" w14:textId="77777777" w:rsidR="005B75FD" w:rsidRDefault="005B75FD">
      <w:pPr>
        <w:widowControl w:val="0"/>
        <w:spacing w:line="480" w:lineRule="auto"/>
        <w:ind w:right="120"/>
        <w:rPr>
          <w:rFonts w:ascii="Courier New" w:eastAsia="Courier New" w:hAnsi="Courier New" w:cs="Courier New"/>
        </w:rPr>
      </w:pPr>
    </w:p>
    <w:p w14:paraId="7E6F5718" w14:textId="77777777" w:rsidR="00E47E54" w:rsidRDefault="00E47E54">
      <w:pPr>
        <w:widowControl w:val="0"/>
        <w:spacing w:line="480" w:lineRule="auto"/>
        <w:ind w:right="120"/>
        <w:rPr>
          <w:rFonts w:ascii="Courier New" w:eastAsia="Courier New" w:hAnsi="Courier New" w:cs="Courier New"/>
        </w:rPr>
      </w:pPr>
    </w:p>
    <w:p w14:paraId="106D295C" w14:textId="77777777" w:rsidR="00E47E54" w:rsidRDefault="00E47E54">
      <w:pPr>
        <w:widowControl w:val="0"/>
        <w:spacing w:line="480" w:lineRule="auto"/>
        <w:ind w:right="120"/>
        <w:rPr>
          <w:rFonts w:ascii="Courier New" w:eastAsia="Courier New" w:hAnsi="Courier New" w:cs="Courier New"/>
        </w:rPr>
      </w:pPr>
    </w:p>
    <w:p w14:paraId="46D868CA" w14:textId="77777777" w:rsidR="00E47E54" w:rsidRDefault="00E47E54">
      <w:pPr>
        <w:widowControl w:val="0"/>
        <w:spacing w:line="480" w:lineRule="auto"/>
        <w:ind w:right="120"/>
        <w:rPr>
          <w:rFonts w:ascii="Courier New" w:eastAsia="Courier New" w:hAnsi="Courier New" w:cs="Courier New"/>
        </w:rPr>
      </w:pPr>
    </w:p>
    <w:p w14:paraId="5FE84666" w14:textId="746C26F8" w:rsidR="005B75FD" w:rsidRDefault="005B75FD">
      <w:pPr>
        <w:widowControl w:val="0"/>
        <w:spacing w:line="480" w:lineRule="auto"/>
        <w:ind w:right="120"/>
        <w:rPr>
          <w:rFonts w:ascii="Courier New" w:eastAsia="Courier New" w:hAnsi="Courier New" w:cs="Courier New"/>
        </w:rPr>
      </w:pPr>
    </w:p>
    <w:tbl>
      <w:tblPr>
        <w:tblStyle w:val="a2"/>
        <w:tblW w:w="5985" w:type="dxa"/>
        <w:tblInd w:w="1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650"/>
        <w:gridCol w:w="2490"/>
        <w:gridCol w:w="1845"/>
      </w:tblGrid>
      <w:tr w:rsidR="005B75FD" w14:paraId="49BED61E" w14:textId="77777777">
        <w:trPr>
          <w:trHeight w:val="471"/>
        </w:trPr>
        <w:tc>
          <w:tcPr>
            <w:tcW w:w="1650" w:type="dxa"/>
            <w:tcBorders>
              <w:top w:val="single" w:sz="4" w:space="0" w:color="000000"/>
              <w:left w:val="nil"/>
              <w:bottom w:val="single" w:sz="4" w:space="0" w:color="000000"/>
              <w:right w:val="nil"/>
            </w:tcBorders>
          </w:tcPr>
          <w:p w14:paraId="6CE1A7D2"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lastRenderedPageBreak/>
              <w:t>S. no</w:t>
            </w:r>
          </w:p>
        </w:tc>
        <w:tc>
          <w:tcPr>
            <w:tcW w:w="2490" w:type="dxa"/>
            <w:tcBorders>
              <w:top w:val="single" w:sz="4" w:space="0" w:color="000000"/>
              <w:left w:val="nil"/>
              <w:bottom w:val="single" w:sz="4" w:space="0" w:color="000000"/>
              <w:right w:val="nil"/>
            </w:tcBorders>
          </w:tcPr>
          <w:p w14:paraId="27F00B4B"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Models</w:t>
            </w:r>
          </w:p>
        </w:tc>
        <w:tc>
          <w:tcPr>
            <w:tcW w:w="1845" w:type="dxa"/>
            <w:tcBorders>
              <w:top w:val="single" w:sz="4" w:space="0" w:color="000000"/>
              <w:left w:val="nil"/>
              <w:bottom w:val="single" w:sz="4" w:space="0" w:color="000000"/>
              <w:right w:val="nil"/>
            </w:tcBorders>
          </w:tcPr>
          <w:p w14:paraId="3EEDF438" w14:textId="77777777" w:rsidR="005B75FD" w:rsidRDefault="005640C5">
            <w:pPr>
              <w:widowControl w:val="0"/>
              <w:spacing w:before="100" w:line="480" w:lineRule="auto"/>
              <w:ind w:left="98" w:right="120"/>
              <w:rPr>
                <w:rFonts w:ascii="Courier New" w:eastAsia="Courier New" w:hAnsi="Courier New" w:cs="Courier New"/>
              </w:rPr>
            </w:pPr>
            <w:r>
              <w:rPr>
                <w:rFonts w:ascii="Courier New" w:eastAsia="Courier New" w:hAnsi="Courier New" w:cs="Courier New"/>
              </w:rPr>
              <w:t>Accuracy</w:t>
            </w:r>
          </w:p>
        </w:tc>
      </w:tr>
      <w:tr w:rsidR="005B75FD" w14:paraId="3C646DBC" w14:textId="77777777">
        <w:trPr>
          <w:trHeight w:val="471"/>
        </w:trPr>
        <w:tc>
          <w:tcPr>
            <w:tcW w:w="1650" w:type="dxa"/>
            <w:tcBorders>
              <w:top w:val="single" w:sz="4" w:space="0" w:color="000000"/>
              <w:left w:val="nil"/>
              <w:bottom w:val="nil"/>
              <w:right w:val="nil"/>
            </w:tcBorders>
          </w:tcPr>
          <w:p w14:paraId="39292B91"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1</w:t>
            </w:r>
          </w:p>
        </w:tc>
        <w:tc>
          <w:tcPr>
            <w:tcW w:w="2490" w:type="dxa"/>
            <w:tcBorders>
              <w:top w:val="single" w:sz="4" w:space="0" w:color="000000"/>
              <w:left w:val="nil"/>
              <w:bottom w:val="nil"/>
              <w:right w:val="nil"/>
            </w:tcBorders>
          </w:tcPr>
          <w:p w14:paraId="7B793E60"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Traditional CNN</w:t>
            </w:r>
          </w:p>
        </w:tc>
        <w:tc>
          <w:tcPr>
            <w:tcW w:w="1845" w:type="dxa"/>
            <w:tcBorders>
              <w:top w:val="single" w:sz="4" w:space="0" w:color="000000"/>
              <w:left w:val="nil"/>
              <w:bottom w:val="nil"/>
              <w:right w:val="nil"/>
            </w:tcBorders>
          </w:tcPr>
          <w:p w14:paraId="755AEDDF" w14:textId="77777777" w:rsidR="005B75FD" w:rsidRDefault="005640C5">
            <w:pPr>
              <w:widowControl w:val="0"/>
              <w:spacing w:before="100" w:line="480" w:lineRule="auto"/>
              <w:ind w:left="685" w:right="120"/>
              <w:rPr>
                <w:rFonts w:ascii="Courier New" w:eastAsia="Courier New" w:hAnsi="Courier New" w:cs="Courier New"/>
              </w:rPr>
            </w:pPr>
            <w:r>
              <w:rPr>
                <w:rFonts w:ascii="Courier New" w:eastAsia="Courier New" w:hAnsi="Courier New" w:cs="Courier New"/>
              </w:rPr>
              <w:t xml:space="preserve"> 95%</w:t>
            </w:r>
          </w:p>
        </w:tc>
      </w:tr>
      <w:tr w:rsidR="005B75FD" w14:paraId="68CC0DEB" w14:textId="77777777">
        <w:trPr>
          <w:trHeight w:val="472"/>
        </w:trPr>
        <w:tc>
          <w:tcPr>
            <w:tcW w:w="1650" w:type="dxa"/>
            <w:tcBorders>
              <w:top w:val="nil"/>
              <w:left w:val="nil"/>
              <w:bottom w:val="nil"/>
              <w:right w:val="nil"/>
            </w:tcBorders>
          </w:tcPr>
          <w:p w14:paraId="73D2AA86"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2</w:t>
            </w:r>
          </w:p>
        </w:tc>
        <w:tc>
          <w:tcPr>
            <w:tcW w:w="2490" w:type="dxa"/>
            <w:tcBorders>
              <w:top w:val="nil"/>
              <w:left w:val="nil"/>
              <w:bottom w:val="nil"/>
              <w:right w:val="nil"/>
            </w:tcBorders>
          </w:tcPr>
          <w:p w14:paraId="73E4BFBA"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YOLO V2</w:t>
            </w:r>
          </w:p>
        </w:tc>
        <w:tc>
          <w:tcPr>
            <w:tcW w:w="1845" w:type="dxa"/>
            <w:tcBorders>
              <w:top w:val="nil"/>
              <w:left w:val="nil"/>
              <w:bottom w:val="nil"/>
              <w:right w:val="nil"/>
            </w:tcBorders>
          </w:tcPr>
          <w:p w14:paraId="299C35E3"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96.76%</w:t>
            </w:r>
          </w:p>
        </w:tc>
      </w:tr>
      <w:tr w:rsidR="005B75FD" w14:paraId="2E91F1A4" w14:textId="77777777">
        <w:trPr>
          <w:trHeight w:val="472"/>
        </w:trPr>
        <w:tc>
          <w:tcPr>
            <w:tcW w:w="1650" w:type="dxa"/>
            <w:tcBorders>
              <w:top w:val="nil"/>
              <w:left w:val="nil"/>
              <w:bottom w:val="single" w:sz="4" w:space="0" w:color="000000"/>
              <w:right w:val="nil"/>
            </w:tcBorders>
          </w:tcPr>
          <w:p w14:paraId="773EE302"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3</w:t>
            </w:r>
          </w:p>
        </w:tc>
        <w:tc>
          <w:tcPr>
            <w:tcW w:w="2490" w:type="dxa"/>
            <w:tcBorders>
              <w:top w:val="nil"/>
              <w:left w:val="nil"/>
              <w:bottom w:val="single" w:sz="4" w:space="0" w:color="000000"/>
              <w:right w:val="nil"/>
            </w:tcBorders>
          </w:tcPr>
          <w:p w14:paraId="4297C07B"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YOLO V3</w:t>
            </w:r>
          </w:p>
        </w:tc>
        <w:tc>
          <w:tcPr>
            <w:tcW w:w="1845" w:type="dxa"/>
            <w:tcBorders>
              <w:top w:val="nil"/>
              <w:left w:val="nil"/>
              <w:bottom w:val="single" w:sz="4" w:space="0" w:color="000000"/>
              <w:right w:val="nil"/>
            </w:tcBorders>
          </w:tcPr>
          <w:p w14:paraId="52C01928" w14:textId="77777777" w:rsidR="005B75FD" w:rsidRDefault="005640C5">
            <w:pPr>
              <w:widowControl w:val="0"/>
              <w:spacing w:before="100" w:line="480" w:lineRule="auto"/>
              <w:ind w:right="120"/>
              <w:jc w:val="right"/>
              <w:rPr>
                <w:rFonts w:ascii="Courier New" w:eastAsia="Courier New" w:hAnsi="Courier New" w:cs="Courier New"/>
              </w:rPr>
            </w:pPr>
            <w:r>
              <w:rPr>
                <w:rFonts w:ascii="Courier New" w:eastAsia="Courier New" w:hAnsi="Courier New" w:cs="Courier New"/>
              </w:rPr>
              <w:t>98.89%</w:t>
            </w:r>
          </w:p>
        </w:tc>
      </w:tr>
    </w:tbl>
    <w:p w14:paraId="2FEFFFD0" w14:textId="77777777" w:rsidR="005B75FD" w:rsidRDefault="005B75FD">
      <w:pPr>
        <w:widowControl w:val="0"/>
        <w:spacing w:line="480" w:lineRule="auto"/>
        <w:ind w:right="120"/>
        <w:rPr>
          <w:rFonts w:ascii="Courier New" w:eastAsia="Courier New" w:hAnsi="Courier New" w:cs="Courier New"/>
        </w:rPr>
      </w:pPr>
    </w:p>
    <w:p w14:paraId="2535A33C" w14:textId="77777777" w:rsidR="005B75FD" w:rsidRDefault="005640C5">
      <w:pPr>
        <w:widowControl w:val="0"/>
        <w:spacing w:before="100" w:line="480" w:lineRule="auto"/>
        <w:jc w:val="center"/>
        <w:rPr>
          <w:rFonts w:ascii="Courier New" w:eastAsia="Courier New" w:hAnsi="Courier New" w:cs="Courier New"/>
        </w:rPr>
      </w:pPr>
      <w:r>
        <w:rPr>
          <w:rFonts w:ascii="Courier New" w:eastAsia="Courier New" w:hAnsi="Courier New" w:cs="Courier New"/>
        </w:rPr>
        <w:t xml:space="preserve">Table 6. Experimental Result for trained </w:t>
      </w:r>
    </w:p>
    <w:p w14:paraId="15C3F204" w14:textId="77777777" w:rsidR="005B75FD" w:rsidRDefault="005640C5">
      <w:pPr>
        <w:widowControl w:val="0"/>
        <w:spacing w:before="100" w:line="480" w:lineRule="auto"/>
        <w:jc w:val="center"/>
        <w:rPr>
          <w:rFonts w:ascii="Courier New" w:eastAsia="Courier New" w:hAnsi="Courier New" w:cs="Courier New"/>
        </w:rPr>
      </w:pPr>
      <w:r>
        <w:rPr>
          <w:rFonts w:ascii="Courier New" w:eastAsia="Courier New" w:hAnsi="Courier New" w:cs="Courier New"/>
        </w:rPr>
        <w:t>deep learning models</w:t>
      </w:r>
    </w:p>
    <w:p w14:paraId="1928464B" w14:textId="77777777" w:rsidR="005B75FD" w:rsidRDefault="005640C5">
      <w:pPr>
        <w:widowControl w:val="0"/>
        <w:spacing w:before="6" w:line="480" w:lineRule="auto"/>
        <w:ind w:firstLine="720"/>
        <w:jc w:val="both"/>
        <w:rPr>
          <w:rFonts w:ascii="Courier New" w:eastAsia="Courier New" w:hAnsi="Courier New" w:cs="Courier New"/>
        </w:rPr>
      </w:pPr>
      <w:r>
        <w:rPr>
          <w:rFonts w:ascii="Courier New" w:eastAsia="Courier New" w:hAnsi="Courier New" w:cs="Courier New"/>
        </w:rPr>
        <w:t xml:space="preserve">Small object detection is often the problem of YOLO v2 because as the layers down sampled the input, the fine-grained features get lost. In short, to capture low-level features YOLO v2 applies an identity mapping, concatenating feature maps from a previous layer. However, most state-of-the-art algorithms have some of the influential essentials that are enclosed in them which YOLO v2’s architecture was lacking. On the contrary, YOLO v3 integrates all of these. We retrained both YOLO V2 and YOLO V3, and as an alternative, comparative analysis of </w:t>
      </w:r>
      <w:r w:rsidR="00E47E54">
        <w:rPr>
          <w:rFonts w:ascii="Courier New" w:eastAsia="Courier New" w:hAnsi="Courier New" w:cs="Courier New"/>
        </w:rPr>
        <w:t xml:space="preserve">the models also conducted with </w:t>
      </w:r>
      <w:r>
        <w:rPr>
          <w:rFonts w:ascii="Courier New" w:eastAsia="Courier New" w:hAnsi="Courier New" w:cs="Courier New"/>
        </w:rPr>
        <w:t>traditional CNN which was trained from the very scratch with null weights. Table 5 shows the summary of the gathered results.</w:t>
      </w:r>
    </w:p>
    <w:p w14:paraId="391D5F9F" w14:textId="77777777" w:rsidR="005B75FD" w:rsidRDefault="005640C5">
      <w:pPr>
        <w:pStyle w:val="Heading1"/>
        <w:spacing w:before="194" w:line="480" w:lineRule="auto"/>
        <w:ind w:right="120"/>
        <w:jc w:val="both"/>
        <w:rPr>
          <w:rFonts w:ascii="Courier New" w:eastAsia="Courier New" w:hAnsi="Courier New" w:cs="Courier New"/>
          <w:b w:val="0"/>
          <w:i/>
          <w:sz w:val="24"/>
          <w:szCs w:val="24"/>
        </w:rPr>
      </w:pPr>
      <w:r>
        <w:rPr>
          <w:rFonts w:ascii="Courier New" w:eastAsia="Courier New" w:hAnsi="Courier New" w:cs="Courier New"/>
          <w:b w:val="0"/>
          <w:i/>
          <w:sz w:val="24"/>
          <w:szCs w:val="24"/>
        </w:rPr>
        <w:lastRenderedPageBreak/>
        <w:t>Drowsiness Detection System</w:t>
      </w:r>
    </w:p>
    <w:p w14:paraId="36EA2F54"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For this system, the researchers utilized OpenCV for gathering the images from a webcam or surveillance camera and fed them into a deep learning model which classified whether the person's eyes were 'Open' or 'Closed</w:t>
      </w:r>
      <w:r w:rsidR="00E47E54">
        <w:rPr>
          <w:rFonts w:ascii="Courier New" w:eastAsia="Courier New" w:hAnsi="Courier New" w:cs="Courier New"/>
        </w:rPr>
        <w:t>'. The system made used of live</w:t>
      </w:r>
      <w:r>
        <w:rPr>
          <w:rFonts w:ascii="Courier New" w:eastAsia="Courier New" w:hAnsi="Courier New" w:cs="Courier New"/>
        </w:rPr>
        <w:t xml:space="preserve"> video feedback from a</w:t>
      </w:r>
      <w:r w:rsidR="00E47E54">
        <w:rPr>
          <w:rFonts w:ascii="Courier New" w:eastAsia="Courier New" w:hAnsi="Courier New" w:cs="Courier New"/>
        </w:rPr>
        <w:t xml:space="preserve"> surveillance camera installed </w:t>
      </w:r>
      <w:r>
        <w:rPr>
          <w:rFonts w:ascii="Courier New" w:eastAsia="Courier New" w:hAnsi="Courier New" w:cs="Courier New"/>
        </w:rPr>
        <w:t>inside the observation environment of the subject.</w:t>
      </w:r>
    </w:p>
    <w:p w14:paraId="512677D1"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With the use of OpenCV, the system took images from the live feedback as input. This captured and read each frame and stored those images in a frame variable. In order for the system to detect the faces in the image, the syst</w:t>
      </w:r>
      <w:r w:rsidR="00E47E54">
        <w:rPr>
          <w:rFonts w:ascii="Courier New" w:eastAsia="Courier New" w:hAnsi="Courier New" w:cs="Courier New"/>
        </w:rPr>
        <w:t xml:space="preserve">em first needed to convert the </w:t>
      </w:r>
      <w:r>
        <w:rPr>
          <w:rFonts w:ascii="Courier New" w:eastAsia="Courier New" w:hAnsi="Courier New" w:cs="Courier New"/>
        </w:rPr>
        <w:t xml:space="preserve">image into grayscale using the OpenCV algorithm as its object and detection takes </w:t>
      </w:r>
      <w:r w:rsidR="00E47E54">
        <w:rPr>
          <w:rFonts w:ascii="Courier New" w:eastAsia="Courier New" w:hAnsi="Courier New" w:cs="Courier New"/>
        </w:rPr>
        <w:t xml:space="preserve">gray images as its input. This </w:t>
      </w:r>
      <w:r>
        <w:rPr>
          <w:rFonts w:ascii="Courier New" w:eastAsia="Courier New" w:hAnsi="Courier New" w:cs="Courier New"/>
        </w:rPr>
        <w:t xml:space="preserve">removed the color </w:t>
      </w:r>
      <w:r w:rsidR="00E47E54">
        <w:rPr>
          <w:rFonts w:ascii="Courier New" w:eastAsia="Courier New" w:hAnsi="Courier New" w:cs="Courier New"/>
        </w:rPr>
        <w:t xml:space="preserve">information of the image as it </w:t>
      </w:r>
      <w:r>
        <w:rPr>
          <w:rFonts w:ascii="Courier New" w:eastAsia="Courier New" w:hAnsi="Courier New" w:cs="Courier New"/>
        </w:rPr>
        <w:t xml:space="preserve">is not needed to detect the objects. In order for the system to detect the faces, it used a haar cascade classifier to detect faces. This allowed the system to perform the detection process and returns an array of detections with x, y coordinates, and height, and width of the boundary box of the object, which in turn allowed the system to iterate over the faces and draw boundary boxes for each faces detected on </w:t>
      </w:r>
      <w:r>
        <w:rPr>
          <w:rFonts w:ascii="Courier New" w:eastAsia="Courier New" w:hAnsi="Courier New" w:cs="Courier New"/>
        </w:rPr>
        <w:lastRenderedPageBreak/>
        <w:t>the frame.</w:t>
      </w:r>
    </w:p>
    <w:p w14:paraId="4BCF5FA5"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After the system has drawn the bounding box around the face, the next step was to detect the eyes from the region of interest and fed it to the classifier. The same procedure of using a cascade classifier to detect faces were then used to detect the left and right eyes of the subject.</w:t>
      </w:r>
    </w:p>
    <w:p w14:paraId="6D952B29"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As the system detects the eyes, this would be fed into the convolutional classifier which in turn would predict whether the eyes are open or closed. Whenever the system detects a drowsy state from the subject, it would sound an alarm to alert the user, otherwise it would remain normal.</w:t>
      </w:r>
    </w:p>
    <w:p w14:paraId="0EA5A528" w14:textId="77777777" w:rsidR="005B75FD" w:rsidRDefault="005B75FD">
      <w:pPr>
        <w:widowControl w:val="0"/>
        <w:spacing w:line="480" w:lineRule="auto"/>
        <w:jc w:val="both"/>
        <w:rPr>
          <w:rFonts w:ascii="Courier New" w:eastAsia="Courier New" w:hAnsi="Courier New" w:cs="Courier New"/>
        </w:rPr>
      </w:pPr>
    </w:p>
    <w:p w14:paraId="03BD9A52" w14:textId="77777777" w:rsidR="005B75FD" w:rsidRDefault="005640C5">
      <w:pPr>
        <w:widowControl w:val="0"/>
        <w:spacing w:line="480" w:lineRule="auto"/>
        <w:jc w:val="both"/>
        <w:rPr>
          <w:rFonts w:ascii="Courier New" w:eastAsia="Courier New" w:hAnsi="Courier New" w:cs="Courier New"/>
          <w:i/>
        </w:rPr>
      </w:pPr>
      <w:r>
        <w:rPr>
          <w:rFonts w:ascii="Courier New" w:eastAsia="Courier New" w:hAnsi="Courier New" w:cs="Courier New"/>
          <w:i/>
        </w:rPr>
        <w:t>Accuracy Result on the use of CNN on Drowsiness Detection System</w:t>
      </w:r>
    </w:p>
    <w:p w14:paraId="1BD5E46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Convolution Neural Networks (CNN) was used to classify the result detecting the fatigue status of the subject. The analysis of experimental results was done based on the accuracy level and error rating in detecting the subject state. The accuracy level of Convolution Neural Network (CNN) was compared with the conventional classifiers of SVM classifier and KNN classifier and its inferred classifiers as </w:t>
      </w:r>
      <w:r>
        <w:rPr>
          <w:rFonts w:ascii="Courier New" w:eastAsia="Courier New" w:hAnsi="Courier New" w:cs="Courier New"/>
        </w:rPr>
        <w:lastRenderedPageBreak/>
        <w:t>an initial analysis. The comparative analysis of CNN with other conventional classifiers regarding the accuracy percentage was illustrated in Table 6. CNN classifies images accurately through t</w:t>
      </w:r>
      <w:r w:rsidR="00E47E54">
        <w:rPr>
          <w:rFonts w:ascii="Courier New" w:eastAsia="Courier New" w:hAnsi="Courier New" w:cs="Courier New"/>
        </w:rPr>
        <w:t xml:space="preserve">he use of multiple convolution </w:t>
      </w:r>
      <w:r>
        <w:rPr>
          <w:rFonts w:ascii="Courier New" w:eastAsia="Courier New" w:hAnsi="Courier New" w:cs="Courier New"/>
        </w:rPr>
        <w:t>operations and it has scalable features for massive datasets.</w:t>
      </w:r>
    </w:p>
    <w:p w14:paraId="77A80820" w14:textId="77777777" w:rsidR="005B75FD" w:rsidRDefault="005640C5">
      <w:pPr>
        <w:widowControl w:val="0"/>
        <w:spacing w:before="2" w:line="480" w:lineRule="auto"/>
        <w:ind w:right="120"/>
        <w:jc w:val="both"/>
        <w:rPr>
          <w:rFonts w:ascii="Courier New" w:eastAsia="Courier New" w:hAnsi="Courier New" w:cs="Courier New"/>
        </w:rPr>
      </w:pPr>
      <w:r>
        <w:rPr>
          <w:noProof/>
          <w:lang w:val="en-PH"/>
        </w:rPr>
        <w:drawing>
          <wp:anchor distT="0" distB="0" distL="0" distR="0" simplePos="0" relativeHeight="251683840" behindDoc="0" locked="0" layoutInCell="1" hidden="0" allowOverlap="1" wp14:anchorId="2ABA39F4" wp14:editId="454E1B82">
            <wp:simplePos x="0" y="0"/>
            <wp:positionH relativeFrom="column">
              <wp:posOffset>809625</wp:posOffset>
            </wp:positionH>
            <wp:positionV relativeFrom="paragraph">
              <wp:posOffset>119379</wp:posOffset>
            </wp:positionV>
            <wp:extent cx="4065976" cy="1757362"/>
            <wp:effectExtent l="0" t="0" r="0" b="0"/>
            <wp:wrapTopAndBottom distT="0" distB="0"/>
            <wp:docPr id="2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2"/>
                    <a:srcRect/>
                    <a:stretch>
                      <a:fillRect/>
                    </a:stretch>
                  </pic:blipFill>
                  <pic:spPr>
                    <a:xfrm>
                      <a:off x="0" y="0"/>
                      <a:ext cx="4065976" cy="1757362"/>
                    </a:xfrm>
                    <a:prstGeom prst="rect">
                      <a:avLst/>
                    </a:prstGeom>
                    <a:ln/>
                  </pic:spPr>
                </pic:pic>
              </a:graphicData>
            </a:graphic>
          </wp:anchor>
        </w:drawing>
      </w:r>
    </w:p>
    <w:p w14:paraId="044CA31F" w14:textId="77777777" w:rsidR="005B75FD" w:rsidRDefault="005640C5">
      <w:pPr>
        <w:widowControl w:val="0"/>
        <w:spacing w:line="480" w:lineRule="auto"/>
        <w:ind w:right="120"/>
        <w:jc w:val="center"/>
        <w:rPr>
          <w:rFonts w:ascii="Courier New" w:eastAsia="Courier New" w:hAnsi="Courier New" w:cs="Courier New"/>
        </w:rPr>
      </w:pPr>
      <w:r>
        <w:rPr>
          <w:rFonts w:ascii="Courier New" w:eastAsia="Courier New" w:hAnsi="Courier New" w:cs="Courier New"/>
        </w:rPr>
        <w:t xml:space="preserve">Table 7. Comparison of classifier types </w:t>
      </w:r>
    </w:p>
    <w:p w14:paraId="0B1A9A88" w14:textId="77777777" w:rsidR="005B75FD" w:rsidRDefault="005640C5">
      <w:pPr>
        <w:widowControl w:val="0"/>
        <w:spacing w:line="480" w:lineRule="auto"/>
        <w:ind w:left="2664" w:right="120" w:hanging="2184"/>
        <w:jc w:val="center"/>
        <w:rPr>
          <w:rFonts w:ascii="Courier New" w:eastAsia="Courier New" w:hAnsi="Courier New" w:cs="Courier New"/>
        </w:rPr>
      </w:pPr>
      <w:r>
        <w:rPr>
          <w:rFonts w:ascii="Courier New" w:eastAsia="Courier New" w:hAnsi="Courier New" w:cs="Courier New"/>
        </w:rPr>
        <w:t>in terms of Accuracy level</w:t>
      </w:r>
    </w:p>
    <w:p w14:paraId="16A704B6" w14:textId="77777777" w:rsidR="005B75FD" w:rsidRDefault="005640C5">
      <w:pPr>
        <w:widowControl w:val="0"/>
        <w:shd w:val="clear" w:color="auto" w:fill="FFFFFF"/>
        <w:spacing w:line="480" w:lineRule="auto"/>
        <w:ind w:firstLine="720"/>
        <w:jc w:val="both"/>
        <w:rPr>
          <w:rFonts w:ascii="Courier New" w:eastAsia="Courier New" w:hAnsi="Courier New" w:cs="Courier New"/>
        </w:rPr>
      </w:pPr>
      <w:r>
        <w:rPr>
          <w:rFonts w:ascii="Courier New" w:eastAsia="Courier New" w:hAnsi="Courier New" w:cs="Courier New"/>
        </w:rPr>
        <w:t>It is verified from Table 7 that the multi-layer CNN is more accurate in predicting the state of the driver and successfully classifying the multi-layer state of the driver.</w:t>
      </w:r>
      <w:r>
        <w:rPr>
          <w:rFonts w:ascii="Courier New" w:eastAsia="Courier New" w:hAnsi="Courier New" w:cs="Courier New"/>
          <w:highlight w:val="white"/>
        </w:rPr>
        <w:t xml:space="preserve"> </w:t>
      </w:r>
      <w:r>
        <w:rPr>
          <w:rFonts w:ascii="Courier New" w:eastAsia="Courier New" w:hAnsi="Courier New" w:cs="Courier New"/>
        </w:rPr>
        <w:t xml:space="preserve">By increasing the processing duration, the classifier’s level of accuracy improves. The eminent instance in this driver drowsiness system was that in order to distinguish the distraction of the driver, it must have </w:t>
      </w:r>
      <w:r w:rsidR="00E47E54">
        <w:rPr>
          <w:rFonts w:ascii="Courier New" w:eastAsia="Courier New" w:hAnsi="Courier New" w:cs="Courier New"/>
        </w:rPr>
        <w:t>a</w:t>
      </w:r>
      <w:r>
        <w:rPr>
          <w:rFonts w:ascii="Courier New" w:eastAsia="Courier New" w:hAnsi="Courier New" w:cs="Courier New"/>
        </w:rPr>
        <w:t xml:space="preserve"> minimum duration. These models were capable of extracting features that </w:t>
      </w:r>
      <w:r>
        <w:rPr>
          <w:rFonts w:ascii="Courier New" w:eastAsia="Courier New" w:hAnsi="Courier New" w:cs="Courier New"/>
        </w:rPr>
        <w:lastRenderedPageBreak/>
        <w:t xml:space="preserve">identify the drowsy state of the driver by using two-levels; however, if three or more levels were selected, decrease in </w:t>
      </w:r>
      <w:r w:rsidR="00E47E54">
        <w:rPr>
          <w:rFonts w:ascii="Courier New" w:eastAsia="Courier New" w:hAnsi="Courier New" w:cs="Courier New"/>
        </w:rPr>
        <w:t xml:space="preserve">accuracy and model overfitting </w:t>
      </w:r>
      <w:r>
        <w:rPr>
          <w:rFonts w:ascii="Courier New" w:eastAsia="Courier New" w:hAnsi="Courier New" w:cs="Courier New"/>
        </w:rPr>
        <w:t>would be the result.</w:t>
      </w:r>
    </w:p>
    <w:p w14:paraId="206C8187" w14:textId="77777777" w:rsidR="005B75FD" w:rsidRDefault="005B75FD">
      <w:pPr>
        <w:widowControl w:val="0"/>
        <w:shd w:val="clear" w:color="auto" w:fill="FFFFFF"/>
        <w:spacing w:line="480" w:lineRule="auto"/>
        <w:jc w:val="both"/>
        <w:rPr>
          <w:rFonts w:ascii="Courier New" w:eastAsia="Courier New" w:hAnsi="Courier New" w:cs="Courier New"/>
        </w:rPr>
      </w:pPr>
    </w:p>
    <w:p w14:paraId="7DB1CF7D"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System Inputs and Outputs</w:t>
      </w:r>
    </w:p>
    <w:p w14:paraId="2971D823"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In this study, AI/ML for Anomalous Surveillance: A Detection and Alert System, requires data from live feedback from surveillance cameras installed in the observation environment where the elderly subject was located. The data were used to predict the anomalous behavior happening to the subject with the use of the said surveillance cameras. The system made use of the LSTM algorithm for prediction on the fall detection and violence detection, which was further optimized with the Adam optimizer, YOLOv3 algorithm for prediction on the weapon detection, and Convolutional Neural Network for the drowsiness detection.</w:t>
      </w:r>
    </w:p>
    <w:p w14:paraId="5B1497D0" w14:textId="23A86DF0" w:rsidR="005B75FD" w:rsidRDefault="005640C5" w:rsidP="00001FB3">
      <w:pPr>
        <w:widowControl w:val="0"/>
        <w:spacing w:before="1" w:line="480" w:lineRule="auto"/>
        <w:ind w:firstLine="720"/>
        <w:jc w:val="both"/>
        <w:rPr>
          <w:rFonts w:ascii="Courier New" w:eastAsia="Courier New" w:hAnsi="Courier New" w:cs="Courier New"/>
        </w:rPr>
      </w:pPr>
      <w:r>
        <w:rPr>
          <w:rFonts w:ascii="Courier New" w:eastAsia="Courier New" w:hAnsi="Courier New" w:cs="Courier New"/>
        </w:rPr>
        <w:t>The following figures show the user interface and visual representations.</w:t>
      </w:r>
    </w:p>
    <w:p w14:paraId="4010F9BA" w14:textId="77777777" w:rsidR="005B75FD" w:rsidRDefault="005640C5">
      <w:pPr>
        <w:widowControl w:val="0"/>
        <w:spacing w:before="1" w:line="480" w:lineRule="auto"/>
        <w:ind w:firstLine="720"/>
        <w:jc w:val="both"/>
        <w:rPr>
          <w:rFonts w:ascii="Courier New" w:eastAsia="Courier New" w:hAnsi="Courier New" w:cs="Courier New"/>
        </w:rPr>
      </w:pPr>
      <w:r>
        <w:rPr>
          <w:rFonts w:ascii="Courier New" w:eastAsia="Courier New" w:hAnsi="Courier New" w:cs="Courier New"/>
        </w:rPr>
        <w:t xml:space="preserve">Figure 19 shows the GUI when starting the system. We listed four systems, ‘Weapon Detection’, ‘Violence Detection’, ‘Drowsiness Detection’, and ‘Falling Detection’. </w:t>
      </w:r>
      <w:r>
        <w:rPr>
          <w:rFonts w:ascii="Courier New" w:eastAsia="Courier New" w:hAnsi="Courier New" w:cs="Courier New"/>
        </w:rPr>
        <w:lastRenderedPageBreak/>
        <w:t>There was also a button ‘Change System’, where its function was to exit the current running system so that the user can switch to a different system. The system was displayed on the white area of the screen.</w:t>
      </w:r>
    </w:p>
    <w:p w14:paraId="66493560" w14:textId="77777777" w:rsidR="005B75FD" w:rsidRDefault="005640C5">
      <w:pPr>
        <w:widowControl w:val="0"/>
        <w:spacing w:line="480" w:lineRule="auto"/>
        <w:ind w:left="1034" w:right="120"/>
        <w:rPr>
          <w:rFonts w:ascii="Courier New" w:eastAsia="Courier New" w:hAnsi="Courier New" w:cs="Courier New"/>
        </w:rPr>
      </w:pPr>
      <w:r>
        <w:rPr>
          <w:rFonts w:ascii="Courier New" w:eastAsia="Courier New" w:hAnsi="Courier New" w:cs="Courier New"/>
          <w:noProof/>
          <w:lang w:val="en-PH"/>
        </w:rPr>
        <mc:AlternateContent>
          <mc:Choice Requires="wpg">
            <w:drawing>
              <wp:inline distT="0" distB="0" distL="0" distR="0" wp14:anchorId="60822A35" wp14:editId="7C9A273D">
                <wp:extent cx="4288155" cy="2484120"/>
                <wp:effectExtent l="0" t="0" r="0" b="0"/>
                <wp:docPr id="2" name="Group 2"/>
                <wp:cNvGraphicFramePr/>
                <a:graphic xmlns:a="http://schemas.openxmlformats.org/drawingml/2006/main">
                  <a:graphicData uri="http://schemas.microsoft.com/office/word/2010/wordprocessingGroup">
                    <wpg:wgp>
                      <wpg:cNvGrpSpPr/>
                      <wpg:grpSpPr>
                        <a:xfrm>
                          <a:off x="0" y="0"/>
                          <a:ext cx="4288155" cy="2484120"/>
                          <a:chOff x="3201923" y="2537940"/>
                          <a:chExt cx="4288155" cy="2484120"/>
                        </a:xfrm>
                      </wpg:grpSpPr>
                      <wpg:grpSp>
                        <wpg:cNvPr id="27" name="Group 27"/>
                        <wpg:cNvGrpSpPr/>
                        <wpg:grpSpPr>
                          <a:xfrm>
                            <a:off x="3201923" y="2537940"/>
                            <a:ext cx="4288155" cy="2484120"/>
                            <a:chOff x="3201923" y="2537940"/>
                            <a:chExt cx="4288155" cy="2484120"/>
                          </a:xfrm>
                        </wpg:grpSpPr>
                        <wps:wsp>
                          <wps:cNvPr id="29" name="Rectangle 29"/>
                          <wps:cNvSpPr/>
                          <wps:spPr>
                            <a:xfrm>
                              <a:off x="3201923" y="2537940"/>
                              <a:ext cx="4288150" cy="2484100"/>
                            </a:xfrm>
                            <a:prstGeom prst="rect">
                              <a:avLst/>
                            </a:prstGeom>
                            <a:noFill/>
                            <a:ln>
                              <a:noFill/>
                            </a:ln>
                          </wps:spPr>
                          <wps:txbx>
                            <w:txbxContent>
                              <w:p w14:paraId="189EB936" w14:textId="77777777" w:rsidR="00416A43" w:rsidRDefault="00416A43">
                                <w:pPr>
                                  <w:textDirection w:val="btLr"/>
                                </w:pPr>
                              </w:p>
                            </w:txbxContent>
                          </wps:txbx>
                          <wps:bodyPr spcFirstLastPara="1" wrap="square" lIns="91425" tIns="91425" rIns="91425" bIns="91425" anchor="ctr" anchorCtr="0">
                            <a:noAutofit/>
                          </wps:bodyPr>
                        </wps:wsp>
                        <wpg:grpSp>
                          <wpg:cNvPr id="32" name="Group 32"/>
                          <wpg:cNvGrpSpPr/>
                          <wpg:grpSpPr>
                            <a:xfrm>
                              <a:off x="3201923" y="2537940"/>
                              <a:ext cx="4288155" cy="2484120"/>
                              <a:chOff x="0" y="0"/>
                              <a:chExt cx="6753" cy="3912"/>
                            </a:xfrm>
                          </wpg:grpSpPr>
                          <wps:wsp>
                            <wps:cNvPr id="38" name="Rectangle 38"/>
                            <wps:cNvSpPr/>
                            <wps:spPr>
                              <a:xfrm>
                                <a:off x="0" y="0"/>
                                <a:ext cx="6750" cy="3900"/>
                              </a:xfrm>
                              <a:prstGeom prst="rect">
                                <a:avLst/>
                              </a:prstGeom>
                              <a:noFill/>
                              <a:ln>
                                <a:noFill/>
                              </a:ln>
                            </wps:spPr>
                            <wps:txbx>
                              <w:txbxContent>
                                <w:p w14:paraId="127B8451" w14:textId="77777777" w:rsidR="00416A43" w:rsidRDefault="00416A43">
                                  <w:pPr>
                                    <w:textDirection w:val="btLr"/>
                                  </w:pPr>
                                </w:p>
                              </w:txbxContent>
                            </wps:txbx>
                            <wps:bodyPr spcFirstLastPara="1" wrap="square" lIns="91425" tIns="91425" rIns="91425" bIns="91425" anchor="ctr" anchorCtr="0">
                              <a:noAutofit/>
                            </wps:bodyPr>
                          </wps:wsp>
                          <pic:pic xmlns:pic="http://schemas.openxmlformats.org/drawingml/2006/picture">
                            <pic:nvPicPr>
                              <pic:cNvPr id="39" name="Shape 13"/>
                              <pic:cNvPicPr preferRelativeResize="0"/>
                            </pic:nvPicPr>
                            <pic:blipFill rotWithShape="1">
                              <a:blip r:embed="rId63">
                                <a:alphaModFix/>
                              </a:blip>
                              <a:srcRect/>
                              <a:stretch/>
                            </pic:blipFill>
                            <pic:spPr>
                              <a:xfrm>
                                <a:off x="20" y="20"/>
                                <a:ext cx="6713" cy="3872"/>
                              </a:xfrm>
                              <a:prstGeom prst="rect">
                                <a:avLst/>
                              </a:prstGeom>
                              <a:noFill/>
                              <a:ln>
                                <a:noFill/>
                              </a:ln>
                            </pic:spPr>
                          </pic:pic>
                          <wps:wsp>
                            <wps:cNvPr id="41" name="Freeform 41"/>
                            <wps:cNvSpPr/>
                            <wps:spPr>
                              <a:xfrm>
                                <a:off x="0" y="0"/>
                                <a:ext cx="6753" cy="3912"/>
                              </a:xfrm>
                              <a:custGeom>
                                <a:avLst/>
                                <a:gdLst/>
                                <a:ahLst/>
                                <a:cxnLst/>
                                <a:rect l="l" t="t" r="r" b="b"/>
                                <a:pathLst>
                                  <a:path w="6753" h="3912" extrusionOk="0">
                                    <a:moveTo>
                                      <a:pt x="6743" y="3911"/>
                                    </a:moveTo>
                                    <a:lnTo>
                                      <a:pt x="10" y="3911"/>
                                    </a:lnTo>
                                    <a:lnTo>
                                      <a:pt x="7" y="3911"/>
                                    </a:lnTo>
                                    <a:lnTo>
                                      <a:pt x="4" y="3909"/>
                                    </a:lnTo>
                                    <a:lnTo>
                                      <a:pt x="2" y="3907"/>
                                    </a:lnTo>
                                    <a:lnTo>
                                      <a:pt x="0" y="3904"/>
                                    </a:lnTo>
                                    <a:lnTo>
                                      <a:pt x="0" y="3901"/>
                                    </a:lnTo>
                                    <a:lnTo>
                                      <a:pt x="0" y="10"/>
                                    </a:lnTo>
                                    <a:lnTo>
                                      <a:pt x="0" y="7"/>
                                    </a:lnTo>
                                    <a:lnTo>
                                      <a:pt x="2" y="4"/>
                                    </a:lnTo>
                                    <a:lnTo>
                                      <a:pt x="4" y="2"/>
                                    </a:lnTo>
                                    <a:lnTo>
                                      <a:pt x="7" y="0"/>
                                    </a:lnTo>
                                    <a:lnTo>
                                      <a:pt x="10" y="0"/>
                                    </a:lnTo>
                                    <a:lnTo>
                                      <a:pt x="6743" y="0"/>
                                    </a:lnTo>
                                    <a:lnTo>
                                      <a:pt x="6746" y="0"/>
                                    </a:lnTo>
                                    <a:lnTo>
                                      <a:pt x="6749" y="2"/>
                                    </a:lnTo>
                                    <a:lnTo>
                                      <a:pt x="6751" y="4"/>
                                    </a:lnTo>
                                    <a:lnTo>
                                      <a:pt x="6752" y="7"/>
                                    </a:lnTo>
                                    <a:lnTo>
                                      <a:pt x="6753" y="10"/>
                                    </a:lnTo>
                                    <a:lnTo>
                                      <a:pt x="20" y="10"/>
                                    </a:lnTo>
                                    <a:lnTo>
                                      <a:pt x="10" y="20"/>
                                    </a:lnTo>
                                    <a:lnTo>
                                      <a:pt x="20" y="20"/>
                                    </a:lnTo>
                                    <a:lnTo>
                                      <a:pt x="20" y="3891"/>
                                    </a:lnTo>
                                    <a:lnTo>
                                      <a:pt x="10" y="3891"/>
                                    </a:lnTo>
                                    <a:lnTo>
                                      <a:pt x="20" y="3901"/>
                                    </a:lnTo>
                                    <a:lnTo>
                                      <a:pt x="6753" y="3901"/>
                                    </a:lnTo>
                                    <a:lnTo>
                                      <a:pt x="6752" y="3904"/>
                                    </a:lnTo>
                                    <a:lnTo>
                                      <a:pt x="6751" y="3907"/>
                                    </a:lnTo>
                                    <a:lnTo>
                                      <a:pt x="6749" y="3909"/>
                                    </a:lnTo>
                                    <a:lnTo>
                                      <a:pt x="6746" y="3911"/>
                                    </a:lnTo>
                                    <a:lnTo>
                                      <a:pt x="6743" y="3911"/>
                                    </a:lnTo>
                                    <a:close/>
                                    <a:moveTo>
                                      <a:pt x="20" y="20"/>
                                    </a:moveTo>
                                    <a:lnTo>
                                      <a:pt x="10" y="20"/>
                                    </a:lnTo>
                                    <a:lnTo>
                                      <a:pt x="20" y="10"/>
                                    </a:lnTo>
                                    <a:lnTo>
                                      <a:pt x="20" y="20"/>
                                    </a:lnTo>
                                    <a:close/>
                                    <a:moveTo>
                                      <a:pt x="6733" y="20"/>
                                    </a:moveTo>
                                    <a:lnTo>
                                      <a:pt x="20" y="20"/>
                                    </a:lnTo>
                                    <a:lnTo>
                                      <a:pt x="20" y="10"/>
                                    </a:lnTo>
                                    <a:lnTo>
                                      <a:pt x="6733" y="10"/>
                                    </a:lnTo>
                                    <a:lnTo>
                                      <a:pt x="6733" y="20"/>
                                    </a:lnTo>
                                    <a:close/>
                                    <a:moveTo>
                                      <a:pt x="6733" y="3901"/>
                                    </a:moveTo>
                                    <a:lnTo>
                                      <a:pt x="6733" y="10"/>
                                    </a:lnTo>
                                    <a:lnTo>
                                      <a:pt x="6743" y="20"/>
                                    </a:lnTo>
                                    <a:lnTo>
                                      <a:pt x="6753" y="20"/>
                                    </a:lnTo>
                                    <a:lnTo>
                                      <a:pt x="6753" y="3891"/>
                                    </a:lnTo>
                                    <a:lnTo>
                                      <a:pt x="6743" y="3891"/>
                                    </a:lnTo>
                                    <a:lnTo>
                                      <a:pt x="6733" y="3901"/>
                                    </a:lnTo>
                                    <a:close/>
                                    <a:moveTo>
                                      <a:pt x="6753" y="20"/>
                                    </a:moveTo>
                                    <a:lnTo>
                                      <a:pt x="6743" y="20"/>
                                    </a:lnTo>
                                    <a:lnTo>
                                      <a:pt x="6733" y="10"/>
                                    </a:lnTo>
                                    <a:lnTo>
                                      <a:pt x="6753" y="10"/>
                                    </a:lnTo>
                                    <a:lnTo>
                                      <a:pt x="6753" y="20"/>
                                    </a:lnTo>
                                    <a:close/>
                                    <a:moveTo>
                                      <a:pt x="20" y="3901"/>
                                    </a:moveTo>
                                    <a:lnTo>
                                      <a:pt x="10" y="3891"/>
                                    </a:lnTo>
                                    <a:lnTo>
                                      <a:pt x="20" y="3891"/>
                                    </a:lnTo>
                                    <a:lnTo>
                                      <a:pt x="20" y="3901"/>
                                    </a:lnTo>
                                    <a:close/>
                                    <a:moveTo>
                                      <a:pt x="6733" y="3901"/>
                                    </a:moveTo>
                                    <a:lnTo>
                                      <a:pt x="20" y="3901"/>
                                    </a:lnTo>
                                    <a:lnTo>
                                      <a:pt x="20" y="3891"/>
                                    </a:lnTo>
                                    <a:lnTo>
                                      <a:pt x="6733" y="3891"/>
                                    </a:lnTo>
                                    <a:lnTo>
                                      <a:pt x="6733" y="3901"/>
                                    </a:lnTo>
                                    <a:close/>
                                    <a:moveTo>
                                      <a:pt x="6753" y="3901"/>
                                    </a:moveTo>
                                    <a:lnTo>
                                      <a:pt x="6733" y="3901"/>
                                    </a:lnTo>
                                    <a:lnTo>
                                      <a:pt x="6743" y="3891"/>
                                    </a:lnTo>
                                    <a:lnTo>
                                      <a:pt x="6753" y="3891"/>
                                    </a:lnTo>
                                    <a:lnTo>
                                      <a:pt x="6753" y="3901"/>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w:pict>
              <v:group w14:anchorId="60822A35" id="Group 2" o:spid="_x0000_s1026" style="width:337.65pt;height:195.6pt;mso-position-horizontal-relative:char;mso-position-vertical-relative:line" coordorigin="32019,25379" coordsize="42881,248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nf8AwTg8TaRpHwGuoL3VbKzm/tadttxdKr/dT+9X0zrO&#10;reCPEcNvFqmoaFqMdvOk8S3F1E4SVfuv1+9X4V0UAfupb6v4Js9Xu9Xg1DQ4dUulSKe8S5iWWVV+&#10;6rNmuI/aU8YaDefs/wDxCgg1vTp5ZdCu0SKK7iZ2bym4+9X4x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">
                <v:group id="Group 27" o:spid="_x0000_s1027" style="position:absolute;left:32019;top:25379;width:42881;height:24841" coordorigin="32019,25379" coordsize="4288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9" o:spid="_x0000_s1028" style="position:absolute;left:32019;top:25379;width:42881;height:24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189EB936" w14:textId="77777777" w:rsidR="00416A43" w:rsidRDefault="00416A43">
                          <w:pPr>
                            <w:textDirection w:val="btLr"/>
                          </w:pPr>
                        </w:p>
                      </w:txbxContent>
                    </v:textbox>
                  </v:rect>
                  <v:group id="Group 32" o:spid="_x0000_s1029" style="position:absolute;left:32019;top:25379;width:42881;height:24841" coordsize="6753,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8" o:spid="_x0000_s1030" style="position:absolute;width:6750;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127B8451" w14:textId="77777777" w:rsidR="00416A43" w:rsidRDefault="00416A43">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1" type="#_x0000_t75" style="position:absolute;left:20;top:20;width:6713;height:3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">
                      <v:imagedata r:id="rId64" o:title=""/>
                    </v:shape>
                    <v:shape id="Freeform 41" o:spid="_x0000_s1032" style="position:absolute;width:6753;height:3912;visibility:visible;mso-wrap-style:square;v-text-anchor:middle" coordsize="6753,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" path="m6743,3911r-6733,l7,3911r-3,-2l2,3907,,3904r,-3l,10,,7,2,4,4,2,7,r3,l6743,r3,l6749,2r2,2l6752,7r1,3l20,10,10,20r10,l20,3891r-10,l20,3901r6733,l6752,3904r-1,3l6749,3909r-3,2l6743,3911xm20,20r-10,l20,10r,10xm6733,20l20,20r,-10l6733,10r,10xm6733,3901r,-3891l6743,20r10,l6753,3891r-10,l6733,3901xm6753,20r-10,l6733,10r20,l6753,20xm20,3901l10,3891r10,l20,3901xm6733,3901r-6713,l20,3891r6713,l6733,3901xm6753,3901r-20,l6743,3891r10,l6753,3901xe" fillcolor="black" stroked="f">
                      <v:path arrowok="t" o:extrusionok="f"/>
                    </v:shape>
                  </v:group>
                </v:group>
                <w10:anchorlock/>
              </v:group>
            </w:pict>
          </mc:Fallback>
        </mc:AlternateContent>
      </w:r>
    </w:p>
    <w:p w14:paraId="219197CB" w14:textId="77777777" w:rsidR="005B75FD" w:rsidRDefault="005640C5">
      <w:pPr>
        <w:spacing w:before="150" w:line="480" w:lineRule="auto"/>
        <w:ind w:right="120"/>
        <w:jc w:val="center"/>
        <w:rPr>
          <w:rFonts w:ascii="Courier New" w:eastAsia="Courier New" w:hAnsi="Courier New" w:cs="Courier New"/>
        </w:rPr>
      </w:pPr>
      <w:r>
        <w:rPr>
          <w:rFonts w:ascii="Courier New" w:eastAsia="Courier New" w:hAnsi="Courier New" w:cs="Courier New"/>
        </w:rPr>
        <w:t>Figure 19. System GUI</w:t>
      </w:r>
    </w:p>
    <w:p w14:paraId="6978FA25" w14:textId="77777777" w:rsidR="005B75FD" w:rsidRDefault="005640C5">
      <w:pPr>
        <w:rPr>
          <w:rFonts w:ascii="Courier New" w:eastAsia="Courier New" w:hAnsi="Courier New" w:cs="Courier New"/>
        </w:rPr>
      </w:pPr>
      <w:r>
        <w:br w:type="page"/>
      </w:r>
    </w:p>
    <w:p w14:paraId="61214E82" w14:textId="77777777" w:rsidR="005B75FD" w:rsidRDefault="005640C5">
      <w:pPr>
        <w:widowControl w:val="0"/>
        <w:spacing w:before="227" w:line="480" w:lineRule="auto"/>
        <w:ind w:firstLine="720"/>
        <w:jc w:val="both"/>
        <w:rPr>
          <w:rFonts w:ascii="Courier New" w:eastAsia="Courier New" w:hAnsi="Courier New" w:cs="Courier New"/>
        </w:rPr>
      </w:pPr>
      <w:r>
        <w:rPr>
          <w:rFonts w:ascii="Courier New" w:eastAsia="Courier New" w:hAnsi="Courier New" w:cs="Courier New"/>
        </w:rPr>
        <w:lastRenderedPageBreak/>
        <w:t>Figure 20 below shows how our Fall Detection System works. We implemented a border on all sides of the detection system for a c</w:t>
      </w:r>
      <w:r w:rsidR="00E47E54">
        <w:rPr>
          <w:rFonts w:ascii="Courier New" w:eastAsia="Courier New" w:hAnsi="Courier New" w:cs="Courier New"/>
        </w:rPr>
        <w:t>lear view if the system detects</w:t>
      </w:r>
      <w:r>
        <w:rPr>
          <w:rFonts w:ascii="Courier New" w:eastAsia="Courier New" w:hAnsi="Courier New" w:cs="Courier New"/>
        </w:rPr>
        <w:t xml:space="preserve"> an anomalous activity, which in this case falling. In normal scenarios the border would remain green, which indicates that it is normal, or “No Fall”.</w:t>
      </w:r>
    </w:p>
    <w:p w14:paraId="55CDAEBC" w14:textId="77777777" w:rsidR="005B75FD" w:rsidRDefault="005640C5">
      <w:pPr>
        <w:widowControl w:val="0"/>
        <w:spacing w:line="480" w:lineRule="auto"/>
        <w:ind w:left="2081" w:right="120"/>
        <w:rPr>
          <w:rFonts w:ascii="Courier New" w:eastAsia="Courier New" w:hAnsi="Courier New" w:cs="Courier New"/>
        </w:rPr>
      </w:pPr>
      <w:r>
        <w:rPr>
          <w:rFonts w:ascii="Courier New" w:eastAsia="Courier New" w:hAnsi="Courier New" w:cs="Courier New"/>
          <w:noProof/>
          <w:lang w:val="en-PH"/>
        </w:rPr>
        <w:drawing>
          <wp:inline distT="0" distB="0" distL="0" distR="0" wp14:anchorId="40E05642" wp14:editId="7959E8A1">
            <wp:extent cx="3232205" cy="2577465"/>
            <wp:effectExtent l="0" t="0" r="0" b="0"/>
            <wp:docPr id="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5"/>
                    <a:srcRect/>
                    <a:stretch>
                      <a:fillRect/>
                    </a:stretch>
                  </pic:blipFill>
                  <pic:spPr>
                    <a:xfrm>
                      <a:off x="0" y="0"/>
                      <a:ext cx="3232205" cy="2577465"/>
                    </a:xfrm>
                    <a:prstGeom prst="rect">
                      <a:avLst/>
                    </a:prstGeom>
                    <a:ln/>
                  </pic:spPr>
                </pic:pic>
              </a:graphicData>
            </a:graphic>
          </wp:inline>
        </w:drawing>
      </w:r>
    </w:p>
    <w:p w14:paraId="4EB55683" w14:textId="77777777" w:rsidR="005B75FD" w:rsidRDefault="005640C5">
      <w:pPr>
        <w:widowControl w:val="0"/>
        <w:spacing w:before="100" w:line="480" w:lineRule="auto"/>
        <w:ind w:left="7"/>
        <w:jc w:val="center"/>
        <w:rPr>
          <w:rFonts w:ascii="Courier New" w:eastAsia="Courier New" w:hAnsi="Courier New" w:cs="Courier New"/>
        </w:rPr>
      </w:pPr>
      <w:r>
        <w:rPr>
          <w:rFonts w:ascii="Courier New" w:eastAsia="Courier New" w:hAnsi="Courier New" w:cs="Courier New"/>
        </w:rPr>
        <w:t>Figure 20. “No Fall” scenario for the Fall Detection System</w:t>
      </w:r>
    </w:p>
    <w:p w14:paraId="1DC4AEDE" w14:textId="77777777" w:rsidR="005B75FD" w:rsidRDefault="005640C5">
      <w:pPr>
        <w:rPr>
          <w:rFonts w:ascii="Courier New" w:eastAsia="Courier New" w:hAnsi="Courier New" w:cs="Courier New"/>
        </w:rPr>
      </w:pPr>
      <w:r>
        <w:br w:type="page"/>
      </w:r>
    </w:p>
    <w:p w14:paraId="1D7534DF" w14:textId="77777777" w:rsidR="005B75FD" w:rsidRDefault="005640C5">
      <w:pPr>
        <w:widowControl w:val="0"/>
        <w:spacing w:line="480" w:lineRule="auto"/>
        <w:ind w:left="7" w:firstLine="713"/>
        <w:jc w:val="both"/>
        <w:rPr>
          <w:rFonts w:ascii="Courier New" w:eastAsia="Courier New" w:hAnsi="Courier New" w:cs="Courier New"/>
        </w:rPr>
      </w:pPr>
      <w:r>
        <w:rPr>
          <w:rFonts w:ascii="Courier New" w:eastAsia="Courier New" w:hAnsi="Courier New" w:cs="Courier New"/>
        </w:rPr>
        <w:lastRenderedPageBreak/>
        <w:t>Figure 21 shows if our Fall Detection System detects a “Fall” activity on the video. In this scenario, the border would turn red, which would indicate that the system has detected an anomalous behavior, which will then sound an alarm to notify the user.</w:t>
      </w:r>
    </w:p>
    <w:p w14:paraId="347A07A9" w14:textId="77777777" w:rsidR="005B75FD" w:rsidRDefault="005640C5">
      <w:pPr>
        <w:widowControl w:val="0"/>
        <w:spacing w:line="480" w:lineRule="auto"/>
        <w:ind w:firstLine="720"/>
        <w:jc w:val="both"/>
        <w:rPr>
          <w:rFonts w:ascii="Courier New" w:eastAsia="Courier New" w:hAnsi="Courier New" w:cs="Courier New"/>
          <w:i/>
        </w:rPr>
      </w:pPr>
      <w:r>
        <w:rPr>
          <w:noProof/>
          <w:lang w:val="en-PH"/>
        </w:rPr>
        <w:drawing>
          <wp:anchor distT="0" distB="0" distL="0" distR="0" simplePos="0" relativeHeight="251684864" behindDoc="0" locked="0" layoutInCell="1" hidden="0" allowOverlap="1" wp14:anchorId="093E73B5" wp14:editId="3BE9AD1D">
            <wp:simplePos x="0" y="0"/>
            <wp:positionH relativeFrom="column">
              <wp:posOffset>1228725</wp:posOffset>
            </wp:positionH>
            <wp:positionV relativeFrom="paragraph">
              <wp:posOffset>126206</wp:posOffset>
            </wp:positionV>
            <wp:extent cx="3025608" cy="2590990"/>
            <wp:effectExtent l="0" t="0" r="0" b="0"/>
            <wp:wrapTopAndBottom distT="0" dist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6"/>
                    <a:srcRect/>
                    <a:stretch>
                      <a:fillRect/>
                    </a:stretch>
                  </pic:blipFill>
                  <pic:spPr>
                    <a:xfrm>
                      <a:off x="0" y="0"/>
                      <a:ext cx="3025608" cy="2590990"/>
                    </a:xfrm>
                    <a:prstGeom prst="rect">
                      <a:avLst/>
                    </a:prstGeom>
                    <a:ln/>
                  </pic:spPr>
                </pic:pic>
              </a:graphicData>
            </a:graphic>
          </wp:anchor>
        </w:drawing>
      </w:r>
    </w:p>
    <w:p w14:paraId="48849E29" w14:textId="77777777" w:rsidR="005B75FD" w:rsidRDefault="005640C5">
      <w:pPr>
        <w:widowControl w:val="0"/>
        <w:spacing w:line="480" w:lineRule="auto"/>
        <w:jc w:val="center"/>
        <w:rPr>
          <w:rFonts w:ascii="Courier New" w:eastAsia="Courier New" w:hAnsi="Courier New" w:cs="Courier New"/>
          <w:i/>
        </w:rPr>
      </w:pPr>
      <w:r>
        <w:rPr>
          <w:rFonts w:ascii="Courier New" w:eastAsia="Courier New" w:hAnsi="Courier New" w:cs="Courier New"/>
        </w:rPr>
        <w:t>Figure 21. “Fall” scenario for the Fall Detection System</w:t>
      </w:r>
      <w:r>
        <w:rPr>
          <w:rFonts w:ascii="Courier New" w:eastAsia="Courier New" w:hAnsi="Courier New" w:cs="Courier New"/>
          <w:i/>
        </w:rPr>
        <w:t xml:space="preserve">  </w:t>
      </w:r>
    </w:p>
    <w:p w14:paraId="22B4547A" w14:textId="77777777" w:rsidR="005B75FD" w:rsidRDefault="005640C5">
      <w:pPr>
        <w:rPr>
          <w:rFonts w:ascii="Courier New" w:eastAsia="Courier New" w:hAnsi="Courier New" w:cs="Courier New"/>
          <w:i/>
        </w:rPr>
      </w:pPr>
      <w:r>
        <w:br w:type="page"/>
      </w:r>
    </w:p>
    <w:p w14:paraId="7B198E0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lastRenderedPageBreak/>
        <w:t xml:space="preserve"> Figure 22 shows how our Violence Detection System works. We implemented a border on all sides of the detection system for a c</w:t>
      </w:r>
      <w:r w:rsidR="00E47E54">
        <w:rPr>
          <w:rFonts w:ascii="Courier New" w:eastAsia="Courier New" w:hAnsi="Courier New" w:cs="Courier New"/>
        </w:rPr>
        <w:t>lear view if the system detects</w:t>
      </w:r>
      <w:r>
        <w:rPr>
          <w:rFonts w:ascii="Courier New" w:eastAsia="Courier New" w:hAnsi="Courier New" w:cs="Courier New"/>
        </w:rPr>
        <w:t xml:space="preserve"> an anomalous activity, which is violence in this case. In normal scenarios the border would remain green, indicating that it is normal, or “Non-violence”.</w:t>
      </w:r>
    </w:p>
    <w:p w14:paraId="1E6AAE36" w14:textId="77777777" w:rsidR="005B75FD" w:rsidRDefault="005640C5">
      <w:pPr>
        <w:widowControl w:val="0"/>
        <w:spacing w:before="100" w:line="480" w:lineRule="auto"/>
        <w:ind w:left="7" w:firstLine="713"/>
        <w:jc w:val="center"/>
        <w:rPr>
          <w:rFonts w:ascii="Courier New" w:eastAsia="Courier New" w:hAnsi="Courier New" w:cs="Courier New"/>
          <w:i/>
        </w:rPr>
      </w:pPr>
      <w:r>
        <w:rPr>
          <w:rFonts w:ascii="Courier New" w:eastAsia="Courier New" w:hAnsi="Courier New" w:cs="Courier New"/>
          <w:noProof/>
          <w:lang w:val="en-PH"/>
        </w:rPr>
        <w:drawing>
          <wp:inline distT="0" distB="0" distL="0" distR="0" wp14:anchorId="0EA2FA85" wp14:editId="1D7170A6">
            <wp:extent cx="3643265" cy="2488120"/>
            <wp:effectExtent l="0" t="0" r="0" b="0"/>
            <wp:docPr id="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7"/>
                    <a:srcRect/>
                    <a:stretch>
                      <a:fillRect/>
                    </a:stretch>
                  </pic:blipFill>
                  <pic:spPr>
                    <a:xfrm>
                      <a:off x="0" y="0"/>
                      <a:ext cx="3643265" cy="2488120"/>
                    </a:xfrm>
                    <a:prstGeom prst="rect">
                      <a:avLst/>
                    </a:prstGeom>
                    <a:ln/>
                  </pic:spPr>
                </pic:pic>
              </a:graphicData>
            </a:graphic>
          </wp:inline>
        </w:drawing>
      </w:r>
    </w:p>
    <w:p w14:paraId="7DAA1745" w14:textId="77777777" w:rsidR="005B75FD" w:rsidRDefault="005640C5">
      <w:pPr>
        <w:widowControl w:val="0"/>
        <w:spacing w:before="100" w:line="480" w:lineRule="auto"/>
        <w:ind w:left="7"/>
        <w:jc w:val="center"/>
        <w:rPr>
          <w:rFonts w:ascii="Courier New" w:eastAsia="Courier New" w:hAnsi="Courier New" w:cs="Courier New"/>
        </w:rPr>
      </w:pPr>
      <w:r>
        <w:rPr>
          <w:rFonts w:ascii="Courier New" w:eastAsia="Courier New" w:hAnsi="Courier New" w:cs="Courier New"/>
        </w:rPr>
        <w:t xml:space="preserve">Figure 22. “Non-violence” scenario for the </w:t>
      </w:r>
    </w:p>
    <w:p w14:paraId="014BA11D" w14:textId="77777777" w:rsidR="005B75FD" w:rsidRDefault="005640C5">
      <w:pPr>
        <w:widowControl w:val="0"/>
        <w:spacing w:before="100" w:line="480" w:lineRule="auto"/>
        <w:ind w:left="7"/>
        <w:jc w:val="center"/>
        <w:rPr>
          <w:rFonts w:ascii="Courier New" w:eastAsia="Courier New" w:hAnsi="Courier New" w:cs="Courier New"/>
        </w:rPr>
      </w:pPr>
      <w:r>
        <w:rPr>
          <w:rFonts w:ascii="Courier New" w:eastAsia="Courier New" w:hAnsi="Courier New" w:cs="Courier New"/>
        </w:rPr>
        <w:t>Violence Detection System</w:t>
      </w:r>
    </w:p>
    <w:p w14:paraId="4D709081" w14:textId="77777777" w:rsidR="005B75FD" w:rsidRDefault="005640C5">
      <w:pPr>
        <w:rPr>
          <w:rFonts w:ascii="Courier New" w:eastAsia="Courier New" w:hAnsi="Courier New" w:cs="Courier New"/>
        </w:rPr>
      </w:pPr>
      <w:r>
        <w:br w:type="page"/>
      </w:r>
    </w:p>
    <w:p w14:paraId="72647CD4" w14:textId="77777777" w:rsidR="005B75FD" w:rsidRDefault="005640C5">
      <w:pPr>
        <w:widowControl w:val="0"/>
        <w:spacing w:line="480" w:lineRule="auto"/>
        <w:ind w:left="7" w:firstLine="713"/>
        <w:jc w:val="both"/>
        <w:rPr>
          <w:rFonts w:ascii="Courier New" w:eastAsia="Courier New" w:hAnsi="Courier New" w:cs="Courier New"/>
        </w:rPr>
      </w:pPr>
      <w:r>
        <w:rPr>
          <w:rFonts w:ascii="Courier New" w:eastAsia="Courier New" w:hAnsi="Courier New" w:cs="Courier New"/>
        </w:rPr>
        <w:lastRenderedPageBreak/>
        <w:t>Figure 23 shows if our Violence Detection System detects a “Violence” activity on the video. In this scenario, the border will turn red, which would indicate that the system has detected an anomalous behavior, which would then sound an alarm to notify the user.</w:t>
      </w:r>
    </w:p>
    <w:p w14:paraId="1415BFC3" w14:textId="77777777" w:rsidR="005B75FD" w:rsidRDefault="005640C5">
      <w:pPr>
        <w:widowControl w:val="0"/>
        <w:spacing w:line="480" w:lineRule="auto"/>
        <w:ind w:left="2216" w:right="120"/>
        <w:rPr>
          <w:rFonts w:ascii="Courier New" w:eastAsia="Courier New" w:hAnsi="Courier New" w:cs="Courier New"/>
        </w:rPr>
      </w:pPr>
      <w:r>
        <w:rPr>
          <w:rFonts w:ascii="Courier New" w:eastAsia="Courier New" w:hAnsi="Courier New" w:cs="Courier New"/>
          <w:noProof/>
          <w:lang w:val="en-PH"/>
        </w:rPr>
        <w:drawing>
          <wp:inline distT="0" distB="0" distL="0" distR="0" wp14:anchorId="23FB49DA" wp14:editId="7A4CF6D9">
            <wp:extent cx="3481819" cy="2607945"/>
            <wp:effectExtent l="0" t="0" r="0" b="0"/>
            <wp:docPr id="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8"/>
                    <a:srcRect/>
                    <a:stretch>
                      <a:fillRect/>
                    </a:stretch>
                  </pic:blipFill>
                  <pic:spPr>
                    <a:xfrm>
                      <a:off x="0" y="0"/>
                      <a:ext cx="3481819" cy="2607945"/>
                    </a:xfrm>
                    <a:prstGeom prst="rect">
                      <a:avLst/>
                    </a:prstGeom>
                    <a:ln/>
                  </pic:spPr>
                </pic:pic>
              </a:graphicData>
            </a:graphic>
          </wp:inline>
        </w:drawing>
      </w:r>
    </w:p>
    <w:p w14:paraId="216A614D" w14:textId="77777777" w:rsidR="005B75FD" w:rsidRDefault="005640C5">
      <w:pPr>
        <w:widowControl w:val="0"/>
        <w:spacing w:before="223" w:line="360" w:lineRule="auto"/>
        <w:ind w:left="7"/>
        <w:jc w:val="center"/>
        <w:rPr>
          <w:rFonts w:ascii="Courier New" w:eastAsia="Courier New" w:hAnsi="Courier New" w:cs="Courier New"/>
        </w:rPr>
      </w:pPr>
      <w:r>
        <w:rPr>
          <w:rFonts w:ascii="Courier New" w:eastAsia="Courier New" w:hAnsi="Courier New" w:cs="Courier New"/>
        </w:rPr>
        <w:t xml:space="preserve">Figure 23.  “Violence” scenario for the </w:t>
      </w:r>
    </w:p>
    <w:p w14:paraId="09238910" w14:textId="77777777" w:rsidR="005B75FD" w:rsidRDefault="00E47E54">
      <w:pPr>
        <w:widowControl w:val="0"/>
        <w:spacing w:before="223" w:line="360" w:lineRule="auto"/>
        <w:ind w:left="7"/>
        <w:jc w:val="center"/>
        <w:rPr>
          <w:rFonts w:ascii="Courier New" w:eastAsia="Courier New" w:hAnsi="Courier New" w:cs="Courier New"/>
        </w:rPr>
      </w:pPr>
      <w:r>
        <w:rPr>
          <w:rFonts w:ascii="Courier New" w:eastAsia="Courier New" w:hAnsi="Courier New" w:cs="Courier New"/>
        </w:rPr>
        <w:t>Violence Detection</w:t>
      </w:r>
      <w:r w:rsidR="005640C5">
        <w:rPr>
          <w:rFonts w:ascii="Courier New" w:eastAsia="Courier New" w:hAnsi="Courier New" w:cs="Courier New"/>
        </w:rPr>
        <w:t xml:space="preserve"> System</w:t>
      </w:r>
    </w:p>
    <w:p w14:paraId="334DE63B" w14:textId="77777777" w:rsidR="005B75FD" w:rsidRDefault="005640C5">
      <w:pPr>
        <w:rPr>
          <w:rFonts w:ascii="Courier New" w:eastAsia="Courier New" w:hAnsi="Courier New" w:cs="Courier New"/>
        </w:rPr>
      </w:pPr>
      <w:r>
        <w:br w:type="page"/>
      </w:r>
    </w:p>
    <w:p w14:paraId="4E8640D8" w14:textId="77777777" w:rsidR="005B75FD" w:rsidRDefault="005640C5">
      <w:pPr>
        <w:widowControl w:val="0"/>
        <w:spacing w:before="2" w:line="480" w:lineRule="auto"/>
        <w:ind w:left="7" w:firstLine="713"/>
        <w:jc w:val="both"/>
        <w:rPr>
          <w:rFonts w:ascii="Courier New" w:eastAsia="Courier New" w:hAnsi="Courier New" w:cs="Courier New"/>
        </w:rPr>
      </w:pPr>
      <w:r>
        <w:rPr>
          <w:rFonts w:ascii="Courier New" w:eastAsia="Courier New" w:hAnsi="Courier New" w:cs="Courier New"/>
        </w:rPr>
        <w:lastRenderedPageBreak/>
        <w:t>Figure 24 shows how our Weapon Detection System works. We implemented a border on all sides of the detection system for a clear view if the system detects an anomalous activity, which in this case is the presence of weapons. In normal scenarios the border would remain green, which indicates that it is normal, or “No Weapon”.</w:t>
      </w:r>
    </w:p>
    <w:p w14:paraId="0F728F64" w14:textId="77777777" w:rsidR="005B75FD" w:rsidRDefault="005B75FD">
      <w:pPr>
        <w:widowControl w:val="0"/>
        <w:spacing w:before="100" w:line="480" w:lineRule="auto"/>
        <w:jc w:val="both"/>
        <w:rPr>
          <w:rFonts w:ascii="Courier New" w:eastAsia="Courier New" w:hAnsi="Courier New" w:cs="Courier New"/>
        </w:rPr>
      </w:pPr>
    </w:p>
    <w:p w14:paraId="38F3988A" w14:textId="77777777" w:rsidR="005B75FD" w:rsidRDefault="005640C5">
      <w:pPr>
        <w:widowControl w:val="0"/>
        <w:spacing w:before="100" w:line="480" w:lineRule="auto"/>
        <w:ind w:left="7" w:firstLine="713"/>
        <w:jc w:val="center"/>
        <w:rPr>
          <w:rFonts w:ascii="Courier New" w:eastAsia="Courier New" w:hAnsi="Courier New" w:cs="Courier New"/>
        </w:rPr>
      </w:pPr>
      <w:r>
        <w:rPr>
          <w:rFonts w:ascii="Courier New" w:eastAsia="Courier New" w:hAnsi="Courier New" w:cs="Courier New"/>
          <w:noProof/>
          <w:lang w:val="en-PH"/>
        </w:rPr>
        <w:drawing>
          <wp:inline distT="0" distB="0" distL="0" distR="0" wp14:anchorId="75A6EE0C" wp14:editId="20072F15">
            <wp:extent cx="2983230" cy="2983229"/>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9"/>
                    <a:srcRect/>
                    <a:stretch>
                      <a:fillRect/>
                    </a:stretch>
                  </pic:blipFill>
                  <pic:spPr>
                    <a:xfrm>
                      <a:off x="0" y="0"/>
                      <a:ext cx="2983230" cy="2983229"/>
                    </a:xfrm>
                    <a:prstGeom prst="rect">
                      <a:avLst/>
                    </a:prstGeom>
                    <a:ln/>
                  </pic:spPr>
                </pic:pic>
              </a:graphicData>
            </a:graphic>
          </wp:inline>
        </w:drawing>
      </w:r>
    </w:p>
    <w:p w14:paraId="742FBC39" w14:textId="77777777" w:rsidR="005B75FD" w:rsidRDefault="005640C5">
      <w:pPr>
        <w:widowControl w:val="0"/>
        <w:spacing w:before="100" w:line="480" w:lineRule="auto"/>
        <w:ind w:left="7"/>
        <w:jc w:val="center"/>
        <w:rPr>
          <w:rFonts w:ascii="Courier New" w:eastAsia="Courier New" w:hAnsi="Courier New" w:cs="Courier New"/>
        </w:rPr>
      </w:pPr>
      <w:r>
        <w:rPr>
          <w:rFonts w:ascii="Courier New" w:eastAsia="Courier New" w:hAnsi="Courier New" w:cs="Courier New"/>
        </w:rPr>
        <w:t xml:space="preserve">Figure 24.  “No Weapon” scenario for the </w:t>
      </w:r>
    </w:p>
    <w:p w14:paraId="6654CB98" w14:textId="77777777" w:rsidR="005B75FD" w:rsidRDefault="005640C5">
      <w:pPr>
        <w:widowControl w:val="0"/>
        <w:spacing w:before="100" w:line="480" w:lineRule="auto"/>
        <w:ind w:left="7"/>
        <w:jc w:val="center"/>
        <w:rPr>
          <w:rFonts w:ascii="Courier New" w:eastAsia="Courier New" w:hAnsi="Courier New" w:cs="Courier New"/>
        </w:rPr>
      </w:pPr>
      <w:r>
        <w:rPr>
          <w:rFonts w:ascii="Courier New" w:eastAsia="Courier New" w:hAnsi="Courier New" w:cs="Courier New"/>
        </w:rPr>
        <w:t>Violence Detection System</w:t>
      </w:r>
    </w:p>
    <w:p w14:paraId="5E136DD8" w14:textId="77777777" w:rsidR="005B75FD" w:rsidRDefault="005640C5">
      <w:pPr>
        <w:rPr>
          <w:rFonts w:ascii="Courier New" w:eastAsia="Courier New" w:hAnsi="Courier New" w:cs="Courier New"/>
        </w:rPr>
      </w:pPr>
      <w:r>
        <w:br w:type="page"/>
      </w:r>
    </w:p>
    <w:p w14:paraId="2A69D954" w14:textId="77777777" w:rsidR="005B75FD" w:rsidRDefault="005640C5">
      <w:pPr>
        <w:widowControl w:val="0"/>
        <w:spacing w:line="480" w:lineRule="auto"/>
        <w:ind w:left="7" w:firstLine="713"/>
        <w:jc w:val="both"/>
        <w:rPr>
          <w:rFonts w:ascii="Courier New" w:eastAsia="Courier New" w:hAnsi="Courier New" w:cs="Courier New"/>
        </w:rPr>
      </w:pPr>
      <w:r>
        <w:rPr>
          <w:rFonts w:ascii="Courier New" w:eastAsia="Courier New" w:hAnsi="Courier New" w:cs="Courier New"/>
        </w:rPr>
        <w:lastRenderedPageBreak/>
        <w:t>Figure 25 shows if our Weapon Detection System detects a “Weapon” on the video. In this scenario, the border would turn red, which indicates that</w:t>
      </w:r>
      <w:r w:rsidR="00E47E54">
        <w:rPr>
          <w:rFonts w:ascii="Courier New" w:eastAsia="Courier New" w:hAnsi="Courier New" w:cs="Courier New"/>
        </w:rPr>
        <w:t xml:space="preserve"> the system has </w:t>
      </w:r>
      <w:r>
        <w:rPr>
          <w:rFonts w:ascii="Courier New" w:eastAsia="Courier New" w:hAnsi="Courier New" w:cs="Courier New"/>
        </w:rPr>
        <w:t>detected an anomaly, causing the alarm to sound and notify the user.</w:t>
      </w:r>
    </w:p>
    <w:p w14:paraId="39C32789" w14:textId="77777777" w:rsidR="005B75FD" w:rsidRDefault="005640C5">
      <w:pPr>
        <w:widowControl w:val="0"/>
        <w:spacing w:line="480" w:lineRule="auto"/>
        <w:ind w:left="7" w:firstLine="713"/>
        <w:jc w:val="center"/>
        <w:rPr>
          <w:rFonts w:ascii="Courier New" w:eastAsia="Courier New" w:hAnsi="Courier New" w:cs="Courier New"/>
        </w:rPr>
      </w:pPr>
      <w:r>
        <w:rPr>
          <w:rFonts w:ascii="Courier New" w:eastAsia="Courier New" w:hAnsi="Courier New" w:cs="Courier New"/>
          <w:noProof/>
          <w:lang w:val="en-PH"/>
        </w:rPr>
        <w:drawing>
          <wp:inline distT="0" distB="0" distL="0" distR="0" wp14:anchorId="4EA601AF" wp14:editId="519B743C">
            <wp:extent cx="2935368" cy="2907792"/>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0"/>
                    <a:srcRect/>
                    <a:stretch>
                      <a:fillRect/>
                    </a:stretch>
                  </pic:blipFill>
                  <pic:spPr>
                    <a:xfrm>
                      <a:off x="0" y="0"/>
                      <a:ext cx="2935368" cy="2907792"/>
                    </a:xfrm>
                    <a:prstGeom prst="rect">
                      <a:avLst/>
                    </a:prstGeom>
                    <a:ln/>
                  </pic:spPr>
                </pic:pic>
              </a:graphicData>
            </a:graphic>
          </wp:inline>
        </w:drawing>
      </w:r>
    </w:p>
    <w:p w14:paraId="0ED07935" w14:textId="77777777" w:rsidR="005B75FD" w:rsidRDefault="005640C5">
      <w:pPr>
        <w:widowControl w:val="0"/>
        <w:spacing w:before="223" w:line="360" w:lineRule="auto"/>
        <w:ind w:left="7"/>
        <w:jc w:val="center"/>
        <w:rPr>
          <w:rFonts w:ascii="Courier New" w:eastAsia="Courier New" w:hAnsi="Courier New" w:cs="Courier New"/>
        </w:rPr>
      </w:pPr>
      <w:r>
        <w:rPr>
          <w:rFonts w:ascii="Courier New" w:eastAsia="Courier New" w:hAnsi="Courier New" w:cs="Courier New"/>
        </w:rPr>
        <w:t xml:space="preserve">Figure 25.  “Weapon” scenario for the </w:t>
      </w:r>
    </w:p>
    <w:p w14:paraId="6EC68FD6" w14:textId="77777777" w:rsidR="005B75FD" w:rsidRDefault="005640C5">
      <w:pPr>
        <w:widowControl w:val="0"/>
        <w:spacing w:before="223" w:line="360" w:lineRule="auto"/>
        <w:ind w:left="7"/>
        <w:jc w:val="center"/>
        <w:rPr>
          <w:rFonts w:ascii="Courier New" w:eastAsia="Courier New" w:hAnsi="Courier New" w:cs="Courier New"/>
        </w:rPr>
      </w:pPr>
      <w:r>
        <w:rPr>
          <w:rFonts w:ascii="Courier New" w:eastAsia="Courier New" w:hAnsi="Courier New" w:cs="Courier New"/>
        </w:rPr>
        <w:t>Violence Detection System</w:t>
      </w:r>
    </w:p>
    <w:p w14:paraId="5288FDAD" w14:textId="77777777" w:rsidR="005B75FD" w:rsidRDefault="005640C5">
      <w:pPr>
        <w:rPr>
          <w:rFonts w:ascii="Courier New" w:eastAsia="Courier New" w:hAnsi="Courier New" w:cs="Courier New"/>
        </w:rPr>
      </w:pPr>
      <w:r>
        <w:br w:type="page"/>
      </w:r>
    </w:p>
    <w:p w14:paraId="6C78B647" w14:textId="77777777" w:rsidR="005B75FD" w:rsidRDefault="005640C5">
      <w:pPr>
        <w:widowControl w:val="0"/>
        <w:spacing w:line="480" w:lineRule="auto"/>
        <w:ind w:left="7" w:firstLine="713"/>
        <w:jc w:val="both"/>
        <w:rPr>
          <w:rFonts w:ascii="Courier New" w:eastAsia="Courier New" w:hAnsi="Courier New" w:cs="Courier New"/>
        </w:rPr>
      </w:pPr>
      <w:r>
        <w:rPr>
          <w:rFonts w:ascii="Courier New" w:eastAsia="Courier New" w:hAnsi="Courier New" w:cs="Courier New"/>
        </w:rPr>
        <w:lastRenderedPageBreak/>
        <w:t>Figure 26 shows how our Drowsiness Detection System works. We implemented a border on all sides of the detection system for a clear view if the system detects an anomalous activity, which in this case the presence of weapons. In normal scenarios the border will remain green, which indicates that it is normal, or “Open” eyes.</w:t>
      </w:r>
    </w:p>
    <w:p w14:paraId="6DF5B93A" w14:textId="77777777" w:rsidR="005B75FD" w:rsidRDefault="005640C5">
      <w:pPr>
        <w:widowControl w:val="0"/>
        <w:spacing w:line="480" w:lineRule="auto"/>
        <w:ind w:left="7" w:firstLine="610"/>
        <w:jc w:val="center"/>
        <w:rPr>
          <w:rFonts w:ascii="Courier New" w:eastAsia="Courier New" w:hAnsi="Courier New" w:cs="Courier New"/>
        </w:rPr>
      </w:pPr>
      <w:r>
        <w:rPr>
          <w:rFonts w:ascii="Courier New" w:eastAsia="Courier New" w:hAnsi="Courier New" w:cs="Courier New"/>
          <w:noProof/>
          <w:lang w:val="en-PH"/>
        </w:rPr>
        <w:drawing>
          <wp:inline distT="0" distB="0" distL="0" distR="0" wp14:anchorId="53C6FD95" wp14:editId="13FB2A87">
            <wp:extent cx="3216673" cy="2610326"/>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1"/>
                    <a:srcRect/>
                    <a:stretch>
                      <a:fillRect/>
                    </a:stretch>
                  </pic:blipFill>
                  <pic:spPr>
                    <a:xfrm>
                      <a:off x="0" y="0"/>
                      <a:ext cx="3216673" cy="2610326"/>
                    </a:xfrm>
                    <a:prstGeom prst="rect">
                      <a:avLst/>
                    </a:prstGeom>
                    <a:ln/>
                  </pic:spPr>
                </pic:pic>
              </a:graphicData>
            </a:graphic>
          </wp:inline>
        </w:drawing>
      </w:r>
    </w:p>
    <w:p w14:paraId="06CFD498" w14:textId="77777777" w:rsidR="005B75FD" w:rsidRDefault="005640C5">
      <w:pPr>
        <w:widowControl w:val="0"/>
        <w:spacing w:before="100" w:line="360" w:lineRule="auto"/>
        <w:ind w:left="7"/>
        <w:jc w:val="center"/>
        <w:rPr>
          <w:rFonts w:ascii="Courier New" w:eastAsia="Courier New" w:hAnsi="Courier New" w:cs="Courier New"/>
        </w:rPr>
      </w:pPr>
      <w:r>
        <w:rPr>
          <w:rFonts w:ascii="Courier New" w:eastAsia="Courier New" w:hAnsi="Courier New" w:cs="Courier New"/>
        </w:rPr>
        <w:t xml:space="preserve">Figure 26. “Open” eyes scenario for the </w:t>
      </w:r>
    </w:p>
    <w:p w14:paraId="6E1B7BB2" w14:textId="77777777" w:rsidR="005B75FD" w:rsidRDefault="005640C5">
      <w:pPr>
        <w:widowControl w:val="0"/>
        <w:spacing w:before="100" w:line="360" w:lineRule="auto"/>
        <w:ind w:left="7"/>
        <w:jc w:val="center"/>
        <w:rPr>
          <w:rFonts w:ascii="Courier New" w:eastAsia="Courier New" w:hAnsi="Courier New" w:cs="Courier New"/>
        </w:rPr>
      </w:pPr>
      <w:r>
        <w:rPr>
          <w:rFonts w:ascii="Courier New" w:eastAsia="Courier New" w:hAnsi="Courier New" w:cs="Courier New"/>
        </w:rPr>
        <w:t>Drowsiness Detection System</w:t>
      </w:r>
    </w:p>
    <w:p w14:paraId="2F654983" w14:textId="77777777" w:rsidR="005B75FD" w:rsidRDefault="005640C5">
      <w:pPr>
        <w:rPr>
          <w:rFonts w:ascii="Courier New" w:eastAsia="Courier New" w:hAnsi="Courier New" w:cs="Courier New"/>
        </w:rPr>
      </w:pPr>
      <w:r>
        <w:br w:type="page"/>
      </w:r>
    </w:p>
    <w:p w14:paraId="5BC1E527" w14:textId="77777777" w:rsidR="005B75FD" w:rsidRDefault="005640C5">
      <w:pPr>
        <w:widowControl w:val="0"/>
        <w:spacing w:before="1" w:line="480" w:lineRule="auto"/>
        <w:ind w:firstLine="720"/>
        <w:jc w:val="both"/>
        <w:rPr>
          <w:rFonts w:ascii="Courier New" w:eastAsia="Courier New" w:hAnsi="Courier New" w:cs="Courier New"/>
        </w:rPr>
      </w:pPr>
      <w:r>
        <w:rPr>
          <w:rFonts w:ascii="Courier New" w:eastAsia="Courier New" w:hAnsi="Courier New" w:cs="Courier New"/>
        </w:rPr>
        <w:lastRenderedPageBreak/>
        <w:t>Figure 27 below shows if the Weapon Detection System detects “Close” eyes of the subject in the video. In this scenario, the border would turn red, which indicates that the system has detected an anomaly, which will then sound an alarm to notify the user.</w:t>
      </w:r>
    </w:p>
    <w:p w14:paraId="3880FCB5" w14:textId="77777777" w:rsidR="005B75FD" w:rsidRDefault="005640C5">
      <w:pPr>
        <w:widowControl w:val="0"/>
        <w:spacing w:line="480" w:lineRule="auto"/>
        <w:ind w:left="2045" w:right="120"/>
        <w:rPr>
          <w:rFonts w:ascii="Courier New" w:eastAsia="Courier New" w:hAnsi="Courier New" w:cs="Courier New"/>
        </w:rPr>
      </w:pPr>
      <w:r>
        <w:rPr>
          <w:rFonts w:ascii="Courier New" w:eastAsia="Courier New" w:hAnsi="Courier New" w:cs="Courier New"/>
          <w:noProof/>
          <w:lang w:val="en-PH"/>
        </w:rPr>
        <w:drawing>
          <wp:inline distT="0" distB="0" distL="0" distR="0" wp14:anchorId="259B3803" wp14:editId="4EC0A30E">
            <wp:extent cx="3441004" cy="290655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2"/>
                    <a:srcRect/>
                    <a:stretch>
                      <a:fillRect/>
                    </a:stretch>
                  </pic:blipFill>
                  <pic:spPr>
                    <a:xfrm>
                      <a:off x="0" y="0"/>
                      <a:ext cx="3441004" cy="2906553"/>
                    </a:xfrm>
                    <a:prstGeom prst="rect">
                      <a:avLst/>
                    </a:prstGeom>
                    <a:ln/>
                  </pic:spPr>
                </pic:pic>
              </a:graphicData>
            </a:graphic>
          </wp:inline>
        </w:drawing>
      </w:r>
    </w:p>
    <w:p w14:paraId="476B890A" w14:textId="77777777" w:rsidR="005B75FD" w:rsidRDefault="005640C5">
      <w:pPr>
        <w:widowControl w:val="0"/>
        <w:spacing w:before="225" w:line="360" w:lineRule="auto"/>
        <w:jc w:val="center"/>
        <w:rPr>
          <w:rFonts w:ascii="Courier New" w:eastAsia="Courier New" w:hAnsi="Courier New" w:cs="Courier New"/>
        </w:rPr>
      </w:pPr>
      <w:r>
        <w:rPr>
          <w:rFonts w:ascii="Courier New" w:eastAsia="Courier New" w:hAnsi="Courier New" w:cs="Courier New"/>
        </w:rPr>
        <w:t xml:space="preserve">Figure 27.  “Close” eyes scenario for the </w:t>
      </w:r>
    </w:p>
    <w:p w14:paraId="037523F2" w14:textId="77777777" w:rsidR="005B75FD" w:rsidRDefault="005640C5">
      <w:pPr>
        <w:widowControl w:val="0"/>
        <w:spacing w:before="225" w:line="360" w:lineRule="auto"/>
        <w:jc w:val="center"/>
        <w:rPr>
          <w:rFonts w:ascii="Courier New" w:eastAsia="Courier New" w:hAnsi="Courier New" w:cs="Courier New"/>
        </w:rPr>
      </w:pPr>
      <w:r>
        <w:rPr>
          <w:rFonts w:ascii="Courier New" w:eastAsia="Courier New" w:hAnsi="Courier New" w:cs="Courier New"/>
        </w:rPr>
        <w:t>Drowsiness Detection System</w:t>
      </w:r>
    </w:p>
    <w:p w14:paraId="3FF0B030" w14:textId="77777777" w:rsidR="005B75FD" w:rsidRDefault="005640C5">
      <w:pPr>
        <w:rPr>
          <w:rFonts w:ascii="Courier New" w:eastAsia="Courier New" w:hAnsi="Courier New" w:cs="Courier New"/>
        </w:rPr>
      </w:pPr>
      <w:r>
        <w:br w:type="page"/>
      </w:r>
    </w:p>
    <w:p w14:paraId="0FA400E6"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Evaluation Result</w:t>
      </w:r>
    </w:p>
    <w:p w14:paraId="21C33AC4"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was presented to forty (40) surveyees to determine the quality of the proposed system. The 38 said surveyees were caregivers or those who take care of the elderly. As suggested by the panel, the researchers were able to get two IT professionals as surveyees to rate the system in overall set. The researchers constructed a software quality evaluation form which covered seven (7) criteria. </w:t>
      </w:r>
    </w:p>
    <w:p w14:paraId="59B2486B"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For this purpose, the criteria was designed in reference to ISO 9126 and adjusted its standard.</w:t>
      </w:r>
    </w:p>
    <w:p w14:paraId="27911B32"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criteria for evaluation involved the following: the Functional Suitability which includes the Functional completeness, Functional correctness, and Functional appropriateness; the Performance Efficiency which  includes Time behavior, Resource utilization, and Capacity; the Compatibility which includes Co-existence, Interoperability; the Usability which includes Interoperability, Appropriateness recognizability, Learnability, Operability, User error protection, User interface aesthetics, Accessibility.</w:t>
      </w:r>
    </w:p>
    <w:p w14:paraId="4BEB53B8" w14:textId="3D0BFB24" w:rsidR="00E47E54" w:rsidRDefault="00E47E54" w:rsidP="00001FB3">
      <w:pPr>
        <w:widowControl w:val="0"/>
        <w:spacing w:line="480" w:lineRule="auto"/>
        <w:jc w:val="both"/>
        <w:rPr>
          <w:rFonts w:ascii="Courier New" w:eastAsia="Courier New" w:hAnsi="Courier New" w:cs="Courier New"/>
        </w:rPr>
      </w:pPr>
    </w:p>
    <w:p w14:paraId="1DF78DC4"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lastRenderedPageBreak/>
        <w:t xml:space="preserve">Additional criterion was also provided whose indicators were as follow: the Reliability which includes Availability, Fault Tolerance, Recoverability, Confidentiality, Integrity, Non-repudiation, Accountability, Authenticity, Modularity, Reusability; the Maintainability includes Analyzability and </w:t>
      </w:r>
      <w:r w:rsidR="00E47E54">
        <w:rPr>
          <w:rFonts w:ascii="Courier New" w:eastAsia="Courier New" w:hAnsi="Courier New" w:cs="Courier New"/>
        </w:rPr>
        <w:t xml:space="preserve">Modifiability; the Portability </w:t>
      </w:r>
      <w:r>
        <w:rPr>
          <w:rFonts w:ascii="Courier New" w:eastAsia="Courier New" w:hAnsi="Courier New" w:cs="Courier New"/>
        </w:rPr>
        <w:t>includes Adaptability, Installability, and Replaceability.</w:t>
      </w:r>
    </w:p>
    <w:p w14:paraId="3D065C77" w14:textId="77777777" w:rsidR="005B75FD" w:rsidRDefault="005640C5">
      <w:pPr>
        <w:widowControl w:val="0"/>
        <w:spacing w:line="480" w:lineRule="auto"/>
        <w:ind w:firstLine="720"/>
        <w:jc w:val="both"/>
        <w:rPr>
          <w:rFonts w:ascii="Courier New" w:eastAsia="Courier New" w:hAnsi="Courier New" w:cs="Courier New"/>
        </w:rPr>
      </w:pPr>
      <w:r>
        <w:rPr>
          <w:rFonts w:ascii="Courier New" w:eastAsia="Courier New" w:hAnsi="Courier New" w:cs="Courier New"/>
        </w:rPr>
        <w:t>The surveyee rated each criterion accordingly and compiled the results into area mean. The surveyee also provides their recommendation for the enhancement of the system. The IT professionals that were asked mentioned that the highly recommended solution was to have high performance resources. Similar to the suggestion of one of the panelists, one mentioned using a different optimization tool, however both had the similar suggestion of incorporating the various detections in one video capture, which was why the use of multi-cams to have a surveillance-like output was utilized.</w:t>
      </w:r>
    </w:p>
    <w:p w14:paraId="381606EA" w14:textId="77777777" w:rsidR="005B75FD" w:rsidRDefault="005B75FD">
      <w:pPr>
        <w:spacing w:line="480" w:lineRule="auto"/>
        <w:ind w:right="120"/>
        <w:rPr>
          <w:rFonts w:ascii="Courier New" w:eastAsia="Courier New" w:hAnsi="Courier New" w:cs="Courier New"/>
        </w:rPr>
      </w:pPr>
    </w:p>
    <w:p w14:paraId="40141600" w14:textId="77777777" w:rsidR="00E47E54" w:rsidRDefault="00E47E54">
      <w:pPr>
        <w:spacing w:line="480" w:lineRule="auto"/>
        <w:ind w:right="120"/>
        <w:rPr>
          <w:rFonts w:ascii="Courier New" w:eastAsia="Courier New" w:hAnsi="Courier New" w:cs="Courier New"/>
        </w:rPr>
      </w:pPr>
    </w:p>
    <w:p w14:paraId="5D9CD36B" w14:textId="77777777" w:rsidR="00E47E54" w:rsidRDefault="00E47E54">
      <w:pPr>
        <w:spacing w:line="480" w:lineRule="auto"/>
        <w:ind w:right="120"/>
        <w:rPr>
          <w:rFonts w:ascii="Courier New" w:eastAsia="Courier New" w:hAnsi="Courier New" w:cs="Courier New"/>
        </w:rPr>
      </w:pPr>
    </w:p>
    <w:p w14:paraId="64678C68" w14:textId="77777777" w:rsidR="005B75FD" w:rsidRDefault="005640C5">
      <w:pPr>
        <w:pStyle w:val="Heading1"/>
        <w:spacing w:line="480" w:lineRule="auto"/>
        <w:jc w:val="both"/>
        <w:rPr>
          <w:rFonts w:ascii="Courier New" w:eastAsia="Courier New" w:hAnsi="Courier New" w:cs="Courier New"/>
          <w:b w:val="0"/>
          <w:i/>
          <w:sz w:val="24"/>
          <w:szCs w:val="24"/>
        </w:rPr>
      </w:pPr>
      <w:r>
        <w:rPr>
          <w:rFonts w:ascii="Courier New" w:eastAsia="Courier New" w:hAnsi="Courier New" w:cs="Courier New"/>
          <w:b w:val="0"/>
          <w:i/>
          <w:sz w:val="24"/>
          <w:szCs w:val="24"/>
        </w:rPr>
        <w:lastRenderedPageBreak/>
        <w:t>Surveyees’ Evaluation Result</w:t>
      </w:r>
    </w:p>
    <w:tbl>
      <w:tblPr>
        <w:tblStyle w:val="a3"/>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900"/>
        <w:gridCol w:w="1845"/>
        <w:gridCol w:w="1650"/>
        <w:gridCol w:w="885"/>
      </w:tblGrid>
      <w:tr w:rsidR="005B75FD" w14:paraId="46B3ED05" w14:textId="77777777">
        <w:trPr>
          <w:trHeight w:val="743"/>
        </w:trPr>
        <w:tc>
          <w:tcPr>
            <w:tcW w:w="3900" w:type="dxa"/>
            <w:tcBorders>
              <w:top w:val="single" w:sz="4" w:space="0" w:color="000000"/>
              <w:left w:val="nil"/>
              <w:bottom w:val="single" w:sz="4" w:space="0" w:color="000000"/>
              <w:right w:val="nil"/>
            </w:tcBorders>
          </w:tcPr>
          <w:p w14:paraId="73825821"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CRITERIA</w:t>
            </w:r>
          </w:p>
        </w:tc>
        <w:tc>
          <w:tcPr>
            <w:tcW w:w="1845" w:type="dxa"/>
            <w:tcBorders>
              <w:top w:val="single" w:sz="4" w:space="0" w:color="000000"/>
              <w:left w:val="nil"/>
              <w:bottom w:val="single" w:sz="4" w:space="0" w:color="000000"/>
              <w:right w:val="nil"/>
            </w:tcBorders>
          </w:tcPr>
          <w:p w14:paraId="6A7BEED5"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MEAN</w:t>
            </w:r>
          </w:p>
        </w:tc>
        <w:tc>
          <w:tcPr>
            <w:tcW w:w="1650" w:type="dxa"/>
            <w:tcBorders>
              <w:top w:val="single" w:sz="4" w:space="0" w:color="000000"/>
              <w:left w:val="nil"/>
              <w:bottom w:val="single" w:sz="4" w:space="0" w:color="000000"/>
              <w:right w:val="nil"/>
            </w:tcBorders>
          </w:tcPr>
          <w:p w14:paraId="2F866388" w14:textId="77777777" w:rsidR="005B75FD" w:rsidRDefault="005640C5">
            <w:pPr>
              <w:widowControl w:val="0"/>
              <w:spacing w:before="101" w:line="480" w:lineRule="auto"/>
              <w:ind w:left="100" w:right="120"/>
              <w:rPr>
                <w:rFonts w:ascii="Courier New" w:eastAsia="Courier New" w:hAnsi="Courier New" w:cs="Courier New"/>
              </w:rPr>
            </w:pPr>
            <w:r>
              <w:rPr>
                <w:rFonts w:ascii="Courier New" w:eastAsia="Courier New" w:hAnsi="Courier New" w:cs="Courier New"/>
              </w:rPr>
              <w:t>DESCRIPTIO N</w:t>
            </w:r>
          </w:p>
        </w:tc>
        <w:tc>
          <w:tcPr>
            <w:tcW w:w="885" w:type="dxa"/>
            <w:tcBorders>
              <w:top w:val="single" w:sz="4" w:space="0" w:color="000000"/>
              <w:left w:val="nil"/>
              <w:bottom w:val="single" w:sz="4" w:space="0" w:color="000000"/>
              <w:right w:val="nil"/>
            </w:tcBorders>
          </w:tcPr>
          <w:p w14:paraId="51A51F70"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RANK</w:t>
            </w:r>
          </w:p>
        </w:tc>
      </w:tr>
      <w:tr w:rsidR="005B75FD" w14:paraId="6D712384" w14:textId="77777777">
        <w:trPr>
          <w:trHeight w:val="288"/>
        </w:trPr>
        <w:tc>
          <w:tcPr>
            <w:tcW w:w="3900" w:type="dxa"/>
            <w:tcBorders>
              <w:top w:val="single" w:sz="4" w:space="0" w:color="000000"/>
              <w:left w:val="nil"/>
              <w:bottom w:val="nil"/>
              <w:right w:val="nil"/>
            </w:tcBorders>
          </w:tcPr>
          <w:p w14:paraId="7F98B0C7"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Functional Sustainability</w:t>
            </w:r>
          </w:p>
        </w:tc>
        <w:tc>
          <w:tcPr>
            <w:tcW w:w="1845" w:type="dxa"/>
            <w:tcBorders>
              <w:top w:val="single" w:sz="4" w:space="0" w:color="000000"/>
              <w:left w:val="nil"/>
              <w:bottom w:val="nil"/>
              <w:right w:val="nil"/>
            </w:tcBorders>
          </w:tcPr>
          <w:p w14:paraId="1FC2CBF0"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4.39166666</w:t>
            </w:r>
          </w:p>
        </w:tc>
        <w:tc>
          <w:tcPr>
            <w:tcW w:w="1650" w:type="dxa"/>
            <w:tcBorders>
              <w:top w:val="single" w:sz="4" w:space="0" w:color="000000"/>
              <w:left w:val="nil"/>
              <w:bottom w:val="nil"/>
              <w:right w:val="nil"/>
            </w:tcBorders>
          </w:tcPr>
          <w:p w14:paraId="0F168397" w14:textId="77777777" w:rsidR="005B75FD" w:rsidRDefault="005640C5">
            <w:pPr>
              <w:widowControl w:val="0"/>
              <w:spacing w:before="100"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single" w:sz="4" w:space="0" w:color="000000"/>
              <w:left w:val="nil"/>
              <w:bottom w:val="nil"/>
              <w:right w:val="nil"/>
            </w:tcBorders>
          </w:tcPr>
          <w:p w14:paraId="6DC303AE"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3</w:t>
            </w:r>
          </w:p>
        </w:tc>
      </w:tr>
      <w:tr w:rsidR="005B75FD" w14:paraId="0D7F2D52" w14:textId="77777777">
        <w:trPr>
          <w:trHeight w:val="288"/>
        </w:trPr>
        <w:tc>
          <w:tcPr>
            <w:tcW w:w="3900" w:type="dxa"/>
            <w:tcBorders>
              <w:top w:val="nil"/>
              <w:left w:val="nil"/>
              <w:bottom w:val="nil"/>
              <w:right w:val="nil"/>
            </w:tcBorders>
          </w:tcPr>
          <w:p w14:paraId="286C8228"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Performance Efficiency</w:t>
            </w:r>
          </w:p>
        </w:tc>
        <w:tc>
          <w:tcPr>
            <w:tcW w:w="1845" w:type="dxa"/>
            <w:tcBorders>
              <w:top w:val="nil"/>
              <w:left w:val="nil"/>
              <w:bottom w:val="nil"/>
              <w:right w:val="nil"/>
            </w:tcBorders>
          </w:tcPr>
          <w:p w14:paraId="65C9EE1A"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4.166666667</w:t>
            </w:r>
          </w:p>
        </w:tc>
        <w:tc>
          <w:tcPr>
            <w:tcW w:w="1650" w:type="dxa"/>
            <w:tcBorders>
              <w:top w:val="nil"/>
              <w:left w:val="nil"/>
              <w:bottom w:val="nil"/>
              <w:right w:val="nil"/>
            </w:tcBorders>
          </w:tcPr>
          <w:p w14:paraId="0EC056C8" w14:textId="77777777" w:rsidR="005B75FD" w:rsidRDefault="005640C5">
            <w:pPr>
              <w:widowControl w:val="0"/>
              <w:spacing w:before="101"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03CDE963"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6</w:t>
            </w:r>
          </w:p>
        </w:tc>
      </w:tr>
      <w:tr w:rsidR="005B75FD" w14:paraId="46050405" w14:textId="77777777">
        <w:trPr>
          <w:trHeight w:val="288"/>
        </w:trPr>
        <w:tc>
          <w:tcPr>
            <w:tcW w:w="3900" w:type="dxa"/>
            <w:tcBorders>
              <w:top w:val="nil"/>
              <w:left w:val="nil"/>
              <w:bottom w:val="nil"/>
              <w:right w:val="nil"/>
            </w:tcBorders>
          </w:tcPr>
          <w:p w14:paraId="62FA58A9"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Compatibility</w:t>
            </w:r>
          </w:p>
        </w:tc>
        <w:tc>
          <w:tcPr>
            <w:tcW w:w="1845" w:type="dxa"/>
            <w:tcBorders>
              <w:top w:val="nil"/>
              <w:left w:val="nil"/>
              <w:bottom w:val="nil"/>
              <w:right w:val="nil"/>
            </w:tcBorders>
          </w:tcPr>
          <w:p w14:paraId="39283C3D"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4.25</w:t>
            </w:r>
          </w:p>
        </w:tc>
        <w:tc>
          <w:tcPr>
            <w:tcW w:w="1650" w:type="dxa"/>
            <w:tcBorders>
              <w:top w:val="nil"/>
              <w:left w:val="nil"/>
              <w:bottom w:val="nil"/>
              <w:right w:val="nil"/>
            </w:tcBorders>
          </w:tcPr>
          <w:p w14:paraId="579BB8C4" w14:textId="77777777" w:rsidR="005B75FD" w:rsidRDefault="005640C5">
            <w:pPr>
              <w:widowControl w:val="0"/>
              <w:spacing w:before="99"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0C0C116C"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7</w:t>
            </w:r>
          </w:p>
        </w:tc>
      </w:tr>
      <w:tr w:rsidR="005B75FD" w14:paraId="2CF86318" w14:textId="77777777">
        <w:trPr>
          <w:trHeight w:val="288"/>
        </w:trPr>
        <w:tc>
          <w:tcPr>
            <w:tcW w:w="3900" w:type="dxa"/>
            <w:tcBorders>
              <w:top w:val="nil"/>
              <w:left w:val="nil"/>
              <w:bottom w:val="nil"/>
              <w:right w:val="nil"/>
            </w:tcBorders>
          </w:tcPr>
          <w:p w14:paraId="49781EF7"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Usability</w:t>
            </w:r>
          </w:p>
        </w:tc>
        <w:tc>
          <w:tcPr>
            <w:tcW w:w="1845" w:type="dxa"/>
            <w:tcBorders>
              <w:top w:val="nil"/>
              <w:left w:val="nil"/>
              <w:bottom w:val="nil"/>
              <w:right w:val="nil"/>
            </w:tcBorders>
          </w:tcPr>
          <w:p w14:paraId="2048B9D5"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4.328571429</w:t>
            </w:r>
          </w:p>
        </w:tc>
        <w:tc>
          <w:tcPr>
            <w:tcW w:w="1650" w:type="dxa"/>
            <w:tcBorders>
              <w:top w:val="nil"/>
              <w:left w:val="nil"/>
              <w:bottom w:val="nil"/>
              <w:right w:val="nil"/>
            </w:tcBorders>
          </w:tcPr>
          <w:p w14:paraId="210DDA87" w14:textId="77777777" w:rsidR="005B75FD" w:rsidRDefault="005640C5">
            <w:pPr>
              <w:widowControl w:val="0"/>
              <w:spacing w:before="100"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2B851EB9"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5</w:t>
            </w:r>
          </w:p>
        </w:tc>
      </w:tr>
      <w:tr w:rsidR="005B75FD" w14:paraId="6D692165" w14:textId="77777777">
        <w:trPr>
          <w:trHeight w:val="288"/>
        </w:trPr>
        <w:tc>
          <w:tcPr>
            <w:tcW w:w="3900" w:type="dxa"/>
            <w:tcBorders>
              <w:top w:val="nil"/>
              <w:left w:val="nil"/>
              <w:bottom w:val="nil"/>
              <w:right w:val="nil"/>
            </w:tcBorders>
          </w:tcPr>
          <w:p w14:paraId="4FFE58EC"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Reliability</w:t>
            </w:r>
          </w:p>
        </w:tc>
        <w:tc>
          <w:tcPr>
            <w:tcW w:w="1845" w:type="dxa"/>
            <w:tcBorders>
              <w:top w:val="nil"/>
              <w:left w:val="nil"/>
              <w:bottom w:val="nil"/>
              <w:right w:val="nil"/>
            </w:tcBorders>
          </w:tcPr>
          <w:p w14:paraId="6BA64154"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4.340625</w:t>
            </w:r>
          </w:p>
        </w:tc>
        <w:tc>
          <w:tcPr>
            <w:tcW w:w="1650" w:type="dxa"/>
            <w:tcBorders>
              <w:top w:val="nil"/>
              <w:left w:val="nil"/>
              <w:bottom w:val="nil"/>
              <w:right w:val="nil"/>
            </w:tcBorders>
          </w:tcPr>
          <w:p w14:paraId="64252D6C" w14:textId="77777777" w:rsidR="005B75FD" w:rsidRDefault="005640C5">
            <w:pPr>
              <w:widowControl w:val="0"/>
              <w:spacing w:before="101"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014C7675"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4</w:t>
            </w:r>
          </w:p>
        </w:tc>
      </w:tr>
      <w:tr w:rsidR="005B75FD" w14:paraId="275E2F6F" w14:textId="77777777">
        <w:trPr>
          <w:trHeight w:val="288"/>
        </w:trPr>
        <w:tc>
          <w:tcPr>
            <w:tcW w:w="3900" w:type="dxa"/>
            <w:tcBorders>
              <w:top w:val="nil"/>
              <w:left w:val="nil"/>
              <w:bottom w:val="nil"/>
              <w:right w:val="nil"/>
            </w:tcBorders>
          </w:tcPr>
          <w:p w14:paraId="7533170D"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Maintainability</w:t>
            </w:r>
          </w:p>
        </w:tc>
        <w:tc>
          <w:tcPr>
            <w:tcW w:w="1845" w:type="dxa"/>
            <w:tcBorders>
              <w:top w:val="nil"/>
              <w:left w:val="nil"/>
              <w:bottom w:val="nil"/>
              <w:right w:val="nil"/>
            </w:tcBorders>
          </w:tcPr>
          <w:p w14:paraId="440840BD"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4.4375</w:t>
            </w:r>
          </w:p>
        </w:tc>
        <w:tc>
          <w:tcPr>
            <w:tcW w:w="1650" w:type="dxa"/>
            <w:tcBorders>
              <w:top w:val="nil"/>
              <w:left w:val="nil"/>
              <w:bottom w:val="nil"/>
              <w:right w:val="nil"/>
            </w:tcBorders>
          </w:tcPr>
          <w:p w14:paraId="0BA8659C" w14:textId="77777777" w:rsidR="005B75FD" w:rsidRDefault="005640C5">
            <w:pPr>
              <w:widowControl w:val="0"/>
              <w:spacing w:before="99"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564EC812" w14:textId="77777777" w:rsidR="005B75FD" w:rsidRDefault="005640C5">
            <w:pPr>
              <w:widowControl w:val="0"/>
              <w:spacing w:before="99" w:line="480" w:lineRule="auto"/>
              <w:ind w:left="99" w:right="120"/>
              <w:rPr>
                <w:rFonts w:ascii="Courier New" w:eastAsia="Courier New" w:hAnsi="Courier New" w:cs="Courier New"/>
              </w:rPr>
            </w:pPr>
            <w:r>
              <w:rPr>
                <w:rFonts w:ascii="Courier New" w:eastAsia="Courier New" w:hAnsi="Courier New" w:cs="Courier New"/>
              </w:rPr>
              <w:t>1</w:t>
            </w:r>
          </w:p>
        </w:tc>
      </w:tr>
      <w:tr w:rsidR="005B75FD" w14:paraId="0E9A6EFC" w14:textId="77777777">
        <w:trPr>
          <w:trHeight w:val="288"/>
        </w:trPr>
        <w:tc>
          <w:tcPr>
            <w:tcW w:w="3900" w:type="dxa"/>
            <w:tcBorders>
              <w:top w:val="nil"/>
              <w:left w:val="nil"/>
              <w:bottom w:val="nil"/>
              <w:right w:val="nil"/>
            </w:tcBorders>
          </w:tcPr>
          <w:p w14:paraId="634E8772"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Portability</w:t>
            </w:r>
          </w:p>
        </w:tc>
        <w:tc>
          <w:tcPr>
            <w:tcW w:w="1845" w:type="dxa"/>
            <w:tcBorders>
              <w:top w:val="nil"/>
              <w:left w:val="nil"/>
              <w:bottom w:val="nil"/>
              <w:right w:val="nil"/>
            </w:tcBorders>
          </w:tcPr>
          <w:p w14:paraId="56AEFD40"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4.4</w:t>
            </w:r>
          </w:p>
        </w:tc>
        <w:tc>
          <w:tcPr>
            <w:tcW w:w="1650" w:type="dxa"/>
            <w:tcBorders>
              <w:top w:val="nil"/>
              <w:left w:val="nil"/>
              <w:bottom w:val="nil"/>
              <w:right w:val="nil"/>
            </w:tcBorders>
          </w:tcPr>
          <w:p w14:paraId="12365C1D" w14:textId="77777777" w:rsidR="005B75FD" w:rsidRDefault="005640C5">
            <w:pPr>
              <w:widowControl w:val="0"/>
              <w:spacing w:before="100"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4A789289" w14:textId="77777777" w:rsidR="005B75FD" w:rsidRDefault="005640C5">
            <w:pPr>
              <w:widowControl w:val="0"/>
              <w:spacing w:before="100" w:line="480" w:lineRule="auto"/>
              <w:ind w:left="99" w:right="120"/>
              <w:rPr>
                <w:rFonts w:ascii="Courier New" w:eastAsia="Courier New" w:hAnsi="Courier New" w:cs="Courier New"/>
              </w:rPr>
            </w:pPr>
            <w:r>
              <w:rPr>
                <w:rFonts w:ascii="Courier New" w:eastAsia="Courier New" w:hAnsi="Courier New" w:cs="Courier New"/>
              </w:rPr>
              <w:t>2</w:t>
            </w:r>
          </w:p>
        </w:tc>
      </w:tr>
      <w:tr w:rsidR="005B75FD" w14:paraId="4359E737" w14:textId="77777777">
        <w:trPr>
          <w:trHeight w:val="470"/>
        </w:trPr>
        <w:tc>
          <w:tcPr>
            <w:tcW w:w="3900" w:type="dxa"/>
            <w:tcBorders>
              <w:top w:val="nil"/>
              <w:left w:val="nil"/>
              <w:bottom w:val="nil"/>
              <w:right w:val="nil"/>
            </w:tcBorders>
          </w:tcPr>
          <w:p w14:paraId="55A06B86"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Overall mean</w:t>
            </w:r>
          </w:p>
        </w:tc>
        <w:tc>
          <w:tcPr>
            <w:tcW w:w="1845" w:type="dxa"/>
            <w:tcBorders>
              <w:top w:val="nil"/>
              <w:left w:val="nil"/>
              <w:bottom w:val="nil"/>
              <w:right w:val="nil"/>
            </w:tcBorders>
          </w:tcPr>
          <w:p w14:paraId="0649D371"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4.330718537</w:t>
            </w:r>
          </w:p>
        </w:tc>
        <w:tc>
          <w:tcPr>
            <w:tcW w:w="1650" w:type="dxa"/>
            <w:tcBorders>
              <w:top w:val="nil"/>
              <w:left w:val="nil"/>
              <w:bottom w:val="nil"/>
              <w:right w:val="nil"/>
            </w:tcBorders>
          </w:tcPr>
          <w:p w14:paraId="59414EC5" w14:textId="77777777" w:rsidR="005B75FD" w:rsidRDefault="005640C5">
            <w:pPr>
              <w:widowControl w:val="0"/>
              <w:spacing w:before="101" w:line="480" w:lineRule="auto"/>
              <w:ind w:left="100" w:right="120"/>
              <w:rPr>
                <w:rFonts w:ascii="Courier New" w:eastAsia="Courier New" w:hAnsi="Courier New" w:cs="Courier New"/>
              </w:rPr>
            </w:pPr>
            <w:r>
              <w:rPr>
                <w:rFonts w:ascii="Courier New" w:eastAsia="Courier New" w:hAnsi="Courier New" w:cs="Courier New"/>
              </w:rPr>
              <w:t>Very Good</w:t>
            </w:r>
          </w:p>
        </w:tc>
        <w:tc>
          <w:tcPr>
            <w:tcW w:w="885" w:type="dxa"/>
            <w:tcBorders>
              <w:top w:val="nil"/>
              <w:left w:val="nil"/>
              <w:bottom w:val="nil"/>
              <w:right w:val="nil"/>
            </w:tcBorders>
          </w:tcPr>
          <w:p w14:paraId="3977C8AA" w14:textId="77777777" w:rsidR="005B75FD" w:rsidRDefault="005B75FD">
            <w:pPr>
              <w:widowControl w:val="0"/>
              <w:spacing w:line="480" w:lineRule="auto"/>
              <w:ind w:right="120"/>
              <w:rPr>
                <w:rFonts w:ascii="Courier New" w:eastAsia="Courier New" w:hAnsi="Courier New" w:cs="Courier New"/>
              </w:rPr>
            </w:pPr>
          </w:p>
        </w:tc>
      </w:tr>
      <w:tr w:rsidR="005B75FD" w14:paraId="386F243E" w14:textId="77777777">
        <w:trPr>
          <w:trHeight w:val="470"/>
        </w:trPr>
        <w:tc>
          <w:tcPr>
            <w:tcW w:w="3900" w:type="dxa"/>
            <w:tcBorders>
              <w:top w:val="nil"/>
              <w:left w:val="nil"/>
              <w:bottom w:val="single" w:sz="4" w:space="0" w:color="000000"/>
              <w:right w:val="nil"/>
            </w:tcBorders>
          </w:tcPr>
          <w:p w14:paraId="6B08116E"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 xml:space="preserve">Median </w:t>
            </w:r>
          </w:p>
          <w:p w14:paraId="2F918ABE"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 xml:space="preserve">Mode                                   </w:t>
            </w:r>
          </w:p>
        </w:tc>
        <w:tc>
          <w:tcPr>
            <w:tcW w:w="1845" w:type="dxa"/>
            <w:tcBorders>
              <w:top w:val="nil"/>
              <w:left w:val="nil"/>
              <w:bottom w:val="single" w:sz="4" w:space="0" w:color="000000"/>
              <w:right w:val="nil"/>
            </w:tcBorders>
          </w:tcPr>
          <w:p w14:paraId="7D847682"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4.5</w:t>
            </w:r>
          </w:p>
          <w:p w14:paraId="5DC3511C" w14:textId="77777777" w:rsidR="005B75FD" w:rsidRDefault="005640C5">
            <w:pPr>
              <w:widowControl w:val="0"/>
              <w:spacing w:before="101" w:line="480" w:lineRule="auto"/>
              <w:ind w:left="99" w:right="120"/>
              <w:rPr>
                <w:rFonts w:ascii="Courier New" w:eastAsia="Courier New" w:hAnsi="Courier New" w:cs="Courier New"/>
              </w:rPr>
            </w:pPr>
            <w:r>
              <w:rPr>
                <w:rFonts w:ascii="Courier New" w:eastAsia="Courier New" w:hAnsi="Courier New" w:cs="Courier New"/>
              </w:rPr>
              <w:t>5</w:t>
            </w:r>
          </w:p>
        </w:tc>
        <w:tc>
          <w:tcPr>
            <w:tcW w:w="1650" w:type="dxa"/>
            <w:tcBorders>
              <w:top w:val="nil"/>
              <w:left w:val="nil"/>
              <w:bottom w:val="single" w:sz="4" w:space="0" w:color="000000"/>
              <w:right w:val="nil"/>
            </w:tcBorders>
          </w:tcPr>
          <w:p w14:paraId="290B90FD" w14:textId="77777777" w:rsidR="005B75FD" w:rsidRDefault="005B75FD">
            <w:pPr>
              <w:widowControl w:val="0"/>
              <w:spacing w:before="101" w:line="480" w:lineRule="auto"/>
              <w:ind w:left="100" w:right="120"/>
              <w:rPr>
                <w:rFonts w:ascii="Courier New" w:eastAsia="Courier New" w:hAnsi="Courier New" w:cs="Courier New"/>
              </w:rPr>
            </w:pPr>
          </w:p>
        </w:tc>
        <w:tc>
          <w:tcPr>
            <w:tcW w:w="885" w:type="dxa"/>
            <w:tcBorders>
              <w:top w:val="nil"/>
              <w:left w:val="nil"/>
              <w:bottom w:val="nil"/>
              <w:right w:val="nil"/>
            </w:tcBorders>
          </w:tcPr>
          <w:p w14:paraId="3BC61061" w14:textId="77777777" w:rsidR="005B75FD" w:rsidRDefault="005B75FD">
            <w:pPr>
              <w:widowControl w:val="0"/>
              <w:spacing w:line="480" w:lineRule="auto"/>
              <w:ind w:right="120"/>
              <w:rPr>
                <w:rFonts w:ascii="Courier New" w:eastAsia="Courier New" w:hAnsi="Courier New" w:cs="Courier New"/>
              </w:rPr>
            </w:pPr>
          </w:p>
        </w:tc>
      </w:tr>
      <w:tr w:rsidR="005B75FD" w14:paraId="1256EECA" w14:textId="77777777">
        <w:trPr>
          <w:trHeight w:val="470"/>
        </w:trPr>
        <w:tc>
          <w:tcPr>
            <w:tcW w:w="3900" w:type="dxa"/>
            <w:tcBorders>
              <w:top w:val="single" w:sz="4" w:space="0" w:color="000000"/>
              <w:left w:val="nil"/>
              <w:bottom w:val="nil"/>
              <w:right w:val="nil"/>
            </w:tcBorders>
          </w:tcPr>
          <w:p w14:paraId="1ACE318C" w14:textId="77777777" w:rsidR="005B75FD" w:rsidRDefault="005B75FD">
            <w:pPr>
              <w:widowControl w:val="0"/>
              <w:spacing w:before="101" w:line="480" w:lineRule="auto"/>
              <w:ind w:right="120"/>
              <w:rPr>
                <w:rFonts w:ascii="Courier New" w:eastAsia="Courier New" w:hAnsi="Courier New" w:cs="Courier New"/>
              </w:rPr>
            </w:pPr>
          </w:p>
        </w:tc>
        <w:tc>
          <w:tcPr>
            <w:tcW w:w="1845" w:type="dxa"/>
            <w:tcBorders>
              <w:top w:val="single" w:sz="4" w:space="0" w:color="000000"/>
              <w:left w:val="nil"/>
              <w:bottom w:val="nil"/>
              <w:right w:val="nil"/>
            </w:tcBorders>
          </w:tcPr>
          <w:p w14:paraId="734F8539" w14:textId="77777777" w:rsidR="005B75FD" w:rsidRDefault="005B75FD">
            <w:pPr>
              <w:widowControl w:val="0"/>
              <w:spacing w:before="101" w:line="480" w:lineRule="auto"/>
              <w:ind w:left="99" w:right="120"/>
              <w:rPr>
                <w:rFonts w:ascii="Courier New" w:eastAsia="Courier New" w:hAnsi="Courier New" w:cs="Courier New"/>
              </w:rPr>
            </w:pPr>
          </w:p>
        </w:tc>
        <w:tc>
          <w:tcPr>
            <w:tcW w:w="1650" w:type="dxa"/>
            <w:tcBorders>
              <w:top w:val="single" w:sz="4" w:space="0" w:color="000000"/>
              <w:left w:val="nil"/>
              <w:bottom w:val="nil"/>
              <w:right w:val="nil"/>
            </w:tcBorders>
          </w:tcPr>
          <w:p w14:paraId="4CB6D2D8" w14:textId="77777777" w:rsidR="005B75FD" w:rsidRDefault="005B75FD">
            <w:pPr>
              <w:widowControl w:val="0"/>
              <w:spacing w:before="101" w:line="480" w:lineRule="auto"/>
              <w:ind w:left="100" w:right="120"/>
              <w:rPr>
                <w:rFonts w:ascii="Courier New" w:eastAsia="Courier New" w:hAnsi="Courier New" w:cs="Courier New"/>
              </w:rPr>
            </w:pPr>
          </w:p>
        </w:tc>
        <w:tc>
          <w:tcPr>
            <w:tcW w:w="885" w:type="dxa"/>
            <w:tcBorders>
              <w:top w:val="nil"/>
              <w:left w:val="nil"/>
              <w:bottom w:val="nil"/>
              <w:right w:val="nil"/>
            </w:tcBorders>
          </w:tcPr>
          <w:p w14:paraId="1CC37B1E" w14:textId="77777777" w:rsidR="005B75FD" w:rsidRDefault="005B75FD">
            <w:pPr>
              <w:widowControl w:val="0"/>
              <w:spacing w:line="480" w:lineRule="auto"/>
              <w:ind w:right="120"/>
              <w:rPr>
                <w:rFonts w:ascii="Courier New" w:eastAsia="Courier New" w:hAnsi="Courier New" w:cs="Courier New"/>
              </w:rPr>
            </w:pPr>
          </w:p>
        </w:tc>
      </w:tr>
    </w:tbl>
    <w:p w14:paraId="2C137A66" w14:textId="77777777" w:rsidR="005B75FD" w:rsidRDefault="005640C5">
      <w:pPr>
        <w:widowControl w:val="0"/>
        <w:spacing w:before="100" w:line="480" w:lineRule="auto"/>
        <w:jc w:val="center"/>
        <w:rPr>
          <w:rFonts w:ascii="Courier New" w:eastAsia="Courier New" w:hAnsi="Courier New" w:cs="Courier New"/>
        </w:rPr>
      </w:pPr>
      <w:r>
        <w:rPr>
          <w:rFonts w:ascii="Courier New" w:eastAsia="Courier New" w:hAnsi="Courier New" w:cs="Courier New"/>
        </w:rPr>
        <w:t xml:space="preserve">Table 8.  Table of Results from Survey Evaluation </w:t>
      </w:r>
    </w:p>
    <w:p w14:paraId="024B6BAE" w14:textId="77777777" w:rsidR="005B75FD" w:rsidRDefault="005640C5">
      <w:pPr>
        <w:widowControl w:val="0"/>
        <w:spacing w:before="100" w:line="480" w:lineRule="auto"/>
        <w:ind w:firstLine="720"/>
        <w:jc w:val="both"/>
        <w:rPr>
          <w:rFonts w:ascii="Courier New" w:eastAsia="Courier New" w:hAnsi="Courier New" w:cs="Courier New"/>
        </w:rPr>
      </w:pPr>
      <w:r>
        <w:rPr>
          <w:rFonts w:ascii="Courier New" w:eastAsia="Courier New" w:hAnsi="Courier New" w:cs="Courier New"/>
        </w:rPr>
        <w:t xml:space="preserve">Ranks were used to determine the specific order of the different evaluative criteria-based on the ISO 9126 standards. The researchers were able to gather a total of 40 respondents. The criteria Functional Stability placed third, </w:t>
      </w:r>
      <w:r>
        <w:rPr>
          <w:rFonts w:ascii="Courier New" w:eastAsia="Courier New" w:hAnsi="Courier New" w:cs="Courier New"/>
        </w:rPr>
        <w:lastRenderedPageBreak/>
        <w:t>while Reliability placed fourth. In fifth place, it was the Usability criteria. As for the last two ranks, Performance Efficiency placed 6th and Compatibility placed 7th.</w:t>
      </w:r>
    </w:p>
    <w:p w14:paraId="226EB6C6" w14:textId="77777777" w:rsidR="005B75FD" w:rsidRDefault="005640C5">
      <w:pPr>
        <w:widowControl w:val="0"/>
        <w:spacing w:before="100" w:line="480" w:lineRule="auto"/>
        <w:ind w:firstLine="720"/>
        <w:jc w:val="both"/>
        <w:rPr>
          <w:rFonts w:ascii="Courier New" w:eastAsia="Courier New" w:hAnsi="Courier New" w:cs="Courier New"/>
        </w:rPr>
      </w:pPr>
      <w:r>
        <w:rPr>
          <w:rFonts w:ascii="Courier New" w:eastAsia="Courier New" w:hAnsi="Courier New" w:cs="Courier New"/>
        </w:rPr>
        <w:t>The three highest ranks, which were Maintainability, Portability, and Functional Stability, had a mean of 4.437, 4.4, and 4.392, in order, respectively.</w:t>
      </w:r>
    </w:p>
    <w:p w14:paraId="0C668521" w14:textId="77777777" w:rsidR="005B75FD" w:rsidRDefault="005640C5">
      <w:pPr>
        <w:widowControl w:val="0"/>
        <w:spacing w:before="100" w:line="480" w:lineRule="auto"/>
        <w:ind w:firstLine="720"/>
        <w:jc w:val="both"/>
        <w:rPr>
          <w:rFonts w:ascii="Courier New" w:eastAsia="Courier New" w:hAnsi="Courier New" w:cs="Courier New"/>
        </w:rPr>
        <w:sectPr w:rsidR="005B75FD" w:rsidSect="00D75093">
          <w:headerReference w:type="default" r:id="rId73"/>
          <w:pgSz w:w="12240" w:h="15840"/>
          <w:pgMar w:top="2160" w:right="1440" w:bottom="1440" w:left="2160" w:header="720" w:footer="1166" w:gutter="0"/>
          <w:pgNumType w:start="91"/>
          <w:cols w:space="720"/>
        </w:sectPr>
      </w:pPr>
      <w:r>
        <w:rPr>
          <w:rFonts w:ascii="Courier New" w:eastAsia="Courier New" w:hAnsi="Courier New" w:cs="Courier New"/>
        </w:rPr>
        <w:t>In summary, all of the ranks have a general description of “Very Good.” The overall mean garnered was 4.330718537, which is classified as “Very Good.” The results also showed a median of 4.5 and mode of 5.</w:t>
      </w:r>
    </w:p>
    <w:p w14:paraId="3741DE91" w14:textId="2AD893AA" w:rsidR="004403B7" w:rsidRPr="004403B7" w:rsidRDefault="005640C5" w:rsidP="00D75093">
      <w:pPr>
        <w:keepNext/>
        <w:pBdr>
          <w:top w:val="nil"/>
          <w:left w:val="nil"/>
          <w:bottom w:val="nil"/>
          <w:right w:val="nil"/>
          <w:between w:val="nil"/>
        </w:pBdr>
        <w:tabs>
          <w:tab w:val="left" w:pos="-240"/>
          <w:tab w:val="left" w:pos="8160"/>
        </w:tabs>
        <w:spacing w:after="100" w:afterAutospacing="1" w:line="480" w:lineRule="auto"/>
        <w:ind w:firstLine="720"/>
        <w:jc w:val="center"/>
        <w:rPr>
          <w:rFonts w:ascii="Courier New" w:eastAsia="Courier New" w:hAnsi="Courier New" w:cs="Courier New"/>
          <w:smallCaps/>
          <w:color w:val="000000"/>
        </w:rPr>
      </w:pPr>
      <w:r>
        <w:rPr>
          <w:rFonts w:ascii="Courier New" w:eastAsia="Courier New" w:hAnsi="Courier New" w:cs="Courier New"/>
          <w:smallCaps/>
          <w:color w:val="000000"/>
        </w:rPr>
        <w:lastRenderedPageBreak/>
        <w:t xml:space="preserve">CHAPTER 5 </w:t>
      </w:r>
      <w:r w:rsidR="00CE4495">
        <w:rPr>
          <w:rFonts w:ascii="Courier New" w:eastAsia="Courier New" w:hAnsi="Courier New" w:cs="Courier New"/>
        </w:rPr>
        <w:t>SUMMARY, CONCLUSIONS, AND RECOMMENDATIONS</w:t>
      </w:r>
    </w:p>
    <w:p w14:paraId="75042FF2"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Chapter 5 is composed of four parts: (1) Summary of the Proposed System and Research Design, (2) Summary of the Findings, (3) Conclusions, and (4) Recommendations.</w:t>
      </w:r>
    </w:p>
    <w:p w14:paraId="3CB05DDC"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Part One, Summary of the Proposed System and Research Design, presents a brief description about its system design.</w:t>
      </w:r>
    </w:p>
    <w:p w14:paraId="550DA001"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Part Two, Summary of the Findings, provides the discussion of comprehensive results of the study.</w:t>
      </w:r>
    </w:p>
    <w:p w14:paraId="06C03376"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Part Three, Conclusions, discusses the conclusion of findings of the proposed system.</w:t>
      </w:r>
    </w:p>
    <w:p w14:paraId="1682FB54"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 xml:space="preserve">Part Four, Recommendations, expounds possible improvements could be made by future researchers on the system. </w:t>
      </w:r>
    </w:p>
    <w:p w14:paraId="39F0879A" w14:textId="77777777" w:rsidR="005B75FD" w:rsidRDefault="005B75FD">
      <w:pPr>
        <w:widowControl w:val="0"/>
        <w:spacing w:line="480" w:lineRule="auto"/>
        <w:ind w:right="120"/>
        <w:jc w:val="both"/>
        <w:rPr>
          <w:rFonts w:ascii="Courier New" w:eastAsia="Courier New" w:hAnsi="Courier New" w:cs="Courier New"/>
          <w:color w:val="333333"/>
        </w:rPr>
      </w:pPr>
    </w:p>
    <w:p w14:paraId="5B8F00BA"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Summary of the Proposed System and Research Design</w:t>
      </w:r>
    </w:p>
    <w:p w14:paraId="181BBAFC" w14:textId="77777777" w:rsidR="005B75FD" w:rsidRDefault="005640C5">
      <w:pPr>
        <w:widowControl w:val="0"/>
        <w:spacing w:line="480" w:lineRule="auto"/>
        <w:ind w:firstLine="720"/>
        <w:jc w:val="both"/>
        <w:rPr>
          <w:rFonts w:ascii="Courier New" w:eastAsia="Courier New" w:hAnsi="Courier New" w:cs="Courier New"/>
          <w:color w:val="333333"/>
        </w:rPr>
        <w:sectPr w:rsidR="005B75FD">
          <w:headerReference w:type="default" r:id="rId74"/>
          <w:pgSz w:w="12240" w:h="15840"/>
          <w:pgMar w:top="2160" w:right="1440" w:bottom="1440" w:left="2160" w:header="720" w:footer="1166" w:gutter="0"/>
          <w:cols w:space="720"/>
        </w:sectPr>
      </w:pPr>
      <w:r>
        <w:rPr>
          <w:rFonts w:ascii="Courier New" w:eastAsia="Courier New" w:hAnsi="Courier New" w:cs="Courier New"/>
          <w:color w:val="333333"/>
        </w:rPr>
        <w:t xml:space="preserve">The researchers proposed a system entitled AI/ML for Anomalous Surveillance: A Detection and Alert System which provides a system that detects anomalous behaviors mainly, fall, violence, detecting weapons, and drowsiness detection </w:t>
      </w:r>
    </w:p>
    <w:p w14:paraId="7AE12019"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lastRenderedPageBreak/>
        <w:t>for monitoring elderly people. The said system can be easily implemented in existing surveillance systems and web cameras to provide caregivers additional security measures in monitoring the elderlies. The programming language used was Python. The Long-short Term Memory algorithm was used to detect falling in the Fall Detection System and for</w:t>
      </w:r>
      <w:r w:rsidR="00E47E54">
        <w:rPr>
          <w:rFonts w:ascii="Courier New" w:eastAsia="Courier New" w:hAnsi="Courier New" w:cs="Courier New"/>
          <w:color w:val="333333"/>
        </w:rPr>
        <w:t xml:space="preserve"> detecting violence in the </w:t>
      </w:r>
      <w:r>
        <w:rPr>
          <w:rFonts w:ascii="Courier New" w:eastAsia="Courier New" w:hAnsi="Courier New" w:cs="Courier New"/>
          <w:color w:val="333333"/>
        </w:rPr>
        <w:t xml:space="preserve">Violence Detection System, </w:t>
      </w:r>
      <w:r w:rsidR="00E47E54">
        <w:rPr>
          <w:rFonts w:ascii="Courier New" w:eastAsia="Courier New" w:hAnsi="Courier New" w:cs="Courier New"/>
          <w:color w:val="333333"/>
        </w:rPr>
        <w:t xml:space="preserve">YOLOv3 algorithm for detecting </w:t>
      </w:r>
      <w:r>
        <w:rPr>
          <w:rFonts w:ascii="Courier New" w:eastAsia="Courier New" w:hAnsi="Courier New" w:cs="Courier New"/>
          <w:color w:val="333333"/>
        </w:rPr>
        <w:t>weapons in the Weapon Detection System, and Convolutional Neural Network for detecti</w:t>
      </w:r>
      <w:r w:rsidR="004403B7">
        <w:rPr>
          <w:rFonts w:ascii="Courier New" w:eastAsia="Courier New" w:hAnsi="Courier New" w:cs="Courier New"/>
          <w:color w:val="333333"/>
        </w:rPr>
        <w:t>ng drowsiness in the Drowsiness</w:t>
      </w:r>
      <w:r>
        <w:rPr>
          <w:rFonts w:ascii="Courier New" w:eastAsia="Courier New" w:hAnsi="Courier New" w:cs="Courier New"/>
          <w:color w:val="333333"/>
        </w:rPr>
        <w:t xml:space="preserve"> Detection System. </w:t>
      </w:r>
    </w:p>
    <w:p w14:paraId="29995505"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The system made use of live video</w:t>
      </w:r>
      <w:r w:rsidR="00E47E54">
        <w:rPr>
          <w:rFonts w:ascii="Courier New" w:eastAsia="Courier New" w:hAnsi="Courier New" w:cs="Courier New"/>
          <w:color w:val="333333"/>
        </w:rPr>
        <w:t xml:space="preserve"> feedback from </w:t>
      </w:r>
      <w:r>
        <w:rPr>
          <w:rFonts w:ascii="Courier New" w:eastAsia="Courier New" w:hAnsi="Courier New" w:cs="Courier New"/>
          <w:color w:val="333333"/>
        </w:rPr>
        <w:t xml:space="preserve">the installed surveillance camera on the observation environment where the elderly are located. This would provide a real time surveillance on the subject which will detect anomalous activities such as falling, violence, detecting dangerous weapons, and monitoring drowsiness. Since the system has a built-in alarm system which would sound if the system detects an anomaly, this may help caregivers to respond on time whenever these accidents happen. </w:t>
      </w:r>
    </w:p>
    <w:p w14:paraId="7A5F770E" w14:textId="77777777" w:rsidR="005B75FD" w:rsidRDefault="005B75FD">
      <w:pPr>
        <w:widowControl w:val="0"/>
        <w:spacing w:line="480" w:lineRule="auto"/>
        <w:jc w:val="both"/>
        <w:rPr>
          <w:rFonts w:ascii="Courier New" w:eastAsia="Courier New" w:hAnsi="Courier New" w:cs="Courier New"/>
          <w:color w:val="333333"/>
        </w:rPr>
      </w:pPr>
    </w:p>
    <w:p w14:paraId="3B6756E9" w14:textId="77777777" w:rsidR="00E47E54" w:rsidRDefault="00E47E54">
      <w:pPr>
        <w:widowControl w:val="0"/>
        <w:spacing w:line="480" w:lineRule="auto"/>
        <w:jc w:val="both"/>
        <w:rPr>
          <w:rFonts w:ascii="Courier New" w:eastAsia="Courier New" w:hAnsi="Courier New" w:cs="Courier New"/>
          <w:color w:val="333333"/>
        </w:rPr>
      </w:pPr>
    </w:p>
    <w:p w14:paraId="067E082F"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Summary of Findings</w:t>
      </w:r>
    </w:p>
    <w:p w14:paraId="2C0C96E4" w14:textId="77777777"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This study entitled, AI/ML for Anomalous Surveillance: A Detection and Alert System, aimed to develop a system that can predict and detect anomalous activities mainly, falling, violence, detection of weapons, and monitoring drowsiness on live video feedback from surveillance cameras installed in the observation environment where the elderly is located. The system aimed to predict these anomalies and can sound an alarm to alert caregivers of the anomalous behavior detected.</w:t>
      </w:r>
    </w:p>
    <w:p w14:paraId="7A057BEC" w14:textId="7688623F" w:rsidR="005B75FD" w:rsidRDefault="005640C5">
      <w:pPr>
        <w:widowControl w:val="0"/>
        <w:spacing w:line="480" w:lineRule="auto"/>
        <w:ind w:firstLine="720"/>
        <w:jc w:val="both"/>
        <w:rPr>
          <w:rFonts w:ascii="Courier New" w:eastAsia="Courier New" w:hAnsi="Courier New" w:cs="Courier New"/>
          <w:color w:val="333333"/>
        </w:rPr>
      </w:pPr>
      <w:r>
        <w:rPr>
          <w:rFonts w:ascii="Courier New" w:eastAsia="Courier New" w:hAnsi="Courier New" w:cs="Courier New"/>
          <w:color w:val="333333"/>
        </w:rPr>
        <w:t>To check the capability of the system, the researchers selected 38 respondents to test and evaluate the system. After they were presented with the working system, the researchers asked their permission to answer a survey questionnaire via Google Forms. The results of the said survey were automatically accounted for in the researcher’s email account. The overall result was recorded and tabulated using Google Sheets. To determine the results of the survey, the researchers computed the Me</w:t>
      </w:r>
      <w:r w:rsidR="00E47E54">
        <w:rPr>
          <w:rFonts w:ascii="Courier New" w:eastAsia="Courier New" w:hAnsi="Courier New" w:cs="Courier New"/>
          <w:color w:val="333333"/>
        </w:rPr>
        <w:t xml:space="preserve">an, Median, Mode, and Standard </w:t>
      </w:r>
      <w:r>
        <w:rPr>
          <w:rFonts w:ascii="Courier New" w:eastAsia="Courier New" w:hAnsi="Courier New" w:cs="Courier New"/>
          <w:color w:val="333333"/>
        </w:rPr>
        <w:t xml:space="preserve">Deviation of each </w:t>
      </w:r>
      <w:r w:rsidR="00D75093">
        <w:rPr>
          <w:rFonts w:ascii="Courier New" w:eastAsia="Courier New" w:hAnsi="Courier New" w:cs="Courier New"/>
          <w:color w:val="333333"/>
        </w:rPr>
        <w:t>criterion</w:t>
      </w:r>
      <w:r>
        <w:rPr>
          <w:rFonts w:ascii="Courier New" w:eastAsia="Courier New" w:hAnsi="Courier New" w:cs="Courier New"/>
          <w:color w:val="333333"/>
        </w:rPr>
        <w:t xml:space="preserve"> given in the questionnaire.</w:t>
      </w:r>
    </w:p>
    <w:p w14:paraId="3F6FF76F" w14:textId="77777777" w:rsidR="005B75FD" w:rsidRDefault="005B75FD">
      <w:pPr>
        <w:widowControl w:val="0"/>
        <w:spacing w:line="480" w:lineRule="auto"/>
        <w:ind w:firstLine="720"/>
        <w:jc w:val="both"/>
        <w:rPr>
          <w:rFonts w:ascii="Courier New" w:eastAsia="Courier New" w:hAnsi="Courier New" w:cs="Courier New"/>
          <w:color w:val="333333"/>
        </w:rPr>
      </w:pPr>
    </w:p>
    <w:p w14:paraId="147B2EB2" w14:textId="51FFFDCA" w:rsidR="00E47E54" w:rsidRDefault="00E47E54" w:rsidP="00594A44">
      <w:pPr>
        <w:widowControl w:val="0"/>
        <w:spacing w:line="480" w:lineRule="auto"/>
        <w:jc w:val="both"/>
        <w:rPr>
          <w:rFonts w:ascii="Courier New" w:eastAsia="Courier New" w:hAnsi="Courier New" w:cs="Courier New"/>
          <w:color w:val="333333"/>
        </w:rPr>
      </w:pPr>
    </w:p>
    <w:p w14:paraId="54BB1218" w14:textId="77777777" w:rsidR="005B75FD" w:rsidRDefault="005640C5">
      <w:pPr>
        <w:widowControl w:val="0"/>
        <w:spacing w:line="480" w:lineRule="auto"/>
        <w:ind w:firstLine="720"/>
        <w:jc w:val="both"/>
        <w:rPr>
          <w:rFonts w:ascii="Courier New" w:eastAsia="Courier New" w:hAnsi="Courier New" w:cs="Courier New"/>
          <w:color w:val="000000"/>
        </w:rPr>
      </w:pPr>
      <w:r>
        <w:rPr>
          <w:rFonts w:ascii="Courier New" w:eastAsia="Courier New" w:hAnsi="Courier New" w:cs="Courier New"/>
          <w:color w:val="333333"/>
        </w:rPr>
        <w:lastRenderedPageBreak/>
        <w:t>After the researchers had finished the computation, the results were then interpreted. Figure 19 shows the results of the survey that was tabulated using Google Spreadsheet.</w:t>
      </w:r>
    </w:p>
    <w:p w14:paraId="27B1FBBC" w14:textId="77777777" w:rsidR="005B75FD" w:rsidRDefault="005640C5">
      <w:pPr>
        <w:widowControl w:val="0"/>
        <w:spacing w:before="93" w:line="480" w:lineRule="auto"/>
        <w:jc w:val="center"/>
        <w:rPr>
          <w:rFonts w:ascii="Courier New" w:eastAsia="Courier New" w:hAnsi="Courier New" w:cs="Courier New"/>
          <w:color w:val="333333"/>
        </w:rPr>
      </w:pPr>
      <w:r>
        <w:rPr>
          <w:noProof/>
          <w:lang w:val="en-PH"/>
        </w:rPr>
        <w:drawing>
          <wp:anchor distT="0" distB="0" distL="0" distR="0" simplePos="0" relativeHeight="251685888" behindDoc="1" locked="0" layoutInCell="1" hidden="0" allowOverlap="1" wp14:anchorId="4F3C335E" wp14:editId="538B6A79">
            <wp:simplePos x="0" y="0"/>
            <wp:positionH relativeFrom="column">
              <wp:posOffset>138113</wp:posOffset>
            </wp:positionH>
            <wp:positionV relativeFrom="paragraph">
              <wp:posOffset>57150</wp:posOffset>
            </wp:positionV>
            <wp:extent cx="5208270" cy="3042285"/>
            <wp:effectExtent l="0" t="0" r="0" b="0"/>
            <wp:wrapNone/>
            <wp:docPr id="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5"/>
                    <a:srcRect/>
                    <a:stretch>
                      <a:fillRect/>
                    </a:stretch>
                  </pic:blipFill>
                  <pic:spPr>
                    <a:xfrm>
                      <a:off x="0" y="0"/>
                      <a:ext cx="5208270" cy="3042285"/>
                    </a:xfrm>
                    <a:prstGeom prst="rect">
                      <a:avLst/>
                    </a:prstGeom>
                    <a:ln/>
                  </pic:spPr>
                </pic:pic>
              </a:graphicData>
            </a:graphic>
          </wp:anchor>
        </w:drawing>
      </w:r>
    </w:p>
    <w:p w14:paraId="72132D0A" w14:textId="77777777" w:rsidR="005B75FD" w:rsidRDefault="005B75FD">
      <w:pPr>
        <w:widowControl w:val="0"/>
        <w:spacing w:before="93" w:line="480" w:lineRule="auto"/>
        <w:jc w:val="center"/>
        <w:rPr>
          <w:rFonts w:ascii="Courier New" w:eastAsia="Courier New" w:hAnsi="Courier New" w:cs="Courier New"/>
          <w:color w:val="333333"/>
        </w:rPr>
      </w:pPr>
    </w:p>
    <w:p w14:paraId="64B3DF5A" w14:textId="77777777" w:rsidR="005B75FD" w:rsidRDefault="005B75FD">
      <w:pPr>
        <w:widowControl w:val="0"/>
        <w:spacing w:before="93" w:line="480" w:lineRule="auto"/>
        <w:jc w:val="center"/>
        <w:rPr>
          <w:rFonts w:ascii="Courier New" w:eastAsia="Courier New" w:hAnsi="Courier New" w:cs="Courier New"/>
          <w:color w:val="333333"/>
        </w:rPr>
      </w:pPr>
    </w:p>
    <w:p w14:paraId="638C7050" w14:textId="77777777" w:rsidR="005B75FD" w:rsidRDefault="005B75FD">
      <w:pPr>
        <w:widowControl w:val="0"/>
        <w:spacing w:before="93" w:line="480" w:lineRule="auto"/>
        <w:jc w:val="center"/>
        <w:rPr>
          <w:rFonts w:ascii="Courier New" w:eastAsia="Courier New" w:hAnsi="Courier New" w:cs="Courier New"/>
          <w:color w:val="333333"/>
        </w:rPr>
      </w:pPr>
    </w:p>
    <w:p w14:paraId="1DBD8721" w14:textId="77777777" w:rsidR="005B75FD" w:rsidRDefault="005B75FD">
      <w:pPr>
        <w:widowControl w:val="0"/>
        <w:spacing w:before="93" w:line="480" w:lineRule="auto"/>
        <w:jc w:val="center"/>
        <w:rPr>
          <w:rFonts w:ascii="Courier New" w:eastAsia="Courier New" w:hAnsi="Courier New" w:cs="Courier New"/>
          <w:color w:val="333333"/>
        </w:rPr>
      </w:pPr>
    </w:p>
    <w:p w14:paraId="0AF5BD35" w14:textId="77777777" w:rsidR="005B75FD" w:rsidRDefault="005B75FD">
      <w:pPr>
        <w:widowControl w:val="0"/>
        <w:spacing w:before="93" w:line="480" w:lineRule="auto"/>
        <w:jc w:val="center"/>
        <w:rPr>
          <w:rFonts w:ascii="Courier New" w:eastAsia="Courier New" w:hAnsi="Courier New" w:cs="Courier New"/>
          <w:color w:val="333333"/>
        </w:rPr>
      </w:pPr>
    </w:p>
    <w:p w14:paraId="106840EC" w14:textId="77777777" w:rsidR="005B75FD" w:rsidRDefault="005B75FD">
      <w:pPr>
        <w:widowControl w:val="0"/>
        <w:spacing w:before="93" w:line="480" w:lineRule="auto"/>
        <w:jc w:val="center"/>
        <w:rPr>
          <w:rFonts w:ascii="Courier New" w:eastAsia="Courier New" w:hAnsi="Courier New" w:cs="Courier New"/>
          <w:color w:val="333333"/>
        </w:rPr>
      </w:pPr>
    </w:p>
    <w:p w14:paraId="0A8F46B9" w14:textId="77777777" w:rsidR="005B75FD" w:rsidRDefault="005B75FD">
      <w:pPr>
        <w:widowControl w:val="0"/>
        <w:spacing w:before="93" w:line="480" w:lineRule="auto"/>
        <w:jc w:val="center"/>
        <w:rPr>
          <w:rFonts w:ascii="Courier New" w:eastAsia="Courier New" w:hAnsi="Courier New" w:cs="Courier New"/>
          <w:color w:val="333333"/>
        </w:rPr>
      </w:pPr>
    </w:p>
    <w:p w14:paraId="3598E865" w14:textId="77777777" w:rsidR="005B75FD" w:rsidRDefault="005640C5">
      <w:pPr>
        <w:widowControl w:val="0"/>
        <w:spacing w:before="93" w:line="480" w:lineRule="auto"/>
        <w:jc w:val="center"/>
        <w:rPr>
          <w:rFonts w:ascii="Courier New" w:eastAsia="Courier New" w:hAnsi="Courier New" w:cs="Courier New"/>
        </w:rPr>
      </w:pPr>
      <w:r>
        <w:rPr>
          <w:rFonts w:ascii="Courier New" w:eastAsia="Courier New" w:hAnsi="Courier New" w:cs="Courier New"/>
          <w:color w:val="333333"/>
        </w:rPr>
        <w:t>Figure 28.  Survey Results in Google Sheets</w:t>
      </w:r>
    </w:p>
    <w:p w14:paraId="46184594" w14:textId="68CB0285" w:rsidR="005B75FD" w:rsidRDefault="005640C5">
      <w:pPr>
        <w:widowControl w:val="0"/>
        <w:spacing w:line="480" w:lineRule="auto"/>
        <w:ind w:firstLine="720"/>
        <w:jc w:val="both"/>
        <w:rPr>
          <w:rFonts w:ascii="Courier New" w:eastAsia="Courier New" w:hAnsi="Courier New" w:cs="Courier New"/>
          <w:color w:val="000000"/>
        </w:rPr>
        <w:sectPr w:rsidR="005B75FD">
          <w:headerReference w:type="default" r:id="rId76"/>
          <w:pgSz w:w="12240" w:h="15840"/>
          <w:pgMar w:top="2160" w:right="1440" w:bottom="1440" w:left="2160" w:header="720" w:footer="1166" w:gutter="0"/>
          <w:cols w:space="720"/>
        </w:sectPr>
      </w:pPr>
      <w:r>
        <w:rPr>
          <w:rFonts w:ascii="Courier New" w:eastAsia="Courier New" w:hAnsi="Courier New" w:cs="Courier New"/>
          <w:color w:val="333333"/>
        </w:rPr>
        <w:t>Figure 28 above shows the results of the survey. The survey contains the answers of the 40 respondents which is in accordance with ISO 9126. The mean, median, and mode were calculate</w:t>
      </w:r>
      <w:r w:rsidR="00594A44">
        <w:rPr>
          <w:rFonts w:ascii="Courier New" w:eastAsia="Courier New" w:hAnsi="Courier New" w:cs="Courier New"/>
          <w:color w:val="333333"/>
        </w:rPr>
        <w:t>d.</w:t>
      </w:r>
    </w:p>
    <w:p w14:paraId="2C322545"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Conclusion</w:t>
      </w:r>
    </w:p>
    <w:p w14:paraId="1ACC8E21" w14:textId="77777777" w:rsidR="005B75FD" w:rsidRDefault="005640C5">
      <w:pPr>
        <w:pStyle w:val="Heading1"/>
        <w:spacing w:before="93" w:line="480" w:lineRule="auto"/>
        <w:ind w:firstLine="720"/>
        <w:jc w:val="both"/>
        <w:rPr>
          <w:rFonts w:ascii="Courier New" w:eastAsia="Courier New" w:hAnsi="Courier New" w:cs="Courier New"/>
          <w:b w:val="0"/>
          <w:color w:val="333333"/>
          <w:sz w:val="24"/>
          <w:szCs w:val="24"/>
        </w:rPr>
      </w:pPr>
      <w:r>
        <w:rPr>
          <w:rFonts w:ascii="Courier New" w:eastAsia="Courier New" w:hAnsi="Courier New" w:cs="Courier New"/>
          <w:b w:val="0"/>
          <w:color w:val="333333"/>
          <w:sz w:val="24"/>
          <w:szCs w:val="24"/>
        </w:rPr>
        <w:t>The researchers were able to achieve the following objectives set for the study after the evaluation and feedback.</w:t>
      </w:r>
    </w:p>
    <w:p w14:paraId="34753519" w14:textId="77777777" w:rsidR="005B75FD" w:rsidRDefault="005640C5">
      <w:pPr>
        <w:pStyle w:val="Heading1"/>
        <w:numPr>
          <w:ilvl w:val="0"/>
          <w:numId w:val="4"/>
        </w:numPr>
        <w:spacing w:before="93" w:line="480" w:lineRule="auto"/>
        <w:ind w:firstLine="720"/>
        <w:jc w:val="both"/>
        <w:rPr>
          <w:rFonts w:ascii="Courier New" w:eastAsia="Courier New" w:hAnsi="Courier New" w:cs="Courier New"/>
          <w:b w:val="0"/>
          <w:color w:val="000000"/>
          <w:sz w:val="24"/>
          <w:szCs w:val="24"/>
        </w:rPr>
      </w:pPr>
      <w:r>
        <w:rPr>
          <w:rFonts w:ascii="Courier New" w:eastAsia="Courier New" w:hAnsi="Courier New" w:cs="Courier New"/>
          <w:b w:val="0"/>
          <w:color w:val="333333"/>
          <w:sz w:val="24"/>
          <w:szCs w:val="24"/>
        </w:rPr>
        <w:t>The researchers were able to design a deep learning model for detecting specific human behavior. The models that were developed were Long-short Term Memory (LSTM) for detecting falling and violence, and Convolutional Neural Network (CNN) for detecting weapon and drowsiness.</w:t>
      </w:r>
    </w:p>
    <w:p w14:paraId="0F82C0E6" w14:textId="77777777" w:rsidR="005B75FD" w:rsidRDefault="005640C5">
      <w:pPr>
        <w:pStyle w:val="Heading1"/>
        <w:numPr>
          <w:ilvl w:val="0"/>
          <w:numId w:val="4"/>
        </w:numPr>
        <w:spacing w:before="93" w:line="480" w:lineRule="auto"/>
        <w:ind w:firstLine="720"/>
        <w:jc w:val="both"/>
        <w:rPr>
          <w:rFonts w:ascii="Courier New" w:eastAsia="Courier New" w:hAnsi="Courier New" w:cs="Courier New"/>
          <w:b w:val="0"/>
          <w:color w:val="000000"/>
          <w:sz w:val="24"/>
          <w:szCs w:val="24"/>
        </w:rPr>
      </w:pPr>
      <w:r>
        <w:rPr>
          <w:rFonts w:ascii="Courier New" w:eastAsia="Courier New" w:hAnsi="Courier New" w:cs="Courier New"/>
          <w:b w:val="0"/>
          <w:color w:val="333333"/>
          <w:sz w:val="24"/>
          <w:szCs w:val="24"/>
        </w:rPr>
        <w:t>The researchers were able to develop a desktop software integrated with the proposed models for anomalous human behavior detection. The user can use the software to autonomously detect elderly patients falling, committing violence, weapons, or drowsiness inside homes, hospitals, or retirement homes.</w:t>
      </w:r>
    </w:p>
    <w:p w14:paraId="262EEF9A" w14:textId="77777777" w:rsidR="005B75FD" w:rsidRDefault="005640C5">
      <w:pPr>
        <w:pStyle w:val="Heading1"/>
        <w:numPr>
          <w:ilvl w:val="0"/>
          <w:numId w:val="4"/>
        </w:numPr>
        <w:spacing w:before="93" w:line="480" w:lineRule="auto"/>
        <w:ind w:firstLine="720"/>
        <w:jc w:val="both"/>
        <w:rPr>
          <w:rFonts w:ascii="Courier New" w:eastAsia="Courier New" w:hAnsi="Courier New" w:cs="Courier New"/>
          <w:b w:val="0"/>
          <w:sz w:val="24"/>
          <w:szCs w:val="24"/>
        </w:rPr>
      </w:pPr>
      <w:r>
        <w:rPr>
          <w:rFonts w:ascii="Courier New" w:eastAsia="Courier New" w:hAnsi="Courier New" w:cs="Courier New"/>
          <w:b w:val="0"/>
          <w:color w:val="333333"/>
          <w:sz w:val="24"/>
          <w:szCs w:val="24"/>
        </w:rPr>
        <w:t xml:space="preserve">The researchers were able to successfully integrate an emergency alert system to the video surveillance desktop </w:t>
      </w:r>
      <w:r>
        <w:rPr>
          <w:rFonts w:ascii="Courier New" w:eastAsia="Courier New" w:hAnsi="Courier New" w:cs="Courier New"/>
          <w:b w:val="0"/>
          <w:color w:val="333333"/>
          <w:sz w:val="24"/>
          <w:szCs w:val="24"/>
        </w:rPr>
        <w:lastRenderedPageBreak/>
        <w:t>software. The built-in alarm system sounded when it detected a certain anomaly.</w:t>
      </w:r>
    </w:p>
    <w:p w14:paraId="71AABBB0" w14:textId="77777777" w:rsidR="005B75FD" w:rsidRDefault="005640C5">
      <w:pPr>
        <w:pStyle w:val="Heading1"/>
        <w:numPr>
          <w:ilvl w:val="0"/>
          <w:numId w:val="4"/>
        </w:numPr>
        <w:spacing w:before="93" w:line="480" w:lineRule="auto"/>
        <w:ind w:firstLine="720"/>
        <w:jc w:val="both"/>
        <w:rPr>
          <w:rFonts w:ascii="Courier New" w:eastAsia="Courier New" w:hAnsi="Courier New" w:cs="Courier New"/>
          <w:b w:val="0"/>
          <w:sz w:val="24"/>
          <w:szCs w:val="24"/>
        </w:rPr>
      </w:pPr>
      <w:bookmarkStart w:id="8" w:name="_17dp8vu" w:colFirst="0" w:colLast="0"/>
      <w:bookmarkEnd w:id="8"/>
      <w:r>
        <w:rPr>
          <w:rFonts w:ascii="Courier New" w:eastAsia="Courier New" w:hAnsi="Courier New" w:cs="Courier New"/>
          <w:b w:val="0"/>
          <w:color w:val="333333"/>
          <w:sz w:val="24"/>
          <w:szCs w:val="24"/>
        </w:rPr>
        <w:t xml:space="preserve">The system was implemented and considered a success in terms of detecting anomalous human behavior such as </w:t>
      </w:r>
      <w:r w:rsidR="00E47E54">
        <w:rPr>
          <w:rFonts w:ascii="Courier New" w:eastAsia="Courier New" w:hAnsi="Courier New" w:cs="Courier New"/>
          <w:b w:val="0"/>
          <w:color w:val="333333"/>
          <w:sz w:val="24"/>
          <w:szCs w:val="24"/>
        </w:rPr>
        <w:t xml:space="preserve">falling, </w:t>
      </w:r>
      <w:r>
        <w:rPr>
          <w:rFonts w:ascii="Courier New" w:eastAsia="Courier New" w:hAnsi="Courier New" w:cs="Courier New"/>
          <w:b w:val="0"/>
          <w:color w:val="333333"/>
          <w:sz w:val="24"/>
          <w:szCs w:val="24"/>
        </w:rPr>
        <w:t>violence, carrying of weapons, and drowsiness using live video stream from the surveillance camera installed where an elderly subject is located. A user testing and evaluation using ISO-standard Usability Assessment Tool based on system functionality, performance, usability, reliability, and maintainability was performed and has garnered an excellent score.</w:t>
      </w:r>
    </w:p>
    <w:p w14:paraId="3DEF397C" w14:textId="77777777" w:rsidR="005B75FD" w:rsidRDefault="005B75FD">
      <w:pPr>
        <w:widowControl w:val="0"/>
        <w:spacing w:line="480" w:lineRule="auto"/>
        <w:ind w:right="120" w:firstLine="480"/>
        <w:jc w:val="both"/>
        <w:rPr>
          <w:rFonts w:ascii="Courier New" w:eastAsia="Courier New" w:hAnsi="Courier New" w:cs="Courier New"/>
          <w:color w:val="333333"/>
        </w:rPr>
      </w:pPr>
    </w:p>
    <w:p w14:paraId="1D7D2F47"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Recommendations</w:t>
      </w:r>
    </w:p>
    <w:p w14:paraId="668B797A" w14:textId="77777777" w:rsidR="005B75FD" w:rsidRDefault="005640C5">
      <w:pPr>
        <w:widowControl w:val="0"/>
        <w:spacing w:line="480" w:lineRule="auto"/>
        <w:ind w:right="120" w:firstLine="720"/>
        <w:jc w:val="both"/>
        <w:rPr>
          <w:rFonts w:ascii="Courier New" w:eastAsia="Courier New" w:hAnsi="Courier New" w:cs="Courier New"/>
          <w:color w:val="333333"/>
        </w:rPr>
      </w:pPr>
      <w:r>
        <w:rPr>
          <w:rFonts w:ascii="Courier New" w:eastAsia="Courier New" w:hAnsi="Courier New" w:cs="Courier New"/>
          <w:color w:val="333333"/>
        </w:rPr>
        <w:t>The following are the recommendation made for future researchers in improving the efficiency and accuracy of the proposed system:</w:t>
      </w:r>
    </w:p>
    <w:p w14:paraId="0FC0307D" w14:textId="77777777" w:rsidR="005B75FD" w:rsidRDefault="005640C5">
      <w:pPr>
        <w:widowControl w:val="0"/>
        <w:numPr>
          <w:ilvl w:val="0"/>
          <w:numId w:val="6"/>
        </w:numPr>
        <w:spacing w:line="480" w:lineRule="auto"/>
        <w:ind w:right="120" w:firstLine="720"/>
        <w:jc w:val="both"/>
        <w:rPr>
          <w:rFonts w:ascii="Courier New" w:eastAsia="Courier New" w:hAnsi="Courier New" w:cs="Courier New"/>
          <w:color w:val="000000"/>
        </w:rPr>
      </w:pPr>
      <w:r>
        <w:rPr>
          <w:rFonts w:ascii="Courier New" w:eastAsia="Courier New" w:hAnsi="Courier New" w:cs="Courier New"/>
          <w:color w:val="333333"/>
        </w:rPr>
        <w:t>Higher computing power with a very good video processor, and multiple high resolution surveillance cameras is extremely recommended so that the system will flawlessly operate.</w:t>
      </w:r>
    </w:p>
    <w:p w14:paraId="324ED01C" w14:textId="23A53839" w:rsidR="00E47E54" w:rsidRPr="00594A44" w:rsidRDefault="005640C5" w:rsidP="00E47E54">
      <w:pPr>
        <w:widowControl w:val="0"/>
        <w:numPr>
          <w:ilvl w:val="0"/>
          <w:numId w:val="6"/>
        </w:numPr>
        <w:spacing w:line="480" w:lineRule="auto"/>
        <w:ind w:firstLine="720"/>
        <w:jc w:val="both"/>
        <w:rPr>
          <w:rFonts w:ascii="Courier New" w:eastAsia="Courier New" w:hAnsi="Courier New" w:cs="Courier New"/>
        </w:rPr>
      </w:pPr>
      <w:bookmarkStart w:id="9" w:name="_3rdcrjn" w:colFirst="0" w:colLast="0"/>
      <w:bookmarkEnd w:id="9"/>
      <w:r>
        <w:rPr>
          <w:rFonts w:ascii="Courier New" w:eastAsia="Courier New" w:hAnsi="Courier New" w:cs="Courier New"/>
          <w:color w:val="333333"/>
        </w:rPr>
        <w:t xml:space="preserve">Future researchers should enhance the training of </w:t>
      </w:r>
      <w:r>
        <w:rPr>
          <w:rFonts w:ascii="Courier New" w:eastAsia="Courier New" w:hAnsi="Courier New" w:cs="Courier New"/>
          <w:color w:val="333333"/>
        </w:rPr>
        <w:lastRenderedPageBreak/>
        <w:t>the AI/ML models using a bigger dataset, especially the violence detection algorithm, so that the proposed system will be able to detect anomalous human behaviours more accurately.</w:t>
      </w:r>
    </w:p>
    <w:p w14:paraId="14929BF0" w14:textId="77777777" w:rsidR="005B75FD" w:rsidRDefault="005640C5">
      <w:pPr>
        <w:widowControl w:val="0"/>
        <w:numPr>
          <w:ilvl w:val="0"/>
          <w:numId w:val="6"/>
        </w:numPr>
        <w:spacing w:line="480" w:lineRule="auto"/>
        <w:ind w:firstLine="720"/>
        <w:jc w:val="both"/>
        <w:rPr>
          <w:rFonts w:ascii="Courier New" w:eastAsia="Courier New" w:hAnsi="Courier New" w:cs="Courier New"/>
        </w:rPr>
      </w:pPr>
      <w:r>
        <w:rPr>
          <w:rFonts w:ascii="Courier New" w:eastAsia="Courier New" w:hAnsi="Courier New" w:cs="Courier New"/>
          <w:color w:val="333333"/>
        </w:rPr>
        <w:t>Future addition of a zooming feature in the Drowsiness Detection S</w:t>
      </w:r>
      <w:r w:rsidR="00E47E54">
        <w:rPr>
          <w:rFonts w:ascii="Courier New" w:eastAsia="Courier New" w:hAnsi="Courier New" w:cs="Courier New"/>
          <w:color w:val="333333"/>
        </w:rPr>
        <w:t xml:space="preserve">ystem to track the eyes of the </w:t>
      </w:r>
      <w:r>
        <w:rPr>
          <w:rFonts w:ascii="Courier New" w:eastAsia="Courier New" w:hAnsi="Courier New" w:cs="Courier New"/>
          <w:color w:val="333333"/>
        </w:rPr>
        <w:t>subject and detect drowsiness more accurately.</w:t>
      </w:r>
    </w:p>
    <w:p w14:paraId="577510E4" w14:textId="77777777" w:rsidR="005B75FD" w:rsidRDefault="005640C5">
      <w:pPr>
        <w:tabs>
          <w:tab w:val="left" w:pos="-240"/>
          <w:tab w:val="left" w:pos="8160"/>
        </w:tabs>
        <w:spacing w:line="480" w:lineRule="auto"/>
        <w:ind w:right="120" w:firstLine="720"/>
        <w:rPr>
          <w:rFonts w:ascii="Courier New" w:eastAsia="Courier New" w:hAnsi="Courier New" w:cs="Courier New"/>
        </w:rPr>
      </w:pPr>
      <w:r>
        <w:br w:type="page"/>
      </w:r>
    </w:p>
    <w:p w14:paraId="4115D857" w14:textId="77777777" w:rsidR="005B75FD" w:rsidRDefault="005640C5">
      <w:pPr>
        <w:tabs>
          <w:tab w:val="left" w:pos="-240"/>
          <w:tab w:val="left" w:pos="8160"/>
        </w:tabs>
        <w:spacing w:line="480" w:lineRule="auto"/>
        <w:ind w:right="120"/>
        <w:rPr>
          <w:rFonts w:ascii="Courier New" w:eastAsia="Courier New" w:hAnsi="Courier New" w:cs="Courier New"/>
          <w:i/>
        </w:rPr>
      </w:pPr>
      <w:r>
        <w:rPr>
          <w:rFonts w:ascii="Courier New" w:eastAsia="Courier New" w:hAnsi="Courier New" w:cs="Courier New"/>
          <w:i/>
        </w:rPr>
        <w:lastRenderedPageBreak/>
        <w:t>References</w:t>
      </w:r>
    </w:p>
    <w:p w14:paraId="7E194F74" w14:textId="77777777" w:rsidR="005B75FD" w:rsidRDefault="005640C5">
      <w:pPr>
        <w:widowControl w:val="0"/>
        <w:spacing w:before="216"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Advani, V. (2021). What is Artificial Intelligence?. How does AI work, Types and Future of it?. </w:t>
      </w:r>
      <w:hyperlink r:id="rId77">
        <w:r>
          <w:rPr>
            <w:rFonts w:ascii="Courier New" w:eastAsia="Courier New" w:hAnsi="Courier New" w:cs="Courier New"/>
            <w:color w:val="333333"/>
            <w:u w:val="single"/>
          </w:rPr>
          <w:t>https://www.mygreatlearning.com/blog/what-is-artificial-intelligence/</w:t>
        </w:r>
      </w:hyperlink>
    </w:p>
    <w:p w14:paraId="2C0A0AC8" w14:textId="77777777" w:rsidR="005B75FD" w:rsidRDefault="005B75FD">
      <w:pPr>
        <w:widowControl w:val="0"/>
        <w:spacing w:before="216" w:line="480" w:lineRule="auto"/>
        <w:ind w:right="120"/>
        <w:rPr>
          <w:rFonts w:ascii="Courier New" w:eastAsia="Courier New" w:hAnsi="Courier New" w:cs="Courier New"/>
          <w:color w:val="333333"/>
        </w:rPr>
      </w:pPr>
    </w:p>
    <w:p w14:paraId="184C5507" w14:textId="77777777" w:rsidR="005B75FD" w:rsidRDefault="005640C5">
      <w:pPr>
        <w:widowControl w:val="0"/>
        <w:spacing w:before="216"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Ahmed, M., Ramzan, M., Khan, H. U., Iqbal, S., Khan, M.A. et al. (2021). Real-Time Violent Action Recognition Using Key Frames Extraction and Deep Learning. CMC-Computers, Materials &amp; Continua, 69(2), 2217–2230. </w:t>
      </w:r>
      <w:hyperlink r:id="rId78">
        <w:r>
          <w:rPr>
            <w:rFonts w:ascii="Courier New" w:eastAsia="Courier New" w:hAnsi="Courier New" w:cs="Courier New"/>
            <w:color w:val="333333"/>
            <w:u w:val="single"/>
          </w:rPr>
          <w:t>https://www.techscience.com/cmc/v69n2/43878</w:t>
        </w:r>
      </w:hyperlink>
    </w:p>
    <w:p w14:paraId="4366B420" w14:textId="77777777" w:rsidR="005B75FD" w:rsidRDefault="005B75FD">
      <w:pPr>
        <w:widowControl w:val="0"/>
        <w:spacing w:before="216" w:line="480" w:lineRule="auto"/>
        <w:ind w:right="120"/>
        <w:rPr>
          <w:rFonts w:ascii="Courier New" w:eastAsia="Courier New" w:hAnsi="Courier New" w:cs="Courier New"/>
          <w:color w:val="333333"/>
        </w:rPr>
      </w:pPr>
    </w:p>
    <w:p w14:paraId="56190D82" w14:textId="77777777" w:rsidR="005B75FD" w:rsidRDefault="005640C5">
      <w:pPr>
        <w:widowControl w:val="0"/>
        <w:spacing w:before="216" w:line="480" w:lineRule="auto"/>
        <w:ind w:right="120"/>
        <w:rPr>
          <w:rFonts w:ascii="Courier New" w:eastAsia="Courier New" w:hAnsi="Courier New" w:cs="Courier New"/>
          <w:color w:val="000000"/>
        </w:rPr>
      </w:pPr>
      <w:r>
        <w:rPr>
          <w:rFonts w:ascii="Courier New" w:eastAsia="Courier New" w:hAnsi="Courier New" w:cs="Courier New"/>
          <w:color w:val="333333"/>
        </w:rPr>
        <w:t>Akash Kumar. K. S., Akshita. B. P., Arjun. M., &amp; Dr.</w:t>
      </w:r>
    </w:p>
    <w:p w14:paraId="1A2824EC"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Geetha N. (2021) Weapon Detection in Surveillance System, INTERNATIONAL JOURNAL OF ENGINEERING RESEARCH &amp; TECHNOLOGY (IJERT) Volume 10. </w:t>
      </w:r>
      <w:hyperlink r:id="rId79">
        <w:r>
          <w:rPr>
            <w:rFonts w:ascii="Courier New" w:eastAsia="Courier New" w:hAnsi="Courier New" w:cs="Courier New"/>
            <w:color w:val="333333"/>
            <w:u w:val="single"/>
          </w:rPr>
          <w:t>https://www.ijert.org/weapon-detection-in-surveillance-system</w:t>
        </w:r>
      </w:hyperlink>
    </w:p>
    <w:p w14:paraId="111D2C68" w14:textId="77777777" w:rsidR="005B75FD" w:rsidRDefault="005B75FD">
      <w:pPr>
        <w:widowControl w:val="0"/>
        <w:spacing w:line="480" w:lineRule="auto"/>
        <w:ind w:right="120"/>
        <w:rPr>
          <w:rFonts w:ascii="Courier New" w:eastAsia="Courier New" w:hAnsi="Courier New" w:cs="Courier New"/>
          <w:color w:val="333333"/>
        </w:rPr>
      </w:pPr>
    </w:p>
    <w:p w14:paraId="273D4DE0" w14:textId="77777777" w:rsidR="005B75FD" w:rsidRDefault="005B75FD">
      <w:pPr>
        <w:widowControl w:val="0"/>
        <w:spacing w:line="480" w:lineRule="auto"/>
        <w:ind w:right="120"/>
        <w:rPr>
          <w:rFonts w:ascii="Courier New" w:eastAsia="Courier New" w:hAnsi="Courier New" w:cs="Courier New"/>
          <w:color w:val="333333"/>
        </w:rPr>
      </w:pPr>
    </w:p>
    <w:p w14:paraId="75E157C6" w14:textId="77777777" w:rsidR="005B75FD" w:rsidRDefault="005640C5">
      <w:pPr>
        <w:widowControl w:val="0"/>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lastRenderedPageBreak/>
        <w:t xml:space="preserve">Alsever , S., Karapanagos, G., Diaz , C., Mould, G., Raynes, </w:t>
      </w:r>
    </w:p>
    <w:p w14:paraId="60F1391E" w14:textId="77777777" w:rsidR="005B75FD" w:rsidRDefault="005640C5">
      <w:pPr>
        <w:widowControl w:val="0"/>
        <w:numPr>
          <w:ilvl w:val="0"/>
          <w:numId w:val="8"/>
        </w:numPr>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(2017). AWeD (Automatic Weapons Detection). </w:t>
      </w:r>
      <w:hyperlink r:id="rId80">
        <w:r>
          <w:rPr>
            <w:rFonts w:ascii="Courier New" w:eastAsia="Courier New" w:hAnsi="Courier New" w:cs="Courier New"/>
            <w:color w:val="333333"/>
            <w:u w:val="single"/>
          </w:rPr>
          <w:t>https://digital.wpi.edu/downloads/5712m844v?locale=es</w:t>
        </w:r>
      </w:hyperlink>
    </w:p>
    <w:p w14:paraId="21292D36" w14:textId="77777777" w:rsidR="005B75FD" w:rsidRDefault="005B75FD">
      <w:pPr>
        <w:widowControl w:val="0"/>
        <w:spacing w:before="1" w:line="480" w:lineRule="auto"/>
        <w:ind w:right="120"/>
        <w:rPr>
          <w:rFonts w:ascii="Courier New" w:eastAsia="Courier New" w:hAnsi="Courier New" w:cs="Courier New"/>
          <w:color w:val="333333"/>
        </w:rPr>
      </w:pPr>
    </w:p>
    <w:p w14:paraId="43B82704" w14:textId="77777777" w:rsidR="005B75FD" w:rsidRDefault="005640C5">
      <w:pPr>
        <w:widowControl w:val="0"/>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Azzopardi, G., Ellul, J., &amp; Wang, X. (2020) Elderly Fall Detection Systems: A Literature Survey. Front. Robot. AI 7:71. </w:t>
      </w:r>
      <w:hyperlink r:id="rId81">
        <w:r>
          <w:rPr>
            <w:rFonts w:ascii="Courier New" w:eastAsia="Courier New" w:hAnsi="Courier New" w:cs="Courier New"/>
            <w:color w:val="333333"/>
            <w:u w:val="single"/>
          </w:rPr>
          <w:t>https://doi.org/10.3389/frobt.2020.00071</w:t>
        </w:r>
      </w:hyperlink>
    </w:p>
    <w:p w14:paraId="0ABD995A" w14:textId="77777777" w:rsidR="005B75FD" w:rsidRDefault="005B75FD">
      <w:pPr>
        <w:widowControl w:val="0"/>
        <w:spacing w:line="480" w:lineRule="auto"/>
        <w:ind w:right="120"/>
        <w:rPr>
          <w:rFonts w:ascii="Courier New" w:eastAsia="Courier New" w:hAnsi="Courier New" w:cs="Courier New"/>
          <w:color w:val="333333"/>
        </w:rPr>
      </w:pPr>
    </w:p>
    <w:p w14:paraId="26B0BD75"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Baba, M., Gui, V., Cernazanu, C., Pescaru, D. (2019). A Sensor Network Approach for Violence Detection in Smart Cities Using Deep Learning. </w:t>
      </w:r>
      <w:hyperlink r:id="rId82">
        <w:r>
          <w:rPr>
            <w:rFonts w:ascii="Courier New" w:eastAsia="Courier New" w:hAnsi="Courier New" w:cs="Courier New"/>
            <w:color w:val="333333"/>
            <w:u w:val="single"/>
          </w:rPr>
          <w:t>https://www.mdpi.com/1424-8220/19/7/1676</w:t>
        </w:r>
      </w:hyperlink>
    </w:p>
    <w:p w14:paraId="6560E7FA" w14:textId="77777777" w:rsidR="005B75FD" w:rsidRDefault="005B75FD">
      <w:pPr>
        <w:widowControl w:val="0"/>
        <w:spacing w:line="480" w:lineRule="auto"/>
        <w:ind w:right="120"/>
        <w:rPr>
          <w:rFonts w:ascii="Courier New" w:eastAsia="Courier New" w:hAnsi="Courier New" w:cs="Courier New"/>
          <w:color w:val="333333"/>
        </w:rPr>
      </w:pPr>
    </w:p>
    <w:p w14:paraId="51B03DAF"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Becker, C., &amp; Chiari, L., Klenk, J., &amp; Palmerini, L. (2020). Accelerometer-Based Fall Detection Using Machine Learning: Training and Testing on Real-World Falls. Sensors (Basel, Switzerland), 20(22), 6479. </w:t>
      </w:r>
      <w:hyperlink r:id="rId83">
        <w:r>
          <w:rPr>
            <w:rFonts w:ascii="Courier New" w:eastAsia="Courier New" w:hAnsi="Courier New" w:cs="Courier New"/>
            <w:color w:val="333333"/>
            <w:u w:val="single"/>
          </w:rPr>
          <w:t>https://www.mdpi.com/1424-8220/20/22/6479</w:t>
        </w:r>
      </w:hyperlink>
    </w:p>
    <w:p w14:paraId="713B3092" w14:textId="77777777" w:rsidR="005B75FD" w:rsidRDefault="005B75FD">
      <w:pPr>
        <w:widowControl w:val="0"/>
        <w:spacing w:line="480" w:lineRule="auto"/>
        <w:ind w:right="120"/>
        <w:rPr>
          <w:rFonts w:ascii="Courier New" w:eastAsia="Courier New" w:hAnsi="Courier New" w:cs="Courier New"/>
          <w:color w:val="333333"/>
        </w:rPr>
      </w:pPr>
    </w:p>
    <w:p w14:paraId="06C3549E"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Bhatti, M., Khan, M., Aslam, M., &amp; Fiaz, M. (2021). Weapon </w:t>
      </w:r>
      <w:r>
        <w:rPr>
          <w:rFonts w:ascii="Courier New" w:eastAsia="Courier New" w:hAnsi="Courier New" w:cs="Courier New"/>
          <w:color w:val="333333"/>
        </w:rPr>
        <w:lastRenderedPageBreak/>
        <w:t xml:space="preserve">Detection in Real-Time CCTV Videos using Deep Learning. IEEE Access. PP. 1-1. 10.1109/ACCESS.2021.3059170. Retrieved from </w:t>
      </w:r>
      <w:hyperlink r:id="rId84">
        <w:r>
          <w:rPr>
            <w:rFonts w:ascii="Courier New" w:eastAsia="Courier New" w:hAnsi="Courier New" w:cs="Courier New"/>
            <w:color w:val="333333"/>
            <w:u w:val="single"/>
          </w:rPr>
          <w:t>https://www.researchgate.net/publication/349281117_Weapon_Detection_in_Real-Time_CCTV_Videos_using_Deep_Learning</w:t>
        </w:r>
      </w:hyperlink>
    </w:p>
    <w:p w14:paraId="0E91E361" w14:textId="77777777" w:rsidR="005B75FD" w:rsidRDefault="005B75FD">
      <w:pPr>
        <w:widowControl w:val="0"/>
        <w:spacing w:line="480" w:lineRule="auto"/>
        <w:ind w:right="120"/>
        <w:rPr>
          <w:rFonts w:ascii="Courier New" w:eastAsia="Courier New" w:hAnsi="Courier New" w:cs="Courier New"/>
          <w:color w:val="333333"/>
        </w:rPr>
      </w:pPr>
    </w:p>
    <w:p w14:paraId="0DCCB9A3"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Brown, S. (2021). Machine learning, explained. Retrieved from </w:t>
      </w:r>
      <w:hyperlink r:id="rId85">
        <w:r>
          <w:rPr>
            <w:rFonts w:ascii="Courier New" w:eastAsia="Courier New" w:hAnsi="Courier New" w:cs="Courier New"/>
            <w:color w:val="333333"/>
            <w:u w:val="single"/>
          </w:rPr>
          <w:t>https://mitsloan.mit.edu/ideas-made-to-matter/machine-learning-explained</w:t>
        </w:r>
      </w:hyperlink>
    </w:p>
    <w:p w14:paraId="01FA5AF1" w14:textId="77777777" w:rsidR="005B75FD" w:rsidRDefault="005B75FD">
      <w:pPr>
        <w:widowControl w:val="0"/>
        <w:spacing w:line="480" w:lineRule="auto"/>
        <w:ind w:right="120"/>
        <w:rPr>
          <w:rFonts w:ascii="Courier New" w:eastAsia="Courier New" w:hAnsi="Courier New" w:cs="Courier New"/>
          <w:color w:val="333333"/>
        </w:rPr>
      </w:pPr>
    </w:p>
    <w:p w14:paraId="7C7F6FEB"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Burns, E. (2021). Machine Learning. Retrieved from </w:t>
      </w:r>
      <w:hyperlink r:id="rId86">
        <w:r>
          <w:rPr>
            <w:rFonts w:ascii="Courier New" w:eastAsia="Courier New" w:hAnsi="Courier New" w:cs="Courier New"/>
            <w:color w:val="333333"/>
            <w:u w:val="single"/>
          </w:rPr>
          <w:t>https://www.techtarget.com/searchenterpriseai/definition/machine-learning-ML</w:t>
        </w:r>
      </w:hyperlink>
    </w:p>
    <w:p w14:paraId="3FF57632" w14:textId="77777777" w:rsidR="005B75FD" w:rsidRDefault="005B75FD">
      <w:pPr>
        <w:widowControl w:val="0"/>
        <w:spacing w:line="480" w:lineRule="auto"/>
        <w:ind w:right="120"/>
        <w:rPr>
          <w:rFonts w:ascii="Courier New" w:eastAsia="Courier New" w:hAnsi="Courier New" w:cs="Courier New"/>
          <w:color w:val="333333"/>
        </w:rPr>
      </w:pPr>
    </w:p>
    <w:p w14:paraId="46C43541"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Chaudhuri, S., Oudejans, D., Thompson, H. J., &amp; Demiris, G. (2015). Real-World Accuracy and Use of a Wearable Fall Detection Device by Older Adults. Journal of the American Geriatrics Society, 63(11), 2415–2416. </w:t>
      </w:r>
      <w:hyperlink r:id="rId87">
        <w:r>
          <w:rPr>
            <w:rFonts w:ascii="Courier New" w:eastAsia="Courier New" w:hAnsi="Courier New" w:cs="Courier New"/>
            <w:color w:val="333333"/>
            <w:u w:val="single"/>
          </w:rPr>
          <w:t>https://doi.org/10.1111/jgs.13804</w:t>
        </w:r>
      </w:hyperlink>
    </w:p>
    <w:p w14:paraId="703BD753" w14:textId="77777777" w:rsidR="005B75FD" w:rsidRDefault="005B75FD">
      <w:pPr>
        <w:widowControl w:val="0"/>
        <w:spacing w:before="93" w:line="480" w:lineRule="auto"/>
        <w:ind w:right="120"/>
        <w:rPr>
          <w:rFonts w:ascii="Courier New" w:eastAsia="Courier New" w:hAnsi="Courier New" w:cs="Courier New"/>
          <w:color w:val="333333"/>
        </w:rPr>
      </w:pPr>
    </w:p>
    <w:p w14:paraId="42C08DC1" w14:textId="77777777" w:rsidR="005B75FD" w:rsidRDefault="005640C5">
      <w:pPr>
        <w:widowControl w:val="0"/>
        <w:spacing w:before="93"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Chelli, A. &amp; Pätzold, M. (2019). A Machine Learning </w:t>
      </w:r>
      <w:r>
        <w:rPr>
          <w:rFonts w:ascii="Courier New" w:eastAsia="Courier New" w:hAnsi="Courier New" w:cs="Courier New"/>
          <w:color w:val="333333"/>
        </w:rPr>
        <w:lastRenderedPageBreak/>
        <w:t xml:space="preserve">Approach for Fall Detection and Daily Living Activity Recognition. </w:t>
      </w:r>
      <w:hyperlink r:id="rId88">
        <w:r>
          <w:rPr>
            <w:rFonts w:ascii="Courier New" w:eastAsia="Courier New" w:hAnsi="Courier New" w:cs="Courier New"/>
            <w:color w:val="333333"/>
            <w:u w:val="single"/>
          </w:rPr>
          <w:t>https://www.researchgate.net/publication/331942521_A_Machine_Learning_Approach_for_Fall_Detection_and_Daily_Living_Activity_Recognition</w:t>
        </w:r>
      </w:hyperlink>
    </w:p>
    <w:p w14:paraId="700AEFAA" w14:textId="77777777" w:rsidR="005B75FD" w:rsidRDefault="005B75FD">
      <w:pPr>
        <w:widowControl w:val="0"/>
        <w:spacing w:before="93" w:line="480" w:lineRule="auto"/>
        <w:ind w:right="120"/>
        <w:rPr>
          <w:rFonts w:ascii="Courier New" w:eastAsia="Courier New" w:hAnsi="Courier New" w:cs="Courier New"/>
          <w:color w:val="333333"/>
        </w:rPr>
      </w:pPr>
    </w:p>
    <w:p w14:paraId="6E9942B1" w14:textId="77777777" w:rsidR="005B75FD" w:rsidRDefault="005640C5">
      <w:pPr>
        <w:widowControl w:val="0"/>
        <w:spacing w:before="1" w:line="480" w:lineRule="auto"/>
        <w:ind w:right="120"/>
        <w:rPr>
          <w:rFonts w:ascii="Courier New" w:eastAsia="Courier New" w:hAnsi="Courier New" w:cs="Courier New"/>
          <w:color w:val="000000"/>
        </w:rPr>
      </w:pPr>
      <w:r>
        <w:rPr>
          <w:rFonts w:ascii="Courier New" w:eastAsia="Courier New" w:hAnsi="Courier New" w:cs="Courier New"/>
          <w:color w:val="333333"/>
        </w:rPr>
        <w:t>Chen, H., Lee, S., Rao, R., Slamani,, M., Varshney, P,. (2005). Imaging for concealed weapon detection</w:t>
      </w:r>
    </w:p>
    <w:p w14:paraId="08A07CE9"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 A tutorial overview of development in imaging sensors and processing. </w:t>
      </w:r>
      <w:hyperlink r:id="rId89">
        <w:r>
          <w:rPr>
            <w:rFonts w:ascii="Courier New" w:eastAsia="Courier New" w:hAnsi="Courier New" w:cs="Courier New"/>
            <w:color w:val="333333"/>
            <w:u w:val="single"/>
          </w:rPr>
          <w:t>https://www.researchgate.net/publication/3321594_Imaging_for_concealed_weapon_detection_-_A_tutorial_overview_of_development_in_imaging_sensors_and_processing</w:t>
        </w:r>
      </w:hyperlink>
    </w:p>
    <w:p w14:paraId="0FE4ACD2" w14:textId="77777777" w:rsidR="005B75FD" w:rsidRDefault="005B75FD">
      <w:pPr>
        <w:widowControl w:val="0"/>
        <w:spacing w:line="480" w:lineRule="auto"/>
        <w:ind w:right="120"/>
        <w:rPr>
          <w:rFonts w:ascii="Courier New" w:eastAsia="Courier New" w:hAnsi="Courier New" w:cs="Courier New"/>
          <w:color w:val="333333"/>
        </w:rPr>
      </w:pPr>
    </w:p>
    <w:p w14:paraId="52C6B447"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Chen, P.Y., Chiu, H.T., Chiu, H.Y. (2015) Daytime sleepiness is independently associated with falls in older adults with dementia. Geriatr Gerontol Int. 2016 Jul;16(7):850-5. doi: 10.1111/ggi.12567. Epub 2015 Aug 5. PMID:26245804. </w:t>
      </w:r>
      <w:hyperlink r:id="rId90">
        <w:r>
          <w:rPr>
            <w:rFonts w:ascii="Courier New" w:eastAsia="Courier New" w:hAnsi="Courier New" w:cs="Courier New"/>
            <w:color w:val="333333"/>
            <w:u w:val="single"/>
          </w:rPr>
          <w:t>https://doi.org/10.1111/ggi.12567</w:t>
        </w:r>
      </w:hyperlink>
    </w:p>
    <w:p w14:paraId="2BFEE647" w14:textId="77777777" w:rsidR="005B75FD" w:rsidRDefault="005B75FD">
      <w:pPr>
        <w:widowControl w:val="0"/>
        <w:spacing w:line="480" w:lineRule="auto"/>
        <w:ind w:right="120"/>
        <w:rPr>
          <w:rFonts w:ascii="Courier New" w:eastAsia="Courier New" w:hAnsi="Courier New" w:cs="Courier New"/>
          <w:color w:val="333333"/>
        </w:rPr>
      </w:pPr>
    </w:p>
    <w:p w14:paraId="6CD50D81"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lastRenderedPageBreak/>
        <w:t xml:space="preserve">Choudhary, P. (2017). Introduction to Anomaly Detection. </w:t>
      </w:r>
      <w:hyperlink r:id="rId91">
        <w:r>
          <w:rPr>
            <w:rFonts w:ascii="Courier New" w:eastAsia="Courier New" w:hAnsi="Courier New" w:cs="Courier New"/>
            <w:color w:val="333333"/>
            <w:u w:val="single"/>
          </w:rPr>
          <w:t>https://blogs.oracle.com/ai-and-datascience/post/introduction-to-anomaly-detection</w:t>
        </w:r>
      </w:hyperlink>
    </w:p>
    <w:p w14:paraId="4473F44A" w14:textId="77777777" w:rsidR="005B75FD" w:rsidRDefault="005B75FD">
      <w:pPr>
        <w:widowControl w:val="0"/>
        <w:spacing w:line="480" w:lineRule="auto"/>
        <w:ind w:right="120"/>
        <w:rPr>
          <w:rFonts w:ascii="Courier New" w:eastAsia="Courier New" w:hAnsi="Courier New" w:cs="Courier New"/>
          <w:color w:val="333333"/>
        </w:rPr>
      </w:pPr>
    </w:p>
    <w:p w14:paraId="2F6FA069"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City News Service. (2020). Caregiver Accused of Killing Elderly Woman in Accidental Shooting While Intoxicated. </w:t>
      </w:r>
      <w:hyperlink r:id="rId92">
        <w:r>
          <w:rPr>
            <w:rFonts w:ascii="Courier New" w:eastAsia="Courier New" w:hAnsi="Courier New" w:cs="Courier New"/>
            <w:color w:val="333333"/>
            <w:u w:val="single"/>
          </w:rPr>
          <w:t>https://www.nbclosangeles.com/news/local/caregiver-accused-of-killing-elderly-woman-in-accidental-shooting-while-intoxicated/2442176/</w:t>
        </w:r>
      </w:hyperlink>
    </w:p>
    <w:p w14:paraId="6869BAB4" w14:textId="77777777" w:rsidR="005B75FD" w:rsidRDefault="005B75FD">
      <w:pPr>
        <w:widowControl w:val="0"/>
        <w:spacing w:line="480" w:lineRule="auto"/>
        <w:ind w:right="120"/>
        <w:rPr>
          <w:rFonts w:ascii="Courier New" w:eastAsia="Courier New" w:hAnsi="Courier New" w:cs="Courier New"/>
          <w:color w:val="333333"/>
        </w:rPr>
      </w:pPr>
    </w:p>
    <w:p w14:paraId="3B2C6E12"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Coconuts Manila. (2020). More elderly Pinoys risk abuse during pandemic, warns Commission on Human Rights. </w:t>
      </w:r>
      <w:hyperlink r:id="rId93">
        <w:r>
          <w:rPr>
            <w:rFonts w:ascii="Courier New" w:eastAsia="Courier New" w:hAnsi="Courier New" w:cs="Courier New"/>
            <w:color w:val="333333"/>
            <w:u w:val="single"/>
          </w:rPr>
          <w:t>https://coconuts.co/manila/news/more-elderly-pinoys-will-be-abused-during-pandemic-warns-commission-on-human-rights/</w:t>
        </w:r>
      </w:hyperlink>
    </w:p>
    <w:p w14:paraId="32878AD9" w14:textId="77777777" w:rsidR="005B75FD" w:rsidRDefault="005B75FD">
      <w:pPr>
        <w:widowControl w:val="0"/>
        <w:spacing w:line="480" w:lineRule="auto"/>
        <w:ind w:right="120"/>
        <w:rPr>
          <w:rFonts w:ascii="Courier New" w:eastAsia="Courier New" w:hAnsi="Courier New" w:cs="Courier New"/>
          <w:color w:val="333333"/>
        </w:rPr>
      </w:pPr>
    </w:p>
    <w:p w14:paraId="14E6664D" w14:textId="77777777" w:rsidR="005B75FD" w:rsidRDefault="005640C5">
      <w:pPr>
        <w:widowControl w:val="0"/>
        <w:spacing w:line="480" w:lineRule="auto"/>
        <w:ind w:right="120"/>
        <w:rPr>
          <w:rFonts w:ascii="Courier New" w:eastAsia="Courier New" w:hAnsi="Courier New" w:cs="Courier New"/>
        </w:rPr>
      </w:pPr>
      <w:r>
        <w:rPr>
          <w:rFonts w:ascii="Courier New" w:eastAsia="Courier New" w:hAnsi="Courier New" w:cs="Courier New"/>
          <w:color w:val="333333"/>
        </w:rPr>
        <w:t>Goyala, J. E. P., (2019). Traditional Filipino Family Values that make us Distinct among Others. Retrieved from. https://medium.com/@janeellapangoyala/traditional-filipino-family-values-that-make-us-distinct-among-others-7a439fdfd28a</w:t>
      </w:r>
    </w:p>
    <w:p w14:paraId="65EF45AD" w14:textId="77777777" w:rsidR="005B75FD" w:rsidRDefault="005B75FD">
      <w:pPr>
        <w:widowControl w:val="0"/>
        <w:spacing w:line="480" w:lineRule="auto"/>
        <w:ind w:right="120"/>
        <w:rPr>
          <w:rFonts w:ascii="Courier New" w:eastAsia="Courier New" w:hAnsi="Courier New" w:cs="Courier New"/>
          <w:color w:val="333333"/>
        </w:rPr>
      </w:pPr>
    </w:p>
    <w:p w14:paraId="2750F669"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lastRenderedPageBreak/>
        <w:t xml:space="preserve">Hamm, J., Money, A.G., Atwal, A., Paraskevopoulos, I. (2016) Fall prevention intervention technologies: A conceptual framework and survey of the state of the art. J Biomed Inform. </w:t>
      </w:r>
      <w:hyperlink r:id="rId94">
        <w:r>
          <w:rPr>
            <w:rFonts w:ascii="Courier New" w:eastAsia="Courier New" w:hAnsi="Courier New" w:cs="Courier New"/>
            <w:color w:val="333333"/>
            <w:u w:val="single"/>
          </w:rPr>
          <w:t>https://doi.org/10.1016/j.jbi.2015.12.013</w:t>
        </w:r>
      </w:hyperlink>
    </w:p>
    <w:p w14:paraId="6809D795" w14:textId="77777777" w:rsidR="005B75FD" w:rsidRDefault="005B75FD">
      <w:pPr>
        <w:widowControl w:val="0"/>
        <w:spacing w:line="480" w:lineRule="auto"/>
        <w:ind w:right="120"/>
        <w:rPr>
          <w:rFonts w:ascii="Courier New" w:eastAsia="Courier New" w:hAnsi="Courier New" w:cs="Courier New"/>
          <w:color w:val="333333"/>
        </w:rPr>
      </w:pPr>
    </w:p>
    <w:p w14:paraId="5CA06D3B"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Hao, W., Zhang, R., Li, S., Li, J., Fuzhong, Li, Zhao, S., Zhang, W. (2020). Anomaly Event Detection in Security Surveillance Using Two-Stream Based Model, Security and Communication Networks, vol. 2020, Article ID 8876056, 15 pages. </w:t>
      </w:r>
      <w:hyperlink r:id="rId95">
        <w:r>
          <w:rPr>
            <w:rFonts w:ascii="Courier New" w:eastAsia="Courier New" w:hAnsi="Courier New" w:cs="Courier New"/>
            <w:color w:val="333333"/>
            <w:u w:val="single"/>
          </w:rPr>
          <w:t>https://doi.org/10.1155/2020/8876056</w:t>
        </w:r>
      </w:hyperlink>
    </w:p>
    <w:p w14:paraId="118B652D" w14:textId="77777777" w:rsidR="005B75FD" w:rsidRDefault="005B75FD">
      <w:pPr>
        <w:widowControl w:val="0"/>
        <w:spacing w:line="480" w:lineRule="auto"/>
        <w:ind w:right="120"/>
        <w:rPr>
          <w:rFonts w:ascii="Courier New" w:eastAsia="Courier New" w:hAnsi="Courier New" w:cs="Courier New"/>
          <w:color w:val="333333"/>
        </w:rPr>
      </w:pPr>
    </w:p>
    <w:p w14:paraId="2BB522AD" w14:textId="77777777" w:rsidR="005B75FD" w:rsidRDefault="005640C5">
      <w:pPr>
        <w:widowControl w:val="0"/>
        <w:spacing w:line="480" w:lineRule="auto"/>
        <w:ind w:right="120"/>
        <w:rPr>
          <w:rFonts w:ascii="Courier New" w:eastAsia="Courier New" w:hAnsi="Courier New" w:cs="Courier New"/>
          <w:color w:val="000000"/>
        </w:rPr>
      </w:pPr>
      <w:r>
        <w:rPr>
          <w:rFonts w:ascii="Courier New" w:eastAsia="Courier New" w:hAnsi="Courier New" w:cs="Courier New"/>
          <w:color w:val="333333"/>
        </w:rPr>
        <w:t>Harari, Y., Shawen, N., Mummidisetty, C.K. et al. (2021).</w:t>
      </w:r>
    </w:p>
    <w:p w14:paraId="5F000A95"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A smartphone-based online system for fall detection with alert notifications and contextual information of real-life falls. J NeuroEngineering Rehabil 18, 124. </w:t>
      </w:r>
      <w:hyperlink r:id="rId96">
        <w:r>
          <w:rPr>
            <w:rFonts w:ascii="Courier New" w:eastAsia="Courier New" w:hAnsi="Courier New" w:cs="Courier New"/>
            <w:color w:val="333333"/>
            <w:u w:val="single"/>
          </w:rPr>
          <w:t>https://doi.org/10.1186/s12984-021-00918-z</w:t>
        </w:r>
      </w:hyperlink>
    </w:p>
    <w:p w14:paraId="1FA2D7C3" w14:textId="77777777" w:rsidR="005B75FD" w:rsidRDefault="005B75FD">
      <w:pPr>
        <w:widowControl w:val="0"/>
        <w:spacing w:line="480" w:lineRule="auto"/>
        <w:ind w:right="120"/>
        <w:rPr>
          <w:rFonts w:ascii="Courier New" w:eastAsia="Courier New" w:hAnsi="Courier New" w:cs="Courier New"/>
          <w:color w:val="333333"/>
        </w:rPr>
      </w:pPr>
    </w:p>
    <w:p w14:paraId="453C2151" w14:textId="77777777" w:rsidR="005B75FD" w:rsidRDefault="005640C5">
      <w:pPr>
        <w:widowControl w:val="0"/>
        <w:spacing w:line="480" w:lineRule="auto"/>
        <w:rPr>
          <w:rFonts w:ascii="Courier New" w:eastAsia="Courier New" w:hAnsi="Courier New" w:cs="Courier New"/>
          <w:color w:val="333333"/>
        </w:rPr>
      </w:pPr>
      <w:r>
        <w:rPr>
          <w:rFonts w:ascii="Courier New" w:eastAsia="Courier New" w:hAnsi="Courier New" w:cs="Courier New"/>
          <w:color w:val="333333"/>
        </w:rPr>
        <w:t>Hayley, A. C., Williams, L. J., Kennedy, G. A.,</w:t>
      </w:r>
      <w:r>
        <w:rPr>
          <w:rFonts w:ascii="Courier New" w:eastAsia="Courier New" w:hAnsi="Courier New" w:cs="Courier New"/>
          <w:color w:val="333333"/>
        </w:rPr>
        <w:tab/>
        <w:t xml:space="preserve">Holloway, K. L., Berk, M., Brennan-Olsen, S. L. &amp; Pasco, J. A. (2015). Excessive daytime sleepiness and falls among older men and women: cross- sectional examination of a </w:t>
      </w:r>
      <w:r>
        <w:rPr>
          <w:rFonts w:ascii="Courier New" w:eastAsia="Courier New" w:hAnsi="Courier New" w:cs="Courier New"/>
          <w:color w:val="333333"/>
        </w:rPr>
        <w:lastRenderedPageBreak/>
        <w:t xml:space="preserve">population-based sample. BMC GERIATRICS, 15 (1), </w:t>
      </w:r>
      <w:hyperlink r:id="rId97">
        <w:r>
          <w:rPr>
            <w:rFonts w:ascii="Courier New" w:eastAsia="Courier New" w:hAnsi="Courier New" w:cs="Courier New"/>
            <w:color w:val="333333"/>
            <w:u w:val="single"/>
          </w:rPr>
          <w:t>https://doi.org/10.1186/s12877-015-0068-2</w:t>
        </w:r>
      </w:hyperlink>
    </w:p>
    <w:p w14:paraId="2ED6F339" w14:textId="77777777" w:rsidR="005B75FD" w:rsidRDefault="005B75FD">
      <w:pPr>
        <w:widowControl w:val="0"/>
        <w:spacing w:line="480" w:lineRule="auto"/>
        <w:ind w:right="120"/>
        <w:rPr>
          <w:rFonts w:ascii="Courier New" w:eastAsia="Courier New" w:hAnsi="Courier New" w:cs="Courier New"/>
          <w:color w:val="333333"/>
        </w:rPr>
      </w:pPr>
    </w:p>
    <w:p w14:paraId="073DA089"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Hazrati, M., Mashayekh, M., Sharifi, N., Motalebi, S.A. (2020) Screening for domestic abuse and its relationship with demographic variables among elderly individuals referred to primary health care centers of Shiraz in 2018. BMC Geriatr. 2020 Aug 17;20(1):291. doi: 10.1186/s12877-020-01667-9. PMID: 32807091; PMCID: PMC7430016. </w:t>
      </w:r>
      <w:r>
        <w:rPr>
          <w:rFonts w:ascii="Courier New" w:eastAsia="Courier New" w:hAnsi="Courier New" w:cs="Courier New"/>
          <w:color w:val="333333"/>
          <w:highlight w:val="white"/>
        </w:rPr>
        <w:t>https://doi.org/10.1186/s12877-020-01667-9</w:t>
      </w:r>
    </w:p>
    <w:p w14:paraId="62445E8A" w14:textId="77777777" w:rsidR="005B75FD" w:rsidRDefault="005B75FD">
      <w:pPr>
        <w:widowControl w:val="0"/>
        <w:spacing w:line="480" w:lineRule="auto"/>
        <w:ind w:right="120"/>
        <w:rPr>
          <w:rFonts w:ascii="Courier New" w:eastAsia="Courier New" w:hAnsi="Courier New" w:cs="Courier New"/>
          <w:color w:val="333333"/>
        </w:rPr>
      </w:pPr>
    </w:p>
    <w:p w14:paraId="73EBCBDE"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Hochreiter, S., Schmidhuber J. (1997) Long Short-Term Memory. Neural Comput 1997; 9 (8): 1735–1780. doi: </w:t>
      </w:r>
      <w:hyperlink r:id="rId98">
        <w:r>
          <w:rPr>
            <w:rFonts w:ascii="Courier New" w:eastAsia="Courier New" w:hAnsi="Courier New" w:cs="Courier New"/>
            <w:color w:val="333333"/>
            <w:u w:val="single"/>
          </w:rPr>
          <w:t>https://doi.org/10.1162/neco.1997.9.8.1735</w:t>
        </w:r>
      </w:hyperlink>
    </w:p>
    <w:p w14:paraId="37F8E787" w14:textId="77777777" w:rsidR="005B75FD" w:rsidRDefault="005B75FD">
      <w:pPr>
        <w:widowControl w:val="0"/>
        <w:spacing w:line="480" w:lineRule="auto"/>
        <w:ind w:right="120"/>
        <w:rPr>
          <w:rFonts w:ascii="Courier New" w:eastAsia="Courier New" w:hAnsi="Courier New" w:cs="Courier New"/>
          <w:color w:val="333333"/>
        </w:rPr>
      </w:pPr>
    </w:p>
    <w:p w14:paraId="62D704D3"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Islam, Z., Rukonuzzaman, M., Ahmed, R., Kabir, H., Farazi, M. (2021). Efficient Two-Stream Network for Violence Detection Using Separable Convolutional LSTM. </w:t>
      </w:r>
      <w:hyperlink r:id="rId99">
        <w:r>
          <w:rPr>
            <w:rFonts w:ascii="Courier New" w:eastAsia="Courier New" w:hAnsi="Courier New" w:cs="Courier New"/>
            <w:color w:val="333333"/>
            <w:u w:val="single"/>
          </w:rPr>
          <w:t>https://arxiv.org/pdf/2102.10590.pdf</w:t>
        </w:r>
      </w:hyperlink>
    </w:p>
    <w:p w14:paraId="6DE10A3C" w14:textId="77777777" w:rsidR="005B75FD" w:rsidRDefault="005B75FD">
      <w:pPr>
        <w:widowControl w:val="0"/>
        <w:spacing w:line="480" w:lineRule="auto"/>
        <w:ind w:right="120"/>
        <w:rPr>
          <w:rFonts w:ascii="Courier New" w:eastAsia="Courier New" w:hAnsi="Courier New" w:cs="Courier New"/>
          <w:color w:val="333333"/>
        </w:rPr>
      </w:pPr>
    </w:p>
    <w:p w14:paraId="6D529C1A"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Jabbar, R., Shinoy, M., Kharbeche,M., Al-Khalifa, K., </w:t>
      </w:r>
      <w:r>
        <w:rPr>
          <w:rFonts w:ascii="Courier New" w:eastAsia="Courier New" w:hAnsi="Courier New" w:cs="Courier New"/>
          <w:color w:val="333333"/>
        </w:rPr>
        <w:lastRenderedPageBreak/>
        <w:t xml:space="preserve">Krichen, M., Barkaoui, K.(2020). Driver Drowsiness Detection Model Using Convolutional Neural Networks Techniques for Android Application. </w:t>
      </w:r>
      <w:hyperlink r:id="rId100">
        <w:r>
          <w:rPr>
            <w:rFonts w:ascii="Courier New" w:eastAsia="Courier New" w:hAnsi="Courier New" w:cs="Courier New"/>
            <w:color w:val="333333"/>
            <w:u w:val="single"/>
          </w:rPr>
          <w:t>https://www.researchgate.net/publication/339164278_Driver_Drowsiness_Detection_Model_Using_Convolutional_Neural_Networks_Techniques_for_Android_Application</w:t>
        </w:r>
      </w:hyperlink>
    </w:p>
    <w:p w14:paraId="153B787A" w14:textId="77777777" w:rsidR="005B75FD" w:rsidRDefault="005B75FD">
      <w:pPr>
        <w:widowControl w:val="0"/>
        <w:spacing w:line="480" w:lineRule="auto"/>
        <w:ind w:right="120"/>
        <w:rPr>
          <w:rFonts w:ascii="Courier New" w:eastAsia="Courier New" w:hAnsi="Courier New" w:cs="Courier New"/>
          <w:color w:val="333333"/>
        </w:rPr>
      </w:pPr>
    </w:p>
    <w:p w14:paraId="25898A82"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Johnson, J. (2020). Anomaly Detection with Machine Learning: An Introduction. Retrieved from </w:t>
      </w:r>
      <w:hyperlink r:id="rId101">
        <w:r>
          <w:rPr>
            <w:rFonts w:ascii="Courier New" w:eastAsia="Courier New" w:hAnsi="Courier New" w:cs="Courier New"/>
            <w:color w:val="333333"/>
            <w:u w:val="single"/>
          </w:rPr>
          <w:t>https://www.bmc.com/blogs/machine-learning-anomaly-detection</w:t>
        </w:r>
      </w:hyperlink>
    </w:p>
    <w:p w14:paraId="28935AD2" w14:textId="77777777" w:rsidR="005B75FD" w:rsidRDefault="005B75FD">
      <w:pPr>
        <w:widowControl w:val="0"/>
        <w:spacing w:line="480" w:lineRule="auto"/>
        <w:ind w:right="120"/>
        <w:rPr>
          <w:rFonts w:ascii="Courier New" w:eastAsia="Courier New" w:hAnsi="Courier New" w:cs="Courier New"/>
          <w:color w:val="333333"/>
        </w:rPr>
      </w:pPr>
    </w:p>
    <w:p w14:paraId="380FE99B"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Kadlaskar, A. (2021). How to create a Threat Detection Model using YOLOv3.  </w:t>
      </w:r>
      <w:hyperlink r:id="rId102">
        <w:r>
          <w:rPr>
            <w:rFonts w:ascii="Courier New" w:eastAsia="Courier New" w:hAnsi="Courier New" w:cs="Courier New"/>
            <w:color w:val="333333"/>
            <w:u w:val="single"/>
          </w:rPr>
          <w:t>https://www.analyticsvidhya.com/blog/2021/10/how-to-create-a-threat-detection-model-using-yolov3/</w:t>
        </w:r>
      </w:hyperlink>
    </w:p>
    <w:p w14:paraId="5581A571" w14:textId="77777777" w:rsidR="005B75FD" w:rsidRDefault="005B75FD">
      <w:pPr>
        <w:widowControl w:val="0"/>
        <w:spacing w:before="1" w:line="480" w:lineRule="auto"/>
        <w:ind w:right="120"/>
        <w:rPr>
          <w:rFonts w:ascii="Courier New" w:eastAsia="Courier New" w:hAnsi="Courier New" w:cs="Courier New"/>
          <w:color w:val="333333"/>
        </w:rPr>
      </w:pPr>
    </w:p>
    <w:p w14:paraId="69B4BA7D" w14:textId="77777777" w:rsidR="005B75FD" w:rsidRDefault="005640C5">
      <w:pPr>
        <w:widowControl w:val="0"/>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Marr, B. (2016). What Is The Difference Between Artificial Intelligence And Machine Learning? </w:t>
      </w:r>
      <w:hyperlink r:id="rId103">
        <w:r>
          <w:rPr>
            <w:rFonts w:ascii="Courier New" w:eastAsia="Courier New" w:hAnsi="Courier New" w:cs="Courier New"/>
            <w:color w:val="333333"/>
            <w:u w:val="single"/>
          </w:rPr>
          <w:t>https://www.forbes.com/sites/bernardmarr/2016/12/06/what-is-the-difference-between-artificial-intelligence-and-</w:t>
        </w:r>
        <w:r>
          <w:rPr>
            <w:rFonts w:ascii="Courier New" w:eastAsia="Courier New" w:hAnsi="Courier New" w:cs="Courier New"/>
            <w:color w:val="333333"/>
            <w:u w:val="single"/>
          </w:rPr>
          <w:lastRenderedPageBreak/>
          <w:t>machine-learning/?sh=6af8fb776bdf</w:t>
        </w:r>
      </w:hyperlink>
    </w:p>
    <w:p w14:paraId="55633077" w14:textId="77777777" w:rsidR="005B75FD" w:rsidRDefault="005B75FD">
      <w:pPr>
        <w:widowControl w:val="0"/>
        <w:spacing w:line="480" w:lineRule="auto"/>
        <w:ind w:right="120"/>
        <w:rPr>
          <w:rFonts w:ascii="Courier New" w:eastAsia="Courier New" w:hAnsi="Courier New" w:cs="Courier New"/>
          <w:color w:val="333333"/>
        </w:rPr>
      </w:pPr>
    </w:p>
    <w:p w14:paraId="59472403"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Marr, B. (2018). The Key Definitions Of Artificial Intelligence (AI) That Explain Its Importance. </w:t>
      </w:r>
      <w:hyperlink r:id="rId104">
        <w:r>
          <w:rPr>
            <w:rFonts w:ascii="Courier New" w:eastAsia="Courier New" w:hAnsi="Courier New" w:cs="Courier New"/>
            <w:color w:val="333333"/>
            <w:u w:val="single"/>
          </w:rPr>
          <w:t>https://www.forbes.com/sites/bernardmarr/2018/02/14/the-key-definitions-of-artificial-intelligence-ai-that-explain-its-importance/?sh=2cba72504f5d</w:t>
        </w:r>
      </w:hyperlink>
    </w:p>
    <w:p w14:paraId="193D7EAE"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Narejo, S., Pandey, B., Esenarro vargas, D., Rodriguez, C., </w:t>
      </w:r>
    </w:p>
    <w:p w14:paraId="673188CA"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Anjum, M.R., (2021). Weapon Detection Using YOLO V3 for Smart Surveillance System. Mathematical Problems in Engineering, vol. 2021, Article ID 9975700, 9 pages, 2021. </w:t>
      </w:r>
      <w:hyperlink r:id="rId105">
        <w:r>
          <w:rPr>
            <w:rFonts w:ascii="Courier New" w:eastAsia="Courier New" w:hAnsi="Courier New" w:cs="Courier New"/>
            <w:color w:val="333333"/>
            <w:u w:val="single"/>
          </w:rPr>
          <w:t>https://doi.org/10.1155/2021/9975700</w:t>
        </w:r>
      </w:hyperlink>
    </w:p>
    <w:p w14:paraId="72599455" w14:textId="77777777" w:rsidR="005B75FD" w:rsidRDefault="005B75FD">
      <w:pPr>
        <w:widowControl w:val="0"/>
        <w:spacing w:line="480" w:lineRule="auto"/>
        <w:ind w:right="120"/>
        <w:rPr>
          <w:rFonts w:ascii="Courier New" w:eastAsia="Courier New" w:hAnsi="Courier New" w:cs="Courier New"/>
          <w:color w:val="333333"/>
        </w:rPr>
      </w:pPr>
    </w:p>
    <w:p w14:paraId="719C70BF"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Parthasarathy, S. (2019). Key differences between Artificial Intelligence and Machine Learning. </w:t>
      </w:r>
      <w:hyperlink r:id="rId106">
        <w:r>
          <w:rPr>
            <w:rFonts w:ascii="Courier New" w:eastAsia="Courier New" w:hAnsi="Courier New" w:cs="Courier New"/>
            <w:color w:val="333333"/>
            <w:u w:val="single"/>
          </w:rPr>
          <w:t>https://towardsdatascience.com/key-differences-between-artificial-intelligence-and-machine-learning-fe637cd0deca</w:t>
        </w:r>
      </w:hyperlink>
    </w:p>
    <w:p w14:paraId="199E3092" w14:textId="77777777" w:rsidR="005B75FD" w:rsidRDefault="005B75FD">
      <w:pPr>
        <w:widowControl w:val="0"/>
        <w:spacing w:line="480" w:lineRule="auto"/>
        <w:ind w:right="120"/>
        <w:rPr>
          <w:rFonts w:ascii="Courier New" w:eastAsia="Courier New" w:hAnsi="Courier New" w:cs="Courier New"/>
          <w:color w:val="333333"/>
        </w:rPr>
      </w:pPr>
    </w:p>
    <w:p w14:paraId="64BA1B24"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PreScouter Editorial Team. (2021). What are the applications of AI in anomaly detection?. </w:t>
      </w:r>
      <w:hyperlink r:id="rId107">
        <w:r>
          <w:rPr>
            <w:rFonts w:ascii="Courier New" w:eastAsia="Courier New" w:hAnsi="Courier New" w:cs="Courier New"/>
            <w:color w:val="333333"/>
            <w:u w:val="single"/>
          </w:rPr>
          <w:t>https://www.prescouter.com/2021/05/how-can-ai-be-used-in-</w:t>
        </w:r>
        <w:r>
          <w:rPr>
            <w:rFonts w:ascii="Courier New" w:eastAsia="Courier New" w:hAnsi="Courier New" w:cs="Courier New"/>
            <w:color w:val="333333"/>
            <w:u w:val="single"/>
          </w:rPr>
          <w:lastRenderedPageBreak/>
          <w:t>anomaly-detection/</w:t>
        </w:r>
      </w:hyperlink>
    </w:p>
    <w:p w14:paraId="52B02691" w14:textId="77777777" w:rsidR="005B75FD" w:rsidRDefault="005B75FD">
      <w:pPr>
        <w:widowControl w:val="0"/>
        <w:spacing w:line="480" w:lineRule="auto"/>
        <w:ind w:right="120"/>
        <w:rPr>
          <w:rFonts w:ascii="Courier New" w:eastAsia="Courier New" w:hAnsi="Courier New" w:cs="Courier New"/>
          <w:color w:val="333333"/>
        </w:rPr>
      </w:pPr>
    </w:p>
    <w:p w14:paraId="4AC4777F"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Ramzan, M., Abid, A., Khan, H., Awan, S., Ismail, A., Ilyas, M., &amp; Mahmood, A. (2019). A Review on State-of-the-Art Violence Detection Techniques. IEEE Access. 7. 107560 - 107575.10.1109/ACCESS.2019.2932114. </w:t>
      </w:r>
      <w:hyperlink r:id="rId108">
        <w:r>
          <w:rPr>
            <w:rFonts w:ascii="Courier New" w:eastAsia="Courier New" w:hAnsi="Courier New" w:cs="Courier New"/>
            <w:color w:val="333333"/>
            <w:u w:val="single"/>
          </w:rPr>
          <w:t>http://dx.doi.org/10.1109/ACCESS.2019.2932114</w:t>
        </w:r>
      </w:hyperlink>
    </w:p>
    <w:p w14:paraId="6E290F69" w14:textId="77777777" w:rsidR="005B75FD" w:rsidRDefault="005B75FD">
      <w:pPr>
        <w:widowControl w:val="0"/>
        <w:spacing w:line="480" w:lineRule="auto"/>
        <w:ind w:right="120"/>
        <w:rPr>
          <w:rFonts w:ascii="Courier New" w:eastAsia="Courier New" w:hAnsi="Courier New" w:cs="Courier New"/>
          <w:color w:val="333333"/>
        </w:rPr>
      </w:pPr>
    </w:p>
    <w:p w14:paraId="38412BE7" w14:textId="77777777" w:rsidR="005B75FD" w:rsidRDefault="005640C5">
      <w:pPr>
        <w:widowControl w:val="0"/>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Ren, Y., &amp; Peng L. (2019). Research of Fall Detection and Fall Prevention Technologies: A Systematic Review, in IEEE Access, vol. 7, pp. 77702- 77722. </w:t>
      </w:r>
      <w:hyperlink r:id="rId109">
        <w:r>
          <w:rPr>
            <w:rFonts w:ascii="Courier New" w:eastAsia="Courier New" w:hAnsi="Courier New" w:cs="Courier New"/>
            <w:color w:val="333333"/>
            <w:u w:val="single"/>
          </w:rPr>
          <w:t>https://ieeexplore.ieee.org/abstract/document/8736227</w:t>
        </w:r>
      </w:hyperlink>
    </w:p>
    <w:p w14:paraId="373E0107" w14:textId="77777777" w:rsidR="005B75FD" w:rsidRDefault="005B75FD">
      <w:pPr>
        <w:widowControl w:val="0"/>
        <w:spacing w:line="480" w:lineRule="auto"/>
        <w:ind w:right="120"/>
        <w:rPr>
          <w:rFonts w:ascii="Courier New" w:eastAsia="Courier New" w:hAnsi="Courier New" w:cs="Courier New"/>
          <w:color w:val="333333"/>
        </w:rPr>
      </w:pPr>
    </w:p>
    <w:p w14:paraId="60BA47A7"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Roy, R (2020). AI, ML, and DL: How not to get them mixed! </w:t>
      </w:r>
      <w:hyperlink r:id="rId110">
        <w:r>
          <w:rPr>
            <w:rFonts w:ascii="Courier New" w:eastAsia="Courier New" w:hAnsi="Courier New" w:cs="Courier New"/>
            <w:color w:val="333333"/>
            <w:u w:val="single"/>
          </w:rPr>
          <w:t>https://towardsdatascience.com/understanding-the-difference-between-ai-ml-and-dl-cceb63252a6c</w:t>
        </w:r>
      </w:hyperlink>
    </w:p>
    <w:p w14:paraId="655BB0E6" w14:textId="77777777" w:rsidR="005B75FD" w:rsidRDefault="005B75FD">
      <w:pPr>
        <w:widowControl w:val="0"/>
        <w:spacing w:line="480" w:lineRule="auto"/>
        <w:ind w:right="120"/>
        <w:rPr>
          <w:rFonts w:ascii="Courier New" w:eastAsia="Courier New" w:hAnsi="Courier New" w:cs="Courier New"/>
          <w:color w:val="333333"/>
        </w:rPr>
      </w:pPr>
    </w:p>
    <w:p w14:paraId="099E6297"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Shu, F., &amp; Shu, J. (2021). An eight-camera fall detection system using human fall pattern recognition via machine learning by a low-cost android box. </w:t>
      </w:r>
      <w:hyperlink r:id="rId111" w:anchor="Abs1">
        <w:r>
          <w:rPr>
            <w:rFonts w:ascii="Courier New" w:eastAsia="Courier New" w:hAnsi="Courier New" w:cs="Courier New"/>
            <w:color w:val="333333"/>
            <w:u w:val="single"/>
          </w:rPr>
          <w:t>https://www.nature.com/articles/s41598-021-%2081115-9#Abs1</w:t>
        </w:r>
      </w:hyperlink>
    </w:p>
    <w:p w14:paraId="1C38F813" w14:textId="77777777" w:rsidR="005B75FD" w:rsidRDefault="005B75FD">
      <w:pPr>
        <w:widowControl w:val="0"/>
        <w:spacing w:line="480" w:lineRule="auto"/>
        <w:ind w:right="120"/>
        <w:rPr>
          <w:rFonts w:ascii="Courier New" w:eastAsia="Courier New" w:hAnsi="Courier New" w:cs="Courier New"/>
          <w:color w:val="333333"/>
        </w:rPr>
      </w:pPr>
    </w:p>
    <w:p w14:paraId="5091B3BD"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Shiho, K. (2017). Filipino Hospitality and Respect for the Aged. Retrieved from </w:t>
      </w:r>
      <w:hyperlink r:id="rId112">
        <w:r>
          <w:rPr>
            <w:rFonts w:ascii="Courier New" w:eastAsia="Courier New" w:hAnsi="Courier New" w:cs="Courier New"/>
            <w:color w:val="333333"/>
            <w:u w:val="single"/>
          </w:rPr>
          <w:t>https://www.nippon.com/en/features/c02810/</w:t>
        </w:r>
      </w:hyperlink>
    </w:p>
    <w:p w14:paraId="00A93467" w14:textId="77777777" w:rsidR="005B75FD" w:rsidRDefault="005B75FD">
      <w:pPr>
        <w:widowControl w:val="0"/>
        <w:spacing w:line="480" w:lineRule="auto"/>
        <w:ind w:right="120"/>
        <w:rPr>
          <w:rFonts w:ascii="Courier New" w:eastAsia="Courier New" w:hAnsi="Courier New" w:cs="Courier New"/>
          <w:color w:val="333333"/>
        </w:rPr>
      </w:pPr>
    </w:p>
    <w:p w14:paraId="764C059E"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Singh, A. (2017). Anomaly Detection for Temporal Data using Long Short-Term Memory (LSTM)  Silva, A., Bandeira de Mello, R., Schaan, C., Fuchs, F., Redline, S., Fuchs, S. (2016). Sleep duration and mortality in the elderly: A Systematic review with meta-analysis. BMJ Open. 6. e008119. 10.1136/bmjopen-2015-008119. </w:t>
      </w:r>
      <w:hyperlink r:id="rId113">
        <w:r>
          <w:rPr>
            <w:rFonts w:ascii="Courier New" w:eastAsia="Courier New" w:hAnsi="Courier New" w:cs="Courier New"/>
            <w:color w:val="333333"/>
            <w:u w:val="single"/>
          </w:rPr>
          <w:t>https://www.diva-portal.org/smash/get/diva2:1149130/FULLTEXT01.pdf</w:t>
        </w:r>
      </w:hyperlink>
    </w:p>
    <w:p w14:paraId="5D807310" w14:textId="77777777" w:rsidR="005B75FD" w:rsidRDefault="005B75FD">
      <w:pPr>
        <w:widowControl w:val="0"/>
        <w:spacing w:line="480" w:lineRule="auto"/>
        <w:ind w:right="120"/>
        <w:rPr>
          <w:rFonts w:ascii="Courier New" w:eastAsia="Courier New" w:hAnsi="Courier New" w:cs="Courier New"/>
          <w:color w:val="333333"/>
        </w:rPr>
      </w:pPr>
    </w:p>
    <w:p w14:paraId="23CB0B26"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Sultani, W. &amp; Chen, C., &amp; Shah, M. (2018). Real-world Anomaly Detection in Surveillance Videos. </w:t>
      </w:r>
      <w:hyperlink r:id="rId114">
        <w:r>
          <w:rPr>
            <w:rFonts w:ascii="Courier New" w:eastAsia="Courier New" w:hAnsi="Courier New" w:cs="Courier New"/>
            <w:color w:val="333333"/>
            <w:u w:val="single"/>
          </w:rPr>
          <w:t>https://www.researchgate.net/publication/322498470_Real-world_Anomaly_Detection_in_Surveillance_Videos</w:t>
        </w:r>
      </w:hyperlink>
    </w:p>
    <w:p w14:paraId="3F777E95" w14:textId="77777777" w:rsidR="005B75FD" w:rsidRDefault="005B75FD">
      <w:pPr>
        <w:widowControl w:val="0"/>
        <w:spacing w:before="2" w:line="480" w:lineRule="auto"/>
        <w:ind w:right="120"/>
        <w:rPr>
          <w:rFonts w:ascii="Courier New" w:eastAsia="Courier New" w:hAnsi="Courier New" w:cs="Courier New"/>
          <w:color w:val="000000"/>
        </w:rPr>
      </w:pPr>
    </w:p>
    <w:p w14:paraId="663FE26F"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Sumon, S., Goni, R., Hashem, N., Shahri, T., Rahman, R. (2020). Violence Detection by Pretrained Modules with Different Deep Learning Approaches.  </w:t>
      </w:r>
      <w:hyperlink r:id="rId115">
        <w:r>
          <w:rPr>
            <w:rFonts w:ascii="Courier New" w:eastAsia="Courier New" w:hAnsi="Courier New" w:cs="Courier New"/>
            <w:color w:val="333333"/>
            <w:u w:val="single"/>
          </w:rPr>
          <w:t>https://doi.org/10.1142/S2196888820500013</w:t>
        </w:r>
      </w:hyperlink>
    </w:p>
    <w:p w14:paraId="3BDEA107"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Thudumu, S., Branch, P., Jin, J., Singh, J. (2020). A comprehensive survey of anomaly detection techniques for high dimensional big data. J Big Data 7, 42.  </w:t>
      </w:r>
      <w:hyperlink r:id="rId116">
        <w:r>
          <w:rPr>
            <w:rFonts w:ascii="Courier New" w:eastAsia="Courier New" w:hAnsi="Courier New" w:cs="Courier New"/>
            <w:color w:val="333333"/>
            <w:u w:val="single"/>
          </w:rPr>
          <w:t>https://doi.org/10.1186/s40537-020-00320-x</w:t>
        </w:r>
      </w:hyperlink>
    </w:p>
    <w:p w14:paraId="66D4682D" w14:textId="77777777" w:rsidR="005B75FD" w:rsidRDefault="005B75FD">
      <w:pPr>
        <w:widowControl w:val="0"/>
        <w:spacing w:before="1" w:line="480" w:lineRule="auto"/>
        <w:ind w:right="120"/>
        <w:rPr>
          <w:rFonts w:ascii="Courier New" w:eastAsia="Courier New" w:hAnsi="Courier New" w:cs="Courier New"/>
          <w:color w:val="333333"/>
        </w:rPr>
      </w:pPr>
    </w:p>
    <w:p w14:paraId="7DAD6FFE" w14:textId="77777777" w:rsidR="005B75FD" w:rsidRDefault="005640C5">
      <w:pPr>
        <w:widowControl w:val="0"/>
        <w:spacing w:before="1" w:line="480" w:lineRule="auto"/>
        <w:ind w:right="120"/>
        <w:rPr>
          <w:rFonts w:ascii="Courier New" w:eastAsia="Courier New" w:hAnsi="Courier New" w:cs="Courier New"/>
          <w:color w:val="000000"/>
        </w:rPr>
      </w:pPr>
      <w:r>
        <w:rPr>
          <w:rFonts w:ascii="Courier New" w:eastAsia="Courier New" w:hAnsi="Courier New" w:cs="Courier New"/>
          <w:color w:val="333333"/>
        </w:rPr>
        <w:t>Velastin, S. A., Boghossian, B. A., &amp; Vicencio-Silva, M.</w:t>
      </w:r>
    </w:p>
    <w:p w14:paraId="01AE67D3" w14:textId="77777777" w:rsidR="005B75FD" w:rsidRDefault="005640C5">
      <w:pPr>
        <w:widowControl w:val="0"/>
        <w:numPr>
          <w:ilvl w:val="0"/>
          <w:numId w:val="9"/>
        </w:numPr>
        <w:spacing w:before="1" w:line="480" w:lineRule="auto"/>
        <w:ind w:right="120"/>
        <w:rPr>
          <w:rFonts w:ascii="Courier New" w:eastAsia="Courier New" w:hAnsi="Courier New" w:cs="Courier New"/>
          <w:color w:val="333333"/>
        </w:rPr>
      </w:pPr>
      <w:r>
        <w:rPr>
          <w:rFonts w:ascii="Courier New" w:eastAsia="Courier New" w:hAnsi="Courier New" w:cs="Courier New"/>
          <w:color w:val="333333"/>
        </w:rPr>
        <w:t xml:space="preserve">(2006). A motion-based image processing system for detecting potentially dangerous situations in underground railway stations. Transportation Research Part C: Emerging Technologies, vol. 14, no. 2, pp. 96–113. </w:t>
      </w:r>
      <w:hyperlink r:id="rId117">
        <w:r>
          <w:rPr>
            <w:rFonts w:ascii="Courier New" w:eastAsia="Courier New" w:hAnsi="Courier New" w:cs="Courier New"/>
            <w:color w:val="333333"/>
            <w:u w:val="single"/>
          </w:rPr>
          <w:t>https://doi.org/10.1016/j.trc.2006.05.006</w:t>
        </w:r>
      </w:hyperlink>
    </w:p>
    <w:p w14:paraId="1AD1C992" w14:textId="77777777" w:rsidR="005B75FD" w:rsidRDefault="005B75FD">
      <w:pPr>
        <w:widowControl w:val="0"/>
        <w:spacing w:line="480" w:lineRule="auto"/>
        <w:ind w:right="120"/>
        <w:rPr>
          <w:rFonts w:ascii="Courier New" w:eastAsia="Courier New" w:hAnsi="Courier New" w:cs="Courier New"/>
          <w:color w:val="333333"/>
        </w:rPr>
      </w:pPr>
    </w:p>
    <w:p w14:paraId="7D2E9731" w14:textId="77777777" w:rsidR="005B75FD" w:rsidRDefault="005640C5">
      <w:pPr>
        <w:widowControl w:val="0"/>
        <w:spacing w:line="480" w:lineRule="auto"/>
        <w:ind w:right="120"/>
        <w:rPr>
          <w:rFonts w:ascii="Courier New" w:eastAsia="Courier New" w:hAnsi="Courier New" w:cs="Courier New"/>
          <w:color w:val="333333"/>
        </w:rPr>
      </w:pPr>
      <w:r>
        <w:rPr>
          <w:rFonts w:ascii="Courier New" w:eastAsia="Courier New" w:hAnsi="Courier New" w:cs="Courier New"/>
          <w:color w:val="333333"/>
        </w:rPr>
        <w:t>Zhou, P., Ding, Q., Luo, H., Hou, X. (2018) Violence detection in surveillance video using low- level features.</w:t>
      </w:r>
      <w:hyperlink r:id="rId118">
        <w:r>
          <w:rPr>
            <w:rFonts w:ascii="Courier New" w:eastAsia="Courier New" w:hAnsi="Courier New" w:cs="Courier New"/>
            <w:color w:val="333333"/>
            <w:u w:val="single"/>
          </w:rPr>
          <w:t>https://doi.org/10.1371/journal.pone.0203668</w:t>
        </w:r>
      </w:hyperlink>
    </w:p>
    <w:p w14:paraId="7F6B29A2" w14:textId="77777777" w:rsidR="005B75FD" w:rsidRDefault="005640C5">
      <w:pPr>
        <w:tabs>
          <w:tab w:val="left" w:pos="-240"/>
          <w:tab w:val="left" w:pos="8160"/>
        </w:tabs>
        <w:spacing w:line="480" w:lineRule="auto"/>
        <w:ind w:right="120" w:firstLine="720"/>
        <w:rPr>
          <w:rFonts w:ascii="Courier New" w:eastAsia="Courier New" w:hAnsi="Courier New" w:cs="Courier New"/>
        </w:rPr>
      </w:pPr>
      <w:r>
        <w:br w:type="page"/>
      </w:r>
    </w:p>
    <w:p w14:paraId="4D292F5A" w14:textId="77777777" w:rsidR="005B75FD" w:rsidRDefault="005640C5">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lastRenderedPageBreak/>
        <w:t>Appendices</w:t>
      </w:r>
    </w:p>
    <w:p w14:paraId="400A6125" w14:textId="77777777" w:rsidR="005B75FD" w:rsidRDefault="005640C5">
      <w:pPr>
        <w:keepNext/>
        <w:pBdr>
          <w:top w:val="nil"/>
          <w:left w:val="nil"/>
          <w:bottom w:val="nil"/>
          <w:right w:val="nil"/>
          <w:between w:val="nil"/>
        </w:pBdr>
        <w:spacing w:line="480" w:lineRule="auto"/>
        <w:rPr>
          <w:rFonts w:ascii="Courier New" w:eastAsia="Courier New" w:hAnsi="Courier New" w:cs="Courier New"/>
          <w:color w:val="000000"/>
        </w:rPr>
        <w:sectPr w:rsidR="005B75FD">
          <w:type w:val="continuous"/>
          <w:pgSz w:w="12240" w:h="15840"/>
          <w:pgMar w:top="2160" w:right="1440" w:bottom="1440" w:left="2160" w:header="720" w:footer="1166" w:gutter="0"/>
          <w:cols w:space="720"/>
        </w:sectPr>
      </w:pPr>
      <w:r>
        <w:rPr>
          <w:rFonts w:ascii="Courier New" w:eastAsia="Courier New" w:hAnsi="Courier New" w:cs="Courier New"/>
          <w:i/>
          <w:color w:val="000000"/>
        </w:rPr>
        <w:t>Appendix A: Letter to the Adviser</w:t>
      </w:r>
      <w:r>
        <w:rPr>
          <w:noProof/>
          <w:lang w:val="en-PH"/>
        </w:rPr>
        <w:drawing>
          <wp:anchor distT="0" distB="0" distL="0" distR="0" simplePos="0" relativeHeight="251686912" behindDoc="0" locked="0" layoutInCell="1" hidden="0" allowOverlap="1" wp14:anchorId="26808F2E" wp14:editId="2D01AEC7">
            <wp:simplePos x="0" y="0"/>
            <wp:positionH relativeFrom="column">
              <wp:posOffset>561975</wp:posOffset>
            </wp:positionH>
            <wp:positionV relativeFrom="paragraph">
              <wp:posOffset>342900</wp:posOffset>
            </wp:positionV>
            <wp:extent cx="4357755" cy="6487668"/>
            <wp:effectExtent l="0" t="0" r="0" b="0"/>
            <wp:wrapTopAndBottom distT="0" dist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9"/>
                    <a:srcRect/>
                    <a:stretch>
                      <a:fillRect/>
                    </a:stretch>
                  </pic:blipFill>
                  <pic:spPr>
                    <a:xfrm>
                      <a:off x="0" y="0"/>
                      <a:ext cx="4357755" cy="6487668"/>
                    </a:xfrm>
                    <a:prstGeom prst="rect">
                      <a:avLst/>
                    </a:prstGeom>
                    <a:ln/>
                  </pic:spPr>
                </pic:pic>
              </a:graphicData>
            </a:graphic>
          </wp:anchor>
        </w:drawing>
      </w:r>
    </w:p>
    <w:p w14:paraId="693D8CEC"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Appendix B: Letter to the Technical Editor</w:t>
      </w:r>
      <w:r>
        <w:rPr>
          <w:noProof/>
          <w:lang w:val="en-PH"/>
        </w:rPr>
        <w:drawing>
          <wp:anchor distT="0" distB="0" distL="114300" distR="114300" simplePos="0" relativeHeight="251687936" behindDoc="0" locked="0" layoutInCell="1" hidden="0" allowOverlap="1" wp14:anchorId="349AE4AE" wp14:editId="3543BFA1">
            <wp:simplePos x="0" y="0"/>
            <wp:positionH relativeFrom="column">
              <wp:posOffset>313055</wp:posOffset>
            </wp:positionH>
            <wp:positionV relativeFrom="paragraph">
              <wp:posOffset>403860</wp:posOffset>
            </wp:positionV>
            <wp:extent cx="5029200" cy="6767195"/>
            <wp:effectExtent l="0" t="0" r="0" b="0"/>
            <wp:wrapSquare wrapText="bothSides" distT="0" distB="0" distL="114300" distR="1143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0"/>
                    <a:srcRect/>
                    <a:stretch>
                      <a:fillRect/>
                    </a:stretch>
                  </pic:blipFill>
                  <pic:spPr>
                    <a:xfrm>
                      <a:off x="0" y="0"/>
                      <a:ext cx="5029200" cy="6767195"/>
                    </a:xfrm>
                    <a:prstGeom prst="rect">
                      <a:avLst/>
                    </a:prstGeom>
                    <a:ln/>
                  </pic:spPr>
                </pic:pic>
              </a:graphicData>
            </a:graphic>
          </wp:anchor>
        </w:drawing>
      </w:r>
    </w:p>
    <w:p w14:paraId="79543AAF" w14:textId="77777777" w:rsidR="005B75FD" w:rsidRDefault="005B75FD">
      <w:pPr>
        <w:widowControl w:val="0"/>
        <w:spacing w:line="480" w:lineRule="auto"/>
        <w:ind w:right="120"/>
        <w:rPr>
          <w:rFonts w:ascii="Courier New" w:eastAsia="Courier New" w:hAnsi="Courier New" w:cs="Courier New"/>
          <w:color w:val="000000"/>
        </w:rPr>
        <w:sectPr w:rsidR="005B75FD">
          <w:pgSz w:w="12240" w:h="15840"/>
          <w:pgMar w:top="2160" w:right="1440" w:bottom="1440" w:left="2160" w:header="720" w:footer="1166" w:gutter="0"/>
          <w:cols w:space="720"/>
        </w:sectPr>
      </w:pPr>
    </w:p>
    <w:p w14:paraId="2F5C3C91" w14:textId="4AB09429" w:rsidR="005B75FD" w:rsidRDefault="000C23D0">
      <w:pPr>
        <w:keepNext/>
        <w:pBdr>
          <w:top w:val="nil"/>
          <w:left w:val="nil"/>
          <w:bottom w:val="nil"/>
          <w:right w:val="nil"/>
          <w:between w:val="nil"/>
        </w:pBdr>
        <w:spacing w:line="480" w:lineRule="auto"/>
        <w:rPr>
          <w:rFonts w:ascii="Courier New" w:eastAsia="Courier New" w:hAnsi="Courier New" w:cs="Courier New"/>
          <w:i/>
          <w:color w:val="000000"/>
        </w:rPr>
        <w:sectPr w:rsidR="005B75FD">
          <w:footerReference w:type="default" r:id="rId121"/>
          <w:pgSz w:w="12240" w:h="15840"/>
          <w:pgMar w:top="2160" w:right="1440" w:bottom="1440" w:left="2160" w:header="720" w:footer="1166" w:gutter="0"/>
          <w:cols w:space="720"/>
        </w:sectPr>
      </w:pPr>
      <w:r>
        <w:rPr>
          <w:noProof/>
          <w:lang w:val="en-PH"/>
        </w:rPr>
        <w:lastRenderedPageBreak/>
        <w:drawing>
          <wp:anchor distT="0" distB="0" distL="114300" distR="114300" simplePos="0" relativeHeight="251688960" behindDoc="0" locked="0" layoutInCell="1" hidden="0" allowOverlap="1" wp14:anchorId="031B43DB" wp14:editId="2BB35C9F">
            <wp:simplePos x="0" y="0"/>
            <wp:positionH relativeFrom="margin">
              <wp:align>center</wp:align>
            </wp:positionH>
            <wp:positionV relativeFrom="paragraph">
              <wp:posOffset>464820</wp:posOffset>
            </wp:positionV>
            <wp:extent cx="5067300" cy="6877050"/>
            <wp:effectExtent l="0" t="0" r="0" b="0"/>
            <wp:wrapSquare wrapText="bothSides" distT="0" distB="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2"/>
                    <a:srcRect/>
                    <a:stretch>
                      <a:fillRect/>
                    </a:stretch>
                  </pic:blipFill>
                  <pic:spPr>
                    <a:xfrm>
                      <a:off x="0" y="0"/>
                      <a:ext cx="5067300" cy="6877050"/>
                    </a:xfrm>
                    <a:prstGeom prst="rect">
                      <a:avLst/>
                    </a:prstGeom>
                    <a:ln/>
                  </pic:spPr>
                </pic:pic>
              </a:graphicData>
            </a:graphic>
          </wp:anchor>
        </w:drawing>
      </w:r>
      <w:r w:rsidR="005640C5">
        <w:rPr>
          <w:rFonts w:ascii="Courier New" w:eastAsia="Courier New" w:hAnsi="Courier New" w:cs="Courier New"/>
          <w:i/>
          <w:color w:val="000000"/>
        </w:rPr>
        <w:t>Appendix C: Letter to the English Editor</w:t>
      </w:r>
    </w:p>
    <w:p w14:paraId="008C5D39" w14:textId="77777777" w:rsidR="005B75FD" w:rsidRDefault="005640C5">
      <w:pPr>
        <w:pStyle w:val="Heading1"/>
        <w:spacing w:before="100" w:line="480" w:lineRule="auto"/>
        <w:ind w:right="120" w:firstLine="440"/>
        <w:jc w:val="left"/>
        <w:rPr>
          <w:rFonts w:ascii="Courier New" w:eastAsia="Courier New" w:hAnsi="Courier New" w:cs="Courier New"/>
          <w:b w:val="0"/>
          <w:i/>
          <w:color w:val="333333"/>
          <w:sz w:val="24"/>
          <w:szCs w:val="24"/>
        </w:rPr>
      </w:pPr>
      <w:r>
        <w:rPr>
          <w:rFonts w:ascii="Courier New" w:eastAsia="Courier New" w:hAnsi="Courier New" w:cs="Courier New"/>
          <w:b w:val="0"/>
          <w:i/>
          <w:sz w:val="24"/>
          <w:szCs w:val="24"/>
        </w:rPr>
        <w:lastRenderedPageBreak/>
        <w:t>Appendix D: Letter to the Thesis Format Edito</w:t>
      </w:r>
      <w:r>
        <w:rPr>
          <w:rFonts w:ascii="Courier New" w:eastAsia="Courier New" w:hAnsi="Courier New" w:cs="Courier New"/>
          <w:b w:val="0"/>
          <w:i/>
          <w:color w:val="333333"/>
          <w:sz w:val="24"/>
          <w:szCs w:val="24"/>
        </w:rPr>
        <w:t>r</w:t>
      </w:r>
    </w:p>
    <w:p w14:paraId="23E0FF51" w14:textId="77777777" w:rsidR="005B75FD" w:rsidRDefault="005B75FD">
      <w:pPr>
        <w:rPr>
          <w:rFonts w:ascii="Courier New" w:eastAsia="Courier New" w:hAnsi="Courier New" w:cs="Courier New"/>
        </w:rPr>
      </w:pPr>
    </w:p>
    <w:p w14:paraId="09AF9555" w14:textId="77777777" w:rsidR="005B75FD" w:rsidRDefault="005640C5">
      <w:pPr>
        <w:widowControl w:val="0"/>
        <w:spacing w:line="480" w:lineRule="auto"/>
        <w:ind w:left="440" w:right="120"/>
        <w:rPr>
          <w:rFonts w:ascii="Courier New" w:eastAsia="Courier New" w:hAnsi="Courier New" w:cs="Courier New"/>
          <w:color w:val="000000"/>
        </w:rPr>
        <w:sectPr w:rsidR="005B75FD">
          <w:pgSz w:w="12240" w:h="15840"/>
          <w:pgMar w:top="2160" w:right="1440" w:bottom="1440" w:left="2160" w:header="720" w:footer="1166" w:gutter="0"/>
          <w:cols w:space="720"/>
        </w:sectPr>
      </w:pPr>
      <w:r>
        <w:rPr>
          <w:rFonts w:ascii="Courier New" w:eastAsia="Courier New" w:hAnsi="Courier New" w:cs="Courier New"/>
          <w:noProof/>
          <w:lang w:val="en-PH"/>
        </w:rPr>
        <w:drawing>
          <wp:inline distT="0" distB="0" distL="114300" distR="114300" wp14:anchorId="4A5F3501" wp14:editId="4181404E">
            <wp:extent cx="5136515" cy="66008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3"/>
                    <a:srcRect r="1051"/>
                    <a:stretch>
                      <a:fillRect/>
                    </a:stretch>
                  </pic:blipFill>
                  <pic:spPr>
                    <a:xfrm>
                      <a:off x="0" y="0"/>
                      <a:ext cx="5136515" cy="6600825"/>
                    </a:xfrm>
                    <a:prstGeom prst="rect">
                      <a:avLst/>
                    </a:prstGeom>
                    <a:ln/>
                  </pic:spPr>
                </pic:pic>
              </a:graphicData>
            </a:graphic>
          </wp:inline>
        </w:drawing>
      </w:r>
    </w:p>
    <w:p w14:paraId="300080C2" w14:textId="77777777" w:rsidR="005B75FD" w:rsidRDefault="005640C5">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color w:val="000000"/>
        </w:rPr>
        <w:lastRenderedPageBreak/>
        <w:t>Appendix E: Letter to the Undergraduate Research</w:t>
      </w:r>
      <w:r>
        <w:rPr>
          <w:rFonts w:ascii="Courier New" w:eastAsia="Courier New" w:hAnsi="Courier New" w:cs="Courier New"/>
          <w:i/>
        </w:rPr>
        <w:t xml:space="preserve"> </w:t>
      </w:r>
    </w:p>
    <w:p w14:paraId="1E586E61" w14:textId="77777777" w:rsidR="005B75FD" w:rsidRDefault="005640C5">
      <w:pPr>
        <w:keepNext/>
        <w:pBdr>
          <w:top w:val="nil"/>
          <w:left w:val="nil"/>
          <w:bottom w:val="nil"/>
          <w:right w:val="nil"/>
          <w:between w:val="nil"/>
        </w:pBdr>
        <w:spacing w:line="480" w:lineRule="auto"/>
        <w:ind w:left="720" w:firstLine="720"/>
        <w:rPr>
          <w:rFonts w:ascii="Courier New" w:eastAsia="Courier New" w:hAnsi="Courier New" w:cs="Courier New"/>
          <w:i/>
          <w:color w:val="000000"/>
        </w:rPr>
      </w:pPr>
      <w:r>
        <w:rPr>
          <w:rFonts w:ascii="Courier New" w:eastAsia="Courier New" w:hAnsi="Courier New" w:cs="Courier New"/>
          <w:i/>
        </w:rPr>
        <w:t xml:space="preserve">  </w:t>
      </w:r>
      <w:r>
        <w:rPr>
          <w:rFonts w:ascii="Courier New" w:eastAsia="Courier New" w:hAnsi="Courier New" w:cs="Courier New"/>
          <w:i/>
          <w:color w:val="000000"/>
        </w:rPr>
        <w:t>Coordinator</w:t>
      </w:r>
    </w:p>
    <w:p w14:paraId="418F3D8B" w14:textId="77777777" w:rsidR="005B75FD" w:rsidRDefault="005640C5">
      <w:pPr>
        <w:widowControl w:val="0"/>
        <w:spacing w:before="7" w:line="480" w:lineRule="auto"/>
        <w:ind w:right="120"/>
        <w:rPr>
          <w:rFonts w:ascii="Courier New" w:eastAsia="Courier New" w:hAnsi="Courier New" w:cs="Courier New"/>
          <w:color w:val="000000"/>
        </w:rPr>
        <w:sectPr w:rsidR="005B75FD">
          <w:pgSz w:w="12240" w:h="15840"/>
          <w:pgMar w:top="2160" w:right="1440" w:bottom="1440" w:left="2160" w:header="720" w:footer="1166" w:gutter="0"/>
          <w:cols w:space="720"/>
        </w:sectPr>
      </w:pPr>
      <w:bookmarkStart w:id="10" w:name="_GoBack"/>
      <w:bookmarkEnd w:id="10"/>
      <w:r>
        <w:rPr>
          <w:noProof/>
          <w:lang w:val="en-PH"/>
        </w:rPr>
        <w:drawing>
          <wp:anchor distT="0" distB="0" distL="0" distR="0" simplePos="0" relativeHeight="251689984" behindDoc="0" locked="0" layoutInCell="1" hidden="0" allowOverlap="1" wp14:anchorId="168CBB1E" wp14:editId="16536DC8">
            <wp:simplePos x="0" y="0"/>
            <wp:positionH relativeFrom="page">
              <wp:align>center</wp:align>
            </wp:positionH>
            <wp:positionV relativeFrom="paragraph">
              <wp:posOffset>107950</wp:posOffset>
            </wp:positionV>
            <wp:extent cx="4594860" cy="6256020"/>
            <wp:effectExtent l="0" t="0" r="0" b="0"/>
            <wp:wrapTopAndBottom distT="0" dist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4" cstate="print">
                      <a:extLst>
                        <a:ext uri="{28A0092B-C50C-407E-A947-70E740481C1C}">
                          <a14:useLocalDpi xmlns:a14="http://schemas.microsoft.com/office/drawing/2010/main" val="0"/>
                        </a:ext>
                      </a:extLst>
                    </a:blip>
                    <a:stretch>
                      <a:fillRect/>
                    </a:stretch>
                  </pic:blipFill>
                  <pic:spPr>
                    <a:xfrm>
                      <a:off x="0" y="0"/>
                      <a:ext cx="4594860" cy="6256020"/>
                    </a:xfrm>
                    <a:prstGeom prst="rect">
                      <a:avLst/>
                    </a:prstGeom>
                    <a:ln/>
                  </pic:spPr>
                </pic:pic>
              </a:graphicData>
            </a:graphic>
            <wp14:sizeRelH relativeFrom="margin">
              <wp14:pctWidth>0</wp14:pctWidth>
            </wp14:sizeRelH>
            <wp14:sizeRelV relativeFrom="margin">
              <wp14:pctHeight>0</wp14:pctHeight>
            </wp14:sizeRelV>
          </wp:anchor>
        </w:drawing>
      </w:r>
    </w:p>
    <w:p w14:paraId="2F38C577" w14:textId="77777777" w:rsidR="005B75FD" w:rsidRDefault="005640C5">
      <w:pPr>
        <w:keepNext/>
        <w:pBdr>
          <w:top w:val="nil"/>
          <w:left w:val="nil"/>
          <w:bottom w:val="nil"/>
          <w:right w:val="nil"/>
          <w:between w:val="nil"/>
        </w:pBdr>
        <w:spacing w:line="480" w:lineRule="auto"/>
        <w:rPr>
          <w:rFonts w:ascii="Courier New" w:eastAsia="Courier New" w:hAnsi="Courier New" w:cs="Courier New"/>
          <w:color w:val="000000"/>
        </w:rPr>
        <w:sectPr w:rsidR="005B75FD">
          <w:pgSz w:w="12240" w:h="15840"/>
          <w:pgMar w:top="2160" w:right="1440" w:bottom="1440" w:left="2160" w:header="720" w:footer="1166" w:gutter="0"/>
          <w:cols w:space="720"/>
        </w:sectPr>
      </w:pPr>
      <w:r>
        <w:rPr>
          <w:rFonts w:ascii="Courier New" w:eastAsia="Courier New" w:hAnsi="Courier New" w:cs="Courier New"/>
          <w:i/>
          <w:color w:val="000000"/>
        </w:rPr>
        <w:lastRenderedPageBreak/>
        <w:t>Appendix F: Gantt Chart</w:t>
      </w:r>
      <w:r>
        <w:rPr>
          <w:noProof/>
          <w:lang w:val="en-PH"/>
        </w:rPr>
        <w:drawing>
          <wp:anchor distT="0" distB="0" distL="0" distR="0" simplePos="0" relativeHeight="251691008" behindDoc="0" locked="0" layoutInCell="1" hidden="0" allowOverlap="1" wp14:anchorId="1EEC5F2F" wp14:editId="6D0C5DB8">
            <wp:simplePos x="0" y="0"/>
            <wp:positionH relativeFrom="column">
              <wp:posOffset>609600</wp:posOffset>
            </wp:positionH>
            <wp:positionV relativeFrom="paragraph">
              <wp:posOffset>381000</wp:posOffset>
            </wp:positionV>
            <wp:extent cx="4016972" cy="6774180"/>
            <wp:effectExtent l="0" t="0" r="0" b="0"/>
            <wp:wrapTopAndBottom distT="0" distB="0"/>
            <wp:docPr id="4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5"/>
                    <a:srcRect/>
                    <a:stretch>
                      <a:fillRect/>
                    </a:stretch>
                  </pic:blipFill>
                  <pic:spPr>
                    <a:xfrm>
                      <a:off x="0" y="0"/>
                      <a:ext cx="4016972" cy="6774180"/>
                    </a:xfrm>
                    <a:prstGeom prst="rect">
                      <a:avLst/>
                    </a:prstGeom>
                    <a:ln/>
                  </pic:spPr>
                </pic:pic>
              </a:graphicData>
            </a:graphic>
          </wp:anchor>
        </w:drawing>
      </w:r>
    </w:p>
    <w:p w14:paraId="2FFC3ECC"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Appendix G: Data Dictionary</w:t>
      </w:r>
    </w:p>
    <w:p w14:paraId="7B01E668" w14:textId="77777777" w:rsidR="005B75FD" w:rsidRDefault="005640C5">
      <w:pPr>
        <w:widowControl w:val="0"/>
        <w:spacing w:line="480" w:lineRule="auto"/>
        <w:ind w:left="440" w:right="120"/>
        <w:rPr>
          <w:rFonts w:ascii="Courier New" w:eastAsia="Courier New" w:hAnsi="Courier New" w:cs="Courier New"/>
          <w:color w:val="000000"/>
        </w:rPr>
      </w:pPr>
      <w:r>
        <w:rPr>
          <w:rFonts w:ascii="Courier New" w:eastAsia="Courier New" w:hAnsi="Courier New" w:cs="Courier New"/>
          <w:color w:val="333333"/>
        </w:rPr>
        <w:t>Table Name: Fall Detection System</w:t>
      </w:r>
    </w:p>
    <w:tbl>
      <w:tblPr>
        <w:tblStyle w:val="a4"/>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10"/>
        <w:gridCol w:w="2610"/>
        <w:gridCol w:w="2280"/>
      </w:tblGrid>
      <w:tr w:rsidR="005B75FD" w14:paraId="447D2761" w14:textId="77777777">
        <w:trPr>
          <w:trHeight w:val="450"/>
        </w:trPr>
        <w:tc>
          <w:tcPr>
            <w:tcW w:w="1980" w:type="dxa"/>
          </w:tcPr>
          <w:p w14:paraId="12F11CDE" w14:textId="77777777" w:rsidR="005B75FD" w:rsidRDefault="005640C5">
            <w:pPr>
              <w:widowControl w:val="0"/>
              <w:spacing w:before="100"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Data Item</w:t>
            </w:r>
          </w:p>
        </w:tc>
        <w:tc>
          <w:tcPr>
            <w:tcW w:w="1410" w:type="dxa"/>
          </w:tcPr>
          <w:p w14:paraId="46ED3881" w14:textId="77777777" w:rsidR="005B75FD" w:rsidRDefault="005640C5">
            <w:pPr>
              <w:widowControl w:val="0"/>
              <w:spacing w:before="100"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Data Type</w:t>
            </w:r>
          </w:p>
        </w:tc>
        <w:tc>
          <w:tcPr>
            <w:tcW w:w="2610" w:type="dxa"/>
          </w:tcPr>
          <w:p w14:paraId="159D8E20" w14:textId="77777777" w:rsidR="005B75FD" w:rsidRDefault="005640C5">
            <w:pPr>
              <w:widowControl w:val="0"/>
              <w:spacing w:before="100"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Description</w:t>
            </w:r>
          </w:p>
        </w:tc>
        <w:tc>
          <w:tcPr>
            <w:tcW w:w="2280" w:type="dxa"/>
          </w:tcPr>
          <w:p w14:paraId="58620C42" w14:textId="77777777" w:rsidR="005B75FD" w:rsidRDefault="005640C5">
            <w:pPr>
              <w:widowControl w:val="0"/>
              <w:spacing w:before="100"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t>Example</w:t>
            </w:r>
          </w:p>
        </w:tc>
      </w:tr>
      <w:tr w:rsidR="005B75FD" w14:paraId="717DA58E" w14:textId="77777777">
        <w:trPr>
          <w:trHeight w:val="428"/>
        </w:trPr>
        <w:tc>
          <w:tcPr>
            <w:tcW w:w="1980" w:type="dxa"/>
          </w:tcPr>
          <w:p w14:paraId="105C8131"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tagged_df</w:t>
            </w:r>
          </w:p>
        </w:tc>
        <w:tc>
          <w:tcPr>
            <w:tcW w:w="1410" w:type="dxa"/>
          </w:tcPr>
          <w:p w14:paraId="47D4FD2E" w14:textId="77777777" w:rsidR="005B75FD" w:rsidRDefault="005640C5">
            <w:pPr>
              <w:widowControl w:val="0"/>
              <w:spacing w:before="79"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Boolean</w:t>
            </w:r>
          </w:p>
        </w:tc>
        <w:tc>
          <w:tcPr>
            <w:tcW w:w="2610" w:type="dxa"/>
          </w:tcPr>
          <w:p w14:paraId="5101B962" w14:textId="77777777" w:rsidR="005B75FD" w:rsidRDefault="005B75FD">
            <w:pPr>
              <w:widowControl w:val="0"/>
              <w:spacing w:line="480" w:lineRule="auto"/>
              <w:ind w:right="120"/>
              <w:rPr>
                <w:rFonts w:ascii="Courier New" w:eastAsia="Courier New" w:hAnsi="Courier New" w:cs="Courier New"/>
                <w:color w:val="000000"/>
              </w:rPr>
            </w:pPr>
          </w:p>
        </w:tc>
        <w:tc>
          <w:tcPr>
            <w:tcW w:w="2280" w:type="dxa"/>
          </w:tcPr>
          <w:p w14:paraId="4A31BF1D" w14:textId="77777777" w:rsidR="005B75FD" w:rsidRDefault="005640C5">
            <w:pPr>
              <w:widowControl w:val="0"/>
              <w:spacing w:before="79"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t>None</w:t>
            </w:r>
          </w:p>
        </w:tc>
      </w:tr>
      <w:tr w:rsidR="005B75FD" w14:paraId="1AB93CF8" w14:textId="77777777">
        <w:trPr>
          <w:trHeight w:val="678"/>
        </w:trPr>
        <w:tc>
          <w:tcPr>
            <w:tcW w:w="1980" w:type="dxa"/>
          </w:tcPr>
          <w:p w14:paraId="7C45399C" w14:textId="77777777" w:rsidR="005B75FD" w:rsidRDefault="005640C5">
            <w:pPr>
              <w:widowControl w:val="0"/>
              <w:spacing w:before="78"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cam</w:t>
            </w:r>
          </w:p>
        </w:tc>
        <w:tc>
          <w:tcPr>
            <w:tcW w:w="1410" w:type="dxa"/>
          </w:tcPr>
          <w:p w14:paraId="06C00DC9" w14:textId="77777777" w:rsidR="005B75FD" w:rsidRDefault="005640C5">
            <w:pPr>
              <w:widowControl w:val="0"/>
              <w:spacing w:before="78"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10DD9218" w14:textId="77777777" w:rsidR="005B75FD" w:rsidRDefault="005640C5">
            <w:pPr>
              <w:widowControl w:val="0"/>
              <w:spacing w:before="78"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Reads camera index</w:t>
            </w:r>
          </w:p>
        </w:tc>
        <w:tc>
          <w:tcPr>
            <w:tcW w:w="2280" w:type="dxa"/>
          </w:tcPr>
          <w:p w14:paraId="1F3A4D6E" w14:textId="77777777" w:rsidR="005B75FD" w:rsidRDefault="005640C5">
            <w:pPr>
              <w:widowControl w:val="0"/>
              <w:spacing w:before="78" w:line="480" w:lineRule="auto"/>
              <w:ind w:left="874" w:right="120" w:hanging="728"/>
              <w:rPr>
                <w:rFonts w:ascii="Courier New" w:eastAsia="Courier New" w:hAnsi="Courier New" w:cs="Courier New"/>
                <w:color w:val="000000"/>
              </w:rPr>
            </w:pPr>
            <w:r>
              <w:rPr>
                <w:rFonts w:ascii="Courier New" w:eastAsia="Courier New" w:hAnsi="Courier New" w:cs="Courier New"/>
                <w:color w:val="333333"/>
              </w:rPr>
              <w:t>cv2.VideoCaptur e(0)</w:t>
            </w:r>
          </w:p>
        </w:tc>
      </w:tr>
      <w:tr w:rsidR="005B75FD" w14:paraId="7E0C410E" w14:textId="77777777">
        <w:trPr>
          <w:trHeight w:val="678"/>
        </w:trPr>
        <w:tc>
          <w:tcPr>
            <w:tcW w:w="1980" w:type="dxa"/>
          </w:tcPr>
          <w:p w14:paraId="4F64BEEC"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img</w:t>
            </w:r>
          </w:p>
        </w:tc>
        <w:tc>
          <w:tcPr>
            <w:tcW w:w="1410" w:type="dxa"/>
          </w:tcPr>
          <w:p w14:paraId="66FD52DA" w14:textId="77777777" w:rsidR="005B75FD" w:rsidRDefault="005640C5">
            <w:pPr>
              <w:widowControl w:val="0"/>
              <w:spacing w:before="79"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1F605D59" w14:textId="77777777" w:rsidR="005B75FD" w:rsidRDefault="005640C5">
            <w:pPr>
              <w:widowControl w:val="0"/>
              <w:spacing w:before="79" w:line="480" w:lineRule="auto"/>
              <w:ind w:left="907" w:right="120" w:hanging="528"/>
              <w:rPr>
                <w:rFonts w:ascii="Courier New" w:eastAsia="Courier New" w:hAnsi="Courier New" w:cs="Courier New"/>
                <w:color w:val="000000"/>
              </w:rPr>
            </w:pPr>
            <w:r>
              <w:rPr>
                <w:rFonts w:ascii="Courier New" w:eastAsia="Courier New" w:hAnsi="Courier New" w:cs="Courier New"/>
                <w:color w:val="333333"/>
              </w:rPr>
              <w:t>Reads inputted images</w:t>
            </w:r>
          </w:p>
        </w:tc>
        <w:tc>
          <w:tcPr>
            <w:tcW w:w="2280" w:type="dxa"/>
          </w:tcPr>
          <w:p w14:paraId="4EE9E53D" w14:textId="77777777" w:rsidR="005B75FD" w:rsidRDefault="005640C5">
            <w:pPr>
              <w:widowControl w:val="0"/>
              <w:spacing w:before="79" w:line="480" w:lineRule="auto"/>
              <w:ind w:left="15" w:right="120"/>
              <w:jc w:val="center"/>
              <w:rPr>
                <w:rFonts w:ascii="Courier New" w:eastAsia="Courier New" w:hAnsi="Courier New" w:cs="Courier New"/>
                <w:color w:val="000000"/>
              </w:rPr>
            </w:pPr>
            <w:r>
              <w:rPr>
                <w:rFonts w:ascii="Courier New" w:eastAsia="Courier New" w:hAnsi="Courier New" w:cs="Courier New"/>
                <w:color w:val="333333"/>
              </w:rPr>
              <w:t>1</w:t>
            </w:r>
          </w:p>
        </w:tc>
      </w:tr>
      <w:tr w:rsidR="005B75FD" w14:paraId="1EB8C4A9" w14:textId="77777777">
        <w:trPr>
          <w:trHeight w:val="677"/>
        </w:trPr>
        <w:tc>
          <w:tcPr>
            <w:tcW w:w="1980" w:type="dxa"/>
          </w:tcPr>
          <w:p w14:paraId="3728A581" w14:textId="77777777" w:rsidR="005B75FD" w:rsidRDefault="005640C5">
            <w:pPr>
              <w:widowControl w:val="0"/>
              <w:spacing w:before="78"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height</w:t>
            </w:r>
          </w:p>
        </w:tc>
        <w:tc>
          <w:tcPr>
            <w:tcW w:w="1410" w:type="dxa"/>
          </w:tcPr>
          <w:p w14:paraId="2D62239A" w14:textId="77777777" w:rsidR="005B75FD" w:rsidRDefault="005640C5">
            <w:pPr>
              <w:widowControl w:val="0"/>
              <w:spacing w:before="78"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28FC8757" w14:textId="77777777" w:rsidR="005B75FD" w:rsidRDefault="005640C5">
            <w:pPr>
              <w:widowControl w:val="0"/>
              <w:spacing w:before="78" w:line="480" w:lineRule="auto"/>
              <w:ind w:left="907" w:right="120" w:hanging="792"/>
              <w:rPr>
                <w:rFonts w:ascii="Courier New" w:eastAsia="Courier New" w:hAnsi="Courier New" w:cs="Courier New"/>
                <w:color w:val="000000"/>
              </w:rPr>
            </w:pPr>
            <w:r>
              <w:rPr>
                <w:rFonts w:ascii="Courier New" w:eastAsia="Courier New" w:hAnsi="Courier New" w:cs="Courier New"/>
                <w:color w:val="333333"/>
              </w:rPr>
              <w:t>Sets height of the window</w:t>
            </w:r>
          </w:p>
        </w:tc>
        <w:tc>
          <w:tcPr>
            <w:tcW w:w="2280" w:type="dxa"/>
          </w:tcPr>
          <w:p w14:paraId="7AE0D783" w14:textId="77777777" w:rsidR="005B75FD" w:rsidRDefault="005640C5">
            <w:pPr>
              <w:widowControl w:val="0"/>
              <w:spacing w:before="78"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t>500</w:t>
            </w:r>
          </w:p>
        </w:tc>
      </w:tr>
      <w:tr w:rsidR="005B75FD" w14:paraId="07F3421E" w14:textId="77777777">
        <w:trPr>
          <w:trHeight w:val="679"/>
        </w:trPr>
        <w:tc>
          <w:tcPr>
            <w:tcW w:w="1980" w:type="dxa"/>
          </w:tcPr>
          <w:p w14:paraId="315D5BD7" w14:textId="77777777" w:rsidR="005B75FD" w:rsidRDefault="005640C5">
            <w:pPr>
              <w:widowControl w:val="0"/>
              <w:spacing w:before="81"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width</w:t>
            </w:r>
          </w:p>
        </w:tc>
        <w:tc>
          <w:tcPr>
            <w:tcW w:w="1410" w:type="dxa"/>
          </w:tcPr>
          <w:p w14:paraId="659915C7" w14:textId="77777777" w:rsidR="005B75FD" w:rsidRDefault="005640C5">
            <w:pPr>
              <w:widowControl w:val="0"/>
              <w:spacing w:before="81"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3CE568DB" w14:textId="77777777" w:rsidR="005B75FD" w:rsidRDefault="005640C5">
            <w:pPr>
              <w:widowControl w:val="0"/>
              <w:spacing w:before="83" w:line="480" w:lineRule="auto"/>
              <w:ind w:left="907" w:right="120" w:hanging="725"/>
              <w:rPr>
                <w:rFonts w:ascii="Courier New" w:eastAsia="Courier New" w:hAnsi="Courier New" w:cs="Courier New"/>
                <w:color w:val="000000"/>
              </w:rPr>
            </w:pPr>
            <w:r>
              <w:rPr>
                <w:rFonts w:ascii="Courier New" w:eastAsia="Courier New" w:hAnsi="Courier New" w:cs="Courier New"/>
                <w:color w:val="333333"/>
              </w:rPr>
              <w:t>Sets width of the window</w:t>
            </w:r>
          </w:p>
        </w:tc>
        <w:tc>
          <w:tcPr>
            <w:tcW w:w="2280" w:type="dxa"/>
          </w:tcPr>
          <w:p w14:paraId="47F4732C" w14:textId="77777777" w:rsidR="005B75FD" w:rsidRDefault="005640C5">
            <w:pPr>
              <w:widowControl w:val="0"/>
              <w:spacing w:before="81"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t>800</w:t>
            </w:r>
          </w:p>
        </w:tc>
      </w:tr>
      <w:tr w:rsidR="005B75FD" w14:paraId="586B1827" w14:textId="77777777">
        <w:trPr>
          <w:trHeight w:val="1175"/>
        </w:trPr>
        <w:tc>
          <w:tcPr>
            <w:tcW w:w="1980" w:type="dxa"/>
          </w:tcPr>
          <w:p w14:paraId="1A3C384A" w14:textId="77777777" w:rsidR="005B75FD" w:rsidRDefault="005640C5">
            <w:pPr>
              <w:widowControl w:val="0"/>
              <w:spacing w:before="78"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width_height</w:t>
            </w:r>
          </w:p>
        </w:tc>
        <w:tc>
          <w:tcPr>
            <w:tcW w:w="1410" w:type="dxa"/>
          </w:tcPr>
          <w:p w14:paraId="13483BFD" w14:textId="77777777" w:rsidR="005B75FD" w:rsidRDefault="005640C5">
            <w:pPr>
              <w:widowControl w:val="0"/>
              <w:spacing w:before="78"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553208DD" w14:textId="77777777" w:rsidR="005B75FD" w:rsidRDefault="005640C5">
            <w:pPr>
              <w:widowControl w:val="0"/>
              <w:spacing w:before="78" w:line="480" w:lineRule="auto"/>
              <w:ind w:left="182" w:right="120" w:hanging="3"/>
              <w:jc w:val="center"/>
              <w:rPr>
                <w:rFonts w:ascii="Courier New" w:eastAsia="Courier New" w:hAnsi="Courier New" w:cs="Courier New"/>
                <w:color w:val="000000"/>
              </w:rPr>
            </w:pPr>
            <w:r>
              <w:rPr>
                <w:rFonts w:ascii="Courier New" w:eastAsia="Courier New" w:hAnsi="Courier New" w:cs="Courier New"/>
                <w:color w:val="333333"/>
              </w:rPr>
              <w:t>Readjusts window based on the size of the inputted video or image</w:t>
            </w:r>
          </w:p>
        </w:tc>
        <w:tc>
          <w:tcPr>
            <w:tcW w:w="2280" w:type="dxa"/>
          </w:tcPr>
          <w:p w14:paraId="7B8AE9B6" w14:textId="77777777" w:rsidR="005B75FD" w:rsidRDefault="005640C5">
            <w:pPr>
              <w:widowControl w:val="0"/>
              <w:spacing w:before="78" w:line="480" w:lineRule="auto"/>
              <w:ind w:left="279" w:right="120"/>
              <w:rPr>
                <w:rFonts w:ascii="Courier New" w:eastAsia="Courier New" w:hAnsi="Courier New" w:cs="Courier New"/>
                <w:color w:val="000000"/>
              </w:rPr>
            </w:pPr>
            <w:r>
              <w:rPr>
                <w:rFonts w:ascii="Courier New" w:eastAsia="Courier New" w:hAnsi="Courier New" w:cs="Courier New"/>
                <w:color w:val="333333"/>
              </w:rPr>
              <w:t>(500 * 800 //</w:t>
            </w:r>
          </w:p>
          <w:p w14:paraId="1B34ECBF" w14:textId="77777777" w:rsidR="005B75FD" w:rsidRDefault="005640C5">
            <w:pPr>
              <w:widowControl w:val="0"/>
              <w:spacing w:line="480" w:lineRule="auto"/>
              <w:ind w:left="610" w:right="120"/>
              <w:rPr>
                <w:rFonts w:ascii="Courier New" w:eastAsia="Courier New" w:hAnsi="Courier New" w:cs="Courier New"/>
                <w:color w:val="000000"/>
              </w:rPr>
            </w:pPr>
            <w:r>
              <w:rPr>
                <w:rFonts w:ascii="Courier New" w:eastAsia="Courier New" w:hAnsi="Courier New" w:cs="Courier New"/>
                <w:color w:val="333333"/>
              </w:rPr>
              <w:t>16) * 16</w:t>
            </w:r>
          </w:p>
        </w:tc>
      </w:tr>
      <w:tr w:rsidR="005B75FD" w14:paraId="20216C01" w14:textId="77777777">
        <w:trPr>
          <w:trHeight w:val="928"/>
        </w:trPr>
        <w:tc>
          <w:tcPr>
            <w:tcW w:w="1980" w:type="dxa"/>
          </w:tcPr>
          <w:p w14:paraId="1F8A75EC" w14:textId="77777777" w:rsidR="005B75FD" w:rsidRDefault="005640C5">
            <w:pPr>
              <w:widowControl w:val="0"/>
              <w:spacing w:before="80"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output_video</w:t>
            </w:r>
          </w:p>
        </w:tc>
        <w:tc>
          <w:tcPr>
            <w:tcW w:w="1410" w:type="dxa"/>
          </w:tcPr>
          <w:p w14:paraId="1DDAABD7" w14:textId="77777777" w:rsidR="005B75FD" w:rsidRDefault="005640C5">
            <w:pPr>
              <w:widowControl w:val="0"/>
              <w:spacing w:before="80"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Boolean</w:t>
            </w:r>
          </w:p>
        </w:tc>
        <w:tc>
          <w:tcPr>
            <w:tcW w:w="2610" w:type="dxa"/>
          </w:tcPr>
          <w:p w14:paraId="68FF070F" w14:textId="77777777" w:rsidR="005B75FD" w:rsidRDefault="005640C5">
            <w:pPr>
              <w:widowControl w:val="0"/>
              <w:spacing w:before="80" w:line="480" w:lineRule="auto"/>
              <w:ind w:left="115" w:right="120"/>
              <w:jc w:val="center"/>
              <w:rPr>
                <w:rFonts w:ascii="Courier New" w:eastAsia="Courier New" w:hAnsi="Courier New" w:cs="Courier New"/>
                <w:color w:val="000000"/>
              </w:rPr>
            </w:pPr>
            <w:r>
              <w:rPr>
                <w:rFonts w:ascii="Courier New" w:eastAsia="Courier New" w:hAnsi="Courier New" w:cs="Courier New"/>
                <w:color w:val="333333"/>
              </w:rPr>
              <w:t xml:space="preserve">Sets initial </w:t>
            </w:r>
            <w:r>
              <w:rPr>
                <w:rFonts w:ascii="Courier New" w:eastAsia="Courier New" w:hAnsi="Courier New" w:cs="Courier New"/>
                <w:color w:val="333333"/>
              </w:rPr>
              <w:lastRenderedPageBreak/>
              <w:t>value of the output video as False</w:t>
            </w:r>
          </w:p>
        </w:tc>
        <w:tc>
          <w:tcPr>
            <w:tcW w:w="2280" w:type="dxa"/>
          </w:tcPr>
          <w:p w14:paraId="1ABEADE2" w14:textId="77777777" w:rsidR="005B75FD" w:rsidRDefault="005640C5">
            <w:pPr>
              <w:widowControl w:val="0"/>
              <w:spacing w:before="80"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lastRenderedPageBreak/>
              <w:t>None</w:t>
            </w:r>
          </w:p>
        </w:tc>
      </w:tr>
      <w:tr w:rsidR="005B75FD" w14:paraId="0ABF473F" w14:textId="77777777">
        <w:trPr>
          <w:trHeight w:val="428"/>
        </w:trPr>
        <w:tc>
          <w:tcPr>
            <w:tcW w:w="1980" w:type="dxa"/>
          </w:tcPr>
          <w:p w14:paraId="3D391EFB" w14:textId="77777777" w:rsidR="005B75FD" w:rsidRDefault="005640C5">
            <w:pPr>
              <w:widowControl w:val="0"/>
              <w:spacing w:before="80"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frame</w:t>
            </w:r>
          </w:p>
        </w:tc>
        <w:tc>
          <w:tcPr>
            <w:tcW w:w="1410" w:type="dxa"/>
          </w:tcPr>
          <w:p w14:paraId="53665B00" w14:textId="77777777" w:rsidR="005B75FD" w:rsidRDefault="005640C5">
            <w:pPr>
              <w:widowControl w:val="0"/>
              <w:spacing w:before="80"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Literal</w:t>
            </w:r>
          </w:p>
        </w:tc>
        <w:tc>
          <w:tcPr>
            <w:tcW w:w="2610" w:type="dxa"/>
          </w:tcPr>
          <w:p w14:paraId="18BDE459" w14:textId="77777777" w:rsidR="005B75FD" w:rsidRDefault="005640C5">
            <w:pPr>
              <w:widowControl w:val="0"/>
              <w:spacing w:before="80"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Sets initial value</w:t>
            </w:r>
          </w:p>
        </w:tc>
        <w:tc>
          <w:tcPr>
            <w:tcW w:w="2280" w:type="dxa"/>
          </w:tcPr>
          <w:p w14:paraId="47EDD989" w14:textId="77777777" w:rsidR="005B75FD" w:rsidRDefault="005640C5">
            <w:pPr>
              <w:widowControl w:val="0"/>
              <w:spacing w:before="80" w:line="480" w:lineRule="auto"/>
              <w:ind w:left="15" w:right="120"/>
              <w:jc w:val="center"/>
              <w:rPr>
                <w:rFonts w:ascii="Courier New" w:eastAsia="Courier New" w:hAnsi="Courier New" w:cs="Courier New"/>
                <w:color w:val="000000"/>
              </w:rPr>
            </w:pPr>
            <w:r>
              <w:rPr>
                <w:rFonts w:ascii="Courier New" w:eastAsia="Courier New" w:hAnsi="Courier New" w:cs="Courier New"/>
                <w:color w:val="333333"/>
              </w:rPr>
              <w:t>0</w:t>
            </w:r>
          </w:p>
        </w:tc>
      </w:tr>
      <w:tr w:rsidR="005B75FD" w14:paraId="3F3218A8" w14:textId="77777777">
        <w:trPr>
          <w:trHeight w:val="428"/>
        </w:trPr>
        <w:tc>
          <w:tcPr>
            <w:tcW w:w="1980" w:type="dxa"/>
          </w:tcPr>
          <w:p w14:paraId="671CF3A2"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fps</w:t>
            </w:r>
          </w:p>
        </w:tc>
        <w:tc>
          <w:tcPr>
            <w:tcW w:w="1410" w:type="dxa"/>
          </w:tcPr>
          <w:p w14:paraId="5CBB6D16" w14:textId="77777777" w:rsidR="005B75FD" w:rsidRDefault="005640C5">
            <w:pPr>
              <w:widowControl w:val="0"/>
              <w:spacing w:before="79"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Literal</w:t>
            </w:r>
          </w:p>
        </w:tc>
        <w:tc>
          <w:tcPr>
            <w:tcW w:w="2610" w:type="dxa"/>
          </w:tcPr>
          <w:p w14:paraId="1D54B9AA" w14:textId="77777777" w:rsidR="005B75FD" w:rsidRDefault="005640C5">
            <w:pPr>
              <w:widowControl w:val="0"/>
              <w:spacing w:before="79"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Sets initial value</w:t>
            </w:r>
          </w:p>
        </w:tc>
        <w:tc>
          <w:tcPr>
            <w:tcW w:w="2280" w:type="dxa"/>
          </w:tcPr>
          <w:p w14:paraId="56636BF9" w14:textId="77777777" w:rsidR="005B75FD" w:rsidRDefault="005640C5">
            <w:pPr>
              <w:widowControl w:val="0"/>
              <w:spacing w:before="79" w:line="480" w:lineRule="auto"/>
              <w:ind w:left="15" w:right="120"/>
              <w:jc w:val="center"/>
              <w:rPr>
                <w:rFonts w:ascii="Courier New" w:eastAsia="Courier New" w:hAnsi="Courier New" w:cs="Courier New"/>
                <w:color w:val="000000"/>
              </w:rPr>
            </w:pPr>
            <w:r>
              <w:rPr>
                <w:rFonts w:ascii="Courier New" w:eastAsia="Courier New" w:hAnsi="Courier New" w:cs="Courier New"/>
                <w:color w:val="333333"/>
              </w:rPr>
              <w:t>0</w:t>
            </w:r>
          </w:p>
        </w:tc>
      </w:tr>
      <w:tr w:rsidR="005B75FD" w14:paraId="119AC7F8" w14:textId="77777777">
        <w:trPr>
          <w:trHeight w:val="430"/>
        </w:trPr>
        <w:tc>
          <w:tcPr>
            <w:tcW w:w="1980" w:type="dxa"/>
          </w:tcPr>
          <w:p w14:paraId="7FE8BFC4"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t0</w:t>
            </w:r>
          </w:p>
        </w:tc>
        <w:tc>
          <w:tcPr>
            <w:tcW w:w="1410" w:type="dxa"/>
          </w:tcPr>
          <w:p w14:paraId="1F11C122" w14:textId="77777777" w:rsidR="005B75FD" w:rsidRDefault="005640C5">
            <w:pPr>
              <w:widowControl w:val="0"/>
              <w:spacing w:before="79" w:line="480" w:lineRule="auto"/>
              <w:ind w:left="90" w:right="120"/>
              <w:jc w:val="center"/>
              <w:rPr>
                <w:rFonts w:ascii="Courier New" w:eastAsia="Courier New" w:hAnsi="Courier New" w:cs="Courier New"/>
                <w:color w:val="000000"/>
              </w:rPr>
            </w:pPr>
            <w:r>
              <w:rPr>
                <w:rFonts w:ascii="Courier New" w:eastAsia="Courier New" w:hAnsi="Courier New" w:cs="Courier New"/>
                <w:color w:val="333333"/>
              </w:rPr>
              <w:t>Float</w:t>
            </w:r>
          </w:p>
        </w:tc>
        <w:tc>
          <w:tcPr>
            <w:tcW w:w="2610" w:type="dxa"/>
          </w:tcPr>
          <w:p w14:paraId="072B03CE" w14:textId="77777777" w:rsidR="005B75FD" w:rsidRDefault="005640C5">
            <w:pPr>
              <w:widowControl w:val="0"/>
              <w:spacing w:before="79"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Reads time</w:t>
            </w:r>
          </w:p>
        </w:tc>
        <w:tc>
          <w:tcPr>
            <w:tcW w:w="2280" w:type="dxa"/>
          </w:tcPr>
          <w:p w14:paraId="183DB022" w14:textId="77777777" w:rsidR="005B75FD" w:rsidRDefault="005640C5">
            <w:pPr>
              <w:widowControl w:val="0"/>
              <w:spacing w:before="79" w:line="480" w:lineRule="auto"/>
              <w:ind w:left="391" w:right="120"/>
              <w:jc w:val="center"/>
              <w:rPr>
                <w:rFonts w:ascii="Courier New" w:eastAsia="Courier New" w:hAnsi="Courier New" w:cs="Courier New"/>
                <w:color w:val="000000"/>
              </w:rPr>
            </w:pPr>
            <w:r>
              <w:rPr>
                <w:rFonts w:ascii="Courier New" w:eastAsia="Courier New" w:hAnsi="Courier New" w:cs="Courier New"/>
                <w:color w:val="333333"/>
              </w:rPr>
              <w:t>time.time()</w:t>
            </w:r>
          </w:p>
        </w:tc>
      </w:tr>
    </w:tbl>
    <w:p w14:paraId="79F630BC" w14:textId="77777777" w:rsidR="005B75FD" w:rsidRDefault="005B75FD">
      <w:pPr>
        <w:widowControl w:val="0"/>
        <w:spacing w:before="1" w:line="480" w:lineRule="auto"/>
        <w:ind w:right="120"/>
        <w:rPr>
          <w:rFonts w:ascii="Courier New" w:eastAsia="Courier New" w:hAnsi="Courier New" w:cs="Courier New"/>
          <w:color w:val="000000"/>
        </w:rPr>
      </w:pPr>
    </w:p>
    <w:p w14:paraId="74B88C9D" w14:textId="77777777" w:rsidR="005B75FD" w:rsidRDefault="005640C5">
      <w:pPr>
        <w:widowControl w:val="0"/>
        <w:spacing w:line="480" w:lineRule="auto"/>
        <w:ind w:left="571" w:right="120"/>
        <w:rPr>
          <w:rFonts w:ascii="Courier New" w:eastAsia="Courier New" w:hAnsi="Courier New" w:cs="Courier New"/>
          <w:color w:val="000000"/>
        </w:rPr>
      </w:pPr>
      <w:r>
        <w:rPr>
          <w:rFonts w:ascii="Courier New" w:eastAsia="Courier New" w:hAnsi="Courier New" w:cs="Courier New"/>
          <w:color w:val="333333"/>
        </w:rPr>
        <w:t>Table Name: Violence Detection System</w:t>
      </w:r>
    </w:p>
    <w:tbl>
      <w:tblPr>
        <w:tblStyle w:val="a5"/>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25"/>
        <w:gridCol w:w="2610"/>
        <w:gridCol w:w="2265"/>
      </w:tblGrid>
      <w:tr w:rsidR="005B75FD" w14:paraId="737096E8" w14:textId="77777777">
        <w:trPr>
          <w:trHeight w:val="450"/>
        </w:trPr>
        <w:tc>
          <w:tcPr>
            <w:tcW w:w="1980" w:type="dxa"/>
          </w:tcPr>
          <w:p w14:paraId="66F747A9" w14:textId="77777777" w:rsidR="005B75FD" w:rsidRDefault="005640C5">
            <w:pPr>
              <w:widowControl w:val="0"/>
              <w:spacing w:before="9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Data Item</w:t>
            </w:r>
          </w:p>
        </w:tc>
        <w:tc>
          <w:tcPr>
            <w:tcW w:w="1425" w:type="dxa"/>
          </w:tcPr>
          <w:p w14:paraId="37851C80" w14:textId="77777777" w:rsidR="005B75FD" w:rsidRDefault="005640C5">
            <w:pPr>
              <w:widowControl w:val="0"/>
              <w:spacing w:before="9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Data Type</w:t>
            </w:r>
          </w:p>
        </w:tc>
        <w:tc>
          <w:tcPr>
            <w:tcW w:w="2610" w:type="dxa"/>
          </w:tcPr>
          <w:p w14:paraId="08A328E1" w14:textId="77777777" w:rsidR="005B75FD" w:rsidRDefault="005640C5">
            <w:pPr>
              <w:widowControl w:val="0"/>
              <w:spacing w:before="99"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Description</w:t>
            </w:r>
          </w:p>
        </w:tc>
        <w:tc>
          <w:tcPr>
            <w:tcW w:w="2265" w:type="dxa"/>
          </w:tcPr>
          <w:p w14:paraId="7663F310" w14:textId="77777777" w:rsidR="005B75FD" w:rsidRDefault="005640C5">
            <w:pPr>
              <w:widowControl w:val="0"/>
              <w:spacing w:before="99"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Example</w:t>
            </w:r>
          </w:p>
        </w:tc>
      </w:tr>
      <w:tr w:rsidR="005B75FD" w14:paraId="2DE84883" w14:textId="77777777">
        <w:trPr>
          <w:trHeight w:val="678"/>
        </w:trPr>
        <w:tc>
          <w:tcPr>
            <w:tcW w:w="1980" w:type="dxa"/>
          </w:tcPr>
          <w:p w14:paraId="415A4A47" w14:textId="77777777" w:rsidR="005B75FD" w:rsidRDefault="005640C5">
            <w:pPr>
              <w:widowControl w:val="0"/>
              <w:spacing w:before="80"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width</w:t>
            </w:r>
          </w:p>
        </w:tc>
        <w:tc>
          <w:tcPr>
            <w:tcW w:w="1425" w:type="dxa"/>
          </w:tcPr>
          <w:p w14:paraId="3FE05358" w14:textId="77777777" w:rsidR="005B75FD" w:rsidRDefault="005640C5">
            <w:pPr>
              <w:widowControl w:val="0"/>
              <w:spacing w:before="80"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1BEA30BC" w14:textId="77777777" w:rsidR="005B75FD" w:rsidRDefault="005640C5">
            <w:pPr>
              <w:widowControl w:val="0"/>
              <w:spacing w:before="82" w:line="480" w:lineRule="auto"/>
              <w:ind w:left="906" w:right="120" w:hanging="725"/>
              <w:rPr>
                <w:rFonts w:ascii="Courier New" w:eastAsia="Courier New" w:hAnsi="Courier New" w:cs="Courier New"/>
                <w:color w:val="000000"/>
              </w:rPr>
            </w:pPr>
            <w:r>
              <w:rPr>
                <w:rFonts w:ascii="Courier New" w:eastAsia="Courier New" w:hAnsi="Courier New" w:cs="Courier New"/>
                <w:color w:val="333333"/>
              </w:rPr>
              <w:t>Sets width of the window</w:t>
            </w:r>
          </w:p>
        </w:tc>
        <w:tc>
          <w:tcPr>
            <w:tcW w:w="2265" w:type="dxa"/>
          </w:tcPr>
          <w:p w14:paraId="025C6701" w14:textId="77777777" w:rsidR="005B75FD" w:rsidRDefault="005640C5">
            <w:pPr>
              <w:widowControl w:val="0"/>
              <w:spacing w:before="80"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500</w:t>
            </w:r>
          </w:p>
        </w:tc>
      </w:tr>
      <w:tr w:rsidR="005B75FD" w14:paraId="212A90B7" w14:textId="77777777">
        <w:trPr>
          <w:trHeight w:val="677"/>
        </w:trPr>
        <w:tc>
          <w:tcPr>
            <w:tcW w:w="1980" w:type="dxa"/>
          </w:tcPr>
          <w:p w14:paraId="43329771" w14:textId="77777777" w:rsidR="005B75FD" w:rsidRDefault="005640C5">
            <w:pPr>
              <w:widowControl w:val="0"/>
              <w:spacing w:before="80"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height</w:t>
            </w:r>
          </w:p>
        </w:tc>
        <w:tc>
          <w:tcPr>
            <w:tcW w:w="1425" w:type="dxa"/>
          </w:tcPr>
          <w:p w14:paraId="06E8B055" w14:textId="77777777" w:rsidR="005B75FD" w:rsidRDefault="005640C5">
            <w:pPr>
              <w:widowControl w:val="0"/>
              <w:spacing w:before="80"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27C15E09" w14:textId="77777777" w:rsidR="005B75FD" w:rsidRDefault="005640C5">
            <w:pPr>
              <w:widowControl w:val="0"/>
              <w:spacing w:before="80" w:line="480" w:lineRule="auto"/>
              <w:ind w:left="906" w:right="120" w:hanging="792"/>
              <w:rPr>
                <w:rFonts w:ascii="Courier New" w:eastAsia="Courier New" w:hAnsi="Courier New" w:cs="Courier New"/>
                <w:color w:val="000000"/>
              </w:rPr>
            </w:pPr>
            <w:r>
              <w:rPr>
                <w:rFonts w:ascii="Courier New" w:eastAsia="Courier New" w:hAnsi="Courier New" w:cs="Courier New"/>
                <w:color w:val="333333"/>
              </w:rPr>
              <w:t>Sets height of the window</w:t>
            </w:r>
          </w:p>
        </w:tc>
        <w:tc>
          <w:tcPr>
            <w:tcW w:w="2265" w:type="dxa"/>
          </w:tcPr>
          <w:p w14:paraId="404138BD" w14:textId="77777777" w:rsidR="005B75FD" w:rsidRDefault="005640C5">
            <w:pPr>
              <w:widowControl w:val="0"/>
              <w:spacing w:before="80"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500</w:t>
            </w:r>
          </w:p>
        </w:tc>
      </w:tr>
      <w:tr w:rsidR="005B75FD" w14:paraId="73233941" w14:textId="77777777">
        <w:trPr>
          <w:trHeight w:val="766"/>
        </w:trPr>
        <w:tc>
          <w:tcPr>
            <w:tcW w:w="1980" w:type="dxa"/>
          </w:tcPr>
          <w:p w14:paraId="78FE7F17" w14:textId="77777777" w:rsidR="005B75FD" w:rsidRDefault="005640C5">
            <w:pPr>
              <w:widowControl w:val="0"/>
              <w:spacing w:before="81"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frameRate</w:t>
            </w:r>
          </w:p>
        </w:tc>
        <w:tc>
          <w:tcPr>
            <w:tcW w:w="1425" w:type="dxa"/>
          </w:tcPr>
          <w:p w14:paraId="565E818D" w14:textId="77777777" w:rsidR="005B75FD" w:rsidRDefault="005640C5">
            <w:pPr>
              <w:widowControl w:val="0"/>
              <w:spacing w:before="81"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029CE328" w14:textId="77777777" w:rsidR="005B75FD" w:rsidRDefault="005640C5">
            <w:pPr>
              <w:widowControl w:val="0"/>
              <w:spacing w:before="81" w:line="480" w:lineRule="auto"/>
              <w:ind w:left="95" w:right="120"/>
              <w:jc w:val="center"/>
              <w:rPr>
                <w:rFonts w:ascii="Courier New" w:eastAsia="Courier New" w:hAnsi="Courier New" w:cs="Courier New"/>
                <w:color w:val="000000"/>
              </w:rPr>
            </w:pPr>
            <w:r>
              <w:rPr>
                <w:rFonts w:ascii="Courier New" w:eastAsia="Courier New" w:hAnsi="Courier New" w:cs="Courier New"/>
                <w:color w:val="333333"/>
              </w:rPr>
              <w:t>Sets initial value</w:t>
            </w:r>
          </w:p>
        </w:tc>
        <w:tc>
          <w:tcPr>
            <w:tcW w:w="2265" w:type="dxa"/>
          </w:tcPr>
          <w:p w14:paraId="57C31C58" w14:textId="77777777" w:rsidR="005B75FD" w:rsidRDefault="005640C5">
            <w:pPr>
              <w:widowControl w:val="0"/>
              <w:spacing w:before="81" w:line="480" w:lineRule="auto"/>
              <w:ind w:left="20" w:right="120"/>
              <w:jc w:val="center"/>
              <w:rPr>
                <w:rFonts w:ascii="Courier New" w:eastAsia="Courier New" w:hAnsi="Courier New" w:cs="Courier New"/>
                <w:color w:val="000000"/>
              </w:rPr>
            </w:pPr>
            <w:r>
              <w:rPr>
                <w:rFonts w:ascii="Courier New" w:eastAsia="Courier New" w:hAnsi="Courier New" w:cs="Courier New"/>
                <w:color w:val="333333"/>
              </w:rPr>
              <w:t>0</w:t>
            </w:r>
          </w:p>
        </w:tc>
      </w:tr>
    </w:tbl>
    <w:p w14:paraId="295868ED" w14:textId="77777777" w:rsidR="005B75FD" w:rsidRDefault="005B75FD">
      <w:pPr>
        <w:widowControl w:val="0"/>
        <w:spacing w:before="4" w:line="480" w:lineRule="auto"/>
        <w:ind w:right="120"/>
        <w:rPr>
          <w:rFonts w:ascii="Courier New" w:eastAsia="Courier New" w:hAnsi="Courier New" w:cs="Courier New"/>
          <w:color w:val="000000"/>
        </w:rPr>
      </w:pPr>
    </w:p>
    <w:tbl>
      <w:tblPr>
        <w:tblStyle w:val="a6"/>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25"/>
        <w:gridCol w:w="2610"/>
        <w:gridCol w:w="2265"/>
      </w:tblGrid>
      <w:tr w:rsidR="005B75FD" w14:paraId="6586F415" w14:textId="77777777">
        <w:trPr>
          <w:trHeight w:val="697"/>
        </w:trPr>
        <w:tc>
          <w:tcPr>
            <w:tcW w:w="1980" w:type="dxa"/>
            <w:tcBorders>
              <w:top w:val="nil"/>
            </w:tcBorders>
          </w:tcPr>
          <w:p w14:paraId="3FBE1EBE" w14:textId="77777777" w:rsidR="005B75FD" w:rsidRDefault="005640C5">
            <w:pPr>
              <w:widowControl w:val="0"/>
              <w:spacing w:before="9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lastRenderedPageBreak/>
              <w:t>capture</w:t>
            </w:r>
          </w:p>
        </w:tc>
        <w:tc>
          <w:tcPr>
            <w:tcW w:w="1425" w:type="dxa"/>
            <w:tcBorders>
              <w:top w:val="nil"/>
            </w:tcBorders>
          </w:tcPr>
          <w:p w14:paraId="7BAE4645" w14:textId="77777777" w:rsidR="005B75FD" w:rsidRDefault="005640C5">
            <w:pPr>
              <w:widowControl w:val="0"/>
              <w:spacing w:before="9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10" w:type="dxa"/>
            <w:tcBorders>
              <w:top w:val="nil"/>
            </w:tcBorders>
          </w:tcPr>
          <w:p w14:paraId="67CAD0CE" w14:textId="77777777" w:rsidR="005B75FD" w:rsidRDefault="005640C5">
            <w:pPr>
              <w:widowControl w:val="0"/>
              <w:spacing w:before="99" w:line="480" w:lineRule="auto"/>
              <w:ind w:left="114" w:right="120"/>
              <w:rPr>
                <w:rFonts w:ascii="Courier New" w:eastAsia="Courier New" w:hAnsi="Courier New" w:cs="Courier New"/>
                <w:color w:val="000000"/>
              </w:rPr>
            </w:pPr>
            <w:r>
              <w:rPr>
                <w:rFonts w:ascii="Courier New" w:eastAsia="Courier New" w:hAnsi="Courier New" w:cs="Courier New"/>
                <w:color w:val="333333"/>
              </w:rPr>
              <w:t>Reads camera index</w:t>
            </w:r>
          </w:p>
        </w:tc>
        <w:tc>
          <w:tcPr>
            <w:tcW w:w="2265" w:type="dxa"/>
            <w:tcBorders>
              <w:top w:val="nil"/>
            </w:tcBorders>
          </w:tcPr>
          <w:p w14:paraId="6AB965E5" w14:textId="77777777" w:rsidR="005B75FD" w:rsidRDefault="005640C5">
            <w:pPr>
              <w:widowControl w:val="0"/>
              <w:spacing w:before="99" w:line="480" w:lineRule="auto"/>
              <w:ind w:left="867" w:right="120" w:hanging="725"/>
              <w:rPr>
                <w:rFonts w:ascii="Courier New" w:eastAsia="Courier New" w:hAnsi="Courier New" w:cs="Courier New"/>
                <w:color w:val="000000"/>
              </w:rPr>
            </w:pPr>
            <w:r>
              <w:rPr>
                <w:rFonts w:ascii="Courier New" w:eastAsia="Courier New" w:hAnsi="Courier New" w:cs="Courier New"/>
                <w:color w:val="333333"/>
              </w:rPr>
              <w:t>cv2.VideoCaptur e(0)</w:t>
            </w:r>
          </w:p>
        </w:tc>
      </w:tr>
      <w:tr w:rsidR="005B75FD" w14:paraId="42756D61" w14:textId="77777777">
        <w:trPr>
          <w:trHeight w:val="430"/>
        </w:trPr>
        <w:tc>
          <w:tcPr>
            <w:tcW w:w="1980" w:type="dxa"/>
          </w:tcPr>
          <w:p w14:paraId="054EA712" w14:textId="77777777" w:rsidR="005B75FD" w:rsidRDefault="005640C5">
            <w:pPr>
              <w:widowControl w:val="0"/>
              <w:spacing w:before="80"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flag</w:t>
            </w:r>
          </w:p>
        </w:tc>
        <w:tc>
          <w:tcPr>
            <w:tcW w:w="1425" w:type="dxa"/>
          </w:tcPr>
          <w:p w14:paraId="356BFE0F" w14:textId="77777777" w:rsidR="005B75FD" w:rsidRDefault="005640C5">
            <w:pPr>
              <w:widowControl w:val="0"/>
              <w:spacing w:before="80"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Boolean</w:t>
            </w:r>
          </w:p>
        </w:tc>
        <w:tc>
          <w:tcPr>
            <w:tcW w:w="2610" w:type="dxa"/>
          </w:tcPr>
          <w:p w14:paraId="0AFE58D9" w14:textId="77777777" w:rsidR="005B75FD" w:rsidRDefault="005B75FD">
            <w:pPr>
              <w:widowControl w:val="0"/>
              <w:spacing w:line="480" w:lineRule="auto"/>
              <w:ind w:right="120"/>
              <w:rPr>
                <w:rFonts w:ascii="Courier New" w:eastAsia="Courier New" w:hAnsi="Courier New" w:cs="Courier New"/>
                <w:color w:val="000000"/>
              </w:rPr>
            </w:pPr>
          </w:p>
        </w:tc>
        <w:tc>
          <w:tcPr>
            <w:tcW w:w="2265" w:type="dxa"/>
          </w:tcPr>
          <w:p w14:paraId="5AA336AD" w14:textId="77777777" w:rsidR="005B75FD" w:rsidRDefault="005640C5">
            <w:pPr>
              <w:widowControl w:val="0"/>
              <w:spacing w:before="80"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False</w:t>
            </w:r>
          </w:p>
        </w:tc>
      </w:tr>
      <w:tr w:rsidR="005B75FD" w14:paraId="07F1BD18" w14:textId="77777777">
        <w:trPr>
          <w:trHeight w:val="927"/>
        </w:trPr>
        <w:tc>
          <w:tcPr>
            <w:tcW w:w="1980" w:type="dxa"/>
          </w:tcPr>
          <w:p w14:paraId="2DF1F69C" w14:textId="77777777" w:rsidR="005B75FD" w:rsidRDefault="005640C5">
            <w:pPr>
              <w:widowControl w:val="0"/>
              <w:spacing w:before="78" w:line="480" w:lineRule="auto"/>
              <w:ind w:left="855" w:right="120" w:hanging="725"/>
              <w:rPr>
                <w:rFonts w:ascii="Courier New" w:eastAsia="Courier New" w:hAnsi="Courier New" w:cs="Courier New"/>
                <w:color w:val="000000"/>
              </w:rPr>
            </w:pPr>
            <w:r>
              <w:rPr>
                <w:rFonts w:ascii="Courier New" w:eastAsia="Courier New" w:hAnsi="Courier New" w:cs="Courier New"/>
                <w:color w:val="333333"/>
              </w:rPr>
              <w:t>startDetectTi me</w:t>
            </w:r>
          </w:p>
        </w:tc>
        <w:tc>
          <w:tcPr>
            <w:tcW w:w="1425" w:type="dxa"/>
          </w:tcPr>
          <w:p w14:paraId="368E8661" w14:textId="77777777" w:rsidR="005B75FD" w:rsidRDefault="005640C5">
            <w:pPr>
              <w:widowControl w:val="0"/>
              <w:spacing w:before="78"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Float</w:t>
            </w:r>
          </w:p>
        </w:tc>
        <w:tc>
          <w:tcPr>
            <w:tcW w:w="2610" w:type="dxa"/>
          </w:tcPr>
          <w:p w14:paraId="14C60A90" w14:textId="77777777" w:rsidR="005B75FD" w:rsidRDefault="005640C5">
            <w:pPr>
              <w:widowControl w:val="0"/>
              <w:spacing w:before="78" w:line="480" w:lineRule="auto"/>
              <w:ind w:left="114" w:right="120"/>
              <w:jc w:val="center"/>
              <w:rPr>
                <w:rFonts w:ascii="Courier New" w:eastAsia="Courier New" w:hAnsi="Courier New" w:cs="Courier New"/>
                <w:color w:val="000000"/>
              </w:rPr>
            </w:pPr>
            <w:r>
              <w:rPr>
                <w:rFonts w:ascii="Courier New" w:eastAsia="Courier New" w:hAnsi="Courier New" w:cs="Courier New"/>
                <w:color w:val="333333"/>
              </w:rPr>
              <w:t>Reads the start of the detection phase</w:t>
            </w:r>
          </w:p>
        </w:tc>
        <w:tc>
          <w:tcPr>
            <w:tcW w:w="2265" w:type="dxa"/>
          </w:tcPr>
          <w:p w14:paraId="0C8FE931" w14:textId="77777777" w:rsidR="005B75FD" w:rsidRDefault="005640C5">
            <w:pPr>
              <w:widowControl w:val="0"/>
              <w:spacing w:before="78"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time.time()</w:t>
            </w:r>
          </w:p>
        </w:tc>
      </w:tr>
      <w:tr w:rsidR="005B75FD" w14:paraId="6920FBBC" w14:textId="77777777">
        <w:trPr>
          <w:trHeight w:val="927"/>
        </w:trPr>
        <w:tc>
          <w:tcPr>
            <w:tcW w:w="1980" w:type="dxa"/>
          </w:tcPr>
          <w:p w14:paraId="5FEFEF59"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isFighting</w:t>
            </w:r>
          </w:p>
        </w:tc>
        <w:tc>
          <w:tcPr>
            <w:tcW w:w="1425" w:type="dxa"/>
          </w:tcPr>
          <w:p w14:paraId="12BE1AED" w14:textId="77777777" w:rsidR="005B75FD" w:rsidRDefault="005640C5">
            <w:pPr>
              <w:widowControl w:val="0"/>
              <w:spacing w:before="7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Boolean</w:t>
            </w:r>
          </w:p>
        </w:tc>
        <w:tc>
          <w:tcPr>
            <w:tcW w:w="2610" w:type="dxa"/>
          </w:tcPr>
          <w:p w14:paraId="221BB7A9" w14:textId="77777777" w:rsidR="005B75FD" w:rsidRDefault="005640C5">
            <w:pPr>
              <w:widowControl w:val="0"/>
              <w:spacing w:before="79" w:line="480" w:lineRule="auto"/>
              <w:ind w:left="96" w:right="120"/>
              <w:jc w:val="center"/>
              <w:rPr>
                <w:rFonts w:ascii="Courier New" w:eastAsia="Courier New" w:hAnsi="Courier New" w:cs="Courier New"/>
                <w:color w:val="000000"/>
              </w:rPr>
            </w:pPr>
            <w:r>
              <w:rPr>
                <w:rFonts w:ascii="Courier New" w:eastAsia="Courier New" w:hAnsi="Courier New" w:cs="Courier New"/>
                <w:color w:val="333333"/>
              </w:rPr>
              <w:t>Returns Boolean if system detects anomaly</w:t>
            </w:r>
          </w:p>
        </w:tc>
        <w:tc>
          <w:tcPr>
            <w:tcW w:w="2265" w:type="dxa"/>
          </w:tcPr>
          <w:p w14:paraId="1C61A5C3" w14:textId="77777777" w:rsidR="005B75FD" w:rsidRDefault="005640C5">
            <w:pPr>
              <w:widowControl w:val="0"/>
              <w:spacing w:before="79"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True</w:t>
            </w:r>
          </w:p>
        </w:tc>
      </w:tr>
      <w:tr w:rsidR="005B75FD" w14:paraId="238C7103" w14:textId="77777777">
        <w:trPr>
          <w:trHeight w:val="927"/>
        </w:trPr>
        <w:tc>
          <w:tcPr>
            <w:tcW w:w="1980" w:type="dxa"/>
          </w:tcPr>
          <w:p w14:paraId="31664998"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endDetectTime</w:t>
            </w:r>
          </w:p>
        </w:tc>
        <w:tc>
          <w:tcPr>
            <w:tcW w:w="1425" w:type="dxa"/>
          </w:tcPr>
          <w:p w14:paraId="3C220E15" w14:textId="77777777" w:rsidR="005B75FD" w:rsidRDefault="005640C5">
            <w:pPr>
              <w:widowControl w:val="0"/>
              <w:spacing w:before="7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Float</w:t>
            </w:r>
          </w:p>
        </w:tc>
        <w:tc>
          <w:tcPr>
            <w:tcW w:w="2610" w:type="dxa"/>
          </w:tcPr>
          <w:p w14:paraId="01830882" w14:textId="77777777" w:rsidR="005B75FD" w:rsidRDefault="005640C5">
            <w:pPr>
              <w:widowControl w:val="0"/>
              <w:spacing w:before="79" w:line="480" w:lineRule="auto"/>
              <w:ind w:left="246" w:right="120"/>
              <w:jc w:val="center"/>
              <w:rPr>
                <w:rFonts w:ascii="Courier New" w:eastAsia="Courier New" w:hAnsi="Courier New" w:cs="Courier New"/>
                <w:color w:val="000000"/>
              </w:rPr>
            </w:pPr>
            <w:r>
              <w:rPr>
                <w:rFonts w:ascii="Courier New" w:eastAsia="Courier New" w:hAnsi="Courier New" w:cs="Courier New"/>
                <w:color w:val="333333"/>
              </w:rPr>
              <w:t>Reads the end of the detection phase</w:t>
            </w:r>
          </w:p>
        </w:tc>
        <w:tc>
          <w:tcPr>
            <w:tcW w:w="2265" w:type="dxa"/>
          </w:tcPr>
          <w:p w14:paraId="1AEA24A4" w14:textId="77777777" w:rsidR="005B75FD" w:rsidRDefault="005640C5">
            <w:pPr>
              <w:widowControl w:val="0"/>
              <w:spacing w:before="79"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time.time()</w:t>
            </w:r>
          </w:p>
        </w:tc>
      </w:tr>
      <w:tr w:rsidR="005B75FD" w14:paraId="6A070ABF" w14:textId="77777777">
        <w:trPr>
          <w:trHeight w:val="428"/>
        </w:trPr>
        <w:tc>
          <w:tcPr>
            <w:tcW w:w="1980" w:type="dxa"/>
          </w:tcPr>
          <w:p w14:paraId="5DD83F5E"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targetSize</w:t>
            </w:r>
          </w:p>
        </w:tc>
        <w:tc>
          <w:tcPr>
            <w:tcW w:w="1425" w:type="dxa"/>
          </w:tcPr>
          <w:p w14:paraId="4C03CEFA" w14:textId="77777777" w:rsidR="005B75FD" w:rsidRDefault="005640C5">
            <w:pPr>
              <w:widowControl w:val="0"/>
              <w:spacing w:before="7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10" w:type="dxa"/>
          </w:tcPr>
          <w:p w14:paraId="49283C77" w14:textId="77777777" w:rsidR="005B75FD" w:rsidRDefault="005B75FD">
            <w:pPr>
              <w:widowControl w:val="0"/>
              <w:spacing w:line="480" w:lineRule="auto"/>
              <w:ind w:right="120"/>
              <w:rPr>
                <w:rFonts w:ascii="Courier New" w:eastAsia="Courier New" w:hAnsi="Courier New" w:cs="Courier New"/>
                <w:color w:val="000000"/>
              </w:rPr>
            </w:pPr>
          </w:p>
        </w:tc>
        <w:tc>
          <w:tcPr>
            <w:tcW w:w="2265" w:type="dxa"/>
          </w:tcPr>
          <w:p w14:paraId="27A46D6F" w14:textId="77777777" w:rsidR="005B75FD" w:rsidRDefault="005640C5">
            <w:pPr>
              <w:widowControl w:val="0"/>
              <w:spacing w:before="79"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500</w:t>
            </w:r>
          </w:p>
        </w:tc>
      </w:tr>
      <w:tr w:rsidR="005B75FD" w14:paraId="767B10E4" w14:textId="77777777">
        <w:trPr>
          <w:trHeight w:val="678"/>
        </w:trPr>
        <w:tc>
          <w:tcPr>
            <w:tcW w:w="1980" w:type="dxa"/>
          </w:tcPr>
          <w:p w14:paraId="2B342FE8"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frame</w:t>
            </w:r>
          </w:p>
        </w:tc>
        <w:tc>
          <w:tcPr>
            <w:tcW w:w="1425" w:type="dxa"/>
          </w:tcPr>
          <w:p w14:paraId="0C1EAE0D" w14:textId="77777777" w:rsidR="005B75FD" w:rsidRDefault="005640C5">
            <w:pPr>
              <w:widowControl w:val="0"/>
              <w:spacing w:before="79" w:line="480" w:lineRule="auto"/>
              <w:ind w:left="97"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10" w:type="dxa"/>
          </w:tcPr>
          <w:p w14:paraId="1007E93D" w14:textId="77777777" w:rsidR="005B75FD" w:rsidRDefault="005640C5">
            <w:pPr>
              <w:widowControl w:val="0"/>
              <w:spacing w:before="79" w:line="480" w:lineRule="auto"/>
              <w:ind w:left="181" w:right="120"/>
              <w:rPr>
                <w:rFonts w:ascii="Courier New" w:eastAsia="Courier New" w:hAnsi="Courier New" w:cs="Courier New"/>
                <w:color w:val="000000"/>
              </w:rPr>
            </w:pPr>
            <w:r>
              <w:rPr>
                <w:rFonts w:ascii="Courier New" w:eastAsia="Courier New" w:hAnsi="Courier New" w:cs="Courier New"/>
                <w:color w:val="333333"/>
              </w:rPr>
              <w:t>Capture frame-by- frame from camera</w:t>
            </w:r>
          </w:p>
        </w:tc>
        <w:tc>
          <w:tcPr>
            <w:tcW w:w="2265" w:type="dxa"/>
          </w:tcPr>
          <w:p w14:paraId="1A8B8BB3" w14:textId="77777777" w:rsidR="005B75FD" w:rsidRDefault="005640C5">
            <w:pPr>
              <w:widowControl w:val="0"/>
              <w:spacing w:before="79" w:line="480" w:lineRule="auto"/>
              <w:ind w:left="186" w:right="120"/>
              <w:jc w:val="center"/>
              <w:rPr>
                <w:rFonts w:ascii="Courier New" w:eastAsia="Courier New" w:hAnsi="Courier New" w:cs="Courier New"/>
                <w:color w:val="000000"/>
              </w:rPr>
            </w:pPr>
            <w:r>
              <w:rPr>
                <w:rFonts w:ascii="Courier New" w:eastAsia="Courier New" w:hAnsi="Courier New" w:cs="Courier New"/>
                <w:color w:val="333333"/>
              </w:rPr>
              <w:t>capture.read()</w:t>
            </w:r>
          </w:p>
        </w:tc>
      </w:tr>
    </w:tbl>
    <w:p w14:paraId="6A43E3E0" w14:textId="77777777" w:rsidR="005B75FD" w:rsidRDefault="005B75FD">
      <w:pPr>
        <w:widowControl w:val="0"/>
        <w:spacing w:before="5" w:line="480" w:lineRule="auto"/>
        <w:ind w:right="120"/>
        <w:rPr>
          <w:rFonts w:ascii="Courier New" w:eastAsia="Courier New" w:hAnsi="Courier New" w:cs="Courier New"/>
          <w:color w:val="000000"/>
        </w:rPr>
      </w:pPr>
    </w:p>
    <w:p w14:paraId="4989FBB0" w14:textId="77777777" w:rsidR="005B75FD" w:rsidRDefault="005640C5">
      <w:pPr>
        <w:widowControl w:val="0"/>
        <w:spacing w:before="100" w:line="480" w:lineRule="auto"/>
        <w:ind w:left="584" w:right="120"/>
        <w:rPr>
          <w:rFonts w:ascii="Courier New" w:eastAsia="Courier New" w:hAnsi="Courier New" w:cs="Courier New"/>
          <w:color w:val="000000"/>
        </w:rPr>
      </w:pPr>
      <w:r>
        <w:rPr>
          <w:rFonts w:ascii="Courier New" w:eastAsia="Courier New" w:hAnsi="Courier New" w:cs="Courier New"/>
          <w:color w:val="333333"/>
        </w:rPr>
        <w:t>Table Name: Weapon Detection System</w:t>
      </w:r>
    </w:p>
    <w:tbl>
      <w:tblPr>
        <w:tblStyle w:val="a7"/>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40"/>
        <w:gridCol w:w="2625"/>
        <w:gridCol w:w="2235"/>
      </w:tblGrid>
      <w:tr w:rsidR="005B75FD" w14:paraId="1455A21E" w14:textId="77777777">
        <w:trPr>
          <w:trHeight w:val="448"/>
        </w:trPr>
        <w:tc>
          <w:tcPr>
            <w:tcW w:w="1980" w:type="dxa"/>
          </w:tcPr>
          <w:p w14:paraId="4D897DAE" w14:textId="77777777" w:rsidR="005B75FD" w:rsidRDefault="005640C5">
            <w:pPr>
              <w:widowControl w:val="0"/>
              <w:spacing w:before="9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Data Item</w:t>
            </w:r>
          </w:p>
        </w:tc>
        <w:tc>
          <w:tcPr>
            <w:tcW w:w="1440" w:type="dxa"/>
          </w:tcPr>
          <w:p w14:paraId="2EA767E2" w14:textId="77777777" w:rsidR="005B75FD" w:rsidRDefault="005640C5">
            <w:pPr>
              <w:widowControl w:val="0"/>
              <w:spacing w:before="9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 xml:space="preserve">Data </w:t>
            </w:r>
            <w:r>
              <w:rPr>
                <w:rFonts w:ascii="Courier New" w:eastAsia="Courier New" w:hAnsi="Courier New" w:cs="Courier New"/>
                <w:color w:val="333333"/>
              </w:rPr>
              <w:lastRenderedPageBreak/>
              <w:t>Type</w:t>
            </w:r>
          </w:p>
        </w:tc>
        <w:tc>
          <w:tcPr>
            <w:tcW w:w="2625" w:type="dxa"/>
          </w:tcPr>
          <w:p w14:paraId="6749239D" w14:textId="77777777" w:rsidR="005B75FD" w:rsidRDefault="005640C5">
            <w:pPr>
              <w:widowControl w:val="0"/>
              <w:spacing w:before="99" w:line="480" w:lineRule="auto"/>
              <w:ind w:left="250" w:right="120"/>
              <w:jc w:val="center"/>
              <w:rPr>
                <w:rFonts w:ascii="Courier New" w:eastAsia="Courier New" w:hAnsi="Courier New" w:cs="Courier New"/>
                <w:color w:val="000000"/>
              </w:rPr>
            </w:pPr>
            <w:r>
              <w:rPr>
                <w:rFonts w:ascii="Courier New" w:eastAsia="Courier New" w:hAnsi="Courier New" w:cs="Courier New"/>
                <w:color w:val="333333"/>
              </w:rPr>
              <w:lastRenderedPageBreak/>
              <w:t>Description</w:t>
            </w:r>
          </w:p>
        </w:tc>
        <w:tc>
          <w:tcPr>
            <w:tcW w:w="2235" w:type="dxa"/>
          </w:tcPr>
          <w:p w14:paraId="7BE8280E" w14:textId="77777777" w:rsidR="005B75FD" w:rsidRDefault="005640C5">
            <w:pPr>
              <w:widowControl w:val="0"/>
              <w:spacing w:before="99" w:line="480" w:lineRule="auto"/>
              <w:ind w:left="106" w:right="120"/>
              <w:jc w:val="center"/>
              <w:rPr>
                <w:rFonts w:ascii="Courier New" w:eastAsia="Courier New" w:hAnsi="Courier New" w:cs="Courier New"/>
                <w:color w:val="000000"/>
              </w:rPr>
            </w:pPr>
            <w:r>
              <w:rPr>
                <w:rFonts w:ascii="Courier New" w:eastAsia="Courier New" w:hAnsi="Courier New" w:cs="Courier New"/>
                <w:color w:val="333333"/>
              </w:rPr>
              <w:t>Example</w:t>
            </w:r>
          </w:p>
        </w:tc>
      </w:tr>
      <w:tr w:rsidR="005B75FD" w14:paraId="27072D39" w14:textId="77777777">
        <w:trPr>
          <w:trHeight w:val="428"/>
        </w:trPr>
        <w:tc>
          <w:tcPr>
            <w:tcW w:w="1980" w:type="dxa"/>
          </w:tcPr>
          <w:p w14:paraId="34390448"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mixer</w:t>
            </w:r>
          </w:p>
        </w:tc>
        <w:tc>
          <w:tcPr>
            <w:tcW w:w="1440" w:type="dxa"/>
          </w:tcPr>
          <w:p w14:paraId="0A661E85"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25" w:type="dxa"/>
          </w:tcPr>
          <w:p w14:paraId="0AAD7810" w14:textId="77777777" w:rsidR="005B75FD" w:rsidRDefault="005640C5">
            <w:pPr>
              <w:widowControl w:val="0"/>
              <w:spacing w:before="79" w:line="480" w:lineRule="auto"/>
              <w:ind w:left="252" w:right="120"/>
              <w:jc w:val="center"/>
              <w:rPr>
                <w:rFonts w:ascii="Courier New" w:eastAsia="Courier New" w:hAnsi="Courier New" w:cs="Courier New"/>
                <w:color w:val="000000"/>
              </w:rPr>
            </w:pPr>
            <w:r>
              <w:rPr>
                <w:rFonts w:ascii="Courier New" w:eastAsia="Courier New" w:hAnsi="Courier New" w:cs="Courier New"/>
                <w:color w:val="333333"/>
              </w:rPr>
              <w:t>Reads mp3 file</w:t>
            </w:r>
          </w:p>
        </w:tc>
        <w:tc>
          <w:tcPr>
            <w:tcW w:w="2235" w:type="dxa"/>
          </w:tcPr>
          <w:p w14:paraId="3BE3A394" w14:textId="77777777" w:rsidR="005B75FD" w:rsidRDefault="005640C5">
            <w:pPr>
              <w:widowControl w:val="0"/>
              <w:spacing w:before="79" w:line="480" w:lineRule="auto"/>
              <w:ind w:left="106" w:right="120"/>
              <w:jc w:val="center"/>
              <w:rPr>
                <w:rFonts w:ascii="Courier New" w:eastAsia="Courier New" w:hAnsi="Courier New" w:cs="Courier New"/>
                <w:color w:val="000000"/>
              </w:rPr>
            </w:pPr>
            <w:r>
              <w:rPr>
                <w:rFonts w:ascii="Courier New" w:eastAsia="Courier New" w:hAnsi="Courier New" w:cs="Courier New"/>
                <w:color w:val="333333"/>
              </w:rPr>
              <w:t>alarm.wav</w:t>
            </w:r>
          </w:p>
        </w:tc>
      </w:tr>
      <w:tr w:rsidR="005B75FD" w14:paraId="5E1EF18C" w14:textId="77777777">
        <w:trPr>
          <w:trHeight w:val="679"/>
        </w:trPr>
        <w:tc>
          <w:tcPr>
            <w:tcW w:w="1980" w:type="dxa"/>
          </w:tcPr>
          <w:p w14:paraId="595EAFFC"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net</w:t>
            </w:r>
          </w:p>
        </w:tc>
        <w:tc>
          <w:tcPr>
            <w:tcW w:w="1440" w:type="dxa"/>
          </w:tcPr>
          <w:p w14:paraId="20922CF1"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25" w:type="dxa"/>
          </w:tcPr>
          <w:p w14:paraId="22D2DD96" w14:textId="77777777" w:rsidR="005B75FD" w:rsidRDefault="005640C5">
            <w:pPr>
              <w:widowControl w:val="0"/>
              <w:spacing w:before="79" w:line="480" w:lineRule="auto"/>
              <w:ind w:left="915" w:right="120" w:hanging="728"/>
              <w:rPr>
                <w:rFonts w:ascii="Courier New" w:eastAsia="Courier New" w:hAnsi="Courier New" w:cs="Courier New"/>
                <w:color w:val="000000"/>
              </w:rPr>
            </w:pPr>
            <w:r>
              <w:rPr>
                <w:rFonts w:ascii="Courier New" w:eastAsia="Courier New" w:hAnsi="Courier New" w:cs="Courier New"/>
                <w:color w:val="333333"/>
              </w:rPr>
              <w:t>Reads pre-trained models</w:t>
            </w:r>
          </w:p>
        </w:tc>
        <w:tc>
          <w:tcPr>
            <w:tcW w:w="2235" w:type="dxa"/>
          </w:tcPr>
          <w:p w14:paraId="0E8B9AA3" w14:textId="77777777" w:rsidR="005B75FD" w:rsidRDefault="005640C5">
            <w:pPr>
              <w:widowControl w:val="0"/>
              <w:spacing w:before="79" w:line="480" w:lineRule="auto"/>
              <w:ind w:left="106" w:right="120"/>
              <w:jc w:val="center"/>
              <w:rPr>
                <w:rFonts w:ascii="Courier New" w:eastAsia="Courier New" w:hAnsi="Courier New" w:cs="Courier New"/>
                <w:color w:val="000000"/>
              </w:rPr>
            </w:pPr>
            <w:r>
              <w:rPr>
                <w:rFonts w:ascii="Courier New" w:eastAsia="Courier New" w:hAnsi="Courier New" w:cs="Courier New"/>
                <w:color w:val="333333"/>
              </w:rPr>
              <w:t>yolov3_training</w:t>
            </w:r>
          </w:p>
          <w:p w14:paraId="1CB81C35" w14:textId="77777777" w:rsidR="005B75FD" w:rsidRDefault="005640C5">
            <w:pPr>
              <w:widowControl w:val="0"/>
              <w:spacing w:line="480" w:lineRule="auto"/>
              <w:ind w:left="106" w:right="120"/>
              <w:jc w:val="center"/>
              <w:rPr>
                <w:rFonts w:ascii="Courier New" w:eastAsia="Courier New" w:hAnsi="Courier New" w:cs="Courier New"/>
                <w:color w:val="000000"/>
              </w:rPr>
            </w:pPr>
            <w:r>
              <w:rPr>
                <w:rFonts w:ascii="Courier New" w:eastAsia="Courier New" w:hAnsi="Courier New" w:cs="Courier New"/>
                <w:color w:val="333333"/>
              </w:rPr>
              <w:t>_2000.weights</w:t>
            </w:r>
          </w:p>
        </w:tc>
      </w:tr>
      <w:tr w:rsidR="005B75FD" w14:paraId="5A3CFF25" w14:textId="77777777">
        <w:trPr>
          <w:trHeight w:val="927"/>
        </w:trPr>
        <w:tc>
          <w:tcPr>
            <w:tcW w:w="1980" w:type="dxa"/>
          </w:tcPr>
          <w:p w14:paraId="64256EF5" w14:textId="77777777" w:rsidR="005B75FD" w:rsidRDefault="005640C5">
            <w:pPr>
              <w:widowControl w:val="0"/>
              <w:spacing w:before="78"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classes</w:t>
            </w:r>
          </w:p>
        </w:tc>
        <w:tc>
          <w:tcPr>
            <w:tcW w:w="1440" w:type="dxa"/>
          </w:tcPr>
          <w:p w14:paraId="0B1EAAD0" w14:textId="77777777" w:rsidR="005B75FD" w:rsidRDefault="005640C5">
            <w:pPr>
              <w:widowControl w:val="0"/>
              <w:spacing w:before="78"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25" w:type="dxa"/>
          </w:tcPr>
          <w:p w14:paraId="328BA011" w14:textId="77777777" w:rsidR="005B75FD" w:rsidRDefault="005640C5">
            <w:pPr>
              <w:widowControl w:val="0"/>
              <w:spacing w:before="78" w:line="480" w:lineRule="auto"/>
              <w:ind w:left="255" w:right="120"/>
              <w:jc w:val="center"/>
              <w:rPr>
                <w:rFonts w:ascii="Courier New" w:eastAsia="Courier New" w:hAnsi="Courier New" w:cs="Courier New"/>
                <w:color w:val="000000"/>
              </w:rPr>
            </w:pPr>
            <w:r>
              <w:rPr>
                <w:rFonts w:ascii="Courier New" w:eastAsia="Courier New" w:hAnsi="Courier New" w:cs="Courier New"/>
                <w:color w:val="333333"/>
              </w:rPr>
              <w:t>Reads classes of the weapon detected</w:t>
            </w:r>
          </w:p>
        </w:tc>
        <w:tc>
          <w:tcPr>
            <w:tcW w:w="2235" w:type="dxa"/>
          </w:tcPr>
          <w:p w14:paraId="31886FFD"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41D78502" w14:textId="77777777">
        <w:trPr>
          <w:trHeight w:val="678"/>
        </w:trPr>
        <w:tc>
          <w:tcPr>
            <w:tcW w:w="1980" w:type="dxa"/>
          </w:tcPr>
          <w:p w14:paraId="71151E28"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cap</w:t>
            </w:r>
          </w:p>
        </w:tc>
        <w:tc>
          <w:tcPr>
            <w:tcW w:w="1440" w:type="dxa"/>
          </w:tcPr>
          <w:p w14:paraId="5232DE10"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25" w:type="dxa"/>
          </w:tcPr>
          <w:p w14:paraId="047DFDA2" w14:textId="77777777" w:rsidR="005B75FD" w:rsidRDefault="005640C5">
            <w:pPr>
              <w:widowControl w:val="0"/>
              <w:spacing w:before="79" w:line="480" w:lineRule="auto"/>
              <w:ind w:left="105" w:right="120"/>
              <w:jc w:val="center"/>
              <w:rPr>
                <w:rFonts w:ascii="Courier New" w:eastAsia="Courier New" w:hAnsi="Courier New" w:cs="Courier New"/>
                <w:color w:val="000000"/>
              </w:rPr>
            </w:pPr>
            <w:r>
              <w:rPr>
                <w:rFonts w:ascii="Courier New" w:eastAsia="Courier New" w:hAnsi="Courier New" w:cs="Courier New"/>
                <w:color w:val="333333"/>
              </w:rPr>
              <w:t>Reads camera index</w:t>
            </w:r>
          </w:p>
        </w:tc>
        <w:tc>
          <w:tcPr>
            <w:tcW w:w="2235" w:type="dxa"/>
          </w:tcPr>
          <w:p w14:paraId="7077DFF4" w14:textId="77777777" w:rsidR="005B75FD" w:rsidRDefault="005640C5">
            <w:pPr>
              <w:widowControl w:val="0"/>
              <w:spacing w:before="79" w:line="480" w:lineRule="auto"/>
              <w:ind w:left="851" w:right="120" w:hanging="725"/>
              <w:rPr>
                <w:rFonts w:ascii="Courier New" w:eastAsia="Courier New" w:hAnsi="Courier New" w:cs="Courier New"/>
                <w:color w:val="000000"/>
              </w:rPr>
            </w:pPr>
            <w:r>
              <w:rPr>
                <w:rFonts w:ascii="Courier New" w:eastAsia="Courier New" w:hAnsi="Courier New" w:cs="Courier New"/>
                <w:color w:val="333333"/>
              </w:rPr>
              <w:t>cv2.VideoCaptur e(0)</w:t>
            </w:r>
          </w:p>
        </w:tc>
      </w:tr>
      <w:tr w:rsidR="005B75FD" w14:paraId="7EDE6BBC" w14:textId="77777777">
        <w:trPr>
          <w:trHeight w:val="677"/>
        </w:trPr>
        <w:tc>
          <w:tcPr>
            <w:tcW w:w="1980" w:type="dxa"/>
          </w:tcPr>
          <w:p w14:paraId="041670D3"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font</w:t>
            </w:r>
          </w:p>
        </w:tc>
        <w:tc>
          <w:tcPr>
            <w:tcW w:w="1440" w:type="dxa"/>
          </w:tcPr>
          <w:p w14:paraId="6BF312FC"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25" w:type="dxa"/>
          </w:tcPr>
          <w:p w14:paraId="672C408F" w14:textId="77777777" w:rsidR="005B75FD" w:rsidRDefault="005640C5">
            <w:pPr>
              <w:widowControl w:val="0"/>
              <w:spacing w:before="79" w:line="480" w:lineRule="auto"/>
              <w:ind w:left="250" w:right="120"/>
              <w:jc w:val="center"/>
              <w:rPr>
                <w:rFonts w:ascii="Courier New" w:eastAsia="Courier New" w:hAnsi="Courier New" w:cs="Courier New"/>
                <w:color w:val="000000"/>
              </w:rPr>
            </w:pPr>
            <w:r>
              <w:rPr>
                <w:rFonts w:ascii="Courier New" w:eastAsia="Courier New" w:hAnsi="Courier New" w:cs="Courier New"/>
                <w:color w:val="333333"/>
              </w:rPr>
              <w:t>Sets font style</w:t>
            </w:r>
          </w:p>
        </w:tc>
        <w:tc>
          <w:tcPr>
            <w:tcW w:w="2235" w:type="dxa"/>
          </w:tcPr>
          <w:p w14:paraId="27B5A743" w14:textId="77777777" w:rsidR="005B75FD" w:rsidRDefault="005640C5">
            <w:pPr>
              <w:widowControl w:val="0"/>
              <w:spacing w:before="79" w:line="480" w:lineRule="auto"/>
              <w:ind w:left="522" w:right="120" w:hanging="396"/>
              <w:rPr>
                <w:rFonts w:ascii="Courier New" w:eastAsia="Courier New" w:hAnsi="Courier New" w:cs="Courier New"/>
                <w:color w:val="000000"/>
              </w:rPr>
            </w:pPr>
            <w:r>
              <w:rPr>
                <w:rFonts w:ascii="Courier New" w:eastAsia="Courier New" w:hAnsi="Courier New" w:cs="Courier New"/>
                <w:color w:val="333333"/>
              </w:rPr>
              <w:t>cv2.FONT_HERSHE Y_SIMPLEX</w:t>
            </w:r>
          </w:p>
        </w:tc>
      </w:tr>
      <w:tr w:rsidR="005B75FD" w14:paraId="002AFC0D" w14:textId="77777777">
        <w:trPr>
          <w:trHeight w:val="928"/>
        </w:trPr>
        <w:tc>
          <w:tcPr>
            <w:tcW w:w="1980" w:type="dxa"/>
          </w:tcPr>
          <w:p w14:paraId="35D8068E"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starting_time</w:t>
            </w:r>
          </w:p>
        </w:tc>
        <w:tc>
          <w:tcPr>
            <w:tcW w:w="1440" w:type="dxa"/>
          </w:tcPr>
          <w:p w14:paraId="3B8047C8"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Float</w:t>
            </w:r>
          </w:p>
        </w:tc>
        <w:tc>
          <w:tcPr>
            <w:tcW w:w="2625" w:type="dxa"/>
          </w:tcPr>
          <w:p w14:paraId="434EA776" w14:textId="77777777" w:rsidR="005B75FD" w:rsidRDefault="005640C5">
            <w:pPr>
              <w:widowControl w:val="0"/>
              <w:spacing w:before="79" w:line="480" w:lineRule="auto"/>
              <w:ind w:left="123" w:right="120"/>
              <w:jc w:val="center"/>
              <w:rPr>
                <w:rFonts w:ascii="Courier New" w:eastAsia="Courier New" w:hAnsi="Courier New" w:cs="Courier New"/>
                <w:color w:val="000000"/>
              </w:rPr>
            </w:pPr>
            <w:r>
              <w:rPr>
                <w:rFonts w:ascii="Courier New" w:eastAsia="Courier New" w:hAnsi="Courier New" w:cs="Courier New"/>
                <w:color w:val="333333"/>
              </w:rPr>
              <w:t>Reads the start of the detection phase</w:t>
            </w:r>
          </w:p>
        </w:tc>
        <w:tc>
          <w:tcPr>
            <w:tcW w:w="2235" w:type="dxa"/>
          </w:tcPr>
          <w:p w14:paraId="3B7B319C" w14:textId="77777777" w:rsidR="005B75FD" w:rsidRDefault="005640C5">
            <w:pPr>
              <w:widowControl w:val="0"/>
              <w:spacing w:before="79" w:line="480" w:lineRule="auto"/>
              <w:ind w:left="18" w:right="120"/>
              <w:jc w:val="center"/>
              <w:rPr>
                <w:rFonts w:ascii="Courier New" w:eastAsia="Courier New" w:hAnsi="Courier New" w:cs="Courier New"/>
                <w:color w:val="000000"/>
              </w:rPr>
            </w:pPr>
            <w:r>
              <w:rPr>
                <w:rFonts w:ascii="Courier New" w:eastAsia="Courier New" w:hAnsi="Courier New" w:cs="Courier New"/>
                <w:color w:val="333333"/>
              </w:rPr>
              <w:t>0</w:t>
            </w:r>
          </w:p>
        </w:tc>
      </w:tr>
      <w:tr w:rsidR="005B75FD" w14:paraId="5EAA8A49" w14:textId="77777777">
        <w:trPr>
          <w:trHeight w:val="675"/>
        </w:trPr>
        <w:tc>
          <w:tcPr>
            <w:tcW w:w="1980" w:type="dxa"/>
          </w:tcPr>
          <w:p w14:paraId="0C14320D"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frame_id</w:t>
            </w:r>
          </w:p>
        </w:tc>
        <w:tc>
          <w:tcPr>
            <w:tcW w:w="1440" w:type="dxa"/>
          </w:tcPr>
          <w:p w14:paraId="7DD0E075" w14:textId="77777777" w:rsidR="005B75FD" w:rsidRDefault="005640C5">
            <w:pPr>
              <w:widowControl w:val="0"/>
              <w:spacing w:before="79" w:line="480" w:lineRule="auto"/>
              <w:ind w:left="104" w:right="120"/>
              <w:jc w:val="center"/>
              <w:rPr>
                <w:rFonts w:ascii="Courier New" w:eastAsia="Courier New" w:hAnsi="Courier New" w:cs="Courier New"/>
                <w:color w:val="000000"/>
              </w:rPr>
            </w:pPr>
            <w:r>
              <w:rPr>
                <w:rFonts w:ascii="Courier New" w:eastAsia="Courier New" w:hAnsi="Courier New" w:cs="Courier New"/>
                <w:color w:val="333333"/>
              </w:rPr>
              <w:t>Literal</w:t>
            </w:r>
          </w:p>
        </w:tc>
        <w:tc>
          <w:tcPr>
            <w:tcW w:w="2625" w:type="dxa"/>
          </w:tcPr>
          <w:p w14:paraId="513FD883" w14:textId="77777777" w:rsidR="005B75FD" w:rsidRDefault="005640C5">
            <w:pPr>
              <w:widowControl w:val="0"/>
              <w:spacing w:before="79" w:line="480" w:lineRule="auto"/>
              <w:ind w:left="915" w:right="120" w:hanging="728"/>
              <w:rPr>
                <w:rFonts w:ascii="Courier New" w:eastAsia="Courier New" w:hAnsi="Courier New" w:cs="Courier New"/>
                <w:color w:val="000000"/>
              </w:rPr>
            </w:pPr>
            <w:r>
              <w:rPr>
                <w:rFonts w:ascii="Courier New" w:eastAsia="Courier New" w:hAnsi="Courier New" w:cs="Courier New"/>
                <w:color w:val="333333"/>
              </w:rPr>
              <w:t>Reads frames from webcam</w:t>
            </w:r>
          </w:p>
        </w:tc>
        <w:tc>
          <w:tcPr>
            <w:tcW w:w="2235" w:type="dxa"/>
          </w:tcPr>
          <w:p w14:paraId="1961F96D" w14:textId="77777777" w:rsidR="005B75FD" w:rsidRDefault="005640C5">
            <w:pPr>
              <w:widowControl w:val="0"/>
              <w:spacing w:before="79" w:line="480" w:lineRule="auto"/>
              <w:ind w:left="18" w:right="120"/>
              <w:jc w:val="center"/>
              <w:rPr>
                <w:rFonts w:ascii="Courier New" w:eastAsia="Courier New" w:hAnsi="Courier New" w:cs="Courier New"/>
                <w:color w:val="000000"/>
              </w:rPr>
            </w:pPr>
            <w:r>
              <w:rPr>
                <w:rFonts w:ascii="Courier New" w:eastAsia="Courier New" w:hAnsi="Courier New" w:cs="Courier New"/>
                <w:color w:val="333333"/>
              </w:rPr>
              <w:t>1</w:t>
            </w:r>
          </w:p>
        </w:tc>
      </w:tr>
    </w:tbl>
    <w:p w14:paraId="4F87FB7E" w14:textId="77777777" w:rsidR="005B75FD" w:rsidRDefault="005B75FD">
      <w:pPr>
        <w:widowControl w:val="0"/>
        <w:spacing w:before="4" w:line="480" w:lineRule="auto"/>
        <w:ind w:right="120"/>
        <w:rPr>
          <w:rFonts w:ascii="Courier New" w:eastAsia="Courier New" w:hAnsi="Courier New" w:cs="Courier New"/>
          <w:color w:val="000000"/>
        </w:rPr>
      </w:pPr>
    </w:p>
    <w:tbl>
      <w:tblPr>
        <w:tblStyle w:val="a8"/>
        <w:tblW w:w="8272"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40"/>
        <w:gridCol w:w="2625"/>
        <w:gridCol w:w="2227"/>
      </w:tblGrid>
      <w:tr w:rsidR="005B75FD" w14:paraId="72FE2146" w14:textId="77777777">
        <w:trPr>
          <w:trHeight w:val="697"/>
        </w:trPr>
        <w:tc>
          <w:tcPr>
            <w:tcW w:w="1980" w:type="dxa"/>
            <w:tcBorders>
              <w:top w:val="nil"/>
            </w:tcBorders>
          </w:tcPr>
          <w:p w14:paraId="2EC7FCF9" w14:textId="77777777" w:rsidR="005B75FD" w:rsidRDefault="005640C5">
            <w:pPr>
              <w:widowControl w:val="0"/>
              <w:spacing w:before="9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lastRenderedPageBreak/>
              <w:t>center_x</w:t>
            </w:r>
          </w:p>
        </w:tc>
        <w:tc>
          <w:tcPr>
            <w:tcW w:w="1440" w:type="dxa"/>
            <w:tcBorders>
              <w:top w:val="nil"/>
            </w:tcBorders>
          </w:tcPr>
          <w:p w14:paraId="49409B06" w14:textId="77777777" w:rsidR="005B75FD" w:rsidRDefault="005640C5">
            <w:pPr>
              <w:widowControl w:val="0"/>
              <w:spacing w:before="99" w:line="480" w:lineRule="auto"/>
              <w:ind w:left="255" w:right="120"/>
              <w:rPr>
                <w:rFonts w:ascii="Courier New" w:eastAsia="Courier New" w:hAnsi="Courier New" w:cs="Courier New"/>
                <w:color w:val="000000"/>
              </w:rPr>
            </w:pPr>
            <w:r>
              <w:rPr>
                <w:rFonts w:ascii="Courier New" w:eastAsia="Courier New" w:hAnsi="Courier New" w:cs="Courier New"/>
                <w:color w:val="333333"/>
              </w:rPr>
              <w:t>Integer</w:t>
            </w:r>
          </w:p>
        </w:tc>
        <w:tc>
          <w:tcPr>
            <w:tcW w:w="2625" w:type="dxa"/>
            <w:tcBorders>
              <w:top w:val="nil"/>
            </w:tcBorders>
          </w:tcPr>
          <w:p w14:paraId="4E88025B" w14:textId="77777777" w:rsidR="005B75FD" w:rsidRDefault="005640C5">
            <w:pPr>
              <w:widowControl w:val="0"/>
              <w:spacing w:before="99" w:line="480" w:lineRule="auto"/>
              <w:ind w:left="651" w:right="120" w:firstLine="64"/>
              <w:rPr>
                <w:rFonts w:ascii="Courier New" w:eastAsia="Courier New" w:hAnsi="Courier New" w:cs="Courier New"/>
                <w:color w:val="000000"/>
              </w:rPr>
            </w:pPr>
            <w:r>
              <w:rPr>
                <w:rFonts w:ascii="Courier New" w:eastAsia="Courier New" w:hAnsi="Courier New" w:cs="Courier New"/>
                <w:color w:val="333333"/>
              </w:rPr>
              <w:t>Detects x coordinate</w:t>
            </w:r>
          </w:p>
        </w:tc>
        <w:tc>
          <w:tcPr>
            <w:tcW w:w="2227" w:type="dxa"/>
            <w:tcBorders>
              <w:top w:val="nil"/>
            </w:tcBorders>
          </w:tcPr>
          <w:p w14:paraId="52CF3A58" w14:textId="77777777" w:rsidR="005B75FD" w:rsidRDefault="005640C5">
            <w:pPr>
              <w:widowControl w:val="0"/>
              <w:spacing w:before="99" w:line="480" w:lineRule="auto"/>
              <w:ind w:left="786" w:right="120" w:hanging="596"/>
              <w:rPr>
                <w:rFonts w:ascii="Courier New" w:eastAsia="Courier New" w:hAnsi="Courier New" w:cs="Courier New"/>
                <w:color w:val="000000"/>
              </w:rPr>
            </w:pPr>
            <w:r>
              <w:rPr>
                <w:rFonts w:ascii="Courier New" w:eastAsia="Courier New" w:hAnsi="Courier New" w:cs="Courier New"/>
                <w:color w:val="333333"/>
              </w:rPr>
              <w:t>detection[0] * width</w:t>
            </w:r>
          </w:p>
        </w:tc>
      </w:tr>
      <w:tr w:rsidR="005B75FD" w14:paraId="0D34DBC2" w14:textId="77777777">
        <w:trPr>
          <w:trHeight w:val="679"/>
        </w:trPr>
        <w:tc>
          <w:tcPr>
            <w:tcW w:w="1980" w:type="dxa"/>
          </w:tcPr>
          <w:p w14:paraId="1A4F7C6F" w14:textId="77777777" w:rsidR="005B75FD" w:rsidRDefault="005640C5">
            <w:pPr>
              <w:widowControl w:val="0"/>
              <w:spacing w:before="80"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center_y</w:t>
            </w:r>
          </w:p>
        </w:tc>
        <w:tc>
          <w:tcPr>
            <w:tcW w:w="1440" w:type="dxa"/>
          </w:tcPr>
          <w:p w14:paraId="7665677E" w14:textId="77777777" w:rsidR="005B75FD" w:rsidRDefault="005640C5">
            <w:pPr>
              <w:widowControl w:val="0"/>
              <w:spacing w:before="80" w:line="480" w:lineRule="auto"/>
              <w:ind w:left="255" w:right="120"/>
              <w:rPr>
                <w:rFonts w:ascii="Courier New" w:eastAsia="Courier New" w:hAnsi="Courier New" w:cs="Courier New"/>
                <w:color w:val="000000"/>
              </w:rPr>
            </w:pPr>
            <w:r>
              <w:rPr>
                <w:rFonts w:ascii="Courier New" w:eastAsia="Courier New" w:hAnsi="Courier New" w:cs="Courier New"/>
                <w:color w:val="333333"/>
              </w:rPr>
              <w:t>Integer</w:t>
            </w:r>
          </w:p>
        </w:tc>
        <w:tc>
          <w:tcPr>
            <w:tcW w:w="2625" w:type="dxa"/>
          </w:tcPr>
          <w:p w14:paraId="2B403D51" w14:textId="77777777" w:rsidR="005B75FD" w:rsidRDefault="005640C5">
            <w:pPr>
              <w:widowControl w:val="0"/>
              <w:spacing w:before="80" w:line="480" w:lineRule="auto"/>
              <w:ind w:left="651" w:right="120" w:firstLine="64"/>
              <w:rPr>
                <w:rFonts w:ascii="Courier New" w:eastAsia="Courier New" w:hAnsi="Courier New" w:cs="Courier New"/>
                <w:color w:val="000000"/>
              </w:rPr>
            </w:pPr>
            <w:r>
              <w:rPr>
                <w:rFonts w:ascii="Courier New" w:eastAsia="Courier New" w:hAnsi="Courier New" w:cs="Courier New"/>
                <w:color w:val="333333"/>
              </w:rPr>
              <w:t>Detects y coordinate</w:t>
            </w:r>
          </w:p>
        </w:tc>
        <w:tc>
          <w:tcPr>
            <w:tcW w:w="2227" w:type="dxa"/>
          </w:tcPr>
          <w:p w14:paraId="5A7D1FAB" w14:textId="77777777" w:rsidR="005B75FD" w:rsidRDefault="005640C5">
            <w:pPr>
              <w:widowControl w:val="0"/>
              <w:spacing w:before="80" w:line="480" w:lineRule="auto"/>
              <w:ind w:left="719" w:right="120" w:hanging="528"/>
              <w:rPr>
                <w:rFonts w:ascii="Courier New" w:eastAsia="Courier New" w:hAnsi="Courier New" w:cs="Courier New"/>
                <w:color w:val="000000"/>
              </w:rPr>
            </w:pPr>
            <w:r>
              <w:rPr>
                <w:rFonts w:ascii="Courier New" w:eastAsia="Courier New" w:hAnsi="Courier New" w:cs="Courier New"/>
                <w:color w:val="333333"/>
              </w:rPr>
              <w:t>detection[1] * height</w:t>
            </w:r>
          </w:p>
        </w:tc>
      </w:tr>
      <w:tr w:rsidR="005B75FD" w14:paraId="7357D729" w14:textId="77777777">
        <w:trPr>
          <w:trHeight w:val="677"/>
        </w:trPr>
        <w:tc>
          <w:tcPr>
            <w:tcW w:w="1980" w:type="dxa"/>
          </w:tcPr>
          <w:p w14:paraId="3FDF65E3" w14:textId="77777777" w:rsidR="005B75FD" w:rsidRDefault="005640C5">
            <w:pPr>
              <w:widowControl w:val="0"/>
              <w:spacing w:before="79" w:line="480" w:lineRule="auto"/>
              <w:ind w:left="18" w:right="120"/>
              <w:jc w:val="center"/>
              <w:rPr>
                <w:rFonts w:ascii="Courier New" w:eastAsia="Courier New" w:hAnsi="Courier New" w:cs="Courier New"/>
                <w:color w:val="000000"/>
              </w:rPr>
            </w:pPr>
            <w:r>
              <w:rPr>
                <w:rFonts w:ascii="Courier New" w:eastAsia="Courier New" w:hAnsi="Courier New" w:cs="Courier New"/>
                <w:color w:val="333333"/>
              </w:rPr>
              <w:t>x</w:t>
            </w:r>
          </w:p>
        </w:tc>
        <w:tc>
          <w:tcPr>
            <w:tcW w:w="1440" w:type="dxa"/>
          </w:tcPr>
          <w:p w14:paraId="78548915" w14:textId="77777777" w:rsidR="005B75FD" w:rsidRDefault="005640C5">
            <w:pPr>
              <w:widowControl w:val="0"/>
              <w:spacing w:before="79" w:line="480" w:lineRule="auto"/>
              <w:ind w:left="255" w:right="120"/>
              <w:rPr>
                <w:rFonts w:ascii="Courier New" w:eastAsia="Courier New" w:hAnsi="Courier New" w:cs="Courier New"/>
                <w:color w:val="000000"/>
              </w:rPr>
            </w:pPr>
            <w:r>
              <w:rPr>
                <w:rFonts w:ascii="Courier New" w:eastAsia="Courier New" w:hAnsi="Courier New" w:cs="Courier New"/>
                <w:color w:val="333333"/>
              </w:rPr>
              <w:t>Integer</w:t>
            </w:r>
          </w:p>
        </w:tc>
        <w:tc>
          <w:tcPr>
            <w:tcW w:w="2625" w:type="dxa"/>
          </w:tcPr>
          <w:p w14:paraId="5E1BDFBE" w14:textId="77777777" w:rsidR="005B75FD" w:rsidRDefault="005640C5">
            <w:pPr>
              <w:widowControl w:val="0"/>
              <w:spacing w:before="79" w:line="480" w:lineRule="auto"/>
              <w:ind w:left="651" w:right="120" w:hanging="67"/>
              <w:rPr>
                <w:rFonts w:ascii="Courier New" w:eastAsia="Courier New" w:hAnsi="Courier New" w:cs="Courier New"/>
                <w:color w:val="000000"/>
              </w:rPr>
            </w:pPr>
            <w:r>
              <w:rPr>
                <w:rFonts w:ascii="Courier New" w:eastAsia="Courier New" w:hAnsi="Courier New" w:cs="Courier New"/>
                <w:color w:val="333333"/>
              </w:rPr>
              <w:t>Rectangle x coordinate</w:t>
            </w:r>
          </w:p>
        </w:tc>
        <w:tc>
          <w:tcPr>
            <w:tcW w:w="2227" w:type="dxa"/>
          </w:tcPr>
          <w:p w14:paraId="6E635243" w14:textId="77777777" w:rsidR="005B75FD" w:rsidRDefault="005640C5">
            <w:pPr>
              <w:widowControl w:val="0"/>
              <w:spacing w:before="79" w:line="480" w:lineRule="auto"/>
              <w:ind w:left="1050" w:right="120" w:hanging="860"/>
              <w:rPr>
                <w:rFonts w:ascii="Courier New" w:eastAsia="Courier New" w:hAnsi="Courier New" w:cs="Courier New"/>
                <w:color w:val="000000"/>
              </w:rPr>
            </w:pPr>
            <w:r>
              <w:rPr>
                <w:rFonts w:ascii="Courier New" w:eastAsia="Courier New" w:hAnsi="Courier New" w:cs="Courier New"/>
                <w:color w:val="333333"/>
              </w:rPr>
              <w:t>center_x – w / 2</w:t>
            </w:r>
          </w:p>
        </w:tc>
      </w:tr>
    </w:tbl>
    <w:p w14:paraId="0BE645CB" w14:textId="77777777" w:rsidR="005B75FD" w:rsidRDefault="005B75FD">
      <w:pPr>
        <w:widowControl w:val="0"/>
        <w:spacing w:before="5" w:line="480" w:lineRule="auto"/>
        <w:ind w:right="120"/>
        <w:rPr>
          <w:rFonts w:ascii="Courier New" w:eastAsia="Courier New" w:hAnsi="Courier New" w:cs="Courier New"/>
          <w:color w:val="000000"/>
        </w:rPr>
      </w:pPr>
    </w:p>
    <w:p w14:paraId="1C104701" w14:textId="77777777" w:rsidR="005B75FD" w:rsidRDefault="005640C5">
      <w:pPr>
        <w:widowControl w:val="0"/>
        <w:spacing w:before="100" w:line="480" w:lineRule="auto"/>
        <w:ind w:left="440" w:right="120"/>
        <w:rPr>
          <w:rFonts w:ascii="Courier New" w:eastAsia="Courier New" w:hAnsi="Courier New" w:cs="Courier New"/>
          <w:color w:val="000000"/>
        </w:rPr>
      </w:pPr>
      <w:r>
        <w:rPr>
          <w:rFonts w:ascii="Courier New" w:eastAsia="Courier New" w:hAnsi="Courier New" w:cs="Courier New"/>
          <w:color w:val="333333"/>
        </w:rPr>
        <w:t>Table Name: Drowsiness Detection System</w:t>
      </w:r>
    </w:p>
    <w:tbl>
      <w:tblPr>
        <w:tblStyle w:val="a9"/>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1470"/>
        <w:gridCol w:w="2640"/>
        <w:gridCol w:w="2190"/>
      </w:tblGrid>
      <w:tr w:rsidR="005B75FD" w14:paraId="74EFE954" w14:textId="77777777">
        <w:trPr>
          <w:trHeight w:val="448"/>
        </w:trPr>
        <w:tc>
          <w:tcPr>
            <w:tcW w:w="1980" w:type="dxa"/>
          </w:tcPr>
          <w:p w14:paraId="3780A511" w14:textId="77777777" w:rsidR="005B75FD" w:rsidRDefault="005640C5">
            <w:pPr>
              <w:widowControl w:val="0"/>
              <w:spacing w:before="9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Data Item</w:t>
            </w:r>
          </w:p>
        </w:tc>
        <w:tc>
          <w:tcPr>
            <w:tcW w:w="1470" w:type="dxa"/>
          </w:tcPr>
          <w:p w14:paraId="5D493D63" w14:textId="77777777" w:rsidR="005B75FD" w:rsidRDefault="005640C5">
            <w:pPr>
              <w:widowControl w:val="0"/>
              <w:spacing w:before="9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Data Type</w:t>
            </w:r>
          </w:p>
        </w:tc>
        <w:tc>
          <w:tcPr>
            <w:tcW w:w="2640" w:type="dxa"/>
          </w:tcPr>
          <w:p w14:paraId="5DC4F25A" w14:textId="77777777" w:rsidR="005B75FD" w:rsidRDefault="005640C5">
            <w:pPr>
              <w:widowControl w:val="0"/>
              <w:spacing w:before="9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Description</w:t>
            </w:r>
          </w:p>
        </w:tc>
        <w:tc>
          <w:tcPr>
            <w:tcW w:w="2190" w:type="dxa"/>
          </w:tcPr>
          <w:p w14:paraId="67925C68" w14:textId="77777777" w:rsidR="005B75FD" w:rsidRDefault="005640C5">
            <w:pPr>
              <w:widowControl w:val="0"/>
              <w:spacing w:before="99" w:line="480" w:lineRule="auto"/>
              <w:ind w:left="101" w:right="120"/>
              <w:jc w:val="center"/>
              <w:rPr>
                <w:rFonts w:ascii="Courier New" w:eastAsia="Courier New" w:hAnsi="Courier New" w:cs="Courier New"/>
                <w:color w:val="000000"/>
              </w:rPr>
            </w:pPr>
            <w:r>
              <w:rPr>
                <w:rFonts w:ascii="Courier New" w:eastAsia="Courier New" w:hAnsi="Courier New" w:cs="Courier New"/>
                <w:color w:val="333333"/>
              </w:rPr>
              <w:t>Example</w:t>
            </w:r>
          </w:p>
        </w:tc>
      </w:tr>
      <w:tr w:rsidR="005B75FD" w14:paraId="2E2B2F49" w14:textId="77777777">
        <w:trPr>
          <w:trHeight w:val="428"/>
        </w:trPr>
        <w:tc>
          <w:tcPr>
            <w:tcW w:w="1980" w:type="dxa"/>
          </w:tcPr>
          <w:p w14:paraId="32D73CC5"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sound</w:t>
            </w:r>
          </w:p>
        </w:tc>
        <w:tc>
          <w:tcPr>
            <w:tcW w:w="1470" w:type="dxa"/>
          </w:tcPr>
          <w:p w14:paraId="064311C9" w14:textId="77777777" w:rsidR="005B75FD" w:rsidRDefault="005640C5">
            <w:pPr>
              <w:widowControl w:val="0"/>
              <w:spacing w:before="7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40" w:type="dxa"/>
          </w:tcPr>
          <w:p w14:paraId="560DF2AE"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mp3 file</w:t>
            </w:r>
          </w:p>
        </w:tc>
        <w:tc>
          <w:tcPr>
            <w:tcW w:w="2190" w:type="dxa"/>
          </w:tcPr>
          <w:p w14:paraId="7023F2EC" w14:textId="77777777" w:rsidR="005B75FD" w:rsidRDefault="005640C5">
            <w:pPr>
              <w:widowControl w:val="0"/>
              <w:spacing w:before="79" w:line="480" w:lineRule="auto"/>
              <w:ind w:left="101" w:right="120"/>
              <w:jc w:val="center"/>
              <w:rPr>
                <w:rFonts w:ascii="Courier New" w:eastAsia="Courier New" w:hAnsi="Courier New" w:cs="Courier New"/>
                <w:color w:val="000000"/>
              </w:rPr>
            </w:pPr>
            <w:r>
              <w:rPr>
                <w:rFonts w:ascii="Courier New" w:eastAsia="Courier New" w:hAnsi="Courier New" w:cs="Courier New"/>
                <w:color w:val="333333"/>
              </w:rPr>
              <w:t>alarm.wav</w:t>
            </w:r>
          </w:p>
        </w:tc>
      </w:tr>
      <w:tr w:rsidR="005B75FD" w14:paraId="3B3780B6" w14:textId="77777777">
        <w:trPr>
          <w:trHeight w:val="927"/>
        </w:trPr>
        <w:tc>
          <w:tcPr>
            <w:tcW w:w="1980" w:type="dxa"/>
          </w:tcPr>
          <w:p w14:paraId="49C1DE8F"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face</w:t>
            </w:r>
          </w:p>
        </w:tc>
        <w:tc>
          <w:tcPr>
            <w:tcW w:w="1470" w:type="dxa"/>
          </w:tcPr>
          <w:p w14:paraId="2D83E207" w14:textId="77777777" w:rsidR="005B75FD" w:rsidRDefault="005640C5">
            <w:pPr>
              <w:widowControl w:val="0"/>
              <w:spacing w:before="79" w:line="480" w:lineRule="auto"/>
              <w:ind w:left="119"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40" w:type="dxa"/>
          </w:tcPr>
          <w:p w14:paraId="3782E45C"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xml file for the detection of face</w:t>
            </w:r>
          </w:p>
        </w:tc>
        <w:tc>
          <w:tcPr>
            <w:tcW w:w="2190" w:type="dxa"/>
          </w:tcPr>
          <w:p w14:paraId="337F71A4" w14:textId="77777777" w:rsidR="005B75FD" w:rsidRDefault="005640C5">
            <w:pPr>
              <w:widowControl w:val="0"/>
              <w:spacing w:before="79" w:line="480" w:lineRule="auto"/>
              <w:ind w:left="103" w:right="120"/>
              <w:jc w:val="center"/>
              <w:rPr>
                <w:rFonts w:ascii="Courier New" w:eastAsia="Courier New" w:hAnsi="Courier New" w:cs="Courier New"/>
                <w:color w:val="000000"/>
              </w:rPr>
            </w:pPr>
            <w:r>
              <w:rPr>
                <w:rFonts w:ascii="Courier New" w:eastAsia="Courier New" w:hAnsi="Courier New" w:cs="Courier New"/>
                <w:color w:val="333333"/>
              </w:rPr>
              <w:t>haarcascade_fro ntalface_alt.xm l</w:t>
            </w:r>
          </w:p>
        </w:tc>
      </w:tr>
      <w:tr w:rsidR="005B75FD" w14:paraId="0EE6D235" w14:textId="77777777">
        <w:trPr>
          <w:trHeight w:val="928"/>
        </w:trPr>
        <w:tc>
          <w:tcPr>
            <w:tcW w:w="1980" w:type="dxa"/>
          </w:tcPr>
          <w:p w14:paraId="5B51A1AE"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leye</w:t>
            </w:r>
          </w:p>
        </w:tc>
        <w:tc>
          <w:tcPr>
            <w:tcW w:w="1470" w:type="dxa"/>
          </w:tcPr>
          <w:p w14:paraId="65B468B3" w14:textId="77777777" w:rsidR="005B75FD" w:rsidRDefault="005640C5">
            <w:pPr>
              <w:widowControl w:val="0"/>
              <w:spacing w:before="79" w:line="480" w:lineRule="auto"/>
              <w:ind w:left="119"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40" w:type="dxa"/>
          </w:tcPr>
          <w:p w14:paraId="552188B9"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xml file for the detection of left eye</w:t>
            </w:r>
          </w:p>
        </w:tc>
        <w:tc>
          <w:tcPr>
            <w:tcW w:w="2190" w:type="dxa"/>
          </w:tcPr>
          <w:p w14:paraId="0286F80E" w14:textId="77777777" w:rsidR="005B75FD" w:rsidRDefault="005640C5">
            <w:pPr>
              <w:widowControl w:val="0"/>
              <w:spacing w:before="79" w:line="480" w:lineRule="auto"/>
              <w:ind w:left="103" w:right="120"/>
              <w:jc w:val="center"/>
              <w:rPr>
                <w:rFonts w:ascii="Courier New" w:eastAsia="Courier New" w:hAnsi="Courier New" w:cs="Courier New"/>
                <w:color w:val="000000"/>
              </w:rPr>
            </w:pPr>
            <w:r>
              <w:rPr>
                <w:rFonts w:ascii="Courier New" w:eastAsia="Courier New" w:hAnsi="Courier New" w:cs="Courier New"/>
                <w:color w:val="333333"/>
              </w:rPr>
              <w:t>haarcascade_lef teye_2splits.xm l</w:t>
            </w:r>
          </w:p>
        </w:tc>
      </w:tr>
      <w:tr w:rsidR="005B75FD" w14:paraId="4D7D747D" w14:textId="77777777">
        <w:trPr>
          <w:trHeight w:val="926"/>
        </w:trPr>
        <w:tc>
          <w:tcPr>
            <w:tcW w:w="1980" w:type="dxa"/>
          </w:tcPr>
          <w:p w14:paraId="481AF9AC"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lastRenderedPageBreak/>
              <w:t>reye</w:t>
            </w:r>
          </w:p>
        </w:tc>
        <w:tc>
          <w:tcPr>
            <w:tcW w:w="1470" w:type="dxa"/>
          </w:tcPr>
          <w:p w14:paraId="4DE911BA" w14:textId="77777777" w:rsidR="005B75FD" w:rsidRDefault="005640C5">
            <w:pPr>
              <w:widowControl w:val="0"/>
              <w:spacing w:before="79" w:line="480" w:lineRule="auto"/>
              <w:ind w:left="119"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40" w:type="dxa"/>
          </w:tcPr>
          <w:p w14:paraId="0159E909"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xml file for the detection of right eye</w:t>
            </w:r>
          </w:p>
        </w:tc>
        <w:tc>
          <w:tcPr>
            <w:tcW w:w="2190" w:type="dxa"/>
          </w:tcPr>
          <w:p w14:paraId="714DB74A" w14:textId="77777777" w:rsidR="005B75FD" w:rsidRDefault="005640C5">
            <w:pPr>
              <w:widowControl w:val="0"/>
              <w:spacing w:before="79" w:line="480" w:lineRule="auto"/>
              <w:ind w:left="103" w:right="120"/>
              <w:jc w:val="center"/>
              <w:rPr>
                <w:rFonts w:ascii="Courier New" w:eastAsia="Courier New" w:hAnsi="Courier New" w:cs="Courier New"/>
                <w:color w:val="000000"/>
              </w:rPr>
            </w:pPr>
            <w:r>
              <w:rPr>
                <w:rFonts w:ascii="Courier New" w:eastAsia="Courier New" w:hAnsi="Courier New" w:cs="Courier New"/>
                <w:color w:val="333333"/>
              </w:rPr>
              <w:t>haarcascade_rig hteye_2splits.x ml</w:t>
            </w:r>
          </w:p>
        </w:tc>
      </w:tr>
      <w:tr w:rsidR="005B75FD" w14:paraId="79D0AE26" w14:textId="77777777">
        <w:trPr>
          <w:trHeight w:val="679"/>
        </w:trPr>
        <w:tc>
          <w:tcPr>
            <w:tcW w:w="1980" w:type="dxa"/>
          </w:tcPr>
          <w:p w14:paraId="60EAC649" w14:textId="77777777" w:rsidR="005B75FD" w:rsidRDefault="005640C5">
            <w:pPr>
              <w:widowControl w:val="0"/>
              <w:spacing w:before="80"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lbl</w:t>
            </w:r>
          </w:p>
        </w:tc>
        <w:tc>
          <w:tcPr>
            <w:tcW w:w="1470" w:type="dxa"/>
          </w:tcPr>
          <w:p w14:paraId="29C5C76C" w14:textId="77777777" w:rsidR="005B75FD" w:rsidRDefault="005640C5">
            <w:pPr>
              <w:widowControl w:val="0"/>
              <w:spacing w:before="80" w:line="480" w:lineRule="auto"/>
              <w:ind w:left="119"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40" w:type="dxa"/>
          </w:tcPr>
          <w:p w14:paraId="2380391A" w14:textId="77777777" w:rsidR="005B75FD" w:rsidRDefault="005640C5">
            <w:pPr>
              <w:widowControl w:val="0"/>
              <w:spacing w:before="80" w:line="480" w:lineRule="auto"/>
              <w:ind w:left="856" w:right="120" w:hanging="660"/>
              <w:rPr>
                <w:rFonts w:ascii="Courier New" w:eastAsia="Courier New" w:hAnsi="Courier New" w:cs="Courier New"/>
                <w:color w:val="000000"/>
              </w:rPr>
            </w:pPr>
            <w:r>
              <w:rPr>
                <w:rFonts w:ascii="Courier New" w:eastAsia="Courier New" w:hAnsi="Courier New" w:cs="Courier New"/>
                <w:color w:val="333333"/>
              </w:rPr>
              <w:t>Labels eyes close or open</w:t>
            </w:r>
          </w:p>
        </w:tc>
        <w:tc>
          <w:tcPr>
            <w:tcW w:w="2190" w:type="dxa"/>
          </w:tcPr>
          <w:p w14:paraId="091B5D23" w14:textId="77777777" w:rsidR="005B75FD" w:rsidRDefault="005640C5">
            <w:pPr>
              <w:widowControl w:val="0"/>
              <w:spacing w:before="80" w:line="480" w:lineRule="auto"/>
              <w:ind w:left="101" w:right="120"/>
              <w:jc w:val="center"/>
              <w:rPr>
                <w:rFonts w:ascii="Courier New" w:eastAsia="Courier New" w:hAnsi="Courier New" w:cs="Courier New"/>
                <w:color w:val="000000"/>
              </w:rPr>
            </w:pPr>
            <w:r>
              <w:rPr>
                <w:rFonts w:ascii="Courier New" w:eastAsia="Courier New" w:hAnsi="Courier New" w:cs="Courier New"/>
                <w:color w:val="333333"/>
              </w:rPr>
              <w:t>Close, Open</w:t>
            </w:r>
          </w:p>
        </w:tc>
      </w:tr>
      <w:tr w:rsidR="005B75FD" w14:paraId="63DDC3A5" w14:textId="77777777">
        <w:trPr>
          <w:trHeight w:val="428"/>
        </w:trPr>
        <w:tc>
          <w:tcPr>
            <w:tcW w:w="1980" w:type="dxa"/>
          </w:tcPr>
          <w:p w14:paraId="55B5EEF9"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model</w:t>
            </w:r>
          </w:p>
        </w:tc>
        <w:tc>
          <w:tcPr>
            <w:tcW w:w="1470" w:type="dxa"/>
          </w:tcPr>
          <w:p w14:paraId="3F9DBA5F" w14:textId="77777777" w:rsidR="005B75FD" w:rsidRDefault="005640C5">
            <w:pPr>
              <w:widowControl w:val="0"/>
              <w:spacing w:before="79" w:line="480" w:lineRule="auto"/>
              <w:ind w:left="119" w:right="120"/>
              <w:jc w:val="center"/>
              <w:rPr>
                <w:rFonts w:ascii="Courier New" w:eastAsia="Courier New" w:hAnsi="Courier New" w:cs="Courier New"/>
                <w:color w:val="000000"/>
              </w:rPr>
            </w:pPr>
            <w:r>
              <w:rPr>
                <w:rFonts w:ascii="Courier New" w:eastAsia="Courier New" w:hAnsi="Courier New" w:cs="Courier New"/>
                <w:color w:val="333333"/>
              </w:rPr>
              <w:t>String</w:t>
            </w:r>
          </w:p>
        </w:tc>
        <w:tc>
          <w:tcPr>
            <w:tcW w:w="2640" w:type="dxa"/>
          </w:tcPr>
          <w:p w14:paraId="2103A847"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h5 file</w:t>
            </w:r>
          </w:p>
        </w:tc>
        <w:tc>
          <w:tcPr>
            <w:tcW w:w="2190" w:type="dxa"/>
          </w:tcPr>
          <w:p w14:paraId="245B7680" w14:textId="77777777" w:rsidR="005B75FD" w:rsidRDefault="005640C5">
            <w:pPr>
              <w:widowControl w:val="0"/>
              <w:spacing w:before="79" w:line="480" w:lineRule="auto"/>
              <w:ind w:left="103" w:right="120"/>
              <w:jc w:val="center"/>
              <w:rPr>
                <w:rFonts w:ascii="Courier New" w:eastAsia="Courier New" w:hAnsi="Courier New" w:cs="Courier New"/>
                <w:color w:val="000000"/>
              </w:rPr>
            </w:pPr>
            <w:r>
              <w:rPr>
                <w:rFonts w:ascii="Courier New" w:eastAsia="Courier New" w:hAnsi="Courier New" w:cs="Courier New"/>
                <w:color w:val="333333"/>
              </w:rPr>
              <w:t>Cnncat2.h5</w:t>
            </w:r>
          </w:p>
        </w:tc>
      </w:tr>
      <w:tr w:rsidR="005B75FD" w14:paraId="7C2115DD" w14:textId="77777777">
        <w:trPr>
          <w:trHeight w:val="678"/>
        </w:trPr>
        <w:tc>
          <w:tcPr>
            <w:tcW w:w="1980" w:type="dxa"/>
          </w:tcPr>
          <w:p w14:paraId="4DA78528"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cap</w:t>
            </w:r>
          </w:p>
        </w:tc>
        <w:tc>
          <w:tcPr>
            <w:tcW w:w="1470" w:type="dxa"/>
          </w:tcPr>
          <w:p w14:paraId="2EAC1ECF" w14:textId="77777777" w:rsidR="005B75FD" w:rsidRDefault="005640C5">
            <w:pPr>
              <w:widowControl w:val="0"/>
              <w:spacing w:before="7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Any</w:t>
            </w:r>
          </w:p>
        </w:tc>
        <w:tc>
          <w:tcPr>
            <w:tcW w:w="2640" w:type="dxa"/>
          </w:tcPr>
          <w:p w14:paraId="1C26A56C"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Reads camera index</w:t>
            </w:r>
          </w:p>
        </w:tc>
        <w:tc>
          <w:tcPr>
            <w:tcW w:w="2190" w:type="dxa"/>
          </w:tcPr>
          <w:p w14:paraId="11A4D8E2" w14:textId="77777777" w:rsidR="005B75FD" w:rsidRDefault="005640C5">
            <w:pPr>
              <w:widowControl w:val="0"/>
              <w:spacing w:before="79" w:line="480" w:lineRule="auto"/>
              <w:ind w:left="830" w:right="120" w:hanging="728"/>
              <w:rPr>
                <w:rFonts w:ascii="Courier New" w:eastAsia="Courier New" w:hAnsi="Courier New" w:cs="Courier New"/>
                <w:color w:val="000000"/>
              </w:rPr>
            </w:pPr>
            <w:r>
              <w:rPr>
                <w:rFonts w:ascii="Courier New" w:eastAsia="Courier New" w:hAnsi="Courier New" w:cs="Courier New"/>
                <w:color w:val="333333"/>
              </w:rPr>
              <w:t>cv2.VideoCaptur e(0)</w:t>
            </w:r>
          </w:p>
        </w:tc>
      </w:tr>
      <w:tr w:rsidR="005B75FD" w14:paraId="09AE0016" w14:textId="77777777">
        <w:trPr>
          <w:trHeight w:val="678"/>
        </w:trPr>
        <w:tc>
          <w:tcPr>
            <w:tcW w:w="1980" w:type="dxa"/>
          </w:tcPr>
          <w:p w14:paraId="1C50AF3B" w14:textId="77777777" w:rsidR="005B75FD" w:rsidRDefault="005640C5">
            <w:pPr>
              <w:widowControl w:val="0"/>
              <w:spacing w:before="79" w:line="480" w:lineRule="auto"/>
              <w:ind w:left="107" w:right="120"/>
              <w:jc w:val="center"/>
              <w:rPr>
                <w:rFonts w:ascii="Courier New" w:eastAsia="Courier New" w:hAnsi="Courier New" w:cs="Courier New"/>
                <w:color w:val="000000"/>
              </w:rPr>
            </w:pPr>
            <w:r>
              <w:rPr>
                <w:rFonts w:ascii="Courier New" w:eastAsia="Courier New" w:hAnsi="Courier New" w:cs="Courier New"/>
                <w:color w:val="333333"/>
              </w:rPr>
              <w:t>font</w:t>
            </w:r>
          </w:p>
        </w:tc>
        <w:tc>
          <w:tcPr>
            <w:tcW w:w="1470" w:type="dxa"/>
          </w:tcPr>
          <w:p w14:paraId="5E5F2C4B" w14:textId="77777777" w:rsidR="005B75FD" w:rsidRDefault="005640C5">
            <w:pPr>
              <w:widowControl w:val="0"/>
              <w:spacing w:before="7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Integer</w:t>
            </w:r>
          </w:p>
        </w:tc>
        <w:tc>
          <w:tcPr>
            <w:tcW w:w="2640" w:type="dxa"/>
          </w:tcPr>
          <w:p w14:paraId="04332C7D" w14:textId="77777777" w:rsidR="005B75FD" w:rsidRDefault="005640C5">
            <w:pPr>
              <w:widowControl w:val="0"/>
              <w:spacing w:before="79" w:line="480" w:lineRule="auto"/>
              <w:ind w:left="111" w:right="120"/>
              <w:jc w:val="center"/>
              <w:rPr>
                <w:rFonts w:ascii="Courier New" w:eastAsia="Courier New" w:hAnsi="Courier New" w:cs="Courier New"/>
                <w:color w:val="000000"/>
              </w:rPr>
            </w:pPr>
            <w:r>
              <w:rPr>
                <w:rFonts w:ascii="Courier New" w:eastAsia="Courier New" w:hAnsi="Courier New" w:cs="Courier New"/>
                <w:color w:val="333333"/>
              </w:rPr>
              <w:t>Sets font style</w:t>
            </w:r>
          </w:p>
        </w:tc>
        <w:tc>
          <w:tcPr>
            <w:tcW w:w="2190" w:type="dxa"/>
          </w:tcPr>
          <w:p w14:paraId="3A3E78D3" w14:textId="77777777" w:rsidR="005B75FD" w:rsidRDefault="005640C5">
            <w:pPr>
              <w:widowControl w:val="0"/>
              <w:spacing w:before="79" w:line="480" w:lineRule="auto"/>
              <w:ind w:left="499" w:right="120" w:hanging="396"/>
              <w:rPr>
                <w:rFonts w:ascii="Courier New" w:eastAsia="Courier New" w:hAnsi="Courier New" w:cs="Courier New"/>
                <w:color w:val="000000"/>
              </w:rPr>
            </w:pPr>
            <w:r>
              <w:rPr>
                <w:rFonts w:ascii="Courier New" w:eastAsia="Courier New" w:hAnsi="Courier New" w:cs="Courier New"/>
                <w:color w:val="333333"/>
              </w:rPr>
              <w:t>cv2.FONT_HERSHE Y_COMPLEX</w:t>
            </w:r>
          </w:p>
        </w:tc>
      </w:tr>
      <w:tr w:rsidR="005B75FD" w14:paraId="485358EC" w14:textId="77777777">
        <w:trPr>
          <w:trHeight w:val="677"/>
        </w:trPr>
        <w:tc>
          <w:tcPr>
            <w:tcW w:w="1980" w:type="dxa"/>
          </w:tcPr>
          <w:p w14:paraId="7345FFC4"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count</w:t>
            </w:r>
          </w:p>
        </w:tc>
        <w:tc>
          <w:tcPr>
            <w:tcW w:w="1470" w:type="dxa"/>
          </w:tcPr>
          <w:p w14:paraId="5F71EFBF" w14:textId="77777777" w:rsidR="005B75FD" w:rsidRDefault="005640C5">
            <w:pPr>
              <w:widowControl w:val="0"/>
              <w:spacing w:before="7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Literal</w:t>
            </w:r>
          </w:p>
        </w:tc>
        <w:tc>
          <w:tcPr>
            <w:tcW w:w="2640" w:type="dxa"/>
          </w:tcPr>
          <w:p w14:paraId="310761CE" w14:textId="77777777" w:rsidR="005B75FD" w:rsidRDefault="005640C5">
            <w:pPr>
              <w:widowControl w:val="0"/>
              <w:spacing w:before="79" w:line="480" w:lineRule="auto"/>
              <w:ind w:left="328" w:right="120" w:hanging="200"/>
              <w:rPr>
                <w:rFonts w:ascii="Courier New" w:eastAsia="Courier New" w:hAnsi="Courier New" w:cs="Courier New"/>
                <w:color w:val="000000"/>
              </w:rPr>
            </w:pPr>
            <w:r>
              <w:rPr>
                <w:rFonts w:ascii="Courier New" w:eastAsia="Courier New" w:hAnsi="Courier New" w:cs="Courier New"/>
                <w:color w:val="333333"/>
              </w:rPr>
              <w:t>Sets initial value for the counter</w:t>
            </w:r>
          </w:p>
        </w:tc>
        <w:tc>
          <w:tcPr>
            <w:tcW w:w="2190" w:type="dxa"/>
          </w:tcPr>
          <w:p w14:paraId="033FF980" w14:textId="77777777" w:rsidR="005B75FD" w:rsidRDefault="005640C5">
            <w:pPr>
              <w:widowControl w:val="0"/>
              <w:spacing w:before="79" w:line="480" w:lineRule="auto"/>
              <w:ind w:left="17" w:right="120"/>
              <w:jc w:val="center"/>
              <w:rPr>
                <w:rFonts w:ascii="Courier New" w:eastAsia="Courier New" w:hAnsi="Courier New" w:cs="Courier New"/>
                <w:color w:val="000000"/>
              </w:rPr>
            </w:pPr>
            <w:r>
              <w:rPr>
                <w:rFonts w:ascii="Courier New" w:eastAsia="Courier New" w:hAnsi="Courier New" w:cs="Courier New"/>
                <w:color w:val="333333"/>
              </w:rPr>
              <w:t>0</w:t>
            </w:r>
          </w:p>
        </w:tc>
      </w:tr>
      <w:tr w:rsidR="005B75FD" w14:paraId="6D360C44" w14:textId="77777777">
        <w:trPr>
          <w:trHeight w:val="679"/>
        </w:trPr>
        <w:tc>
          <w:tcPr>
            <w:tcW w:w="1980" w:type="dxa"/>
          </w:tcPr>
          <w:p w14:paraId="40874322" w14:textId="77777777" w:rsidR="005B75FD" w:rsidRDefault="005640C5">
            <w:pPr>
              <w:widowControl w:val="0"/>
              <w:spacing w:before="79" w:line="480" w:lineRule="auto"/>
              <w:ind w:left="110" w:right="120"/>
              <w:jc w:val="center"/>
              <w:rPr>
                <w:rFonts w:ascii="Courier New" w:eastAsia="Courier New" w:hAnsi="Courier New" w:cs="Courier New"/>
                <w:color w:val="000000"/>
              </w:rPr>
            </w:pPr>
            <w:r>
              <w:rPr>
                <w:rFonts w:ascii="Courier New" w:eastAsia="Courier New" w:hAnsi="Courier New" w:cs="Courier New"/>
                <w:color w:val="333333"/>
              </w:rPr>
              <w:t>score</w:t>
            </w:r>
          </w:p>
        </w:tc>
        <w:tc>
          <w:tcPr>
            <w:tcW w:w="1470" w:type="dxa"/>
          </w:tcPr>
          <w:p w14:paraId="20274153" w14:textId="77777777" w:rsidR="005B75FD" w:rsidRDefault="005640C5">
            <w:pPr>
              <w:widowControl w:val="0"/>
              <w:spacing w:before="79" w:line="480" w:lineRule="auto"/>
              <w:ind w:left="121" w:right="120"/>
              <w:jc w:val="center"/>
              <w:rPr>
                <w:rFonts w:ascii="Courier New" w:eastAsia="Courier New" w:hAnsi="Courier New" w:cs="Courier New"/>
                <w:color w:val="000000"/>
              </w:rPr>
            </w:pPr>
            <w:r>
              <w:rPr>
                <w:rFonts w:ascii="Courier New" w:eastAsia="Courier New" w:hAnsi="Courier New" w:cs="Courier New"/>
                <w:color w:val="333333"/>
              </w:rPr>
              <w:t>Literal</w:t>
            </w:r>
          </w:p>
        </w:tc>
        <w:tc>
          <w:tcPr>
            <w:tcW w:w="2640" w:type="dxa"/>
          </w:tcPr>
          <w:p w14:paraId="1D01DC0E" w14:textId="77777777" w:rsidR="005B75FD" w:rsidRDefault="005640C5">
            <w:pPr>
              <w:widowControl w:val="0"/>
              <w:spacing w:before="79" w:line="480" w:lineRule="auto"/>
              <w:ind w:left="328" w:right="120" w:hanging="200"/>
              <w:rPr>
                <w:rFonts w:ascii="Courier New" w:eastAsia="Courier New" w:hAnsi="Courier New" w:cs="Courier New"/>
                <w:color w:val="000000"/>
              </w:rPr>
            </w:pPr>
            <w:r>
              <w:rPr>
                <w:rFonts w:ascii="Courier New" w:eastAsia="Courier New" w:hAnsi="Courier New" w:cs="Courier New"/>
                <w:color w:val="333333"/>
              </w:rPr>
              <w:t>Sets initial value for the scoring</w:t>
            </w:r>
          </w:p>
        </w:tc>
        <w:tc>
          <w:tcPr>
            <w:tcW w:w="2190" w:type="dxa"/>
          </w:tcPr>
          <w:p w14:paraId="6B63C2D3" w14:textId="77777777" w:rsidR="005B75FD" w:rsidRDefault="005640C5">
            <w:pPr>
              <w:widowControl w:val="0"/>
              <w:spacing w:before="79" w:line="480" w:lineRule="auto"/>
              <w:ind w:left="17" w:right="120"/>
              <w:jc w:val="center"/>
              <w:rPr>
                <w:rFonts w:ascii="Courier New" w:eastAsia="Courier New" w:hAnsi="Courier New" w:cs="Courier New"/>
                <w:color w:val="000000"/>
              </w:rPr>
            </w:pPr>
            <w:r>
              <w:rPr>
                <w:rFonts w:ascii="Courier New" w:eastAsia="Courier New" w:hAnsi="Courier New" w:cs="Courier New"/>
                <w:color w:val="333333"/>
              </w:rPr>
              <w:t>0</w:t>
            </w:r>
          </w:p>
        </w:tc>
      </w:tr>
    </w:tbl>
    <w:p w14:paraId="4D817108" w14:textId="77777777" w:rsidR="005B75FD" w:rsidRDefault="005B75FD">
      <w:pPr>
        <w:spacing w:line="480" w:lineRule="auto"/>
        <w:ind w:right="120"/>
        <w:jc w:val="center"/>
        <w:rPr>
          <w:rFonts w:ascii="Courier New" w:eastAsia="Courier New" w:hAnsi="Courier New" w:cs="Courier New"/>
        </w:rPr>
        <w:sectPr w:rsidR="005B75FD">
          <w:pgSz w:w="12240" w:h="15840"/>
          <w:pgMar w:top="2160" w:right="1440" w:bottom="1440" w:left="2160" w:header="720" w:footer="1166" w:gutter="0"/>
          <w:cols w:space="720"/>
        </w:sectPr>
      </w:pPr>
    </w:p>
    <w:p w14:paraId="79DA2222"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Appendix H: Sample Program Codes</w:t>
      </w:r>
    </w:p>
    <w:p w14:paraId="405C7793" w14:textId="77777777" w:rsidR="005B75FD" w:rsidRDefault="005640C5">
      <w:pPr>
        <w:pStyle w:val="Heading1"/>
        <w:spacing w:before="93" w:line="480" w:lineRule="auto"/>
        <w:ind w:right="120" w:firstLine="440"/>
        <w:jc w:val="both"/>
        <w:rPr>
          <w:rFonts w:ascii="Courier New" w:eastAsia="Courier New" w:hAnsi="Courier New" w:cs="Courier New"/>
          <w:b w:val="0"/>
          <w:color w:val="333333"/>
          <w:sz w:val="24"/>
          <w:szCs w:val="24"/>
        </w:rPr>
      </w:pPr>
      <w:r>
        <w:rPr>
          <w:rFonts w:ascii="Courier New" w:eastAsia="Courier New" w:hAnsi="Courier New" w:cs="Courier New"/>
          <w:b w:val="0"/>
          <w:color w:val="333333"/>
          <w:sz w:val="24"/>
          <w:szCs w:val="24"/>
        </w:rPr>
        <w:t>Sample Code: Fall Detection System</w:t>
      </w:r>
    </w:p>
    <w:p w14:paraId="36641ABE"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cv2</w:t>
      </w:r>
    </w:p>
    <w:p w14:paraId="3962CAC8"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logging</w:t>
      </w:r>
    </w:p>
    <w:p w14:paraId="1E0A39BE"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time</w:t>
      </w:r>
    </w:p>
    <w:p w14:paraId="0955F4C2"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numpy as np</w:t>
      </w:r>
    </w:p>
    <w:p w14:paraId="419B7BEF"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matplotlib.pyplot as plt</w:t>
      </w:r>
    </w:p>
    <w:p w14:paraId="04EE6847"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vis.visual import write_on_image, visualise, activity_dict,</w:t>
      </w:r>
    </w:p>
    <w:p w14:paraId="49232736"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visualise_tracking</w:t>
      </w:r>
    </w:p>
    <w:p w14:paraId="64A41E07"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vis.processor import Processor</w:t>
      </w:r>
    </w:p>
    <w:p w14:paraId="0720E377"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helpers import pop_and_add, last_ip, dist, move_figure, get_hist</w:t>
      </w:r>
    </w:p>
    <w:p w14:paraId="13C2F572"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default_params import *</w:t>
      </w:r>
    </w:p>
    <w:p w14:paraId="394EC625"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vis.inv_pendulum import *</w:t>
      </w:r>
    </w:p>
    <w:p w14:paraId="1E1447F8"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pandas as pd</w:t>
      </w:r>
    </w:p>
    <w:p w14:paraId="0B19B65C"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scipy.signal import savgol_filter, lfilter</w:t>
      </w:r>
    </w:p>
    <w:p w14:paraId="7475A2E9"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from model.model import LSTMModel</w:t>
      </w:r>
    </w:p>
    <w:p w14:paraId="5FF7CD63"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torch</w:t>
      </w:r>
    </w:p>
    <w:p w14:paraId="408F3BD6"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math</w:t>
      </w:r>
    </w:p>
    <w:p w14:paraId="51F757A9"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import pygame</w:t>
      </w:r>
    </w:p>
    <w:p w14:paraId="18EABCD9" w14:textId="77777777" w:rsidR="005B75FD" w:rsidRDefault="005B75FD">
      <w:pPr>
        <w:spacing w:line="480" w:lineRule="auto"/>
        <w:ind w:left="480" w:right="120"/>
        <w:rPr>
          <w:rFonts w:ascii="Courier New" w:eastAsia="Courier New" w:hAnsi="Courier New" w:cs="Courier New"/>
          <w:color w:val="333333"/>
        </w:rPr>
      </w:pPr>
    </w:p>
    <w:p w14:paraId="005B8B21"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pygame.mixer.init()</w:t>
      </w:r>
    </w:p>
    <w:p w14:paraId="52F5309A"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pygame.mixer.music.load('./alarm.wav')</w:t>
      </w:r>
    </w:p>
    <w:p w14:paraId="235665F4" w14:textId="77777777" w:rsidR="005B75FD" w:rsidRDefault="005B75FD">
      <w:pPr>
        <w:spacing w:line="480" w:lineRule="auto"/>
        <w:ind w:left="480" w:right="120"/>
        <w:rPr>
          <w:rFonts w:ascii="Courier New" w:eastAsia="Courier New" w:hAnsi="Courier New" w:cs="Courier New"/>
          <w:color w:val="333333"/>
        </w:rPr>
      </w:pPr>
    </w:p>
    <w:p w14:paraId="449219FB"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def get_source(args):</w:t>
      </w:r>
    </w:p>
    <w:p w14:paraId="33FB91F1"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tagged_df = None</w:t>
      </w:r>
    </w:p>
    <w:p w14:paraId="551AA9A2"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cam = cv2.VideoCapture(0, cv2.CAP_DSHOW</w:t>
      </w:r>
    </w:p>
    <w:p w14:paraId="7AEA98F2"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img = cam.read()[1]</w:t>
      </w:r>
    </w:p>
    <w:p w14:paraId="14FA67BD"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logging.debug('Image shape:', img.shape)</w:t>
      </w:r>
    </w:p>
    <w:p w14:paraId="656A7FD2"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return cam, tagged_df</w:t>
      </w:r>
    </w:p>
    <w:p w14:paraId="41B6840A" w14:textId="77777777" w:rsidR="005B75FD" w:rsidRDefault="005B75FD">
      <w:pPr>
        <w:spacing w:line="480" w:lineRule="auto"/>
        <w:ind w:left="480" w:right="120" w:firstLine="715"/>
        <w:rPr>
          <w:rFonts w:ascii="Courier New" w:eastAsia="Courier New" w:hAnsi="Courier New" w:cs="Courier New"/>
          <w:color w:val="333333"/>
        </w:rPr>
      </w:pPr>
    </w:p>
    <w:p w14:paraId="11F44AED"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def resize(img, resize, resolution):</w:t>
      </w:r>
    </w:p>
    <w:p w14:paraId="63EB3106"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if resize is None:</w:t>
      </w:r>
    </w:p>
    <w:p w14:paraId="50C4A598"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height, width = img.shape[:2]</w:t>
      </w:r>
    </w:p>
    <w:p w14:paraId="2311A012"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else:</w:t>
      </w:r>
    </w:p>
    <w:p w14:paraId="7636A2EF"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 xml:space="preserve">width, height = [int(dim) for dim in </w:t>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t xml:space="preserve">   resize.split('x')]</w:t>
      </w:r>
    </w:p>
    <w:p w14:paraId="2915A735"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width_height = (int(width * resolution // 16) * 16,</w:t>
      </w:r>
    </w:p>
    <w:p w14:paraId="3EBC63D0"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int(height * resolution // 16) * 16)</w:t>
      </w:r>
    </w:p>
    <w:p w14:paraId="5C4DE7F2" w14:textId="77777777" w:rsidR="005B75FD" w:rsidRDefault="005B75FD">
      <w:pPr>
        <w:spacing w:line="480" w:lineRule="auto"/>
        <w:ind w:left="480" w:right="120"/>
        <w:rPr>
          <w:rFonts w:ascii="Courier New" w:eastAsia="Courier New" w:hAnsi="Courier New" w:cs="Courier New"/>
          <w:color w:val="333333"/>
        </w:rPr>
      </w:pPr>
    </w:p>
    <w:p w14:paraId="33C81066"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lastRenderedPageBreak/>
        <w:t>return width, height, width_height</w:t>
      </w:r>
    </w:p>
    <w:p w14:paraId="1D29D899" w14:textId="77777777" w:rsidR="005B75FD" w:rsidRDefault="005B75FD">
      <w:pPr>
        <w:spacing w:line="480" w:lineRule="auto"/>
        <w:ind w:left="480" w:right="120"/>
        <w:rPr>
          <w:rFonts w:ascii="Courier New" w:eastAsia="Courier New" w:hAnsi="Courier New" w:cs="Courier New"/>
          <w:color w:val="333333"/>
        </w:rPr>
      </w:pPr>
    </w:p>
    <w:p w14:paraId="69671A41"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def extract_keypoints_parallel(queue, args, self_counter, other_counter,</w:t>
      </w:r>
    </w:p>
    <w:p w14:paraId="3367240E" w14:textId="77777777" w:rsidR="005B75FD" w:rsidRDefault="005640C5">
      <w:pPr>
        <w:spacing w:line="480" w:lineRule="auto"/>
        <w:ind w:left="480" w:right="120"/>
        <w:rPr>
          <w:rFonts w:ascii="Courier New" w:eastAsia="Courier New" w:hAnsi="Courier New" w:cs="Courier New"/>
          <w:color w:val="333333"/>
        </w:rPr>
      </w:pPr>
      <w:r>
        <w:rPr>
          <w:rFonts w:ascii="Courier New" w:eastAsia="Courier New" w:hAnsi="Courier New" w:cs="Courier New"/>
          <w:color w:val="333333"/>
        </w:rPr>
        <w:t>consecutive_frames, event):</w:t>
      </w:r>
    </w:p>
    <w:p w14:paraId="16DEEAE8" w14:textId="77777777" w:rsidR="005B75FD" w:rsidRDefault="005640C5">
      <w:pPr>
        <w:spacing w:line="480" w:lineRule="auto"/>
        <w:ind w:left="480" w:right="120" w:firstLine="715"/>
        <w:rPr>
          <w:rFonts w:ascii="Courier New" w:eastAsia="Courier New" w:hAnsi="Courier New" w:cs="Courier New"/>
          <w:color w:val="333333"/>
        </w:rPr>
      </w:pPr>
      <w:r>
        <w:rPr>
          <w:rFonts w:ascii="Courier New" w:eastAsia="Courier New" w:hAnsi="Courier New" w:cs="Courier New"/>
          <w:color w:val="333333"/>
        </w:rPr>
        <w:t>try:</w:t>
      </w:r>
    </w:p>
    <w:p w14:paraId="00E67424" w14:textId="77777777" w:rsidR="005B75FD" w:rsidRDefault="005640C5">
      <w:pPr>
        <w:spacing w:line="480" w:lineRule="auto"/>
        <w:ind w:left="480" w:right="120" w:firstLine="1430"/>
        <w:rPr>
          <w:rFonts w:ascii="Courier New" w:eastAsia="Courier New" w:hAnsi="Courier New" w:cs="Courier New"/>
        </w:rPr>
      </w:pPr>
      <w:r>
        <w:rPr>
          <w:rFonts w:ascii="Courier New" w:eastAsia="Courier New" w:hAnsi="Courier New" w:cs="Courier New"/>
          <w:color w:val="333333"/>
        </w:rPr>
        <w:t>cam, tagged_df = get_source(args)</w:t>
      </w:r>
    </w:p>
    <w:p w14:paraId="240242DA" w14:textId="77777777" w:rsidR="005B75FD" w:rsidRDefault="005640C5">
      <w:pPr>
        <w:spacing w:before="32" w:line="480" w:lineRule="auto"/>
        <w:ind w:right="1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ret_val, img = cam.read()</w:t>
      </w:r>
    </w:p>
    <w:p w14:paraId="05CB5A66" w14:textId="77777777" w:rsidR="005B75FD" w:rsidRDefault="005640C5">
      <w:pPr>
        <w:spacing w:before="32" w:line="480" w:lineRule="auto"/>
        <w:ind w:right="120" w:firstLine="480"/>
        <w:rPr>
          <w:rFonts w:ascii="Courier New" w:eastAsia="Courier New" w:hAnsi="Courier New" w:cs="Courier New"/>
        </w:rPr>
      </w:pPr>
      <w:r>
        <w:rPr>
          <w:rFonts w:ascii="Courier New" w:eastAsia="Courier New" w:hAnsi="Courier New" w:cs="Courier New"/>
        </w:rPr>
        <w:t>except Exception as e:</w:t>
      </w:r>
    </w:p>
    <w:p w14:paraId="6557B8A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queue.put(None)</w:t>
      </w:r>
    </w:p>
    <w:p w14:paraId="7154E78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event.set()</w:t>
      </w:r>
    </w:p>
    <w:p w14:paraId="614409C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print('Exception occurred:', e)</w:t>
      </w:r>
    </w:p>
    <w:p w14:paraId="0A38E7C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 xml:space="preserve">print('Most likely that the video/camera doesn\'t </w:t>
      </w:r>
      <w:r>
        <w:rPr>
          <w:rFonts w:ascii="Courier New" w:eastAsia="Courier New" w:hAnsi="Courier New" w:cs="Courier New"/>
        </w:rPr>
        <w:tab/>
        <w:t xml:space="preserve">   exist')</w:t>
      </w:r>
    </w:p>
    <w:p w14:paraId="44214D48" w14:textId="77777777" w:rsidR="005B75FD" w:rsidRDefault="005640C5">
      <w:pPr>
        <w:spacing w:before="32" w:line="480" w:lineRule="auto"/>
        <w:ind w:right="120" w:firstLine="1200"/>
        <w:rPr>
          <w:rFonts w:ascii="Courier New" w:eastAsia="Courier New" w:hAnsi="Courier New" w:cs="Courier New"/>
        </w:rPr>
      </w:pPr>
      <w:r>
        <w:rPr>
          <w:rFonts w:ascii="Courier New" w:eastAsia="Courier New" w:hAnsi="Courier New" w:cs="Courier New"/>
        </w:rPr>
        <w:t>return</w:t>
      </w:r>
    </w:p>
    <w:p w14:paraId="4C9EAAA2"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width, height, width_height = resize(img, args.resize, args.resolution)</w:t>
      </w:r>
    </w:p>
    <w:p w14:paraId="7E04DCC5"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logging.debug(f'Target width and height = {width_height}')</w:t>
      </w:r>
    </w:p>
    <w:p w14:paraId="1B965C31"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processor_singleton = Processor(width_height, args)</w:t>
      </w:r>
    </w:p>
    <w:p w14:paraId="725B898E"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output_video = None</w:t>
      </w:r>
    </w:p>
    <w:p w14:paraId="3CB910E9"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lastRenderedPageBreak/>
        <w:t>frame = 0</w:t>
      </w:r>
    </w:p>
    <w:p w14:paraId="22CA8C18"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fps = 0</w:t>
      </w:r>
    </w:p>
    <w:p w14:paraId="4F6D3934"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t0 = time.time()</w:t>
      </w:r>
    </w:p>
    <w:p w14:paraId="2C385A7B"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while not event.is_set():</w:t>
      </w:r>
    </w:p>
    <w:p w14:paraId="08F3EB51"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 xml:space="preserve">if args.num_cams == 2 and (self_counter.value &gt; </w:t>
      </w:r>
      <w:r>
        <w:rPr>
          <w:rFonts w:ascii="Courier New" w:eastAsia="Courier New" w:hAnsi="Courier New" w:cs="Courier New"/>
        </w:rPr>
        <w:tab/>
        <w:t xml:space="preserve">   other_counter.value):</w:t>
      </w:r>
    </w:p>
    <w:p w14:paraId="1097329C"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continue</w:t>
      </w:r>
    </w:p>
    <w:p w14:paraId="137D3648"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ret_val, img = cam.read()</w:t>
      </w:r>
    </w:p>
    <w:p w14:paraId="4598370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frame += 1</w:t>
      </w:r>
    </w:p>
    <w:p w14:paraId="7B84F830"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self_counter.value += 1</w:t>
      </w:r>
    </w:p>
    <w:p w14:paraId="37323D0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if tagged_df is None:</w:t>
      </w:r>
    </w:p>
    <w:p w14:paraId="1D5D000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curr_time = time.time()</w:t>
      </w:r>
    </w:p>
    <w:p w14:paraId="13D7D4E2"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else:</w:t>
      </w:r>
    </w:p>
    <w:p w14:paraId="5A0E93A1"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curr_time = tagged_df.iloc[frame-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1]['TimeStamps'][11:]</w:t>
      </w:r>
    </w:p>
    <w:p w14:paraId="7C4263CC"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 xml:space="preserve">curr_time = sum(x * float(t) for x, t in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zip([3600, 60, 1],</w:t>
      </w:r>
    </w:p>
    <w:p w14:paraId="19FB80EC" w14:textId="77777777" w:rsidR="005B75FD" w:rsidRDefault="005B75FD">
      <w:pPr>
        <w:spacing w:before="32" w:line="480" w:lineRule="auto"/>
        <w:ind w:left="480" w:right="120"/>
        <w:rPr>
          <w:rFonts w:ascii="Courier New" w:eastAsia="Courier New" w:hAnsi="Courier New" w:cs="Courier New"/>
        </w:rPr>
      </w:pPr>
    </w:p>
    <w:p w14:paraId="608DA24B"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curr_time.split(":")))</w:t>
      </w:r>
    </w:p>
    <w:p w14:paraId="3497F8C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if img is None:</w:t>
      </w:r>
    </w:p>
    <w:p w14:paraId="4530BD58"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lastRenderedPageBreak/>
        <w:t>print('no more images captured')</w:t>
      </w:r>
    </w:p>
    <w:p w14:paraId="79DCAFE2"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print(args.video, curr_time, sep=" ")</w:t>
      </w:r>
    </w:p>
    <w:p w14:paraId="225465EB"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if not event.is_set():</w:t>
      </w:r>
    </w:p>
    <w:p w14:paraId="1AD6A2B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event.set()</w:t>
      </w:r>
    </w:p>
    <w:p w14:paraId="372E199B"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break</w:t>
      </w:r>
    </w:p>
    <w:p w14:paraId="7E992D31"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img = cv2.resize(img, (width, height))</w:t>
      </w:r>
    </w:p>
    <w:p w14:paraId="5567A17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hsv_img = cv2.cvtColor(img, cv2.COLOR_BGR2HSV)</w:t>
      </w:r>
    </w:p>
    <w:p w14:paraId="03AB3FCF"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keypoint_sets, bb_list, width_height =</w:t>
      </w:r>
    </w:p>
    <w:p w14:paraId="5BBBA44A" w14:textId="77777777" w:rsidR="005B75FD" w:rsidRDefault="005640C5">
      <w:pPr>
        <w:spacing w:before="32" w:line="480" w:lineRule="auto"/>
        <w:ind w:left="480" w:right="120"/>
        <w:rPr>
          <w:rFonts w:ascii="Courier New" w:eastAsia="Courier New" w:hAnsi="Courier New" w:cs="Courier New"/>
        </w:rPr>
      </w:pPr>
      <w:r>
        <w:rPr>
          <w:rFonts w:ascii="Courier New" w:eastAsia="Courier New" w:hAnsi="Courier New" w:cs="Courier New"/>
        </w:rPr>
        <w:t>processor_singleton.single_image(img)</w:t>
      </w:r>
    </w:p>
    <w:p w14:paraId="489A9EA6"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assert bb_list is None or (type(bb_list) == list)</w:t>
      </w:r>
    </w:p>
    <w:p w14:paraId="6EC51221"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if bb_list:</w:t>
      </w:r>
    </w:p>
    <w:p w14:paraId="1955754D"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assert type(bb_list[0]) == tuple</w:t>
      </w:r>
    </w:p>
    <w:p w14:paraId="7E81C171"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assert type(bb_list[0][0]) == tuple</w:t>
      </w:r>
    </w:p>
    <w:p w14:paraId="52E70E46"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if args.coco_points:</w:t>
      </w:r>
    </w:p>
    <w:p w14:paraId="051B87F2"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keypoint_sets = [keypoints.tolist() for keypoints in keypoint_sets]</w:t>
      </w:r>
    </w:p>
    <w:p w14:paraId="0C3B13B4"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else:</w:t>
      </w:r>
    </w:p>
    <w:p w14:paraId="516F8A20"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anns = [get_kp(keypoints.tolist()) for keypoints in keypoint_sets]</w:t>
      </w:r>
    </w:p>
    <w:p w14:paraId="3F12CE22"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ubboxes = [(np.asarray([width,</w:t>
      </w:r>
    </w:p>
    <w:p w14:paraId="4F7AC664" w14:textId="77777777" w:rsidR="005B75FD" w:rsidRDefault="005640C5">
      <w:pPr>
        <w:spacing w:before="32" w:line="480" w:lineRule="auto"/>
        <w:ind w:right="120" w:firstLine="480"/>
        <w:rPr>
          <w:rFonts w:ascii="Courier New" w:eastAsia="Courier New" w:hAnsi="Courier New" w:cs="Courier New"/>
        </w:rPr>
      </w:pPr>
      <w:r>
        <w:rPr>
          <w:rFonts w:ascii="Courier New" w:eastAsia="Courier New" w:hAnsi="Courier New" w:cs="Courier New"/>
        </w:rPr>
        <w:lastRenderedPageBreak/>
        <w:t>height])*np.asarray(ann[1])).astype('int32')</w:t>
      </w:r>
    </w:p>
    <w:p w14:paraId="3419D494" w14:textId="77777777" w:rsidR="005B75FD" w:rsidRDefault="005640C5">
      <w:pPr>
        <w:spacing w:before="32" w:line="480" w:lineRule="auto"/>
        <w:ind w:left="480" w:right="120" w:firstLine="1430"/>
        <w:rPr>
          <w:rFonts w:ascii="Courier New" w:eastAsia="Courier New" w:hAnsi="Courier New" w:cs="Courier New"/>
        </w:rPr>
      </w:pPr>
      <w:r>
        <w:rPr>
          <w:rFonts w:ascii="Courier New" w:eastAsia="Courier New" w:hAnsi="Courier New" w:cs="Courier New"/>
        </w:rPr>
        <w:t>for ann in anns]</w:t>
      </w:r>
    </w:p>
    <w:p w14:paraId="5DFCFAF8"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lbboxes = [(np.asarray([width,</w:t>
      </w:r>
    </w:p>
    <w:p w14:paraId="4D34E7B1"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height])*np.asarray(ann[2])).astype('int32')</w:t>
      </w:r>
    </w:p>
    <w:p w14:paraId="01A944DA"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for ann in anns]</w:t>
      </w:r>
    </w:p>
    <w:p w14:paraId="55C3009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bbox_list = [(np.asarray([width,</w:t>
      </w:r>
    </w:p>
    <w:p w14:paraId="34FB6153" w14:textId="77777777" w:rsidR="005B75FD" w:rsidRDefault="005B75FD">
      <w:pPr>
        <w:spacing w:before="32" w:line="480" w:lineRule="auto"/>
        <w:ind w:left="480" w:right="120" w:firstLine="715"/>
        <w:rPr>
          <w:rFonts w:ascii="Courier New" w:eastAsia="Courier New" w:hAnsi="Courier New" w:cs="Courier New"/>
        </w:rPr>
      </w:pPr>
    </w:p>
    <w:p w14:paraId="2AD18DB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height])*np.asarray(box)).astype('int32') for box in bb_list]</w:t>
      </w:r>
    </w:p>
    <w:p w14:paraId="4437444E"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uhist_list = [get_hist(hsv_img, bbox) for bbox in ubboxes]</w:t>
      </w:r>
    </w:p>
    <w:p w14:paraId="17444A77"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lhist_list = [get_hist(img, bbox) for bbox in lbboxes]</w:t>
      </w:r>
    </w:p>
    <w:p w14:paraId="31E980D0"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keypoint_sets = [{"keypoints": keyp[0], "up_hist":uh,</w:t>
      </w:r>
    </w:p>
    <w:p w14:paraId="65FF6D46"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"lo_hist":lh, "time":curr_time, "box":box}</w:t>
      </w:r>
    </w:p>
    <w:p w14:paraId="130FFBBC"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for keyp, uh, lh, box in zip(anns, uhist_list,</w:t>
      </w:r>
    </w:p>
    <w:p w14:paraId="673924F3"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lhist_list, bbox_list)]</w:t>
      </w:r>
    </w:p>
    <w:p w14:paraId="164B6D53" w14:textId="77777777" w:rsidR="005B75FD" w:rsidRDefault="005B75FD">
      <w:pPr>
        <w:spacing w:before="32" w:line="480" w:lineRule="auto"/>
        <w:ind w:left="480" w:right="120" w:firstLine="715"/>
        <w:rPr>
          <w:rFonts w:ascii="Courier New" w:eastAsia="Courier New" w:hAnsi="Courier New" w:cs="Courier New"/>
        </w:rPr>
      </w:pPr>
    </w:p>
    <w:p w14:paraId="66ADC3F8"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cv2.polylines(img, ubboxes, True, (255, 0, 0), 2)</w:t>
      </w:r>
    </w:p>
    <w:p w14:paraId="3343F17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lastRenderedPageBreak/>
        <w:t>cv2.polylines(img, lbboxes, True, (0, 255, 0), 2)</w:t>
      </w:r>
    </w:p>
    <w:p w14:paraId="50940D91"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for box in bbox_list:</w:t>
      </w:r>
    </w:p>
    <w:p w14:paraId="5AD9669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cv2.rectangle(img, tuple(box[0]), tuple(box[1]), ((0, 0, 255)), 2)</w:t>
      </w:r>
    </w:p>
    <w:p w14:paraId="6142874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dict_vis = {"img": img, "keypoint_sets": keypoint_sets, "width":</w:t>
      </w:r>
    </w:p>
    <w:p w14:paraId="504D6EE3"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width, "height": height, "vis_keypoints": args.joints,</w:t>
      </w:r>
    </w:p>
    <w:p w14:paraId="45A3D31B"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"vis_skeleton": args.skeleton, "CocoPointsOn":</w:t>
      </w:r>
    </w:p>
    <w:p w14:paraId="38E68814"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args.coco_points,</w:t>
      </w:r>
    </w:p>
    <w:p w14:paraId="7EFF35DD"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"tagged_df": {"text": f"", "color": [0, 0, 0]}}</w:t>
      </w:r>
    </w:p>
    <w:p w14:paraId="1FC24DE2" w14:textId="77777777" w:rsidR="005B75FD" w:rsidRDefault="005B75FD">
      <w:pPr>
        <w:spacing w:before="32" w:line="480" w:lineRule="auto"/>
        <w:ind w:left="480" w:right="120" w:firstLine="715"/>
        <w:rPr>
          <w:rFonts w:ascii="Courier New" w:eastAsia="Courier New" w:hAnsi="Courier New" w:cs="Courier New"/>
        </w:rPr>
      </w:pPr>
    </w:p>
    <w:p w14:paraId="7C328E78"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queue.put(dict_vis)</w:t>
      </w:r>
    </w:p>
    <w:p w14:paraId="3A909AB7"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queue.put(None)</w:t>
      </w:r>
    </w:p>
    <w:p w14:paraId="588C218A" w14:textId="77777777" w:rsidR="005B75FD" w:rsidRDefault="005640C5">
      <w:pPr>
        <w:spacing w:before="32" w:line="480" w:lineRule="auto"/>
        <w:ind w:left="480" w:right="120" w:firstLine="715"/>
        <w:rPr>
          <w:rFonts w:ascii="Courier New" w:eastAsia="Courier New" w:hAnsi="Courier New" w:cs="Courier New"/>
        </w:rPr>
      </w:pPr>
      <w:r>
        <w:rPr>
          <w:rFonts w:ascii="Courier New" w:eastAsia="Courier New" w:hAnsi="Courier New" w:cs="Courier New"/>
        </w:rPr>
        <w:t>return</w:t>
      </w:r>
    </w:p>
    <w:p w14:paraId="12EF9AC7" w14:textId="77777777" w:rsidR="005B75FD" w:rsidRDefault="005640C5">
      <w:pPr>
        <w:spacing w:line="480" w:lineRule="auto"/>
        <w:ind w:right="120"/>
        <w:rPr>
          <w:rFonts w:ascii="Courier New" w:eastAsia="Courier New" w:hAnsi="Courier New" w:cs="Courier New"/>
          <w:color w:val="333333"/>
        </w:rPr>
      </w:pPr>
      <w:r>
        <w:br w:type="page"/>
      </w:r>
    </w:p>
    <w:p w14:paraId="0D119080" w14:textId="77777777" w:rsidR="005B75FD" w:rsidRDefault="005640C5">
      <w:pPr>
        <w:pStyle w:val="Heading1"/>
        <w:spacing w:before="93" w:line="480" w:lineRule="auto"/>
        <w:ind w:right="120" w:firstLine="440"/>
        <w:jc w:val="both"/>
        <w:rPr>
          <w:rFonts w:ascii="Courier New" w:eastAsia="Courier New" w:hAnsi="Courier New" w:cs="Courier New"/>
          <w:b w:val="0"/>
          <w:sz w:val="24"/>
          <w:szCs w:val="24"/>
        </w:rPr>
      </w:pPr>
      <w:r>
        <w:rPr>
          <w:rFonts w:ascii="Courier New" w:eastAsia="Courier New" w:hAnsi="Courier New" w:cs="Courier New"/>
          <w:b w:val="0"/>
          <w:color w:val="333333"/>
          <w:sz w:val="24"/>
          <w:szCs w:val="24"/>
        </w:rPr>
        <w:lastRenderedPageBreak/>
        <w:t>Sample Code: Violence Detection System</w:t>
      </w:r>
    </w:p>
    <w:p w14:paraId="75E1278F" w14:textId="77777777" w:rsidR="005B75FD" w:rsidRDefault="005640C5">
      <w:pPr>
        <w:spacing w:before="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import cv2 import os </w:t>
      </w:r>
    </w:p>
    <w:p w14:paraId="59B78778"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import sys</w:t>
      </w:r>
    </w:p>
    <w:p w14:paraId="70D4DD6F" w14:textId="77777777" w:rsidR="005B75FD" w:rsidRDefault="005640C5">
      <w:pPr>
        <w:spacing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Import numpy as np </w:t>
      </w:r>
    </w:p>
    <w:p w14:paraId="313FD92C"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import time</w:t>
      </w:r>
    </w:p>
    <w:p w14:paraId="797B2B8C"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from src.ViolenceDetector import ViolenceDetector</w:t>
      </w:r>
    </w:p>
    <w:p w14:paraId="05428D67" w14:textId="77777777" w:rsidR="005B75FD" w:rsidRDefault="005640C5">
      <w:pPr>
        <w:spacing w:before="3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from settings import DeployLiveSettings as deploySettings </w:t>
      </w:r>
    </w:p>
    <w:p w14:paraId="65375F7D"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from settings import DataSettings as dataSettings</w:t>
      </w:r>
    </w:p>
    <w:p w14:paraId="18572BA9" w14:textId="77777777" w:rsidR="005B75FD" w:rsidRDefault="005640C5">
      <w:pPr>
        <w:spacing w:before="3"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from src.data </w:t>
      </w:r>
    </w:p>
    <w:p w14:paraId="63329F6D" w14:textId="77777777" w:rsidR="005B75FD" w:rsidRDefault="005640C5">
      <w:pPr>
        <w:spacing w:before="3"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import ImageUtils as ImageUtils </w:t>
      </w:r>
    </w:p>
    <w:p w14:paraId="281AF8CF" w14:textId="77777777" w:rsidR="005B75FD" w:rsidRDefault="005640C5">
      <w:pPr>
        <w:spacing w:before="3" w:line="480" w:lineRule="auto"/>
        <w:ind w:left="440" w:right="120"/>
        <w:rPr>
          <w:rFonts w:ascii="Courier New" w:eastAsia="Courier New" w:hAnsi="Courier New" w:cs="Courier New"/>
        </w:rPr>
      </w:pPr>
      <w:r>
        <w:rPr>
          <w:rFonts w:ascii="Courier New" w:eastAsia="Courier New" w:hAnsi="Courier New" w:cs="Courier New"/>
          <w:color w:val="333333"/>
        </w:rPr>
        <w:t>import pygame #For playing sound</w:t>
      </w:r>
    </w:p>
    <w:p w14:paraId="2DC7D95E" w14:textId="77777777" w:rsidR="005B75FD" w:rsidRDefault="005B75FD">
      <w:pPr>
        <w:widowControl w:val="0"/>
        <w:spacing w:before="8" w:line="480" w:lineRule="auto"/>
        <w:ind w:right="120"/>
        <w:rPr>
          <w:rFonts w:ascii="Courier New" w:eastAsia="Courier New" w:hAnsi="Courier New" w:cs="Courier New"/>
          <w:color w:val="000000"/>
        </w:rPr>
      </w:pPr>
    </w:p>
    <w:p w14:paraId="66EABF84"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pygame.mixer.init() pygame.mixer.music.load('./alarm.wav')</w:t>
      </w:r>
    </w:p>
    <w:p w14:paraId="56C21906" w14:textId="77777777" w:rsidR="005B75FD" w:rsidRDefault="005B75FD">
      <w:pPr>
        <w:widowControl w:val="0"/>
        <w:spacing w:before="7" w:line="480" w:lineRule="auto"/>
        <w:ind w:right="120"/>
        <w:rPr>
          <w:rFonts w:ascii="Courier New" w:eastAsia="Courier New" w:hAnsi="Courier New" w:cs="Courier New"/>
          <w:color w:val="000000"/>
        </w:rPr>
      </w:pPr>
    </w:p>
    <w:p w14:paraId="6F46CE7F"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class VideoSavor:</w:t>
      </w:r>
    </w:p>
    <w:p w14:paraId="0A6CDDBE" w14:textId="77777777" w:rsidR="005B75FD" w:rsidRDefault="005640C5">
      <w:pPr>
        <w:spacing w:before="32" w:line="480" w:lineRule="auto"/>
        <w:ind w:left="1303" w:right="120" w:hanging="432"/>
        <w:rPr>
          <w:rFonts w:ascii="Courier New" w:eastAsia="Courier New" w:hAnsi="Courier New" w:cs="Courier New"/>
        </w:rPr>
      </w:pPr>
      <w:r>
        <w:rPr>
          <w:rFonts w:ascii="Courier New" w:eastAsia="Courier New" w:hAnsi="Courier New" w:cs="Courier New"/>
          <w:color w:val="333333"/>
        </w:rPr>
        <w:t>def AppendFrame(self, image_): self.outputStream.write(image_)</w:t>
      </w:r>
    </w:p>
    <w:p w14:paraId="0D838264" w14:textId="77777777" w:rsidR="005B75FD" w:rsidRDefault="005B75FD">
      <w:pPr>
        <w:widowControl w:val="0"/>
        <w:spacing w:before="7" w:line="480" w:lineRule="auto"/>
        <w:ind w:right="120"/>
        <w:rPr>
          <w:rFonts w:ascii="Courier New" w:eastAsia="Courier New" w:hAnsi="Courier New" w:cs="Courier New"/>
          <w:color w:val="000000"/>
        </w:rPr>
      </w:pPr>
    </w:p>
    <w:p w14:paraId="092DEAEE" w14:textId="77777777" w:rsidR="005B75FD" w:rsidRDefault="005640C5">
      <w:pPr>
        <w:spacing w:line="480" w:lineRule="auto"/>
        <w:ind w:left="1303" w:right="120" w:hanging="432"/>
        <w:rPr>
          <w:rFonts w:ascii="Courier New" w:eastAsia="Courier New" w:hAnsi="Courier New" w:cs="Courier New"/>
        </w:rPr>
      </w:pPr>
      <w:r>
        <w:rPr>
          <w:rFonts w:ascii="Courier New" w:eastAsia="Courier New" w:hAnsi="Courier New" w:cs="Courier New"/>
          <w:color w:val="333333"/>
        </w:rPr>
        <w:lastRenderedPageBreak/>
        <w:t>def</w:t>
      </w:r>
      <w:r>
        <w:rPr>
          <w:rFonts w:ascii="Courier New" w:eastAsia="Courier New" w:hAnsi="Courier New" w:cs="Courier New"/>
          <w:color w:val="333333"/>
          <w:u w:val="single"/>
        </w:rPr>
        <w:t xml:space="preserve"> </w:t>
      </w:r>
      <w:r>
        <w:rPr>
          <w:rFonts w:ascii="Courier New" w:eastAsia="Courier New" w:hAnsi="Courier New" w:cs="Courier New"/>
          <w:color w:val="333333"/>
        </w:rPr>
        <w:t>init</w:t>
      </w:r>
      <w:r>
        <w:rPr>
          <w:rFonts w:ascii="Courier New" w:eastAsia="Courier New" w:hAnsi="Courier New" w:cs="Courier New"/>
          <w:color w:val="333333"/>
          <w:u w:val="single"/>
        </w:rPr>
        <w:t xml:space="preserve"> </w:t>
      </w:r>
      <w:r>
        <w:rPr>
          <w:rFonts w:ascii="Courier New" w:eastAsia="Courier New" w:hAnsi="Courier New" w:cs="Courier New"/>
          <w:color w:val="333333"/>
        </w:rPr>
        <w:t>(self, targetFileName, videoCapture): width = int(deploySettings.DISPLAY_IMAGE_SIZE) height = int(deploySettings.DISPLAY_IMAGE_SIZE) frameRate = int(videoCapture.get(cv2.CAP_PROP_FPS)) codec = cv2.VideoWriter_fourcc(*'XVID')</w:t>
      </w:r>
    </w:p>
    <w:p w14:paraId="419A7391" w14:textId="77777777" w:rsidR="005B75FD" w:rsidRDefault="005640C5">
      <w:pPr>
        <w:spacing w:before="2" w:line="480" w:lineRule="auto"/>
        <w:ind w:left="440" w:right="120" w:firstLine="864"/>
        <w:rPr>
          <w:rFonts w:ascii="Courier New" w:eastAsia="Courier New" w:hAnsi="Courier New" w:cs="Courier New"/>
        </w:rPr>
      </w:pPr>
      <w:r>
        <w:rPr>
          <w:rFonts w:ascii="Courier New" w:eastAsia="Courier New" w:hAnsi="Courier New" w:cs="Courier New"/>
          <w:color w:val="333333"/>
        </w:rPr>
        <w:t>self.outputStream = cv2.VideoWriter(targetFileName + ".avi", codec, frameRate, (width, height))</w:t>
      </w:r>
    </w:p>
    <w:p w14:paraId="5D5069F9" w14:textId="77777777" w:rsidR="005B75FD" w:rsidRDefault="005B75FD">
      <w:pPr>
        <w:spacing w:line="480" w:lineRule="auto"/>
        <w:ind w:left="871" w:right="120" w:hanging="432"/>
        <w:rPr>
          <w:rFonts w:ascii="Courier New" w:eastAsia="Courier New" w:hAnsi="Courier New" w:cs="Courier New"/>
          <w:color w:val="333333"/>
        </w:rPr>
      </w:pPr>
    </w:p>
    <w:p w14:paraId="70FE6FAA" w14:textId="77777777" w:rsidR="005B75FD" w:rsidRDefault="005640C5">
      <w:pPr>
        <w:spacing w:line="480" w:lineRule="auto"/>
        <w:ind w:left="871" w:right="120" w:hanging="432"/>
        <w:rPr>
          <w:rFonts w:ascii="Courier New" w:eastAsia="Courier New" w:hAnsi="Courier New" w:cs="Courier New"/>
        </w:rPr>
      </w:pPr>
      <w:r>
        <w:rPr>
          <w:rFonts w:ascii="Courier New" w:eastAsia="Courier New" w:hAnsi="Courier New" w:cs="Courier New"/>
          <w:color w:val="333333"/>
        </w:rPr>
        <w:t>def DetectViolence(PATH_FILE_NAME_TO_SAVE_RESULT): font = cv2.FONT_HERSHEY_SIMPLEX</w:t>
      </w:r>
    </w:p>
    <w:p w14:paraId="6C0EB069" w14:textId="77777777" w:rsidR="005B75FD" w:rsidRDefault="005640C5">
      <w:pPr>
        <w:spacing w:before="3" w:line="480" w:lineRule="auto"/>
        <w:ind w:left="871" w:right="120"/>
        <w:rPr>
          <w:rFonts w:ascii="Courier New" w:eastAsia="Courier New" w:hAnsi="Courier New" w:cs="Courier New"/>
        </w:rPr>
      </w:pPr>
      <w:r>
        <w:rPr>
          <w:rFonts w:ascii="Courier New" w:eastAsia="Courier New" w:hAnsi="Courier New" w:cs="Courier New"/>
          <w:color w:val="333333"/>
        </w:rPr>
        <w:t>violenceDetector = ViolenceDetector() capture = cv2.VideoCapture(0, cv2.CAP_DSHOW)</w:t>
      </w:r>
    </w:p>
    <w:p w14:paraId="0A929C77" w14:textId="77777777" w:rsidR="005B75FD" w:rsidRDefault="005640C5">
      <w:pPr>
        <w:spacing w:before="1" w:line="480" w:lineRule="auto"/>
        <w:ind w:left="871" w:right="120"/>
        <w:rPr>
          <w:rFonts w:ascii="Courier New" w:eastAsia="Courier New" w:hAnsi="Courier New" w:cs="Courier New"/>
        </w:rPr>
      </w:pPr>
      <w:r>
        <w:rPr>
          <w:rFonts w:ascii="Courier New" w:eastAsia="Courier New" w:hAnsi="Courier New" w:cs="Courier New"/>
          <w:color w:val="333333"/>
        </w:rPr>
        <w:t>shouldSaveResult = (PATH_FILE_NAME_TO_SAVE_RESULT != None)</w:t>
      </w:r>
    </w:p>
    <w:p w14:paraId="35893F7F"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if shouldSaveResult:</w:t>
      </w:r>
    </w:p>
    <w:p w14:paraId="6D55C2CD" w14:textId="77777777" w:rsidR="005B75FD" w:rsidRDefault="005640C5">
      <w:pPr>
        <w:spacing w:before="31" w:line="480" w:lineRule="auto"/>
        <w:ind w:left="440" w:right="120" w:firstLine="864"/>
        <w:rPr>
          <w:rFonts w:ascii="Courier New" w:eastAsia="Courier New" w:hAnsi="Courier New" w:cs="Courier New"/>
        </w:rPr>
      </w:pPr>
      <w:r>
        <w:rPr>
          <w:rFonts w:ascii="Courier New" w:eastAsia="Courier New" w:hAnsi="Courier New" w:cs="Courier New"/>
          <w:color w:val="333333"/>
        </w:rPr>
        <w:t>videoSavor = VideoSavor(PATH_FILE_NAME_TO_SAVE_RESULT + "_Result", capture)</w:t>
      </w:r>
    </w:p>
    <w:p w14:paraId="0E1F203F" w14:textId="77777777" w:rsidR="005B75FD" w:rsidRDefault="005640C5">
      <w:pPr>
        <w:spacing w:before="3" w:line="480" w:lineRule="auto"/>
        <w:ind w:left="871" w:right="120"/>
        <w:rPr>
          <w:rFonts w:ascii="Courier New" w:eastAsia="Courier New" w:hAnsi="Courier New" w:cs="Courier New"/>
        </w:rPr>
      </w:pPr>
      <w:r>
        <w:rPr>
          <w:rFonts w:ascii="Courier New" w:eastAsia="Courier New" w:hAnsi="Courier New" w:cs="Courier New"/>
          <w:color w:val="333333"/>
        </w:rPr>
        <w:t>listOfForwardTime = []</w:t>
      </w:r>
    </w:p>
    <w:p w14:paraId="5B24C868" w14:textId="77777777" w:rsidR="005B75FD" w:rsidRDefault="005640C5">
      <w:pPr>
        <w:spacing w:before="32" w:line="480" w:lineRule="auto"/>
        <w:ind w:left="871" w:right="120"/>
        <w:rPr>
          <w:rFonts w:ascii="Courier New" w:eastAsia="Courier New" w:hAnsi="Courier New" w:cs="Courier New"/>
        </w:rPr>
      </w:pPr>
      <w:r>
        <w:rPr>
          <w:rFonts w:ascii="Courier New" w:eastAsia="Courier New" w:hAnsi="Courier New" w:cs="Courier New"/>
          <w:color w:val="333333"/>
        </w:rPr>
        <w:lastRenderedPageBreak/>
        <w:t>frame_width = capture.get(cv2.CAP_PROP_FRAME_WIDTH) frame_height = capture.get(cv2.CAP_PROP_FRAME_HEIGHT) fps = capture.get(cv2.CAP_PROP_FPS)</w:t>
      </w:r>
    </w:p>
    <w:p w14:paraId="2D292E7A" w14:textId="77777777" w:rsidR="005B75FD" w:rsidRDefault="005B75FD">
      <w:pPr>
        <w:widowControl w:val="0"/>
        <w:spacing w:before="3" w:line="480" w:lineRule="auto"/>
        <w:ind w:right="120"/>
        <w:rPr>
          <w:rFonts w:ascii="Courier New" w:eastAsia="Courier New" w:hAnsi="Courier New" w:cs="Courier New"/>
          <w:color w:val="000000"/>
        </w:rPr>
      </w:pPr>
    </w:p>
    <w:p w14:paraId="1FE8B8FE" w14:textId="77777777" w:rsidR="005B75FD" w:rsidRDefault="005640C5">
      <w:pPr>
        <w:spacing w:line="480" w:lineRule="auto"/>
        <w:ind w:left="1303" w:right="120" w:hanging="432"/>
        <w:rPr>
          <w:rFonts w:ascii="Courier New" w:eastAsia="Courier New" w:hAnsi="Courier New" w:cs="Courier New"/>
        </w:rPr>
      </w:pPr>
      <w:r>
        <w:rPr>
          <w:rFonts w:ascii="Courier New" w:eastAsia="Courier New" w:hAnsi="Courier New" w:cs="Courier New"/>
          <w:color w:val="333333"/>
        </w:rPr>
        <w:t>if capture.isOpened() is False: print("Error opening the camera")</w:t>
      </w:r>
    </w:p>
    <w:p w14:paraId="3E0DA45E" w14:textId="77777777" w:rsidR="005B75FD" w:rsidRDefault="005B75FD">
      <w:pPr>
        <w:widowControl w:val="0"/>
        <w:spacing w:before="7" w:line="480" w:lineRule="auto"/>
        <w:ind w:right="120"/>
        <w:rPr>
          <w:rFonts w:ascii="Courier New" w:eastAsia="Courier New" w:hAnsi="Courier New" w:cs="Courier New"/>
          <w:color w:val="000000"/>
        </w:rPr>
      </w:pPr>
    </w:p>
    <w:p w14:paraId="2C67778D" w14:textId="77777777" w:rsidR="005B75FD" w:rsidRDefault="005640C5">
      <w:pPr>
        <w:spacing w:before="1" w:line="480" w:lineRule="auto"/>
        <w:ind w:left="871" w:right="120"/>
        <w:rPr>
          <w:rFonts w:ascii="Courier New" w:eastAsia="Courier New" w:hAnsi="Courier New" w:cs="Courier New"/>
        </w:rPr>
      </w:pPr>
      <w:r>
        <w:rPr>
          <w:rFonts w:ascii="Courier New" w:eastAsia="Courier New" w:hAnsi="Courier New" w:cs="Courier New"/>
          <w:color w:val="333333"/>
        </w:rPr>
        <w:t>flag = False</w:t>
      </w:r>
    </w:p>
    <w:p w14:paraId="1862280E"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while capture.isOpened():</w:t>
      </w:r>
    </w:p>
    <w:p w14:paraId="08A74DAC" w14:textId="77777777" w:rsidR="005B75FD" w:rsidRDefault="005640C5">
      <w:pPr>
        <w:spacing w:before="31" w:line="480" w:lineRule="auto"/>
        <w:ind w:left="1303" w:right="120"/>
        <w:rPr>
          <w:rFonts w:ascii="Courier New" w:eastAsia="Courier New" w:hAnsi="Courier New" w:cs="Courier New"/>
        </w:rPr>
        <w:sectPr w:rsidR="005B75FD">
          <w:pgSz w:w="12240" w:h="15840"/>
          <w:pgMar w:top="2160" w:right="1440" w:bottom="1440" w:left="2160" w:header="720" w:footer="1166" w:gutter="0"/>
          <w:cols w:space="720"/>
        </w:sectPr>
      </w:pPr>
      <w:r>
        <w:rPr>
          <w:rFonts w:ascii="Courier New" w:eastAsia="Courier New" w:hAnsi="Courier New" w:cs="Courier New"/>
          <w:color w:val="333333"/>
        </w:rPr>
        <w:t>ret, frame = capture.read()</w:t>
      </w:r>
    </w:p>
    <w:p w14:paraId="155B75E3" w14:textId="77777777" w:rsidR="005B75FD" w:rsidRDefault="005640C5">
      <w:pPr>
        <w:spacing w:before="93" w:line="480" w:lineRule="auto"/>
        <w:ind w:left="1303" w:right="120"/>
        <w:rPr>
          <w:rFonts w:ascii="Courier New" w:eastAsia="Courier New" w:hAnsi="Courier New" w:cs="Courier New"/>
        </w:rPr>
      </w:pPr>
      <w:r>
        <w:rPr>
          <w:rFonts w:ascii="Courier New" w:eastAsia="Courier New" w:hAnsi="Courier New" w:cs="Courier New"/>
          <w:color w:val="333333"/>
        </w:rPr>
        <w:lastRenderedPageBreak/>
        <w:t>if ret:</w:t>
      </w:r>
    </w:p>
    <w:p w14:paraId="70C633FE" w14:textId="77777777" w:rsidR="005B75FD" w:rsidRDefault="005640C5">
      <w:pPr>
        <w:spacing w:before="29" w:line="480" w:lineRule="auto"/>
        <w:ind w:left="1736" w:right="120"/>
        <w:jc w:val="both"/>
        <w:rPr>
          <w:rFonts w:ascii="Courier New" w:eastAsia="Courier New" w:hAnsi="Courier New" w:cs="Courier New"/>
          <w:color w:val="333333"/>
        </w:rPr>
      </w:pPr>
      <w:r>
        <w:rPr>
          <w:rFonts w:ascii="Courier New" w:eastAsia="Courier New" w:hAnsi="Courier New" w:cs="Courier New"/>
          <w:color w:val="333333"/>
        </w:rPr>
        <w:t>assert not isinstance(frame, type(None)), 'Frame not Found'</w:t>
      </w:r>
    </w:p>
    <w:p w14:paraId="7EC58FC1" w14:textId="77777777" w:rsidR="005B75FD" w:rsidRDefault="005640C5">
      <w:pPr>
        <w:spacing w:before="29" w:line="480" w:lineRule="auto"/>
        <w:ind w:right="120" w:firstLine="720"/>
        <w:jc w:val="both"/>
        <w:rPr>
          <w:rFonts w:ascii="Courier New" w:eastAsia="Courier New" w:hAnsi="Courier New" w:cs="Courier New"/>
          <w:color w:val="333333"/>
        </w:rPr>
      </w:pPr>
      <w:r>
        <w:rPr>
          <w:rFonts w:ascii="Courier New" w:eastAsia="Courier New" w:hAnsi="Courier New" w:cs="Courier New"/>
          <w:color w:val="333333"/>
        </w:rPr>
        <w:t>if ret is True:</w:t>
      </w:r>
    </w:p>
    <w:p w14:paraId="7C28E24F"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netInput = ImageUtils.ConvertImageFrom_CV_to</w:t>
      </w:r>
    </w:p>
    <w:p w14:paraId="477EF300"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_NetInput(frame)</w:t>
      </w:r>
    </w:p>
    <w:p w14:paraId="6C3D1C0B"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startDetectTime = time.time()</w:t>
      </w:r>
    </w:p>
    <w:p w14:paraId="7F69B20D"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isFighting = violenceDetector.Detect(netInput)</w:t>
      </w:r>
    </w:p>
    <w:p w14:paraId="14E097D5"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endDetectTime = time.time()</w:t>
      </w:r>
    </w:p>
    <w:p w14:paraId="072D8AA4" w14:textId="77777777" w:rsidR="005B75FD" w:rsidRDefault="005640C5">
      <w:pPr>
        <w:spacing w:before="29" w:line="480" w:lineRule="auto"/>
        <w:ind w:right="120" w:firstLine="720"/>
        <w:rPr>
          <w:rFonts w:ascii="Courier New" w:eastAsia="Courier New" w:hAnsi="Courier New" w:cs="Courier New"/>
          <w:color w:val="333333"/>
        </w:rPr>
      </w:pPr>
      <w:r>
        <w:rPr>
          <w:rFonts w:ascii="Courier New" w:eastAsia="Courier New" w:hAnsi="Courier New" w:cs="Courier New"/>
          <w:color w:val="333333"/>
        </w:rPr>
        <w:t xml:space="preserve">listOfForwardTime.append(endDetectTime - </w:t>
      </w:r>
      <w:r>
        <w:rPr>
          <w:rFonts w:ascii="Courier New" w:eastAsia="Courier New" w:hAnsi="Courier New" w:cs="Courier New"/>
          <w:color w:val="333333"/>
        </w:rPr>
        <w:tab/>
        <w:t>startDetectTime)</w:t>
      </w:r>
    </w:p>
    <w:p w14:paraId="792C7B42" w14:textId="77777777" w:rsidR="005B75FD" w:rsidRDefault="005640C5">
      <w:pPr>
        <w:spacing w:before="29" w:line="480" w:lineRule="auto"/>
        <w:ind w:right="120" w:firstLine="720"/>
        <w:jc w:val="both"/>
        <w:rPr>
          <w:rFonts w:ascii="Courier New" w:eastAsia="Courier New" w:hAnsi="Courier New" w:cs="Courier New"/>
          <w:color w:val="333333"/>
        </w:rPr>
      </w:pPr>
      <w:r>
        <w:rPr>
          <w:rFonts w:ascii="Courier New" w:eastAsia="Courier New" w:hAnsi="Courier New" w:cs="Courier New"/>
          <w:color w:val="333333"/>
        </w:rPr>
        <w:t>targetSize = deploySettings.DISPLAY_IMAGE_SIZE - 2 *</w:t>
      </w:r>
    </w:p>
    <w:p w14:paraId="3A819055" w14:textId="77777777" w:rsidR="005B75FD" w:rsidRDefault="005640C5">
      <w:pPr>
        <w:spacing w:before="29" w:line="480" w:lineRule="auto"/>
        <w:ind w:left="3600" w:right="120" w:firstLine="7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178AE260"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t>currentImage =</w:t>
      </w:r>
      <w:r>
        <w:rPr>
          <w:rFonts w:ascii="Courier New" w:eastAsia="Courier New" w:hAnsi="Courier New" w:cs="Courier New"/>
          <w:color w:val="333333"/>
        </w:rPr>
        <w:tab/>
        <w:t>cv2.resize</w:t>
      </w:r>
    </w:p>
    <w:p w14:paraId="461B3A04" w14:textId="77777777" w:rsidR="005B75FD" w:rsidRDefault="005640C5">
      <w:pPr>
        <w:spacing w:before="29" w:line="480" w:lineRule="auto"/>
        <w:ind w:left="2880" w:right="120" w:firstLine="720"/>
        <w:jc w:val="right"/>
        <w:rPr>
          <w:rFonts w:ascii="Courier New" w:eastAsia="Courier New" w:hAnsi="Courier New" w:cs="Courier New"/>
          <w:color w:val="333333"/>
        </w:rPr>
      </w:pPr>
      <w:r>
        <w:rPr>
          <w:rFonts w:ascii="Courier New" w:eastAsia="Courier New" w:hAnsi="Courier New" w:cs="Courier New"/>
          <w:color w:val="333333"/>
        </w:rPr>
        <w:t>(frame, (targetSize, targetSize))</w:t>
      </w:r>
    </w:p>
    <w:p w14:paraId="1D8D8DB0"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if isFighting:</w:t>
      </w:r>
    </w:p>
    <w:p w14:paraId="5A81516F"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pygame.mixer.music.play(-1)</w:t>
      </w:r>
    </w:p>
    <w:p w14:paraId="2E1DE784"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resultImage = cv2.copyMakeBorder(frame,</w:t>
      </w:r>
    </w:p>
    <w:p w14:paraId="4C4784C6"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6EBD8741"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77FAB4F5"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lastRenderedPageBreak/>
        <w:t>deploySettings.BORDER_SIZE,</w:t>
      </w:r>
    </w:p>
    <w:p w14:paraId="67FD0E04"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720FA8C2"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cv2.BORDER_CONSTANT,</w:t>
      </w:r>
    </w:p>
    <w:p w14:paraId="5DCA1D99"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value=deploySettings.FIGHT_BORDER_COLOR)</w:t>
      </w:r>
    </w:p>
    <w:p w14:paraId="2DDE71FE" w14:textId="77777777" w:rsidR="005B75FD" w:rsidRDefault="005640C5">
      <w:pPr>
        <w:spacing w:before="29" w:line="480" w:lineRule="auto"/>
        <w:ind w:right="120" w:firstLine="720"/>
        <w:jc w:val="both"/>
        <w:rPr>
          <w:rFonts w:ascii="Courier New" w:eastAsia="Courier New" w:hAnsi="Courier New" w:cs="Courier New"/>
          <w:color w:val="333333"/>
        </w:rPr>
      </w:pPr>
      <w:r>
        <w:rPr>
          <w:rFonts w:ascii="Courier New" w:eastAsia="Courier New" w:hAnsi="Courier New" w:cs="Courier New"/>
          <w:color w:val="333333"/>
        </w:rPr>
        <w:t>else:</w:t>
      </w:r>
    </w:p>
    <w:p w14:paraId="49C7D6F8" w14:textId="77777777" w:rsidR="005B75FD" w:rsidRDefault="005640C5">
      <w:pPr>
        <w:spacing w:before="29" w:line="480" w:lineRule="auto"/>
        <w:ind w:left="720" w:right="120" w:firstLine="720"/>
        <w:jc w:val="both"/>
        <w:rPr>
          <w:rFonts w:ascii="Courier New" w:eastAsia="Courier New" w:hAnsi="Courier New" w:cs="Courier New"/>
          <w:color w:val="333333"/>
        </w:rPr>
      </w:pPr>
      <w:r>
        <w:rPr>
          <w:rFonts w:ascii="Courier New" w:eastAsia="Courier New" w:hAnsi="Courier New" w:cs="Courier New"/>
          <w:color w:val="333333"/>
        </w:rPr>
        <w:t>pygame.mixer.music.stop()</w:t>
      </w:r>
    </w:p>
    <w:p w14:paraId="128EBCB1" w14:textId="77777777" w:rsidR="005B75FD" w:rsidRDefault="005640C5">
      <w:pPr>
        <w:spacing w:before="29" w:line="480" w:lineRule="auto"/>
        <w:ind w:left="720" w:right="120" w:firstLine="720"/>
        <w:jc w:val="both"/>
        <w:rPr>
          <w:rFonts w:ascii="Courier New" w:eastAsia="Courier New" w:hAnsi="Courier New" w:cs="Courier New"/>
          <w:color w:val="333333"/>
        </w:rPr>
      </w:pPr>
      <w:r>
        <w:rPr>
          <w:rFonts w:ascii="Courier New" w:eastAsia="Courier New" w:hAnsi="Courier New" w:cs="Courier New"/>
          <w:color w:val="333333"/>
        </w:rPr>
        <w:t>resultImage = cv2.copyMakeBorder(frame,</w:t>
      </w:r>
    </w:p>
    <w:p w14:paraId="08E9888D"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0228502F"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5F98CF13"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044CE7FF"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deploySettings.BORDER_SIZE,</w:t>
      </w:r>
    </w:p>
    <w:p w14:paraId="156CCED2" w14:textId="77777777" w:rsidR="005B75FD" w:rsidRDefault="005640C5">
      <w:pPr>
        <w:spacing w:before="29" w:line="480" w:lineRule="auto"/>
        <w:ind w:right="120"/>
        <w:jc w:val="right"/>
        <w:rPr>
          <w:rFonts w:ascii="Courier New" w:eastAsia="Courier New" w:hAnsi="Courier New" w:cs="Courier New"/>
          <w:color w:val="333333"/>
        </w:rPr>
      </w:pPr>
      <w:r>
        <w:rPr>
          <w:rFonts w:ascii="Courier New" w:eastAsia="Courier New" w:hAnsi="Courier New" w:cs="Courier New"/>
          <w:color w:val="333333"/>
        </w:rPr>
        <w:t>cv2.BORDER_CONSTANT,</w:t>
      </w:r>
    </w:p>
    <w:p w14:paraId="0A471613" w14:textId="77777777" w:rsidR="005B75FD" w:rsidRDefault="005B75FD">
      <w:pPr>
        <w:spacing w:before="29" w:line="480" w:lineRule="auto"/>
        <w:ind w:right="120"/>
        <w:jc w:val="both"/>
        <w:rPr>
          <w:rFonts w:ascii="Courier New" w:eastAsia="Courier New" w:hAnsi="Courier New" w:cs="Courier New"/>
          <w:color w:val="333333"/>
        </w:rPr>
      </w:pPr>
    </w:p>
    <w:p w14:paraId="64268AD3"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value=deploySettings.NO_FIGHT_BORDER_COLOR)</w:t>
      </w:r>
    </w:p>
    <w:p w14:paraId="35A8BC23" w14:textId="77777777" w:rsidR="005B75FD" w:rsidRDefault="005B75FD">
      <w:pPr>
        <w:spacing w:before="29" w:line="480" w:lineRule="auto"/>
        <w:ind w:right="120"/>
        <w:jc w:val="both"/>
        <w:rPr>
          <w:rFonts w:ascii="Courier New" w:eastAsia="Courier New" w:hAnsi="Courier New" w:cs="Courier New"/>
          <w:color w:val="333333"/>
        </w:rPr>
      </w:pPr>
    </w:p>
    <w:p w14:paraId="25464B6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cv2.namedWindow("", flags=cv2.WINDOW_GUI_NORMAL)</w:t>
      </w:r>
    </w:p>
    <w:p w14:paraId="14C698B7"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cv2.setWindowProperty("", cv2.WND_PROP_FULLSCREEN,</w:t>
      </w:r>
    </w:p>
    <w:p w14:paraId="21DD5B1B"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cv2.WINDOW_FULLSCREEN)</w:t>
      </w:r>
    </w:p>
    <w:p w14:paraId="43FCDE3F"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cv2.setWindowProperty("", cv2.WND_PROP_TOPMOST, 1)</w:t>
      </w:r>
    </w:p>
    <w:p w14:paraId="56E6DCA5"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cv2.resizeWindow("", 800, 600)</w:t>
      </w:r>
    </w:p>
    <w:p w14:paraId="71AB83E6"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lastRenderedPageBreak/>
        <w:t>cv2.moveWindow("", 370, 75)</w:t>
      </w:r>
    </w:p>
    <w:p w14:paraId="5BF00637"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cv2.imshow("", resultImage)</w:t>
      </w:r>
    </w:p>
    <w:p w14:paraId="222B48F8"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if shouldSaveResult:</w:t>
      </w:r>
    </w:p>
    <w:p w14:paraId="719B1587"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videoSavor.AppendFrame(resultImage)</w:t>
      </w:r>
    </w:p>
    <w:p w14:paraId="6595C82A"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if cv2.waitKey(1) &amp; 0xFF == ord('q'):</w:t>
      </w:r>
    </w:p>
    <w:p w14:paraId="3E2CD14B"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capture.release()</w:t>
      </w:r>
    </w:p>
    <w:p w14:paraId="58660283"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cv2.destroyAllWindows()</w:t>
      </w:r>
    </w:p>
    <w:p w14:paraId="5C7B346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flag = True</w:t>
      </w:r>
    </w:p>
    <w:p w14:paraId="7D95507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break</w:t>
      </w:r>
    </w:p>
    <w:p w14:paraId="643BEBC5"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else:</w:t>
      </w:r>
    </w:p>
    <w:p w14:paraId="69D0D3FC"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isCurrentFrameValid, currentImage = capture.read()</w:t>
      </w:r>
    </w:p>
    <w:p w14:paraId="0B614836"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averagedForwardTime = np.mean(listOfForwardTime)</w:t>
      </w:r>
    </w:p>
    <w:p w14:paraId="2E1BF50B"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if flag:</w:t>
      </w:r>
    </w:p>
    <w:p w14:paraId="01946E08"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break</w:t>
      </w:r>
    </w:p>
    <w:p w14:paraId="364DE3E0" w14:textId="77777777" w:rsidR="005B75FD" w:rsidRDefault="005B75FD">
      <w:pPr>
        <w:spacing w:before="29" w:line="480" w:lineRule="auto"/>
        <w:ind w:right="120"/>
        <w:jc w:val="both"/>
        <w:rPr>
          <w:rFonts w:ascii="Courier New" w:eastAsia="Courier New" w:hAnsi="Courier New" w:cs="Courier New"/>
          <w:color w:val="333333"/>
        </w:rPr>
      </w:pPr>
    </w:p>
    <w:p w14:paraId="652BE057"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if __name__ == '__main__':</w:t>
      </w:r>
    </w:p>
    <w:p w14:paraId="5F4A5859"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print("\n\n\n")</w:t>
      </w:r>
    </w:p>
    <w:p w14:paraId="422C3A0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try:</w:t>
      </w:r>
    </w:p>
    <w:p w14:paraId="35BA12E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PATH_FILE_NAME_TO_SAVE_RESULT = sys.argv[1]+"\\"</w:t>
      </w:r>
    </w:p>
    <w:p w14:paraId="3E730566"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except:</w:t>
      </w:r>
    </w:p>
    <w:p w14:paraId="5DA2F4B7"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lastRenderedPageBreak/>
        <w:t>PATH_FILE_NAME_TO_SAVE_RESULT = "C:\\Users\\asus\\Desktop\\AnomalyDetectionSystem\\Violence-Detection\\results\\DeployResults\\"</w:t>
      </w:r>
    </w:p>
    <w:p w14:paraId="4F930871" w14:textId="77777777" w:rsidR="005B75FD" w:rsidRDefault="005640C5">
      <w:pPr>
        <w:spacing w:before="29" w:line="480" w:lineRule="auto"/>
        <w:ind w:right="120"/>
        <w:jc w:val="both"/>
        <w:rPr>
          <w:rFonts w:ascii="Courier New" w:eastAsia="Courier New" w:hAnsi="Courier New" w:cs="Courier New"/>
          <w:color w:val="333333"/>
        </w:rPr>
      </w:pPr>
      <w:r>
        <w:rPr>
          <w:rFonts w:ascii="Courier New" w:eastAsia="Courier New" w:hAnsi="Courier New" w:cs="Courier New"/>
          <w:color w:val="333333"/>
        </w:rPr>
        <w:t>DetectViolence(PATH_FILE_NAME_TO_SAVE_RESULT)</w:t>
      </w:r>
    </w:p>
    <w:p w14:paraId="56B7A979" w14:textId="77777777" w:rsidR="005B75FD" w:rsidRDefault="005640C5">
      <w:pPr>
        <w:pStyle w:val="Heading1"/>
        <w:spacing w:before="93" w:line="480" w:lineRule="auto"/>
        <w:ind w:right="120" w:firstLine="440"/>
        <w:jc w:val="both"/>
        <w:rPr>
          <w:rFonts w:ascii="Courier New" w:eastAsia="Courier New" w:hAnsi="Courier New" w:cs="Courier New"/>
          <w:b w:val="0"/>
          <w:sz w:val="24"/>
          <w:szCs w:val="24"/>
        </w:rPr>
      </w:pPr>
      <w:r>
        <w:rPr>
          <w:rFonts w:ascii="Courier New" w:eastAsia="Courier New" w:hAnsi="Courier New" w:cs="Courier New"/>
          <w:b w:val="0"/>
          <w:color w:val="333333"/>
          <w:sz w:val="24"/>
          <w:szCs w:val="24"/>
        </w:rPr>
        <w:t>Sample Code: Weapon Detection System</w:t>
      </w:r>
    </w:p>
    <w:p w14:paraId="5EED594D"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import cv2</w:t>
      </w:r>
    </w:p>
    <w:p w14:paraId="5287D0B7"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import numpy as np import time</w:t>
      </w:r>
    </w:p>
    <w:p w14:paraId="3F5ECBFB"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from pygame import mixer</w:t>
      </w:r>
    </w:p>
    <w:p w14:paraId="32C42B4F" w14:textId="77777777" w:rsidR="005B75FD" w:rsidRDefault="005B75FD">
      <w:pPr>
        <w:widowControl w:val="0"/>
        <w:spacing w:before="6" w:line="480" w:lineRule="auto"/>
        <w:ind w:right="120"/>
        <w:rPr>
          <w:rFonts w:ascii="Courier New" w:eastAsia="Courier New" w:hAnsi="Courier New" w:cs="Courier New"/>
          <w:color w:val="000000"/>
        </w:rPr>
      </w:pPr>
    </w:p>
    <w:p w14:paraId="2ABE4859"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mixer.init() mixer.music.load('./alarm.wav')</w:t>
      </w:r>
    </w:p>
    <w:p w14:paraId="60EA3F38" w14:textId="77777777" w:rsidR="005B75FD" w:rsidRDefault="005B75FD">
      <w:pPr>
        <w:widowControl w:val="0"/>
        <w:spacing w:before="7" w:line="480" w:lineRule="auto"/>
        <w:ind w:right="120"/>
        <w:rPr>
          <w:rFonts w:ascii="Courier New" w:eastAsia="Courier New" w:hAnsi="Courier New" w:cs="Courier New"/>
          <w:color w:val="000000"/>
        </w:rPr>
      </w:pPr>
    </w:p>
    <w:p w14:paraId="15882CBA"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net = cv2.dnn.readNet("./yolov3_training_2000.weights", "./yolov3_testing.cfg")</w:t>
      </w:r>
    </w:p>
    <w:p w14:paraId="242885D5" w14:textId="77777777" w:rsidR="005B75FD" w:rsidRDefault="005640C5">
      <w:pPr>
        <w:spacing w:before="2" w:line="480" w:lineRule="auto"/>
        <w:ind w:left="440" w:right="120"/>
        <w:rPr>
          <w:rFonts w:ascii="Courier New" w:eastAsia="Courier New" w:hAnsi="Courier New" w:cs="Courier New"/>
        </w:rPr>
      </w:pPr>
      <w:r>
        <w:rPr>
          <w:rFonts w:ascii="Courier New" w:eastAsia="Courier New" w:hAnsi="Courier New" w:cs="Courier New"/>
          <w:color w:val="333333"/>
        </w:rPr>
        <w:t>classes = [""]</w:t>
      </w:r>
    </w:p>
    <w:p w14:paraId="41A300F0" w14:textId="77777777" w:rsidR="005B75FD" w:rsidRDefault="005B75FD">
      <w:pPr>
        <w:widowControl w:val="0"/>
        <w:spacing w:before="3" w:line="480" w:lineRule="auto"/>
        <w:ind w:right="120"/>
        <w:rPr>
          <w:rFonts w:ascii="Courier New" w:eastAsia="Courier New" w:hAnsi="Courier New" w:cs="Courier New"/>
          <w:color w:val="000000"/>
        </w:rPr>
      </w:pPr>
    </w:p>
    <w:p w14:paraId="2567D8BF"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layer_names = net.getLayerNames() output_layers = [layer_names[i[0] - 1] for i in net.getUnconnectedOutLayers()]</w:t>
      </w:r>
    </w:p>
    <w:p w14:paraId="1BF2DDE6"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colors = np.random.uniform(0, 255, size=(len(classes), 3))</w:t>
      </w:r>
    </w:p>
    <w:p w14:paraId="4F37711C" w14:textId="77777777" w:rsidR="005B75FD" w:rsidRDefault="005B75FD">
      <w:pPr>
        <w:widowControl w:val="0"/>
        <w:spacing w:before="4" w:line="480" w:lineRule="auto"/>
        <w:ind w:right="120"/>
        <w:rPr>
          <w:rFonts w:ascii="Courier New" w:eastAsia="Courier New" w:hAnsi="Courier New" w:cs="Courier New"/>
          <w:color w:val="000000"/>
        </w:rPr>
      </w:pPr>
    </w:p>
    <w:p w14:paraId="1CFB0DA0"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lastRenderedPageBreak/>
        <w:t>cap = cv2.VideoCapture(0, cv2.CAP_DSHOW) font = cv2.FONT_HERSHEY_SIMPLEX</w:t>
      </w:r>
    </w:p>
    <w:p w14:paraId="66466D6B"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starting_time = time.time() frame_id = 0</w:t>
      </w:r>
    </w:p>
    <w:p w14:paraId="36E087D9" w14:textId="77777777" w:rsidR="005B75FD" w:rsidRDefault="005B75FD">
      <w:pPr>
        <w:widowControl w:val="0"/>
        <w:spacing w:before="8" w:line="480" w:lineRule="auto"/>
        <w:ind w:right="120"/>
        <w:rPr>
          <w:rFonts w:ascii="Courier New" w:eastAsia="Courier New" w:hAnsi="Courier New" w:cs="Courier New"/>
          <w:color w:val="000000"/>
        </w:rPr>
      </w:pPr>
    </w:p>
    <w:p w14:paraId="5EC871D6"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while True:</w:t>
      </w:r>
    </w:p>
    <w:p w14:paraId="4AC40F0F"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_, frame = cap.read() frame_id += 1</w:t>
      </w:r>
    </w:p>
    <w:p w14:paraId="5E829700" w14:textId="77777777" w:rsidR="005B75FD" w:rsidRDefault="005640C5">
      <w:pPr>
        <w:spacing w:before="3" w:line="480" w:lineRule="auto"/>
        <w:ind w:left="871" w:right="120"/>
        <w:rPr>
          <w:rFonts w:ascii="Courier New" w:eastAsia="Courier New" w:hAnsi="Courier New" w:cs="Courier New"/>
        </w:rPr>
      </w:pPr>
      <w:r>
        <w:rPr>
          <w:rFonts w:ascii="Courier New" w:eastAsia="Courier New" w:hAnsi="Courier New" w:cs="Courier New"/>
          <w:color w:val="333333"/>
        </w:rPr>
        <w:t>height, width, channels = frame.shape</w:t>
      </w:r>
    </w:p>
    <w:p w14:paraId="52E7D20F" w14:textId="77777777" w:rsidR="005B75FD" w:rsidRDefault="005B75FD">
      <w:pPr>
        <w:widowControl w:val="0"/>
        <w:spacing w:before="4" w:line="480" w:lineRule="auto"/>
        <w:ind w:right="120"/>
        <w:rPr>
          <w:rFonts w:ascii="Courier New" w:eastAsia="Courier New" w:hAnsi="Courier New" w:cs="Courier New"/>
          <w:color w:val="000000"/>
        </w:rPr>
      </w:pPr>
    </w:p>
    <w:p w14:paraId="22727B58" w14:textId="77777777" w:rsidR="005B75FD" w:rsidRDefault="005640C5">
      <w:pPr>
        <w:spacing w:line="480" w:lineRule="auto"/>
        <w:ind w:left="440" w:right="120" w:firstLine="432"/>
        <w:rPr>
          <w:rFonts w:ascii="Courier New" w:eastAsia="Courier New" w:hAnsi="Courier New" w:cs="Courier New"/>
        </w:rPr>
      </w:pPr>
      <w:r>
        <w:rPr>
          <w:rFonts w:ascii="Courier New" w:eastAsia="Courier New" w:hAnsi="Courier New" w:cs="Courier New"/>
          <w:color w:val="333333"/>
        </w:rPr>
        <w:t>blob = cv2.dnn.blobFromImage(frame, 0.00392, (416, 416), (0, 0, 0), True, crop=False)</w:t>
      </w:r>
    </w:p>
    <w:p w14:paraId="1CF2960B" w14:textId="77777777" w:rsidR="005B75FD" w:rsidRDefault="005640C5">
      <w:pPr>
        <w:spacing w:before="1" w:line="480" w:lineRule="auto"/>
        <w:ind w:left="871" w:right="120"/>
        <w:rPr>
          <w:rFonts w:ascii="Courier New" w:eastAsia="Courier New" w:hAnsi="Courier New" w:cs="Courier New"/>
        </w:rPr>
      </w:pPr>
      <w:r>
        <w:rPr>
          <w:rFonts w:ascii="Courier New" w:eastAsia="Courier New" w:hAnsi="Courier New" w:cs="Courier New"/>
          <w:color w:val="333333"/>
        </w:rPr>
        <w:t>net.setInput(blob)</w:t>
      </w:r>
    </w:p>
    <w:p w14:paraId="2172EAE1" w14:textId="77777777" w:rsidR="005B75FD" w:rsidRDefault="005640C5">
      <w:pPr>
        <w:spacing w:before="32" w:line="480" w:lineRule="auto"/>
        <w:ind w:left="871" w:right="120"/>
        <w:rPr>
          <w:rFonts w:ascii="Courier New" w:eastAsia="Courier New" w:hAnsi="Courier New" w:cs="Courier New"/>
        </w:rPr>
      </w:pPr>
      <w:r>
        <w:rPr>
          <w:rFonts w:ascii="Courier New" w:eastAsia="Courier New" w:hAnsi="Courier New" w:cs="Courier New"/>
          <w:color w:val="333333"/>
        </w:rPr>
        <w:t>outs = net.forward(output_layers)</w:t>
      </w:r>
    </w:p>
    <w:p w14:paraId="50A98D22" w14:textId="77777777" w:rsidR="005B75FD" w:rsidRDefault="005B75FD">
      <w:pPr>
        <w:widowControl w:val="0"/>
        <w:spacing w:before="3" w:line="480" w:lineRule="auto"/>
        <w:ind w:right="120"/>
        <w:rPr>
          <w:rFonts w:ascii="Courier New" w:eastAsia="Courier New" w:hAnsi="Courier New" w:cs="Courier New"/>
          <w:color w:val="000000"/>
        </w:rPr>
      </w:pPr>
    </w:p>
    <w:p w14:paraId="13983190"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 Visualising data class_ids = [] confidences = [] boxes = []</w:t>
      </w:r>
    </w:p>
    <w:p w14:paraId="50B21D7B" w14:textId="77777777" w:rsidR="005B75FD" w:rsidRDefault="005640C5">
      <w:pPr>
        <w:spacing w:before="1" w:line="480" w:lineRule="auto"/>
        <w:ind w:left="871" w:right="120"/>
        <w:rPr>
          <w:rFonts w:ascii="Courier New" w:eastAsia="Courier New" w:hAnsi="Courier New" w:cs="Courier New"/>
        </w:rPr>
      </w:pPr>
      <w:r>
        <w:rPr>
          <w:rFonts w:ascii="Courier New" w:eastAsia="Courier New" w:hAnsi="Courier New" w:cs="Courier New"/>
          <w:color w:val="333333"/>
        </w:rPr>
        <w:t>for out in outs:</w:t>
      </w:r>
    </w:p>
    <w:p w14:paraId="5C21CC0D" w14:textId="77777777" w:rsidR="005B75FD" w:rsidRDefault="005640C5">
      <w:pPr>
        <w:spacing w:before="29" w:line="480" w:lineRule="auto"/>
        <w:ind w:left="1736" w:right="120" w:hanging="432"/>
        <w:rPr>
          <w:rFonts w:ascii="Courier New" w:eastAsia="Courier New" w:hAnsi="Courier New" w:cs="Courier New"/>
        </w:rPr>
      </w:pPr>
      <w:r>
        <w:rPr>
          <w:rFonts w:ascii="Courier New" w:eastAsia="Courier New" w:hAnsi="Courier New" w:cs="Courier New"/>
          <w:color w:val="333333"/>
        </w:rPr>
        <w:t>for detection in out: scores = detection[5:]</w:t>
      </w:r>
    </w:p>
    <w:p w14:paraId="179DFCCC" w14:textId="77777777" w:rsidR="005B75FD" w:rsidRDefault="005640C5">
      <w:pPr>
        <w:spacing w:before="1" w:line="480" w:lineRule="auto"/>
        <w:ind w:left="1736" w:right="120"/>
        <w:rPr>
          <w:rFonts w:ascii="Courier New" w:eastAsia="Courier New" w:hAnsi="Courier New" w:cs="Courier New"/>
        </w:rPr>
      </w:pPr>
      <w:r>
        <w:rPr>
          <w:rFonts w:ascii="Courier New" w:eastAsia="Courier New" w:hAnsi="Courier New" w:cs="Courier New"/>
          <w:color w:val="333333"/>
        </w:rPr>
        <w:t>class_id = np.argmax(scores) confidence = scores[class_id] if confidence &gt; 0.1:</w:t>
      </w:r>
    </w:p>
    <w:p w14:paraId="22F7CB12" w14:textId="77777777" w:rsidR="005B75FD" w:rsidRDefault="005640C5">
      <w:pPr>
        <w:spacing w:line="480" w:lineRule="auto"/>
        <w:ind w:left="2168" w:right="120"/>
        <w:rPr>
          <w:rFonts w:ascii="Courier New" w:eastAsia="Courier New" w:hAnsi="Courier New" w:cs="Courier New"/>
        </w:rPr>
      </w:pPr>
      <w:r>
        <w:rPr>
          <w:rFonts w:ascii="Courier New" w:eastAsia="Courier New" w:hAnsi="Courier New" w:cs="Courier New"/>
          <w:color w:val="333333"/>
        </w:rPr>
        <w:lastRenderedPageBreak/>
        <w:t>center_x = int(detection[0] * width) center_y = int(detection[1] * height) w = int(detection[2] * width)</w:t>
      </w:r>
    </w:p>
    <w:p w14:paraId="1736246B" w14:textId="77777777" w:rsidR="005B75FD" w:rsidRDefault="005640C5">
      <w:pPr>
        <w:spacing w:line="480" w:lineRule="auto"/>
        <w:ind w:left="2168" w:right="120"/>
        <w:rPr>
          <w:rFonts w:ascii="Courier New" w:eastAsia="Courier New" w:hAnsi="Courier New" w:cs="Courier New"/>
          <w:color w:val="333333"/>
        </w:rPr>
      </w:pPr>
      <w:r>
        <w:rPr>
          <w:rFonts w:ascii="Courier New" w:eastAsia="Courier New" w:hAnsi="Courier New" w:cs="Courier New"/>
          <w:color w:val="333333"/>
        </w:rPr>
        <w:t>h = int(detection[3] * height)</w:t>
      </w:r>
    </w:p>
    <w:p w14:paraId="131FDD2A" w14:textId="77777777" w:rsidR="005B75FD" w:rsidRDefault="005640C5">
      <w:pPr>
        <w:spacing w:line="480" w:lineRule="auto"/>
        <w:ind w:left="2168" w:right="120"/>
        <w:rPr>
          <w:rFonts w:ascii="Courier New" w:eastAsia="Courier New" w:hAnsi="Courier New" w:cs="Courier New"/>
        </w:rPr>
      </w:pPr>
      <w:r>
        <w:rPr>
          <w:rFonts w:ascii="Courier New" w:eastAsia="Courier New" w:hAnsi="Courier New" w:cs="Courier New"/>
          <w:color w:val="333333"/>
        </w:rPr>
        <w:t>x = int(center_x - w / 2) y = int(center_y - h / 2)</w:t>
      </w:r>
    </w:p>
    <w:p w14:paraId="487441E4" w14:textId="77777777" w:rsidR="005B75FD" w:rsidRDefault="005B75FD">
      <w:pPr>
        <w:widowControl w:val="0"/>
        <w:spacing w:line="480" w:lineRule="auto"/>
        <w:ind w:right="120"/>
        <w:rPr>
          <w:rFonts w:ascii="Courier New" w:eastAsia="Courier New" w:hAnsi="Courier New" w:cs="Courier New"/>
          <w:color w:val="000000"/>
        </w:rPr>
      </w:pPr>
    </w:p>
    <w:p w14:paraId="2F10930F" w14:textId="77777777" w:rsidR="005B75FD" w:rsidRDefault="005640C5">
      <w:pPr>
        <w:spacing w:line="480" w:lineRule="auto"/>
        <w:ind w:left="2168" w:right="120"/>
        <w:rPr>
          <w:rFonts w:ascii="Courier New" w:eastAsia="Courier New" w:hAnsi="Courier New" w:cs="Courier New"/>
        </w:rPr>
      </w:pPr>
      <w:r>
        <w:rPr>
          <w:rFonts w:ascii="Courier New" w:eastAsia="Courier New" w:hAnsi="Courier New" w:cs="Courier New"/>
          <w:color w:val="333333"/>
        </w:rPr>
        <w:t>boxes.append([x, y, w, h]) confidences.append(float(confidence)) class_ids.append(class_id)</w:t>
      </w:r>
    </w:p>
    <w:p w14:paraId="29E66803" w14:textId="77777777" w:rsidR="005B75FD" w:rsidRDefault="005B75FD">
      <w:pPr>
        <w:widowControl w:val="0"/>
        <w:spacing w:before="9" w:line="480" w:lineRule="auto"/>
        <w:ind w:right="120"/>
        <w:rPr>
          <w:rFonts w:ascii="Courier New" w:eastAsia="Courier New" w:hAnsi="Courier New" w:cs="Courier New"/>
          <w:color w:val="000000"/>
        </w:rPr>
      </w:pPr>
    </w:p>
    <w:p w14:paraId="07311276"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indexes = cv2.dnn.NMSBoxes(boxes, confidences, 0.8, 0.3) if indexes == 0:</w:t>
      </w:r>
    </w:p>
    <w:p w14:paraId="009DE468" w14:textId="77777777" w:rsidR="005B75FD" w:rsidRDefault="005640C5">
      <w:pPr>
        <w:spacing w:before="3" w:line="480" w:lineRule="auto"/>
        <w:ind w:left="1303" w:right="120"/>
        <w:rPr>
          <w:rFonts w:ascii="Courier New" w:eastAsia="Courier New" w:hAnsi="Courier New" w:cs="Courier New"/>
        </w:rPr>
      </w:pPr>
      <w:r>
        <w:rPr>
          <w:rFonts w:ascii="Courier New" w:eastAsia="Courier New" w:hAnsi="Courier New" w:cs="Courier New"/>
          <w:color w:val="333333"/>
        </w:rPr>
        <w:t>frame = cv2.copyMakeBorder(frame, 10, 10, 10, 10,</w:t>
      </w:r>
    </w:p>
    <w:p w14:paraId="44500B59"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cv2.BORDER_CONSTANT, None, value=[0, 0, 255])</w:t>
      </w:r>
    </w:p>
    <w:p w14:paraId="4DD03D8F" w14:textId="77777777" w:rsidR="005B75FD" w:rsidRDefault="005640C5">
      <w:pPr>
        <w:spacing w:before="29" w:line="480" w:lineRule="auto"/>
        <w:ind w:left="871" w:right="120" w:firstLine="432"/>
        <w:rPr>
          <w:rFonts w:ascii="Courier New" w:eastAsia="Courier New" w:hAnsi="Courier New" w:cs="Courier New"/>
        </w:rPr>
      </w:pPr>
      <w:r>
        <w:rPr>
          <w:rFonts w:ascii="Courier New" w:eastAsia="Courier New" w:hAnsi="Courier New" w:cs="Courier New"/>
          <w:color w:val="333333"/>
        </w:rPr>
        <w:t>mixer.music.play(-1) else:</w:t>
      </w:r>
    </w:p>
    <w:p w14:paraId="48D66F4A" w14:textId="77777777" w:rsidR="005B75FD" w:rsidRDefault="005640C5">
      <w:pPr>
        <w:spacing w:before="1" w:line="480" w:lineRule="auto"/>
        <w:ind w:left="1303" w:right="120"/>
        <w:rPr>
          <w:rFonts w:ascii="Courier New" w:eastAsia="Courier New" w:hAnsi="Courier New" w:cs="Courier New"/>
        </w:rPr>
      </w:pPr>
      <w:r>
        <w:rPr>
          <w:rFonts w:ascii="Courier New" w:eastAsia="Courier New" w:hAnsi="Courier New" w:cs="Courier New"/>
          <w:color w:val="333333"/>
        </w:rPr>
        <w:t>frame = cv2.copyMakeBorder(frame, 10, 10, 10, 10,</w:t>
      </w:r>
    </w:p>
    <w:p w14:paraId="657849A4" w14:textId="77777777" w:rsidR="005B75FD" w:rsidRDefault="005640C5">
      <w:pPr>
        <w:spacing w:before="29" w:line="480" w:lineRule="auto"/>
        <w:ind w:left="440" w:right="120"/>
        <w:rPr>
          <w:rFonts w:ascii="Courier New" w:eastAsia="Courier New" w:hAnsi="Courier New" w:cs="Courier New"/>
        </w:rPr>
      </w:pPr>
      <w:r>
        <w:rPr>
          <w:rFonts w:ascii="Courier New" w:eastAsia="Courier New" w:hAnsi="Courier New" w:cs="Courier New"/>
          <w:color w:val="333333"/>
        </w:rPr>
        <w:t>cv2.BORDER_CONSTANT, None, value=[0, 255, 0])</w:t>
      </w:r>
    </w:p>
    <w:p w14:paraId="52ADF7A9" w14:textId="77777777" w:rsidR="005B75FD" w:rsidRDefault="005640C5">
      <w:pPr>
        <w:spacing w:before="32" w:line="480" w:lineRule="auto"/>
        <w:ind w:left="1303" w:right="120"/>
        <w:rPr>
          <w:rFonts w:ascii="Courier New" w:eastAsia="Courier New" w:hAnsi="Courier New" w:cs="Courier New"/>
        </w:rPr>
      </w:pPr>
      <w:r>
        <w:rPr>
          <w:rFonts w:ascii="Courier New" w:eastAsia="Courier New" w:hAnsi="Courier New" w:cs="Courier New"/>
          <w:color w:val="333333"/>
        </w:rPr>
        <w:t>mixer.music.stop()</w:t>
      </w:r>
    </w:p>
    <w:p w14:paraId="7702FB7D" w14:textId="77777777" w:rsidR="005B75FD" w:rsidRDefault="005640C5">
      <w:pPr>
        <w:spacing w:before="31" w:line="480" w:lineRule="auto"/>
        <w:ind w:left="1303" w:right="120" w:hanging="432"/>
        <w:rPr>
          <w:rFonts w:ascii="Courier New" w:eastAsia="Courier New" w:hAnsi="Courier New" w:cs="Courier New"/>
        </w:rPr>
      </w:pPr>
      <w:r>
        <w:rPr>
          <w:rFonts w:ascii="Courier New" w:eastAsia="Courier New" w:hAnsi="Courier New" w:cs="Courier New"/>
          <w:color w:val="333333"/>
        </w:rPr>
        <w:t>for i in range(len(boxes)): if i in indexes:</w:t>
      </w:r>
    </w:p>
    <w:p w14:paraId="4876D63B" w14:textId="77777777" w:rsidR="005B75FD" w:rsidRDefault="005640C5">
      <w:pPr>
        <w:spacing w:line="480" w:lineRule="auto"/>
        <w:ind w:left="1736" w:right="120"/>
        <w:rPr>
          <w:rFonts w:ascii="Courier New" w:eastAsia="Courier New" w:hAnsi="Courier New" w:cs="Courier New"/>
        </w:rPr>
      </w:pPr>
      <w:r>
        <w:rPr>
          <w:rFonts w:ascii="Courier New" w:eastAsia="Courier New" w:hAnsi="Courier New" w:cs="Courier New"/>
          <w:color w:val="333333"/>
        </w:rPr>
        <w:t>x, y, w, h = boxes[i]</w:t>
      </w:r>
    </w:p>
    <w:p w14:paraId="12057DF6" w14:textId="77777777" w:rsidR="005B75FD" w:rsidRDefault="005640C5">
      <w:pPr>
        <w:spacing w:before="31" w:line="480" w:lineRule="auto"/>
        <w:ind w:left="1736" w:right="120"/>
        <w:rPr>
          <w:rFonts w:ascii="Courier New" w:eastAsia="Courier New" w:hAnsi="Courier New" w:cs="Courier New"/>
        </w:rPr>
      </w:pPr>
      <w:r>
        <w:rPr>
          <w:rFonts w:ascii="Courier New" w:eastAsia="Courier New" w:hAnsi="Courier New" w:cs="Courier New"/>
          <w:color w:val="333333"/>
        </w:rPr>
        <w:lastRenderedPageBreak/>
        <w:t>label = str(classes[class_ids[i]]) confidence = confidences[i]</w:t>
      </w:r>
    </w:p>
    <w:p w14:paraId="77BE08C0" w14:textId="77777777" w:rsidR="005B75FD" w:rsidRDefault="005640C5">
      <w:pPr>
        <w:spacing w:before="2" w:line="480" w:lineRule="auto"/>
        <w:ind w:left="1736" w:right="120"/>
        <w:rPr>
          <w:rFonts w:ascii="Courier New" w:eastAsia="Courier New" w:hAnsi="Courier New" w:cs="Courier New"/>
        </w:rPr>
      </w:pPr>
      <w:r>
        <w:rPr>
          <w:rFonts w:ascii="Courier New" w:eastAsia="Courier New" w:hAnsi="Courier New" w:cs="Courier New"/>
          <w:color w:val="333333"/>
        </w:rPr>
        <w:t>color = colors[class_ids[i]]</w:t>
      </w:r>
    </w:p>
    <w:p w14:paraId="5062AB67" w14:textId="77777777" w:rsidR="005B75FD" w:rsidRDefault="005640C5">
      <w:pPr>
        <w:spacing w:before="29" w:line="480" w:lineRule="auto"/>
        <w:ind w:left="1736" w:right="120"/>
        <w:rPr>
          <w:rFonts w:ascii="Courier New" w:eastAsia="Courier New" w:hAnsi="Courier New" w:cs="Courier New"/>
        </w:rPr>
      </w:pPr>
      <w:r>
        <w:rPr>
          <w:rFonts w:ascii="Courier New" w:eastAsia="Courier New" w:hAnsi="Courier New" w:cs="Courier New"/>
          <w:color w:val="333333"/>
        </w:rPr>
        <w:t>cv2.rectangle(frame, (x, y), (x + w, y + h), color, 2)</w:t>
      </w:r>
    </w:p>
    <w:p w14:paraId="74567FC8" w14:textId="77777777" w:rsidR="005B75FD" w:rsidRDefault="005B75FD">
      <w:pPr>
        <w:widowControl w:val="0"/>
        <w:spacing w:before="3" w:line="480" w:lineRule="auto"/>
        <w:ind w:right="120"/>
        <w:rPr>
          <w:rFonts w:ascii="Courier New" w:eastAsia="Courier New" w:hAnsi="Courier New" w:cs="Courier New"/>
          <w:color w:val="000000"/>
        </w:rPr>
      </w:pPr>
    </w:p>
    <w:p w14:paraId="3571150B"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elapsed_time = time.time() - starting_time fps = frame_id / elapsed_time</w:t>
      </w:r>
    </w:p>
    <w:p w14:paraId="4E41045D" w14:textId="77777777" w:rsidR="005B75FD" w:rsidRDefault="005640C5">
      <w:pPr>
        <w:spacing w:before="2" w:line="480" w:lineRule="auto"/>
        <w:ind w:left="871" w:right="120"/>
        <w:rPr>
          <w:rFonts w:ascii="Courier New" w:eastAsia="Courier New" w:hAnsi="Courier New" w:cs="Courier New"/>
        </w:rPr>
      </w:pPr>
      <w:r>
        <w:rPr>
          <w:rFonts w:ascii="Courier New" w:eastAsia="Courier New" w:hAnsi="Courier New" w:cs="Courier New"/>
          <w:color w:val="333333"/>
        </w:rPr>
        <w:t>cv2.namedWindow("Image", flags=cv2.WINDOW_GUI_NORMAL) cv2.setWindowProperty("Image", cv2.WND_PROP_FULLSCREEN,</w:t>
      </w:r>
    </w:p>
    <w:p w14:paraId="2F51348F"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cv2.WINDOW_FULLSCREEN)</w:t>
      </w:r>
    </w:p>
    <w:p w14:paraId="595A2472"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cv2.setWindowProperty("Image", cv2.WND_PROP_TOPMOST, 1)</w:t>
      </w:r>
    </w:p>
    <w:p w14:paraId="723502BA"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cv2.resizeWindow("Image", 800, 600)</w:t>
      </w:r>
    </w:p>
    <w:p w14:paraId="76B68730"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cv2.moveWindow("Image", 370, 75) cv2.imshow("Image", frame)</w:t>
      </w:r>
    </w:p>
    <w:p w14:paraId="536D32C0" w14:textId="77777777" w:rsidR="005B75FD" w:rsidRDefault="005640C5">
      <w:pPr>
        <w:spacing w:before="4" w:line="480" w:lineRule="auto"/>
        <w:ind w:left="871" w:right="120"/>
        <w:rPr>
          <w:rFonts w:ascii="Courier New" w:eastAsia="Courier New" w:hAnsi="Courier New" w:cs="Courier New"/>
        </w:rPr>
      </w:pPr>
      <w:r>
        <w:rPr>
          <w:rFonts w:ascii="Courier New" w:eastAsia="Courier New" w:hAnsi="Courier New" w:cs="Courier New"/>
          <w:color w:val="333333"/>
        </w:rPr>
        <w:t>key = cv2.waitKey(1)</w:t>
      </w:r>
    </w:p>
    <w:p w14:paraId="1F40C266" w14:textId="77777777" w:rsidR="005B75FD" w:rsidRDefault="005640C5">
      <w:pPr>
        <w:spacing w:before="31" w:line="480" w:lineRule="auto"/>
        <w:ind w:left="1303" w:right="120" w:hanging="432"/>
        <w:rPr>
          <w:rFonts w:ascii="Courier New" w:eastAsia="Courier New" w:hAnsi="Courier New" w:cs="Courier New"/>
        </w:rPr>
      </w:pPr>
      <w:r>
        <w:rPr>
          <w:rFonts w:ascii="Courier New" w:eastAsia="Courier New" w:hAnsi="Courier New" w:cs="Courier New"/>
          <w:color w:val="333333"/>
        </w:rPr>
        <w:t>if cv2.waitKey(1) &amp; 0xFF == ord('q'): break</w:t>
      </w:r>
    </w:p>
    <w:p w14:paraId="126E83F2" w14:textId="77777777" w:rsidR="005B75FD" w:rsidRDefault="005B75FD">
      <w:pPr>
        <w:widowControl w:val="0"/>
        <w:spacing w:line="480" w:lineRule="auto"/>
        <w:ind w:right="120"/>
        <w:rPr>
          <w:rFonts w:ascii="Courier New" w:eastAsia="Courier New" w:hAnsi="Courier New" w:cs="Courier New"/>
          <w:color w:val="000000"/>
        </w:rPr>
      </w:pPr>
    </w:p>
    <w:p w14:paraId="34C899EE" w14:textId="77777777" w:rsidR="005B75FD" w:rsidRDefault="005640C5">
      <w:pPr>
        <w:spacing w:line="480" w:lineRule="auto"/>
        <w:ind w:left="440" w:right="120"/>
        <w:rPr>
          <w:rFonts w:ascii="Courier New" w:eastAsia="Courier New" w:hAnsi="Courier New" w:cs="Courier New"/>
          <w:color w:val="333333"/>
        </w:rPr>
      </w:pPr>
      <w:r>
        <w:rPr>
          <w:rFonts w:ascii="Courier New" w:eastAsia="Courier New" w:hAnsi="Courier New" w:cs="Courier New"/>
          <w:color w:val="333333"/>
        </w:rPr>
        <w:t>cap.release() cv2.destroyAllWindows()</w:t>
      </w:r>
    </w:p>
    <w:p w14:paraId="0EC61016" w14:textId="77777777" w:rsidR="005B75FD" w:rsidRDefault="005B75FD">
      <w:pPr>
        <w:spacing w:line="480" w:lineRule="auto"/>
        <w:ind w:left="440" w:right="120"/>
        <w:rPr>
          <w:rFonts w:ascii="Courier New" w:eastAsia="Courier New" w:hAnsi="Courier New" w:cs="Courier New"/>
          <w:color w:val="333333"/>
        </w:rPr>
      </w:pPr>
    </w:p>
    <w:p w14:paraId="5F63E08D"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Sample Code: Drowsiness Detection System</w:t>
      </w:r>
    </w:p>
    <w:p w14:paraId="15AA62C8"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import cv2 import os</w:t>
      </w:r>
    </w:p>
    <w:p w14:paraId="449C592A" w14:textId="77777777" w:rsidR="005B75FD" w:rsidRDefault="005640C5">
      <w:pPr>
        <w:spacing w:before="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from tensorflow.keras.models import load_model </w:t>
      </w:r>
    </w:p>
    <w:p w14:paraId="3D15772D"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import numpy as np</w:t>
      </w:r>
    </w:p>
    <w:p w14:paraId="7B89C7CB" w14:textId="77777777" w:rsidR="005B75FD" w:rsidRDefault="005640C5">
      <w:pPr>
        <w:spacing w:before="3" w:line="480" w:lineRule="auto"/>
        <w:ind w:left="440" w:right="120"/>
        <w:rPr>
          <w:rFonts w:ascii="Courier New" w:eastAsia="Courier New" w:hAnsi="Courier New" w:cs="Courier New"/>
        </w:rPr>
      </w:pPr>
      <w:r>
        <w:rPr>
          <w:rFonts w:ascii="Courier New" w:eastAsia="Courier New" w:hAnsi="Courier New" w:cs="Courier New"/>
          <w:color w:val="333333"/>
        </w:rPr>
        <w:t>from pygame import mixer import time</w:t>
      </w:r>
    </w:p>
    <w:p w14:paraId="6FC2BDC4" w14:textId="77777777" w:rsidR="005B75FD" w:rsidRDefault="005B75FD">
      <w:pPr>
        <w:widowControl w:val="0"/>
        <w:spacing w:before="8" w:line="480" w:lineRule="auto"/>
        <w:ind w:right="120"/>
        <w:rPr>
          <w:rFonts w:ascii="Courier New" w:eastAsia="Courier New" w:hAnsi="Courier New" w:cs="Courier New"/>
          <w:color w:val="000000"/>
        </w:rPr>
      </w:pPr>
    </w:p>
    <w:p w14:paraId="1CF6EE55"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mixer.init()</w:t>
      </w:r>
    </w:p>
    <w:p w14:paraId="4821FC89"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sound = mixer.Sound('alarm.wav')</w:t>
      </w:r>
    </w:p>
    <w:p w14:paraId="5AE1DC73" w14:textId="77777777" w:rsidR="005B75FD" w:rsidRDefault="005B75FD">
      <w:pPr>
        <w:widowControl w:val="0"/>
        <w:spacing w:before="6" w:line="480" w:lineRule="auto"/>
        <w:ind w:right="120"/>
        <w:rPr>
          <w:rFonts w:ascii="Courier New" w:eastAsia="Courier New" w:hAnsi="Courier New" w:cs="Courier New"/>
          <w:color w:val="000000"/>
        </w:rPr>
      </w:pPr>
    </w:p>
    <w:p w14:paraId="25D308F6"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face = cv2.CascadeClassifier('haar cascade files\haarcascade_frontalface_alt.xml') leye = cv2.CascadeClassifier('haar cascade files\haarcascade_lefteye_2splits.xml') reye = cv2.CascadeClassifier('haar cascade files\haarcascade_righteye_2splits.xml')</w:t>
      </w:r>
    </w:p>
    <w:p w14:paraId="2C0B8F66" w14:textId="77777777" w:rsidR="005B75FD" w:rsidRDefault="005B75FD">
      <w:pPr>
        <w:widowControl w:val="0"/>
        <w:spacing w:before="5" w:line="480" w:lineRule="auto"/>
        <w:ind w:right="120"/>
        <w:rPr>
          <w:rFonts w:ascii="Courier New" w:eastAsia="Courier New" w:hAnsi="Courier New" w:cs="Courier New"/>
          <w:color w:val="000000"/>
        </w:rPr>
      </w:pPr>
    </w:p>
    <w:p w14:paraId="52890136"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lbl=['Close','Open']</w:t>
      </w:r>
    </w:p>
    <w:p w14:paraId="6D00678E" w14:textId="77777777" w:rsidR="005B75FD" w:rsidRDefault="005B75FD">
      <w:pPr>
        <w:widowControl w:val="0"/>
        <w:spacing w:before="5" w:line="480" w:lineRule="auto"/>
        <w:ind w:right="120"/>
        <w:rPr>
          <w:rFonts w:ascii="Courier New" w:eastAsia="Courier New" w:hAnsi="Courier New" w:cs="Courier New"/>
          <w:color w:val="000000"/>
        </w:rPr>
      </w:pPr>
    </w:p>
    <w:p w14:paraId="4391A4DA" w14:textId="77777777" w:rsidR="005B75FD" w:rsidRDefault="005640C5">
      <w:pPr>
        <w:tabs>
          <w:tab w:val="left" w:pos="8400"/>
        </w:tabs>
        <w:spacing w:before="1" w:line="480" w:lineRule="auto"/>
        <w:ind w:left="440" w:right="120"/>
        <w:rPr>
          <w:rFonts w:ascii="Courier New" w:eastAsia="Courier New" w:hAnsi="Courier New" w:cs="Courier New"/>
        </w:rPr>
      </w:pPr>
      <w:r>
        <w:rPr>
          <w:rFonts w:ascii="Courier New" w:eastAsia="Courier New" w:hAnsi="Courier New" w:cs="Courier New"/>
          <w:color w:val="333333"/>
        </w:rPr>
        <w:t>model = load_model('model/cnncat2.h5') path = os.getcwd()</w:t>
      </w:r>
    </w:p>
    <w:p w14:paraId="456E192F"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lastRenderedPageBreak/>
        <w:t>cap = cv2.VideoCapture(0)</w:t>
      </w:r>
    </w:p>
    <w:p w14:paraId="2BC8FFAF"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font = cv2.FONT_HERSHEY_COMPLEX_SMALL</w:t>
      </w:r>
    </w:p>
    <w:p w14:paraId="5905ADB8" w14:textId="77777777" w:rsidR="005B75FD" w:rsidRDefault="005640C5">
      <w:pPr>
        <w:spacing w:before="3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count=0 </w:t>
      </w:r>
    </w:p>
    <w:p w14:paraId="49E6612E" w14:textId="77777777" w:rsidR="005B75FD" w:rsidRDefault="005640C5">
      <w:pPr>
        <w:spacing w:before="3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score=0 </w:t>
      </w:r>
    </w:p>
    <w:p w14:paraId="262B0CC9" w14:textId="77777777" w:rsidR="005B75FD" w:rsidRDefault="005640C5">
      <w:pPr>
        <w:spacing w:before="3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thicc=2 </w:t>
      </w:r>
    </w:p>
    <w:p w14:paraId="5C964426" w14:textId="77777777" w:rsidR="005B75FD" w:rsidRDefault="005640C5">
      <w:pPr>
        <w:spacing w:before="31"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rpred=[99] </w:t>
      </w:r>
    </w:p>
    <w:p w14:paraId="0BC14A70" w14:textId="77777777" w:rsidR="005B75FD" w:rsidRDefault="005640C5">
      <w:pPr>
        <w:spacing w:before="31" w:line="480" w:lineRule="auto"/>
        <w:ind w:left="440" w:right="120"/>
        <w:rPr>
          <w:rFonts w:ascii="Courier New" w:eastAsia="Courier New" w:hAnsi="Courier New" w:cs="Courier New"/>
        </w:rPr>
      </w:pPr>
      <w:r>
        <w:rPr>
          <w:rFonts w:ascii="Courier New" w:eastAsia="Courier New" w:hAnsi="Courier New" w:cs="Courier New"/>
          <w:color w:val="333333"/>
        </w:rPr>
        <w:t>lpred=[99]</w:t>
      </w:r>
    </w:p>
    <w:p w14:paraId="11515BFE" w14:textId="77777777" w:rsidR="005B75FD" w:rsidRDefault="005B75FD">
      <w:pPr>
        <w:widowControl w:val="0"/>
        <w:spacing w:before="7" w:line="480" w:lineRule="auto"/>
        <w:ind w:right="120"/>
        <w:rPr>
          <w:rFonts w:ascii="Courier New" w:eastAsia="Courier New" w:hAnsi="Courier New" w:cs="Courier New"/>
          <w:color w:val="000000"/>
        </w:rPr>
      </w:pPr>
    </w:p>
    <w:p w14:paraId="7942E6AD" w14:textId="77777777" w:rsidR="005B75FD" w:rsidRDefault="005640C5">
      <w:pPr>
        <w:spacing w:before="1" w:line="480" w:lineRule="auto"/>
        <w:ind w:left="440" w:right="120"/>
        <w:rPr>
          <w:rFonts w:ascii="Courier New" w:eastAsia="Courier New" w:hAnsi="Courier New" w:cs="Courier New"/>
        </w:rPr>
      </w:pPr>
      <w:r>
        <w:rPr>
          <w:rFonts w:ascii="Courier New" w:eastAsia="Courier New" w:hAnsi="Courier New" w:cs="Courier New"/>
          <w:color w:val="333333"/>
        </w:rPr>
        <w:t>while(True):</w:t>
      </w:r>
    </w:p>
    <w:p w14:paraId="16987F06"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ret, frame = cap.read() height,width = frame.shape[:2]</w:t>
      </w:r>
    </w:p>
    <w:p w14:paraId="734DCC8A" w14:textId="77777777" w:rsidR="005B75FD" w:rsidRDefault="005640C5">
      <w:pPr>
        <w:spacing w:before="14" w:line="480" w:lineRule="auto"/>
        <w:ind w:left="871" w:right="120"/>
        <w:rPr>
          <w:rFonts w:ascii="Courier New" w:eastAsia="Courier New" w:hAnsi="Courier New" w:cs="Courier New"/>
        </w:rPr>
      </w:pPr>
      <w:r>
        <w:rPr>
          <w:rFonts w:ascii="Courier New" w:eastAsia="Courier New" w:hAnsi="Courier New" w:cs="Courier New"/>
          <w:color w:val="333333"/>
        </w:rPr>
        <w:t>gray = cv2.cvtColor(frame, cv2.COLOR_BGR2GRAY) faces =</w:t>
      </w:r>
    </w:p>
    <w:p w14:paraId="0AACAF4A" w14:textId="77777777" w:rsidR="005B75FD" w:rsidRDefault="005640C5">
      <w:pPr>
        <w:spacing w:line="480" w:lineRule="auto"/>
        <w:ind w:left="871" w:right="120" w:hanging="432"/>
        <w:rPr>
          <w:rFonts w:ascii="Courier New" w:eastAsia="Courier New" w:hAnsi="Courier New" w:cs="Courier New"/>
        </w:rPr>
      </w:pPr>
      <w:r>
        <w:rPr>
          <w:rFonts w:ascii="Courier New" w:eastAsia="Courier New" w:hAnsi="Courier New" w:cs="Courier New"/>
          <w:color w:val="333333"/>
        </w:rPr>
        <w:t>face.detectMultiScale(gray,minNeighbors=5,scaleFactor=1.1,minSize=(25,25)) left_eye = leye.detectMultiScale(gray)</w:t>
      </w:r>
    </w:p>
    <w:p w14:paraId="1DCD65C1"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right_eye = reye.detectMultiScale(gray)</w:t>
      </w:r>
    </w:p>
    <w:p w14:paraId="6BC5559B" w14:textId="77777777" w:rsidR="005B75FD" w:rsidRDefault="005B75FD">
      <w:pPr>
        <w:widowControl w:val="0"/>
        <w:spacing w:before="9" w:line="480" w:lineRule="auto"/>
        <w:ind w:right="120"/>
        <w:rPr>
          <w:rFonts w:ascii="Courier New" w:eastAsia="Courier New" w:hAnsi="Courier New" w:cs="Courier New"/>
          <w:color w:val="000000"/>
        </w:rPr>
      </w:pPr>
    </w:p>
    <w:p w14:paraId="0C7219DE"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for (x,y,w,h) in faces:</w:t>
      </w:r>
    </w:p>
    <w:p w14:paraId="1057052F" w14:textId="77777777" w:rsidR="005B75FD" w:rsidRDefault="005640C5">
      <w:pPr>
        <w:spacing w:before="32" w:line="480" w:lineRule="auto"/>
        <w:ind w:left="1303" w:right="120"/>
        <w:rPr>
          <w:rFonts w:ascii="Courier New" w:eastAsia="Courier New" w:hAnsi="Courier New" w:cs="Courier New"/>
        </w:rPr>
      </w:pPr>
      <w:r>
        <w:rPr>
          <w:rFonts w:ascii="Courier New" w:eastAsia="Courier New" w:hAnsi="Courier New" w:cs="Courier New"/>
          <w:color w:val="333333"/>
        </w:rPr>
        <w:t>cv2.rectangle(frame, (x,y) , (x+w,y+h) , (100,100,100) , 1 )</w:t>
      </w:r>
    </w:p>
    <w:p w14:paraId="756EA401" w14:textId="77777777" w:rsidR="005B75FD" w:rsidRDefault="005B75FD">
      <w:pPr>
        <w:widowControl w:val="0"/>
        <w:spacing w:before="5" w:line="480" w:lineRule="auto"/>
        <w:ind w:right="120"/>
        <w:rPr>
          <w:rFonts w:ascii="Courier New" w:eastAsia="Courier New" w:hAnsi="Courier New" w:cs="Courier New"/>
          <w:color w:val="000000"/>
        </w:rPr>
      </w:pPr>
    </w:p>
    <w:p w14:paraId="3096A297" w14:textId="77777777" w:rsidR="005B75FD" w:rsidRDefault="005640C5">
      <w:pPr>
        <w:spacing w:before="1" w:line="480" w:lineRule="auto"/>
        <w:ind w:left="1303" w:right="120" w:hanging="432"/>
        <w:rPr>
          <w:rFonts w:ascii="Courier New" w:eastAsia="Courier New" w:hAnsi="Courier New" w:cs="Courier New"/>
        </w:rPr>
      </w:pPr>
      <w:r>
        <w:rPr>
          <w:rFonts w:ascii="Courier New" w:eastAsia="Courier New" w:hAnsi="Courier New" w:cs="Courier New"/>
          <w:color w:val="333333"/>
        </w:rPr>
        <w:t>for (x,y,w,h) in right_eye: r_eye=frame[y:y+h,x:x+w] count=count+1</w:t>
      </w:r>
    </w:p>
    <w:p w14:paraId="1DE847CF" w14:textId="77777777" w:rsidR="005B75FD" w:rsidRDefault="005640C5">
      <w:pPr>
        <w:spacing w:line="480" w:lineRule="auto"/>
        <w:ind w:left="1303" w:right="120"/>
        <w:rPr>
          <w:rFonts w:ascii="Courier New" w:eastAsia="Courier New" w:hAnsi="Courier New" w:cs="Courier New"/>
        </w:rPr>
        <w:sectPr w:rsidR="005B75FD">
          <w:pgSz w:w="12240" w:h="15840"/>
          <w:pgMar w:top="2160" w:right="1440" w:bottom="1440" w:left="2160" w:header="720" w:footer="1166" w:gutter="0"/>
          <w:cols w:space="720"/>
        </w:sectPr>
      </w:pPr>
      <w:r>
        <w:rPr>
          <w:rFonts w:ascii="Courier New" w:eastAsia="Courier New" w:hAnsi="Courier New" w:cs="Courier New"/>
          <w:color w:val="333333"/>
        </w:rPr>
        <w:t>r_eye = cv2.cvtColor(r_eye,cv2.COLOR_BGR2GRAY)</w:t>
      </w:r>
    </w:p>
    <w:p w14:paraId="73179894" w14:textId="77777777" w:rsidR="005B75FD" w:rsidRDefault="005640C5">
      <w:pPr>
        <w:spacing w:before="93" w:line="480" w:lineRule="auto"/>
        <w:ind w:left="1303" w:right="120"/>
        <w:rPr>
          <w:rFonts w:ascii="Courier New" w:eastAsia="Courier New" w:hAnsi="Courier New" w:cs="Courier New"/>
          <w:color w:val="333333"/>
        </w:rPr>
      </w:pPr>
      <w:r>
        <w:rPr>
          <w:rFonts w:ascii="Courier New" w:eastAsia="Courier New" w:hAnsi="Courier New" w:cs="Courier New"/>
          <w:color w:val="333333"/>
        </w:rPr>
        <w:lastRenderedPageBreak/>
        <w:t xml:space="preserve">r_eye = cv2.resize(r_eye,(24,24)) </w:t>
      </w:r>
    </w:p>
    <w:p w14:paraId="6B45516F" w14:textId="77777777" w:rsidR="005B75FD" w:rsidRDefault="005640C5">
      <w:pPr>
        <w:spacing w:before="93" w:line="480" w:lineRule="auto"/>
        <w:ind w:left="1303" w:right="120"/>
        <w:rPr>
          <w:rFonts w:ascii="Courier New" w:eastAsia="Courier New" w:hAnsi="Courier New" w:cs="Courier New"/>
        </w:rPr>
      </w:pPr>
      <w:r>
        <w:rPr>
          <w:rFonts w:ascii="Courier New" w:eastAsia="Courier New" w:hAnsi="Courier New" w:cs="Courier New"/>
          <w:color w:val="333333"/>
        </w:rPr>
        <w:t>r_eye= r_eye/255</w:t>
      </w:r>
    </w:p>
    <w:p w14:paraId="5D521046" w14:textId="77777777" w:rsidR="005B75FD" w:rsidRDefault="005640C5">
      <w:pPr>
        <w:spacing w:before="3" w:line="480" w:lineRule="auto"/>
        <w:ind w:left="1303" w:right="120"/>
        <w:rPr>
          <w:rFonts w:ascii="Courier New" w:eastAsia="Courier New" w:hAnsi="Courier New" w:cs="Courier New"/>
        </w:rPr>
      </w:pPr>
      <w:r>
        <w:rPr>
          <w:rFonts w:ascii="Courier New" w:eastAsia="Courier New" w:hAnsi="Courier New" w:cs="Courier New"/>
          <w:color w:val="333333"/>
        </w:rPr>
        <w:t>r_eye= r_eye.reshape(24,24,-1) r_eye = np.expand_dims(r_eye,axis=0) rpred = model.predict_classes(r_eye) if(rpred[0]==1):</w:t>
      </w:r>
    </w:p>
    <w:p w14:paraId="30473E7F" w14:textId="77777777" w:rsidR="005B75FD" w:rsidRDefault="005640C5">
      <w:pPr>
        <w:spacing w:before="1" w:line="480" w:lineRule="auto"/>
        <w:ind w:left="1303" w:right="120" w:firstLine="430"/>
        <w:rPr>
          <w:rFonts w:ascii="Courier New" w:eastAsia="Courier New" w:hAnsi="Courier New" w:cs="Courier New"/>
        </w:rPr>
      </w:pPr>
      <w:r>
        <w:rPr>
          <w:rFonts w:ascii="Courier New" w:eastAsia="Courier New" w:hAnsi="Courier New" w:cs="Courier New"/>
          <w:color w:val="333333"/>
        </w:rPr>
        <w:t>lbl='Open' if(rpred[0]==0):</w:t>
      </w:r>
    </w:p>
    <w:p w14:paraId="38356BA6" w14:textId="77777777" w:rsidR="005B75FD" w:rsidRDefault="005640C5">
      <w:pPr>
        <w:spacing w:line="480" w:lineRule="auto"/>
        <w:ind w:left="1303" w:right="120" w:firstLine="430"/>
        <w:rPr>
          <w:rFonts w:ascii="Courier New" w:eastAsia="Courier New" w:hAnsi="Courier New" w:cs="Courier New"/>
          <w:color w:val="333333"/>
        </w:rPr>
      </w:pPr>
      <w:r>
        <w:rPr>
          <w:rFonts w:ascii="Courier New" w:eastAsia="Courier New" w:hAnsi="Courier New" w:cs="Courier New"/>
          <w:color w:val="333333"/>
        </w:rPr>
        <w:t xml:space="preserve">lbl='Closed' </w:t>
      </w:r>
    </w:p>
    <w:p w14:paraId="746F8D27" w14:textId="77777777" w:rsidR="005B75FD" w:rsidRDefault="005640C5">
      <w:pPr>
        <w:spacing w:line="480" w:lineRule="auto"/>
        <w:ind w:left="1303" w:right="120" w:firstLine="430"/>
        <w:rPr>
          <w:rFonts w:ascii="Courier New" w:eastAsia="Courier New" w:hAnsi="Courier New" w:cs="Courier New"/>
        </w:rPr>
      </w:pPr>
      <w:r>
        <w:rPr>
          <w:rFonts w:ascii="Courier New" w:eastAsia="Courier New" w:hAnsi="Courier New" w:cs="Courier New"/>
          <w:color w:val="333333"/>
        </w:rPr>
        <w:t>break</w:t>
      </w:r>
    </w:p>
    <w:p w14:paraId="768706CD" w14:textId="77777777" w:rsidR="005B75FD" w:rsidRDefault="005B75FD">
      <w:pPr>
        <w:widowControl w:val="0"/>
        <w:spacing w:before="6" w:line="480" w:lineRule="auto"/>
        <w:ind w:right="120"/>
        <w:rPr>
          <w:rFonts w:ascii="Courier New" w:eastAsia="Courier New" w:hAnsi="Courier New" w:cs="Courier New"/>
          <w:color w:val="000000"/>
        </w:rPr>
      </w:pPr>
    </w:p>
    <w:p w14:paraId="351CED92" w14:textId="77777777" w:rsidR="005B75FD" w:rsidRDefault="005640C5">
      <w:pPr>
        <w:spacing w:line="480" w:lineRule="auto"/>
        <w:ind w:left="1303" w:right="120" w:hanging="432"/>
        <w:rPr>
          <w:rFonts w:ascii="Courier New" w:eastAsia="Courier New" w:hAnsi="Courier New" w:cs="Courier New"/>
        </w:rPr>
      </w:pPr>
      <w:r>
        <w:rPr>
          <w:rFonts w:ascii="Courier New" w:eastAsia="Courier New" w:hAnsi="Courier New" w:cs="Courier New"/>
          <w:color w:val="333333"/>
        </w:rPr>
        <w:t>for (x,y,w,h) in left_eye: l_eye=frame[y:y+h,x:x+w] count=count+1</w:t>
      </w:r>
    </w:p>
    <w:p w14:paraId="31D2C0B3" w14:textId="77777777" w:rsidR="005B75FD" w:rsidRDefault="005640C5">
      <w:pPr>
        <w:tabs>
          <w:tab w:val="left" w:pos="7440"/>
        </w:tabs>
        <w:spacing w:line="480" w:lineRule="auto"/>
        <w:ind w:left="1303" w:right="120"/>
        <w:rPr>
          <w:rFonts w:ascii="Courier New" w:eastAsia="Courier New" w:hAnsi="Courier New" w:cs="Courier New"/>
        </w:rPr>
      </w:pPr>
      <w:r>
        <w:rPr>
          <w:rFonts w:ascii="Courier New" w:eastAsia="Courier New" w:hAnsi="Courier New" w:cs="Courier New"/>
          <w:color w:val="333333"/>
        </w:rPr>
        <w:t>l_eye = cv2.cvtColor(l_eye,cv2.COLOR_BGR2GRAY) l_eye = cv2.resize(l_eye,(24,24))</w:t>
      </w:r>
    </w:p>
    <w:p w14:paraId="7D375184" w14:textId="77777777" w:rsidR="005B75FD" w:rsidRDefault="005640C5">
      <w:pPr>
        <w:spacing w:before="1" w:line="480" w:lineRule="auto"/>
        <w:ind w:left="1303" w:right="120"/>
        <w:rPr>
          <w:rFonts w:ascii="Courier New" w:eastAsia="Courier New" w:hAnsi="Courier New" w:cs="Courier New"/>
        </w:rPr>
      </w:pPr>
      <w:r>
        <w:rPr>
          <w:rFonts w:ascii="Courier New" w:eastAsia="Courier New" w:hAnsi="Courier New" w:cs="Courier New"/>
          <w:color w:val="333333"/>
        </w:rPr>
        <w:t>l_eye= l_eye/255 l_eye=l_eye.reshape(24,24,-1)</w:t>
      </w:r>
    </w:p>
    <w:p w14:paraId="4E3F2186" w14:textId="77777777" w:rsidR="005B75FD" w:rsidRDefault="005640C5">
      <w:pPr>
        <w:tabs>
          <w:tab w:val="left" w:pos="7200"/>
        </w:tabs>
        <w:spacing w:line="480" w:lineRule="auto"/>
        <w:ind w:left="1303" w:right="120"/>
        <w:rPr>
          <w:rFonts w:ascii="Courier New" w:eastAsia="Courier New" w:hAnsi="Courier New" w:cs="Courier New"/>
        </w:rPr>
      </w:pPr>
      <w:r>
        <w:rPr>
          <w:rFonts w:ascii="Courier New" w:eastAsia="Courier New" w:hAnsi="Courier New" w:cs="Courier New"/>
          <w:color w:val="333333"/>
        </w:rPr>
        <w:t>l_eye = np.expand_dims(l_eye,axis=0) lpred = model.predict_classes(l_eye) if(lpred[0]==1):</w:t>
      </w:r>
    </w:p>
    <w:p w14:paraId="66F5F329" w14:textId="77777777" w:rsidR="005B75FD" w:rsidRDefault="005640C5">
      <w:pPr>
        <w:spacing w:before="2" w:line="480" w:lineRule="auto"/>
        <w:ind w:left="1303" w:right="120" w:firstLine="430"/>
        <w:rPr>
          <w:rFonts w:ascii="Courier New" w:eastAsia="Courier New" w:hAnsi="Courier New" w:cs="Courier New"/>
        </w:rPr>
      </w:pPr>
      <w:r>
        <w:rPr>
          <w:rFonts w:ascii="Courier New" w:eastAsia="Courier New" w:hAnsi="Courier New" w:cs="Courier New"/>
          <w:color w:val="333333"/>
        </w:rPr>
        <w:t>lbl='Open' if(lpred[0]==0):</w:t>
      </w:r>
    </w:p>
    <w:p w14:paraId="047E51CD" w14:textId="77777777" w:rsidR="005B75FD" w:rsidRDefault="005640C5">
      <w:pPr>
        <w:spacing w:before="3" w:line="480" w:lineRule="auto"/>
        <w:ind w:left="1303" w:right="120" w:firstLine="430"/>
        <w:rPr>
          <w:rFonts w:ascii="Courier New" w:eastAsia="Courier New" w:hAnsi="Courier New" w:cs="Courier New"/>
          <w:color w:val="333333"/>
        </w:rPr>
      </w:pPr>
      <w:r>
        <w:rPr>
          <w:rFonts w:ascii="Courier New" w:eastAsia="Courier New" w:hAnsi="Courier New" w:cs="Courier New"/>
          <w:color w:val="333333"/>
        </w:rPr>
        <w:t xml:space="preserve">lbl='Closed' </w:t>
      </w:r>
    </w:p>
    <w:p w14:paraId="7D14DA25" w14:textId="77777777" w:rsidR="005B75FD" w:rsidRDefault="005640C5">
      <w:pPr>
        <w:spacing w:before="3" w:line="480" w:lineRule="auto"/>
        <w:ind w:left="1303" w:right="120" w:firstLine="430"/>
        <w:rPr>
          <w:rFonts w:ascii="Courier New" w:eastAsia="Courier New" w:hAnsi="Courier New" w:cs="Courier New"/>
        </w:rPr>
      </w:pPr>
      <w:r>
        <w:rPr>
          <w:rFonts w:ascii="Courier New" w:eastAsia="Courier New" w:hAnsi="Courier New" w:cs="Courier New"/>
          <w:color w:val="333333"/>
        </w:rPr>
        <w:t>break</w:t>
      </w:r>
    </w:p>
    <w:p w14:paraId="2401B1E2" w14:textId="77777777" w:rsidR="005B75FD" w:rsidRDefault="005B75FD">
      <w:pPr>
        <w:widowControl w:val="0"/>
        <w:spacing w:line="480" w:lineRule="auto"/>
        <w:ind w:right="120"/>
        <w:rPr>
          <w:rFonts w:ascii="Courier New" w:eastAsia="Courier New" w:hAnsi="Courier New" w:cs="Courier New"/>
          <w:color w:val="000000"/>
        </w:rPr>
      </w:pPr>
    </w:p>
    <w:p w14:paraId="7011E911" w14:textId="77777777" w:rsidR="005B75FD" w:rsidRDefault="005640C5">
      <w:pPr>
        <w:spacing w:line="480" w:lineRule="auto"/>
        <w:ind w:left="1303" w:right="120" w:hanging="432"/>
        <w:rPr>
          <w:rFonts w:ascii="Courier New" w:eastAsia="Courier New" w:hAnsi="Courier New" w:cs="Courier New"/>
        </w:rPr>
      </w:pPr>
      <w:r>
        <w:rPr>
          <w:rFonts w:ascii="Courier New" w:eastAsia="Courier New" w:hAnsi="Courier New" w:cs="Courier New"/>
          <w:color w:val="333333"/>
        </w:rPr>
        <w:t>if(rpred[0]==0 and lpred[0]==0): score=score+1</w:t>
      </w:r>
    </w:p>
    <w:p w14:paraId="7A271354"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lastRenderedPageBreak/>
        <w:t>else:</w:t>
      </w:r>
    </w:p>
    <w:p w14:paraId="481D7BEB" w14:textId="77777777" w:rsidR="005B75FD" w:rsidRDefault="005640C5">
      <w:pPr>
        <w:spacing w:before="31" w:line="480" w:lineRule="auto"/>
        <w:ind w:left="1303" w:right="120"/>
        <w:rPr>
          <w:rFonts w:ascii="Courier New" w:eastAsia="Courier New" w:hAnsi="Courier New" w:cs="Courier New"/>
        </w:rPr>
      </w:pPr>
      <w:r>
        <w:rPr>
          <w:rFonts w:ascii="Courier New" w:eastAsia="Courier New" w:hAnsi="Courier New" w:cs="Courier New"/>
          <w:color w:val="333333"/>
        </w:rPr>
        <w:t>score=score-1</w:t>
      </w:r>
    </w:p>
    <w:p w14:paraId="2E27D0B2" w14:textId="77777777" w:rsidR="005B75FD" w:rsidRDefault="005B75FD">
      <w:pPr>
        <w:widowControl w:val="0"/>
        <w:spacing w:before="1" w:line="480" w:lineRule="auto"/>
        <w:ind w:right="120"/>
        <w:rPr>
          <w:rFonts w:ascii="Courier New" w:eastAsia="Courier New" w:hAnsi="Courier New" w:cs="Courier New"/>
          <w:color w:val="000000"/>
        </w:rPr>
      </w:pPr>
    </w:p>
    <w:p w14:paraId="487E0CD6" w14:textId="77777777" w:rsidR="005B75FD" w:rsidRDefault="005640C5">
      <w:pPr>
        <w:spacing w:line="480" w:lineRule="auto"/>
        <w:ind w:left="871" w:right="120"/>
        <w:rPr>
          <w:rFonts w:ascii="Courier New" w:eastAsia="Courier New" w:hAnsi="Courier New" w:cs="Courier New"/>
        </w:rPr>
      </w:pPr>
      <w:r>
        <w:rPr>
          <w:rFonts w:ascii="Courier New" w:eastAsia="Courier New" w:hAnsi="Courier New" w:cs="Courier New"/>
          <w:color w:val="333333"/>
        </w:rPr>
        <w:t>if(score&lt;0):</w:t>
      </w:r>
    </w:p>
    <w:p w14:paraId="26BF5538" w14:textId="77777777" w:rsidR="005B75FD" w:rsidRDefault="005640C5">
      <w:pPr>
        <w:tabs>
          <w:tab w:val="left" w:pos="1680"/>
        </w:tabs>
        <w:spacing w:before="31" w:line="480" w:lineRule="auto"/>
        <w:ind w:left="871" w:right="120" w:firstLine="432"/>
        <w:rPr>
          <w:rFonts w:ascii="Courier New" w:eastAsia="Courier New" w:hAnsi="Courier New" w:cs="Courier New"/>
        </w:rPr>
      </w:pPr>
      <w:r>
        <w:rPr>
          <w:rFonts w:ascii="Courier New" w:eastAsia="Courier New" w:hAnsi="Courier New" w:cs="Courier New"/>
          <w:color w:val="333333"/>
        </w:rPr>
        <w:t>score=0 if(score&gt;10):</w:t>
      </w:r>
    </w:p>
    <w:p w14:paraId="15351944" w14:textId="77777777" w:rsidR="005B75FD" w:rsidRDefault="005640C5">
      <w:pPr>
        <w:spacing w:line="480" w:lineRule="auto"/>
        <w:ind w:left="1303" w:right="120"/>
        <w:rPr>
          <w:rFonts w:ascii="Courier New" w:eastAsia="Courier New" w:hAnsi="Courier New" w:cs="Courier New"/>
        </w:rPr>
      </w:pPr>
      <w:r>
        <w:rPr>
          <w:rFonts w:ascii="Courier New" w:eastAsia="Courier New" w:hAnsi="Courier New" w:cs="Courier New"/>
          <w:color w:val="333333"/>
        </w:rPr>
        <w:t>try:</w:t>
      </w:r>
    </w:p>
    <w:p w14:paraId="311709F7" w14:textId="77777777" w:rsidR="005B75FD" w:rsidRDefault="005640C5">
      <w:pPr>
        <w:spacing w:before="32" w:line="480" w:lineRule="auto"/>
        <w:ind w:left="1736" w:right="120"/>
        <w:rPr>
          <w:rFonts w:ascii="Courier New" w:eastAsia="Courier New" w:hAnsi="Courier New" w:cs="Courier New"/>
        </w:rPr>
      </w:pPr>
      <w:r>
        <w:rPr>
          <w:rFonts w:ascii="Courier New" w:eastAsia="Courier New" w:hAnsi="Courier New" w:cs="Courier New"/>
          <w:color w:val="333333"/>
        </w:rPr>
        <w:t>sound.play()</w:t>
      </w:r>
    </w:p>
    <w:p w14:paraId="5BE60E6A" w14:textId="77777777" w:rsidR="005B75FD" w:rsidRDefault="005640C5">
      <w:pPr>
        <w:spacing w:line="480" w:lineRule="auto"/>
        <w:ind w:left="1303" w:right="120"/>
        <w:rPr>
          <w:rFonts w:ascii="Courier New" w:eastAsia="Courier New" w:hAnsi="Courier New" w:cs="Courier New"/>
        </w:rPr>
      </w:pPr>
      <w:r>
        <w:rPr>
          <w:rFonts w:ascii="Courier New" w:eastAsia="Courier New" w:hAnsi="Courier New" w:cs="Courier New"/>
          <w:color w:val="333333"/>
        </w:rPr>
        <w:t>except:</w:t>
      </w:r>
    </w:p>
    <w:p w14:paraId="23C3CF80" w14:textId="77777777" w:rsidR="005B75FD" w:rsidRDefault="005640C5">
      <w:pPr>
        <w:spacing w:before="32" w:line="480" w:lineRule="auto"/>
        <w:ind w:left="1303" w:right="120" w:firstLine="430"/>
        <w:rPr>
          <w:rFonts w:ascii="Courier New" w:eastAsia="Courier New" w:hAnsi="Courier New" w:cs="Courier New"/>
        </w:rPr>
      </w:pPr>
      <w:r>
        <w:rPr>
          <w:rFonts w:ascii="Courier New" w:eastAsia="Courier New" w:hAnsi="Courier New" w:cs="Courier New"/>
          <w:color w:val="333333"/>
        </w:rPr>
        <w:t>pass if(thicc&lt;16):</w:t>
      </w:r>
    </w:p>
    <w:p w14:paraId="29FC36EC" w14:textId="77777777" w:rsidR="005B75FD" w:rsidRDefault="005640C5">
      <w:pPr>
        <w:spacing w:before="1" w:line="480" w:lineRule="auto"/>
        <w:ind w:left="1303" w:right="120" w:firstLine="430"/>
        <w:rPr>
          <w:rFonts w:ascii="Courier New" w:eastAsia="Courier New" w:hAnsi="Courier New" w:cs="Courier New"/>
        </w:rPr>
      </w:pPr>
      <w:r>
        <w:rPr>
          <w:rFonts w:ascii="Courier New" w:eastAsia="Courier New" w:hAnsi="Courier New" w:cs="Courier New"/>
          <w:color w:val="333333"/>
        </w:rPr>
        <w:t>thicc= thicc+2 else:</w:t>
      </w:r>
    </w:p>
    <w:p w14:paraId="4BD3B1E8" w14:textId="77777777" w:rsidR="005B75FD" w:rsidRDefault="005640C5">
      <w:pPr>
        <w:spacing w:before="3" w:line="480" w:lineRule="auto"/>
        <w:ind w:left="1736" w:right="120" w:firstLine="717"/>
        <w:rPr>
          <w:rFonts w:ascii="Courier New" w:eastAsia="Courier New" w:hAnsi="Courier New" w:cs="Courier New"/>
        </w:rPr>
      </w:pPr>
      <w:r>
        <w:rPr>
          <w:rFonts w:ascii="Courier New" w:eastAsia="Courier New" w:hAnsi="Courier New" w:cs="Courier New"/>
          <w:color w:val="333333"/>
        </w:rPr>
        <w:t xml:space="preserve">thicc=thicc-2 </w:t>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r>
      <w:r>
        <w:rPr>
          <w:rFonts w:ascii="Courier New" w:eastAsia="Courier New" w:hAnsi="Courier New" w:cs="Courier New"/>
          <w:color w:val="333333"/>
        </w:rPr>
        <w:tab/>
        <w:t>if(thicc&lt;2):</w:t>
      </w:r>
    </w:p>
    <w:p w14:paraId="135CF7A3" w14:textId="77777777" w:rsidR="005B75FD" w:rsidRDefault="005640C5">
      <w:pPr>
        <w:spacing w:before="2" w:line="480" w:lineRule="auto"/>
        <w:ind w:left="2168" w:right="120"/>
        <w:rPr>
          <w:rFonts w:ascii="Courier New" w:eastAsia="Courier New" w:hAnsi="Courier New" w:cs="Courier New"/>
        </w:rPr>
      </w:pPr>
      <w:r>
        <w:rPr>
          <w:rFonts w:ascii="Courier New" w:eastAsia="Courier New" w:hAnsi="Courier New" w:cs="Courier New"/>
          <w:color w:val="333333"/>
        </w:rPr>
        <w:t>thicc=2</w:t>
      </w:r>
    </w:p>
    <w:p w14:paraId="7094E055" w14:textId="77777777" w:rsidR="005B75FD" w:rsidRDefault="005640C5">
      <w:pPr>
        <w:spacing w:before="28" w:line="480" w:lineRule="auto"/>
        <w:ind w:left="1303" w:right="120"/>
        <w:rPr>
          <w:rFonts w:ascii="Courier New" w:eastAsia="Courier New" w:hAnsi="Courier New" w:cs="Courier New"/>
        </w:rPr>
      </w:pPr>
      <w:r>
        <w:rPr>
          <w:rFonts w:ascii="Courier New" w:eastAsia="Courier New" w:hAnsi="Courier New" w:cs="Courier New"/>
          <w:color w:val="333333"/>
        </w:rPr>
        <w:t>frame = cv2.copyMakeBorder(src=frame,</w:t>
      </w:r>
    </w:p>
    <w:p w14:paraId="1A6F1EF5" w14:textId="77777777" w:rsidR="005B75FD" w:rsidRDefault="005640C5">
      <w:pPr>
        <w:spacing w:before="32" w:line="480" w:lineRule="auto"/>
        <w:ind w:left="3032" w:right="120"/>
        <w:rPr>
          <w:rFonts w:ascii="Courier New" w:eastAsia="Courier New" w:hAnsi="Courier New" w:cs="Courier New"/>
        </w:rPr>
      </w:pPr>
      <w:r>
        <w:rPr>
          <w:rFonts w:ascii="Courier New" w:eastAsia="Courier New" w:hAnsi="Courier New" w:cs="Courier New"/>
          <w:color w:val="333333"/>
        </w:rPr>
        <w:t>top= 10,</w:t>
      </w:r>
    </w:p>
    <w:p w14:paraId="34035D12" w14:textId="77777777" w:rsidR="005B75FD" w:rsidRDefault="005640C5">
      <w:pPr>
        <w:spacing w:before="29" w:line="480" w:lineRule="auto"/>
        <w:ind w:left="3032" w:right="120"/>
        <w:rPr>
          <w:rFonts w:ascii="Courier New" w:eastAsia="Courier New" w:hAnsi="Courier New" w:cs="Courier New"/>
        </w:rPr>
      </w:pPr>
      <w:r>
        <w:rPr>
          <w:rFonts w:ascii="Courier New" w:eastAsia="Courier New" w:hAnsi="Courier New" w:cs="Courier New"/>
          <w:color w:val="333333"/>
        </w:rPr>
        <w:t>bottom= 10,</w:t>
      </w:r>
    </w:p>
    <w:p w14:paraId="00163AA2" w14:textId="77777777" w:rsidR="005B75FD" w:rsidRDefault="005640C5">
      <w:pPr>
        <w:spacing w:before="31" w:line="480" w:lineRule="auto"/>
        <w:ind w:left="3032" w:right="120"/>
        <w:rPr>
          <w:rFonts w:ascii="Courier New" w:eastAsia="Courier New" w:hAnsi="Courier New" w:cs="Courier New"/>
          <w:color w:val="333333"/>
        </w:rPr>
      </w:pPr>
      <w:r>
        <w:rPr>
          <w:rFonts w:ascii="Courier New" w:eastAsia="Courier New" w:hAnsi="Courier New" w:cs="Courier New"/>
          <w:color w:val="333333"/>
        </w:rPr>
        <w:t>left= 10,</w:t>
      </w:r>
    </w:p>
    <w:p w14:paraId="6FD40A14" w14:textId="77777777" w:rsidR="005B75FD" w:rsidRDefault="005640C5">
      <w:pPr>
        <w:spacing w:before="31" w:line="480" w:lineRule="auto"/>
        <w:ind w:left="3032" w:right="120"/>
        <w:rPr>
          <w:rFonts w:ascii="Courier New" w:eastAsia="Courier New" w:hAnsi="Courier New" w:cs="Courier New"/>
        </w:rPr>
      </w:pPr>
      <w:r>
        <w:rPr>
          <w:rFonts w:ascii="Courier New" w:eastAsia="Courier New" w:hAnsi="Courier New" w:cs="Courier New"/>
          <w:color w:val="333333"/>
        </w:rPr>
        <w:t>right= 10, borderType=cv2.BORDER_CONSTANT, dst=None,</w:t>
      </w:r>
    </w:p>
    <w:p w14:paraId="34938812" w14:textId="77777777" w:rsidR="005B75FD" w:rsidRDefault="005640C5">
      <w:pPr>
        <w:spacing w:line="480" w:lineRule="auto"/>
        <w:ind w:left="3032" w:right="120"/>
        <w:rPr>
          <w:rFonts w:ascii="Courier New" w:eastAsia="Courier New" w:hAnsi="Courier New" w:cs="Courier New"/>
        </w:rPr>
      </w:pPr>
      <w:r>
        <w:rPr>
          <w:rFonts w:ascii="Courier New" w:eastAsia="Courier New" w:hAnsi="Courier New" w:cs="Courier New"/>
          <w:color w:val="333333"/>
        </w:rPr>
        <w:t>value=[0, 0, 255])</w:t>
      </w:r>
    </w:p>
    <w:p w14:paraId="1AD7E3E5" w14:textId="77777777" w:rsidR="005B75FD" w:rsidRDefault="005640C5">
      <w:pPr>
        <w:spacing w:before="29" w:line="480" w:lineRule="auto"/>
        <w:ind w:left="871" w:right="120"/>
        <w:rPr>
          <w:rFonts w:ascii="Courier New" w:eastAsia="Courier New" w:hAnsi="Courier New" w:cs="Courier New"/>
        </w:rPr>
      </w:pPr>
      <w:r>
        <w:rPr>
          <w:rFonts w:ascii="Courier New" w:eastAsia="Courier New" w:hAnsi="Courier New" w:cs="Courier New"/>
          <w:color w:val="333333"/>
        </w:rPr>
        <w:lastRenderedPageBreak/>
        <w:t>else:</w:t>
      </w:r>
    </w:p>
    <w:p w14:paraId="674E9B5C" w14:textId="77777777" w:rsidR="005B75FD" w:rsidRDefault="005640C5">
      <w:pPr>
        <w:spacing w:before="31" w:line="480" w:lineRule="auto"/>
        <w:ind w:left="1303" w:right="120"/>
        <w:rPr>
          <w:rFonts w:ascii="Courier New" w:eastAsia="Courier New" w:hAnsi="Courier New" w:cs="Courier New"/>
        </w:rPr>
      </w:pPr>
      <w:r>
        <w:rPr>
          <w:rFonts w:ascii="Courier New" w:eastAsia="Courier New" w:hAnsi="Courier New" w:cs="Courier New"/>
          <w:color w:val="333333"/>
        </w:rPr>
        <w:t>frame = cv2.copyMakeBorder(src=frame,</w:t>
      </w:r>
    </w:p>
    <w:p w14:paraId="4DAB0A16" w14:textId="77777777" w:rsidR="005B75FD" w:rsidRDefault="005640C5">
      <w:pPr>
        <w:spacing w:before="32" w:line="480" w:lineRule="auto"/>
        <w:ind w:left="3032" w:right="120"/>
        <w:rPr>
          <w:rFonts w:ascii="Courier New" w:eastAsia="Courier New" w:hAnsi="Courier New" w:cs="Courier New"/>
        </w:rPr>
      </w:pPr>
      <w:r>
        <w:rPr>
          <w:rFonts w:ascii="Courier New" w:eastAsia="Courier New" w:hAnsi="Courier New" w:cs="Courier New"/>
          <w:color w:val="333333"/>
        </w:rPr>
        <w:t>top= 10,</w:t>
      </w:r>
    </w:p>
    <w:p w14:paraId="35AEDCE3" w14:textId="77777777" w:rsidR="005B75FD" w:rsidRDefault="005640C5">
      <w:pPr>
        <w:spacing w:before="31" w:line="480" w:lineRule="auto"/>
        <w:ind w:left="3032" w:right="120"/>
        <w:rPr>
          <w:rFonts w:ascii="Courier New" w:eastAsia="Courier New" w:hAnsi="Courier New" w:cs="Courier New"/>
        </w:rPr>
      </w:pPr>
      <w:r>
        <w:rPr>
          <w:rFonts w:ascii="Courier New" w:eastAsia="Courier New" w:hAnsi="Courier New" w:cs="Courier New"/>
          <w:color w:val="333333"/>
        </w:rPr>
        <w:t>bottom= 10,</w:t>
      </w:r>
    </w:p>
    <w:p w14:paraId="105CC3B7" w14:textId="77777777" w:rsidR="005B75FD" w:rsidRDefault="005640C5">
      <w:pPr>
        <w:spacing w:before="29" w:line="480" w:lineRule="auto"/>
        <w:ind w:left="3032" w:right="120"/>
        <w:rPr>
          <w:rFonts w:ascii="Courier New" w:eastAsia="Courier New" w:hAnsi="Courier New" w:cs="Courier New"/>
        </w:rPr>
      </w:pPr>
      <w:r>
        <w:rPr>
          <w:rFonts w:ascii="Courier New" w:eastAsia="Courier New" w:hAnsi="Courier New" w:cs="Courier New"/>
          <w:color w:val="333333"/>
        </w:rPr>
        <w:t>left= 10,</w:t>
      </w:r>
    </w:p>
    <w:p w14:paraId="51CCEF63" w14:textId="77777777" w:rsidR="005B75FD" w:rsidRDefault="005640C5">
      <w:pPr>
        <w:spacing w:before="31" w:line="480" w:lineRule="auto"/>
        <w:ind w:left="3032" w:right="120"/>
        <w:rPr>
          <w:rFonts w:ascii="Courier New" w:eastAsia="Courier New" w:hAnsi="Courier New" w:cs="Courier New"/>
        </w:rPr>
      </w:pPr>
      <w:r>
        <w:rPr>
          <w:rFonts w:ascii="Courier New" w:eastAsia="Courier New" w:hAnsi="Courier New" w:cs="Courier New"/>
          <w:color w:val="333333"/>
        </w:rPr>
        <w:t>right= 10, borderType=cv2.BORDER_CONSTANT, dst=None,</w:t>
      </w:r>
    </w:p>
    <w:p w14:paraId="3E0893BD" w14:textId="77777777" w:rsidR="005B75FD" w:rsidRDefault="005640C5">
      <w:pPr>
        <w:spacing w:line="480" w:lineRule="auto"/>
        <w:ind w:left="871" w:right="120" w:firstLine="2160"/>
        <w:rPr>
          <w:rFonts w:ascii="Courier New" w:eastAsia="Courier New" w:hAnsi="Courier New" w:cs="Courier New"/>
        </w:rPr>
      </w:pPr>
      <w:r>
        <w:rPr>
          <w:rFonts w:ascii="Courier New" w:eastAsia="Courier New" w:hAnsi="Courier New" w:cs="Courier New"/>
          <w:color w:val="333333"/>
        </w:rPr>
        <w:t>value=[0, 255, 0]) cv2.namedWindow('frame', flags=cv2.WINDOW_GUI_NORMAL) cv2.setWindowProperty('frame', cv2.WND_PROP_FULLSCREEN,</w:t>
      </w:r>
    </w:p>
    <w:p w14:paraId="6A188D47" w14:textId="77777777" w:rsidR="005B75FD" w:rsidRDefault="005640C5">
      <w:pPr>
        <w:spacing w:line="480" w:lineRule="auto"/>
        <w:ind w:left="440" w:right="120"/>
        <w:rPr>
          <w:rFonts w:ascii="Courier New" w:eastAsia="Courier New" w:hAnsi="Courier New" w:cs="Courier New"/>
        </w:rPr>
      </w:pPr>
      <w:r>
        <w:rPr>
          <w:rFonts w:ascii="Courier New" w:eastAsia="Courier New" w:hAnsi="Courier New" w:cs="Courier New"/>
          <w:color w:val="333333"/>
        </w:rPr>
        <w:t>cv2.WINDOW_FULLSCREEN)</w:t>
      </w:r>
    </w:p>
    <w:p w14:paraId="4AF0D1E8"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cv2.setWindowProperty('frame', cv2.WND_PROP_TOPMOST, 1)</w:t>
      </w:r>
    </w:p>
    <w:p w14:paraId="13B18774" w14:textId="77777777" w:rsidR="005B75FD" w:rsidRDefault="005640C5">
      <w:pPr>
        <w:spacing w:before="31" w:line="480" w:lineRule="auto"/>
        <w:ind w:left="871" w:right="120"/>
        <w:rPr>
          <w:rFonts w:ascii="Courier New" w:eastAsia="Courier New" w:hAnsi="Courier New" w:cs="Courier New"/>
        </w:rPr>
      </w:pPr>
      <w:r>
        <w:rPr>
          <w:rFonts w:ascii="Courier New" w:eastAsia="Courier New" w:hAnsi="Courier New" w:cs="Courier New"/>
          <w:color w:val="333333"/>
        </w:rPr>
        <w:t>cv2.resizeWindow('frame', 800, 600)</w:t>
      </w:r>
    </w:p>
    <w:p w14:paraId="1CA61C46" w14:textId="77777777" w:rsidR="005B75FD" w:rsidRDefault="005640C5">
      <w:pPr>
        <w:spacing w:before="29" w:line="480" w:lineRule="auto"/>
        <w:ind w:left="871" w:right="120"/>
        <w:rPr>
          <w:rFonts w:ascii="Courier New" w:eastAsia="Courier New" w:hAnsi="Courier New" w:cs="Courier New"/>
        </w:rPr>
      </w:pPr>
      <w:r>
        <w:rPr>
          <w:rFonts w:ascii="Courier New" w:eastAsia="Courier New" w:hAnsi="Courier New" w:cs="Courier New"/>
          <w:color w:val="333333"/>
        </w:rPr>
        <w:t>cv2.moveWindow('frame', 370, 75) cv2.imshow('frame',frame)</w:t>
      </w:r>
    </w:p>
    <w:p w14:paraId="2B976693" w14:textId="77777777" w:rsidR="005B75FD" w:rsidRDefault="005640C5">
      <w:pPr>
        <w:spacing w:before="2" w:line="480" w:lineRule="auto"/>
        <w:ind w:left="1303" w:right="120" w:hanging="432"/>
        <w:rPr>
          <w:rFonts w:ascii="Courier New" w:eastAsia="Courier New" w:hAnsi="Courier New" w:cs="Courier New"/>
        </w:rPr>
      </w:pPr>
      <w:r>
        <w:rPr>
          <w:rFonts w:ascii="Courier New" w:eastAsia="Courier New" w:hAnsi="Courier New" w:cs="Courier New"/>
          <w:color w:val="333333"/>
        </w:rPr>
        <w:t>if cv2.waitKey(1) &amp; 0xFF == ord('q'): break</w:t>
      </w:r>
    </w:p>
    <w:p w14:paraId="6A46D145" w14:textId="77777777" w:rsidR="005B75FD" w:rsidRDefault="005640C5">
      <w:pPr>
        <w:spacing w:line="480" w:lineRule="auto"/>
        <w:ind w:left="440" w:right="120"/>
        <w:rPr>
          <w:rFonts w:ascii="Courier New" w:eastAsia="Courier New" w:hAnsi="Courier New" w:cs="Courier New"/>
          <w:color w:val="333333"/>
        </w:rPr>
      </w:pPr>
      <w:r>
        <w:rPr>
          <w:rFonts w:ascii="Courier New" w:eastAsia="Courier New" w:hAnsi="Courier New" w:cs="Courier New"/>
          <w:color w:val="333333"/>
        </w:rPr>
        <w:t xml:space="preserve">cap.release() </w:t>
      </w:r>
    </w:p>
    <w:p w14:paraId="39D722ED" w14:textId="77777777" w:rsidR="005B75FD" w:rsidRDefault="005640C5">
      <w:pPr>
        <w:spacing w:line="480" w:lineRule="auto"/>
        <w:ind w:left="440" w:right="120"/>
        <w:rPr>
          <w:rFonts w:ascii="Courier New" w:eastAsia="Courier New" w:hAnsi="Courier New" w:cs="Courier New"/>
        </w:rPr>
        <w:sectPr w:rsidR="005B75FD">
          <w:pgSz w:w="12240" w:h="15840"/>
          <w:pgMar w:top="2160" w:right="1440" w:bottom="1440" w:left="2160" w:header="720" w:footer="1166" w:gutter="0"/>
          <w:cols w:space="720"/>
        </w:sectPr>
      </w:pPr>
      <w:r>
        <w:rPr>
          <w:rFonts w:ascii="Courier New" w:eastAsia="Courier New" w:hAnsi="Courier New" w:cs="Courier New"/>
          <w:color w:val="333333"/>
        </w:rPr>
        <w:t>cv2.destroyAllWindows()</w:t>
      </w:r>
    </w:p>
    <w:p w14:paraId="0D63B64B" w14:textId="77777777" w:rsidR="005B75FD" w:rsidRDefault="005640C5">
      <w:pPr>
        <w:keepNext/>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lastRenderedPageBreak/>
        <w:t>Appendix I: Software Quality Survey Form</w:t>
      </w:r>
    </w:p>
    <w:p w14:paraId="455506B4" w14:textId="77777777" w:rsidR="005B75FD" w:rsidRDefault="005640C5">
      <w:pPr>
        <w:tabs>
          <w:tab w:val="left" w:pos="2599"/>
          <w:tab w:val="left" w:pos="4759"/>
          <w:tab w:val="left" w:pos="8415"/>
        </w:tabs>
        <w:spacing w:before="216" w:after="37" w:line="480" w:lineRule="auto"/>
        <w:ind w:left="440" w:right="120"/>
        <w:rPr>
          <w:rFonts w:ascii="Courier New" w:eastAsia="Courier New" w:hAnsi="Courier New" w:cs="Courier New"/>
          <w:color w:val="333333"/>
        </w:rPr>
      </w:pPr>
      <w:r>
        <w:rPr>
          <w:rFonts w:ascii="Courier New" w:eastAsia="Courier New" w:hAnsi="Courier New" w:cs="Courier New"/>
          <w:color w:val="333333"/>
        </w:rPr>
        <w:t>Name (Optional):</w:t>
      </w:r>
      <w:r>
        <w:rPr>
          <w:rFonts w:ascii="Courier New" w:eastAsia="Courier New" w:hAnsi="Courier New" w:cs="Courier New"/>
          <w:color w:val="333333"/>
          <w:u w:val="single"/>
        </w:rPr>
        <w:t xml:space="preserve">      </w:t>
      </w:r>
      <w:r>
        <w:rPr>
          <w:rFonts w:ascii="Courier New" w:eastAsia="Courier New" w:hAnsi="Courier New" w:cs="Courier New"/>
          <w:color w:val="333333"/>
          <w:u w:val="single"/>
        </w:rPr>
        <w:tab/>
        <w:t xml:space="preserve"> </w:t>
      </w:r>
      <w:r>
        <w:rPr>
          <w:rFonts w:ascii="Courier New" w:eastAsia="Courier New" w:hAnsi="Courier New" w:cs="Courier New"/>
          <w:color w:val="333333"/>
        </w:rPr>
        <w:t xml:space="preserve"> </w:t>
      </w:r>
    </w:p>
    <w:p w14:paraId="69EF0EB7" w14:textId="77777777" w:rsidR="005B75FD" w:rsidRDefault="005640C5">
      <w:pPr>
        <w:tabs>
          <w:tab w:val="left" w:pos="2599"/>
          <w:tab w:val="left" w:pos="4759"/>
          <w:tab w:val="left" w:pos="8415"/>
        </w:tabs>
        <w:spacing w:before="216" w:after="37" w:line="480" w:lineRule="auto"/>
        <w:ind w:left="440" w:right="120"/>
        <w:rPr>
          <w:rFonts w:ascii="Courier New" w:eastAsia="Courier New" w:hAnsi="Courier New" w:cs="Courier New"/>
        </w:rPr>
      </w:pPr>
      <w:r>
        <w:rPr>
          <w:rFonts w:ascii="Courier New" w:eastAsia="Courier New" w:hAnsi="Courier New" w:cs="Courier New"/>
          <w:color w:val="333333"/>
        </w:rPr>
        <w:t>Gender:</w:t>
      </w:r>
      <w:r>
        <w:rPr>
          <w:rFonts w:ascii="Courier New" w:eastAsia="Courier New" w:hAnsi="Courier New" w:cs="Courier New"/>
          <w:color w:val="333333"/>
        </w:rPr>
        <w:tab/>
        <w:t>[ ] Male</w:t>
      </w:r>
      <w:r>
        <w:rPr>
          <w:rFonts w:ascii="Courier New" w:eastAsia="Courier New" w:hAnsi="Courier New" w:cs="Courier New"/>
          <w:color w:val="333333"/>
        </w:rPr>
        <w:tab/>
        <w:t>[ ] Female</w:t>
      </w:r>
    </w:p>
    <w:tbl>
      <w:tblPr>
        <w:tblStyle w:val="aa"/>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140"/>
        <w:gridCol w:w="4140"/>
      </w:tblGrid>
      <w:tr w:rsidR="005B75FD" w14:paraId="3A17BE40" w14:textId="77777777">
        <w:trPr>
          <w:trHeight w:val="404"/>
        </w:trPr>
        <w:tc>
          <w:tcPr>
            <w:tcW w:w="4140" w:type="dxa"/>
          </w:tcPr>
          <w:p w14:paraId="13146ED4" w14:textId="77777777" w:rsidR="005B75FD" w:rsidRDefault="005640C5">
            <w:pPr>
              <w:widowControl w:val="0"/>
              <w:spacing w:before="100" w:line="480" w:lineRule="auto"/>
              <w:ind w:left="238" w:right="120"/>
              <w:rPr>
                <w:rFonts w:ascii="Courier New" w:eastAsia="Courier New" w:hAnsi="Courier New" w:cs="Courier New"/>
                <w:i/>
                <w:color w:val="000000"/>
              </w:rPr>
            </w:pPr>
            <w:r>
              <w:rPr>
                <w:rFonts w:ascii="Courier New" w:eastAsia="Courier New" w:hAnsi="Courier New" w:cs="Courier New"/>
                <w:i/>
                <w:color w:val="333333"/>
                <w:u w:val="single"/>
              </w:rPr>
              <w:t>Scale</w:t>
            </w:r>
          </w:p>
        </w:tc>
        <w:tc>
          <w:tcPr>
            <w:tcW w:w="4140" w:type="dxa"/>
          </w:tcPr>
          <w:p w14:paraId="11EC8785" w14:textId="77777777" w:rsidR="005B75FD" w:rsidRDefault="005640C5">
            <w:pPr>
              <w:widowControl w:val="0"/>
              <w:spacing w:before="100" w:line="480" w:lineRule="auto"/>
              <w:ind w:left="238" w:right="120"/>
              <w:rPr>
                <w:rFonts w:ascii="Courier New" w:eastAsia="Courier New" w:hAnsi="Courier New" w:cs="Courier New"/>
                <w:i/>
                <w:color w:val="000000"/>
              </w:rPr>
            </w:pPr>
            <w:r>
              <w:rPr>
                <w:rFonts w:ascii="Courier New" w:eastAsia="Courier New" w:hAnsi="Courier New" w:cs="Courier New"/>
                <w:i/>
                <w:color w:val="333333"/>
                <w:u w:val="single"/>
              </w:rPr>
              <w:t>Description</w:t>
            </w:r>
          </w:p>
        </w:tc>
      </w:tr>
      <w:tr w:rsidR="005B75FD" w14:paraId="676832CF" w14:textId="77777777">
        <w:trPr>
          <w:trHeight w:val="383"/>
        </w:trPr>
        <w:tc>
          <w:tcPr>
            <w:tcW w:w="4140" w:type="dxa"/>
          </w:tcPr>
          <w:p w14:paraId="3BEA7B49" w14:textId="77777777" w:rsidR="005B75FD" w:rsidRDefault="005640C5">
            <w:pPr>
              <w:widowControl w:val="0"/>
              <w:spacing w:before="81" w:line="480" w:lineRule="auto"/>
              <w:ind w:left="238" w:right="120"/>
              <w:rPr>
                <w:rFonts w:ascii="Courier New" w:eastAsia="Courier New" w:hAnsi="Courier New" w:cs="Courier New"/>
                <w:color w:val="000000"/>
              </w:rPr>
            </w:pPr>
            <w:r>
              <w:rPr>
                <w:rFonts w:ascii="Courier New" w:eastAsia="Courier New" w:hAnsi="Courier New" w:cs="Courier New"/>
                <w:color w:val="333333"/>
              </w:rPr>
              <w:t>5</w:t>
            </w:r>
          </w:p>
        </w:tc>
        <w:tc>
          <w:tcPr>
            <w:tcW w:w="4140" w:type="dxa"/>
          </w:tcPr>
          <w:p w14:paraId="2D8877C9" w14:textId="77777777" w:rsidR="005B75FD" w:rsidRDefault="005640C5">
            <w:pPr>
              <w:widowControl w:val="0"/>
              <w:spacing w:before="81" w:line="480" w:lineRule="auto"/>
              <w:ind w:left="238" w:right="120"/>
              <w:rPr>
                <w:rFonts w:ascii="Courier New" w:eastAsia="Courier New" w:hAnsi="Courier New" w:cs="Courier New"/>
                <w:color w:val="000000"/>
              </w:rPr>
            </w:pPr>
            <w:r>
              <w:rPr>
                <w:rFonts w:ascii="Courier New" w:eastAsia="Courier New" w:hAnsi="Courier New" w:cs="Courier New"/>
                <w:color w:val="333333"/>
              </w:rPr>
              <w:t>Excellent</w:t>
            </w:r>
          </w:p>
        </w:tc>
      </w:tr>
      <w:tr w:rsidR="005B75FD" w14:paraId="23E1BC0F" w14:textId="77777777">
        <w:trPr>
          <w:trHeight w:val="384"/>
        </w:trPr>
        <w:tc>
          <w:tcPr>
            <w:tcW w:w="4140" w:type="dxa"/>
          </w:tcPr>
          <w:p w14:paraId="23721268" w14:textId="77777777" w:rsidR="005B75FD" w:rsidRDefault="005640C5">
            <w:pPr>
              <w:widowControl w:val="0"/>
              <w:spacing w:before="78" w:line="480" w:lineRule="auto"/>
              <w:ind w:left="238" w:right="120"/>
              <w:rPr>
                <w:rFonts w:ascii="Courier New" w:eastAsia="Courier New" w:hAnsi="Courier New" w:cs="Courier New"/>
                <w:color w:val="000000"/>
              </w:rPr>
            </w:pPr>
            <w:r>
              <w:rPr>
                <w:rFonts w:ascii="Courier New" w:eastAsia="Courier New" w:hAnsi="Courier New" w:cs="Courier New"/>
                <w:color w:val="333333"/>
              </w:rPr>
              <w:t>4</w:t>
            </w:r>
          </w:p>
        </w:tc>
        <w:tc>
          <w:tcPr>
            <w:tcW w:w="4140" w:type="dxa"/>
          </w:tcPr>
          <w:p w14:paraId="6A38E623" w14:textId="77777777" w:rsidR="005B75FD" w:rsidRDefault="005640C5">
            <w:pPr>
              <w:widowControl w:val="0"/>
              <w:spacing w:before="78" w:line="480" w:lineRule="auto"/>
              <w:ind w:left="238" w:right="120"/>
              <w:rPr>
                <w:rFonts w:ascii="Courier New" w:eastAsia="Courier New" w:hAnsi="Courier New" w:cs="Courier New"/>
                <w:color w:val="000000"/>
              </w:rPr>
            </w:pPr>
            <w:r>
              <w:rPr>
                <w:rFonts w:ascii="Courier New" w:eastAsia="Courier New" w:hAnsi="Courier New" w:cs="Courier New"/>
                <w:color w:val="333333"/>
              </w:rPr>
              <w:t>Very Good</w:t>
            </w:r>
          </w:p>
        </w:tc>
      </w:tr>
      <w:tr w:rsidR="005B75FD" w14:paraId="754C5691" w14:textId="77777777">
        <w:trPr>
          <w:trHeight w:val="383"/>
        </w:trPr>
        <w:tc>
          <w:tcPr>
            <w:tcW w:w="4140" w:type="dxa"/>
          </w:tcPr>
          <w:p w14:paraId="25F86225" w14:textId="77777777" w:rsidR="005B75FD" w:rsidRDefault="005640C5">
            <w:pPr>
              <w:widowControl w:val="0"/>
              <w:spacing w:before="80" w:line="480" w:lineRule="auto"/>
              <w:ind w:left="238" w:right="120"/>
              <w:rPr>
                <w:rFonts w:ascii="Courier New" w:eastAsia="Courier New" w:hAnsi="Courier New" w:cs="Courier New"/>
                <w:color w:val="000000"/>
              </w:rPr>
            </w:pPr>
            <w:r>
              <w:rPr>
                <w:rFonts w:ascii="Courier New" w:eastAsia="Courier New" w:hAnsi="Courier New" w:cs="Courier New"/>
                <w:color w:val="333333"/>
              </w:rPr>
              <w:t>3</w:t>
            </w:r>
          </w:p>
        </w:tc>
        <w:tc>
          <w:tcPr>
            <w:tcW w:w="4140" w:type="dxa"/>
          </w:tcPr>
          <w:p w14:paraId="44D9DEFD" w14:textId="77777777" w:rsidR="005B75FD" w:rsidRDefault="005640C5">
            <w:pPr>
              <w:widowControl w:val="0"/>
              <w:spacing w:before="80" w:line="480" w:lineRule="auto"/>
              <w:ind w:left="238" w:right="120"/>
              <w:rPr>
                <w:rFonts w:ascii="Courier New" w:eastAsia="Courier New" w:hAnsi="Courier New" w:cs="Courier New"/>
                <w:color w:val="000000"/>
              </w:rPr>
            </w:pPr>
            <w:r>
              <w:rPr>
                <w:rFonts w:ascii="Courier New" w:eastAsia="Courier New" w:hAnsi="Courier New" w:cs="Courier New"/>
                <w:color w:val="333333"/>
              </w:rPr>
              <w:t>Good</w:t>
            </w:r>
          </w:p>
        </w:tc>
      </w:tr>
      <w:tr w:rsidR="005B75FD" w14:paraId="303ED82F" w14:textId="77777777">
        <w:trPr>
          <w:trHeight w:val="383"/>
        </w:trPr>
        <w:tc>
          <w:tcPr>
            <w:tcW w:w="4140" w:type="dxa"/>
          </w:tcPr>
          <w:p w14:paraId="0CA1DD88" w14:textId="77777777" w:rsidR="005B75FD" w:rsidRDefault="005640C5">
            <w:pPr>
              <w:widowControl w:val="0"/>
              <w:spacing w:before="79" w:line="480" w:lineRule="auto"/>
              <w:ind w:left="238" w:right="120"/>
              <w:rPr>
                <w:rFonts w:ascii="Courier New" w:eastAsia="Courier New" w:hAnsi="Courier New" w:cs="Courier New"/>
                <w:color w:val="000000"/>
              </w:rPr>
            </w:pPr>
            <w:r>
              <w:rPr>
                <w:rFonts w:ascii="Courier New" w:eastAsia="Courier New" w:hAnsi="Courier New" w:cs="Courier New"/>
                <w:color w:val="333333"/>
              </w:rPr>
              <w:t>2</w:t>
            </w:r>
          </w:p>
        </w:tc>
        <w:tc>
          <w:tcPr>
            <w:tcW w:w="4140" w:type="dxa"/>
          </w:tcPr>
          <w:p w14:paraId="38BC70C4" w14:textId="77777777" w:rsidR="005B75FD" w:rsidRDefault="005640C5">
            <w:pPr>
              <w:widowControl w:val="0"/>
              <w:spacing w:before="79" w:line="480" w:lineRule="auto"/>
              <w:ind w:left="238" w:right="120"/>
              <w:rPr>
                <w:rFonts w:ascii="Courier New" w:eastAsia="Courier New" w:hAnsi="Courier New" w:cs="Courier New"/>
                <w:color w:val="000000"/>
              </w:rPr>
            </w:pPr>
            <w:r>
              <w:rPr>
                <w:rFonts w:ascii="Courier New" w:eastAsia="Courier New" w:hAnsi="Courier New" w:cs="Courier New"/>
                <w:color w:val="333333"/>
              </w:rPr>
              <w:t>Fair</w:t>
            </w:r>
          </w:p>
        </w:tc>
      </w:tr>
      <w:tr w:rsidR="005B75FD" w14:paraId="1F76E332" w14:textId="77777777">
        <w:trPr>
          <w:trHeight w:val="383"/>
        </w:trPr>
        <w:tc>
          <w:tcPr>
            <w:tcW w:w="4140" w:type="dxa"/>
          </w:tcPr>
          <w:p w14:paraId="75F859C3" w14:textId="77777777" w:rsidR="005B75FD" w:rsidRDefault="005640C5">
            <w:pPr>
              <w:widowControl w:val="0"/>
              <w:spacing w:before="78" w:line="480" w:lineRule="auto"/>
              <w:ind w:left="238" w:right="120"/>
              <w:rPr>
                <w:rFonts w:ascii="Courier New" w:eastAsia="Courier New" w:hAnsi="Courier New" w:cs="Courier New"/>
                <w:color w:val="000000"/>
              </w:rPr>
            </w:pPr>
            <w:r>
              <w:rPr>
                <w:rFonts w:ascii="Courier New" w:eastAsia="Courier New" w:hAnsi="Courier New" w:cs="Courier New"/>
                <w:color w:val="333333"/>
              </w:rPr>
              <w:t>1</w:t>
            </w:r>
          </w:p>
        </w:tc>
        <w:tc>
          <w:tcPr>
            <w:tcW w:w="4140" w:type="dxa"/>
          </w:tcPr>
          <w:p w14:paraId="5398941C" w14:textId="77777777" w:rsidR="005B75FD" w:rsidRDefault="005640C5">
            <w:pPr>
              <w:widowControl w:val="0"/>
              <w:spacing w:before="78" w:line="480" w:lineRule="auto"/>
              <w:ind w:left="238" w:right="120"/>
              <w:rPr>
                <w:rFonts w:ascii="Courier New" w:eastAsia="Courier New" w:hAnsi="Courier New" w:cs="Courier New"/>
                <w:color w:val="000000"/>
              </w:rPr>
            </w:pPr>
            <w:r>
              <w:rPr>
                <w:rFonts w:ascii="Courier New" w:eastAsia="Courier New" w:hAnsi="Courier New" w:cs="Courier New"/>
                <w:color w:val="333333"/>
              </w:rPr>
              <w:t>Poor</w:t>
            </w:r>
          </w:p>
        </w:tc>
      </w:tr>
    </w:tbl>
    <w:p w14:paraId="2EF6B3A8"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bl>
      <w:tblPr>
        <w:tblStyle w:val="ab"/>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2"/>
        <w:gridCol w:w="3713"/>
        <w:gridCol w:w="393"/>
        <w:gridCol w:w="422"/>
        <w:gridCol w:w="480"/>
        <w:gridCol w:w="465"/>
        <w:gridCol w:w="405"/>
      </w:tblGrid>
      <w:tr w:rsidR="005B75FD" w14:paraId="4A69A3D5" w14:textId="77777777">
        <w:trPr>
          <w:trHeight w:val="640"/>
        </w:trPr>
        <w:tc>
          <w:tcPr>
            <w:tcW w:w="2402" w:type="dxa"/>
          </w:tcPr>
          <w:p w14:paraId="4956FA3D" w14:textId="77777777" w:rsidR="005B75FD" w:rsidRDefault="005640C5">
            <w:pPr>
              <w:widowControl w:val="0"/>
              <w:spacing w:before="99" w:line="480" w:lineRule="auto"/>
              <w:ind w:left="125" w:right="120"/>
              <w:rPr>
                <w:rFonts w:ascii="Courier New" w:eastAsia="Courier New" w:hAnsi="Courier New" w:cs="Courier New"/>
                <w:color w:val="000000"/>
              </w:rPr>
            </w:pPr>
            <w:r>
              <w:rPr>
                <w:rFonts w:ascii="Courier New" w:eastAsia="Courier New" w:hAnsi="Courier New" w:cs="Courier New"/>
                <w:color w:val="333333"/>
              </w:rPr>
              <w:t>Characteristics</w:t>
            </w:r>
          </w:p>
        </w:tc>
        <w:tc>
          <w:tcPr>
            <w:tcW w:w="3713" w:type="dxa"/>
          </w:tcPr>
          <w:p w14:paraId="28CAD792" w14:textId="77777777" w:rsidR="005B75FD" w:rsidRDefault="005640C5">
            <w:pPr>
              <w:widowControl w:val="0"/>
              <w:spacing w:before="99" w:line="480" w:lineRule="auto"/>
              <w:ind w:right="120" w:firstLine="360"/>
              <w:jc w:val="center"/>
              <w:rPr>
                <w:rFonts w:ascii="Courier New" w:eastAsia="Courier New" w:hAnsi="Courier New" w:cs="Courier New"/>
                <w:color w:val="000000"/>
              </w:rPr>
            </w:pPr>
            <w:r>
              <w:rPr>
                <w:rFonts w:ascii="Courier New" w:eastAsia="Courier New" w:hAnsi="Courier New" w:cs="Courier New"/>
                <w:color w:val="333333"/>
              </w:rPr>
              <w:t>Sub-characteristics</w:t>
            </w:r>
          </w:p>
        </w:tc>
        <w:tc>
          <w:tcPr>
            <w:tcW w:w="2165" w:type="dxa"/>
            <w:gridSpan w:val="5"/>
          </w:tcPr>
          <w:p w14:paraId="08BCB49D" w14:textId="77777777" w:rsidR="005B75FD" w:rsidRDefault="005640C5">
            <w:pPr>
              <w:widowControl w:val="0"/>
              <w:spacing w:before="99" w:line="480" w:lineRule="auto"/>
              <w:ind w:right="120"/>
              <w:jc w:val="center"/>
              <w:rPr>
                <w:rFonts w:ascii="Courier New" w:eastAsia="Courier New" w:hAnsi="Courier New" w:cs="Courier New"/>
                <w:color w:val="000000"/>
              </w:rPr>
            </w:pPr>
            <w:r>
              <w:rPr>
                <w:rFonts w:ascii="Courier New" w:eastAsia="Courier New" w:hAnsi="Courier New" w:cs="Courier New"/>
                <w:color w:val="333333"/>
              </w:rPr>
              <w:t>Rating</w:t>
            </w:r>
          </w:p>
        </w:tc>
      </w:tr>
      <w:tr w:rsidR="005B75FD" w14:paraId="50F5B4E4" w14:textId="77777777">
        <w:trPr>
          <w:trHeight w:val="620"/>
        </w:trPr>
        <w:tc>
          <w:tcPr>
            <w:tcW w:w="2402" w:type="dxa"/>
          </w:tcPr>
          <w:p w14:paraId="51BEF014" w14:textId="77777777" w:rsidR="005B75FD" w:rsidRDefault="005B75FD">
            <w:pPr>
              <w:widowControl w:val="0"/>
              <w:spacing w:line="480" w:lineRule="auto"/>
              <w:ind w:right="120"/>
              <w:rPr>
                <w:rFonts w:ascii="Courier New" w:eastAsia="Courier New" w:hAnsi="Courier New" w:cs="Courier New"/>
                <w:color w:val="000000"/>
              </w:rPr>
            </w:pPr>
          </w:p>
        </w:tc>
        <w:tc>
          <w:tcPr>
            <w:tcW w:w="3713" w:type="dxa"/>
          </w:tcPr>
          <w:p w14:paraId="250D16F8" w14:textId="77777777" w:rsidR="005B75FD" w:rsidRDefault="005B75FD">
            <w:pPr>
              <w:widowControl w:val="0"/>
              <w:spacing w:line="480" w:lineRule="auto"/>
              <w:ind w:right="120"/>
              <w:rPr>
                <w:rFonts w:ascii="Courier New" w:eastAsia="Courier New" w:hAnsi="Courier New" w:cs="Courier New"/>
                <w:color w:val="000000"/>
              </w:rPr>
            </w:pPr>
          </w:p>
        </w:tc>
        <w:tc>
          <w:tcPr>
            <w:tcW w:w="393" w:type="dxa"/>
          </w:tcPr>
          <w:p w14:paraId="0236EA8F" w14:textId="77777777" w:rsidR="005B75FD" w:rsidRDefault="005640C5">
            <w:pPr>
              <w:widowControl w:val="0"/>
              <w:spacing w:before="99" w:line="480" w:lineRule="auto"/>
              <w:ind w:left="18" w:right="120"/>
              <w:jc w:val="center"/>
              <w:rPr>
                <w:rFonts w:ascii="Courier New" w:eastAsia="Courier New" w:hAnsi="Courier New" w:cs="Courier New"/>
                <w:color w:val="000000"/>
              </w:rPr>
            </w:pPr>
            <w:r>
              <w:rPr>
                <w:rFonts w:ascii="Courier New" w:eastAsia="Courier New" w:hAnsi="Courier New" w:cs="Courier New"/>
                <w:color w:val="333333"/>
              </w:rPr>
              <w:t>1</w:t>
            </w:r>
          </w:p>
        </w:tc>
        <w:tc>
          <w:tcPr>
            <w:tcW w:w="422" w:type="dxa"/>
          </w:tcPr>
          <w:p w14:paraId="0FD127D9" w14:textId="77777777" w:rsidR="005B75FD" w:rsidRDefault="005640C5">
            <w:pPr>
              <w:widowControl w:val="0"/>
              <w:spacing w:before="99" w:line="480" w:lineRule="auto"/>
              <w:ind w:left="17" w:right="120"/>
              <w:jc w:val="center"/>
              <w:rPr>
                <w:rFonts w:ascii="Courier New" w:eastAsia="Courier New" w:hAnsi="Courier New" w:cs="Courier New"/>
                <w:color w:val="000000"/>
              </w:rPr>
            </w:pPr>
            <w:r>
              <w:rPr>
                <w:rFonts w:ascii="Courier New" w:eastAsia="Courier New" w:hAnsi="Courier New" w:cs="Courier New"/>
                <w:color w:val="333333"/>
              </w:rPr>
              <w:t>2</w:t>
            </w:r>
          </w:p>
        </w:tc>
        <w:tc>
          <w:tcPr>
            <w:tcW w:w="480" w:type="dxa"/>
          </w:tcPr>
          <w:p w14:paraId="65F276A4" w14:textId="77777777" w:rsidR="005B75FD" w:rsidRDefault="005640C5">
            <w:pPr>
              <w:widowControl w:val="0"/>
              <w:spacing w:before="99" w:line="480" w:lineRule="auto"/>
              <w:ind w:left="17" w:right="120"/>
              <w:jc w:val="center"/>
              <w:rPr>
                <w:rFonts w:ascii="Courier New" w:eastAsia="Courier New" w:hAnsi="Courier New" w:cs="Courier New"/>
                <w:color w:val="000000"/>
              </w:rPr>
            </w:pPr>
            <w:r>
              <w:rPr>
                <w:rFonts w:ascii="Courier New" w:eastAsia="Courier New" w:hAnsi="Courier New" w:cs="Courier New"/>
                <w:color w:val="333333"/>
              </w:rPr>
              <w:t>3</w:t>
            </w:r>
          </w:p>
        </w:tc>
        <w:tc>
          <w:tcPr>
            <w:tcW w:w="465" w:type="dxa"/>
          </w:tcPr>
          <w:p w14:paraId="21BE5503" w14:textId="77777777" w:rsidR="005B75FD" w:rsidRDefault="005640C5">
            <w:pPr>
              <w:widowControl w:val="0"/>
              <w:spacing w:before="99" w:line="480" w:lineRule="auto"/>
              <w:ind w:left="18" w:right="120"/>
              <w:jc w:val="center"/>
              <w:rPr>
                <w:rFonts w:ascii="Courier New" w:eastAsia="Courier New" w:hAnsi="Courier New" w:cs="Courier New"/>
                <w:color w:val="000000"/>
              </w:rPr>
            </w:pPr>
            <w:r>
              <w:rPr>
                <w:rFonts w:ascii="Courier New" w:eastAsia="Courier New" w:hAnsi="Courier New" w:cs="Courier New"/>
                <w:color w:val="333333"/>
              </w:rPr>
              <w:t>4</w:t>
            </w:r>
          </w:p>
        </w:tc>
        <w:tc>
          <w:tcPr>
            <w:tcW w:w="405" w:type="dxa"/>
          </w:tcPr>
          <w:p w14:paraId="1DD008FE" w14:textId="77777777" w:rsidR="005B75FD" w:rsidRDefault="005640C5">
            <w:pPr>
              <w:widowControl w:val="0"/>
              <w:spacing w:before="99" w:line="480" w:lineRule="auto"/>
              <w:ind w:left="17" w:right="120"/>
              <w:jc w:val="center"/>
              <w:rPr>
                <w:rFonts w:ascii="Courier New" w:eastAsia="Courier New" w:hAnsi="Courier New" w:cs="Courier New"/>
                <w:color w:val="000000"/>
              </w:rPr>
            </w:pPr>
            <w:r>
              <w:rPr>
                <w:rFonts w:ascii="Courier New" w:eastAsia="Courier New" w:hAnsi="Courier New" w:cs="Courier New"/>
                <w:color w:val="333333"/>
              </w:rPr>
              <w:t>5</w:t>
            </w:r>
          </w:p>
        </w:tc>
      </w:tr>
      <w:tr w:rsidR="005B75FD" w14:paraId="027A2ED3" w14:textId="77777777">
        <w:trPr>
          <w:trHeight w:val="620"/>
        </w:trPr>
        <w:tc>
          <w:tcPr>
            <w:tcW w:w="2402" w:type="dxa"/>
            <w:vMerge w:val="restart"/>
          </w:tcPr>
          <w:p w14:paraId="7D2966A4" w14:textId="77777777" w:rsidR="005B75FD" w:rsidRDefault="005640C5">
            <w:pPr>
              <w:widowControl w:val="0"/>
              <w:spacing w:before="100" w:line="480" w:lineRule="auto"/>
              <w:ind w:left="342" w:right="120" w:firstLine="55"/>
              <w:rPr>
                <w:rFonts w:ascii="Courier New" w:eastAsia="Courier New" w:hAnsi="Courier New" w:cs="Courier New"/>
                <w:color w:val="000000"/>
              </w:rPr>
            </w:pPr>
            <w:r>
              <w:rPr>
                <w:rFonts w:ascii="Courier New" w:eastAsia="Courier New" w:hAnsi="Courier New" w:cs="Courier New"/>
                <w:color w:val="333333"/>
              </w:rPr>
              <w:t>Functional Suitability</w:t>
            </w:r>
          </w:p>
        </w:tc>
        <w:tc>
          <w:tcPr>
            <w:tcW w:w="3713" w:type="dxa"/>
          </w:tcPr>
          <w:p w14:paraId="38539D49"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The system has complete functions</w:t>
            </w:r>
          </w:p>
        </w:tc>
        <w:tc>
          <w:tcPr>
            <w:tcW w:w="393" w:type="dxa"/>
          </w:tcPr>
          <w:p w14:paraId="7AC5CF29"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11A94957"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266F4262"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55270C9"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6BD97ED"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4E94F4B7" w14:textId="77777777">
        <w:trPr>
          <w:trHeight w:val="620"/>
        </w:trPr>
        <w:tc>
          <w:tcPr>
            <w:tcW w:w="2402" w:type="dxa"/>
            <w:vMerge/>
          </w:tcPr>
          <w:p w14:paraId="24631252"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713" w:type="dxa"/>
          </w:tcPr>
          <w:p w14:paraId="07C29A14" w14:textId="77777777" w:rsidR="005B75FD" w:rsidRDefault="005640C5">
            <w:pPr>
              <w:widowControl w:val="0"/>
              <w:spacing w:before="101" w:line="480" w:lineRule="auto"/>
              <w:ind w:left="99" w:right="120"/>
              <w:rPr>
                <w:rFonts w:ascii="Courier New" w:eastAsia="Courier New" w:hAnsi="Courier New" w:cs="Courier New"/>
                <w:color w:val="000000"/>
              </w:rPr>
            </w:pPr>
            <w:r>
              <w:rPr>
                <w:rFonts w:ascii="Courier New" w:eastAsia="Courier New" w:hAnsi="Courier New" w:cs="Courier New"/>
                <w:color w:val="333333"/>
              </w:rPr>
              <w:t>The functions are correct</w:t>
            </w:r>
          </w:p>
        </w:tc>
        <w:tc>
          <w:tcPr>
            <w:tcW w:w="393" w:type="dxa"/>
          </w:tcPr>
          <w:p w14:paraId="4F9DA3EB"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6DA6401E"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DF69F42"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948713C"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0B2CBE80"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17063249" w14:textId="77777777">
        <w:trPr>
          <w:trHeight w:val="620"/>
        </w:trPr>
        <w:tc>
          <w:tcPr>
            <w:tcW w:w="2402" w:type="dxa"/>
            <w:vMerge/>
          </w:tcPr>
          <w:p w14:paraId="437CDD82"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713" w:type="dxa"/>
          </w:tcPr>
          <w:p w14:paraId="284A9394" w14:textId="77777777" w:rsidR="005B75FD" w:rsidRDefault="005640C5">
            <w:pPr>
              <w:widowControl w:val="0"/>
              <w:spacing w:before="99" w:line="480" w:lineRule="auto"/>
              <w:ind w:left="99" w:right="120"/>
              <w:rPr>
                <w:rFonts w:ascii="Courier New" w:eastAsia="Courier New" w:hAnsi="Courier New" w:cs="Courier New"/>
                <w:color w:val="000000"/>
              </w:rPr>
            </w:pPr>
            <w:r>
              <w:rPr>
                <w:rFonts w:ascii="Courier New" w:eastAsia="Courier New" w:hAnsi="Courier New" w:cs="Courier New"/>
                <w:color w:val="333333"/>
              </w:rPr>
              <w:t xml:space="preserve">The functions are appropriate for the </w:t>
            </w:r>
            <w:r>
              <w:rPr>
                <w:rFonts w:ascii="Courier New" w:eastAsia="Courier New" w:hAnsi="Courier New" w:cs="Courier New"/>
                <w:color w:val="333333"/>
              </w:rPr>
              <w:lastRenderedPageBreak/>
              <w:t>system</w:t>
            </w:r>
          </w:p>
        </w:tc>
        <w:tc>
          <w:tcPr>
            <w:tcW w:w="393" w:type="dxa"/>
          </w:tcPr>
          <w:p w14:paraId="500C55F4"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044A4C88"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3166BD8C"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D8269EB"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F262FD8"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2ECDF8A2" w14:textId="77777777">
        <w:trPr>
          <w:trHeight w:val="620"/>
        </w:trPr>
        <w:tc>
          <w:tcPr>
            <w:tcW w:w="2402" w:type="dxa"/>
            <w:vMerge w:val="restart"/>
          </w:tcPr>
          <w:p w14:paraId="63C3D290" w14:textId="77777777" w:rsidR="005B75FD" w:rsidRDefault="005640C5">
            <w:pPr>
              <w:widowControl w:val="0"/>
              <w:spacing w:before="100" w:line="480" w:lineRule="auto"/>
              <w:ind w:left="397" w:right="120" w:hanging="56"/>
              <w:rPr>
                <w:rFonts w:ascii="Courier New" w:eastAsia="Courier New" w:hAnsi="Courier New" w:cs="Courier New"/>
                <w:color w:val="000000"/>
              </w:rPr>
            </w:pPr>
            <w:r>
              <w:rPr>
                <w:rFonts w:ascii="Courier New" w:eastAsia="Courier New" w:hAnsi="Courier New" w:cs="Courier New"/>
                <w:color w:val="333333"/>
              </w:rPr>
              <w:t>Performance Efficiency</w:t>
            </w:r>
          </w:p>
        </w:tc>
        <w:tc>
          <w:tcPr>
            <w:tcW w:w="3713" w:type="dxa"/>
          </w:tcPr>
          <w:p w14:paraId="6A71D96B"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The performance time is fast</w:t>
            </w:r>
          </w:p>
        </w:tc>
        <w:tc>
          <w:tcPr>
            <w:tcW w:w="393" w:type="dxa"/>
          </w:tcPr>
          <w:p w14:paraId="2CAEC86C"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484B95F3"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6C46665"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0798DF60"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0EBE1F93"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049F7116" w14:textId="77777777">
        <w:trPr>
          <w:trHeight w:val="620"/>
        </w:trPr>
        <w:tc>
          <w:tcPr>
            <w:tcW w:w="2402" w:type="dxa"/>
            <w:vMerge/>
          </w:tcPr>
          <w:p w14:paraId="2EC83B77"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713" w:type="dxa"/>
          </w:tcPr>
          <w:p w14:paraId="529E0B30" w14:textId="77777777" w:rsidR="005B75FD" w:rsidRDefault="005640C5">
            <w:pPr>
              <w:widowControl w:val="0"/>
              <w:spacing w:before="101" w:line="480" w:lineRule="auto"/>
              <w:ind w:left="99" w:right="120"/>
              <w:rPr>
                <w:rFonts w:ascii="Courier New" w:eastAsia="Courier New" w:hAnsi="Courier New" w:cs="Courier New"/>
                <w:color w:val="000000"/>
              </w:rPr>
            </w:pPr>
            <w:r>
              <w:rPr>
                <w:rFonts w:ascii="Courier New" w:eastAsia="Courier New" w:hAnsi="Courier New" w:cs="Courier New"/>
                <w:color w:val="333333"/>
              </w:rPr>
              <w:t>It makes use of available resources</w:t>
            </w:r>
          </w:p>
        </w:tc>
        <w:tc>
          <w:tcPr>
            <w:tcW w:w="393" w:type="dxa"/>
          </w:tcPr>
          <w:p w14:paraId="14200ACE"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2C4B3690"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C78EEDA"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26701868"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3565273F"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2F6CEB4E" w14:textId="77777777">
        <w:trPr>
          <w:trHeight w:val="620"/>
        </w:trPr>
        <w:tc>
          <w:tcPr>
            <w:tcW w:w="2402" w:type="dxa"/>
            <w:vMerge/>
          </w:tcPr>
          <w:p w14:paraId="73C1FA42"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713" w:type="dxa"/>
          </w:tcPr>
          <w:p w14:paraId="73AAA8B0" w14:textId="77777777" w:rsidR="005B75FD" w:rsidRDefault="005640C5">
            <w:pPr>
              <w:widowControl w:val="0"/>
              <w:spacing w:before="99" w:line="480" w:lineRule="auto"/>
              <w:ind w:left="99" w:right="120"/>
              <w:rPr>
                <w:rFonts w:ascii="Courier New" w:eastAsia="Courier New" w:hAnsi="Courier New" w:cs="Courier New"/>
                <w:color w:val="000000"/>
              </w:rPr>
            </w:pPr>
            <w:r>
              <w:rPr>
                <w:rFonts w:ascii="Courier New" w:eastAsia="Courier New" w:hAnsi="Courier New" w:cs="Courier New"/>
                <w:color w:val="333333"/>
              </w:rPr>
              <w:t>The capacity deals with a good amount of information</w:t>
            </w:r>
          </w:p>
        </w:tc>
        <w:tc>
          <w:tcPr>
            <w:tcW w:w="393" w:type="dxa"/>
          </w:tcPr>
          <w:p w14:paraId="75166BBC"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782FF89D"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3619FD6"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333DB7E0"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61C3CBC3"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584C5FE8" w14:textId="77777777">
        <w:trPr>
          <w:trHeight w:val="620"/>
        </w:trPr>
        <w:tc>
          <w:tcPr>
            <w:tcW w:w="2402" w:type="dxa"/>
            <w:vMerge w:val="restart"/>
          </w:tcPr>
          <w:p w14:paraId="008BE5A8" w14:textId="77777777" w:rsidR="005B75FD" w:rsidRDefault="005640C5">
            <w:pPr>
              <w:widowControl w:val="0"/>
              <w:spacing w:before="100" w:line="480" w:lineRule="auto"/>
              <w:ind w:left="234" w:right="120"/>
              <w:rPr>
                <w:rFonts w:ascii="Courier New" w:eastAsia="Courier New" w:hAnsi="Courier New" w:cs="Courier New"/>
                <w:color w:val="000000"/>
              </w:rPr>
            </w:pPr>
            <w:r>
              <w:rPr>
                <w:rFonts w:ascii="Courier New" w:eastAsia="Courier New" w:hAnsi="Courier New" w:cs="Courier New"/>
                <w:color w:val="333333"/>
              </w:rPr>
              <w:t>Compatibility</w:t>
            </w:r>
          </w:p>
        </w:tc>
        <w:tc>
          <w:tcPr>
            <w:tcW w:w="3713" w:type="dxa"/>
          </w:tcPr>
          <w:p w14:paraId="11F61B1A"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It coexists with other systems</w:t>
            </w:r>
          </w:p>
        </w:tc>
        <w:tc>
          <w:tcPr>
            <w:tcW w:w="393" w:type="dxa"/>
          </w:tcPr>
          <w:p w14:paraId="297A6959"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58284373"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BB0793F"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5C28153D"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08C3BD93"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5DF17A0C" w14:textId="77777777">
        <w:trPr>
          <w:trHeight w:val="617"/>
        </w:trPr>
        <w:tc>
          <w:tcPr>
            <w:tcW w:w="2402" w:type="dxa"/>
            <w:vMerge/>
          </w:tcPr>
          <w:p w14:paraId="05082745"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713" w:type="dxa"/>
          </w:tcPr>
          <w:p w14:paraId="24D72955" w14:textId="77777777" w:rsidR="005B75FD" w:rsidRDefault="005640C5">
            <w:pPr>
              <w:widowControl w:val="0"/>
              <w:spacing w:before="102" w:line="480" w:lineRule="auto"/>
              <w:ind w:left="99" w:right="120"/>
              <w:rPr>
                <w:rFonts w:ascii="Courier New" w:eastAsia="Courier New" w:hAnsi="Courier New" w:cs="Courier New"/>
                <w:color w:val="000000"/>
              </w:rPr>
            </w:pPr>
            <w:r>
              <w:rPr>
                <w:rFonts w:ascii="Courier New" w:eastAsia="Courier New" w:hAnsi="Courier New" w:cs="Courier New"/>
                <w:color w:val="333333"/>
              </w:rPr>
              <w:t>Interoperability: it provides real time information</w:t>
            </w:r>
          </w:p>
        </w:tc>
        <w:tc>
          <w:tcPr>
            <w:tcW w:w="393" w:type="dxa"/>
          </w:tcPr>
          <w:p w14:paraId="6D595C3F" w14:textId="77777777" w:rsidR="005B75FD" w:rsidRDefault="005B75FD">
            <w:pPr>
              <w:widowControl w:val="0"/>
              <w:spacing w:line="480" w:lineRule="auto"/>
              <w:ind w:right="120"/>
              <w:rPr>
                <w:rFonts w:ascii="Courier New" w:eastAsia="Courier New" w:hAnsi="Courier New" w:cs="Courier New"/>
                <w:color w:val="000000"/>
              </w:rPr>
            </w:pPr>
          </w:p>
        </w:tc>
        <w:tc>
          <w:tcPr>
            <w:tcW w:w="422" w:type="dxa"/>
          </w:tcPr>
          <w:p w14:paraId="1834C9D6"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3C2FCE6A"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10E90C7"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76D4D4B7" w14:textId="77777777" w:rsidR="005B75FD" w:rsidRDefault="005B75FD">
            <w:pPr>
              <w:widowControl w:val="0"/>
              <w:spacing w:line="480" w:lineRule="auto"/>
              <w:ind w:right="120"/>
              <w:rPr>
                <w:rFonts w:ascii="Courier New" w:eastAsia="Courier New" w:hAnsi="Courier New" w:cs="Courier New"/>
                <w:color w:val="000000"/>
              </w:rPr>
            </w:pPr>
          </w:p>
        </w:tc>
      </w:tr>
    </w:tbl>
    <w:p w14:paraId="13E40B15"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bl>
      <w:tblPr>
        <w:tblStyle w:val="ac"/>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2"/>
        <w:gridCol w:w="3553"/>
        <w:gridCol w:w="495"/>
        <w:gridCol w:w="480"/>
        <w:gridCol w:w="480"/>
        <w:gridCol w:w="465"/>
        <w:gridCol w:w="405"/>
      </w:tblGrid>
      <w:tr w:rsidR="005B75FD" w14:paraId="3C02198D" w14:textId="77777777">
        <w:trPr>
          <w:trHeight w:val="620"/>
        </w:trPr>
        <w:tc>
          <w:tcPr>
            <w:tcW w:w="2402" w:type="dxa"/>
            <w:vMerge w:val="restart"/>
          </w:tcPr>
          <w:p w14:paraId="2E89ED9C" w14:textId="77777777" w:rsidR="005B75FD" w:rsidRDefault="005640C5">
            <w:pPr>
              <w:widowControl w:val="0"/>
              <w:spacing w:before="100" w:line="480" w:lineRule="auto"/>
              <w:ind w:left="450" w:right="120"/>
              <w:rPr>
                <w:rFonts w:ascii="Courier New" w:eastAsia="Courier New" w:hAnsi="Courier New" w:cs="Courier New"/>
                <w:color w:val="000000"/>
              </w:rPr>
            </w:pPr>
            <w:r>
              <w:rPr>
                <w:rFonts w:ascii="Courier New" w:eastAsia="Courier New" w:hAnsi="Courier New" w:cs="Courier New"/>
                <w:color w:val="333333"/>
              </w:rPr>
              <w:t>Usability</w:t>
            </w:r>
          </w:p>
        </w:tc>
        <w:tc>
          <w:tcPr>
            <w:tcW w:w="3553" w:type="dxa"/>
          </w:tcPr>
          <w:p w14:paraId="7C6D505C" w14:textId="77777777" w:rsidR="005B75FD" w:rsidRDefault="005640C5">
            <w:pPr>
              <w:widowControl w:val="0"/>
              <w:spacing w:before="102" w:line="480" w:lineRule="auto"/>
              <w:ind w:left="99" w:right="120"/>
              <w:rPr>
                <w:rFonts w:ascii="Courier New" w:eastAsia="Courier New" w:hAnsi="Courier New" w:cs="Courier New"/>
                <w:color w:val="000000"/>
              </w:rPr>
            </w:pPr>
            <w:r>
              <w:rPr>
                <w:rFonts w:ascii="Courier New" w:eastAsia="Courier New" w:hAnsi="Courier New" w:cs="Courier New"/>
                <w:color w:val="333333"/>
              </w:rPr>
              <w:t>Interoperability: all information is easy to understand</w:t>
            </w:r>
          </w:p>
        </w:tc>
        <w:tc>
          <w:tcPr>
            <w:tcW w:w="495" w:type="dxa"/>
          </w:tcPr>
          <w:p w14:paraId="08B0DFB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04827653"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C020CA5"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5ABDC27"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7D297F35"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664C7B12" w14:textId="77777777">
        <w:trPr>
          <w:trHeight w:val="620"/>
        </w:trPr>
        <w:tc>
          <w:tcPr>
            <w:tcW w:w="2402" w:type="dxa"/>
            <w:vMerge/>
          </w:tcPr>
          <w:p w14:paraId="379B1575"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5392FE2C" w14:textId="77777777" w:rsidR="005B75FD" w:rsidRDefault="005640C5">
            <w:pPr>
              <w:widowControl w:val="0"/>
              <w:spacing w:before="103" w:line="480" w:lineRule="auto"/>
              <w:ind w:left="99" w:right="120"/>
              <w:rPr>
                <w:rFonts w:ascii="Courier New" w:eastAsia="Courier New" w:hAnsi="Courier New" w:cs="Courier New"/>
                <w:color w:val="000000"/>
              </w:rPr>
            </w:pPr>
            <w:r>
              <w:rPr>
                <w:rFonts w:ascii="Courier New" w:eastAsia="Courier New" w:hAnsi="Courier New" w:cs="Courier New"/>
                <w:color w:val="333333"/>
              </w:rPr>
              <w:t>It is easy to recognize its features</w:t>
            </w:r>
          </w:p>
        </w:tc>
        <w:tc>
          <w:tcPr>
            <w:tcW w:w="495" w:type="dxa"/>
          </w:tcPr>
          <w:p w14:paraId="492DC190"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7B679A8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09F6E54"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0F586529"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4D2D84CD"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70E2F6EE" w14:textId="77777777">
        <w:trPr>
          <w:trHeight w:val="620"/>
        </w:trPr>
        <w:tc>
          <w:tcPr>
            <w:tcW w:w="2402" w:type="dxa"/>
            <w:vMerge/>
          </w:tcPr>
          <w:p w14:paraId="1F1A5023"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4F810616"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 xml:space="preserve">It is easy to learn its </w:t>
            </w:r>
            <w:r>
              <w:rPr>
                <w:rFonts w:ascii="Courier New" w:eastAsia="Courier New" w:hAnsi="Courier New" w:cs="Courier New"/>
                <w:color w:val="333333"/>
              </w:rPr>
              <w:lastRenderedPageBreak/>
              <w:t>functions</w:t>
            </w:r>
          </w:p>
        </w:tc>
        <w:tc>
          <w:tcPr>
            <w:tcW w:w="495" w:type="dxa"/>
          </w:tcPr>
          <w:p w14:paraId="23D35CC0"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7E99F4A8"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734BD919"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3FD48EE4"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587A8F94"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02F9BFC0" w14:textId="77777777">
        <w:trPr>
          <w:trHeight w:val="620"/>
        </w:trPr>
        <w:tc>
          <w:tcPr>
            <w:tcW w:w="2402" w:type="dxa"/>
            <w:vMerge/>
          </w:tcPr>
          <w:p w14:paraId="4E280451"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703A7B01"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It is easily be operated</w:t>
            </w:r>
          </w:p>
        </w:tc>
        <w:tc>
          <w:tcPr>
            <w:tcW w:w="495" w:type="dxa"/>
          </w:tcPr>
          <w:p w14:paraId="0E8DBE91"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ED4750C"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79B4C49"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BCA8155"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32D07A8A"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0F480110" w14:textId="77777777">
        <w:trPr>
          <w:trHeight w:val="619"/>
        </w:trPr>
        <w:tc>
          <w:tcPr>
            <w:tcW w:w="2402" w:type="dxa"/>
            <w:vMerge/>
          </w:tcPr>
          <w:p w14:paraId="423DE465"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5B6FC0A6" w14:textId="77777777" w:rsidR="005B75FD" w:rsidRDefault="005640C5">
            <w:pPr>
              <w:widowControl w:val="0"/>
              <w:spacing w:before="101" w:line="480" w:lineRule="auto"/>
              <w:ind w:left="99" w:right="120"/>
              <w:rPr>
                <w:rFonts w:ascii="Courier New" w:eastAsia="Courier New" w:hAnsi="Courier New" w:cs="Courier New"/>
                <w:color w:val="000000"/>
              </w:rPr>
            </w:pPr>
            <w:r>
              <w:rPr>
                <w:rFonts w:ascii="Courier New" w:eastAsia="Courier New" w:hAnsi="Courier New" w:cs="Courier New"/>
                <w:color w:val="333333"/>
              </w:rPr>
              <w:t>User error protection</w:t>
            </w:r>
          </w:p>
        </w:tc>
        <w:tc>
          <w:tcPr>
            <w:tcW w:w="495" w:type="dxa"/>
          </w:tcPr>
          <w:p w14:paraId="693E757F"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C2E772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3D9D1FB4"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FD619C0"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63A6C106"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6501C153" w14:textId="77777777">
        <w:trPr>
          <w:trHeight w:val="620"/>
        </w:trPr>
        <w:tc>
          <w:tcPr>
            <w:tcW w:w="2402" w:type="dxa"/>
            <w:vMerge/>
          </w:tcPr>
          <w:p w14:paraId="585D7C48"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1575BC36"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User interface aesthetics</w:t>
            </w:r>
          </w:p>
        </w:tc>
        <w:tc>
          <w:tcPr>
            <w:tcW w:w="495" w:type="dxa"/>
          </w:tcPr>
          <w:p w14:paraId="60C2263A"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3416B45"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4FBCF4A2"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F01B808"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FFDC1D5"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31433866" w14:textId="77777777">
        <w:trPr>
          <w:trHeight w:val="620"/>
        </w:trPr>
        <w:tc>
          <w:tcPr>
            <w:tcW w:w="2402" w:type="dxa"/>
            <w:vMerge/>
          </w:tcPr>
          <w:p w14:paraId="0F6268CB"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4D5AECD7"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It is accessible</w:t>
            </w:r>
          </w:p>
        </w:tc>
        <w:tc>
          <w:tcPr>
            <w:tcW w:w="495" w:type="dxa"/>
          </w:tcPr>
          <w:p w14:paraId="343CDDAE"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E11336E"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4EEC6ED"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27521BE9"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4057AC3"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31CC898F" w14:textId="77777777">
        <w:trPr>
          <w:trHeight w:val="620"/>
        </w:trPr>
        <w:tc>
          <w:tcPr>
            <w:tcW w:w="2402" w:type="dxa"/>
            <w:vMerge w:val="restart"/>
          </w:tcPr>
          <w:p w14:paraId="7AD76550" w14:textId="77777777" w:rsidR="005B75FD" w:rsidRDefault="005640C5">
            <w:pPr>
              <w:widowControl w:val="0"/>
              <w:spacing w:before="101" w:line="480" w:lineRule="auto"/>
              <w:ind w:left="342" w:right="120"/>
              <w:rPr>
                <w:rFonts w:ascii="Courier New" w:eastAsia="Courier New" w:hAnsi="Courier New" w:cs="Courier New"/>
                <w:color w:val="000000"/>
              </w:rPr>
            </w:pPr>
            <w:r>
              <w:rPr>
                <w:rFonts w:ascii="Courier New" w:eastAsia="Courier New" w:hAnsi="Courier New" w:cs="Courier New"/>
                <w:color w:val="333333"/>
              </w:rPr>
              <w:t>Reliability</w:t>
            </w:r>
          </w:p>
        </w:tc>
        <w:tc>
          <w:tcPr>
            <w:tcW w:w="3553" w:type="dxa"/>
          </w:tcPr>
          <w:p w14:paraId="34569A1C" w14:textId="77777777" w:rsidR="005B75FD" w:rsidRDefault="005640C5">
            <w:pPr>
              <w:widowControl w:val="0"/>
              <w:spacing w:before="103" w:line="480" w:lineRule="auto"/>
              <w:ind w:left="99" w:right="120"/>
              <w:rPr>
                <w:rFonts w:ascii="Courier New" w:eastAsia="Courier New" w:hAnsi="Courier New" w:cs="Courier New"/>
                <w:color w:val="000000"/>
              </w:rPr>
            </w:pPr>
            <w:r>
              <w:rPr>
                <w:rFonts w:ascii="Courier New" w:eastAsia="Courier New" w:hAnsi="Courier New" w:cs="Courier New"/>
                <w:color w:val="333333"/>
              </w:rPr>
              <w:t>It is available and ready to carry its task anywhere</w:t>
            </w:r>
          </w:p>
        </w:tc>
        <w:tc>
          <w:tcPr>
            <w:tcW w:w="495" w:type="dxa"/>
          </w:tcPr>
          <w:p w14:paraId="7962FB4F"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5500F6A"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4B6C5051"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552021A"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06276EA6"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1174C316" w14:textId="77777777">
        <w:trPr>
          <w:trHeight w:val="812"/>
        </w:trPr>
        <w:tc>
          <w:tcPr>
            <w:tcW w:w="2402" w:type="dxa"/>
            <w:vMerge/>
          </w:tcPr>
          <w:p w14:paraId="0EC5EFB8"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5A8A253B" w14:textId="77777777" w:rsidR="005B75FD" w:rsidRDefault="005640C5">
            <w:pPr>
              <w:widowControl w:val="0"/>
              <w:spacing w:before="100" w:line="480" w:lineRule="auto"/>
              <w:ind w:left="99" w:right="120"/>
              <w:jc w:val="both"/>
              <w:rPr>
                <w:rFonts w:ascii="Courier New" w:eastAsia="Courier New" w:hAnsi="Courier New" w:cs="Courier New"/>
                <w:color w:val="000000"/>
              </w:rPr>
            </w:pPr>
            <w:r>
              <w:rPr>
                <w:rFonts w:ascii="Courier New" w:eastAsia="Courier New" w:hAnsi="Courier New" w:cs="Courier New"/>
                <w:color w:val="333333"/>
              </w:rPr>
              <w:t>It is able to continue its normal operation despite the presence of software faults</w:t>
            </w:r>
          </w:p>
        </w:tc>
        <w:tc>
          <w:tcPr>
            <w:tcW w:w="495" w:type="dxa"/>
          </w:tcPr>
          <w:p w14:paraId="00C33BE7"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CDDBCDF"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41A39A71"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3C68C7C7"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AC4F842"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56DE2B68" w14:textId="77777777">
        <w:trPr>
          <w:trHeight w:val="620"/>
        </w:trPr>
        <w:tc>
          <w:tcPr>
            <w:tcW w:w="2402" w:type="dxa"/>
            <w:vMerge/>
          </w:tcPr>
          <w:p w14:paraId="476CE4EE"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3797524E" w14:textId="77777777" w:rsidR="005B75FD" w:rsidRDefault="005640C5">
            <w:pPr>
              <w:widowControl w:val="0"/>
              <w:spacing w:before="98" w:line="480" w:lineRule="auto"/>
              <w:ind w:left="99" w:right="120"/>
              <w:rPr>
                <w:rFonts w:ascii="Courier New" w:eastAsia="Courier New" w:hAnsi="Courier New" w:cs="Courier New"/>
                <w:color w:val="000000"/>
              </w:rPr>
            </w:pPr>
            <w:r>
              <w:rPr>
                <w:rFonts w:ascii="Courier New" w:eastAsia="Courier New" w:hAnsi="Courier New" w:cs="Courier New"/>
                <w:color w:val="333333"/>
              </w:rPr>
              <w:t>It recovers after going through any crash</w:t>
            </w:r>
          </w:p>
        </w:tc>
        <w:tc>
          <w:tcPr>
            <w:tcW w:w="495" w:type="dxa"/>
          </w:tcPr>
          <w:p w14:paraId="433D5DFE"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244BA314"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04BC0CE3"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3D47130B"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6AB257C6"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4BA9BE59" w14:textId="77777777">
        <w:trPr>
          <w:trHeight w:val="620"/>
        </w:trPr>
        <w:tc>
          <w:tcPr>
            <w:tcW w:w="2402" w:type="dxa"/>
            <w:vMerge/>
          </w:tcPr>
          <w:p w14:paraId="243424E0"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7F777505" w14:textId="77777777" w:rsidR="005B75FD" w:rsidRDefault="005640C5">
            <w:pPr>
              <w:widowControl w:val="0"/>
              <w:spacing w:before="99" w:line="480" w:lineRule="auto"/>
              <w:ind w:left="99" w:right="120"/>
              <w:rPr>
                <w:rFonts w:ascii="Courier New" w:eastAsia="Courier New" w:hAnsi="Courier New" w:cs="Courier New"/>
                <w:color w:val="000000"/>
              </w:rPr>
            </w:pPr>
            <w:r>
              <w:rPr>
                <w:rFonts w:ascii="Courier New" w:eastAsia="Courier New" w:hAnsi="Courier New" w:cs="Courier New"/>
                <w:color w:val="333333"/>
              </w:rPr>
              <w:t>It keeps the user’s personal data secured</w:t>
            </w:r>
          </w:p>
        </w:tc>
        <w:tc>
          <w:tcPr>
            <w:tcW w:w="495" w:type="dxa"/>
          </w:tcPr>
          <w:p w14:paraId="24D1443E"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0B33C915"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CB5D3D7"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68CB533"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F10340E"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059179CB" w14:textId="77777777">
        <w:trPr>
          <w:trHeight w:val="620"/>
        </w:trPr>
        <w:tc>
          <w:tcPr>
            <w:tcW w:w="2402" w:type="dxa"/>
            <w:vMerge/>
          </w:tcPr>
          <w:p w14:paraId="49F83E30"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537699D1"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It is safe to use</w:t>
            </w:r>
          </w:p>
        </w:tc>
        <w:tc>
          <w:tcPr>
            <w:tcW w:w="495" w:type="dxa"/>
          </w:tcPr>
          <w:p w14:paraId="07F7D3BA"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49823028"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227E411B"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609462BA"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379C6312"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72AE564E" w14:textId="77777777">
        <w:trPr>
          <w:trHeight w:val="619"/>
        </w:trPr>
        <w:tc>
          <w:tcPr>
            <w:tcW w:w="2402" w:type="dxa"/>
            <w:vMerge/>
          </w:tcPr>
          <w:p w14:paraId="38FA0277"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6A3D5F07" w14:textId="77777777" w:rsidR="005B75FD" w:rsidRDefault="005640C5">
            <w:pPr>
              <w:widowControl w:val="0"/>
              <w:spacing w:before="98" w:line="480" w:lineRule="auto"/>
              <w:ind w:left="99" w:right="120"/>
              <w:rPr>
                <w:rFonts w:ascii="Courier New" w:eastAsia="Courier New" w:hAnsi="Courier New" w:cs="Courier New"/>
                <w:color w:val="000000"/>
              </w:rPr>
            </w:pPr>
            <w:r>
              <w:rPr>
                <w:rFonts w:ascii="Courier New" w:eastAsia="Courier New" w:hAnsi="Courier New" w:cs="Courier New"/>
                <w:color w:val="333333"/>
              </w:rPr>
              <w:t>It is not counterfeit and it is authentic</w:t>
            </w:r>
          </w:p>
        </w:tc>
        <w:tc>
          <w:tcPr>
            <w:tcW w:w="495" w:type="dxa"/>
          </w:tcPr>
          <w:p w14:paraId="4F737A8A"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C30E8A9"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1B5A5DC9"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74CC98F2"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68146D34"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59E84D06" w14:textId="77777777">
        <w:trPr>
          <w:trHeight w:val="811"/>
        </w:trPr>
        <w:tc>
          <w:tcPr>
            <w:tcW w:w="2402" w:type="dxa"/>
            <w:vMerge/>
          </w:tcPr>
          <w:p w14:paraId="2531D630"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03F2BFFD" w14:textId="77777777" w:rsidR="005B75FD" w:rsidRDefault="005640C5">
            <w:pPr>
              <w:widowControl w:val="0"/>
              <w:spacing w:before="99" w:line="480" w:lineRule="auto"/>
              <w:ind w:left="99" w:right="120"/>
              <w:jc w:val="both"/>
              <w:rPr>
                <w:rFonts w:ascii="Courier New" w:eastAsia="Courier New" w:hAnsi="Courier New" w:cs="Courier New"/>
                <w:color w:val="000000"/>
              </w:rPr>
            </w:pPr>
            <w:r>
              <w:rPr>
                <w:rFonts w:ascii="Courier New" w:eastAsia="Courier New" w:hAnsi="Courier New" w:cs="Courier New"/>
                <w:color w:val="333333"/>
              </w:rPr>
              <w:t>Modularity: the decomposition of a program into smaller programs with standardized interface</w:t>
            </w:r>
          </w:p>
        </w:tc>
        <w:tc>
          <w:tcPr>
            <w:tcW w:w="495" w:type="dxa"/>
          </w:tcPr>
          <w:p w14:paraId="12BC0A81"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2EBB62D"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37B8C8D8"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6FDE0E8"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4AA0757"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58321049" w14:textId="77777777">
        <w:trPr>
          <w:trHeight w:val="620"/>
        </w:trPr>
        <w:tc>
          <w:tcPr>
            <w:tcW w:w="2402" w:type="dxa"/>
            <w:vMerge/>
          </w:tcPr>
          <w:p w14:paraId="3FDFD6C4"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093EF326" w14:textId="77777777" w:rsidR="005B75FD" w:rsidRDefault="005640C5">
            <w:pPr>
              <w:widowControl w:val="0"/>
              <w:spacing w:before="101" w:line="480" w:lineRule="auto"/>
              <w:ind w:left="99" w:right="120"/>
              <w:rPr>
                <w:rFonts w:ascii="Courier New" w:eastAsia="Courier New" w:hAnsi="Courier New" w:cs="Courier New"/>
                <w:color w:val="000000"/>
              </w:rPr>
            </w:pPr>
            <w:r>
              <w:rPr>
                <w:rFonts w:ascii="Courier New" w:eastAsia="Courier New" w:hAnsi="Courier New" w:cs="Courier New"/>
                <w:color w:val="333333"/>
              </w:rPr>
              <w:t>It is reusable</w:t>
            </w:r>
          </w:p>
        </w:tc>
        <w:tc>
          <w:tcPr>
            <w:tcW w:w="495" w:type="dxa"/>
          </w:tcPr>
          <w:p w14:paraId="4F02B964"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368F213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2BF95C46"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1855AC7E"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29C7270E"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78E0FB7B" w14:textId="77777777">
        <w:trPr>
          <w:trHeight w:val="620"/>
        </w:trPr>
        <w:tc>
          <w:tcPr>
            <w:tcW w:w="2402" w:type="dxa"/>
            <w:vMerge w:val="restart"/>
          </w:tcPr>
          <w:p w14:paraId="13A7B64F" w14:textId="77777777" w:rsidR="005B75FD" w:rsidRDefault="005640C5">
            <w:pPr>
              <w:widowControl w:val="0"/>
              <w:spacing w:before="99" w:line="480" w:lineRule="auto"/>
              <w:ind w:left="125" w:right="120"/>
              <w:rPr>
                <w:rFonts w:ascii="Courier New" w:eastAsia="Courier New" w:hAnsi="Courier New" w:cs="Courier New"/>
                <w:color w:val="000000"/>
              </w:rPr>
            </w:pPr>
            <w:r>
              <w:rPr>
                <w:rFonts w:ascii="Courier New" w:eastAsia="Courier New" w:hAnsi="Courier New" w:cs="Courier New"/>
                <w:color w:val="333333"/>
              </w:rPr>
              <w:t>Maintainability</w:t>
            </w:r>
          </w:p>
        </w:tc>
        <w:tc>
          <w:tcPr>
            <w:tcW w:w="3553" w:type="dxa"/>
          </w:tcPr>
          <w:p w14:paraId="2409BCDB" w14:textId="77777777" w:rsidR="005B75FD" w:rsidRDefault="005640C5">
            <w:pPr>
              <w:widowControl w:val="0"/>
              <w:spacing w:before="99" w:line="480" w:lineRule="auto"/>
              <w:ind w:left="99" w:right="120"/>
              <w:rPr>
                <w:rFonts w:ascii="Courier New" w:eastAsia="Courier New" w:hAnsi="Courier New" w:cs="Courier New"/>
                <w:color w:val="000000"/>
              </w:rPr>
            </w:pPr>
            <w:r>
              <w:rPr>
                <w:rFonts w:ascii="Courier New" w:eastAsia="Courier New" w:hAnsi="Courier New" w:cs="Courier New"/>
                <w:color w:val="333333"/>
              </w:rPr>
              <w:t>It is analyzable</w:t>
            </w:r>
          </w:p>
        </w:tc>
        <w:tc>
          <w:tcPr>
            <w:tcW w:w="495" w:type="dxa"/>
          </w:tcPr>
          <w:p w14:paraId="249EF454"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010FFB08"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D1E2471"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6868E847"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1BA3E04F"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4B121A9C" w14:textId="77777777">
        <w:trPr>
          <w:trHeight w:val="617"/>
        </w:trPr>
        <w:tc>
          <w:tcPr>
            <w:tcW w:w="2402" w:type="dxa"/>
            <w:vMerge/>
          </w:tcPr>
          <w:p w14:paraId="6A1C9425"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656C3006" w14:textId="77777777" w:rsidR="005B75FD" w:rsidRDefault="005640C5">
            <w:pPr>
              <w:widowControl w:val="0"/>
              <w:spacing w:before="100" w:line="480" w:lineRule="auto"/>
              <w:ind w:left="99" w:right="120"/>
              <w:rPr>
                <w:rFonts w:ascii="Courier New" w:eastAsia="Courier New" w:hAnsi="Courier New" w:cs="Courier New"/>
                <w:color w:val="000000"/>
              </w:rPr>
            </w:pPr>
            <w:r>
              <w:rPr>
                <w:rFonts w:ascii="Courier New" w:eastAsia="Courier New" w:hAnsi="Courier New" w:cs="Courier New"/>
                <w:color w:val="333333"/>
              </w:rPr>
              <w:t>It is modifiable</w:t>
            </w:r>
          </w:p>
        </w:tc>
        <w:tc>
          <w:tcPr>
            <w:tcW w:w="495" w:type="dxa"/>
          </w:tcPr>
          <w:p w14:paraId="027B3531"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4BB45890"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0B67C42"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53C9C8B1"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7F250A89" w14:textId="77777777" w:rsidR="005B75FD" w:rsidRDefault="005B75FD">
            <w:pPr>
              <w:widowControl w:val="0"/>
              <w:spacing w:line="480" w:lineRule="auto"/>
              <w:ind w:right="120"/>
              <w:rPr>
                <w:rFonts w:ascii="Courier New" w:eastAsia="Courier New" w:hAnsi="Courier New" w:cs="Courier New"/>
                <w:color w:val="000000"/>
              </w:rPr>
            </w:pPr>
          </w:p>
        </w:tc>
      </w:tr>
    </w:tbl>
    <w:p w14:paraId="1093C1CB" w14:textId="77777777" w:rsidR="005B75FD" w:rsidRDefault="005B75FD">
      <w:pPr>
        <w:widowControl w:val="0"/>
        <w:spacing w:line="480" w:lineRule="auto"/>
        <w:ind w:right="120"/>
        <w:rPr>
          <w:rFonts w:ascii="Courier New" w:eastAsia="Courier New" w:hAnsi="Courier New" w:cs="Courier New"/>
        </w:rPr>
      </w:pPr>
    </w:p>
    <w:tbl>
      <w:tblPr>
        <w:tblStyle w:val="ad"/>
        <w:tblW w:w="828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2"/>
        <w:gridCol w:w="3553"/>
        <w:gridCol w:w="495"/>
        <w:gridCol w:w="480"/>
        <w:gridCol w:w="480"/>
        <w:gridCol w:w="465"/>
        <w:gridCol w:w="405"/>
      </w:tblGrid>
      <w:tr w:rsidR="005B75FD" w14:paraId="52159944" w14:textId="77777777">
        <w:trPr>
          <w:trHeight w:val="620"/>
        </w:trPr>
        <w:tc>
          <w:tcPr>
            <w:tcW w:w="2402" w:type="dxa"/>
            <w:vMerge w:val="restart"/>
          </w:tcPr>
          <w:p w14:paraId="0F7E4A89" w14:textId="77777777" w:rsidR="005B75FD" w:rsidRDefault="005640C5">
            <w:pPr>
              <w:widowControl w:val="0"/>
              <w:spacing w:before="100" w:line="480" w:lineRule="auto"/>
              <w:ind w:left="342" w:right="120" w:firstLine="120"/>
              <w:rPr>
                <w:rFonts w:ascii="Courier New" w:eastAsia="Courier New" w:hAnsi="Courier New" w:cs="Courier New"/>
                <w:color w:val="000000"/>
              </w:rPr>
            </w:pPr>
            <w:r>
              <w:rPr>
                <w:rFonts w:ascii="Courier New" w:eastAsia="Courier New" w:hAnsi="Courier New" w:cs="Courier New"/>
                <w:color w:val="333333"/>
              </w:rPr>
              <w:t>Portability</w:t>
            </w:r>
          </w:p>
        </w:tc>
        <w:tc>
          <w:tcPr>
            <w:tcW w:w="3553" w:type="dxa"/>
          </w:tcPr>
          <w:p w14:paraId="7AFE2FAD" w14:textId="77777777" w:rsidR="005B75FD" w:rsidRDefault="005640C5">
            <w:pPr>
              <w:widowControl w:val="0"/>
              <w:spacing w:before="102" w:line="480" w:lineRule="auto"/>
              <w:ind w:left="99" w:right="120"/>
              <w:rPr>
                <w:rFonts w:ascii="Courier New" w:eastAsia="Courier New" w:hAnsi="Courier New" w:cs="Courier New"/>
                <w:color w:val="000000"/>
              </w:rPr>
            </w:pPr>
            <w:r>
              <w:rPr>
                <w:rFonts w:ascii="Courier New" w:eastAsia="Courier New" w:hAnsi="Courier New" w:cs="Courier New"/>
                <w:color w:val="333333"/>
              </w:rPr>
              <w:t>It is adaptable and can be used anywhere</w:t>
            </w:r>
          </w:p>
        </w:tc>
        <w:tc>
          <w:tcPr>
            <w:tcW w:w="495" w:type="dxa"/>
          </w:tcPr>
          <w:p w14:paraId="0477EBC0"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079BC77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7E3F17B5"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557D7CE7"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4A2D9763" w14:textId="77777777" w:rsidR="005B75FD" w:rsidRDefault="005B75FD">
            <w:pPr>
              <w:widowControl w:val="0"/>
              <w:spacing w:line="480" w:lineRule="auto"/>
              <w:ind w:right="120"/>
              <w:rPr>
                <w:rFonts w:ascii="Courier New" w:eastAsia="Courier New" w:hAnsi="Courier New" w:cs="Courier New"/>
                <w:color w:val="000000"/>
              </w:rPr>
            </w:pPr>
          </w:p>
        </w:tc>
      </w:tr>
      <w:tr w:rsidR="005B75FD" w14:paraId="4C5C1EF6" w14:textId="77777777">
        <w:trPr>
          <w:trHeight w:val="620"/>
        </w:trPr>
        <w:tc>
          <w:tcPr>
            <w:tcW w:w="2402" w:type="dxa"/>
            <w:vMerge/>
          </w:tcPr>
          <w:p w14:paraId="21A5998D" w14:textId="77777777" w:rsidR="005B75FD" w:rsidRDefault="005B75FD">
            <w:pPr>
              <w:widowControl w:val="0"/>
              <w:pBdr>
                <w:top w:val="nil"/>
                <w:left w:val="nil"/>
                <w:bottom w:val="nil"/>
                <w:right w:val="nil"/>
                <w:between w:val="nil"/>
              </w:pBdr>
              <w:spacing w:line="276" w:lineRule="auto"/>
              <w:rPr>
                <w:rFonts w:ascii="Courier New" w:eastAsia="Courier New" w:hAnsi="Courier New" w:cs="Courier New"/>
                <w:color w:val="000000"/>
              </w:rPr>
            </w:pPr>
          </w:p>
        </w:tc>
        <w:tc>
          <w:tcPr>
            <w:tcW w:w="3553" w:type="dxa"/>
          </w:tcPr>
          <w:p w14:paraId="69007383" w14:textId="77777777" w:rsidR="005B75FD" w:rsidRDefault="005640C5">
            <w:pPr>
              <w:widowControl w:val="0"/>
              <w:spacing w:before="101" w:line="480" w:lineRule="auto"/>
              <w:ind w:left="99" w:right="120"/>
              <w:rPr>
                <w:rFonts w:ascii="Courier New" w:eastAsia="Courier New" w:hAnsi="Courier New" w:cs="Courier New"/>
                <w:color w:val="000000"/>
              </w:rPr>
            </w:pPr>
            <w:r>
              <w:rPr>
                <w:rFonts w:ascii="Courier New" w:eastAsia="Courier New" w:hAnsi="Courier New" w:cs="Courier New"/>
                <w:color w:val="333333"/>
              </w:rPr>
              <w:t>It is easy to install the system</w:t>
            </w:r>
          </w:p>
        </w:tc>
        <w:tc>
          <w:tcPr>
            <w:tcW w:w="495" w:type="dxa"/>
          </w:tcPr>
          <w:p w14:paraId="515C58C2"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5EC5E118" w14:textId="77777777" w:rsidR="005B75FD" w:rsidRDefault="005B75FD">
            <w:pPr>
              <w:widowControl w:val="0"/>
              <w:spacing w:line="480" w:lineRule="auto"/>
              <w:ind w:right="120"/>
              <w:rPr>
                <w:rFonts w:ascii="Courier New" w:eastAsia="Courier New" w:hAnsi="Courier New" w:cs="Courier New"/>
                <w:color w:val="000000"/>
              </w:rPr>
            </w:pPr>
          </w:p>
        </w:tc>
        <w:tc>
          <w:tcPr>
            <w:tcW w:w="480" w:type="dxa"/>
          </w:tcPr>
          <w:p w14:paraId="68592EA8" w14:textId="77777777" w:rsidR="005B75FD" w:rsidRDefault="005B75FD">
            <w:pPr>
              <w:widowControl w:val="0"/>
              <w:spacing w:line="480" w:lineRule="auto"/>
              <w:ind w:right="120"/>
              <w:rPr>
                <w:rFonts w:ascii="Courier New" w:eastAsia="Courier New" w:hAnsi="Courier New" w:cs="Courier New"/>
                <w:color w:val="000000"/>
              </w:rPr>
            </w:pPr>
          </w:p>
        </w:tc>
        <w:tc>
          <w:tcPr>
            <w:tcW w:w="465" w:type="dxa"/>
          </w:tcPr>
          <w:p w14:paraId="405FD42C" w14:textId="77777777" w:rsidR="005B75FD" w:rsidRDefault="005B75FD">
            <w:pPr>
              <w:widowControl w:val="0"/>
              <w:spacing w:line="480" w:lineRule="auto"/>
              <w:ind w:right="120"/>
              <w:rPr>
                <w:rFonts w:ascii="Courier New" w:eastAsia="Courier New" w:hAnsi="Courier New" w:cs="Courier New"/>
                <w:color w:val="000000"/>
              </w:rPr>
            </w:pPr>
          </w:p>
        </w:tc>
        <w:tc>
          <w:tcPr>
            <w:tcW w:w="405" w:type="dxa"/>
          </w:tcPr>
          <w:p w14:paraId="375B8077" w14:textId="77777777" w:rsidR="005B75FD" w:rsidRDefault="005B75FD">
            <w:pPr>
              <w:widowControl w:val="0"/>
              <w:spacing w:line="480" w:lineRule="auto"/>
              <w:ind w:right="120"/>
              <w:rPr>
                <w:rFonts w:ascii="Courier New" w:eastAsia="Courier New" w:hAnsi="Courier New" w:cs="Courier New"/>
                <w:color w:val="000000"/>
              </w:rPr>
            </w:pPr>
          </w:p>
        </w:tc>
      </w:tr>
    </w:tbl>
    <w:p w14:paraId="051C9305" w14:textId="77777777" w:rsidR="005B75FD" w:rsidRDefault="005B75FD">
      <w:pPr>
        <w:spacing w:line="480" w:lineRule="auto"/>
        <w:ind w:right="120"/>
        <w:rPr>
          <w:rFonts w:ascii="Courier New" w:eastAsia="Courier New" w:hAnsi="Courier New" w:cs="Courier New"/>
        </w:rPr>
      </w:pPr>
    </w:p>
    <w:p w14:paraId="343634BE" w14:textId="77777777" w:rsidR="00001FB3" w:rsidRDefault="00001FB3" w:rsidP="00001FB3">
      <w:pPr>
        <w:tabs>
          <w:tab w:val="left" w:pos="-240"/>
          <w:tab w:val="left" w:pos="8160"/>
        </w:tabs>
        <w:spacing w:line="480" w:lineRule="auto"/>
        <w:ind w:right="120"/>
      </w:pPr>
    </w:p>
    <w:p w14:paraId="7D41797C" w14:textId="494F4CB0" w:rsidR="00001FB3" w:rsidRDefault="00001FB3" w:rsidP="00001FB3">
      <w:pPr>
        <w:tabs>
          <w:tab w:val="left" w:pos="-240"/>
          <w:tab w:val="left" w:pos="8160"/>
        </w:tabs>
        <w:spacing w:line="480" w:lineRule="auto"/>
        <w:ind w:right="120"/>
      </w:pPr>
    </w:p>
    <w:p w14:paraId="023DE212" w14:textId="25F2109F" w:rsidR="00001FB3" w:rsidRDefault="00001FB3" w:rsidP="00001FB3">
      <w:pPr>
        <w:tabs>
          <w:tab w:val="left" w:pos="-240"/>
          <w:tab w:val="left" w:pos="8160"/>
        </w:tabs>
        <w:spacing w:line="480" w:lineRule="auto"/>
        <w:ind w:right="120"/>
      </w:pPr>
    </w:p>
    <w:p w14:paraId="52747B21" w14:textId="77777777" w:rsidR="00001FB3" w:rsidRDefault="00001FB3" w:rsidP="00001FB3">
      <w:pPr>
        <w:tabs>
          <w:tab w:val="left" w:pos="-240"/>
          <w:tab w:val="left" w:pos="8160"/>
        </w:tabs>
        <w:spacing w:line="480" w:lineRule="auto"/>
        <w:ind w:right="120"/>
      </w:pPr>
    </w:p>
    <w:p w14:paraId="377EDB5C" w14:textId="5084446A" w:rsidR="005B75FD" w:rsidRPr="00001FB3" w:rsidRDefault="005640C5" w:rsidP="00001FB3">
      <w:pPr>
        <w:tabs>
          <w:tab w:val="left" w:pos="-240"/>
          <w:tab w:val="left" w:pos="8160"/>
        </w:tabs>
        <w:spacing w:line="480" w:lineRule="auto"/>
        <w:ind w:right="120"/>
        <w:rPr>
          <w:rFonts w:ascii="Courier New" w:eastAsia="Courier New" w:hAnsi="Courier New" w:cs="Courier New"/>
        </w:rPr>
      </w:pPr>
      <w:r>
        <w:rPr>
          <w:rFonts w:ascii="Courier New" w:eastAsia="Courier New" w:hAnsi="Courier New" w:cs="Courier New"/>
          <w:i/>
          <w:color w:val="000000"/>
        </w:rPr>
        <w:lastRenderedPageBreak/>
        <w:t>Appendix J: Disclaimer</w:t>
      </w:r>
    </w:p>
    <w:p w14:paraId="18B21A10" w14:textId="77777777" w:rsidR="005B75FD" w:rsidRDefault="005640C5">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t>Disclaimer</w:t>
      </w:r>
    </w:p>
    <w:p w14:paraId="039E8FCA" w14:textId="77777777" w:rsidR="005B75FD" w:rsidRDefault="005640C5">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This software project and its corresponding documentation entitled “AI/ML for Anomalous Surveillance:  A Detection and Alert System” is submitted to the College of Information and Communications Technology, West Visayas State University, in partial fulfillment of the requirements for the degree, Bachelor of Science in Computer Science. It is the product of our own work, except where indicated text.</w:t>
      </w:r>
    </w:p>
    <w:p w14:paraId="74FEDFCB" w14:textId="77777777" w:rsidR="005B75FD" w:rsidRDefault="005640C5">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p>
    <w:p w14:paraId="70DC5D6A"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Jesmar Troy A. Adolacion</w:t>
      </w:r>
    </w:p>
    <w:p w14:paraId="50F89049"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Nezel C. Leagogo</w:t>
      </w:r>
    </w:p>
    <w:p w14:paraId="6AC42632"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Francine Anne N. Millares</w:t>
      </w:r>
    </w:p>
    <w:p w14:paraId="01FA38AA" w14:textId="77777777" w:rsidR="005B75FD" w:rsidRDefault="005640C5">
      <w:pPr>
        <w:spacing w:line="480" w:lineRule="auto"/>
        <w:jc w:val="right"/>
        <w:rPr>
          <w:rFonts w:ascii="Courier New" w:eastAsia="Courier New" w:hAnsi="Courier New" w:cs="Courier New"/>
        </w:rPr>
      </w:pPr>
      <w:r>
        <w:rPr>
          <w:rFonts w:ascii="Courier New" w:eastAsia="Courier New" w:hAnsi="Courier New" w:cs="Courier New"/>
        </w:rPr>
        <w:t>Francis Rey M. Soldevilla</w:t>
      </w:r>
    </w:p>
    <w:p w14:paraId="775C85D4" w14:textId="77777777" w:rsidR="005B75FD" w:rsidRDefault="005640C5">
      <w:pPr>
        <w:spacing w:line="480" w:lineRule="auto"/>
        <w:jc w:val="center"/>
        <w:rPr>
          <w:rFonts w:ascii="Courier New" w:eastAsia="Courier New" w:hAnsi="Courier New" w:cs="Courier New"/>
        </w:rPr>
      </w:pPr>
      <w:r>
        <w:rPr>
          <w:rFonts w:ascii="Courier New" w:eastAsia="Courier New" w:hAnsi="Courier New" w:cs="Courier New"/>
        </w:rPr>
        <w:t>June 2022</w:t>
      </w:r>
    </w:p>
    <w:sectPr w:rsidR="005B75FD">
      <w:headerReference w:type="default" r:id="rId126"/>
      <w:footerReference w:type="default" r:id="rId127"/>
      <w:type w:val="continuous"/>
      <w:pgSz w:w="12240" w:h="15840"/>
      <w:pgMar w:top="1440" w:right="1800" w:bottom="1440" w:left="2160" w:header="720" w:footer="11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2962B" w14:textId="77777777" w:rsidR="00473FB7" w:rsidRDefault="00473FB7">
      <w:r>
        <w:separator/>
      </w:r>
    </w:p>
  </w:endnote>
  <w:endnote w:type="continuationSeparator" w:id="0">
    <w:p w14:paraId="744238DD" w14:textId="77777777" w:rsidR="00473FB7" w:rsidRDefault="0047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exsHand">
    <w:altName w:val="Courier New"/>
    <w:charset w:val="00"/>
    <w:family w:val="auto"/>
    <w:pitch w:val="default"/>
  </w:font>
  <w:font w:name="AlbertaExtralight">
    <w:altName w:val="Courier New"/>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Gil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72011"/>
      <w:docPartObj>
        <w:docPartGallery w:val="Page Numbers (Bottom of Page)"/>
        <w:docPartUnique/>
      </w:docPartObj>
    </w:sdtPr>
    <w:sdtEndPr>
      <w:rPr>
        <w:rFonts w:ascii="Courier New" w:hAnsi="Courier New" w:cs="Courier New"/>
        <w:noProof/>
      </w:rPr>
    </w:sdtEndPr>
    <w:sdtContent>
      <w:p w14:paraId="4347301B" w14:textId="73473C78" w:rsidR="00416A43" w:rsidRPr="008457A2" w:rsidRDefault="00416A43">
        <w:pPr>
          <w:pStyle w:val="Footer"/>
          <w:jc w:val="center"/>
          <w:rPr>
            <w:rFonts w:ascii="Courier New" w:hAnsi="Courier New" w:cs="Courier New"/>
          </w:rPr>
        </w:pPr>
        <w:r>
          <w:rPr>
            <w:rFonts w:ascii="Courier New" w:hAnsi="Courier New" w:cs="Courier New"/>
          </w:rPr>
          <w:t>i</w:t>
        </w:r>
      </w:p>
    </w:sdtContent>
  </w:sdt>
  <w:p w14:paraId="641DACCE" w14:textId="49327B7F" w:rsidR="00416A43" w:rsidRPr="008457A2" w:rsidRDefault="00416A43" w:rsidP="008457A2">
    <w:pPr>
      <w:pStyle w:val="Footer"/>
      <w:jc w:val="center"/>
      <w:rPr>
        <w:rFonts w:ascii="Courier New" w:hAnsi="Courier New" w:cs="Courier New"/>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D394" w14:textId="77777777" w:rsidR="00416A43" w:rsidRDefault="00416A43"/>
  <w:p w14:paraId="089ABBB9" w14:textId="77777777" w:rsidR="00416A43" w:rsidRDefault="00416A43">
    <w:pPr>
      <w:jc w:val="center"/>
      <w:rPr>
        <w:rFonts w:ascii="Courier New" w:eastAsia="Courier New" w:hAnsi="Courier New" w:cs="Courier New"/>
      </w:rPr>
    </w:pPr>
    <w:r>
      <w:rPr>
        <w:rFonts w:ascii="Courier New" w:eastAsia="Courier New" w:hAnsi="Courier New" w:cs="Courier New"/>
      </w:rPr>
      <w:t>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77670" w14:textId="77777777" w:rsidR="00416A43" w:rsidRDefault="00416A43"/>
  <w:p w14:paraId="4887901D" w14:textId="77777777" w:rsidR="00416A43" w:rsidRDefault="00416A43">
    <w:pPr>
      <w:jc w:val="center"/>
      <w:rPr>
        <w:rFonts w:ascii="Courier New" w:eastAsia="Courier New" w:hAnsi="Courier New" w:cs="Courier New"/>
      </w:rPr>
    </w:pPr>
    <w:r>
      <w:rPr>
        <w:rFonts w:ascii="Courier New" w:eastAsia="Courier New" w:hAnsi="Courier New" w:cs="Courier New"/>
      </w:rPr>
      <w:t>xi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E0AFF" w14:textId="77777777" w:rsidR="00416A43" w:rsidRDefault="00416A43"/>
  <w:p w14:paraId="7CC8CA4D" w14:textId="77777777" w:rsidR="00416A43" w:rsidRDefault="00416A43">
    <w:pPr>
      <w:jc w:val="center"/>
      <w:rPr>
        <w:rFonts w:ascii="Courier New" w:eastAsia="Courier New" w:hAnsi="Courier New" w:cs="Courier New"/>
      </w:rPr>
    </w:pPr>
    <w:r>
      <w:rPr>
        <w:rFonts w:ascii="Courier New" w:eastAsia="Courier New" w:hAnsi="Courier New" w:cs="Courier New"/>
      </w:rPr>
      <w:t>xii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D29D8" w14:textId="77777777" w:rsidR="00416A43" w:rsidRDefault="00416A43"/>
  <w:p w14:paraId="6B2AF239" w14:textId="77777777" w:rsidR="00416A43" w:rsidRDefault="00416A43">
    <w:pPr>
      <w:jc w:val="center"/>
      <w:rPr>
        <w:rFonts w:ascii="Courier New" w:eastAsia="Courier New" w:hAnsi="Courier New" w:cs="Courier New"/>
      </w:rPr>
    </w:pPr>
    <w:r>
      <w:rPr>
        <w:rFonts w:ascii="Courier New" w:eastAsia="Courier New" w:hAnsi="Courier New" w:cs="Courier New"/>
      </w:rPr>
      <w:t>xiii</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22C7" w14:textId="77777777" w:rsidR="00416A43" w:rsidRDefault="00416A43"/>
  <w:p w14:paraId="1411D9DA" w14:textId="77777777" w:rsidR="00416A43" w:rsidRDefault="00416A43">
    <w:pPr>
      <w:jc w:val="center"/>
      <w:rPr>
        <w:rFonts w:ascii="Courier New" w:eastAsia="Courier New" w:hAnsi="Courier New" w:cs="Courier New"/>
      </w:rPr>
    </w:pPr>
    <w:r>
      <w:rPr>
        <w:rFonts w:ascii="Courier New" w:eastAsia="Courier New" w:hAnsi="Courier New" w:cs="Courier New"/>
      </w:rPr>
      <w:t>xiv</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20231" w14:textId="77777777" w:rsidR="00416A43" w:rsidRDefault="00416A43"/>
  <w:p w14:paraId="582AC26E" w14:textId="77777777" w:rsidR="00416A43" w:rsidRDefault="00416A43">
    <w:pPr>
      <w:jc w:val="center"/>
      <w:rPr>
        <w:rFonts w:ascii="Courier New" w:eastAsia="Courier New" w:hAnsi="Courier New" w:cs="Courier New"/>
      </w:rPr>
    </w:pPr>
    <w:r>
      <w:rPr>
        <w:rFonts w:ascii="Courier New" w:eastAsia="Courier New" w:hAnsi="Courier New" w:cs="Courier New"/>
      </w:rPr>
      <w:t>xv</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1369B" w14:textId="77777777" w:rsidR="00416A43" w:rsidRDefault="00416A43">
    <w:pPr>
      <w:pBdr>
        <w:top w:val="nil"/>
        <w:left w:val="nil"/>
        <w:bottom w:val="nil"/>
        <w:right w:val="nil"/>
        <w:between w:val="nil"/>
      </w:pBdr>
      <w:tabs>
        <w:tab w:val="center" w:pos="4320"/>
        <w:tab w:val="right" w:pos="8640"/>
      </w:tabs>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0A8FF" w14:textId="77777777" w:rsidR="00416A43" w:rsidRDefault="00416A43">
    <w:pPr>
      <w:pBdr>
        <w:top w:val="nil"/>
        <w:left w:val="nil"/>
        <w:bottom w:val="nil"/>
        <w:right w:val="nil"/>
        <w:between w:val="nil"/>
      </w:pBdr>
      <w:tabs>
        <w:tab w:val="center" w:pos="4320"/>
        <w:tab w:val="right" w:pos="8640"/>
      </w:tabs>
      <w:jc w:val="center"/>
      <w:rPr>
        <w:rFonts w:ascii="Courier New" w:eastAsia="Courier New" w:hAnsi="Courier New" w:cs="Courier New"/>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7D0C" w14:textId="77777777" w:rsidR="00416A43" w:rsidRDefault="00416A43">
    <w:pPr>
      <w:pBdr>
        <w:top w:val="nil"/>
        <w:left w:val="nil"/>
        <w:bottom w:val="nil"/>
        <w:right w:val="nil"/>
        <w:between w:val="nil"/>
      </w:pBdr>
      <w:tabs>
        <w:tab w:val="center" w:pos="4320"/>
        <w:tab w:val="right" w:pos="8640"/>
      </w:tabs>
      <w:rPr>
        <w:rFonts w:ascii="Courier New" w:eastAsia="Courier New" w:hAnsi="Courier New" w:cs="Courier New"/>
      </w:rPr>
    </w:pPr>
  </w:p>
  <w:p w14:paraId="677F25A2" w14:textId="77777777" w:rsidR="00416A43" w:rsidRDefault="00416A43"/>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498EA" w14:textId="77777777" w:rsidR="00D75093" w:rsidRDefault="00D75093">
    <w:pPr>
      <w:pBdr>
        <w:top w:val="nil"/>
        <w:left w:val="nil"/>
        <w:bottom w:val="nil"/>
        <w:right w:val="nil"/>
        <w:between w:val="nil"/>
      </w:pBdr>
      <w:tabs>
        <w:tab w:val="center" w:pos="4320"/>
        <w:tab w:val="right" w:pos="8640"/>
      </w:tabs>
      <w:rPr>
        <w:rFonts w:ascii="Courier New" w:eastAsia="Courier New" w:hAnsi="Courier New" w:cs="Courier New"/>
      </w:rPr>
    </w:pPr>
  </w:p>
  <w:p w14:paraId="2EEB1091" w14:textId="77777777" w:rsidR="00D75093" w:rsidRDefault="00D750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186DE" w14:textId="77777777" w:rsidR="00416A43" w:rsidRDefault="00416A43">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p>
  <w:p w14:paraId="19EFD734" w14:textId="77777777" w:rsidR="00416A43" w:rsidRDefault="00416A43">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r>
      <w:rPr>
        <w:rFonts w:ascii="Courier New" w:eastAsia="Courier New" w:hAnsi="Courier New" w:cs="Courier New"/>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34DE3" w14:textId="77777777" w:rsidR="00416A43" w:rsidRDefault="00416A43">
    <w:pPr>
      <w:pBdr>
        <w:top w:val="nil"/>
        <w:left w:val="nil"/>
        <w:bottom w:val="nil"/>
        <w:right w:val="nil"/>
        <w:between w:val="nil"/>
      </w:pBdr>
      <w:tabs>
        <w:tab w:val="center" w:pos="4320"/>
        <w:tab w:val="right" w:pos="8640"/>
      </w:tabs>
      <w:jc w:val="center"/>
    </w:pPr>
  </w:p>
  <w:p w14:paraId="3B0FBBF5" w14:textId="075B27F0" w:rsidR="00416A43" w:rsidRDefault="00416A43">
    <w:pPr>
      <w:pBdr>
        <w:top w:val="nil"/>
        <w:left w:val="nil"/>
        <w:bottom w:val="nil"/>
        <w:right w:val="nil"/>
        <w:between w:val="nil"/>
      </w:pBdr>
      <w:tabs>
        <w:tab w:val="center" w:pos="4320"/>
        <w:tab w:val="right" w:pos="8640"/>
      </w:tabs>
      <w:jc w:val="center"/>
      <w:rPr>
        <w:rFonts w:ascii="Courier New" w:eastAsia="Courier New" w:hAnsi="Courier New" w:cs="Courier New"/>
      </w:rPr>
    </w:pPr>
    <w:r>
      <w:rPr>
        <w:rFonts w:ascii="Courier New" w:eastAsia="Courier New" w:hAnsi="Courier New" w:cs="Courier New"/>
      </w:rPr>
      <w:fldChar w:fldCharType="begin"/>
    </w:r>
    <w:r>
      <w:rPr>
        <w:rFonts w:ascii="Courier New" w:eastAsia="Courier New" w:hAnsi="Courier New" w:cs="Courier New"/>
      </w:rPr>
      <w:instrText>PAGE</w:instrText>
    </w:r>
    <w:r>
      <w:rPr>
        <w:rFonts w:ascii="Courier New" w:eastAsia="Courier New" w:hAnsi="Courier New" w:cs="Courier New"/>
      </w:rPr>
      <w:fldChar w:fldCharType="separate"/>
    </w:r>
    <w:r w:rsidR="000C23D0">
      <w:rPr>
        <w:rFonts w:ascii="Courier New" w:eastAsia="Courier New" w:hAnsi="Courier New" w:cs="Courier New"/>
        <w:noProof/>
      </w:rPr>
      <w:t>150</w:t>
    </w:r>
    <w:r>
      <w:rPr>
        <w:rFonts w:ascii="Courier New" w:eastAsia="Courier New" w:hAnsi="Courier New" w:cs="Courier New"/>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55847" w14:textId="52C67876" w:rsidR="00416A43" w:rsidRDefault="00416A43" w:rsidP="00001FB3">
    <w:pPr>
      <w:pBdr>
        <w:top w:val="nil"/>
        <w:left w:val="nil"/>
        <w:bottom w:val="nil"/>
        <w:right w:val="nil"/>
        <w:between w:val="nil"/>
      </w:pBdr>
      <w:tabs>
        <w:tab w:val="center" w:pos="4320"/>
        <w:tab w:val="right" w:pos="8640"/>
      </w:tabs>
      <w:rPr>
        <w:rFonts w:ascii="Courier New" w:eastAsia="Courier New" w:hAnsi="Courier New" w:cs="Courier Ne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24A20" w14:textId="77777777" w:rsidR="00416A43" w:rsidRDefault="00416A43">
    <w:pPr>
      <w:jc w:val="center"/>
      <w:rPr>
        <w:rFonts w:ascii="Courier New" w:eastAsia="Courier New" w:hAnsi="Courier New" w:cs="Courier New"/>
      </w:rPr>
    </w:pPr>
    <w:r>
      <w:rPr>
        <w:rFonts w:ascii="Courier New" w:eastAsia="Courier New" w:hAnsi="Courier New" w:cs="Courier New"/>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179ED" w14:textId="77777777" w:rsidR="00416A43" w:rsidRDefault="00416A43">
    <w:pPr>
      <w:jc w:val="center"/>
      <w:rPr>
        <w:rFonts w:ascii="Courier New" w:eastAsia="Courier New" w:hAnsi="Courier New" w:cs="Courier New"/>
      </w:rPr>
    </w:pPr>
    <w:r>
      <w:rPr>
        <w:rFonts w:ascii="Courier New" w:eastAsia="Courier New" w:hAnsi="Courier New" w:cs="Courier New"/>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5B" w14:textId="77777777" w:rsidR="00416A43" w:rsidRDefault="00416A43">
    <w:pPr>
      <w:jc w:val="center"/>
      <w:rPr>
        <w:rFonts w:ascii="Courier New" w:eastAsia="Courier New" w:hAnsi="Courier New" w:cs="Courier New"/>
      </w:rPr>
    </w:pPr>
    <w:r>
      <w:rPr>
        <w:rFonts w:ascii="Courier New" w:eastAsia="Courier New" w:hAnsi="Courier New" w:cs="Courier New"/>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8DF8" w14:textId="77777777" w:rsidR="00416A43" w:rsidRDefault="00416A43">
    <w:pPr>
      <w:jc w:val="center"/>
      <w:rPr>
        <w:rFonts w:ascii="Courier New" w:eastAsia="Courier New" w:hAnsi="Courier New" w:cs="Courier New"/>
      </w:rPr>
    </w:pPr>
    <w:r>
      <w:rPr>
        <w:rFonts w:ascii="Courier New" w:eastAsia="Courier New" w:hAnsi="Courier New" w:cs="Courier New"/>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72203" w14:textId="77777777" w:rsidR="00416A43" w:rsidRDefault="00416A43">
    <w:pPr>
      <w:jc w:val="center"/>
      <w:rPr>
        <w:rFonts w:ascii="Courier New" w:eastAsia="Courier New" w:hAnsi="Courier New" w:cs="Courier New"/>
      </w:rPr>
    </w:pPr>
    <w:r>
      <w:rPr>
        <w:rFonts w:ascii="Courier New" w:eastAsia="Courier New" w:hAnsi="Courier New" w:cs="Courier New"/>
      </w:rPr>
      <w:t>vii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3E611" w14:textId="77777777" w:rsidR="00416A43" w:rsidRDefault="00416A43">
    <w:pPr>
      <w:tabs>
        <w:tab w:val="center" w:pos="4320"/>
        <w:tab w:val="right" w:pos="8640"/>
      </w:tabs>
      <w:jc w:val="center"/>
      <w:rPr>
        <w:color w:val="000000"/>
      </w:rPr>
    </w:pPr>
  </w:p>
  <w:p w14:paraId="565DFB5B" w14:textId="77777777" w:rsidR="00416A43" w:rsidRDefault="00416A43">
    <w:pPr>
      <w:tabs>
        <w:tab w:val="center" w:pos="4320"/>
        <w:tab w:val="right" w:pos="8640"/>
      </w:tabs>
      <w:jc w:val="center"/>
      <w:rPr>
        <w:rFonts w:ascii="Courier New" w:eastAsia="Courier New" w:hAnsi="Courier New" w:cs="Courier New"/>
        <w:color w:val="000000"/>
      </w:rPr>
    </w:pPr>
    <w:r>
      <w:rPr>
        <w:rFonts w:ascii="Courier New" w:eastAsia="Courier New" w:hAnsi="Courier New" w:cs="Courier New"/>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0A14C" w14:textId="77777777" w:rsidR="00416A43" w:rsidRDefault="00416A43"/>
  <w:p w14:paraId="7F28D39F" w14:textId="77777777" w:rsidR="00416A43" w:rsidRDefault="00416A43">
    <w:pPr>
      <w:jc w:val="center"/>
      <w:rPr>
        <w:rFonts w:ascii="Courier New" w:eastAsia="Courier New" w:hAnsi="Courier New" w:cs="Courier New"/>
      </w:rPr>
    </w:pPr>
    <w:r>
      <w:rPr>
        <w:rFonts w:ascii="Courier New" w:eastAsia="Courier New" w:hAnsi="Courier New" w:cs="Courier New"/>
      </w:rP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FFB59" w14:textId="77777777" w:rsidR="00473FB7" w:rsidRDefault="00473FB7">
      <w:r>
        <w:separator/>
      </w:r>
    </w:p>
  </w:footnote>
  <w:footnote w:type="continuationSeparator" w:id="0">
    <w:p w14:paraId="2F74564D" w14:textId="77777777" w:rsidR="00473FB7" w:rsidRDefault="00473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74B86" w14:textId="77777777" w:rsidR="00416A43" w:rsidRDefault="00416A43" w:rsidP="00200D24">
    <w:pPr>
      <w:pStyle w:val="Heading2"/>
      <w:rPr>
        <w:rFonts w:ascii="Old English Text MT" w:eastAsia="Old English Text MT" w:hAnsi="Old English Text MT" w:cs="Old English Text MT"/>
        <w:b w:val="0"/>
        <w:sz w:val="22"/>
        <w:szCs w:val="22"/>
      </w:rPr>
    </w:pPr>
  </w:p>
  <w:p w14:paraId="614923A0" w14:textId="77777777" w:rsidR="00416A43" w:rsidRDefault="00416A43" w:rsidP="00200D24">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4DE8AA0F" w14:textId="77777777" w:rsidR="00416A43" w:rsidRDefault="00416A43" w:rsidP="00200D24">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71D0E1BB" w14:textId="77777777" w:rsidR="00416A43" w:rsidRDefault="00416A43" w:rsidP="00200D24">
    <w:pPr>
      <w:jc w:val="center"/>
      <w:rPr>
        <w:rFonts w:ascii="Old English Text MT" w:eastAsia="Old English Text MT" w:hAnsi="Old English Text MT" w:cs="Old English Text MT"/>
      </w:rPr>
    </w:pPr>
    <w:r>
      <w:rPr>
        <w:rFonts w:ascii="Old English Text MT" w:eastAsia="Old English Text MT" w:hAnsi="Old English Text MT" w:cs="Old English Text MT"/>
        <w:sz w:val="22"/>
        <w:szCs w:val="22"/>
      </w:rPr>
      <w:t>La Paz, Iloilo City, Philippines</w:t>
    </w:r>
  </w:p>
  <w:p w14:paraId="7570AC6E" w14:textId="77777777" w:rsidR="00416A43" w:rsidRDefault="00416A43" w:rsidP="00200D24">
    <w:pPr>
      <w:jc w:val="center"/>
      <w:rPr>
        <w:rFonts w:ascii="Old English Text MT" w:eastAsia="Old English Text MT" w:hAnsi="Old English Text MT" w:cs="Old English Text MT"/>
      </w:rPr>
    </w:pPr>
  </w:p>
  <w:p w14:paraId="7E93EE92" w14:textId="77777777" w:rsidR="00416A43" w:rsidRPr="00200D24" w:rsidRDefault="00416A43" w:rsidP="00200D24">
    <w:pPr>
      <w:jc w:val="center"/>
      <w:rPr>
        <w:rFonts w:ascii="Verdana" w:eastAsia="Verdana" w:hAnsi="Verdana" w:cs="Verdana"/>
        <w:sz w:val="18"/>
        <w:szCs w:val="18"/>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03297"/>
      <w:docPartObj>
        <w:docPartGallery w:val="Page Numbers (Top of Page)"/>
        <w:docPartUnique/>
      </w:docPartObj>
    </w:sdtPr>
    <w:sdtEndPr>
      <w:rPr>
        <w:noProof/>
      </w:rPr>
    </w:sdtEndPr>
    <w:sdtContent>
      <w:p w14:paraId="1A2D923D" w14:textId="18D19636" w:rsidR="00001FB3" w:rsidRPr="00001FB3" w:rsidRDefault="00001FB3">
        <w:pPr>
          <w:pStyle w:val="Header"/>
          <w:jc w:val="right"/>
          <w:rPr>
            <w:rFonts w:ascii="Courier New" w:hAnsi="Courier New" w:cs="Courier New"/>
            <w:noProof/>
          </w:rPr>
        </w:pPr>
      </w:p>
      <w:p w14:paraId="2F5DDDCB" w14:textId="19AF4699" w:rsidR="00001FB3" w:rsidRDefault="00473FB7">
        <w:pPr>
          <w:pStyle w:val="Header"/>
          <w:jc w:val="right"/>
        </w:pPr>
      </w:p>
    </w:sdtContent>
  </w:sdt>
  <w:p w14:paraId="6A654D9D" w14:textId="77777777" w:rsidR="00001FB3" w:rsidRDefault="00001FB3" w:rsidP="00001FB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4B5F6E08" w14:textId="77777777" w:rsidR="00001FB3" w:rsidRDefault="00001FB3" w:rsidP="00001FB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270CF543" w14:textId="77777777" w:rsidR="00001FB3" w:rsidRDefault="00001FB3" w:rsidP="00001FB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3729C257" w14:textId="77777777" w:rsidR="00001FB3" w:rsidRDefault="00001FB3" w:rsidP="00001FB3">
    <w:pPr>
      <w:jc w:val="center"/>
      <w:rPr>
        <w:rFonts w:ascii="Old English Text MT" w:eastAsia="Old English Text MT" w:hAnsi="Old English Text MT" w:cs="Old English Text MT"/>
        <w:sz w:val="22"/>
        <w:szCs w:val="22"/>
      </w:rPr>
    </w:pPr>
  </w:p>
  <w:p w14:paraId="5EF46EF8" w14:textId="0EDB9BD4" w:rsidR="00CE4495" w:rsidRDefault="00CE4495" w:rsidP="00001FB3">
    <w:pPr>
      <w:rPr>
        <w:rFonts w:ascii="Old English Text MT" w:eastAsia="Old English Text MT" w:hAnsi="Old English Text MT" w:cs="Old English Text MT"/>
        <w:sz w:val="22"/>
        <w:szCs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65904"/>
      <w:docPartObj>
        <w:docPartGallery w:val="Page Numbers (Top of Page)"/>
        <w:docPartUnique/>
      </w:docPartObj>
    </w:sdtPr>
    <w:sdtEndPr>
      <w:rPr>
        <w:noProof/>
      </w:rPr>
    </w:sdtEndPr>
    <w:sdtContent>
      <w:p w14:paraId="02EB29C9" w14:textId="43075BA8" w:rsidR="00D75093" w:rsidRPr="00D75093" w:rsidRDefault="00D75093">
        <w:pPr>
          <w:pStyle w:val="Header"/>
          <w:jc w:val="right"/>
          <w:rPr>
            <w:rFonts w:ascii="Courier New" w:hAnsi="Courier New" w:cs="Courier New"/>
            <w:noProof/>
          </w:rPr>
        </w:pPr>
        <w:r w:rsidRPr="00D75093">
          <w:rPr>
            <w:rFonts w:ascii="Courier New" w:hAnsi="Courier New" w:cs="Courier New"/>
          </w:rPr>
          <w:fldChar w:fldCharType="begin"/>
        </w:r>
        <w:r w:rsidRPr="00D75093">
          <w:rPr>
            <w:rFonts w:ascii="Courier New" w:hAnsi="Courier New" w:cs="Courier New"/>
          </w:rPr>
          <w:instrText xml:space="preserve"> PAGE   \* MERGEFORMAT </w:instrText>
        </w:r>
        <w:r w:rsidRPr="00D75093">
          <w:rPr>
            <w:rFonts w:ascii="Courier New" w:hAnsi="Courier New" w:cs="Courier New"/>
          </w:rPr>
          <w:fldChar w:fldCharType="separate"/>
        </w:r>
        <w:r w:rsidR="000C23D0">
          <w:rPr>
            <w:rFonts w:ascii="Courier New" w:hAnsi="Courier New" w:cs="Courier New"/>
            <w:noProof/>
          </w:rPr>
          <w:t>109</w:t>
        </w:r>
        <w:r w:rsidRPr="00D75093">
          <w:rPr>
            <w:rFonts w:ascii="Courier New" w:hAnsi="Courier New" w:cs="Courier New"/>
            <w:noProof/>
          </w:rPr>
          <w:fldChar w:fldCharType="end"/>
        </w:r>
      </w:p>
      <w:p w14:paraId="7A8B19BB" w14:textId="4937F628" w:rsidR="00D75093" w:rsidRDefault="00473FB7">
        <w:pPr>
          <w:pStyle w:val="Header"/>
          <w:jc w:val="right"/>
        </w:pPr>
      </w:p>
    </w:sdtContent>
  </w:sdt>
  <w:p w14:paraId="0CFBAFE4" w14:textId="77777777" w:rsidR="00D75093" w:rsidRDefault="00D75093" w:rsidP="00D7509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2E9763E5" w14:textId="77777777" w:rsidR="00D75093" w:rsidRDefault="00D75093" w:rsidP="00D7509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00E00629" w14:textId="77777777" w:rsidR="00D75093" w:rsidRDefault="00D75093" w:rsidP="00D7509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3456C4B6" w14:textId="3240DE48" w:rsidR="00D75093" w:rsidRDefault="00D75093" w:rsidP="00001FB3">
    <w:pPr>
      <w:rPr>
        <w:rFonts w:ascii="Old English Text MT" w:eastAsia="Old English Text MT" w:hAnsi="Old English Text MT" w:cs="Old English Text MT"/>
        <w:sz w:val="22"/>
        <w:szCs w:val="22"/>
      </w:rPr>
    </w:pPr>
  </w:p>
  <w:p w14:paraId="7D9C4738" w14:textId="77777777" w:rsidR="00D75093" w:rsidRDefault="00D75093" w:rsidP="00001FB3">
    <w:pPr>
      <w:rPr>
        <w:rFonts w:ascii="Old English Text MT" w:eastAsia="Old English Text MT" w:hAnsi="Old English Text MT" w:cs="Old English Text MT"/>
        <w:sz w:val="22"/>
        <w:szCs w:val="2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984243"/>
      <w:docPartObj>
        <w:docPartGallery w:val="Page Numbers (Top of Page)"/>
        <w:docPartUnique/>
      </w:docPartObj>
    </w:sdtPr>
    <w:sdtEndPr>
      <w:rPr>
        <w:noProof/>
      </w:rPr>
    </w:sdtEndPr>
    <w:sdtContent>
      <w:p w14:paraId="3438168C" w14:textId="482970AD" w:rsidR="00416A43" w:rsidRPr="00001FB3" w:rsidRDefault="00416A43">
        <w:pPr>
          <w:pStyle w:val="Header"/>
          <w:jc w:val="right"/>
          <w:rPr>
            <w:rFonts w:ascii="Courier New" w:hAnsi="Courier New" w:cs="Courier New"/>
            <w:noProof/>
          </w:rPr>
        </w:pPr>
      </w:p>
      <w:p w14:paraId="77B06C27" w14:textId="46F15AE0" w:rsidR="00416A43" w:rsidRDefault="00473FB7">
        <w:pPr>
          <w:pStyle w:val="Header"/>
          <w:jc w:val="right"/>
        </w:pPr>
      </w:p>
    </w:sdtContent>
  </w:sdt>
  <w:p w14:paraId="4DD24FCA" w14:textId="77777777" w:rsidR="00416A43" w:rsidRDefault="00416A43" w:rsidP="00001FB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184BCCAE" w14:textId="77777777" w:rsidR="00416A43" w:rsidRDefault="00416A43" w:rsidP="00001FB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2EF7EFF3" w14:textId="77777777" w:rsidR="00416A43" w:rsidRDefault="00416A43" w:rsidP="00001FB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78BD14B7" w14:textId="77777777" w:rsidR="00416A43" w:rsidRDefault="00416A43" w:rsidP="00001FB3">
    <w:pPr>
      <w:jc w:val="center"/>
      <w:rPr>
        <w:rFonts w:ascii="Old English Text MT" w:eastAsia="Old English Text MT" w:hAnsi="Old English Text MT" w:cs="Old English Text MT"/>
        <w:sz w:val="22"/>
        <w:szCs w:val="22"/>
      </w:rPr>
    </w:pPr>
  </w:p>
  <w:p w14:paraId="020360AD" w14:textId="6DA870D4" w:rsidR="00416A43" w:rsidRDefault="00416A43" w:rsidP="00001FB3">
    <w:pPr>
      <w:rPr>
        <w:rFonts w:ascii="Old English Text MT" w:eastAsia="Old English Text MT" w:hAnsi="Old English Text MT" w:cs="Old English Text MT"/>
        <w:sz w:val="22"/>
        <w:szCs w:val="2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201188"/>
      <w:docPartObj>
        <w:docPartGallery w:val="Page Numbers (Top of Page)"/>
        <w:docPartUnique/>
      </w:docPartObj>
    </w:sdtPr>
    <w:sdtEndPr>
      <w:rPr>
        <w:noProof/>
      </w:rPr>
    </w:sdtEndPr>
    <w:sdtContent>
      <w:p w14:paraId="3D6A7211" w14:textId="31EC3146" w:rsidR="00416A43" w:rsidRPr="00001FB3" w:rsidRDefault="00416A43">
        <w:pPr>
          <w:pStyle w:val="Header"/>
          <w:jc w:val="right"/>
          <w:rPr>
            <w:rFonts w:ascii="Courier New" w:hAnsi="Courier New" w:cs="Courier New"/>
            <w:noProof/>
          </w:rPr>
        </w:pPr>
        <w:r w:rsidRPr="00001FB3">
          <w:rPr>
            <w:rFonts w:ascii="Courier New" w:hAnsi="Courier New" w:cs="Courier New"/>
          </w:rPr>
          <w:fldChar w:fldCharType="begin"/>
        </w:r>
        <w:r w:rsidRPr="00001FB3">
          <w:rPr>
            <w:rFonts w:ascii="Courier New" w:hAnsi="Courier New" w:cs="Courier New"/>
          </w:rPr>
          <w:instrText xml:space="preserve"> PAGE   \* MERGEFORMAT </w:instrText>
        </w:r>
        <w:r w:rsidRPr="00001FB3">
          <w:rPr>
            <w:rFonts w:ascii="Courier New" w:hAnsi="Courier New" w:cs="Courier New"/>
          </w:rPr>
          <w:fldChar w:fldCharType="separate"/>
        </w:r>
        <w:r w:rsidR="000C23D0">
          <w:rPr>
            <w:rFonts w:ascii="Courier New" w:hAnsi="Courier New" w:cs="Courier New"/>
            <w:noProof/>
          </w:rPr>
          <w:t>150</w:t>
        </w:r>
        <w:r w:rsidRPr="00001FB3">
          <w:rPr>
            <w:rFonts w:ascii="Courier New" w:hAnsi="Courier New" w:cs="Courier New"/>
            <w:noProof/>
          </w:rPr>
          <w:fldChar w:fldCharType="end"/>
        </w:r>
      </w:p>
      <w:p w14:paraId="74CCB510" w14:textId="2E062948" w:rsidR="00416A43" w:rsidRDefault="00473FB7">
        <w:pPr>
          <w:pStyle w:val="Header"/>
          <w:jc w:val="right"/>
        </w:pPr>
      </w:p>
    </w:sdtContent>
  </w:sdt>
  <w:p w14:paraId="2F1209AA" w14:textId="77777777" w:rsidR="00416A43" w:rsidRDefault="00416A43" w:rsidP="00001FB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620996CC" w14:textId="77777777" w:rsidR="00416A43" w:rsidRDefault="00416A43" w:rsidP="00001FB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24EAFA5C" w14:textId="77777777" w:rsidR="00416A43" w:rsidRDefault="00416A43" w:rsidP="00001FB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659364A0" w14:textId="77777777" w:rsidR="00416A43" w:rsidRDefault="00416A43" w:rsidP="00001FB3">
    <w:pPr>
      <w:jc w:val="center"/>
      <w:rPr>
        <w:rFonts w:ascii="Old English Text MT" w:eastAsia="Old English Text MT" w:hAnsi="Old English Text MT" w:cs="Old English Text MT"/>
        <w:sz w:val="22"/>
        <w:szCs w:val="22"/>
      </w:rPr>
    </w:pPr>
  </w:p>
  <w:p w14:paraId="74C2027D" w14:textId="7491BBCD" w:rsidR="00416A43" w:rsidRDefault="00416A43" w:rsidP="00001FB3">
    <w:pPr>
      <w:rPr>
        <w:rFonts w:ascii="Old English Text MT" w:eastAsia="Old English Text MT" w:hAnsi="Old English Text MT" w:cs="Old English Text MT"/>
        <w:sz w:val="22"/>
        <w:szCs w:val="2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779168"/>
      <w:docPartObj>
        <w:docPartGallery w:val="Page Numbers (Top of Page)"/>
        <w:docPartUnique/>
      </w:docPartObj>
    </w:sdtPr>
    <w:sdtEndPr>
      <w:rPr>
        <w:rFonts w:ascii="Courier New" w:hAnsi="Courier New" w:cs="Courier New"/>
        <w:noProof/>
      </w:rPr>
    </w:sdtEndPr>
    <w:sdtContent>
      <w:p w14:paraId="3CC10310" w14:textId="3FB248C0" w:rsidR="00416A43" w:rsidRPr="00001FB3" w:rsidRDefault="00416A43">
        <w:pPr>
          <w:pStyle w:val="Header"/>
          <w:jc w:val="right"/>
          <w:rPr>
            <w:rFonts w:ascii="Courier New" w:hAnsi="Courier New" w:cs="Courier New"/>
          </w:rPr>
        </w:pPr>
        <w:r w:rsidRPr="00001FB3">
          <w:rPr>
            <w:rFonts w:ascii="Courier New" w:hAnsi="Courier New" w:cs="Courier New"/>
          </w:rPr>
          <w:fldChar w:fldCharType="begin"/>
        </w:r>
        <w:r w:rsidRPr="00001FB3">
          <w:rPr>
            <w:rFonts w:ascii="Courier New" w:hAnsi="Courier New" w:cs="Courier New"/>
          </w:rPr>
          <w:instrText xml:space="preserve"> PAGE   \* MERGEFORMAT </w:instrText>
        </w:r>
        <w:r w:rsidRPr="00001FB3">
          <w:rPr>
            <w:rFonts w:ascii="Courier New" w:hAnsi="Courier New" w:cs="Courier New"/>
          </w:rPr>
          <w:fldChar w:fldCharType="separate"/>
        </w:r>
        <w:r w:rsidR="000C23D0">
          <w:rPr>
            <w:rFonts w:ascii="Courier New" w:hAnsi="Courier New" w:cs="Courier New"/>
            <w:noProof/>
          </w:rPr>
          <w:t>175</w:t>
        </w:r>
        <w:r w:rsidRPr="00001FB3">
          <w:rPr>
            <w:rFonts w:ascii="Courier New" w:hAnsi="Courier New" w:cs="Courier New"/>
            <w:noProof/>
          </w:rPr>
          <w:fldChar w:fldCharType="end"/>
        </w:r>
      </w:p>
    </w:sdtContent>
  </w:sdt>
  <w:p w14:paraId="208B9D34" w14:textId="77777777" w:rsidR="00416A43" w:rsidRDefault="00416A43" w:rsidP="00001FB3">
    <w:pPr>
      <w:pStyle w:val="Heading2"/>
      <w:rPr>
        <w:rFonts w:ascii="Old English Text MT" w:eastAsia="Old English Text MT" w:hAnsi="Old English Text MT" w:cs="Old English Text MT"/>
        <w:b w:val="0"/>
        <w:sz w:val="22"/>
        <w:szCs w:val="22"/>
      </w:rPr>
    </w:pPr>
  </w:p>
  <w:p w14:paraId="4CC0C5C7" w14:textId="2FF68CFD" w:rsidR="00416A43" w:rsidRDefault="00416A43" w:rsidP="00001FB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1A704168" w14:textId="77777777" w:rsidR="00416A43" w:rsidRDefault="00416A43" w:rsidP="00001FB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5F89EBA6" w14:textId="77777777" w:rsidR="00416A43" w:rsidRDefault="00416A43" w:rsidP="00001FB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49223A56" w14:textId="77777777" w:rsidR="00416A43" w:rsidRDefault="00416A43" w:rsidP="00001FB3">
    <w:pPr>
      <w:jc w:val="center"/>
      <w:rPr>
        <w:rFonts w:ascii="Old English Text MT" w:eastAsia="Old English Text MT" w:hAnsi="Old English Text MT" w:cs="Old English Text MT"/>
        <w:sz w:val="22"/>
        <w:szCs w:val="22"/>
      </w:rPr>
    </w:pPr>
  </w:p>
  <w:p w14:paraId="185A2B5E" w14:textId="123D7B5B" w:rsidR="00416A43" w:rsidRDefault="00416A43">
    <w:pPr>
      <w:pBdr>
        <w:top w:val="nil"/>
        <w:left w:val="nil"/>
        <w:bottom w:val="nil"/>
        <w:right w:val="nil"/>
        <w:between w:val="nil"/>
      </w:pBdr>
      <w:tabs>
        <w:tab w:val="center" w:pos="4320"/>
        <w:tab w:val="right" w:pos="8640"/>
      </w:tabs>
      <w:jc w:val="both"/>
      <w:rPr>
        <w:rFonts w:ascii="Old English Text MT" w:eastAsia="Old English Text MT" w:hAnsi="Old English Text MT" w:cs="Old English Text MT"/>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D55CA" w14:textId="77777777" w:rsidR="00416A43" w:rsidRDefault="00416A43">
    <w:pPr>
      <w:pStyle w:val="Heading2"/>
      <w:rPr>
        <w:rFonts w:ascii="Old English Text MT" w:eastAsia="Old English Text MT" w:hAnsi="Old English Text MT" w:cs="Old English Text MT"/>
        <w:b w:val="0"/>
        <w:sz w:val="22"/>
        <w:szCs w:val="22"/>
      </w:rPr>
    </w:pPr>
  </w:p>
  <w:p w14:paraId="33B1143B"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2B61D9DA"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63EF3F6F" w14:textId="77777777" w:rsidR="00416A43" w:rsidRDefault="00416A43">
    <w:pPr>
      <w:jc w:val="center"/>
      <w:rPr>
        <w:rFonts w:ascii="Old English Text MT" w:eastAsia="Old English Text MT" w:hAnsi="Old English Text MT" w:cs="Old English Text MT"/>
      </w:rPr>
    </w:pPr>
    <w:r>
      <w:rPr>
        <w:rFonts w:ascii="Old English Text MT" w:eastAsia="Old English Text MT" w:hAnsi="Old English Text MT" w:cs="Old English Text MT"/>
        <w:sz w:val="22"/>
        <w:szCs w:val="22"/>
      </w:rPr>
      <w:t>La Paz, Iloilo City, Philippines</w:t>
    </w:r>
  </w:p>
  <w:p w14:paraId="6C616ADA" w14:textId="77777777" w:rsidR="00416A43" w:rsidRDefault="00416A43">
    <w:pPr>
      <w:jc w:val="center"/>
      <w:rPr>
        <w:rFonts w:ascii="Old English Text MT" w:eastAsia="Old English Text MT" w:hAnsi="Old English Text MT" w:cs="Old English Text MT"/>
      </w:rPr>
    </w:pPr>
  </w:p>
  <w:p w14:paraId="704D0BC1" w14:textId="77777777" w:rsidR="00416A43" w:rsidRDefault="00416A43">
    <w:pPr>
      <w:jc w:val="center"/>
      <w:rPr>
        <w:rFonts w:ascii="Verdana" w:eastAsia="Verdana" w:hAnsi="Verdana" w:cs="Verdana"/>
        <w:sz w:val="18"/>
        <w:szCs w:val="18"/>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424C6" w14:textId="77777777" w:rsidR="00416A43" w:rsidRDefault="00416A43">
    <w:pPr>
      <w:pStyle w:val="Heading2"/>
      <w:rPr>
        <w:rFonts w:ascii="Old English Text MT" w:eastAsia="Old English Text MT" w:hAnsi="Old English Text MT" w:cs="Old English Text MT"/>
        <w:b w:val="0"/>
        <w:sz w:val="22"/>
        <w:szCs w:val="22"/>
      </w:rPr>
    </w:pPr>
  </w:p>
  <w:p w14:paraId="6953A65B"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4921D683"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322F372F"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5864C683" w14:textId="77777777" w:rsidR="00416A43" w:rsidRDefault="00416A43">
    <w:pPr>
      <w:jc w:val="center"/>
      <w:rPr>
        <w:rFonts w:ascii="Old English Text MT" w:eastAsia="Old English Text MT" w:hAnsi="Old English Text MT" w:cs="Old English Text MT"/>
        <w:sz w:val="22"/>
        <w:szCs w:val="22"/>
      </w:rPr>
    </w:pPr>
  </w:p>
  <w:p w14:paraId="2D207186" w14:textId="77777777" w:rsidR="00416A43" w:rsidRDefault="00416A43">
    <w:pPr>
      <w:jc w:val="center"/>
      <w:rPr>
        <w:rFonts w:ascii="Old English Text MT" w:eastAsia="Old English Text MT" w:hAnsi="Old English Text MT" w:cs="Old English Text MT"/>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B47D7" w14:textId="6BD74826" w:rsidR="00416A43" w:rsidRDefault="00416A43" w:rsidP="00C35AFD">
    <w:pPr>
      <w:pBdr>
        <w:top w:val="nil"/>
        <w:left w:val="nil"/>
        <w:bottom w:val="nil"/>
        <w:right w:val="nil"/>
        <w:between w:val="nil"/>
      </w:pBdr>
      <w:tabs>
        <w:tab w:val="center" w:pos="4320"/>
        <w:tab w:val="right" w:pos="8640"/>
      </w:tabs>
      <w:jc w:val="right"/>
      <w:rPr>
        <w:rFonts w:ascii="Courier New" w:eastAsia="Courier New" w:hAnsi="Courier New" w:cs="Courier New"/>
      </w:rPr>
    </w:pPr>
  </w:p>
  <w:p w14:paraId="06E43670" w14:textId="77777777" w:rsidR="00416A43" w:rsidRDefault="00416A43" w:rsidP="00C35AFD">
    <w:pPr>
      <w:pStyle w:val="Heading2"/>
      <w:jc w:val="right"/>
      <w:rPr>
        <w:rFonts w:ascii="Old English Text MT" w:eastAsia="Old English Text MT" w:hAnsi="Old English Text MT" w:cs="Old English Text MT"/>
        <w:b w:val="0"/>
        <w:sz w:val="22"/>
        <w:szCs w:val="22"/>
      </w:rPr>
    </w:pPr>
  </w:p>
  <w:p w14:paraId="7C0910A5"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02D07F5C"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13B291D0"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4490A48B" w14:textId="77777777" w:rsidR="00416A43" w:rsidRDefault="00416A43">
    <w:pPr>
      <w:jc w:val="center"/>
      <w:rPr>
        <w:rFonts w:ascii="Old English Text MT" w:eastAsia="Old English Text MT" w:hAnsi="Old English Text MT" w:cs="Old English Text MT"/>
        <w:sz w:val="22"/>
        <w:szCs w:val="22"/>
      </w:rPr>
    </w:pPr>
  </w:p>
  <w:p w14:paraId="7C053A04" w14:textId="77777777" w:rsidR="00416A43" w:rsidRDefault="00416A43">
    <w:pPr>
      <w:jc w:val="center"/>
      <w:rPr>
        <w:rFonts w:ascii="Old English Text MT" w:eastAsia="Old English Text MT" w:hAnsi="Old English Text MT" w:cs="Old English Text MT"/>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0FC6" w14:textId="54CB73E8" w:rsidR="00416A43" w:rsidRDefault="00416A43" w:rsidP="00C35AFD">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r>
      <w:rPr>
        <w:rFonts w:ascii="Courier New" w:eastAsia="Courier New" w:hAnsi="Courier New" w:cs="Courier New"/>
      </w:rPr>
      <w:fldChar w:fldCharType="begin"/>
    </w:r>
    <w:r>
      <w:rPr>
        <w:rFonts w:ascii="Courier New" w:eastAsia="Courier New" w:hAnsi="Courier New" w:cs="Courier New"/>
      </w:rPr>
      <w:instrText>PAGE</w:instrText>
    </w:r>
    <w:r>
      <w:rPr>
        <w:rFonts w:ascii="Courier New" w:eastAsia="Courier New" w:hAnsi="Courier New" w:cs="Courier New"/>
      </w:rPr>
      <w:fldChar w:fldCharType="separate"/>
    </w:r>
    <w:r w:rsidR="000C23D0">
      <w:rPr>
        <w:rFonts w:ascii="Courier New" w:eastAsia="Courier New" w:hAnsi="Courier New" w:cs="Courier New"/>
        <w:noProof/>
      </w:rPr>
      <w:t>14</w:t>
    </w:r>
    <w:r>
      <w:rPr>
        <w:rFonts w:ascii="Courier New" w:eastAsia="Courier New" w:hAnsi="Courier New" w:cs="Courier New"/>
      </w:rPr>
      <w:fldChar w:fldCharType="end"/>
    </w:r>
  </w:p>
  <w:p w14:paraId="04A41DFA" w14:textId="77777777" w:rsidR="00416A43" w:rsidRPr="00C35AFD" w:rsidRDefault="00416A43">
    <w:pPr>
      <w:pStyle w:val="Heading2"/>
      <w:rPr>
        <w:rFonts w:ascii="Old English Text MT" w:eastAsia="Old English Text MT" w:hAnsi="Old English Text MT" w:cs="Old English Text MT"/>
        <w:sz w:val="22"/>
        <w:szCs w:val="22"/>
      </w:rPr>
    </w:pPr>
  </w:p>
  <w:p w14:paraId="271EA2F7"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5D5E9879"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110C4362"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1E81CFE2" w14:textId="77777777" w:rsidR="00416A43" w:rsidRDefault="00416A43">
    <w:pPr>
      <w:jc w:val="center"/>
      <w:rPr>
        <w:rFonts w:ascii="Old English Text MT" w:eastAsia="Old English Text MT" w:hAnsi="Old English Text MT" w:cs="Old English Text MT"/>
        <w:sz w:val="22"/>
        <w:szCs w:val="22"/>
      </w:rPr>
    </w:pPr>
  </w:p>
  <w:p w14:paraId="7510DD4D" w14:textId="77777777" w:rsidR="00416A43" w:rsidRDefault="00416A43">
    <w:pPr>
      <w:jc w:val="center"/>
      <w:rPr>
        <w:rFonts w:ascii="Old English Text MT" w:eastAsia="Old English Text MT" w:hAnsi="Old English Text MT" w:cs="Old English Text MT"/>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8E139" w14:textId="7D56D578" w:rsidR="00416A43" w:rsidRPr="00C35AFD" w:rsidRDefault="00416A43" w:rsidP="00C35AFD">
    <w:pPr>
      <w:pStyle w:val="Heading2"/>
      <w:jc w:val="right"/>
      <w:rPr>
        <w:rFonts w:ascii="Courier New" w:eastAsia="Old English Text MT" w:hAnsi="Courier New" w:cs="Courier New"/>
        <w:b w:val="0"/>
      </w:rPr>
    </w:pPr>
  </w:p>
  <w:p w14:paraId="2F6332BD" w14:textId="77777777" w:rsidR="00416A43" w:rsidRPr="00C35AFD" w:rsidRDefault="00416A43" w:rsidP="00C35AFD">
    <w:pPr>
      <w:rPr>
        <w:rFonts w:eastAsia="Old English Text MT"/>
      </w:rPr>
    </w:pPr>
  </w:p>
  <w:p w14:paraId="73D50D8A"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4F754C10"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61F3CF10"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615B7D11" w14:textId="77777777" w:rsidR="00416A43" w:rsidRDefault="00416A43">
    <w:pPr>
      <w:jc w:val="center"/>
      <w:rPr>
        <w:rFonts w:ascii="Old English Text MT" w:eastAsia="Old English Text MT" w:hAnsi="Old English Text MT" w:cs="Old English Text MT"/>
        <w:sz w:val="22"/>
        <w:szCs w:val="22"/>
      </w:rPr>
    </w:pPr>
  </w:p>
  <w:p w14:paraId="0DD9D05E" w14:textId="77777777" w:rsidR="00416A43" w:rsidRDefault="00416A43">
    <w:pPr>
      <w:jc w:val="center"/>
      <w:rPr>
        <w:rFonts w:ascii="Old English Text MT" w:eastAsia="Old English Text MT" w:hAnsi="Old English Text MT" w:cs="Old English Text MT"/>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E96" w14:textId="68F0D173" w:rsidR="00416A43" w:rsidRDefault="00416A43" w:rsidP="00C35AFD">
    <w:pPr>
      <w:pBdr>
        <w:top w:val="nil"/>
        <w:left w:val="nil"/>
        <w:bottom w:val="nil"/>
        <w:right w:val="nil"/>
        <w:between w:val="nil"/>
      </w:pBdr>
      <w:tabs>
        <w:tab w:val="center" w:pos="4320"/>
        <w:tab w:val="right" w:pos="8640"/>
      </w:tabs>
      <w:jc w:val="right"/>
      <w:rPr>
        <w:rFonts w:ascii="Courier New" w:eastAsia="Courier New" w:hAnsi="Courier New" w:cs="Courier New"/>
      </w:rPr>
    </w:pPr>
    <w:r>
      <w:rPr>
        <w:rFonts w:ascii="Courier New" w:eastAsia="Courier New" w:hAnsi="Courier New" w:cs="Courier New"/>
      </w:rPr>
      <w:fldChar w:fldCharType="begin"/>
    </w:r>
    <w:r>
      <w:rPr>
        <w:rFonts w:ascii="Courier New" w:eastAsia="Courier New" w:hAnsi="Courier New" w:cs="Courier New"/>
      </w:rPr>
      <w:instrText>PAGE</w:instrText>
    </w:r>
    <w:r>
      <w:rPr>
        <w:rFonts w:ascii="Courier New" w:eastAsia="Courier New" w:hAnsi="Courier New" w:cs="Courier New"/>
      </w:rPr>
      <w:fldChar w:fldCharType="separate"/>
    </w:r>
    <w:r w:rsidR="000C23D0">
      <w:rPr>
        <w:rFonts w:ascii="Courier New" w:eastAsia="Courier New" w:hAnsi="Courier New" w:cs="Courier New"/>
        <w:noProof/>
      </w:rPr>
      <w:t>57</w:t>
    </w:r>
    <w:r>
      <w:rPr>
        <w:rFonts w:ascii="Courier New" w:eastAsia="Courier New" w:hAnsi="Courier New" w:cs="Courier New"/>
      </w:rPr>
      <w:fldChar w:fldCharType="end"/>
    </w:r>
  </w:p>
  <w:p w14:paraId="6236A9EA" w14:textId="77777777" w:rsidR="00416A43" w:rsidRDefault="00416A43" w:rsidP="00C35AFD">
    <w:pPr>
      <w:pStyle w:val="Heading2"/>
      <w:jc w:val="right"/>
      <w:rPr>
        <w:rFonts w:ascii="Old English Text MT" w:eastAsia="Old English Text MT" w:hAnsi="Old English Text MT" w:cs="Old English Text MT"/>
        <w:b w:val="0"/>
        <w:sz w:val="22"/>
        <w:szCs w:val="22"/>
      </w:rPr>
    </w:pPr>
  </w:p>
  <w:p w14:paraId="6621529E"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276B64B8"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5E03C135"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5117EA57" w14:textId="77777777" w:rsidR="00416A43" w:rsidRDefault="00416A43">
    <w:pPr>
      <w:jc w:val="center"/>
      <w:rPr>
        <w:rFonts w:ascii="Old English Text MT" w:eastAsia="Old English Text MT" w:hAnsi="Old English Text MT" w:cs="Old English Text MT"/>
        <w:sz w:val="22"/>
        <w:szCs w:val="22"/>
      </w:rPr>
    </w:pPr>
  </w:p>
  <w:p w14:paraId="1D85EE83" w14:textId="77777777" w:rsidR="00416A43" w:rsidRDefault="00416A43">
    <w:pPr>
      <w:jc w:val="center"/>
      <w:rPr>
        <w:rFonts w:ascii="Old English Text MT" w:eastAsia="Old English Text MT" w:hAnsi="Old English Text MT" w:cs="Old English Text MT"/>
        <w:sz w:val="22"/>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CF128" w14:textId="13B9AD46" w:rsidR="00416A43" w:rsidRPr="00416A43" w:rsidRDefault="00416A43" w:rsidP="00416A43">
    <w:pPr>
      <w:pStyle w:val="Heading2"/>
      <w:jc w:val="right"/>
      <w:rPr>
        <w:rFonts w:ascii="Courier New" w:eastAsia="Old English Text MT" w:hAnsi="Courier New" w:cs="Courier New"/>
        <w:b w:val="0"/>
        <w:szCs w:val="22"/>
      </w:rPr>
    </w:pPr>
  </w:p>
  <w:p w14:paraId="6D00D1E1" w14:textId="77777777" w:rsidR="00416A43" w:rsidRPr="00C35AFD" w:rsidRDefault="00416A43" w:rsidP="00C35AFD">
    <w:pPr>
      <w:jc w:val="right"/>
      <w:rPr>
        <w:rFonts w:eastAsia="Old English Text MT"/>
      </w:rPr>
    </w:pPr>
  </w:p>
  <w:p w14:paraId="0913AF5D" w14:textId="77777777" w:rsidR="00416A43" w:rsidRDefault="00416A4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533B4A6A" w14:textId="77777777" w:rsidR="00416A43" w:rsidRDefault="00416A4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24A2B73A" w14:textId="77777777" w:rsidR="00416A43" w:rsidRDefault="00416A4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115BE312" w14:textId="77777777" w:rsidR="00416A43" w:rsidRDefault="00416A43">
    <w:pPr>
      <w:jc w:val="center"/>
      <w:rPr>
        <w:rFonts w:ascii="Old English Text MT" w:eastAsia="Old English Text MT" w:hAnsi="Old English Text MT" w:cs="Old English Text MT"/>
        <w:sz w:val="22"/>
        <w:szCs w:val="22"/>
      </w:rPr>
    </w:pPr>
  </w:p>
  <w:p w14:paraId="0D22E975" w14:textId="77777777" w:rsidR="00416A43" w:rsidRDefault="00416A43">
    <w:pPr>
      <w:jc w:val="center"/>
      <w:rPr>
        <w:rFonts w:ascii="Old English Text MT" w:eastAsia="Old English Text MT" w:hAnsi="Old English Text MT" w:cs="Old English Text MT"/>
        <w:sz w:val="22"/>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712413"/>
      <w:docPartObj>
        <w:docPartGallery w:val="Page Numbers (Top of Page)"/>
        <w:docPartUnique/>
      </w:docPartObj>
    </w:sdtPr>
    <w:sdtEndPr>
      <w:rPr>
        <w:rFonts w:ascii="Courier New" w:hAnsi="Courier New" w:cs="Courier New"/>
        <w:noProof/>
      </w:rPr>
    </w:sdtEndPr>
    <w:sdtContent>
      <w:p w14:paraId="09DE5A99" w14:textId="757D460C" w:rsidR="00416A43" w:rsidRPr="00001FB3" w:rsidRDefault="00416A43">
        <w:pPr>
          <w:pStyle w:val="Header"/>
          <w:jc w:val="right"/>
          <w:rPr>
            <w:rFonts w:ascii="Courier New" w:hAnsi="Courier New" w:cs="Courier New"/>
          </w:rPr>
        </w:pPr>
        <w:r w:rsidRPr="00001FB3">
          <w:rPr>
            <w:rFonts w:ascii="Courier New" w:hAnsi="Courier New" w:cs="Courier New"/>
          </w:rPr>
          <w:fldChar w:fldCharType="begin"/>
        </w:r>
        <w:r w:rsidRPr="00001FB3">
          <w:rPr>
            <w:rFonts w:ascii="Courier New" w:hAnsi="Courier New" w:cs="Courier New"/>
          </w:rPr>
          <w:instrText xml:space="preserve"> PAGE   \* MERGEFORMAT </w:instrText>
        </w:r>
        <w:r w:rsidRPr="00001FB3">
          <w:rPr>
            <w:rFonts w:ascii="Courier New" w:hAnsi="Courier New" w:cs="Courier New"/>
          </w:rPr>
          <w:fldChar w:fldCharType="separate"/>
        </w:r>
        <w:r w:rsidR="000C23D0">
          <w:rPr>
            <w:rFonts w:ascii="Courier New" w:hAnsi="Courier New" w:cs="Courier New"/>
            <w:noProof/>
          </w:rPr>
          <w:t>89</w:t>
        </w:r>
        <w:r w:rsidRPr="00001FB3">
          <w:rPr>
            <w:rFonts w:ascii="Courier New" w:hAnsi="Courier New" w:cs="Courier New"/>
            <w:noProof/>
          </w:rPr>
          <w:fldChar w:fldCharType="end"/>
        </w:r>
      </w:p>
    </w:sdtContent>
  </w:sdt>
  <w:p w14:paraId="791A5FE8" w14:textId="77777777" w:rsidR="00416A43" w:rsidRDefault="00416A43" w:rsidP="00001FB3">
    <w:pPr>
      <w:pStyle w:val="Heading2"/>
      <w:rPr>
        <w:rFonts w:ascii="Old English Text MT" w:eastAsia="Old English Text MT" w:hAnsi="Old English Text MT" w:cs="Old English Text MT"/>
        <w:b w:val="0"/>
        <w:sz w:val="22"/>
        <w:szCs w:val="22"/>
      </w:rPr>
    </w:pPr>
  </w:p>
  <w:p w14:paraId="4A120B4D" w14:textId="16B6AD13" w:rsidR="00416A43" w:rsidRDefault="00416A43" w:rsidP="00001FB3">
    <w:pPr>
      <w:pStyle w:val="Heading2"/>
      <w:rPr>
        <w:rFonts w:ascii="Old English Text MT" w:eastAsia="Old English Text MT" w:hAnsi="Old English Text MT" w:cs="Old English Text MT"/>
        <w:b w:val="0"/>
        <w:sz w:val="22"/>
        <w:szCs w:val="22"/>
      </w:rPr>
    </w:pPr>
    <w:r>
      <w:rPr>
        <w:rFonts w:ascii="Old English Text MT" w:eastAsia="Old English Text MT" w:hAnsi="Old English Text MT" w:cs="Old English Text MT"/>
        <w:b w:val="0"/>
        <w:sz w:val="22"/>
        <w:szCs w:val="22"/>
      </w:rPr>
      <w:t>West Visayas State University</w:t>
    </w:r>
  </w:p>
  <w:p w14:paraId="31486669" w14:textId="77777777" w:rsidR="00416A43" w:rsidRDefault="00416A43" w:rsidP="00001FB3">
    <w:pPr>
      <w:pStyle w:val="Heading1"/>
      <w:rPr>
        <w:rFonts w:ascii="Gill Sans" w:eastAsia="Gill Sans" w:hAnsi="Gill Sans" w:cs="Gill Sans"/>
        <w:b w:val="0"/>
        <w:sz w:val="19"/>
        <w:szCs w:val="19"/>
      </w:rPr>
    </w:pPr>
    <w:r>
      <w:rPr>
        <w:rFonts w:ascii="Gill Sans" w:eastAsia="Gill Sans" w:hAnsi="Gill Sans" w:cs="Gill Sans"/>
        <w:b w:val="0"/>
        <w:sz w:val="19"/>
        <w:szCs w:val="19"/>
      </w:rPr>
      <w:t>COLLEGE OF INFORMATION AND COMMUNICATIONS TECHNOLOGY</w:t>
    </w:r>
  </w:p>
  <w:p w14:paraId="418D9107" w14:textId="77777777" w:rsidR="00416A43" w:rsidRDefault="00416A43" w:rsidP="00001FB3">
    <w:pPr>
      <w:jc w:val="center"/>
      <w:rPr>
        <w:rFonts w:ascii="Old English Text MT" w:eastAsia="Old English Text MT" w:hAnsi="Old English Text MT" w:cs="Old English Text MT"/>
        <w:sz w:val="22"/>
        <w:szCs w:val="22"/>
      </w:rPr>
    </w:pPr>
    <w:r>
      <w:rPr>
        <w:rFonts w:ascii="Old English Text MT" w:eastAsia="Old English Text MT" w:hAnsi="Old English Text MT" w:cs="Old English Text MT"/>
        <w:sz w:val="22"/>
        <w:szCs w:val="22"/>
      </w:rPr>
      <w:t>La Paz, Iloilo City, Philippines</w:t>
    </w:r>
  </w:p>
  <w:p w14:paraId="6F018CF0" w14:textId="77777777" w:rsidR="00416A43" w:rsidRDefault="00416A43" w:rsidP="00001FB3">
    <w:pPr>
      <w:jc w:val="center"/>
      <w:rPr>
        <w:rFonts w:ascii="Old English Text MT" w:eastAsia="Old English Text MT" w:hAnsi="Old English Text MT" w:cs="Old English Text MT"/>
        <w:sz w:val="22"/>
        <w:szCs w:val="22"/>
      </w:rPr>
    </w:pPr>
  </w:p>
  <w:p w14:paraId="022AABF9" w14:textId="77777777" w:rsidR="00416A43" w:rsidRDefault="00416A43">
    <w:pPr>
      <w:jc w:val="center"/>
      <w:rPr>
        <w:rFonts w:ascii="Old English Text MT" w:eastAsia="Old English Text MT" w:hAnsi="Old English Text MT" w:cs="Old English Text MT"/>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03D2B"/>
    <w:multiLevelType w:val="multilevel"/>
    <w:tmpl w:val="A470E45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0C91BFB"/>
    <w:multiLevelType w:val="multilevel"/>
    <w:tmpl w:val="213E8CFA"/>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4FD5E2D"/>
    <w:multiLevelType w:val="multilevel"/>
    <w:tmpl w:val="49604E22"/>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CC85B09"/>
    <w:multiLevelType w:val="multilevel"/>
    <w:tmpl w:val="5A1EC68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52B53230"/>
    <w:multiLevelType w:val="multilevel"/>
    <w:tmpl w:val="1E82C80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70C3475"/>
    <w:multiLevelType w:val="multilevel"/>
    <w:tmpl w:val="6B72777E"/>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82302DC"/>
    <w:multiLevelType w:val="multilevel"/>
    <w:tmpl w:val="D3DC5B56"/>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E911A50"/>
    <w:multiLevelType w:val="multilevel"/>
    <w:tmpl w:val="2B1A01E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7284769E"/>
    <w:multiLevelType w:val="multilevel"/>
    <w:tmpl w:val="C06A1AAC"/>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7A9F0455"/>
    <w:multiLevelType w:val="multilevel"/>
    <w:tmpl w:val="CC36D1C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7E8473A3"/>
    <w:multiLevelType w:val="multilevel"/>
    <w:tmpl w:val="FB1890A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7F9433AE"/>
    <w:multiLevelType w:val="multilevel"/>
    <w:tmpl w:val="CA4C44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9"/>
  </w:num>
  <w:num w:numId="3">
    <w:abstractNumId w:val="11"/>
  </w:num>
  <w:num w:numId="4">
    <w:abstractNumId w:val="0"/>
  </w:num>
  <w:num w:numId="5">
    <w:abstractNumId w:val="10"/>
  </w:num>
  <w:num w:numId="6">
    <w:abstractNumId w:val="7"/>
  </w:num>
  <w:num w:numId="7">
    <w:abstractNumId w:val="5"/>
  </w:num>
  <w:num w:numId="8">
    <w:abstractNumId w:val="6"/>
  </w:num>
  <w:num w:numId="9">
    <w:abstractNumId w:val="1"/>
  </w:num>
  <w:num w:numId="10">
    <w:abstractNumId w:val="8"/>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5FD"/>
    <w:rsid w:val="00001FB3"/>
    <w:rsid w:val="0005190B"/>
    <w:rsid w:val="000979A5"/>
    <w:rsid w:val="000C23D0"/>
    <w:rsid w:val="001F6475"/>
    <w:rsid w:val="00200D24"/>
    <w:rsid w:val="00223610"/>
    <w:rsid w:val="002A1EF5"/>
    <w:rsid w:val="00416A43"/>
    <w:rsid w:val="004403B7"/>
    <w:rsid w:val="00473FB7"/>
    <w:rsid w:val="00491AD9"/>
    <w:rsid w:val="00532C07"/>
    <w:rsid w:val="00554CB2"/>
    <w:rsid w:val="005640C5"/>
    <w:rsid w:val="00594A44"/>
    <w:rsid w:val="005B75FD"/>
    <w:rsid w:val="006F72D6"/>
    <w:rsid w:val="007E1BF3"/>
    <w:rsid w:val="008457A2"/>
    <w:rsid w:val="00BF095F"/>
    <w:rsid w:val="00C35AFD"/>
    <w:rsid w:val="00CE4495"/>
    <w:rsid w:val="00D226BF"/>
    <w:rsid w:val="00D75093"/>
    <w:rsid w:val="00DA59AC"/>
    <w:rsid w:val="00E47E54"/>
    <w:rsid w:val="00EE7BD0"/>
    <w:rsid w:val="00FF7C9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7F3D4"/>
  <w15:docId w15:val="{88E0FC3E-FFEA-4BDD-B79E-7B792E35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jc w:val="center"/>
      <w:outlineLvl w:val="0"/>
    </w:pPr>
    <w:rPr>
      <w:rFonts w:ascii="AlexsHand" w:eastAsia="AlexsHand" w:hAnsi="AlexsHand" w:cs="AlexsHand"/>
      <w:b/>
      <w:sz w:val="32"/>
      <w:szCs w:val="32"/>
    </w:rPr>
  </w:style>
  <w:style w:type="paragraph" w:styleId="Heading2">
    <w:name w:val="heading 2"/>
    <w:basedOn w:val="Normal"/>
    <w:next w:val="Normal"/>
    <w:pPr>
      <w:keepNext/>
      <w:jc w:val="center"/>
      <w:outlineLvl w:val="1"/>
    </w:pPr>
    <w:rPr>
      <w:rFonts w:ascii="AlbertaExtralight" w:eastAsia="AlbertaExtralight" w:hAnsi="AlbertaExtralight" w:cs="AlbertaExtralight"/>
      <w:b/>
    </w:rPr>
  </w:style>
  <w:style w:type="paragraph" w:styleId="Heading3">
    <w:name w:val="heading 3"/>
    <w:basedOn w:val="Normal"/>
    <w:next w:val="Normal"/>
    <w:pPr>
      <w:keepNext/>
      <w:spacing w:before="240" w:after="60"/>
      <w:outlineLvl w:val="2"/>
    </w:pPr>
    <w:rPr>
      <w:rFonts w:ascii="Cambria" w:eastAsia="Cambria" w:hAnsi="Cambria" w:cs="Cambria"/>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BF095F"/>
    <w:pPr>
      <w:tabs>
        <w:tab w:val="center" w:pos="4680"/>
        <w:tab w:val="right" w:pos="9360"/>
      </w:tabs>
    </w:pPr>
  </w:style>
  <w:style w:type="character" w:customStyle="1" w:styleId="HeaderChar">
    <w:name w:val="Header Char"/>
    <w:basedOn w:val="DefaultParagraphFont"/>
    <w:link w:val="Header"/>
    <w:uiPriority w:val="99"/>
    <w:rsid w:val="00BF095F"/>
  </w:style>
  <w:style w:type="paragraph" w:styleId="Footer">
    <w:name w:val="footer"/>
    <w:basedOn w:val="Normal"/>
    <w:link w:val="FooterChar"/>
    <w:uiPriority w:val="99"/>
    <w:unhideWhenUsed/>
    <w:rsid w:val="00BF095F"/>
    <w:pPr>
      <w:tabs>
        <w:tab w:val="center" w:pos="4680"/>
        <w:tab w:val="right" w:pos="9360"/>
      </w:tabs>
    </w:pPr>
  </w:style>
  <w:style w:type="character" w:customStyle="1" w:styleId="FooterChar">
    <w:name w:val="Footer Char"/>
    <w:basedOn w:val="DefaultParagraphFont"/>
    <w:link w:val="Footer"/>
    <w:uiPriority w:val="99"/>
    <w:rsid w:val="00BF095F"/>
  </w:style>
  <w:style w:type="character" w:styleId="CommentReference">
    <w:name w:val="annotation reference"/>
    <w:basedOn w:val="DefaultParagraphFont"/>
    <w:uiPriority w:val="99"/>
    <w:semiHidden/>
    <w:unhideWhenUsed/>
    <w:rsid w:val="002A1EF5"/>
    <w:rPr>
      <w:sz w:val="16"/>
      <w:szCs w:val="16"/>
    </w:rPr>
  </w:style>
  <w:style w:type="paragraph" w:styleId="CommentText">
    <w:name w:val="annotation text"/>
    <w:basedOn w:val="Normal"/>
    <w:link w:val="CommentTextChar"/>
    <w:uiPriority w:val="99"/>
    <w:semiHidden/>
    <w:unhideWhenUsed/>
    <w:rsid w:val="002A1EF5"/>
    <w:rPr>
      <w:sz w:val="20"/>
      <w:szCs w:val="20"/>
    </w:rPr>
  </w:style>
  <w:style w:type="character" w:customStyle="1" w:styleId="CommentTextChar">
    <w:name w:val="Comment Text Char"/>
    <w:basedOn w:val="DefaultParagraphFont"/>
    <w:link w:val="CommentText"/>
    <w:uiPriority w:val="99"/>
    <w:semiHidden/>
    <w:rsid w:val="002A1EF5"/>
    <w:rPr>
      <w:sz w:val="20"/>
      <w:szCs w:val="20"/>
    </w:rPr>
  </w:style>
  <w:style w:type="paragraph" w:styleId="CommentSubject">
    <w:name w:val="annotation subject"/>
    <w:basedOn w:val="CommentText"/>
    <w:next w:val="CommentText"/>
    <w:link w:val="CommentSubjectChar"/>
    <w:uiPriority w:val="99"/>
    <w:semiHidden/>
    <w:unhideWhenUsed/>
    <w:rsid w:val="002A1EF5"/>
    <w:rPr>
      <w:b/>
      <w:bCs/>
    </w:rPr>
  </w:style>
  <w:style w:type="character" w:customStyle="1" w:styleId="CommentSubjectChar">
    <w:name w:val="Comment Subject Char"/>
    <w:basedOn w:val="CommentTextChar"/>
    <w:link w:val="CommentSubject"/>
    <w:uiPriority w:val="99"/>
    <w:semiHidden/>
    <w:rsid w:val="002A1EF5"/>
    <w:rPr>
      <w:b/>
      <w:bCs/>
      <w:sz w:val="20"/>
      <w:szCs w:val="20"/>
    </w:rPr>
  </w:style>
  <w:style w:type="paragraph" w:styleId="BalloonText">
    <w:name w:val="Balloon Text"/>
    <w:basedOn w:val="Normal"/>
    <w:link w:val="BalloonTextChar"/>
    <w:uiPriority w:val="99"/>
    <w:semiHidden/>
    <w:unhideWhenUsed/>
    <w:rsid w:val="002A1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1E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doi.org/10.1016/j.trc.2006.05.006" TargetMode="External"/><Relationship Id="rId21" Type="http://schemas.openxmlformats.org/officeDocument/2006/relationships/footer" Target="footer12.xml"/><Relationship Id="rId42" Type="http://schemas.openxmlformats.org/officeDocument/2006/relationships/header" Target="header8.xml"/><Relationship Id="rId47" Type="http://schemas.openxmlformats.org/officeDocument/2006/relationships/image" Target="media/image13.png"/><Relationship Id="rId63" Type="http://schemas.openxmlformats.org/officeDocument/2006/relationships/image" Target="media/image27.jpg"/><Relationship Id="rId68" Type="http://schemas.openxmlformats.org/officeDocument/2006/relationships/image" Target="media/image31.jpg"/><Relationship Id="rId84" Type="http://schemas.openxmlformats.org/officeDocument/2006/relationships/hyperlink" Target="https://www.researchgate.net/publication/349281117_Weapon_Detection_in_Real-Time_CCTV_Videos_using_Deep_Learning" TargetMode="External"/><Relationship Id="rId89" Type="http://schemas.openxmlformats.org/officeDocument/2006/relationships/hyperlink" Target="https://www.researchgate.net/publication/3321594_Imaging_for_concealed_weapon_detection_-_A_tutorial_overview_of_development_in_imaging_sensors_and_processing" TargetMode="External"/><Relationship Id="rId112" Type="http://schemas.openxmlformats.org/officeDocument/2006/relationships/hyperlink" Target="https://www.nippon.com/en/features/c02810/" TargetMode="External"/><Relationship Id="rId16" Type="http://schemas.openxmlformats.org/officeDocument/2006/relationships/footer" Target="footer7.xml"/><Relationship Id="rId107" Type="http://schemas.openxmlformats.org/officeDocument/2006/relationships/hyperlink" Target="https://www.prescouter.com/2021/05/how-can-ai-be-used-in-anomaly-detection/" TargetMode="External"/><Relationship Id="rId11" Type="http://schemas.openxmlformats.org/officeDocument/2006/relationships/footer" Target="footer2.xml"/><Relationship Id="rId32" Type="http://schemas.openxmlformats.org/officeDocument/2006/relationships/image" Target="media/image5.jpg"/><Relationship Id="rId37" Type="http://schemas.openxmlformats.org/officeDocument/2006/relationships/header" Target="header5.xml"/><Relationship Id="rId53" Type="http://schemas.openxmlformats.org/officeDocument/2006/relationships/image" Target="media/image19.png"/><Relationship Id="rId58" Type="http://schemas.openxmlformats.org/officeDocument/2006/relationships/header" Target="header10.xml"/><Relationship Id="rId74" Type="http://schemas.openxmlformats.org/officeDocument/2006/relationships/header" Target="header12.xml"/><Relationship Id="rId79" Type="http://schemas.openxmlformats.org/officeDocument/2006/relationships/hyperlink" Target="https://www.ijert.org/weapon-detection-in-surveillance-system" TargetMode="External"/><Relationship Id="rId102" Type="http://schemas.openxmlformats.org/officeDocument/2006/relationships/hyperlink" Target="https://www.analyticsvidhya.com/blog/2021/10/how-to-create-a-threat-detection-model-using-yolov3/" TargetMode="External"/><Relationship Id="rId123" Type="http://schemas.openxmlformats.org/officeDocument/2006/relationships/image" Target="media/image40.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111/ggi.12567" TargetMode="External"/><Relationship Id="rId95" Type="http://schemas.openxmlformats.org/officeDocument/2006/relationships/hyperlink" Target="https://doi.org/10.1155/2020/8876056" TargetMode="External"/><Relationship Id="rId22" Type="http://schemas.openxmlformats.org/officeDocument/2006/relationships/footer" Target="footer13.xml"/><Relationship Id="rId27" Type="http://schemas.openxmlformats.org/officeDocument/2006/relationships/footer" Target="footer16.xml"/><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8.jpeg"/><Relationship Id="rId69" Type="http://schemas.openxmlformats.org/officeDocument/2006/relationships/image" Target="media/image32.jpg"/><Relationship Id="rId113" Type="http://schemas.openxmlformats.org/officeDocument/2006/relationships/hyperlink" Target="https://www.diva-portal.org/smash/get/diva2:1149130/FULLTEXT01.pdf" TargetMode="External"/><Relationship Id="rId118" Type="http://schemas.openxmlformats.org/officeDocument/2006/relationships/hyperlink" Target="https://doi.org/10.1371/journal.pone.0203668" TargetMode="External"/><Relationship Id="rId80" Type="http://schemas.openxmlformats.org/officeDocument/2006/relationships/hyperlink" Target="https://digital.wpi.edu/downloads/5712m844v?locale=es" TargetMode="External"/><Relationship Id="rId85" Type="http://schemas.openxmlformats.org/officeDocument/2006/relationships/hyperlink" Target="https://mitsloan.mit.edu/ideas-made-to-matter/machine-learning-explained" TargetMode="External"/><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image" Target="media/image6.jpg"/><Relationship Id="rId38" Type="http://schemas.openxmlformats.org/officeDocument/2006/relationships/footer" Target="footer17.xml"/><Relationship Id="rId59" Type="http://schemas.openxmlformats.org/officeDocument/2006/relationships/footer" Target="footer19.xml"/><Relationship Id="rId103" Type="http://schemas.openxmlformats.org/officeDocument/2006/relationships/hyperlink" Target="https://www.forbes.com/sites/bernardmarr/2016/12/06/what-is-the-difference-between-artificial-intelligence-and-machine-learning/?sh=6af8fb776bdf" TargetMode="External"/><Relationship Id="rId108" Type="http://schemas.openxmlformats.org/officeDocument/2006/relationships/hyperlink" Target="http://dx.doi.org/10.1109/ACCESS.2019.2932114" TargetMode="External"/><Relationship Id="rId124" Type="http://schemas.openxmlformats.org/officeDocument/2006/relationships/image" Target="media/image41.jpeg"/><Relationship Id="rId129" Type="http://schemas.openxmlformats.org/officeDocument/2006/relationships/theme" Target="theme/theme1.xml"/><Relationship Id="rId54" Type="http://schemas.openxmlformats.org/officeDocument/2006/relationships/image" Target="media/image20.png"/><Relationship Id="rId70" Type="http://schemas.openxmlformats.org/officeDocument/2006/relationships/image" Target="media/image33.jpg"/><Relationship Id="rId75" Type="http://schemas.openxmlformats.org/officeDocument/2006/relationships/image" Target="media/image36.jpg"/><Relationship Id="rId91" Type="http://schemas.openxmlformats.org/officeDocument/2006/relationships/hyperlink" Target="https://blogs.oracle.com/ai-and-datascience/post/introduction-to-anomaly-detection" TargetMode="External"/><Relationship Id="rId96" Type="http://schemas.openxmlformats.org/officeDocument/2006/relationships/hyperlink" Target="https://doi.org/10.1186/s12984-021-00918-z"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4.xml"/><Relationship Id="rId28" Type="http://schemas.openxmlformats.org/officeDocument/2006/relationships/image" Target="media/image1.jpg"/><Relationship Id="rId49" Type="http://schemas.openxmlformats.org/officeDocument/2006/relationships/image" Target="media/image15.png"/><Relationship Id="rId114" Type="http://schemas.openxmlformats.org/officeDocument/2006/relationships/hyperlink" Target="https://www.researchgate.net/publication/322498470_Real-world_Anomaly_Detection_in_Surveillance_Videos" TargetMode="External"/><Relationship Id="rId119" Type="http://schemas.openxmlformats.org/officeDocument/2006/relationships/image" Target="media/image37.jpg"/><Relationship Id="rId44" Type="http://schemas.openxmlformats.org/officeDocument/2006/relationships/header" Target="header9.xml"/><Relationship Id="rId60" Type="http://schemas.openxmlformats.org/officeDocument/2006/relationships/image" Target="media/image24.jpg"/><Relationship Id="rId65" Type="http://schemas.openxmlformats.org/officeDocument/2006/relationships/image" Target="media/image28.jpg"/><Relationship Id="rId81" Type="http://schemas.openxmlformats.org/officeDocument/2006/relationships/hyperlink" Target="https://doi.org/10.3389/frobt.2020.00071" TargetMode="External"/><Relationship Id="rId86" Type="http://schemas.openxmlformats.org/officeDocument/2006/relationships/hyperlink" Target="https://www.techtarget.com/searchenterpriseai/definition/machine-learning-ML" TargetMode="Externa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header" Target="header6.xml"/><Relationship Id="rId109" Type="http://schemas.openxmlformats.org/officeDocument/2006/relationships/hyperlink" Target="https://ieeexplore.ieee.org/abstract/document/8736227" TargetMode="External"/><Relationship Id="rId34" Type="http://schemas.openxmlformats.org/officeDocument/2006/relationships/image" Target="media/image7.jp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eader" Target="header13.xml"/><Relationship Id="rId97" Type="http://schemas.openxmlformats.org/officeDocument/2006/relationships/hyperlink" Target="https://doi.org/10.1186/s12877-015-0068-2" TargetMode="External"/><Relationship Id="rId104" Type="http://schemas.openxmlformats.org/officeDocument/2006/relationships/hyperlink" Target="https://www.forbes.com/sites/bernardmarr/2018/02/14/the-key-definitions-of-artificial-intelligence-ai-that-explain-its-importance/?sh=2cba72504f5d" TargetMode="External"/><Relationship Id="rId120" Type="http://schemas.openxmlformats.org/officeDocument/2006/relationships/image" Target="media/image38.png"/><Relationship Id="rId125" Type="http://schemas.openxmlformats.org/officeDocument/2006/relationships/image" Target="media/image42.jpg"/><Relationship Id="rId7" Type="http://schemas.openxmlformats.org/officeDocument/2006/relationships/endnotes" Target="endnotes.xml"/><Relationship Id="rId71" Type="http://schemas.openxmlformats.org/officeDocument/2006/relationships/image" Target="media/image34.jpg"/><Relationship Id="rId92" Type="http://schemas.openxmlformats.org/officeDocument/2006/relationships/hyperlink" Target="https://www.nbclosangeles.com/news/local/caregiver-accused-of-killing-elderly-woman-in-accidental-shooting-while-intoxicated/2442176/" TargetMode="External"/><Relationship Id="rId2" Type="http://schemas.openxmlformats.org/officeDocument/2006/relationships/numbering" Target="numbering.xml"/><Relationship Id="rId29" Type="http://schemas.openxmlformats.org/officeDocument/2006/relationships/image" Target="media/image2.jpg"/><Relationship Id="rId24" Type="http://schemas.openxmlformats.org/officeDocument/2006/relationships/footer" Target="footer15.xml"/><Relationship Id="rId40" Type="http://schemas.openxmlformats.org/officeDocument/2006/relationships/footer" Target="footer18.xml"/><Relationship Id="rId45" Type="http://schemas.openxmlformats.org/officeDocument/2006/relationships/image" Target="media/image11.jpg"/><Relationship Id="rId66" Type="http://schemas.openxmlformats.org/officeDocument/2006/relationships/image" Target="media/image29.jpg"/><Relationship Id="rId87" Type="http://schemas.openxmlformats.org/officeDocument/2006/relationships/hyperlink" Target="https://doi.org/10.1111/jgs.13804" TargetMode="External"/><Relationship Id="rId110" Type="http://schemas.openxmlformats.org/officeDocument/2006/relationships/hyperlink" Target="https://towardsdatascience.com/understanding-the-difference-between-ai-ml-and-dl-cceb63252a6c" TargetMode="External"/><Relationship Id="rId115" Type="http://schemas.openxmlformats.org/officeDocument/2006/relationships/hyperlink" Target="https://doi.org/10.1142/S2196888820500013" TargetMode="External"/><Relationship Id="rId61" Type="http://schemas.openxmlformats.org/officeDocument/2006/relationships/image" Target="media/image25.jpg"/><Relationship Id="rId82" Type="http://schemas.openxmlformats.org/officeDocument/2006/relationships/hyperlink" Target="https://www.mdpi.com/1424-8220/19/7/1676" TargetMode="Externa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image" Target="media/image3.jpg"/><Relationship Id="rId35" Type="http://schemas.openxmlformats.org/officeDocument/2006/relationships/image" Target="media/image8.jpg"/><Relationship Id="rId56" Type="http://schemas.openxmlformats.org/officeDocument/2006/relationships/image" Target="media/image22.png"/><Relationship Id="rId77" Type="http://schemas.openxmlformats.org/officeDocument/2006/relationships/hyperlink" Target="https://www.mygreatlearning.com/blog/what-is-artificial-intelligence/" TargetMode="External"/><Relationship Id="rId100" Type="http://schemas.openxmlformats.org/officeDocument/2006/relationships/hyperlink" Target="https://www.researchgate.net/publication/339164278_Driver_Drowsiness_Detection_Model_Using_Convolutional_Neural_Networks_Techniques_for_Android_Application" TargetMode="External"/><Relationship Id="rId105" Type="http://schemas.openxmlformats.org/officeDocument/2006/relationships/hyperlink" Target="https://doi.org/10.1155/2021/9975700" TargetMode="External"/><Relationship Id="rId126"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5.jpg"/><Relationship Id="rId93" Type="http://schemas.openxmlformats.org/officeDocument/2006/relationships/hyperlink" Target="https://coconuts.co/manila/news/more-elderly-pinoys-will-be-abused-during-pandemic-warns-commission-on-human-rights/" TargetMode="External"/><Relationship Id="rId98" Type="http://schemas.openxmlformats.org/officeDocument/2006/relationships/hyperlink" Target="https://doi.org/10.1162/neco.1997.9.8.1735" TargetMode="External"/><Relationship Id="rId121" Type="http://schemas.openxmlformats.org/officeDocument/2006/relationships/footer" Target="footer20.xm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image" Target="media/image12.jpg"/><Relationship Id="rId67" Type="http://schemas.openxmlformats.org/officeDocument/2006/relationships/image" Target="media/image30.jpg"/><Relationship Id="rId116" Type="http://schemas.openxmlformats.org/officeDocument/2006/relationships/hyperlink" Target="https://doi.org/10.1186/s40537-020-00320-x" TargetMode="External"/><Relationship Id="rId20" Type="http://schemas.openxmlformats.org/officeDocument/2006/relationships/footer" Target="footer11.xml"/><Relationship Id="rId41" Type="http://schemas.openxmlformats.org/officeDocument/2006/relationships/header" Target="header7.xml"/><Relationship Id="rId62" Type="http://schemas.openxmlformats.org/officeDocument/2006/relationships/image" Target="media/image26.jpg"/><Relationship Id="rId83" Type="http://schemas.openxmlformats.org/officeDocument/2006/relationships/hyperlink" Target="https://www.mdpi.com/1424-8220/20/22/6479" TargetMode="External"/><Relationship Id="rId88" Type="http://schemas.openxmlformats.org/officeDocument/2006/relationships/hyperlink" Target="https://www.researchgate.net/publication/331942521_A_Machine_Learning_Approach_for_Fall_Detection_and_Daily_Living_Activity_Recognition" TargetMode="External"/><Relationship Id="rId111" Type="http://schemas.openxmlformats.org/officeDocument/2006/relationships/hyperlink" Target="https://www.nature.com/articles/s41598-021-%2081115-9" TargetMode="External"/><Relationship Id="rId15" Type="http://schemas.openxmlformats.org/officeDocument/2006/relationships/footer" Target="footer6.xml"/><Relationship Id="rId36" Type="http://schemas.openxmlformats.org/officeDocument/2006/relationships/image" Target="media/image9.jpg"/><Relationship Id="rId57" Type="http://schemas.openxmlformats.org/officeDocument/2006/relationships/image" Target="media/image23.jpg"/><Relationship Id="rId106" Type="http://schemas.openxmlformats.org/officeDocument/2006/relationships/hyperlink" Target="https://towardsdatascience.com/key-differences-between-artificial-intelligence-and-machine-learning-fe637cd0deca" TargetMode="External"/><Relationship Id="rId127" Type="http://schemas.openxmlformats.org/officeDocument/2006/relationships/footer" Target="footer21.xml"/><Relationship Id="rId10" Type="http://schemas.openxmlformats.org/officeDocument/2006/relationships/header" Target="header2.xml"/><Relationship Id="rId31" Type="http://schemas.openxmlformats.org/officeDocument/2006/relationships/image" Target="media/image4.jpg"/><Relationship Id="rId52" Type="http://schemas.openxmlformats.org/officeDocument/2006/relationships/image" Target="media/image18.png"/><Relationship Id="rId73" Type="http://schemas.openxmlformats.org/officeDocument/2006/relationships/header" Target="header11.xml"/><Relationship Id="rId78" Type="http://schemas.openxmlformats.org/officeDocument/2006/relationships/hyperlink" Target="https://www.techscience.com/cmc/v69n2/43878" TargetMode="External"/><Relationship Id="rId94" Type="http://schemas.openxmlformats.org/officeDocument/2006/relationships/hyperlink" Target="https://doi.org/10.1016/j.jbi.2015.12.013" TargetMode="External"/><Relationship Id="rId99" Type="http://schemas.openxmlformats.org/officeDocument/2006/relationships/hyperlink" Target="https://arxiv.org/pdf/2102.10590.pdf" TargetMode="External"/><Relationship Id="rId101" Type="http://schemas.openxmlformats.org/officeDocument/2006/relationships/hyperlink" Target="https://www.bmc.com/blogs/machine-learning-anomaly-detection" TargetMode="External"/><Relationship Id="rId12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21F44-8BD4-4686-BF3C-C69938940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190</Pages>
  <Words>22040</Words>
  <Characters>125633</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desktop-users</dc:creator>
  <cp:lastModifiedBy>USER</cp:lastModifiedBy>
  <cp:revision>6</cp:revision>
  <dcterms:created xsi:type="dcterms:W3CDTF">2022-05-18T08:41:00Z</dcterms:created>
  <dcterms:modified xsi:type="dcterms:W3CDTF">2022-05-19T02:31:00Z</dcterms:modified>
</cp:coreProperties>
</file>