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Алгоритм</w:t>
      </w:r>
      <w:r>
        <w:t xml:space="preserve"> </w:t>
      </w:r>
      <w:r>
        <w:t xml:space="preserve">Евклида</w:t>
      </w:r>
    </w:p>
    <w:p>
      <w:pPr>
        <w:pStyle w:val="Author"/>
      </w:pPr>
      <w:r>
        <w:t xml:space="preserve">Елисеева</w:t>
      </w:r>
      <w:r>
        <w:t xml:space="preserve"> </w:t>
      </w:r>
      <w:r>
        <w:t xml:space="preserve">Ирина</w:t>
      </w:r>
      <w:r>
        <w:t xml:space="preserve"> </w:t>
      </w:r>
      <w:r>
        <w:t xml:space="preserve">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алгоритма Евклида нахождения НОД и его вариаций.</w:t>
      </w:r>
    </w:p>
    <w:bookmarkEnd w:id="20"/>
    <w:bookmarkStart w:id="25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наибольший-общий-делитель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Наибольший общий делитель</w:t>
      </w:r>
    </w:p>
    <w:p>
      <w:pPr>
        <w:pStyle w:val="FirstParagraph"/>
      </w:pPr>
      <w:r>
        <w:t xml:space="preserve">Наибольший общий делитель (НОД) – это число, которое делит без остатка два числа и делится само без остатка на любой другой делитель данных двух чисел. Проще говоря, это самое большое число, на которое можно без остатка разделить два числа, для которых ищется НОД.</w:t>
      </w:r>
    </w:p>
    <w:bookmarkEnd w:id="21"/>
    <w:bookmarkStart w:id="22" w:name="алгоритм-евклид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Алгоритм Евклида</w:t>
      </w:r>
    </w:p>
    <w:p>
      <w:pPr>
        <w:pStyle w:val="FirstParagraph"/>
      </w:pPr>
      <w:r>
        <w:t xml:space="preserve">При работе с большими составными числами их разложение на простые множители, как правило, неизвестно.</w:t>
      </w:r>
      <w:r>
        <w:t xml:space="preserve"> </w:t>
      </w:r>
      <w:r>
        <w:t xml:space="preserve">Но для многих прикладных задач теории чисел поиск разложения числа на множители является важной, часто встречающейся практической задачей.</w:t>
      </w:r>
      <w:r>
        <w:t xml:space="preserve"> </w:t>
      </w:r>
      <w:r>
        <w:t xml:space="preserve">В теории чисел существует сравнительно быстрый способ вычисления НОД двух чисел, который называется алгоритмом Евклида.</w:t>
      </w:r>
    </w:p>
    <w:p>
      <w:pPr>
        <w:pStyle w:val="BodyText"/>
      </w:pPr>
      <w:r>
        <w:t xml:space="preserve">Алгоритм Евклида</w:t>
      </w:r>
    </w:p>
    <w:p>
      <w:pPr>
        <w:numPr>
          <w:ilvl w:val="0"/>
          <w:numId w:val="1001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Найти остаток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от деления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numPr>
          <w:ilvl w:val="0"/>
          <w:numId w:val="1002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FirstParagraph"/>
      </w:pPr>
      <w:r>
        <w:t xml:space="preserve">Пример: Найти НОД для 30 и 18.</w:t>
      </w:r>
    </w:p>
    <w:p>
      <w:pPr>
        <w:pStyle w:val="BodyText"/>
      </w:pPr>
      <w:r>
        <w:t xml:space="preserve">30 / 18 = 1 (остаток 12)</w:t>
      </w:r>
    </w:p>
    <w:p>
      <w:pPr>
        <w:pStyle w:val="BodyText"/>
      </w:pPr>
      <w:r>
        <w:t xml:space="preserve">18 / 12 = 1 (остаток 6)</w:t>
      </w:r>
    </w:p>
    <w:p>
      <w:pPr>
        <w:pStyle w:val="BodyText"/>
      </w:pPr>
      <w:r>
        <w:t xml:space="preserve">12 / 6 = 2 (остаток 0)</w:t>
      </w:r>
    </w:p>
    <w:p>
      <w:pPr>
        <w:pStyle w:val="BodyText"/>
      </w:pPr>
      <w:r>
        <w:t xml:space="preserve">Конец: НОД – это делитель 6.</w:t>
      </w:r>
    </w:p>
    <w:bookmarkEnd w:id="22"/>
    <w:bookmarkStart w:id="23" w:name="бинарный-алгоритм-евклид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Бинарный алгоритм Евклида</w:t>
      </w:r>
    </w:p>
    <w:p>
      <w:pPr>
        <w:pStyle w:val="FirstParagraph"/>
      </w:pPr>
      <w:r>
        <w:t xml:space="preserve">Бинарный алгоритм Евклида вычисления НОД оказывается более быстрым при реализации этого алгоритма на компьютере, поскольку использует двоичное представление чисел а и b.</w:t>
      </w:r>
      <w:r>
        <w:t xml:space="preserve"> </w:t>
      </w:r>
      <w:r>
        <w:t xml:space="preserve">Бинарный алгоритм Евклида основан на следующих свойствах наибольшего общего делителя (считаем, что 0 &lt; b ≤ а):</w:t>
      </w:r>
    </w:p>
    <w:p>
      <w:pPr>
        <w:numPr>
          <w:ilvl w:val="0"/>
          <w:numId w:val="1003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HOД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Пока оба числа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четные, выполнять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2</m:t>
        </m:r>
        <m:r>
          <m:t>g</m:t>
        </m:r>
      </m:oMath>
      <w:r>
        <w:t xml:space="preserve"> </w:t>
      </w:r>
      <w:r>
        <w:t xml:space="preserve">до получения хотя бы одного нечетного значения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0</m:t>
        </m:r>
      </m:oMath>
      <w:r>
        <w:t xml:space="preserve">, выполнять следующие действия.</w:t>
      </w:r>
    </w:p>
    <w:p>
      <w:pPr>
        <w:numPr>
          <w:ilvl w:val="1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При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</m:oMath>
      <w:r>
        <w:t xml:space="preserve"> </w:t>
      </w: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 В противном случае положить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–</m:t>
        </m:r>
        <m:r>
          <m:t>u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v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</m:oMath>
    </w:p>
    <w:bookmarkEnd w:id="23"/>
    <w:bookmarkStart w:id="24" w:name="расширенный-алгоритм-евклид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Расширенный алгоритм Евклида</w:t>
      </w:r>
    </w:p>
    <w:p>
      <w:pPr>
        <w:pStyle w:val="FirstParagraph"/>
      </w:pPr>
      <w:r>
        <w:t xml:space="preserve">Расширенный алгоритм Евклида находит наибольший общий делитель d чисел а и b и его линейное представление, т. е. целые числа x и у, для которых ах + by = d, и не требует «возврата», как в рассмотренном примере.</w:t>
      </w:r>
      <w:r>
        <w:t xml:space="preserve"> </w:t>
      </w:r>
      <w:r>
        <w:t xml:space="preserve">Пусть d – НОД для a и b, т. е. d = (a, b), где a &gt; b.</w:t>
      </w:r>
      <w:r>
        <w:t xml:space="preserve"> </w:t>
      </w:r>
      <w:r>
        <w:t xml:space="preserve">Тогда существуют такие целые числа x и y, что d = ax +by.</w:t>
      </w:r>
      <w:r>
        <w:t xml:space="preserve"> </w:t>
      </w:r>
      <w:r>
        <w:t xml:space="preserve">Иными словам, НОД двух чисел можно представить в виде линейной комбинации этих чисел с целыми коэффициентами</w:t>
      </w:r>
    </w:p>
    <w:p>
      <w:pPr>
        <w:numPr>
          <w:ilvl w:val="0"/>
          <w:numId w:val="1006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Выход: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; такие целые числа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, что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Разделить с остатком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numPr>
          <w:ilvl w:val="0"/>
          <w:numId w:val="1007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.</w:t>
      </w:r>
    </w:p>
    <w:bookmarkEnd w:id="24"/>
    <w:bookmarkEnd w:id="25"/>
    <w:bookmarkStart w:id="32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6" w:name="реализация-алгоритмов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алгоритмов на языке Python</w:t>
      </w:r>
    </w:p>
    <w:p>
      <w:pPr>
        <w:pStyle w:val="SourceCode"/>
      </w:pPr>
      <w:r>
        <w:rPr>
          <w:rStyle w:val="VerbatimChar"/>
        </w:rPr>
        <w:t xml:space="preserve">def euklid_simply(a, b):</w:t>
      </w:r>
      <w:r>
        <w:br/>
      </w:r>
      <w:r>
        <w:rPr>
          <w:rStyle w:val="VerbatimChar"/>
        </w:rPr>
        <w:t xml:space="preserve">    while a!=0 and b!=0:</w:t>
      </w:r>
      <w:r>
        <w:br/>
      </w:r>
      <w:r>
        <w:rPr>
          <w:rStyle w:val="VerbatimChar"/>
        </w:rPr>
        <w:t xml:space="preserve">        if a&gt;=b:</w:t>
      </w:r>
      <w:r>
        <w:br/>
      </w:r>
      <w:r>
        <w:rPr>
          <w:rStyle w:val="VerbatimChar"/>
        </w:rPr>
        <w:t xml:space="preserve">            a %= b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b %=a</w:t>
      </w:r>
      <w:r>
        <w:br/>
      </w:r>
      <w:r>
        <w:rPr>
          <w:rStyle w:val="VerbatimChar"/>
        </w:rPr>
        <w:t xml:space="preserve">    return a or 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euklid_extended(a, b):</w:t>
      </w:r>
      <w:r>
        <w:br/>
      </w:r>
      <w:r>
        <w:rPr>
          <w:rStyle w:val="VerbatimChar"/>
        </w:rPr>
        <w:t xml:space="preserve">    if a == 0:</w:t>
      </w:r>
      <w:r>
        <w:br/>
      </w:r>
      <w:r>
        <w:rPr>
          <w:rStyle w:val="VerbatimChar"/>
        </w:rPr>
        <w:t xml:space="preserve">        return (b, 0, 1)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div, x, y = euklid_extended(b%a, a)</w:t>
      </w:r>
      <w:r>
        <w:br/>
      </w:r>
      <w:r>
        <w:rPr>
          <w:rStyle w:val="VerbatimChar"/>
        </w:rPr>
        <w:t xml:space="preserve">    return (div, y-(b//a)*x, x)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euklid_binary(a, b):</w:t>
      </w:r>
      <w:r>
        <w:br/>
      </w:r>
      <w:r>
        <w:rPr>
          <w:rStyle w:val="VerbatimChar"/>
        </w:rPr>
        <w:t xml:space="preserve">    g = 1</w:t>
      </w:r>
      <w:r>
        <w:br/>
      </w:r>
      <w:r>
        <w:rPr>
          <w:rStyle w:val="VerbatimChar"/>
        </w:rPr>
        <w:t xml:space="preserve">    while(a%2 == 0 and b%2 == 0):</w:t>
      </w:r>
      <w:r>
        <w:br/>
      </w:r>
      <w:r>
        <w:rPr>
          <w:rStyle w:val="VerbatimChar"/>
        </w:rPr>
        <w:t xml:space="preserve">        a = a/2</w:t>
      </w:r>
      <w:r>
        <w:br/>
      </w:r>
      <w:r>
        <w:rPr>
          <w:rStyle w:val="VerbatimChar"/>
        </w:rPr>
        <w:t xml:space="preserve">        b = b/2</w:t>
      </w:r>
      <w:r>
        <w:br/>
      </w:r>
      <w:r>
        <w:rPr>
          <w:rStyle w:val="VerbatimChar"/>
        </w:rPr>
        <w:t xml:space="preserve">        g = 2*g</w:t>
      </w:r>
      <w:r>
        <w:br/>
      </w:r>
      <w:r>
        <w:rPr>
          <w:rStyle w:val="VerbatimChar"/>
        </w:rPr>
        <w:t xml:space="preserve">    u,v = a,b</w:t>
      </w:r>
      <w:r>
        <w:br/>
      </w:r>
      <w:r>
        <w:rPr>
          <w:rStyle w:val="VerbatimChar"/>
        </w:rPr>
        <w:t xml:space="preserve">    while u != 0:</w:t>
      </w:r>
      <w:r>
        <w:br/>
      </w:r>
      <w:r>
        <w:rPr>
          <w:rStyle w:val="VerbatimChar"/>
        </w:rPr>
        <w:t xml:space="preserve">        if u%2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if v%2 == 0:</w:t>
      </w:r>
      <w:r>
        <w:br/>
      </w:r>
      <w:r>
        <w:rPr>
          <w:rStyle w:val="VerbatimChar"/>
        </w:rPr>
        <w:t xml:space="preserve">            v = v/2</w:t>
      </w:r>
      <w:r>
        <w:br/>
      </w:r>
      <w:r>
        <w:rPr>
          <w:rStyle w:val="VerbatimChar"/>
        </w:rPr>
        <w:t xml:space="preserve">        if u&gt;=v:</w:t>
      </w:r>
      <w:r>
        <w:br/>
      </w:r>
      <w:r>
        <w:rPr>
          <w:rStyle w:val="VerbatimChar"/>
        </w:rPr>
        <w:t xml:space="preserve">            u = u-v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v-u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return 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euklid_bin_extended(a, b):</w:t>
      </w:r>
      <w:r>
        <w:br/>
      </w:r>
      <w:r>
        <w:rPr>
          <w:rStyle w:val="VerbatimChar"/>
        </w:rPr>
        <w:t xml:space="preserve">    g = 1</w:t>
      </w:r>
      <w:r>
        <w:br/>
      </w:r>
      <w:r>
        <w:rPr>
          <w:rStyle w:val="VerbatimChar"/>
        </w:rPr>
        <w:t xml:space="preserve">    while(a%2 == 0 and b%2 == 0):</w:t>
      </w:r>
      <w:r>
        <w:br/>
      </w:r>
      <w:r>
        <w:rPr>
          <w:rStyle w:val="VerbatimChar"/>
        </w:rPr>
        <w:t xml:space="preserve">        a = a/2</w:t>
      </w:r>
      <w:r>
        <w:br/>
      </w:r>
      <w:r>
        <w:rPr>
          <w:rStyle w:val="VerbatimChar"/>
        </w:rPr>
        <w:t xml:space="preserve">        b = b/2</w:t>
      </w:r>
      <w:r>
        <w:br/>
      </w:r>
      <w:r>
        <w:rPr>
          <w:rStyle w:val="VerbatimChar"/>
        </w:rPr>
        <w:t xml:space="preserve">        g = 2*g</w:t>
      </w:r>
      <w:r>
        <w:br/>
      </w:r>
      <w:r>
        <w:rPr>
          <w:rStyle w:val="VerbatimChar"/>
        </w:rPr>
        <w:t xml:space="preserve">    u = a</w:t>
      </w:r>
      <w:r>
        <w:br/>
      </w:r>
      <w:r>
        <w:rPr>
          <w:rStyle w:val="VerbatimChar"/>
        </w:rPr>
        <w:t xml:space="preserve">    v = b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0</w:t>
      </w:r>
      <w:r>
        <w:br/>
      </w:r>
      <w:r>
        <w:rPr>
          <w:rStyle w:val="VerbatimChar"/>
        </w:rPr>
        <w:t xml:space="preserve">    C = 0</w:t>
      </w:r>
      <w:r>
        <w:br/>
      </w:r>
      <w:r>
        <w:rPr>
          <w:rStyle w:val="VerbatimChar"/>
        </w:rPr>
        <w:t xml:space="preserve">    D = 1</w:t>
      </w:r>
      <w:r>
        <w:br/>
      </w:r>
      <w:r>
        <w:rPr>
          <w:rStyle w:val="VerbatimChar"/>
        </w:rPr>
        <w:t xml:space="preserve">    while u!=0:</w:t>
      </w:r>
      <w:r>
        <w:br/>
      </w:r>
      <w:r>
        <w:rPr>
          <w:rStyle w:val="VerbatimChar"/>
        </w:rPr>
        <w:t xml:space="preserve">        if u%2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    if A%2 == 0 and B%2 == 0:</w:t>
      </w:r>
      <w:r>
        <w:br/>
      </w:r>
      <w:r>
        <w:rPr>
          <w:rStyle w:val="VerbatimChar"/>
        </w:rPr>
        <w:t xml:space="preserve">                A = A/2</w:t>
      </w:r>
      <w:r>
        <w:br/>
      </w:r>
      <w:r>
        <w:rPr>
          <w:rStyle w:val="VerbatimChar"/>
        </w:rPr>
        <w:t xml:space="preserve">                B = B/2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A = (A+b)/2</w:t>
      </w:r>
      <w:r>
        <w:br/>
      </w:r>
      <w:r>
        <w:rPr>
          <w:rStyle w:val="VerbatimChar"/>
        </w:rPr>
        <w:t xml:space="preserve">                B = (B-a)/2</w:t>
      </w:r>
      <w:r>
        <w:br/>
      </w:r>
      <w:r>
        <w:rPr>
          <w:rStyle w:val="VerbatimChar"/>
        </w:rPr>
        <w:t xml:space="preserve">        if v%2 == 0:</w:t>
      </w:r>
      <w:r>
        <w:br/>
      </w:r>
      <w:r>
        <w:rPr>
          <w:rStyle w:val="VerbatimChar"/>
        </w:rPr>
        <w:t xml:space="preserve">            v = v/2</w:t>
      </w:r>
      <w:r>
        <w:br/>
      </w:r>
      <w:r>
        <w:rPr>
          <w:rStyle w:val="VerbatimChar"/>
        </w:rPr>
        <w:t xml:space="preserve">            if C%2 == 0 and D%2 == 0:</w:t>
      </w:r>
      <w:r>
        <w:br/>
      </w:r>
      <w:r>
        <w:rPr>
          <w:rStyle w:val="VerbatimChar"/>
        </w:rPr>
        <w:t xml:space="preserve">                C = C/2</w:t>
      </w:r>
      <w:r>
        <w:br/>
      </w:r>
      <w:r>
        <w:rPr>
          <w:rStyle w:val="VerbatimChar"/>
        </w:rPr>
        <w:t xml:space="preserve">                D = D/2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C = (C+b)/2</w:t>
      </w:r>
      <w:r>
        <w:br/>
      </w:r>
      <w:r>
        <w:rPr>
          <w:rStyle w:val="VerbatimChar"/>
        </w:rPr>
        <w:t xml:space="preserve">                D = (D-a)/2</w:t>
      </w:r>
      <w:r>
        <w:br/>
      </w:r>
      <w:r>
        <w:rPr>
          <w:rStyle w:val="VerbatimChar"/>
        </w:rPr>
        <w:t xml:space="preserve">        if u&gt;=v:</w:t>
      </w:r>
      <w:r>
        <w:br/>
      </w:r>
      <w:r>
        <w:rPr>
          <w:rStyle w:val="VerbatimChar"/>
        </w:rPr>
        <w:t xml:space="preserve">            u = u-v</w:t>
      </w:r>
      <w:r>
        <w:br/>
      </w:r>
      <w:r>
        <w:rPr>
          <w:rStyle w:val="VerbatimChar"/>
        </w:rPr>
        <w:t xml:space="preserve">            A = A-C</w:t>
      </w:r>
      <w:r>
        <w:br/>
      </w:r>
      <w:r>
        <w:rPr>
          <w:rStyle w:val="VerbatimChar"/>
        </w:rPr>
        <w:t xml:space="preserve">            B = B-D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v-u</w:t>
      </w:r>
      <w:r>
        <w:br/>
      </w:r>
      <w:r>
        <w:rPr>
          <w:rStyle w:val="VerbatimChar"/>
        </w:rPr>
        <w:t xml:space="preserve">            C = C-A</w:t>
      </w:r>
      <w:r>
        <w:br/>
      </w:r>
      <w:r>
        <w:rPr>
          <w:rStyle w:val="VerbatimChar"/>
        </w:rPr>
        <w:t xml:space="preserve">            D = D-B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x = C</w:t>
      </w:r>
      <w:r>
        <w:br/>
      </w:r>
      <w:r>
        <w:rPr>
          <w:rStyle w:val="VerbatimChar"/>
        </w:rPr>
        <w:t xml:space="preserve">    y = D</w:t>
      </w:r>
      <w:r>
        <w:br/>
      </w:r>
      <w:r>
        <w:rPr>
          <w:rStyle w:val="VerbatimChar"/>
        </w:rPr>
        <w:t xml:space="preserve">    return (d, x, y)</w:t>
      </w:r>
    </w:p>
    <w:bookmarkEnd w:id="26"/>
    <w:bookmarkStart w:id="31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0" w:name="fig:001"/>
      <w:r>
        <w:drawing>
          <wp:inline>
            <wp:extent cx="5334000" cy="2210984"/>
            <wp:effectExtent b="0" l="0" r="0" t="0"/>
            <wp:docPr descr="Figure 1: Работа алгоритмов" title="" id="28" name="Picture"/>
            <a:graphic>
              <a:graphicData uri="http://schemas.openxmlformats.org/drawingml/2006/picture">
                <pic:pic>
                  <pic:nvPicPr>
                    <pic:cNvPr descr="image/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0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Figure 1: Работа алгоритмов</w:t>
      </w:r>
    </w:p>
    <w:bookmarkEnd w:id="31"/>
    <w:bookmarkEnd w:id="32"/>
    <w:bookmarkStart w:id="3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 Евклида нахождения НОД.</w:t>
      </w:r>
    </w:p>
    <w:bookmarkEnd w:id="33"/>
    <w:bookmarkStart w:id="3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8"/>
        </w:numPr>
        <w:pStyle w:val="Compact"/>
      </w:pPr>
      <w:hyperlink r:id="rId34">
        <w:r>
          <w:rPr>
            <w:rStyle w:val="Hyperlink"/>
          </w:rPr>
          <w:t xml:space="preserve">ВЫЧИСЛЕНИЕ НАИБОЛЬШЕГО ОБЩЕГО ДЕЛИТЕЛЯ</w:t>
        </w:r>
      </w:hyperlink>
    </w:p>
    <w:p>
      <w:pPr>
        <w:numPr>
          <w:ilvl w:val="0"/>
          <w:numId w:val="1008"/>
        </w:numPr>
        <w:pStyle w:val="Compact"/>
      </w:pPr>
      <w:hyperlink r:id="rId35">
        <w:r>
          <w:rPr>
            <w:rStyle w:val="Hyperlink"/>
          </w:rPr>
          <w:t xml:space="preserve">В очередной раз о НОД</w:t>
        </w:r>
      </w:hyperlink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hyperlink" Id="rId34" Target="http://ikit.edu.sfu-kras.ru/files/15/l2.pdf" TargetMode="External" /><Relationship Type="http://schemas.openxmlformats.org/officeDocument/2006/relationships/hyperlink" Id="rId35" Target="https://habr.com/ru/post/46494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://ikit.edu.sfu-kras.ru/files/15/l2.pdf" TargetMode="External" /><Relationship Type="http://schemas.openxmlformats.org/officeDocument/2006/relationships/hyperlink" Id="rId35" Target="https://habr.com/ru/post/46494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Елисеева Ирина Михайловна</dc:creator>
  <dc:language>ru-RU</dc:language>
  <cp:keywords/>
  <dcterms:created xsi:type="dcterms:W3CDTF">2025-12-05T12:55:56Z</dcterms:created>
  <dcterms:modified xsi:type="dcterms:W3CDTF">2025-12-05T12:55:56Z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Алгоритм Евклида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