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1A0B2" w14:textId="77777777" w:rsidR="00F041E4" w:rsidRDefault="00F041E4" w:rsidP="000B5ED8">
      <w:pPr>
        <w:spacing w:after="0"/>
        <w:rPr>
          <w:rFonts w:ascii="Amasis MT Pro Light" w:hAnsi="Amasis MT Pro Light" w:cs="Times New Roman"/>
        </w:rPr>
      </w:pPr>
    </w:p>
    <w:p w14:paraId="196B5721" w14:textId="24843B3F" w:rsidR="000B5ED8" w:rsidRDefault="00037C07" w:rsidP="000B5ED8">
      <w:pPr>
        <w:spacing w:after="0"/>
        <w:rPr>
          <w:rFonts w:ascii="Amasis MT Pro Light" w:hAnsi="Amasis MT Pro Light" w:cs="Times New Roman"/>
          <w:b/>
          <w:bCs/>
          <w:sz w:val="24"/>
          <w:szCs w:val="24"/>
        </w:rPr>
      </w:pPr>
      <w:r w:rsidRPr="000B5ED8">
        <w:rPr>
          <w:rFonts w:ascii="Amasis MT Pro Light" w:hAnsi="Amasis MT Pro Light" w:cs="Times New Roman"/>
          <w:b/>
          <w:bCs/>
          <w:sz w:val="24"/>
          <w:szCs w:val="24"/>
        </w:rPr>
        <w:t>EDUCATION</w:t>
      </w:r>
    </w:p>
    <w:p w14:paraId="78A0DBD6" w14:textId="47AB8071" w:rsidR="000B5ED8" w:rsidRPr="000B5ED8" w:rsidRDefault="000B5ED8" w:rsidP="000B5ED8">
      <w:pPr>
        <w:spacing w:after="0"/>
        <w:rPr>
          <w:rFonts w:ascii="Amasis MT Pro Light" w:hAnsi="Amasis MT Pro Light" w:cs="Times New Roman"/>
          <w:b/>
          <w:bCs/>
          <w:sz w:val="24"/>
          <w:szCs w:val="24"/>
        </w:rPr>
      </w:pPr>
      <w:r>
        <w:rPr>
          <w:rFonts w:ascii="Amasis MT Pro Light" w:hAnsi="Amasis MT Pro Light" w:cs="Times New Roman"/>
          <w:b/>
          <w:bCs/>
          <w:sz w:val="24"/>
          <w:szCs w:val="24"/>
        </w:rPr>
        <w:t>___________________________________________________________________________________</w:t>
      </w:r>
    </w:p>
    <w:p w14:paraId="6F737596" w14:textId="06B9A058" w:rsidR="00037C07" w:rsidRPr="000B5ED8" w:rsidRDefault="00037C07" w:rsidP="000B5ED8">
      <w:pPr>
        <w:spacing w:after="0"/>
        <w:rPr>
          <w:rFonts w:ascii="Amasis MT Pro Light" w:hAnsi="Amasis MT Pro Light" w:cs="Times New Roman"/>
        </w:rPr>
      </w:pPr>
      <w:r w:rsidRPr="006C43EF">
        <w:rPr>
          <w:rFonts w:ascii="Amasis MT Pro Light" w:hAnsi="Amasis MT Pro Light" w:cs="Times New Roman"/>
          <w:b/>
          <w:bCs/>
        </w:rPr>
        <w:t xml:space="preserve">Bachelor of Science in Computer Engineering </w:t>
      </w:r>
      <w:r w:rsidR="000B5ED8" w:rsidRPr="006C43EF">
        <w:rPr>
          <w:rFonts w:ascii="Amasis MT Pro Light" w:hAnsi="Amasis MT Pro Light" w:cs="Times New Roman"/>
          <w:b/>
          <w:bCs/>
        </w:rPr>
        <w:t xml:space="preserve">                                                                                 </w:t>
      </w:r>
      <w:r w:rsidR="00F041E4">
        <w:rPr>
          <w:rFonts w:ascii="Amasis MT Pro Light" w:hAnsi="Amasis MT Pro Light" w:cs="Times New Roman"/>
          <w:b/>
          <w:bCs/>
        </w:rPr>
        <w:t xml:space="preserve"> </w:t>
      </w:r>
      <w:r w:rsidR="000B5ED8" w:rsidRPr="006C43EF">
        <w:rPr>
          <w:rFonts w:ascii="Amasis MT Pro Light" w:hAnsi="Amasis MT Pro Light" w:cs="Times New Roman"/>
          <w:b/>
          <w:bCs/>
        </w:rPr>
        <w:t xml:space="preserve">          </w:t>
      </w:r>
      <w:r w:rsidRPr="000B5ED8">
        <w:rPr>
          <w:rFonts w:ascii="Amasis MT Pro Light" w:hAnsi="Amasis MT Pro Light" w:cs="Times New Roman"/>
          <w:i/>
          <w:iCs/>
        </w:rPr>
        <w:t>2020-2024</w:t>
      </w:r>
    </w:p>
    <w:p w14:paraId="5817FF65" w14:textId="7C9C521C" w:rsidR="00037C07" w:rsidRPr="000B5ED8" w:rsidRDefault="00037C07" w:rsidP="000B5ED8">
      <w:pPr>
        <w:spacing w:after="0"/>
        <w:rPr>
          <w:rFonts w:ascii="Amasis MT Pro Light" w:hAnsi="Amasis MT Pro Light" w:cs="Times New Roman"/>
        </w:rPr>
      </w:pPr>
      <w:r w:rsidRPr="006C43EF">
        <w:rPr>
          <w:rFonts w:ascii="Amasis MT Pro Light" w:hAnsi="Amasis MT Pro Light" w:cs="Times New Roman"/>
          <w:i/>
          <w:iCs/>
        </w:rPr>
        <w:t>Southern Luzon State University – Main Campus</w:t>
      </w:r>
      <w:r w:rsidR="000B5ED8" w:rsidRPr="006C43EF">
        <w:rPr>
          <w:rFonts w:ascii="Amasis MT Pro Light" w:hAnsi="Amasis MT Pro Light" w:cs="Times New Roman"/>
          <w:i/>
          <w:iCs/>
        </w:rPr>
        <w:t xml:space="preserve">  </w:t>
      </w:r>
      <w:r w:rsidRPr="006C43EF">
        <w:rPr>
          <w:rFonts w:ascii="Amasis MT Pro Light" w:hAnsi="Amasis MT Pro Light" w:cs="Times New Roman"/>
          <w:i/>
          <w:iCs/>
        </w:rPr>
        <w:t xml:space="preserve"> </w:t>
      </w:r>
      <w:r w:rsidR="000B5ED8" w:rsidRPr="006C43EF">
        <w:rPr>
          <w:rFonts w:ascii="Amasis MT Pro Light" w:hAnsi="Amasis MT Pro Light" w:cs="Times New Roman"/>
          <w:i/>
          <w:iCs/>
        </w:rPr>
        <w:t xml:space="preserve">                                                                     </w:t>
      </w:r>
      <w:r w:rsidR="00F041E4">
        <w:rPr>
          <w:rFonts w:ascii="Amasis MT Pro Light" w:hAnsi="Amasis MT Pro Light" w:cs="Times New Roman"/>
          <w:i/>
          <w:iCs/>
        </w:rPr>
        <w:t xml:space="preserve">               </w:t>
      </w:r>
      <w:r w:rsidR="000B5ED8" w:rsidRPr="006C43EF">
        <w:rPr>
          <w:rFonts w:ascii="Amasis MT Pro Light" w:hAnsi="Amasis MT Pro Light" w:cs="Times New Roman"/>
          <w:i/>
          <w:iCs/>
        </w:rPr>
        <w:t xml:space="preserve">      </w:t>
      </w:r>
      <w:r w:rsidRPr="000B5ED8">
        <w:rPr>
          <w:rFonts w:ascii="Amasis MT Pro Light" w:hAnsi="Amasis MT Pro Light" w:cs="Times New Roman"/>
          <w:i/>
          <w:iCs/>
        </w:rPr>
        <w:t>Lucban Quezon</w:t>
      </w:r>
    </w:p>
    <w:p w14:paraId="5E86E94B" w14:textId="7ADCA1B5" w:rsidR="00037C07" w:rsidRDefault="00037C07" w:rsidP="000B5ED8">
      <w:pPr>
        <w:spacing w:after="0"/>
        <w:rPr>
          <w:rFonts w:ascii="Amasis MT Pro Light" w:hAnsi="Amasis MT Pro Light" w:cs="Times New Roman"/>
        </w:rPr>
      </w:pPr>
    </w:p>
    <w:p w14:paraId="7D349D1A" w14:textId="77777777" w:rsidR="000B5ED8" w:rsidRPr="000B5ED8" w:rsidRDefault="000B5ED8" w:rsidP="000B5ED8">
      <w:pPr>
        <w:spacing w:after="0"/>
        <w:rPr>
          <w:rFonts w:ascii="Amasis MT Pro Light" w:hAnsi="Amasis MT Pro Light" w:cs="Times New Roman"/>
        </w:rPr>
      </w:pPr>
    </w:p>
    <w:p w14:paraId="2F070B59" w14:textId="0ADA8786" w:rsidR="00037C07" w:rsidRDefault="00037C07" w:rsidP="000B5ED8">
      <w:pPr>
        <w:spacing w:after="0"/>
        <w:rPr>
          <w:rFonts w:ascii="Amasis MT Pro Light" w:hAnsi="Amasis MT Pro Light" w:cs="Times New Roman"/>
          <w:b/>
          <w:bCs/>
          <w:sz w:val="24"/>
          <w:szCs w:val="24"/>
        </w:rPr>
      </w:pPr>
      <w:r w:rsidRPr="000B5ED8">
        <w:rPr>
          <w:rFonts w:ascii="Amasis MT Pro Light" w:hAnsi="Amasis MT Pro Light" w:cs="Times New Roman"/>
          <w:b/>
          <w:bCs/>
          <w:sz w:val="24"/>
          <w:szCs w:val="24"/>
        </w:rPr>
        <w:t>TECHNICAL SKILLS</w:t>
      </w:r>
    </w:p>
    <w:p w14:paraId="7C8DD3B7" w14:textId="3C59ADA4" w:rsidR="000B5ED8" w:rsidRPr="000B5ED8" w:rsidRDefault="000B5ED8" w:rsidP="000B5ED8">
      <w:pPr>
        <w:spacing w:after="0"/>
        <w:rPr>
          <w:rFonts w:ascii="Amasis MT Pro Light" w:hAnsi="Amasis MT Pro Light" w:cs="Times New Roman"/>
          <w:b/>
          <w:bCs/>
          <w:sz w:val="24"/>
          <w:szCs w:val="24"/>
        </w:rPr>
      </w:pPr>
      <w:r>
        <w:rPr>
          <w:rFonts w:ascii="Amasis MT Pro Light" w:hAnsi="Amasis MT Pro Light" w:cs="Times New Roman"/>
          <w:b/>
          <w:bCs/>
          <w:sz w:val="24"/>
          <w:szCs w:val="24"/>
        </w:rPr>
        <w:t>___________________________________________________________________________________</w:t>
      </w:r>
    </w:p>
    <w:p w14:paraId="49B8AEED" w14:textId="700B11BF" w:rsidR="00037C07" w:rsidRPr="000B5ED8" w:rsidRDefault="00037C07" w:rsidP="000B5ED8">
      <w:pPr>
        <w:spacing w:after="0"/>
        <w:rPr>
          <w:rFonts w:ascii="Amasis MT Pro Light" w:hAnsi="Amasis MT Pro Light" w:cs="Times New Roman"/>
        </w:rPr>
      </w:pPr>
      <w:r w:rsidRPr="000B5ED8">
        <w:rPr>
          <w:rFonts w:ascii="Amasis MT Pro Light" w:hAnsi="Amasis MT Pro Light" w:cs="Times New Roman"/>
        </w:rPr>
        <w:t>Programming: Python, C#, SQL (Oracle)</w:t>
      </w:r>
    </w:p>
    <w:p w14:paraId="73B4B56F" w14:textId="62A6599F" w:rsidR="00037C07" w:rsidRPr="000B5ED8" w:rsidRDefault="00037C07" w:rsidP="000B5ED8">
      <w:pPr>
        <w:spacing w:after="0"/>
        <w:rPr>
          <w:rFonts w:ascii="Amasis MT Pro Light" w:hAnsi="Amasis MT Pro Light" w:cs="Times New Roman"/>
        </w:rPr>
      </w:pPr>
      <w:r w:rsidRPr="000B5ED8">
        <w:rPr>
          <w:rFonts w:ascii="Amasis MT Pro Light" w:hAnsi="Amasis MT Pro Light" w:cs="Times New Roman"/>
        </w:rPr>
        <w:t>Platforms: ThoughtSpot, Snowflake, PL</w:t>
      </w:r>
      <w:r w:rsidR="00F041E4">
        <w:rPr>
          <w:rFonts w:ascii="Amasis MT Pro Light" w:hAnsi="Amasis MT Pro Light" w:cs="Times New Roman"/>
        </w:rPr>
        <w:t>/</w:t>
      </w:r>
      <w:r w:rsidRPr="000B5ED8">
        <w:rPr>
          <w:rFonts w:ascii="Amasis MT Pro Light" w:hAnsi="Amasis MT Pro Light" w:cs="Times New Roman"/>
        </w:rPr>
        <w:t>SQL</w:t>
      </w:r>
      <w:r w:rsidR="00F041E4">
        <w:rPr>
          <w:rFonts w:ascii="Amasis MT Pro Light" w:hAnsi="Amasis MT Pro Light" w:cs="Times New Roman"/>
        </w:rPr>
        <w:t xml:space="preserve">, </w:t>
      </w:r>
      <w:r w:rsidRPr="000B5ED8">
        <w:rPr>
          <w:rFonts w:ascii="Amasis MT Pro Light" w:hAnsi="Amasis MT Pro Light" w:cs="Times New Roman"/>
        </w:rPr>
        <w:t>SQL Developer</w:t>
      </w:r>
      <w:r w:rsidR="00F041E4">
        <w:rPr>
          <w:rFonts w:ascii="Amasis MT Pro Light" w:hAnsi="Amasis MT Pro Light" w:cs="Times New Roman"/>
        </w:rPr>
        <w:t>, JMP</w:t>
      </w:r>
    </w:p>
    <w:p w14:paraId="7F98DB1C" w14:textId="261ABAB5" w:rsidR="00037C07" w:rsidRPr="000B5ED8" w:rsidRDefault="00037C07">
      <w:pPr>
        <w:rPr>
          <w:rFonts w:ascii="Amasis MT Pro Light" w:hAnsi="Amasis MT Pro Light" w:cs="Times New Roman"/>
        </w:rPr>
      </w:pPr>
    </w:p>
    <w:p w14:paraId="6A797D34" w14:textId="4A847A0A" w:rsidR="00037C07" w:rsidRDefault="00037C07" w:rsidP="000B5ED8">
      <w:pPr>
        <w:spacing w:after="0"/>
        <w:rPr>
          <w:rFonts w:ascii="Amasis MT Pro Light" w:hAnsi="Amasis MT Pro Light" w:cs="Times New Roman"/>
          <w:b/>
          <w:bCs/>
          <w:sz w:val="24"/>
          <w:szCs w:val="24"/>
        </w:rPr>
      </w:pPr>
      <w:r w:rsidRPr="000B5ED8">
        <w:rPr>
          <w:rFonts w:ascii="Amasis MT Pro Light" w:hAnsi="Amasis MT Pro Light" w:cs="Times New Roman"/>
          <w:b/>
          <w:bCs/>
          <w:sz w:val="24"/>
          <w:szCs w:val="24"/>
        </w:rPr>
        <w:t>WORK EXPERIENCE</w:t>
      </w:r>
    </w:p>
    <w:p w14:paraId="2659B311" w14:textId="0183EAEE" w:rsidR="000B5ED8" w:rsidRPr="000B5ED8" w:rsidRDefault="000B5ED8" w:rsidP="000B5ED8">
      <w:pPr>
        <w:spacing w:after="0"/>
        <w:rPr>
          <w:rFonts w:ascii="Amasis MT Pro Light" w:hAnsi="Amasis MT Pro Light" w:cs="Times New Roman"/>
          <w:b/>
          <w:bCs/>
          <w:sz w:val="24"/>
          <w:szCs w:val="24"/>
        </w:rPr>
      </w:pPr>
      <w:r>
        <w:rPr>
          <w:rFonts w:ascii="Amasis MT Pro Light" w:hAnsi="Amasis MT Pro Light" w:cs="Times New Roman"/>
          <w:b/>
          <w:bCs/>
          <w:sz w:val="24"/>
          <w:szCs w:val="24"/>
        </w:rPr>
        <w:t>___________________________________________________________________________________</w:t>
      </w:r>
    </w:p>
    <w:p w14:paraId="6342379A" w14:textId="16FFB1CD" w:rsidR="00037C07" w:rsidRPr="000B5ED8" w:rsidRDefault="00037C07" w:rsidP="000B5ED8">
      <w:pPr>
        <w:spacing w:after="0"/>
        <w:rPr>
          <w:rFonts w:ascii="Amasis MT Pro Light" w:hAnsi="Amasis MT Pro Light" w:cs="Times New Roman"/>
        </w:rPr>
      </w:pPr>
      <w:r w:rsidRPr="006C43EF">
        <w:rPr>
          <w:rFonts w:ascii="Amasis MT Pro Light" w:hAnsi="Amasis MT Pro Light" w:cs="Times New Roman"/>
          <w:i/>
          <w:iCs/>
        </w:rPr>
        <w:t>Position</w:t>
      </w:r>
      <w:r w:rsidRPr="000B5ED8">
        <w:rPr>
          <w:rFonts w:ascii="Amasis MT Pro Light" w:hAnsi="Amasis MT Pro Light" w:cs="Times New Roman"/>
        </w:rPr>
        <w:t xml:space="preserve">: </w:t>
      </w:r>
      <w:r w:rsidRPr="006C43EF">
        <w:rPr>
          <w:rFonts w:ascii="Amasis MT Pro Light" w:hAnsi="Amasis MT Pro Light" w:cs="Times New Roman"/>
          <w:b/>
          <w:bCs/>
        </w:rPr>
        <w:t>Associate Software Engineer</w:t>
      </w:r>
      <w:r w:rsidRPr="000B5ED8">
        <w:rPr>
          <w:rFonts w:ascii="Amasis MT Pro Light" w:hAnsi="Amasis MT Pro Light" w:cs="Times New Roman"/>
        </w:rPr>
        <w:t xml:space="preserve"> </w:t>
      </w:r>
      <w:r w:rsidR="000B5ED8">
        <w:rPr>
          <w:rFonts w:ascii="Amasis MT Pro Light" w:hAnsi="Amasis MT Pro Light" w:cs="Times New Roman"/>
        </w:rPr>
        <w:t xml:space="preserve">                                                                                       </w:t>
      </w:r>
      <w:r w:rsidRPr="000B5ED8">
        <w:rPr>
          <w:rFonts w:ascii="Amasis MT Pro Light" w:hAnsi="Amasis MT Pro Light" w:cs="Times New Roman"/>
          <w:i/>
          <w:iCs/>
        </w:rPr>
        <w:t>02/21/202</w:t>
      </w:r>
      <w:r w:rsidR="00C36C4E" w:rsidRPr="000B5ED8">
        <w:rPr>
          <w:rFonts w:ascii="Amasis MT Pro Light" w:hAnsi="Amasis MT Pro Light" w:cs="Times New Roman"/>
          <w:i/>
          <w:iCs/>
        </w:rPr>
        <w:t>5</w:t>
      </w:r>
      <w:r w:rsidRPr="000B5ED8">
        <w:rPr>
          <w:rFonts w:ascii="Amasis MT Pro Light" w:hAnsi="Amasis MT Pro Light" w:cs="Times New Roman"/>
          <w:i/>
          <w:iCs/>
        </w:rPr>
        <w:t xml:space="preserve"> - </w:t>
      </w:r>
      <w:r w:rsidRPr="006C43EF">
        <w:rPr>
          <w:rFonts w:ascii="Amasis MT Pro Light" w:hAnsi="Amasis MT Pro Light" w:cs="Times New Roman"/>
          <w:b/>
          <w:bCs/>
          <w:i/>
          <w:iCs/>
        </w:rPr>
        <w:t>Current</w:t>
      </w:r>
    </w:p>
    <w:p w14:paraId="6066EB74" w14:textId="589E5768" w:rsidR="00037C07" w:rsidRPr="000B5ED8" w:rsidRDefault="00037C07" w:rsidP="000B5ED8">
      <w:pPr>
        <w:spacing w:after="0"/>
        <w:rPr>
          <w:rStyle w:val="Strong"/>
          <w:rFonts w:ascii="Amasis MT Pro Light" w:hAnsi="Amasis MT Pro Light" w:cs="Times New Roman"/>
          <w:b w:val="0"/>
          <w:bCs w:val="0"/>
          <w:color w:val="000000"/>
          <w:shd w:val="clear" w:color="auto" w:fill="FFFFFF"/>
        </w:rPr>
      </w:pPr>
      <w:r w:rsidRPr="006C43EF">
        <w:rPr>
          <w:rFonts w:ascii="Amasis MT Pro Light" w:hAnsi="Amasis MT Pro Light" w:cs="Times New Roman"/>
          <w:i/>
          <w:iCs/>
        </w:rPr>
        <w:t>Company</w:t>
      </w:r>
      <w:r w:rsidRPr="000B5ED8">
        <w:rPr>
          <w:rFonts w:ascii="Amasis MT Pro Light" w:hAnsi="Amasis MT Pro Light" w:cs="Times New Roman"/>
        </w:rPr>
        <w:t xml:space="preserve">: TDK Philippines Corporation </w:t>
      </w:r>
      <w:r w:rsidR="000B5ED8">
        <w:rPr>
          <w:rFonts w:ascii="Amasis MT Pro Light" w:hAnsi="Amasis MT Pro Light" w:cs="Times New Roman"/>
        </w:rPr>
        <w:t xml:space="preserve">                                                                                              </w:t>
      </w:r>
      <w:proofErr w:type="spellStart"/>
      <w:r w:rsidRPr="000B5ED8">
        <w:rPr>
          <w:rFonts w:ascii="Amasis MT Pro Light" w:hAnsi="Amasis MT Pro Light" w:cs="Times New Roman"/>
          <w:i/>
          <w:iCs/>
        </w:rPr>
        <w:t>Bi</w:t>
      </w:r>
      <w:r w:rsidRPr="000B5ED8">
        <w:rPr>
          <w:rStyle w:val="Strong"/>
          <w:rFonts w:ascii="Amasis MT Pro Light" w:hAnsi="Amasis MT Pro Light" w:cs="Times New Roman"/>
          <w:b w:val="0"/>
          <w:bCs w:val="0"/>
          <w:i/>
          <w:iCs/>
          <w:color w:val="000000"/>
          <w:shd w:val="clear" w:color="auto" w:fill="FFFFFF"/>
        </w:rPr>
        <w:t>ñ</w:t>
      </w:r>
      <w:r w:rsidRPr="000B5ED8">
        <w:rPr>
          <w:rStyle w:val="Strong"/>
          <w:rFonts w:ascii="Amasis MT Pro Light" w:hAnsi="Amasis MT Pro Light" w:cs="Times New Roman"/>
          <w:b w:val="0"/>
          <w:bCs w:val="0"/>
          <w:i/>
          <w:iCs/>
          <w:color w:val="000000"/>
          <w:shd w:val="clear" w:color="auto" w:fill="FFFFFF"/>
        </w:rPr>
        <w:t>an</w:t>
      </w:r>
      <w:proofErr w:type="spellEnd"/>
      <w:r w:rsidRPr="000B5ED8">
        <w:rPr>
          <w:rStyle w:val="Strong"/>
          <w:rFonts w:ascii="Amasis MT Pro Light" w:hAnsi="Amasis MT Pro Light" w:cs="Times New Roman"/>
          <w:b w:val="0"/>
          <w:bCs w:val="0"/>
          <w:i/>
          <w:iCs/>
          <w:color w:val="000000"/>
          <w:shd w:val="clear" w:color="auto" w:fill="FFFFFF"/>
        </w:rPr>
        <w:t xml:space="preserve"> Laguna</w:t>
      </w:r>
    </w:p>
    <w:p w14:paraId="7B25B338" w14:textId="22C9018E" w:rsidR="00FA6152" w:rsidRPr="000B5ED8" w:rsidRDefault="00FA6152" w:rsidP="00D110E6">
      <w:pPr>
        <w:spacing w:after="0"/>
        <w:ind w:right="2000"/>
        <w:rPr>
          <w:rStyle w:val="Strong"/>
          <w:rFonts w:ascii="Amasis MT Pro Light" w:hAnsi="Amasis MT Pro Light" w:cs="Times New Roman"/>
          <w:b w:val="0"/>
          <w:bCs w:val="0"/>
          <w:color w:val="000000"/>
          <w:shd w:val="clear" w:color="auto" w:fill="FFFFFF"/>
        </w:rPr>
      </w:pPr>
      <w:r w:rsidRPr="006C43EF">
        <w:rPr>
          <w:rStyle w:val="Strong"/>
          <w:rFonts w:ascii="Amasis MT Pro Light" w:hAnsi="Amasis MT Pro Light" w:cs="Times New Roman"/>
          <w:b w:val="0"/>
          <w:bCs w:val="0"/>
          <w:i/>
          <w:iCs/>
          <w:color w:val="000000"/>
          <w:shd w:val="clear" w:color="auto" w:fill="FFFFFF"/>
        </w:rPr>
        <w:t>Background</w:t>
      </w:r>
      <w:r w:rsidRPr="000B5ED8">
        <w:rPr>
          <w:rStyle w:val="Strong"/>
          <w:rFonts w:ascii="Amasis MT Pro Light" w:hAnsi="Amasis MT Pro Light" w:cs="Times New Roman"/>
          <w:b w:val="0"/>
          <w:bCs w:val="0"/>
          <w:color w:val="000000"/>
          <w:shd w:val="clear" w:color="auto" w:fill="FFFFFF"/>
        </w:rPr>
        <w:t>: A</w:t>
      </w:r>
      <w:r w:rsidR="00C36C4E" w:rsidRPr="000B5ED8">
        <w:rPr>
          <w:rStyle w:val="Strong"/>
          <w:rFonts w:ascii="Amasis MT Pro Light" w:hAnsi="Amasis MT Pro Light" w:cs="Times New Roman"/>
          <w:b w:val="0"/>
          <w:bCs w:val="0"/>
          <w:color w:val="000000"/>
          <w:shd w:val="clear" w:color="auto" w:fill="FFFFFF"/>
        </w:rPr>
        <w:t xml:space="preserve"> manufacturing</w:t>
      </w:r>
      <w:r w:rsidRPr="000B5ED8">
        <w:rPr>
          <w:rStyle w:val="Strong"/>
          <w:rFonts w:ascii="Amasis MT Pro Light" w:hAnsi="Amasis MT Pro Light" w:cs="Times New Roman"/>
          <w:b w:val="0"/>
          <w:bCs w:val="0"/>
          <w:color w:val="000000"/>
          <w:shd w:val="clear" w:color="auto" w:fill="FFFFFF"/>
        </w:rPr>
        <w:t xml:space="preserve"> company that produc</w:t>
      </w:r>
      <w:r w:rsidR="00C36C4E" w:rsidRPr="000B5ED8">
        <w:rPr>
          <w:rStyle w:val="Strong"/>
          <w:rFonts w:ascii="Amasis MT Pro Light" w:hAnsi="Amasis MT Pro Light" w:cs="Times New Roman"/>
          <w:b w:val="0"/>
          <w:bCs w:val="0"/>
          <w:color w:val="000000"/>
          <w:shd w:val="clear" w:color="auto" w:fill="FFFFFF"/>
        </w:rPr>
        <w:t>es</w:t>
      </w:r>
      <w:r w:rsidRPr="000B5ED8">
        <w:rPr>
          <w:rStyle w:val="Strong"/>
          <w:rFonts w:ascii="Amasis MT Pro Light" w:hAnsi="Amasis MT Pro Light" w:cs="Times New Roman"/>
          <w:b w:val="0"/>
          <w:bCs w:val="0"/>
          <w:color w:val="000000"/>
          <w:shd w:val="clear" w:color="auto" w:fill="FFFFFF"/>
        </w:rPr>
        <w:t xml:space="preserve"> the HGA</w:t>
      </w:r>
      <w:r w:rsidR="00C36C4E" w:rsidRPr="000B5ED8">
        <w:rPr>
          <w:rStyle w:val="Strong"/>
          <w:rFonts w:ascii="Amasis MT Pro Light" w:hAnsi="Amasis MT Pro Light" w:cs="Times New Roman"/>
          <w:b w:val="0"/>
          <w:bCs w:val="0"/>
          <w:color w:val="000000"/>
          <w:shd w:val="clear" w:color="auto" w:fill="FFFFFF"/>
        </w:rPr>
        <w:t>s</w:t>
      </w:r>
      <w:r w:rsidRPr="000B5ED8">
        <w:rPr>
          <w:rStyle w:val="Strong"/>
          <w:rFonts w:ascii="Amasis MT Pro Light" w:hAnsi="Amasis MT Pro Light" w:cs="Times New Roman"/>
          <w:b w:val="0"/>
          <w:bCs w:val="0"/>
          <w:color w:val="000000"/>
          <w:shd w:val="clear" w:color="auto" w:fill="FFFFFF"/>
        </w:rPr>
        <w:t xml:space="preserve"> used in HDD production.</w:t>
      </w:r>
    </w:p>
    <w:p w14:paraId="6E409BA6" w14:textId="2685CBD0" w:rsidR="00037C07" w:rsidRPr="000B5ED8" w:rsidRDefault="00FA6152" w:rsidP="000B5ED8">
      <w:pPr>
        <w:spacing w:after="0"/>
        <w:rPr>
          <w:rStyle w:val="Strong"/>
          <w:rFonts w:ascii="Amasis MT Pro Light" w:hAnsi="Amasis MT Pro Light" w:cs="Times New Roman"/>
          <w:b w:val="0"/>
          <w:bCs w:val="0"/>
          <w:color w:val="000000"/>
          <w:shd w:val="clear" w:color="auto" w:fill="FFFFFF"/>
        </w:rPr>
      </w:pPr>
      <w:r w:rsidRPr="006C43EF">
        <w:rPr>
          <w:rStyle w:val="Strong"/>
          <w:rFonts w:ascii="Amasis MT Pro Light" w:hAnsi="Amasis MT Pro Light" w:cs="Times New Roman"/>
          <w:b w:val="0"/>
          <w:bCs w:val="0"/>
          <w:i/>
          <w:iCs/>
          <w:color w:val="000000"/>
          <w:shd w:val="clear" w:color="auto" w:fill="FFFFFF"/>
        </w:rPr>
        <w:t>Highlights</w:t>
      </w:r>
      <w:r w:rsidR="00037C07" w:rsidRPr="000B5ED8">
        <w:rPr>
          <w:rStyle w:val="Strong"/>
          <w:rFonts w:ascii="Amasis MT Pro Light" w:hAnsi="Amasis MT Pro Light" w:cs="Times New Roman"/>
          <w:b w:val="0"/>
          <w:bCs w:val="0"/>
          <w:color w:val="000000"/>
          <w:shd w:val="clear" w:color="auto" w:fill="FFFFFF"/>
        </w:rPr>
        <w:t>:</w:t>
      </w:r>
    </w:p>
    <w:p w14:paraId="20E70143" w14:textId="61F6D991" w:rsidR="00C36C4E" w:rsidRPr="000B5ED8" w:rsidRDefault="00583DC9" w:rsidP="00D110E6">
      <w:pPr>
        <w:pStyle w:val="NormalWeb"/>
        <w:numPr>
          <w:ilvl w:val="0"/>
          <w:numId w:val="2"/>
        </w:numPr>
        <w:spacing w:after="0" w:afterAutospacing="0"/>
        <w:ind w:right="2000"/>
        <w:jc w:val="both"/>
        <w:rPr>
          <w:rFonts w:ascii="Amasis MT Pro Light" w:hAnsi="Amasis MT Pro Light"/>
          <w:sz w:val="22"/>
          <w:szCs w:val="22"/>
        </w:rPr>
      </w:pPr>
      <w:r w:rsidRPr="000B5ED8">
        <w:rPr>
          <w:rFonts w:ascii="Amasis MT Pro Light" w:hAnsi="Amasis MT Pro Light"/>
          <w:b/>
          <w:bCs/>
          <w:sz w:val="22"/>
          <w:szCs w:val="22"/>
        </w:rPr>
        <w:t>Benchmarking</w:t>
      </w:r>
      <w:r w:rsidRPr="000B5ED8">
        <w:rPr>
          <w:rFonts w:ascii="Amasis MT Pro Light" w:hAnsi="Amasis MT Pro Light"/>
          <w:b/>
          <w:bCs/>
          <w:sz w:val="22"/>
          <w:szCs w:val="22"/>
        </w:rPr>
        <w:t>/</w:t>
      </w:r>
      <w:r w:rsidRPr="000B5ED8">
        <w:rPr>
          <w:rFonts w:ascii="Amasis MT Pro Light" w:hAnsi="Amasis MT Pro Light"/>
          <w:b/>
          <w:bCs/>
          <w:sz w:val="22"/>
          <w:szCs w:val="22"/>
        </w:rPr>
        <w:t xml:space="preserve">training in </w:t>
      </w:r>
      <w:r w:rsidR="00C36C4E" w:rsidRPr="000B5ED8">
        <w:rPr>
          <w:rFonts w:ascii="Amasis MT Pro Light" w:hAnsi="Amasis MT Pro Light"/>
          <w:b/>
          <w:bCs/>
          <w:sz w:val="22"/>
          <w:szCs w:val="22"/>
        </w:rPr>
        <w:t xml:space="preserve">Dongguan, </w:t>
      </w:r>
      <w:r w:rsidRPr="000B5ED8">
        <w:rPr>
          <w:rFonts w:ascii="Amasis MT Pro Light" w:hAnsi="Amasis MT Pro Light"/>
          <w:b/>
          <w:bCs/>
          <w:sz w:val="22"/>
          <w:szCs w:val="22"/>
        </w:rPr>
        <w:t>China</w:t>
      </w:r>
      <w:r w:rsidRPr="000B5ED8">
        <w:rPr>
          <w:rFonts w:ascii="Amasis MT Pro Light" w:hAnsi="Amasis MT Pro Light"/>
          <w:sz w:val="22"/>
          <w:szCs w:val="22"/>
        </w:rPr>
        <w:t xml:space="preserve"> (SAE Magnetics) – 2025, focused on the systems used in the production process.</w:t>
      </w:r>
    </w:p>
    <w:p w14:paraId="75F1DB1F" w14:textId="77777777" w:rsidR="00C36C4E" w:rsidRPr="000B5ED8" w:rsidRDefault="00583DC9" w:rsidP="00D110E6">
      <w:pPr>
        <w:pStyle w:val="NormalWeb"/>
        <w:numPr>
          <w:ilvl w:val="0"/>
          <w:numId w:val="2"/>
        </w:numPr>
        <w:ind w:right="2000"/>
        <w:jc w:val="both"/>
        <w:rPr>
          <w:rFonts w:ascii="Amasis MT Pro Light" w:hAnsi="Amasis MT Pro Light"/>
          <w:sz w:val="22"/>
          <w:szCs w:val="22"/>
        </w:rPr>
      </w:pPr>
      <w:r w:rsidRPr="000B5ED8">
        <w:rPr>
          <w:rFonts w:ascii="Amasis MT Pro Light" w:hAnsi="Amasis MT Pro Light"/>
          <w:sz w:val="22"/>
          <w:szCs w:val="22"/>
        </w:rPr>
        <w:t xml:space="preserve">Develop a </w:t>
      </w:r>
      <w:r w:rsidRPr="006C43EF">
        <w:rPr>
          <w:rFonts w:ascii="Amasis MT Pro Light" w:hAnsi="Amasis MT Pro Light"/>
          <w:b/>
          <w:bCs/>
          <w:sz w:val="22"/>
          <w:szCs w:val="22"/>
        </w:rPr>
        <w:t>task program</w:t>
      </w:r>
      <w:r w:rsidRPr="000B5ED8">
        <w:rPr>
          <w:rFonts w:ascii="Amasis MT Pro Light" w:hAnsi="Amasis MT Pro Light"/>
          <w:sz w:val="22"/>
          <w:szCs w:val="22"/>
        </w:rPr>
        <w:t xml:space="preserve"> to automate reports and reduce the lead time of the production process.</w:t>
      </w:r>
    </w:p>
    <w:p w14:paraId="7A772A63" w14:textId="54104416" w:rsidR="00C36C4E" w:rsidRPr="000B5ED8" w:rsidRDefault="00583DC9" w:rsidP="00D110E6">
      <w:pPr>
        <w:pStyle w:val="NormalWeb"/>
        <w:numPr>
          <w:ilvl w:val="0"/>
          <w:numId w:val="2"/>
        </w:numPr>
        <w:ind w:right="2000"/>
        <w:jc w:val="both"/>
        <w:rPr>
          <w:rFonts w:ascii="Amasis MT Pro Light" w:hAnsi="Amasis MT Pro Light"/>
          <w:sz w:val="22"/>
          <w:szCs w:val="22"/>
        </w:rPr>
      </w:pPr>
      <w:r w:rsidRPr="000B5ED8">
        <w:rPr>
          <w:rFonts w:ascii="Amasis MT Pro Light" w:hAnsi="Amasis MT Pro Light"/>
          <w:sz w:val="22"/>
          <w:szCs w:val="22"/>
        </w:rPr>
        <w:t>Develop a system</w:t>
      </w:r>
      <w:r w:rsidR="00D110E6">
        <w:rPr>
          <w:rFonts w:ascii="Amasis MT Pro Light" w:hAnsi="Amasis MT Pro Light"/>
          <w:sz w:val="22"/>
          <w:szCs w:val="22"/>
        </w:rPr>
        <w:t xml:space="preserve"> (Windows App and Web App)</w:t>
      </w:r>
      <w:r w:rsidRPr="000B5ED8">
        <w:rPr>
          <w:rFonts w:ascii="Amasis MT Pro Light" w:hAnsi="Amasis MT Pro Light"/>
          <w:sz w:val="22"/>
          <w:szCs w:val="22"/>
        </w:rPr>
        <w:t xml:space="preserve"> for </w:t>
      </w:r>
      <w:r w:rsidRPr="006C43EF">
        <w:rPr>
          <w:rFonts w:ascii="Amasis MT Pro Light" w:hAnsi="Amasis MT Pro Light"/>
          <w:b/>
          <w:bCs/>
          <w:sz w:val="22"/>
          <w:szCs w:val="22"/>
        </w:rPr>
        <w:t>data visualization and data cleaning</w:t>
      </w:r>
      <w:r w:rsidRPr="000B5ED8">
        <w:rPr>
          <w:rFonts w:ascii="Amasis MT Pro Light" w:hAnsi="Amasis MT Pro Light"/>
          <w:sz w:val="22"/>
          <w:szCs w:val="22"/>
        </w:rPr>
        <w:t>.</w:t>
      </w:r>
    </w:p>
    <w:p w14:paraId="760FF2D0" w14:textId="77777777" w:rsidR="00C36C4E" w:rsidRPr="000B5ED8" w:rsidRDefault="00583DC9" w:rsidP="00D110E6">
      <w:pPr>
        <w:pStyle w:val="NormalWeb"/>
        <w:numPr>
          <w:ilvl w:val="0"/>
          <w:numId w:val="2"/>
        </w:numPr>
        <w:jc w:val="both"/>
        <w:rPr>
          <w:rFonts w:ascii="Amasis MT Pro Light" w:hAnsi="Amasis MT Pro Light"/>
          <w:sz w:val="22"/>
          <w:szCs w:val="22"/>
        </w:rPr>
      </w:pPr>
      <w:r w:rsidRPr="000B5ED8">
        <w:rPr>
          <w:rFonts w:ascii="Amasis MT Pro Light" w:hAnsi="Amasis MT Pro Light"/>
          <w:sz w:val="22"/>
          <w:szCs w:val="22"/>
        </w:rPr>
        <w:t xml:space="preserve">Perform </w:t>
      </w:r>
      <w:r w:rsidRPr="006C43EF">
        <w:rPr>
          <w:rFonts w:ascii="Amasis MT Pro Light" w:hAnsi="Amasis MT Pro Light"/>
          <w:b/>
          <w:bCs/>
          <w:sz w:val="22"/>
          <w:szCs w:val="22"/>
        </w:rPr>
        <w:t>ETL/ELT</w:t>
      </w:r>
      <w:r w:rsidRPr="000B5ED8">
        <w:rPr>
          <w:rFonts w:ascii="Amasis MT Pro Light" w:hAnsi="Amasis MT Pro Light"/>
          <w:sz w:val="22"/>
          <w:szCs w:val="22"/>
        </w:rPr>
        <w:t xml:space="preserve"> data processing.</w:t>
      </w:r>
    </w:p>
    <w:p w14:paraId="58AC6CE6" w14:textId="6A54C0BD" w:rsidR="00583DC9" w:rsidRDefault="00583DC9" w:rsidP="00D110E6">
      <w:pPr>
        <w:pStyle w:val="NormalWeb"/>
        <w:numPr>
          <w:ilvl w:val="0"/>
          <w:numId w:val="2"/>
        </w:numPr>
        <w:ind w:right="2000"/>
        <w:jc w:val="both"/>
        <w:rPr>
          <w:rFonts w:ascii="Amasis MT Pro Light" w:hAnsi="Amasis MT Pro Light"/>
          <w:sz w:val="22"/>
          <w:szCs w:val="22"/>
        </w:rPr>
      </w:pPr>
      <w:r w:rsidRPr="000B5ED8">
        <w:rPr>
          <w:rFonts w:ascii="Amasis MT Pro Light" w:hAnsi="Amasis MT Pro Light"/>
          <w:sz w:val="22"/>
          <w:szCs w:val="22"/>
        </w:rPr>
        <w:t>Create a pipeline/program to transfer data from machines to the cloud (</w:t>
      </w:r>
      <w:r w:rsidRPr="006C43EF">
        <w:rPr>
          <w:rFonts w:ascii="Amasis MT Pro Light" w:hAnsi="Amasis MT Pro Light"/>
          <w:b/>
          <w:bCs/>
          <w:sz w:val="22"/>
          <w:szCs w:val="22"/>
        </w:rPr>
        <w:t>Data Engineering</w:t>
      </w:r>
      <w:r w:rsidRPr="000B5ED8">
        <w:rPr>
          <w:rFonts w:ascii="Amasis MT Pro Light" w:hAnsi="Amasis MT Pro Light"/>
          <w:sz w:val="22"/>
          <w:szCs w:val="22"/>
        </w:rPr>
        <w:t>).</w:t>
      </w:r>
    </w:p>
    <w:p w14:paraId="50730680" w14:textId="2FE7731D" w:rsidR="006C43EF" w:rsidRPr="000B5ED8" w:rsidRDefault="006C43EF" w:rsidP="00D110E6">
      <w:pPr>
        <w:pStyle w:val="NormalWeb"/>
        <w:numPr>
          <w:ilvl w:val="0"/>
          <w:numId w:val="2"/>
        </w:numPr>
        <w:ind w:right="2000"/>
        <w:jc w:val="both"/>
        <w:rPr>
          <w:rFonts w:ascii="Amasis MT Pro Light" w:hAnsi="Amasis MT Pro Light"/>
          <w:sz w:val="22"/>
          <w:szCs w:val="22"/>
        </w:rPr>
      </w:pPr>
      <w:r w:rsidRPr="006C43EF">
        <w:rPr>
          <w:rFonts w:ascii="Amasis MT Pro Light" w:hAnsi="Amasis MT Pro Light"/>
          <w:b/>
          <w:bCs/>
          <w:sz w:val="22"/>
          <w:szCs w:val="22"/>
        </w:rPr>
        <w:t xml:space="preserve">Team </w:t>
      </w:r>
      <w:r>
        <w:rPr>
          <w:rFonts w:ascii="Amasis MT Pro Light" w:hAnsi="Amasis MT Pro Light"/>
          <w:b/>
          <w:bCs/>
          <w:sz w:val="22"/>
          <w:szCs w:val="22"/>
        </w:rPr>
        <w:t>L</w:t>
      </w:r>
      <w:r w:rsidRPr="006C43EF">
        <w:rPr>
          <w:rFonts w:ascii="Amasis MT Pro Light" w:hAnsi="Amasis MT Pro Light"/>
          <w:b/>
          <w:bCs/>
          <w:sz w:val="22"/>
          <w:szCs w:val="22"/>
        </w:rPr>
        <w:t>eader</w:t>
      </w:r>
      <w:r>
        <w:rPr>
          <w:rFonts w:ascii="Amasis MT Pro Light" w:hAnsi="Amasis MT Pro Light"/>
          <w:sz w:val="22"/>
          <w:szCs w:val="22"/>
        </w:rPr>
        <w:t xml:space="preserve"> (managing the project requests and leading and coordinating the team in production)</w:t>
      </w:r>
    </w:p>
    <w:p w14:paraId="60A1CB00" w14:textId="4A96E279" w:rsidR="00FA6152" w:rsidRPr="000B5ED8" w:rsidRDefault="00FA6152" w:rsidP="00C36C4E">
      <w:pPr>
        <w:rPr>
          <w:rFonts w:ascii="Amasis MT Pro Light" w:hAnsi="Amasis MT Pro Light" w:cs="Times New Roman"/>
        </w:rPr>
      </w:pPr>
    </w:p>
    <w:p w14:paraId="197B28E8" w14:textId="4D3A7E64" w:rsidR="00C36C4E" w:rsidRPr="000B5ED8" w:rsidRDefault="00C36C4E" w:rsidP="000B5ED8">
      <w:pPr>
        <w:spacing w:after="0"/>
        <w:rPr>
          <w:rFonts w:ascii="Amasis MT Pro Light" w:hAnsi="Amasis MT Pro Light" w:cs="Times New Roman"/>
        </w:rPr>
      </w:pPr>
      <w:r w:rsidRPr="006C43EF">
        <w:rPr>
          <w:rFonts w:ascii="Amasis MT Pro Light" w:hAnsi="Amasis MT Pro Light" w:cs="Times New Roman"/>
          <w:i/>
          <w:iCs/>
        </w:rPr>
        <w:t>Position</w:t>
      </w:r>
      <w:r w:rsidRPr="000B5ED8">
        <w:rPr>
          <w:rFonts w:ascii="Amasis MT Pro Light" w:hAnsi="Amasis MT Pro Light" w:cs="Times New Roman"/>
        </w:rPr>
        <w:t xml:space="preserve">: </w:t>
      </w:r>
      <w:r w:rsidRPr="006C43EF">
        <w:rPr>
          <w:rFonts w:ascii="Amasis MT Pro Light" w:hAnsi="Amasis MT Pro Light" w:cs="Times New Roman"/>
          <w:b/>
          <w:bCs/>
        </w:rPr>
        <w:t xml:space="preserve">SHS Instructor </w:t>
      </w:r>
      <w:r w:rsidR="000B5ED8" w:rsidRPr="006C43EF">
        <w:rPr>
          <w:rFonts w:ascii="Amasis MT Pro Light" w:hAnsi="Amasis MT Pro Light" w:cs="Times New Roman"/>
          <w:b/>
          <w:bCs/>
        </w:rPr>
        <w:t xml:space="preserve">                                    </w:t>
      </w:r>
      <w:r w:rsidR="000B5ED8" w:rsidRPr="006C43EF">
        <w:rPr>
          <w:rFonts w:ascii="Amasis MT Pro Light" w:hAnsi="Amasis MT Pro Light" w:cs="Times New Roman"/>
        </w:rPr>
        <w:t xml:space="preserve">                                                               </w:t>
      </w:r>
      <w:r w:rsidRPr="000B5ED8">
        <w:rPr>
          <w:rFonts w:ascii="Amasis MT Pro Light" w:hAnsi="Amasis MT Pro Light" w:cs="Times New Roman"/>
        </w:rPr>
        <w:t>08/01/2024 – 12/15/2024</w:t>
      </w:r>
    </w:p>
    <w:p w14:paraId="752D50F2" w14:textId="1C02FBF5" w:rsidR="00C36C4E" w:rsidRPr="000B5ED8" w:rsidRDefault="00C36C4E" w:rsidP="000B5ED8">
      <w:pPr>
        <w:spacing w:after="0"/>
        <w:rPr>
          <w:rFonts w:ascii="Amasis MT Pro Light" w:hAnsi="Amasis MT Pro Light" w:cs="Times New Roman"/>
        </w:rPr>
      </w:pPr>
      <w:r w:rsidRPr="006C43EF">
        <w:rPr>
          <w:rFonts w:ascii="Amasis MT Pro Light" w:hAnsi="Amasis MT Pro Light" w:cs="Times New Roman"/>
          <w:i/>
          <w:iCs/>
        </w:rPr>
        <w:t>Company</w:t>
      </w:r>
      <w:r w:rsidRPr="000B5ED8">
        <w:rPr>
          <w:rFonts w:ascii="Amasis MT Pro Light" w:hAnsi="Amasis MT Pro Light" w:cs="Times New Roman"/>
        </w:rPr>
        <w:t>: Northern Quezon College Inc</w:t>
      </w:r>
      <w:r w:rsidRPr="00F041E4">
        <w:rPr>
          <w:rFonts w:ascii="Amasis MT Pro Light" w:hAnsi="Amasis MT Pro Light" w:cs="Times New Roman"/>
          <w:i/>
          <w:iCs/>
        </w:rPr>
        <w:t xml:space="preserve">. </w:t>
      </w:r>
      <w:r w:rsidR="000B5ED8" w:rsidRPr="00F041E4">
        <w:rPr>
          <w:rFonts w:ascii="Amasis MT Pro Light" w:hAnsi="Amasis MT Pro Light" w:cs="Times New Roman"/>
          <w:i/>
          <w:iCs/>
        </w:rPr>
        <w:t xml:space="preserve">                                                                             </w:t>
      </w:r>
      <w:r w:rsidR="00F041E4">
        <w:rPr>
          <w:rFonts w:ascii="Amasis MT Pro Light" w:hAnsi="Amasis MT Pro Light" w:cs="Times New Roman"/>
          <w:i/>
          <w:iCs/>
        </w:rPr>
        <w:t xml:space="preserve">           </w:t>
      </w:r>
      <w:r w:rsidR="000B5ED8" w:rsidRPr="00F041E4">
        <w:rPr>
          <w:rFonts w:ascii="Amasis MT Pro Light" w:hAnsi="Amasis MT Pro Light" w:cs="Times New Roman"/>
          <w:i/>
          <w:iCs/>
        </w:rPr>
        <w:t xml:space="preserve">             </w:t>
      </w:r>
      <w:r w:rsidRPr="00F041E4">
        <w:rPr>
          <w:rFonts w:ascii="Amasis MT Pro Light" w:hAnsi="Amasis MT Pro Light" w:cs="Times New Roman"/>
          <w:i/>
          <w:iCs/>
        </w:rPr>
        <w:t>Infanta Quezon</w:t>
      </w:r>
    </w:p>
    <w:p w14:paraId="133CC1E2" w14:textId="718CA2B8" w:rsidR="000B5ED8" w:rsidRPr="000B5ED8" w:rsidRDefault="00C36C4E" w:rsidP="00D110E6">
      <w:pPr>
        <w:rPr>
          <w:rFonts w:ascii="Amasis MT Pro Light" w:hAnsi="Amasis MT Pro Light" w:cs="Times New Roman"/>
        </w:rPr>
      </w:pPr>
      <w:r w:rsidRPr="006C43EF">
        <w:rPr>
          <w:rFonts w:ascii="Amasis MT Pro Light" w:hAnsi="Amasis MT Pro Light" w:cs="Times New Roman"/>
          <w:i/>
          <w:iCs/>
        </w:rPr>
        <w:t>Highlights</w:t>
      </w:r>
      <w:r w:rsidRPr="000B5ED8">
        <w:rPr>
          <w:rFonts w:ascii="Amasis MT Pro Light" w:hAnsi="Amasis MT Pro Light" w:cs="Times New Roman"/>
        </w:rPr>
        <w:t>:</w:t>
      </w:r>
    </w:p>
    <w:p w14:paraId="61F85480" w14:textId="598058DE" w:rsidR="00C36C4E" w:rsidRPr="000B5ED8" w:rsidRDefault="00C36C4E" w:rsidP="00D110E6">
      <w:pPr>
        <w:pStyle w:val="ListParagraph"/>
        <w:numPr>
          <w:ilvl w:val="0"/>
          <w:numId w:val="2"/>
        </w:numPr>
        <w:ind w:right="2000"/>
        <w:jc w:val="both"/>
        <w:rPr>
          <w:rFonts w:ascii="Amasis MT Pro Light" w:hAnsi="Amasis MT Pro Light" w:cs="Times New Roman"/>
        </w:rPr>
      </w:pPr>
      <w:r w:rsidRPr="000B5ED8">
        <w:rPr>
          <w:rFonts w:ascii="Amasis MT Pro Light" w:hAnsi="Amasis MT Pro Light" w:cs="Times New Roman"/>
        </w:rPr>
        <w:t>Teach the subjects of Media and Information Literacy (MIL) and Information and Communication Technology (ICT).</w:t>
      </w:r>
    </w:p>
    <w:p w14:paraId="2BDE1597" w14:textId="54BCB60A" w:rsidR="00C36C4E" w:rsidRPr="000B5ED8" w:rsidRDefault="00C36C4E" w:rsidP="00D110E6">
      <w:pPr>
        <w:pStyle w:val="ListParagraph"/>
        <w:numPr>
          <w:ilvl w:val="0"/>
          <w:numId w:val="2"/>
        </w:numPr>
        <w:jc w:val="both"/>
        <w:rPr>
          <w:rFonts w:ascii="Amasis MT Pro Light" w:hAnsi="Amasis MT Pro Light" w:cs="Times New Roman"/>
        </w:rPr>
      </w:pPr>
      <w:r w:rsidRPr="000B5ED8">
        <w:rPr>
          <w:rFonts w:ascii="Amasis MT Pro Light" w:hAnsi="Amasis MT Pro Light" w:cs="Times New Roman"/>
        </w:rPr>
        <w:t>Fundamentals in creating a website (HTML and CSS).</w:t>
      </w:r>
    </w:p>
    <w:p w14:paraId="66A07607" w14:textId="6B0EB3C1" w:rsidR="00C36C4E" w:rsidRPr="000B5ED8" w:rsidRDefault="00C36C4E" w:rsidP="00C36C4E">
      <w:pPr>
        <w:rPr>
          <w:rFonts w:ascii="Amasis MT Pro Light" w:hAnsi="Amasis MT Pro Light" w:cs="Times New Roman"/>
        </w:rPr>
      </w:pPr>
    </w:p>
    <w:p w14:paraId="2E12D7E5" w14:textId="3CF2927D" w:rsidR="00C36C4E" w:rsidRPr="000B5ED8" w:rsidRDefault="00C36C4E" w:rsidP="000B5ED8">
      <w:pPr>
        <w:spacing w:after="0"/>
        <w:rPr>
          <w:rFonts w:ascii="Amasis MT Pro Light" w:hAnsi="Amasis MT Pro Light" w:cs="Times New Roman"/>
        </w:rPr>
      </w:pPr>
      <w:r w:rsidRPr="006C43EF">
        <w:rPr>
          <w:rFonts w:ascii="Amasis MT Pro Light" w:hAnsi="Amasis MT Pro Light" w:cs="Times New Roman"/>
          <w:i/>
          <w:iCs/>
        </w:rPr>
        <w:t>Position</w:t>
      </w:r>
      <w:r w:rsidRPr="000B5ED8">
        <w:rPr>
          <w:rFonts w:ascii="Amasis MT Pro Light" w:hAnsi="Amasis MT Pro Light" w:cs="Times New Roman"/>
        </w:rPr>
        <w:t xml:space="preserve">: </w:t>
      </w:r>
      <w:r w:rsidRPr="006C43EF">
        <w:rPr>
          <w:rFonts w:ascii="Amasis MT Pro Light" w:hAnsi="Amasis MT Pro Light" w:cs="Times New Roman"/>
          <w:b/>
          <w:bCs/>
        </w:rPr>
        <w:t xml:space="preserve">IT - Interns </w:t>
      </w:r>
      <w:r w:rsidR="000B5ED8" w:rsidRPr="006C43EF">
        <w:rPr>
          <w:rFonts w:ascii="Amasis MT Pro Light" w:hAnsi="Amasis MT Pro Light" w:cs="Times New Roman"/>
          <w:b/>
          <w:bCs/>
        </w:rPr>
        <w:t xml:space="preserve">             </w:t>
      </w:r>
      <w:r w:rsidR="000B5ED8" w:rsidRPr="006C43EF">
        <w:rPr>
          <w:rFonts w:ascii="Amasis MT Pro Light" w:hAnsi="Amasis MT Pro Light" w:cs="Times New Roman"/>
        </w:rPr>
        <w:t xml:space="preserve">                                                                                    </w:t>
      </w:r>
      <w:r w:rsidR="00F041E4">
        <w:rPr>
          <w:rFonts w:ascii="Amasis MT Pro Light" w:hAnsi="Amasis MT Pro Light" w:cs="Times New Roman"/>
        </w:rPr>
        <w:t xml:space="preserve">                    </w:t>
      </w:r>
      <w:r w:rsidRPr="000B5ED8">
        <w:rPr>
          <w:rFonts w:ascii="Amasis MT Pro Light" w:hAnsi="Amasis MT Pro Light" w:cs="Times New Roman"/>
        </w:rPr>
        <w:t>02/2024 – 04/2024</w:t>
      </w:r>
    </w:p>
    <w:p w14:paraId="5C334B9B" w14:textId="518DDDD8" w:rsidR="00C36C4E" w:rsidRPr="000B5ED8" w:rsidRDefault="00C36C4E" w:rsidP="000B5ED8">
      <w:pPr>
        <w:spacing w:after="0"/>
        <w:rPr>
          <w:rFonts w:ascii="Amasis MT Pro Light" w:hAnsi="Amasis MT Pro Light" w:cs="Times New Roman"/>
        </w:rPr>
      </w:pPr>
      <w:r w:rsidRPr="006C43EF">
        <w:rPr>
          <w:rFonts w:ascii="Amasis MT Pro Light" w:hAnsi="Amasis MT Pro Light" w:cs="Times New Roman"/>
          <w:i/>
          <w:iCs/>
        </w:rPr>
        <w:t>Company</w:t>
      </w:r>
      <w:r w:rsidRPr="000B5ED8">
        <w:rPr>
          <w:rFonts w:ascii="Amasis MT Pro Light" w:hAnsi="Amasis MT Pro Light" w:cs="Times New Roman"/>
        </w:rPr>
        <w:t>: Department of Agriculture, Bureau of Animal Industry</w:t>
      </w:r>
      <w:r w:rsidR="000B5ED8">
        <w:rPr>
          <w:rFonts w:ascii="Amasis MT Pro Light" w:hAnsi="Amasis MT Pro Light" w:cs="Times New Roman"/>
        </w:rPr>
        <w:t xml:space="preserve">                                                    </w:t>
      </w:r>
      <w:r w:rsidR="00F041E4">
        <w:rPr>
          <w:rFonts w:ascii="Amasis MT Pro Light" w:hAnsi="Amasis MT Pro Light" w:cs="Times New Roman"/>
        </w:rPr>
        <w:t xml:space="preserve">   </w:t>
      </w:r>
      <w:r w:rsidR="000B5ED8">
        <w:rPr>
          <w:rFonts w:ascii="Amasis MT Pro Light" w:hAnsi="Amasis MT Pro Light" w:cs="Times New Roman"/>
        </w:rPr>
        <w:t xml:space="preserve">     </w:t>
      </w:r>
      <w:r w:rsidR="000B5ED8" w:rsidRPr="00F041E4">
        <w:rPr>
          <w:rFonts w:ascii="Amasis MT Pro Light" w:hAnsi="Amasis MT Pro Light" w:cs="Times New Roman"/>
          <w:i/>
          <w:iCs/>
        </w:rPr>
        <w:t>Quezon City</w:t>
      </w:r>
    </w:p>
    <w:p w14:paraId="047FA4F1" w14:textId="331BCBE4" w:rsidR="00F041E4" w:rsidRPr="000B5ED8" w:rsidRDefault="00C36C4E" w:rsidP="00D110E6">
      <w:pPr>
        <w:rPr>
          <w:rFonts w:ascii="Amasis MT Pro Light" w:hAnsi="Amasis MT Pro Light" w:cs="Times New Roman"/>
        </w:rPr>
      </w:pPr>
      <w:r w:rsidRPr="006C43EF">
        <w:rPr>
          <w:rFonts w:ascii="Amasis MT Pro Light" w:hAnsi="Amasis MT Pro Light" w:cs="Times New Roman"/>
          <w:i/>
          <w:iCs/>
        </w:rPr>
        <w:t>Highlights</w:t>
      </w:r>
      <w:r w:rsidRPr="000B5ED8">
        <w:rPr>
          <w:rFonts w:ascii="Amasis MT Pro Light" w:hAnsi="Amasis MT Pro Light" w:cs="Times New Roman"/>
        </w:rPr>
        <w:t>:</w:t>
      </w:r>
    </w:p>
    <w:p w14:paraId="18DA748E" w14:textId="574AB1EA" w:rsidR="00C36C4E" w:rsidRDefault="00C36C4E" w:rsidP="00D110E6">
      <w:pPr>
        <w:pStyle w:val="ListParagraph"/>
        <w:numPr>
          <w:ilvl w:val="0"/>
          <w:numId w:val="2"/>
        </w:numPr>
        <w:rPr>
          <w:rFonts w:ascii="Amasis MT Pro Light" w:hAnsi="Amasis MT Pro Light" w:cs="Times New Roman"/>
        </w:rPr>
      </w:pPr>
      <w:r w:rsidRPr="000B5ED8">
        <w:rPr>
          <w:rFonts w:ascii="Amasis MT Pro Light" w:hAnsi="Amasis MT Pro Light" w:cs="Times New Roman"/>
        </w:rPr>
        <w:t>Computer Infrastructure</w:t>
      </w:r>
      <w:r w:rsidR="000B5ED8" w:rsidRPr="000B5ED8">
        <w:rPr>
          <w:rFonts w:ascii="Amasis MT Pro Light" w:hAnsi="Amasis MT Pro Light" w:cs="Times New Roman"/>
        </w:rPr>
        <w:t xml:space="preserve"> (Technical Support, Networking, Troubleshooting)</w:t>
      </w:r>
    </w:p>
    <w:p w14:paraId="67984781" w14:textId="1AED9848" w:rsidR="00F041E4" w:rsidRDefault="00F041E4" w:rsidP="00F041E4">
      <w:pPr>
        <w:rPr>
          <w:rFonts w:ascii="Amasis MT Pro Light" w:hAnsi="Amasis MT Pro Light" w:cs="Times New Roman"/>
        </w:rPr>
      </w:pPr>
    </w:p>
    <w:p w14:paraId="27F7C0F3" w14:textId="00F31543" w:rsidR="00F041E4" w:rsidRDefault="00F041E4" w:rsidP="00F041E4">
      <w:pPr>
        <w:spacing w:after="0"/>
        <w:rPr>
          <w:rFonts w:ascii="Amasis MT Pro Light" w:hAnsi="Amasis MT Pro Light" w:cs="Times New Roman"/>
        </w:rPr>
      </w:pPr>
      <w:r w:rsidRPr="00F041E4">
        <w:rPr>
          <w:rFonts w:ascii="Amasis MT Pro Light" w:hAnsi="Amasis MT Pro Light" w:cs="Times New Roman"/>
          <w:i/>
          <w:iCs/>
        </w:rPr>
        <w:t>Position</w:t>
      </w:r>
      <w:r>
        <w:rPr>
          <w:rFonts w:ascii="Amasis MT Pro Light" w:hAnsi="Amasis MT Pro Light" w:cs="Times New Roman"/>
        </w:rPr>
        <w:t xml:space="preserve">: </w:t>
      </w:r>
      <w:r w:rsidRPr="00F041E4">
        <w:rPr>
          <w:rFonts w:ascii="Amasis MT Pro Light" w:hAnsi="Amasis MT Pro Light" w:cs="Times New Roman"/>
          <w:b/>
          <w:bCs/>
        </w:rPr>
        <w:t>Special Program for Employment of Students</w:t>
      </w:r>
      <w:r>
        <w:rPr>
          <w:rFonts w:ascii="Amasis MT Pro Light" w:hAnsi="Amasis MT Pro Light" w:cs="Times New Roman"/>
        </w:rPr>
        <w:t xml:space="preserve">                                                                             2020 -2023</w:t>
      </w:r>
    </w:p>
    <w:p w14:paraId="50BCF04E" w14:textId="13265250" w:rsidR="00F041E4" w:rsidRDefault="00F041E4" w:rsidP="00F041E4">
      <w:pPr>
        <w:spacing w:after="0"/>
        <w:rPr>
          <w:rFonts w:ascii="Amasis MT Pro Light" w:hAnsi="Amasis MT Pro Light" w:cs="Times New Roman"/>
          <w:i/>
          <w:iCs/>
        </w:rPr>
      </w:pPr>
      <w:r w:rsidRPr="00F041E4">
        <w:rPr>
          <w:rFonts w:ascii="Amasis MT Pro Light" w:hAnsi="Amasis MT Pro Light" w:cs="Times New Roman"/>
          <w:i/>
          <w:iCs/>
        </w:rPr>
        <w:t>Company</w:t>
      </w:r>
      <w:r>
        <w:rPr>
          <w:rFonts w:ascii="Amasis MT Pro Light" w:hAnsi="Amasis MT Pro Light" w:cs="Times New Roman"/>
        </w:rPr>
        <w:t xml:space="preserve">: Office of the Municipal Engineer and Philippine National Police                              </w:t>
      </w:r>
      <w:proofErr w:type="spellStart"/>
      <w:r w:rsidRPr="00F041E4">
        <w:rPr>
          <w:rFonts w:ascii="Amasis MT Pro Light" w:hAnsi="Amasis MT Pro Light" w:cs="Times New Roman"/>
          <w:i/>
          <w:iCs/>
        </w:rPr>
        <w:t>Patnanungan</w:t>
      </w:r>
      <w:proofErr w:type="spellEnd"/>
      <w:r w:rsidRPr="00F041E4">
        <w:rPr>
          <w:rFonts w:ascii="Amasis MT Pro Light" w:hAnsi="Amasis MT Pro Light" w:cs="Times New Roman"/>
          <w:i/>
          <w:iCs/>
        </w:rPr>
        <w:t xml:space="preserve"> Quezon</w:t>
      </w:r>
    </w:p>
    <w:p w14:paraId="4030815B" w14:textId="6F119D18" w:rsidR="00F041E4" w:rsidRDefault="00F041E4" w:rsidP="00D110E6">
      <w:pPr>
        <w:rPr>
          <w:rFonts w:ascii="Amasis MT Pro Light" w:hAnsi="Amasis MT Pro Light" w:cs="Times New Roman"/>
          <w:i/>
          <w:iCs/>
        </w:rPr>
      </w:pPr>
      <w:r>
        <w:rPr>
          <w:rFonts w:ascii="Amasis MT Pro Light" w:hAnsi="Amasis MT Pro Light" w:cs="Times New Roman"/>
          <w:i/>
          <w:iCs/>
        </w:rPr>
        <w:t>Highlights:</w:t>
      </w:r>
    </w:p>
    <w:p w14:paraId="11C49C14" w14:textId="4207B799" w:rsidR="00F041E4" w:rsidRDefault="00D110E6" w:rsidP="00D110E6">
      <w:pPr>
        <w:pStyle w:val="ListParagraph"/>
        <w:numPr>
          <w:ilvl w:val="0"/>
          <w:numId w:val="2"/>
        </w:numPr>
        <w:rPr>
          <w:rFonts w:ascii="Amasis MT Pro Light" w:hAnsi="Amasis MT Pro Light" w:cs="Times New Roman"/>
        </w:rPr>
      </w:pPr>
      <w:r>
        <w:rPr>
          <w:rFonts w:ascii="Amasis MT Pro Light" w:hAnsi="Amasis MT Pro Light" w:cs="Times New Roman"/>
        </w:rPr>
        <w:t>Administrative Aide</w:t>
      </w:r>
    </w:p>
    <w:p w14:paraId="3D1B35E9" w14:textId="58F3C47C" w:rsidR="00D110E6" w:rsidRPr="00F041E4" w:rsidRDefault="00D110E6" w:rsidP="00D110E6">
      <w:pPr>
        <w:pStyle w:val="ListParagraph"/>
        <w:numPr>
          <w:ilvl w:val="0"/>
          <w:numId w:val="2"/>
        </w:numPr>
        <w:rPr>
          <w:rFonts w:ascii="Amasis MT Pro Light" w:hAnsi="Amasis MT Pro Light" w:cs="Times New Roman"/>
        </w:rPr>
      </w:pPr>
      <w:r>
        <w:rPr>
          <w:rFonts w:ascii="Amasis MT Pro Light" w:hAnsi="Amasis MT Pro Light" w:cs="Times New Roman"/>
        </w:rPr>
        <w:t>Technical Support</w:t>
      </w:r>
    </w:p>
    <w:sectPr w:rsidR="00D110E6" w:rsidRPr="00F041E4" w:rsidSect="00037C07">
      <w:headerReference w:type="default" r:id="rId7"/>
      <w:pgSz w:w="12240" w:h="1872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6FB49" w14:textId="77777777" w:rsidR="002F58DC" w:rsidRDefault="002F58DC" w:rsidP="00037C07">
      <w:pPr>
        <w:spacing w:after="0" w:line="240" w:lineRule="auto"/>
      </w:pPr>
      <w:r>
        <w:separator/>
      </w:r>
    </w:p>
  </w:endnote>
  <w:endnote w:type="continuationSeparator" w:id="0">
    <w:p w14:paraId="31334A17" w14:textId="77777777" w:rsidR="002F58DC" w:rsidRDefault="002F58DC" w:rsidP="00037C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8642C" w14:textId="77777777" w:rsidR="002F58DC" w:rsidRDefault="002F58DC" w:rsidP="00037C07">
      <w:pPr>
        <w:spacing w:after="0" w:line="240" w:lineRule="auto"/>
      </w:pPr>
      <w:r>
        <w:separator/>
      </w:r>
    </w:p>
  </w:footnote>
  <w:footnote w:type="continuationSeparator" w:id="0">
    <w:p w14:paraId="67559061" w14:textId="77777777" w:rsidR="002F58DC" w:rsidRDefault="002F58DC" w:rsidP="00037C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A77F6" w14:textId="3D44F7F1" w:rsidR="00037C07" w:rsidRPr="000B5ED8" w:rsidRDefault="00037C07" w:rsidP="00F041E4">
    <w:pPr>
      <w:pStyle w:val="Header"/>
      <w:spacing w:line="360" w:lineRule="auto"/>
      <w:jc w:val="center"/>
      <w:rPr>
        <w:rFonts w:ascii="Perpetua Titling MT" w:hAnsi="Perpetua Titling MT"/>
        <w:b/>
        <w:bCs/>
        <w:sz w:val="40"/>
        <w:szCs w:val="40"/>
      </w:rPr>
    </w:pPr>
    <w:r w:rsidRPr="000B5ED8">
      <w:rPr>
        <w:rFonts w:ascii="Perpetua Titling MT" w:hAnsi="Perpetua Titling MT"/>
        <w:b/>
        <w:bCs/>
        <w:sz w:val="40"/>
        <w:szCs w:val="40"/>
      </w:rPr>
      <w:t>REIMARC G. CORPUZ</w:t>
    </w:r>
  </w:p>
  <w:p w14:paraId="19E89C5D" w14:textId="323A3769" w:rsidR="00037C07" w:rsidRPr="000B5ED8" w:rsidRDefault="00037C07" w:rsidP="00F041E4">
    <w:pPr>
      <w:pStyle w:val="Header"/>
      <w:spacing w:line="360" w:lineRule="auto"/>
      <w:jc w:val="center"/>
      <w:rPr>
        <w:rFonts w:ascii="Amasis MT Pro Light" w:hAnsi="Amasis MT Pro Light"/>
        <w:i/>
        <w:iCs/>
      </w:rPr>
    </w:pPr>
    <w:r w:rsidRPr="000B5ED8">
      <w:rPr>
        <w:rFonts w:ascii="Amasis MT Pro Light" w:hAnsi="Amasis MT Pro Light"/>
        <w:i/>
        <w:iCs/>
      </w:rPr>
      <w:t xml:space="preserve">Brgy. Dita, Sta. Rosa Laguna </w:t>
    </w:r>
    <w:r w:rsidRPr="006C43EF">
      <w:rPr>
        <w:rFonts w:ascii="Amasis MT Pro Light" w:hAnsi="Amasis MT Pro Light"/>
      </w:rPr>
      <w:t>|</w:t>
    </w:r>
    <w:r w:rsidRPr="000B5ED8">
      <w:rPr>
        <w:rFonts w:ascii="Amasis MT Pro Light" w:hAnsi="Amasis MT Pro Light"/>
        <w:i/>
        <w:iCs/>
      </w:rPr>
      <w:t xml:space="preserve"> 09503392590 </w:t>
    </w:r>
    <w:r w:rsidRPr="006C43EF">
      <w:rPr>
        <w:rFonts w:ascii="Amasis MT Pro Light" w:hAnsi="Amasis MT Pro Light"/>
      </w:rPr>
      <w:t>|</w:t>
    </w:r>
    <w:r w:rsidRPr="000B5ED8">
      <w:rPr>
        <w:rFonts w:ascii="Amasis MT Pro Light" w:hAnsi="Amasis MT Pro Light"/>
        <w:i/>
        <w:iCs/>
      </w:rPr>
      <w:t xml:space="preserve"> </w:t>
    </w:r>
    <w:hyperlink r:id="rId1" w:history="1">
      <w:r w:rsidRPr="000B5ED8">
        <w:rPr>
          <w:rStyle w:val="Hyperlink"/>
          <w:rFonts w:ascii="Amasis MT Pro Light" w:hAnsi="Amasis MT Pro Light"/>
          <w:i/>
          <w:iCs/>
        </w:rPr>
        <w:t>corpuz.reimarc.g@gmail.com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31D0F"/>
    <w:multiLevelType w:val="hybridMultilevel"/>
    <w:tmpl w:val="C2F0162C"/>
    <w:lvl w:ilvl="0" w:tplc="567654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FC4226"/>
    <w:multiLevelType w:val="hybridMultilevel"/>
    <w:tmpl w:val="11ECF148"/>
    <w:lvl w:ilvl="0" w:tplc="E8E4EE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07"/>
    <w:rsid w:val="00037C07"/>
    <w:rsid w:val="000B5ED8"/>
    <w:rsid w:val="001272DD"/>
    <w:rsid w:val="0019140F"/>
    <w:rsid w:val="001E4BC5"/>
    <w:rsid w:val="002F58DC"/>
    <w:rsid w:val="0038458D"/>
    <w:rsid w:val="00583DC9"/>
    <w:rsid w:val="006C43EF"/>
    <w:rsid w:val="008702D6"/>
    <w:rsid w:val="00C36C4E"/>
    <w:rsid w:val="00CE2814"/>
    <w:rsid w:val="00D110E6"/>
    <w:rsid w:val="00F041E4"/>
    <w:rsid w:val="00FA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D5C29"/>
  <w15:chartTrackingRefBased/>
  <w15:docId w15:val="{4854C23F-086F-47FD-9CC4-A2B177727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7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C07"/>
  </w:style>
  <w:style w:type="paragraph" w:styleId="Footer">
    <w:name w:val="footer"/>
    <w:basedOn w:val="Normal"/>
    <w:link w:val="FooterChar"/>
    <w:uiPriority w:val="99"/>
    <w:unhideWhenUsed/>
    <w:rsid w:val="00037C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C07"/>
  </w:style>
  <w:style w:type="character" w:styleId="Hyperlink">
    <w:name w:val="Hyperlink"/>
    <w:basedOn w:val="DefaultParagraphFont"/>
    <w:uiPriority w:val="99"/>
    <w:unhideWhenUsed/>
    <w:rsid w:val="00037C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C0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37C07"/>
    <w:rPr>
      <w:b/>
      <w:bCs/>
    </w:rPr>
  </w:style>
  <w:style w:type="paragraph" w:styleId="ListParagraph">
    <w:name w:val="List Paragraph"/>
    <w:basedOn w:val="Normal"/>
    <w:uiPriority w:val="34"/>
    <w:qFormat/>
    <w:rsid w:val="00037C0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57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corpuz.reimarc.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 iiiemaccc</dc:creator>
  <cp:keywords/>
  <dc:description/>
  <cp:lastModifiedBy>@ iiiemaccc</cp:lastModifiedBy>
  <cp:revision>1</cp:revision>
  <dcterms:created xsi:type="dcterms:W3CDTF">2026-02-21T01:39:00Z</dcterms:created>
  <dcterms:modified xsi:type="dcterms:W3CDTF">2026-02-21T03:05:00Z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26f7c12f-5c32-4b48-8393-80e304ffc520</vt:lpwstr>
  </property>
</Properties>
</file>