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4255F2B4"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 xml:space="preserve">let </w:t>
      </w:r>
      <w:r w:rsidR="00473CC0">
        <w:rPr>
          <w:rFonts w:ascii="Arial" w:eastAsia="Times New Roman" w:hAnsi="Arial" w:cs="Arial"/>
        </w:rPr>
        <w:t>our</w:t>
      </w:r>
      <w:r w:rsidR="00C8727A" w:rsidRPr="00C8727A">
        <w:rPr>
          <w:rFonts w:ascii="Arial" w:eastAsia="Times New Roman" w:hAnsi="Arial" w:cs="Arial"/>
        </w:rPr>
        <w:t xml:space="preserve">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de-DE" w:eastAsia="de-DE"/>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77777777" w:rsidR="00C8727A" w:rsidRDefault="00C8727A" w:rsidP="0043041C">
      <w:pPr>
        <w:rPr>
          <w:rFonts w:ascii="Arial" w:eastAsia="Times New Roman" w:hAnsi="Arial" w:cs="Arial"/>
          <w:color w:val="000000"/>
        </w:rPr>
      </w:pP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79FE66DA"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(s</w:t>
      </w:r>
      <w:r w:rsidR="00473CC0">
        <w:rPr>
          <w:rFonts w:ascii="Arial" w:eastAsia="Times New Roman" w:hAnsi="Arial" w:cs="Arial"/>
          <w:color w:val="000000"/>
        </w:rPr>
        <w:t>ee image) we can locate points i</w:t>
      </w:r>
      <w:r w:rsidR="00BD0BA0">
        <w:rPr>
          <w:rFonts w:ascii="Arial" w:eastAsia="Times New Roman" w:hAnsi="Arial" w:cs="Arial"/>
          <w:color w:val="000000"/>
        </w:rPr>
        <w:t xml:space="preserv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A861887" w:rsidR="007E24D6" w:rsidRDefault="007E24D6" w:rsidP="0043041C">
      <w:pPr>
        <w:rPr>
          <w:rFonts w:ascii="Arial" w:eastAsia="Times New Roman" w:hAnsi="Arial" w:cs="Arial"/>
          <w:i/>
        </w:rPr>
      </w:pPr>
      <w:r w:rsidRPr="007E24D6">
        <w:rPr>
          <w:rFonts w:ascii="Arial" w:eastAsia="Times New Roman" w:hAnsi="Arial" w:cs="Arial"/>
        </w:rPr>
        <w:t>Now we ask ourselves: how ca</w:t>
      </w:r>
      <w:r w:rsidR="00473CC0">
        <w:rPr>
          <w:rFonts w:ascii="Arial" w:eastAsia="Times New Roman" w:hAnsi="Arial" w:cs="Arial"/>
        </w:rPr>
        <w:t>n I draw all the points where the</w:t>
      </w:r>
      <w:r w:rsidRPr="007E24D6">
        <w:rPr>
          <w:rFonts w:ascii="Arial" w:eastAsia="Times New Roman" w:hAnsi="Arial" w:cs="Arial"/>
        </w:rPr>
        <w:t xml:space="preserve"> </w:t>
      </w:r>
      <w:r w:rsidR="00473CC0">
        <w:rPr>
          <w:rFonts w:ascii="Arial" w:eastAsia="Times New Roman" w:hAnsi="Arial" w:cs="Arial"/>
        </w:rPr>
        <w:t xml:space="preserve">values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00473CC0">
        <w:rPr>
          <w:rFonts w:ascii="Arial" w:eastAsia="Times New Roman" w:hAnsi="Arial" w:cs="Arial"/>
          <w:i/>
        </w:rPr>
        <w:t xml:space="preserve"> </w:t>
      </w:r>
      <w:r w:rsidR="00473CC0" w:rsidRPr="00473CC0">
        <w:rPr>
          <w:rFonts w:ascii="Arial" w:eastAsia="Times New Roman" w:hAnsi="Arial" w:cs="Arial"/>
        </w:rPr>
        <w:t>of the coordinate</w:t>
      </w:r>
      <w:r w:rsidR="00473CC0">
        <w:rPr>
          <w:rFonts w:ascii="Arial" w:eastAsia="Times New Roman" w:hAnsi="Arial" w:cs="Arial"/>
          <w:i/>
        </w:rPr>
        <w:t>s</w:t>
      </w:r>
      <w:r w:rsidRPr="007E24D6">
        <w:rPr>
          <w:rFonts w:ascii="Arial" w:eastAsia="Times New Roman" w:hAnsi="Arial" w:cs="Arial"/>
        </w:rPr>
        <w:t xml:space="preserve"> </w:t>
      </w:r>
      <w:r w:rsidR="00473CC0">
        <w:rPr>
          <w:rFonts w:ascii="Arial" w:eastAsia="Times New Roman" w:hAnsi="Arial" w:cs="Arial"/>
        </w:rPr>
        <w:t xml:space="preserve">are </w:t>
      </w:r>
      <w:r w:rsidRPr="007E24D6">
        <w:rPr>
          <w:rFonts w:ascii="Arial" w:eastAsia="Times New Roman" w:hAnsi="Arial" w:cs="Arial"/>
        </w:rPr>
        <w:t>identical?</w:t>
      </w:r>
      <w:r w:rsidR="00473CC0">
        <w:rPr>
          <w:rFonts w:ascii="Arial" w:eastAsia="Times New Roman" w:hAnsi="Arial" w:cs="Arial"/>
        </w:rPr>
        <w:t xml:space="preserve"> This way we obtain</w:t>
      </w:r>
      <w:r>
        <w:rPr>
          <w:rFonts w:ascii="Arial" w:eastAsia="Times New Roman" w:hAnsi="Arial" w:cs="Arial"/>
        </w:rPr>
        <w:t xml:space="preserve"> </w:t>
      </w:r>
      <w:r w:rsidR="00473CC0">
        <w:rPr>
          <w:rFonts w:ascii="Arial" w:eastAsia="Times New Roman" w:hAnsi="Arial" w:cs="Arial"/>
        </w:rPr>
        <w:t xml:space="preserve">the </w:t>
      </w:r>
      <w:r>
        <w:rPr>
          <w:rFonts w:ascii="Arial" w:eastAsia="Times New Roman" w:hAnsi="Arial" w:cs="Arial"/>
        </w:rPr>
        <w:t xml:space="preserve">equation </w:t>
      </w:r>
      <w:r w:rsidRPr="007E24D6">
        <w:rPr>
          <w:rFonts w:ascii="Arial" w:eastAsia="Times New Roman" w:hAnsi="Arial" w:cs="Arial"/>
          <w:i/>
        </w:rPr>
        <w:t>x=y</w:t>
      </w:r>
      <w:r w:rsidR="00473CC0">
        <w:rPr>
          <w:rFonts w:ascii="Arial" w:eastAsia="Times New Roman" w:hAnsi="Arial" w:cs="Arial"/>
          <w:i/>
        </w:rPr>
        <w:t xml:space="preserve"> </w:t>
      </w:r>
      <w:r w:rsidR="00473CC0" w:rsidRPr="00473CC0">
        <w:rPr>
          <w:rFonts w:ascii="Arial" w:eastAsia="Times New Roman" w:hAnsi="Arial" w:cs="Arial"/>
        </w:rPr>
        <w:t>for a straight line</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de-DE" w:eastAsia="de-DE"/>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de-DE" w:eastAsia="de-DE"/>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77777777"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De una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0A1D25A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w:t>
      </w:r>
      <w:r w:rsidR="00473CC0" w:rsidRPr="00473CC0">
        <w:rPr>
          <w:rFonts w:ascii="Arial" w:eastAsia="Times New Roman" w:hAnsi="Arial" w:cs="Arial"/>
          <w:color w:val="000000"/>
          <w:highlight w:val="yellow"/>
        </w:rPr>
        <w:t>(escribirlo en mejor forma, por ahí en la relación entre (a,b,c) y (x,y,r) respectivamente o algo que se puede leer mejor)</w:t>
      </w:r>
      <w:r w:rsidR="00473CC0">
        <w:rPr>
          <w:rFonts w:ascii="Arial" w:eastAsia="Times New Roman" w:hAnsi="Arial" w:cs="Arial"/>
          <w:color w:val="000000"/>
        </w:rPr>
        <w:t xml:space="preserve"> </w:t>
      </w:r>
      <w:r w:rsidR="0043041C" w:rsidRPr="0043041C">
        <w:rPr>
          <w:rFonts w:ascii="Arial" w:eastAsia="Times New Roman" w:hAnsi="Arial" w:cs="Arial"/>
          <w:color w:val="000000"/>
        </w:rPr>
        <w:t>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1B3A56C1"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w:t>
      </w:r>
      <w:r w:rsidR="00473CC0">
        <w:rPr>
          <w:rFonts w:ascii="Arial" w:eastAsia="Times New Roman" w:hAnsi="Arial" w:cs="Arial"/>
          <w:iCs/>
          <w:color w:val="000000"/>
        </w:rPr>
        <w:t xml:space="preserve">the </w:t>
      </w:r>
      <w:r w:rsidR="007903E7">
        <w:rPr>
          <w:rFonts w:ascii="Arial" w:eastAsia="Times New Roman" w:hAnsi="Arial" w:cs="Arial"/>
          <w:iCs/>
          <w:color w:val="000000"/>
        </w:rPr>
        <w:t xml:space="preserve">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77777777" w:rsidR="00A52FC2" w:rsidRDefault="007903E7"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cilinder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equation) and forms a tube (cilinder).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de-DE" w:eastAsia="de-DE"/>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de-DE" w:eastAsia="de-DE"/>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de-DE" w:eastAsia="de-DE"/>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1A872DCF"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t>
      </w:r>
      <w:r w:rsidR="00473CC0">
        <w:rPr>
          <w:rFonts w:ascii="Arial" w:eastAsia="Times New Roman" w:hAnsi="Arial" w:cs="Arial"/>
          <w:color w:val="000000"/>
        </w:rPr>
        <w:t xml:space="preserve"> </w:t>
      </w:r>
      <w:r w:rsidR="00F65794">
        <w:rPr>
          <w:rFonts w:ascii="Arial" w:eastAsia="Times New Roman" w:hAnsi="Arial" w:cs="Arial"/>
          <w:color w:val="000000"/>
        </w:rPr>
        <w:t>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42F70BA9"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w:t>
      </w:r>
      <w:r w:rsidR="00473CC0">
        <w:rPr>
          <w:rFonts w:ascii="Arial" w:eastAsia="Times New Roman" w:hAnsi="Arial" w:cs="Arial"/>
          <w:iCs/>
          <w:color w:val="000000"/>
        </w:rPr>
        <w:t>l</w:t>
      </w:r>
      <w:r w:rsidRPr="00F65794">
        <w:rPr>
          <w:rFonts w:ascii="Arial" w:eastAsia="Times New Roman" w:hAnsi="Arial" w:cs="Arial"/>
          <w:iCs/>
          <w:color w:val="000000"/>
        </w:rPr>
        <w:t>tiply them. What happens if one mult</w:t>
      </w:r>
      <w:r w:rsidR="00473CC0">
        <w:rPr>
          <w:rFonts w:ascii="Arial" w:eastAsia="Times New Roman" w:hAnsi="Arial" w:cs="Arial"/>
          <w:iCs/>
          <w:color w:val="000000"/>
        </w:rPr>
        <w:t>ipl</w:t>
      </w:r>
      <w:r w:rsidRPr="00F65794">
        <w:rPr>
          <w:rFonts w:ascii="Arial" w:eastAsia="Times New Roman" w:hAnsi="Arial" w:cs="Arial"/>
          <w:iCs/>
          <w:color w:val="000000"/>
        </w:rPr>
        <w:t>i</w:t>
      </w:r>
      <w:r w:rsidR="00473CC0">
        <w:rPr>
          <w:rFonts w:ascii="Arial" w:eastAsia="Times New Roman" w:hAnsi="Arial" w:cs="Arial"/>
          <w:iCs/>
          <w:color w:val="000000"/>
        </w:rPr>
        <w:t>e</w:t>
      </w:r>
      <w:r w:rsidRPr="00F65794">
        <w:rPr>
          <w:rFonts w:ascii="Arial" w:eastAsia="Times New Roman" w:hAnsi="Arial" w:cs="Arial"/>
          <w:iCs/>
          <w:color w:val="000000"/>
        </w:rPr>
        <w:t>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22048A20" w:rsidR="00F208B5" w:rsidRDefault="00473CC0" w:rsidP="004D4C70">
      <w:pPr>
        <w:spacing w:after="240"/>
        <w:contextualSpacing/>
        <w:rPr>
          <w:rFonts w:ascii="Arial" w:eastAsia="Times New Roman" w:hAnsi="Arial" w:cs="Arial"/>
        </w:rPr>
      </w:pPr>
      <w:r>
        <w:rPr>
          <w:rFonts w:ascii="Arial" w:eastAsia="Times New Roman" w:hAnsi="Arial" w:cs="Arial"/>
          <w:color w:val="000000"/>
        </w:rPr>
        <w:t xml:space="preserve">Can you imagine how </w:t>
      </w:r>
      <w:r w:rsidR="00F208B5">
        <w:rPr>
          <w:rFonts w:ascii="Arial" w:eastAsia="Times New Roman" w:hAnsi="Arial" w:cs="Arial"/>
          <w:color w:val="000000"/>
        </w:rPr>
        <w:t xml:space="preserve">the equation </w:t>
      </w:r>
      <w:r>
        <w:rPr>
          <w:rFonts w:ascii="Arial" w:eastAsia="Times New Roman" w:hAnsi="Arial" w:cs="Arial"/>
          <w:color w:val="000000"/>
        </w:rPr>
        <w:t xml:space="preserve">would </w:t>
      </w:r>
      <w:r w:rsidR="00F208B5">
        <w:rPr>
          <w:rFonts w:ascii="Arial" w:eastAsia="Times New Roman" w:hAnsi="Arial" w:cs="Arial"/>
          <w:color w:val="000000"/>
        </w:rPr>
        <w:t>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de-DE" w:eastAsia="de-DE"/>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2333A1DA" w14:textId="77777777" w:rsidR="00473CC0" w:rsidRDefault="00473CC0" w:rsidP="0043041C">
      <w:pPr>
        <w:rPr>
          <w:rFonts w:ascii="Arial" w:eastAsia="Times New Roman" w:hAnsi="Arial" w:cs="Arial"/>
          <w:color w:val="000000"/>
        </w:rPr>
      </w:pP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7D74D322"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w:t>
      </w:r>
      <w:r w:rsidR="00473CC0">
        <w:rPr>
          <w:rFonts w:ascii="Arial" w:eastAsia="Times New Roman" w:hAnsi="Arial" w:cs="Arial"/>
          <w:color w:val="000000"/>
        </w:rPr>
        <w:t xml:space="preserve"> o</w:t>
      </w:r>
      <w:r>
        <w:rPr>
          <w:rFonts w:ascii="Arial" w:eastAsia="Times New Roman" w:hAnsi="Arial" w:cs="Arial"/>
          <w:color w:val="000000"/>
        </w:rPr>
        <w:t>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de-DE" w:eastAsia="de-DE"/>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77777777" w:rsidR="000C1E33" w:rsidRDefault="0043041C" w:rsidP="004A2176">
      <w:pPr>
        <w:spacing w:after="240"/>
        <w:contextualSpacing/>
        <w:rPr>
          <w:rFonts w:ascii="Arial" w:eastAsia="Times New Roman" w:hAnsi="Arial" w:cs="Arial"/>
          <w:b/>
          <w:bCs/>
          <w:color w:val="000000"/>
        </w:rPr>
      </w:pPr>
      <w:r w:rsidRPr="0043041C">
        <w:rPr>
          <w:rFonts w:ascii="Arial" w:eastAsia="Times New Roman" w:hAnsi="Arial" w:cs="Arial"/>
          <w:color w:val="000000"/>
        </w:rPr>
        <w:t xml:space="preserve">superficie 1 = </w:t>
      </w:r>
      <w:r w:rsidRPr="0043041C">
        <w:rPr>
          <w:rFonts w:ascii="Arial" w:eastAsia="Times New Roman" w:hAnsi="Arial" w:cs="Arial"/>
          <w:i/>
          <w:iCs/>
          <w:color w:val="000000"/>
        </w:rPr>
        <w:t>((x^2+y^2+0.2*z^2)^2-(x^2+y^2))*((x-0.55-0.05*(1.1*z+1.75))^2+y^2+(1.1*z+1.75)^2-2.3)-0.5;</w:t>
      </w:r>
      <w:r w:rsidRPr="0043041C">
        <w:rPr>
          <w:rFonts w:ascii="Times" w:eastAsia="Times New Roman" w:hAnsi="Times" w:cs="Times New Roman"/>
          <w:sz w:val="20"/>
          <w:szCs w:val="20"/>
        </w:rPr>
        <w:br/>
      </w:r>
      <w:r w:rsidRPr="0043041C">
        <w:rPr>
          <w:rFonts w:ascii="Arial" w:eastAsia="Times New Roman" w:hAnsi="Arial" w:cs="Arial"/>
          <w:color w:val="000000"/>
        </w:rPr>
        <w:t>superficie 2 =</w:t>
      </w:r>
      <w:r w:rsidRPr="0043041C">
        <w:rPr>
          <w:rFonts w:ascii="Arial" w:eastAsia="Times New Roman" w:hAnsi="Arial" w:cs="Arial"/>
          <w:i/>
          <w:iCs/>
          <w:color w:val="000000"/>
        </w:rPr>
        <w:t xml:space="preserve"> ((x-0.3*(z-1.5)-0.1)^2+(y)^2+0.1*(z-1.5)^6-0.006)*((x-0.4)^2+(y)^2+(z-2)^2-0.03)-0.001;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C3B0313" w:rsidR="009F62BF" w:rsidRDefault="009F62BF" w:rsidP="0043041C">
      <w:pPr>
        <w:jc w:val="both"/>
        <w:rPr>
          <w:rFonts w:ascii="Arial" w:hAnsi="Arial" w:cs="Arial"/>
          <w:color w:val="000000"/>
        </w:rPr>
      </w:pPr>
      <w:r>
        <w:rPr>
          <w:rFonts w:ascii="Arial" w:hAnsi="Arial" w:cs="Arial"/>
          <w:color w:val="000000"/>
        </w:rPr>
        <w:t>You can find more images</w:t>
      </w:r>
      <w:r w:rsidR="00D44C21">
        <w:rPr>
          <w:rFonts w:ascii="Arial" w:hAnsi="Arial" w:cs="Arial"/>
          <w:color w:val="000000"/>
        </w:rPr>
        <w:t xml:space="preserve"> made by her and other authors </w:t>
      </w:r>
      <w:r w:rsidR="00D44C21" w:rsidRPr="00D44C21">
        <w:rPr>
          <w:rFonts w:ascii="Arial" w:hAnsi="Arial" w:cs="Arial"/>
          <w:color w:val="000000"/>
          <w:highlight w:val="yellow"/>
        </w:rPr>
        <w:t>o</w:t>
      </w:r>
      <w:r w:rsidRPr="00D44C21">
        <w:rPr>
          <w:rFonts w:ascii="Arial" w:hAnsi="Arial" w:cs="Arial"/>
          <w:color w:val="000000"/>
          <w:highlight w:val="yellow"/>
        </w:rPr>
        <w:t xml:space="preserve">n the Imaginary web site </w:t>
      </w:r>
      <w:hyperlink r:id="rId18" w:history="1">
        <w:r w:rsidR="00D44C21" w:rsidRPr="00D44C21">
          <w:rPr>
            <w:rStyle w:val="Link"/>
            <w:rFonts w:ascii="Arial" w:hAnsi="Arial" w:cs="Arial"/>
            <w:highlight w:val="yellow"/>
          </w:rPr>
          <w:t>www.imaginary.org</w:t>
        </w:r>
      </w:hyperlink>
      <w:r w:rsidR="00D44C21" w:rsidRPr="00D44C21">
        <w:rPr>
          <w:rFonts w:ascii="Arial" w:hAnsi="Arial" w:cs="Arial"/>
          <w:color w:val="000000"/>
          <w:highlight w:val="yellow"/>
        </w:rPr>
        <w:t xml:space="preserve"> in the SURFER section.</w:t>
      </w:r>
      <w:r w:rsidR="00D44C21">
        <w:rPr>
          <w:rFonts w:ascii="Arial" w:hAnsi="Arial" w:cs="Arial"/>
          <w:color w:val="000000"/>
        </w:rPr>
        <w:t xml:space="preserve"> </w:t>
      </w:r>
      <w:r>
        <w:rPr>
          <w:rFonts w:ascii="Arial" w:hAnsi="Arial" w:cs="Arial"/>
          <w:color w:val="000000"/>
        </w:rPr>
        <w:t>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3E6FE138"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w:t>
      </w:r>
      <w:r w:rsidR="00D44C21">
        <w:rPr>
          <w:rFonts w:ascii="Arial" w:eastAsia="Times New Roman" w:hAnsi="Arial" w:cs="Arial"/>
        </w:rPr>
        <w:t xml:space="preserve">assify </w:t>
      </w:r>
      <w:r w:rsidR="00D44C21" w:rsidRPr="00D44C21">
        <w:rPr>
          <w:rFonts w:ascii="Arial" w:eastAsia="Times New Roman" w:hAnsi="Arial" w:cs="Arial"/>
          <w:highlight w:val="yellow"/>
        </w:rPr>
        <w:t xml:space="preserve">many things: from molecules of </w:t>
      </w:r>
      <w:r w:rsidRPr="00D44C21">
        <w:rPr>
          <w:rFonts w:ascii="Arial" w:eastAsia="Times New Roman" w:hAnsi="Arial" w:cs="Arial"/>
          <w:highlight w:val="yellow"/>
        </w:rPr>
        <w:t xml:space="preserve">chemical components to </w:t>
      </w:r>
      <w:r w:rsidR="00D44C21" w:rsidRPr="00D44C21">
        <w:rPr>
          <w:rFonts w:ascii="Arial" w:eastAsia="Times New Roman" w:hAnsi="Arial" w:cs="Arial"/>
          <w:highlight w:val="yellow"/>
        </w:rPr>
        <w:t>the mosaics of the Alhambra in Granada</w:t>
      </w:r>
      <w:r w:rsidRPr="00D44C21">
        <w:rPr>
          <w:rFonts w:ascii="Arial" w:eastAsia="Times New Roman" w:hAnsi="Arial" w:cs="Arial"/>
          <w:highlight w:val="yellow"/>
        </w:rPr>
        <w:t>.</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15B7D9FA"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D44C21">
        <w:rPr>
          <w:rFonts w:ascii="Arial" w:eastAsia="Times New Roman" w:hAnsi="Arial" w:cs="Arial"/>
        </w:rPr>
        <w:t>natural phenomena</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de-DE" w:eastAsia="de-DE"/>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Kreisel</w:t>
      </w:r>
    </w:p>
    <w:p w14:paraId="519FA87F" w14:textId="77777777" w:rsidR="0043041C" w:rsidRDefault="0043041C" w:rsidP="0043041C">
      <w:pPr>
        <w:jc w:val="center"/>
        <w:rPr>
          <w:rFonts w:ascii="Arial" w:hAnsi="Arial" w:cs="Arial"/>
          <w:color w:val="000000"/>
          <w:sz w:val="36"/>
          <w:szCs w:val="36"/>
        </w:rPr>
      </w:pPr>
      <w:r w:rsidRPr="00DF0C6D">
        <w:rPr>
          <w:rFonts w:ascii="Arial" w:hAnsi="Arial" w:cs="Arial"/>
          <w:color w:val="000000"/>
          <w:sz w:val="36"/>
          <w:szCs w:val="36"/>
        </w:rPr>
        <w:t>60*(x^2 + y^2) z^4 = (60 - x^2 - y^2 - z^2)^3</w:t>
      </w:r>
    </w:p>
    <w:p w14:paraId="6B7C4935" w14:textId="77777777" w:rsidR="00DF0C6D" w:rsidRPr="00DF0C6D" w:rsidRDefault="00DF0C6D" w:rsidP="0043041C">
      <w:pPr>
        <w:jc w:val="center"/>
        <w:rPr>
          <w:rFonts w:ascii="Times" w:hAnsi="Times" w:cs="Times New Roman"/>
          <w:sz w:val="36"/>
          <w:szCs w:val="36"/>
        </w:rPr>
      </w:pP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A1179AE" w14:textId="77777777" w:rsidR="00DF0C6D" w:rsidRDefault="00DF0C6D" w:rsidP="0043041C">
      <w:pPr>
        <w:spacing w:after="240"/>
        <w:rPr>
          <w:rFonts w:ascii="Arial" w:eastAsia="Times New Roman" w:hAnsi="Arial" w:cs="Arial"/>
          <w:color w:val="000000"/>
          <w:sz w:val="36"/>
          <w:szCs w:val="36"/>
        </w:rPr>
      </w:pPr>
    </w:p>
    <w:p w14:paraId="2B75D2C4" w14:textId="77777777" w:rsidR="00DF0C6D" w:rsidRDefault="00DF0C6D" w:rsidP="0043041C">
      <w:pPr>
        <w:spacing w:after="240"/>
        <w:rPr>
          <w:rFonts w:ascii="Arial" w:eastAsia="Times New Roman" w:hAnsi="Arial" w:cs="Arial"/>
          <w:color w:val="000000"/>
          <w:sz w:val="36"/>
          <w:szCs w:val="36"/>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Vis à Vis</w:t>
      </w:r>
    </w:p>
    <w:p w14:paraId="15B3AD8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08B6064"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The </w:t>
      </w:r>
      <w:r w:rsidR="00D44C21">
        <w:rPr>
          <w:rFonts w:ascii="Arial" w:eastAsia="Times New Roman" w:hAnsi="Arial" w:cs="Arial"/>
          <w:color w:val="000000"/>
        </w:rPr>
        <w:t xml:space="preserve">system to identify people </w:t>
      </w:r>
      <w:r w:rsidR="0043041C" w:rsidRPr="0043041C">
        <w:rPr>
          <w:rFonts w:ascii="Arial" w:eastAsia="Times New Roman" w:hAnsi="Arial" w:cs="Arial"/>
          <w:color w:val="000000"/>
        </w:rPr>
        <w:t>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w:t>
        </w:r>
        <w:r w:rsidR="00D44C21">
          <w:rPr>
            <w:rFonts w:ascii="Arial" w:eastAsia="Times New Roman" w:hAnsi="Arial" w:cs="Arial"/>
            <w:color w:val="000000"/>
          </w:rPr>
          <w:t>t</w:t>
        </w:r>
        <w:r w:rsidR="0043041C" w:rsidRPr="0043041C">
          <w:rPr>
            <w:rFonts w:ascii="Arial" w:eastAsia="Times New Roman" w:hAnsi="Arial" w:cs="Arial"/>
            <w:color w:val="000000"/>
          </w:rPr>
          <w:t>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D44C21">
        <w:rPr>
          <w:rFonts w:ascii="Arial" w:eastAsia="Times New Roman" w:hAnsi="Arial" w:cs="Arial"/>
          <w:color w:val="000000"/>
        </w:rPr>
        <w:t>). T</w:t>
      </w:r>
      <w:r w:rsidR="0043041C" w:rsidRPr="0043041C">
        <w:rPr>
          <w:rFonts w:ascii="Arial" w:eastAsia="Times New Roman" w:hAnsi="Arial" w:cs="Arial"/>
          <w:color w:val="000000"/>
        </w:rPr>
        <w: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de-DE" w:eastAsia="de-DE"/>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de-DE" w:eastAsia="de-DE"/>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de-DE" w:eastAsia="de-DE"/>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de-DE" w:eastAsia="de-DE"/>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proofErr w:type="gramStart"/>
      <w:r>
        <w:rPr>
          <w:rFonts w:ascii="Arial" w:hAnsi="Arial" w:cs="Arial"/>
          <w:sz w:val="36"/>
          <w:szCs w:val="36"/>
          <w:lang w:val="en-US"/>
        </w:rPr>
        <w:t>x</w:t>
      </w:r>
      <w:proofErr w:type="gramEnd"/>
      <w:r>
        <w:rPr>
          <w:rFonts w:ascii="Arial" w:hAnsi="Arial" w:cs="Arial"/>
          <w:sz w:val="36"/>
          <w:szCs w:val="36"/>
          <w:lang w:val="en-US"/>
        </w:rPr>
        <w:t>^</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w:t>
      </w:r>
      <w:proofErr w:type="gramStart"/>
      <w:r>
        <w:rPr>
          <w:rFonts w:ascii="Arial" w:hAnsi="Arial" w:cs="Arial"/>
          <w:lang w:val="en-US"/>
        </w:rPr>
        <w:t>un</w:t>
      </w:r>
      <w:proofErr w:type="gramEnd"/>
      <w:r>
        <w:rPr>
          <w:rFonts w:ascii="Arial" w:hAnsi="Arial" w:cs="Arial"/>
          <w:lang w:val="en-US"/>
        </w:rPr>
        <w:t xml:space="preserve">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7E94E410" w:rsidR="000F2F68" w:rsidRPr="000F2F68" w:rsidRDefault="00D44C21" w:rsidP="0043041C">
      <w:pPr>
        <w:ind w:right="-280"/>
        <w:rPr>
          <w:rFonts w:ascii="Arial" w:hAnsi="Arial" w:cs="Arial"/>
        </w:rPr>
      </w:pPr>
      <w:r>
        <w:rPr>
          <w:rFonts w:ascii="Arial" w:hAnsi="Arial" w:cs="Arial"/>
        </w:rPr>
        <w:t>With Calyx one can se how a l</w:t>
      </w:r>
      <w:r w:rsidR="000F2F68" w:rsidRPr="000F2F68">
        <w:rPr>
          <w:rFonts w:ascii="Arial" w:hAnsi="Arial" w:cs="Arial"/>
        </w:rPr>
        <w:t>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w:t>
      </w:r>
      <w:proofErr w:type="gramStart"/>
      <w:r>
        <w:rPr>
          <w:rFonts w:ascii="Arial" w:hAnsi="Arial" w:cs="Arial"/>
          <w:lang w:val="en-US"/>
        </w:rPr>
        <w:t>un</w:t>
      </w:r>
      <w:proofErr w:type="gramEnd"/>
      <w:r>
        <w:rPr>
          <w:rFonts w:ascii="Arial" w:hAnsi="Arial" w:cs="Arial"/>
          <w:lang w:val="en-US"/>
        </w:rPr>
        <w:t xml:space="preserve">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proofErr w:type="gramStart"/>
      <w:r w:rsidRPr="008B08C8">
        <w:rPr>
          <w:rFonts w:ascii="Arial" w:hAnsi="Arial" w:cs="Arial"/>
          <w:lang w:val="en-US"/>
        </w:rPr>
        <w:t>este</w:t>
      </w:r>
      <w:proofErr w:type="gramEnd"/>
      <w:r w:rsidRPr="008B08C8">
        <w:rPr>
          <w:rFonts w:ascii="Arial" w:hAnsi="Arial" w:cs="Arial"/>
          <w:lang w:val="en-US"/>
        </w:rPr>
        <w:t xml:space="preserv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 xml:space="preserve">en </w:t>
      </w:r>
      <w:proofErr w:type="gramStart"/>
      <w:r w:rsidRPr="008B08C8">
        <w:rPr>
          <w:rFonts w:ascii="Arial" w:hAnsi="Arial" w:cs="Arial"/>
          <w:lang w:val="en-US"/>
        </w:rPr>
        <w:t>un</w:t>
      </w:r>
      <w:proofErr w:type="gramEnd"/>
      <w:r w:rsidRPr="008B08C8">
        <w:rPr>
          <w:rFonts w:ascii="Arial" w:hAnsi="Arial" w:cs="Arial"/>
          <w:lang w:val="en-US"/>
        </w:rPr>
        <w:t xml:space="preserve">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w:t>
      </w:r>
      <w:proofErr w:type="gramStart"/>
      <w:r>
        <w:rPr>
          <w:rFonts w:ascii="Arial" w:hAnsi="Arial" w:cs="Arial"/>
          <w:lang w:val="en-US"/>
        </w:rPr>
        <w:t>este</w:t>
      </w:r>
      <w:proofErr w:type="gramEnd"/>
      <w:r>
        <w:rPr>
          <w:rFonts w:ascii="Arial" w:hAnsi="Arial" w:cs="Arial"/>
          <w:lang w:val="en-US"/>
        </w:rPr>
        <w:t xml:space="preserv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 xml:space="preserve">alguna superficie </w:t>
      </w:r>
      <w:proofErr w:type="gramStart"/>
      <w:r w:rsidRPr="008B08C8">
        <w:rPr>
          <w:rFonts w:ascii="Arial" w:hAnsi="Arial" w:cs="Arial"/>
          <w:lang w:val="en-US"/>
        </w:rPr>
        <w:t>lisa</w:t>
      </w:r>
      <w:proofErr w:type="gramEnd"/>
      <w:r w:rsidRPr="008B08C8">
        <w:rPr>
          <w:rFonts w:ascii="Arial" w:hAnsi="Arial" w:cs="Arial"/>
          <w:lang w:val="en-US"/>
        </w:rPr>
        <w:t>,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proofErr w:type="gramStart"/>
      <w:r w:rsidRPr="008B08C8">
        <w:rPr>
          <w:rFonts w:ascii="Arial" w:hAnsi="Arial" w:cs="Arial"/>
          <w:lang w:val="en-US"/>
        </w:rPr>
        <w:t>a</w:t>
      </w:r>
      <w:r>
        <w:rPr>
          <w:rFonts w:ascii="Arial" w:hAnsi="Arial" w:cs="Arial"/>
          <w:lang w:val="en-US"/>
        </w:rPr>
        <w:t>trapa</w:t>
      </w:r>
      <w:proofErr w:type="gramEnd"/>
      <w:r>
        <w:rPr>
          <w:rFonts w:ascii="Arial" w:hAnsi="Arial" w:cs="Arial"/>
          <w:lang w:val="en-US"/>
        </w:rPr>
        <w:t xml:space="preserve">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de-DE" w:eastAsia="de-DE"/>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de-DE" w:eastAsia="de-DE"/>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de-DE" w:eastAsia="de-DE"/>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25774C72"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 xml:space="preserve">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t>
      </w:r>
      <w:r w:rsidR="00D44C21">
        <w:rPr>
          <w:rFonts w:ascii="Arial" w:eastAsia="Times New Roman" w:hAnsi="Arial" w:cs="Arial"/>
          <w:color w:val="000000"/>
        </w:rPr>
        <w:t>full</w:t>
      </w:r>
      <w:r w:rsidR="00D40CD2">
        <w:rPr>
          <w:rFonts w:ascii="Arial" w:eastAsia="Times New Roman" w:hAnsi="Arial" w:cs="Arial"/>
          <w:color w:val="000000"/>
        </w:rPr>
        <w:t xml:space="preserv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1337E7D7"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00D44C21">
        <w:rPr>
          <w:rFonts w:ascii="Times" w:eastAsia="Times New Roman" w:hAnsi="Times" w:cs="Times New Roman"/>
          <w:sz w:val="20"/>
          <w:szCs w:val="20"/>
        </w:rPr>
        <w:t xml:space="preserve"> </w:t>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de-DE" w:eastAsia="de-DE"/>
        </w:rPr>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59953182" w:rsidR="00AB4944" w:rsidRDefault="00AB4944" w:rsidP="0043041C">
      <w:pPr>
        <w:rPr>
          <w:rFonts w:ascii="Arial" w:eastAsia="Times New Roman" w:hAnsi="Arial" w:cs="Arial"/>
          <w:color w:val="000000"/>
        </w:rPr>
      </w:pPr>
      <w:r>
        <w:rPr>
          <w:rFonts w:ascii="Arial" w:eastAsia="Times New Roman" w:hAnsi="Arial" w:cs="Arial"/>
          <w:color w:val="000000"/>
        </w:rPr>
        <w:t xml:space="preserve">The equation we show was discovered by Barth (1990) because the original </w:t>
      </w:r>
      <w:r w:rsidR="00D44C21">
        <w:rPr>
          <w:rFonts w:ascii="Arial" w:eastAsia="Times New Roman" w:hAnsi="Arial" w:cs="Arial"/>
          <w:color w:val="000000"/>
        </w:rPr>
        <w:t xml:space="preserve">surface </w:t>
      </w:r>
      <w:r>
        <w:rPr>
          <w:rFonts w:ascii="Arial" w:eastAsia="Times New Roman" w:hAnsi="Arial" w:cs="Arial"/>
          <w:color w:val="000000"/>
        </w:rPr>
        <w:t>of Togli</w:t>
      </w:r>
      <w:r w:rsidR="00D44C21">
        <w:rPr>
          <w:rFonts w:ascii="Arial" w:eastAsia="Times New Roman" w:hAnsi="Arial" w:cs="Arial"/>
          <w:color w:val="000000"/>
        </w:rPr>
        <w:t>a</w:t>
      </w:r>
      <w:r>
        <w:rPr>
          <w:rFonts w:ascii="Arial" w:eastAsia="Times New Roman" w:hAnsi="Arial" w:cs="Arial"/>
          <w:color w:val="000000"/>
        </w:rPr>
        <w:t>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de-DE" w:eastAsia="de-DE"/>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04F7C6C" w:rsidR="009E2A49" w:rsidRPr="009E2A49" w:rsidRDefault="00E433B4" w:rsidP="0043041C">
      <w:pPr>
        <w:rPr>
          <w:rFonts w:ascii="Arial" w:eastAsia="Times New Roman" w:hAnsi="Arial" w:cs="Arial"/>
          <w:color w:val="000000"/>
        </w:rPr>
      </w:pPr>
      <w:r>
        <w:rPr>
          <w:rFonts w:ascii="Arial" w:eastAsia="Times New Roman" w:hAnsi="Arial" w:cs="Arial"/>
          <w:color w:val="000000"/>
        </w:rPr>
        <w:t>Built by Wolf</w:t>
      </w:r>
      <w:r w:rsidR="009E2A49" w:rsidRPr="009E2A49">
        <w:rPr>
          <w:rFonts w:ascii="Arial" w:eastAsia="Times New Roman" w:hAnsi="Arial" w:cs="Arial"/>
          <w:color w:val="000000"/>
        </w:rPr>
        <w:t xml:space="preserve">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07DA4991" w:rsidR="003055ED" w:rsidRDefault="00E433B4" w:rsidP="00F52AE1">
      <w:pPr>
        <w:widowControl w:val="0"/>
        <w:autoSpaceDE w:val="0"/>
        <w:autoSpaceDN w:val="0"/>
        <w:adjustRightInd w:val="0"/>
        <w:rPr>
          <w:rFonts w:ascii="Arial" w:hAnsi="Arial" w:cs="Times New Roman"/>
          <w:lang w:val="en-US"/>
        </w:rPr>
      </w:pPr>
      <w:r>
        <w:rPr>
          <w:rFonts w:ascii="Arial" w:eastAsia="Times New Roman" w:hAnsi="Arial" w:cs="Arial"/>
          <w:color w:val="000000"/>
        </w:rPr>
        <w:t>Esta sup</w:t>
      </w:r>
      <w:r w:rsidR="008E43B1" w:rsidRPr="008E43B1">
        <w:rPr>
          <w:rFonts w:ascii="Arial" w:eastAsia="Times New Roman" w:hAnsi="Arial" w:cs="Arial"/>
          <w:color w:val="000000"/>
        </w:rPr>
        <w:t>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 xml:space="preserve">s </w:t>
      </w:r>
      <w:bookmarkStart w:id="0" w:name="_GoBack"/>
      <w:bookmarkEnd w:id="0"/>
      <w:r w:rsidR="00F52AE1" w:rsidRPr="00E433B4">
        <w:rPr>
          <w:rFonts w:ascii="Arial" w:hAnsi="Arial" w:cs="Times New Roman"/>
          <w:highlight w:val="yellow"/>
          <w:lang w:val="en-US"/>
        </w:rPr>
        <w:t>remarkable</w:t>
      </w:r>
      <w:r w:rsidR="00F52AE1" w:rsidRPr="008E43B1">
        <w:rPr>
          <w:rFonts w:ascii="Arial" w:hAnsi="Arial" w:cs="Times New Roman"/>
          <w:lang w:val="en-US"/>
        </w:rPr>
        <w:t xml:space="preserv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 xml:space="preserve">aparecer en un polinomio de grado seis, 65. ¡Pero esto no se demostró hasta 1997! </w:t>
      </w:r>
      <w:proofErr w:type="gramStart"/>
      <w:r w:rsidR="00F52AE1" w:rsidRPr="008E43B1">
        <w:rPr>
          <w:rFonts w:ascii="Arial" w:hAnsi="Arial" w:cs="Times New Roman"/>
          <w:lang w:val="en-US"/>
        </w:rPr>
        <w:t>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que el máximo era 64.</w:t>
      </w:r>
      <w:proofErr w:type="gramEnd"/>
      <w:r w:rsidR="00F52AE1" w:rsidRPr="008E43B1">
        <w:rPr>
          <w:rFonts w:ascii="Arial" w:hAnsi="Arial" w:cs="Times New Roman"/>
          <w:lang w:val="en-US"/>
        </w:rPr>
        <w:t xml:space="preserve"> Existen diferentes familias de superficies con la propiedad de ser </w:t>
      </w:r>
      <w:proofErr w:type="gramStart"/>
      <w:r w:rsidR="00F52AE1" w:rsidRPr="008E43B1">
        <w:rPr>
          <w:rFonts w:ascii="Arial" w:hAnsi="Arial" w:cs="Times New Roman"/>
          <w:lang w:val="en-US"/>
        </w:rPr>
        <w:t>un</w:t>
      </w:r>
      <w:proofErr w:type="gramEnd"/>
      <w:r w:rsidR="00F52AE1" w:rsidRPr="008E43B1">
        <w:rPr>
          <w:rFonts w:ascii="Arial" w:hAnsi="Arial" w:cs="Times New Roman"/>
          <w:lang w:val="en-US"/>
        </w:rPr>
        <w:t xml:space="preserve"> polinomio de grado seis y tener 65 singularidades. </w:t>
      </w:r>
      <w:proofErr w:type="gramStart"/>
      <w:r w:rsidR="00F52AE1" w:rsidRPr="008E43B1">
        <w:rPr>
          <w:rFonts w:ascii="Arial" w:hAnsi="Arial" w:cs="Times New Roman"/>
          <w:lang w:val="en-US"/>
        </w:rPr>
        <w:t xml:space="preserve">Pero la séxtica de Barth destaca por su </w:t>
      </w:r>
      <w:r w:rsidR="003055ED">
        <w:rPr>
          <w:rFonts w:ascii="Arial" w:hAnsi="Arial" w:cs="Times New Roman"/>
          <w:lang w:val="en-US"/>
        </w:rPr>
        <w:t>simetría en forma de icosaedro.</w:t>
      </w:r>
      <w:proofErr w:type="gramEnd"/>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de-DE" w:eastAsia="de-DE"/>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C1E33"/>
    <w:rsid w:val="000F2F68"/>
    <w:rsid w:val="001407D3"/>
    <w:rsid w:val="00144CD8"/>
    <w:rsid w:val="001672A4"/>
    <w:rsid w:val="00193B02"/>
    <w:rsid w:val="001C1C45"/>
    <w:rsid w:val="001D202C"/>
    <w:rsid w:val="001E3F95"/>
    <w:rsid w:val="001F0687"/>
    <w:rsid w:val="001F5C60"/>
    <w:rsid w:val="002016FB"/>
    <w:rsid w:val="002028C2"/>
    <w:rsid w:val="00217409"/>
    <w:rsid w:val="002230DD"/>
    <w:rsid w:val="002B1E11"/>
    <w:rsid w:val="002C19F1"/>
    <w:rsid w:val="002C6B4C"/>
    <w:rsid w:val="002D38B4"/>
    <w:rsid w:val="003055ED"/>
    <w:rsid w:val="00307123"/>
    <w:rsid w:val="003151BB"/>
    <w:rsid w:val="00336EAC"/>
    <w:rsid w:val="00386790"/>
    <w:rsid w:val="003A1109"/>
    <w:rsid w:val="003B2C52"/>
    <w:rsid w:val="003F4CB1"/>
    <w:rsid w:val="004027BB"/>
    <w:rsid w:val="0043041C"/>
    <w:rsid w:val="00432A9F"/>
    <w:rsid w:val="00461793"/>
    <w:rsid w:val="004660F0"/>
    <w:rsid w:val="00473CC0"/>
    <w:rsid w:val="004910B7"/>
    <w:rsid w:val="004A2176"/>
    <w:rsid w:val="004B25AD"/>
    <w:rsid w:val="004C5177"/>
    <w:rsid w:val="004D4C70"/>
    <w:rsid w:val="004E2099"/>
    <w:rsid w:val="004F5877"/>
    <w:rsid w:val="004F7083"/>
    <w:rsid w:val="0052030D"/>
    <w:rsid w:val="00532C56"/>
    <w:rsid w:val="00592032"/>
    <w:rsid w:val="00597255"/>
    <w:rsid w:val="005C18CC"/>
    <w:rsid w:val="005C241E"/>
    <w:rsid w:val="005E6FFE"/>
    <w:rsid w:val="005F595E"/>
    <w:rsid w:val="006018B5"/>
    <w:rsid w:val="006326C5"/>
    <w:rsid w:val="00636633"/>
    <w:rsid w:val="00652784"/>
    <w:rsid w:val="00660132"/>
    <w:rsid w:val="00665D69"/>
    <w:rsid w:val="00675B03"/>
    <w:rsid w:val="0068263C"/>
    <w:rsid w:val="006A28DB"/>
    <w:rsid w:val="006D5093"/>
    <w:rsid w:val="006F5082"/>
    <w:rsid w:val="006F7581"/>
    <w:rsid w:val="00700790"/>
    <w:rsid w:val="00706F3C"/>
    <w:rsid w:val="00732D19"/>
    <w:rsid w:val="0076300F"/>
    <w:rsid w:val="007706A8"/>
    <w:rsid w:val="0078296F"/>
    <w:rsid w:val="007903E7"/>
    <w:rsid w:val="007C6474"/>
    <w:rsid w:val="007E1D13"/>
    <w:rsid w:val="007E24D6"/>
    <w:rsid w:val="007E5A9E"/>
    <w:rsid w:val="0080371C"/>
    <w:rsid w:val="00803A1A"/>
    <w:rsid w:val="0080731D"/>
    <w:rsid w:val="00811EBA"/>
    <w:rsid w:val="008167D7"/>
    <w:rsid w:val="00850F91"/>
    <w:rsid w:val="0086311F"/>
    <w:rsid w:val="00865D4F"/>
    <w:rsid w:val="008A3A1A"/>
    <w:rsid w:val="008B08C8"/>
    <w:rsid w:val="008B1174"/>
    <w:rsid w:val="008E43B1"/>
    <w:rsid w:val="008F2812"/>
    <w:rsid w:val="00913ACE"/>
    <w:rsid w:val="0093742F"/>
    <w:rsid w:val="009470D1"/>
    <w:rsid w:val="009550CC"/>
    <w:rsid w:val="009B285B"/>
    <w:rsid w:val="009B46EA"/>
    <w:rsid w:val="009D2C6B"/>
    <w:rsid w:val="009E2A49"/>
    <w:rsid w:val="009F62BF"/>
    <w:rsid w:val="00A11346"/>
    <w:rsid w:val="00A30C64"/>
    <w:rsid w:val="00A437F4"/>
    <w:rsid w:val="00A52FC2"/>
    <w:rsid w:val="00A62C56"/>
    <w:rsid w:val="00A63513"/>
    <w:rsid w:val="00A675DA"/>
    <w:rsid w:val="00A86D50"/>
    <w:rsid w:val="00A95203"/>
    <w:rsid w:val="00AB4944"/>
    <w:rsid w:val="00AF4C0D"/>
    <w:rsid w:val="00B65C88"/>
    <w:rsid w:val="00B76B47"/>
    <w:rsid w:val="00B92F34"/>
    <w:rsid w:val="00B9795F"/>
    <w:rsid w:val="00BB6675"/>
    <w:rsid w:val="00BC1A37"/>
    <w:rsid w:val="00BC4EA7"/>
    <w:rsid w:val="00BD0BA0"/>
    <w:rsid w:val="00C234E5"/>
    <w:rsid w:val="00C24A16"/>
    <w:rsid w:val="00C32AD9"/>
    <w:rsid w:val="00C5272E"/>
    <w:rsid w:val="00C55DF1"/>
    <w:rsid w:val="00C57977"/>
    <w:rsid w:val="00C72BB6"/>
    <w:rsid w:val="00C84A61"/>
    <w:rsid w:val="00C8727A"/>
    <w:rsid w:val="00C96EFC"/>
    <w:rsid w:val="00CA04BA"/>
    <w:rsid w:val="00CA5216"/>
    <w:rsid w:val="00CC570D"/>
    <w:rsid w:val="00CD27FE"/>
    <w:rsid w:val="00CE4DDF"/>
    <w:rsid w:val="00CF287A"/>
    <w:rsid w:val="00D17B14"/>
    <w:rsid w:val="00D40CD2"/>
    <w:rsid w:val="00D44C21"/>
    <w:rsid w:val="00D543C1"/>
    <w:rsid w:val="00D54DD1"/>
    <w:rsid w:val="00D81FC7"/>
    <w:rsid w:val="00DC52FE"/>
    <w:rsid w:val="00DD3561"/>
    <w:rsid w:val="00DE3D20"/>
    <w:rsid w:val="00DF0C6D"/>
    <w:rsid w:val="00E0467A"/>
    <w:rsid w:val="00E22CDF"/>
    <w:rsid w:val="00E433B4"/>
    <w:rsid w:val="00E61D3E"/>
    <w:rsid w:val="00E702EE"/>
    <w:rsid w:val="00EA01CD"/>
    <w:rsid w:val="00EA0A4B"/>
    <w:rsid w:val="00EB20ED"/>
    <w:rsid w:val="00EB2817"/>
    <w:rsid w:val="00F042E8"/>
    <w:rsid w:val="00F11130"/>
    <w:rsid w:val="00F208B5"/>
    <w:rsid w:val="00F26026"/>
    <w:rsid w:val="00F34F06"/>
    <w:rsid w:val="00F43E44"/>
    <w:rsid w:val="00F52AE1"/>
    <w:rsid w:val="00F575BF"/>
    <w:rsid w:val="00F65794"/>
    <w:rsid w:val="00F65887"/>
    <w:rsid w:val="00F669D4"/>
    <w:rsid w:val="00F87AB8"/>
    <w:rsid w:val="00F90A5E"/>
    <w:rsid w:val="00F91B75"/>
    <w:rsid w:val="00F92B21"/>
    <w:rsid w:val="00FA4D09"/>
    <w:rsid w:val="00FB74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43041C"/>
    <w:pPr>
      <w:spacing w:before="100" w:beforeAutospacing="1" w:after="100" w:afterAutospacing="1"/>
    </w:pPr>
    <w:rPr>
      <w:rFonts w:ascii="Times" w:hAnsi="Times" w:cs="Times New Roman"/>
      <w:sz w:val="20"/>
      <w:szCs w:val="20"/>
    </w:rPr>
  </w:style>
  <w:style w:type="character" w:styleId="Link">
    <w:name w:val="Hyperlink"/>
    <w:basedOn w:val="Absatzstandardschriftart"/>
    <w:uiPriority w:val="99"/>
    <w:unhideWhenUsed/>
    <w:rsid w:val="0043041C"/>
    <w:rPr>
      <w:color w:val="0000FF"/>
      <w:u w:val="single"/>
    </w:rPr>
  </w:style>
  <w:style w:type="paragraph" w:styleId="Sprechblasentext">
    <w:name w:val="Balloon Text"/>
    <w:basedOn w:val="Standard"/>
    <w:link w:val="SprechblasentextZeichen"/>
    <w:uiPriority w:val="99"/>
    <w:semiHidden/>
    <w:unhideWhenUsed/>
    <w:rsid w:val="0043041C"/>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43041C"/>
    <w:pPr>
      <w:spacing w:before="100" w:beforeAutospacing="1" w:after="100" w:afterAutospacing="1"/>
    </w:pPr>
    <w:rPr>
      <w:rFonts w:ascii="Times" w:hAnsi="Times" w:cs="Times New Roman"/>
      <w:sz w:val="20"/>
      <w:szCs w:val="20"/>
    </w:rPr>
  </w:style>
  <w:style w:type="character" w:styleId="Link">
    <w:name w:val="Hyperlink"/>
    <w:basedOn w:val="Absatzstandardschriftart"/>
    <w:uiPriority w:val="99"/>
    <w:unhideWhenUsed/>
    <w:rsid w:val="0043041C"/>
    <w:rPr>
      <w:color w:val="0000FF"/>
      <w:u w:val="single"/>
    </w:rPr>
  </w:style>
  <w:style w:type="paragraph" w:styleId="Sprechblasentext">
    <w:name w:val="Balloon Text"/>
    <w:basedOn w:val="Standard"/>
    <w:link w:val="SprechblasentextZeichen"/>
    <w:uiPriority w:val="99"/>
    <w:semiHidden/>
    <w:unhideWhenUsed/>
    <w:rsid w:val="0043041C"/>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org" TargetMode="External"/><Relationship Id="rId19" Type="http://schemas.openxmlformats.org/officeDocument/2006/relationships/image" Target="media/image12.jpeg"/><Relationship Id="rId50" Type="http://schemas.openxmlformats.org/officeDocument/2006/relationships/image" Target="media/image26.jpg"/><Relationship Id="rId51" Type="http://schemas.openxmlformats.org/officeDocument/2006/relationships/image" Target="media/image27.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6327</Words>
  <Characters>39867</Characters>
  <Application>Microsoft Macintosh Word</Application>
  <DocSecurity>0</DocSecurity>
  <Lines>332</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Andreas Daniel Matt</cp:lastModifiedBy>
  <cp:revision>119</cp:revision>
  <dcterms:created xsi:type="dcterms:W3CDTF">2012-12-29T15:02:00Z</dcterms:created>
  <dcterms:modified xsi:type="dcterms:W3CDTF">2013-01-03T22:09:00Z</dcterms:modified>
</cp:coreProperties>
</file>