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88A9" w14:textId="13CF54E6" w:rsidR="00794B63" w:rsidRDefault="00794B63" w:rsidP="00794B63">
      <w:pPr>
        <w:pStyle w:val="NormalWeb"/>
      </w:pPr>
      <w:r>
        <w:t xml:space="preserve">Jupiter has the largest </w:t>
      </w:r>
      <w:r>
        <w:t>magnetosphere</w:t>
      </w:r>
      <w:r>
        <w:t xml:space="preserve"> in our solar system, it spans approximately 20 solar diameters wide and </w:t>
      </w:r>
      <w:r>
        <w:t>encompasses</w:t>
      </w:r>
      <w:r>
        <w:t xml:space="preserve"> many of </w:t>
      </w:r>
      <w:r>
        <w:t>its</w:t>
      </w:r>
      <w:r>
        <w:t xml:space="preserve"> orbiting moons. The </w:t>
      </w:r>
      <w:r>
        <w:t>magnetosphere</w:t>
      </w:r>
      <w:r>
        <w:t xml:space="preserve"> of </w:t>
      </w:r>
      <w:r>
        <w:t>Jupiter</w:t>
      </w:r>
      <w:r>
        <w:t xml:space="preserve"> can span from 100 Rj (where Rj = 71,400km) on the dayside to 150-200 Rj on the nightside due to the magnetosphere tail. Jupiter’s magnetic field is in three sections the outer region where the most variation occurs due to being bombarded with solar wind and interplanetary </w:t>
      </w:r>
      <w:r>
        <w:t>material</w:t>
      </w:r>
      <w:r>
        <w:t xml:space="preserve">. The middle zone, where it rotates with the magnetic field and </w:t>
      </w:r>
      <w:r>
        <w:t>shell</w:t>
      </w:r>
      <w:r>
        <w:t xml:space="preserve"> of plasma that </w:t>
      </w:r>
      <w:r>
        <w:t>Jupiter</w:t>
      </w:r>
      <w:r>
        <w:t xml:space="preserve"> produces. Finally, the inner zone, where the densest </w:t>
      </w:r>
      <w:r>
        <w:t>magnetosphere</w:t>
      </w:r>
      <w:r>
        <w:t xml:space="preserve"> can be found around and close to the surface. In </w:t>
      </w:r>
      <w:r>
        <w:t>general,</w:t>
      </w:r>
      <w:r>
        <w:t xml:space="preserve"> a magnetic field in a stellar object is created by an electrically conducting fluid, and in Jupiter has current flowing </w:t>
      </w:r>
      <w:r>
        <w:t>continuously</w:t>
      </w:r>
      <w:r>
        <w:t xml:space="preserve"> through its core, </w:t>
      </w:r>
      <w:r>
        <w:t>which</w:t>
      </w:r>
      <w:r>
        <w:t xml:space="preserve"> is maintained by the rotational motion of the planet. This induces two magnetic models an open and closed. In </w:t>
      </w:r>
      <w:r>
        <w:t>a</w:t>
      </w:r>
      <w:r>
        <w:t xml:space="preserve"> closed case, the magnetic field is induced due to the stress of the centrifugal forces, all happening on trapped low-energy plasma due to the large and rapid rotation. In the open case, this is produced to make up for the centrifugal plasma that </w:t>
      </w:r>
      <w:r>
        <w:t>radiates</w:t>
      </w:r>
      <w:r>
        <w:t xml:space="preserve"> out. This process produced a </w:t>
      </w:r>
      <w:r>
        <w:t>heliosphere</w:t>
      </w:r>
      <w:r>
        <w:t xml:space="preserve"> from Jupiter, </w:t>
      </w:r>
      <w:r>
        <w:t>like</w:t>
      </w:r>
      <w:r>
        <w:t xml:space="preserve"> the solar wind produced by the Sun. This can produce interesting characteristics on nearby objects, in particular Ganymede.</w:t>
      </w:r>
    </w:p>
    <w:p w14:paraId="72D4AFD5" w14:textId="4B9EB1AA" w:rsidR="00794B63" w:rsidRDefault="00794B63" w:rsidP="00794B63">
      <w:pPr>
        <w:pStyle w:val="NormalWeb"/>
      </w:pPr>
      <w:r>
        <w:t xml:space="preserve">Ganymede is a particular interest as it produces </w:t>
      </w:r>
      <w:r>
        <w:t>its</w:t>
      </w:r>
      <w:r>
        <w:t xml:space="preserve"> own magnetic field and can be found frozen into Jupiter’s magnetic field. Ganymede is larger than Mercury and Pluto and is found to be the ninth-largest object in the Solar System. Ganymede’s atmosphere is Oxygen rich, O, O2 and </w:t>
      </w:r>
      <w:r>
        <w:t>O3</w:t>
      </w:r>
      <w:r>
        <w:t xml:space="preserve">. This rich atmosphere is said to be due to UV light causing the icy surface of the moon to split the Hydrogen and Oxygen, the </w:t>
      </w:r>
      <w:r>
        <w:t>oxygen</w:t>
      </w:r>
      <w:r>
        <w:t xml:space="preserve"> became trapped in the atmosphere and the hydrogen was expelled out into space. As </w:t>
      </w:r>
      <w:r>
        <w:t>mentioned,</w:t>
      </w:r>
      <w:r>
        <w:t xml:space="preserve"> Ganymede produces its own magnetic </w:t>
      </w:r>
      <w:r>
        <w:t>field,</w:t>
      </w:r>
      <w:r>
        <w:t xml:space="preserve"> and this production is due to the iron core that Galileo discovered. However, Ganymede isn’t large enough to keep the convection current going in </w:t>
      </w:r>
      <w:r>
        <w:t>its</w:t>
      </w:r>
      <w:r>
        <w:t xml:space="preserve"> core, but it continues to have a magnetic field induced due to Jupiter’s tidal forces. Ganymede also has closed and open magnetic field lines, the closed field lines can be seen at around 30º below </w:t>
      </w:r>
      <w:r>
        <w:t>latitude</w:t>
      </w:r>
      <w:r>
        <w:t xml:space="preserve">. Due to the magnetic field Ganymede also traps charged particles, creating a radiation belt where a large amount of </w:t>
      </w:r>
      <w:r>
        <w:t>its</w:t>
      </w:r>
      <w:r>
        <w:t xml:space="preserve"> charged particles </w:t>
      </w:r>
      <w:r>
        <w:t>congregates</w:t>
      </w:r>
      <w:r>
        <w:t xml:space="preserve"> and group together.</w:t>
      </w:r>
    </w:p>
    <w:p w14:paraId="646A628E" w14:textId="0EF7C07C" w:rsidR="00794B63" w:rsidRDefault="00794B63" w:rsidP="00794B63">
      <w:pPr>
        <w:pStyle w:val="NormalWeb"/>
      </w:pPr>
      <w:r>
        <w:t xml:space="preserve">We can observe and analyse the magnetic fields that are produced by Ganymede and how that is changing </w:t>
      </w:r>
      <w:r>
        <w:t>its</w:t>
      </w:r>
      <w:r>
        <w:t xml:space="preserve"> interactions with Jupiter. This should produce some interesting spikes that we can observe through flybys of many space craft. This interaction should result in weathering, </w:t>
      </w:r>
      <w:r>
        <w:t>aurora,</w:t>
      </w:r>
      <w:r>
        <w:t xml:space="preserve"> and Ganymede wobbling.</w:t>
      </w:r>
    </w:p>
    <w:p w14:paraId="6053DC3E" w14:textId="539EAEF8" w:rsidR="00794B63" w:rsidRPr="00794B63" w:rsidRDefault="00794B63" w:rsidP="00794B63">
      <w:pPr>
        <w:pStyle w:val="NormalWeb"/>
        <w:rPr>
          <w:color w:val="FF0000"/>
        </w:rPr>
      </w:pPr>
      <w:commentRangeStart w:id="0"/>
      <w:r w:rsidRPr="00794B63">
        <w:rPr>
          <w:color w:val="FF0000"/>
        </w:rPr>
        <w:t xml:space="preserve">Aurora is produced due to the solar wind of charged particles from the sun, about 5 billion tons an hour in all directions. These charged particles have a very high </w:t>
      </w:r>
      <w:r w:rsidRPr="00794B63">
        <w:rPr>
          <w:color w:val="FF0000"/>
        </w:rPr>
        <w:t>energy,</w:t>
      </w:r>
      <w:r w:rsidRPr="00794B63">
        <w:rPr>
          <w:color w:val="FF0000"/>
        </w:rPr>
        <w:t xml:space="preserve"> and they interact with magnetic </w:t>
      </w:r>
      <w:r w:rsidRPr="00794B63">
        <w:rPr>
          <w:color w:val="FF0000"/>
        </w:rPr>
        <w:t>field,</w:t>
      </w:r>
      <w:r w:rsidRPr="00794B63">
        <w:rPr>
          <w:color w:val="FF0000"/>
        </w:rPr>
        <w:t xml:space="preserve"> and they interact and “snap” into the field and interact with the elements in our upper atmosphere. Aurora on Jupiter is largely produced by Io expelling large amounts of charged particles interacting with the </w:t>
      </w:r>
      <w:r w:rsidRPr="00794B63">
        <w:rPr>
          <w:color w:val="FF0000"/>
        </w:rPr>
        <w:t>atmosphere</w:t>
      </w:r>
      <w:r w:rsidRPr="00794B63">
        <w:rPr>
          <w:color w:val="FF0000"/>
        </w:rPr>
        <w:t>. On Ganymede there has been aurora observed due to the induced plasma that Jupiter produces and that interacts with Ganymede’s magnetic field and produces the aurora.</w:t>
      </w:r>
      <w:commentRangeEnd w:id="0"/>
      <w:r>
        <w:rPr>
          <w:rStyle w:val="CommentReference"/>
          <w:rFonts w:asciiTheme="minorHAnsi" w:eastAsiaTheme="minorHAnsi" w:hAnsiTheme="minorHAnsi" w:cstheme="minorBidi"/>
          <w:lang w:eastAsia="en-US"/>
        </w:rPr>
        <w:commentReference w:id="0"/>
      </w:r>
    </w:p>
    <w:p w14:paraId="0C351DA1" w14:textId="3D72327C" w:rsidR="00794B63" w:rsidRDefault="00794B63" w:rsidP="00794B63">
      <w:pPr>
        <w:pStyle w:val="NormalWeb"/>
      </w:pPr>
      <w:r>
        <w:t xml:space="preserve">Weathering is a </w:t>
      </w:r>
      <w:r>
        <w:t>phenomenon</w:t>
      </w:r>
      <w:r>
        <w:t xml:space="preserve"> due to the plasma bombarding the lunar surface and the particles that hit the surface and this modifies the surface. Ganymede also has weathering happen to </w:t>
      </w:r>
      <w:proofErr w:type="gramStart"/>
      <w:r>
        <w:t>it,</w:t>
      </w:r>
      <w:proofErr w:type="gramEnd"/>
      <w:r>
        <w:t xml:space="preserve"> this can be seen due to the asymmetric surface. This asymmetric surface is due to Jupiter’s </w:t>
      </w:r>
      <w:r>
        <w:t>magnetosphere</w:t>
      </w:r>
      <w:r>
        <w:t xml:space="preserve"> plasma being directed to Ganymede and it </w:t>
      </w:r>
      <w:r>
        <w:t>collides</w:t>
      </w:r>
      <w:r>
        <w:t xml:space="preserve"> with its poles. This causes the poles to be super bright and the ice on the surface radiates particles.</w:t>
      </w:r>
    </w:p>
    <w:p w14:paraId="6CBE5A90" w14:textId="545E6FBD" w:rsidR="00794B63" w:rsidRDefault="00794B63" w:rsidP="00794B63">
      <w:pPr>
        <w:pStyle w:val="NormalWeb"/>
      </w:pPr>
      <w:r>
        <w:t xml:space="preserve">All these characteristics of Ganymede are things we can observe. </w:t>
      </w:r>
      <w:commentRangeStart w:id="1"/>
      <w:r>
        <w:t xml:space="preserve">We will first look at the magnetic field of Ganymede and how that </w:t>
      </w:r>
      <w:r>
        <w:t>interacts</w:t>
      </w:r>
      <w:r>
        <w:t xml:space="preserve"> with the magnetic field of Jupiter</w:t>
      </w:r>
      <w:commentRangeEnd w:id="1"/>
      <w:r>
        <w:rPr>
          <w:rStyle w:val="CommentReference"/>
          <w:rFonts w:asciiTheme="minorHAnsi" w:eastAsiaTheme="minorHAnsi" w:hAnsiTheme="minorHAnsi" w:cstheme="minorBidi"/>
          <w:lang w:eastAsia="en-US"/>
        </w:rPr>
        <w:commentReference w:id="1"/>
      </w:r>
      <w:r>
        <w:t xml:space="preserve">. This is </w:t>
      </w:r>
      <w:r>
        <w:lastRenderedPageBreak/>
        <w:t xml:space="preserve">done though data and plotting graphs as showing in (Section of data) and producing a magnetic pole simulation between Ganymede and Jupiter (Section of coding). We then will look at the outcomes of these interactions and </w:t>
      </w:r>
      <w:commentRangeStart w:id="2"/>
      <w:r>
        <w:t xml:space="preserve">see the aurora produced on certain days of flybys </w:t>
      </w:r>
      <w:commentRangeEnd w:id="2"/>
      <w:r>
        <w:rPr>
          <w:rStyle w:val="CommentReference"/>
          <w:rFonts w:asciiTheme="minorHAnsi" w:eastAsiaTheme="minorHAnsi" w:hAnsiTheme="minorHAnsi" w:cstheme="minorBidi"/>
          <w:lang w:eastAsia="en-US"/>
        </w:rPr>
        <w:commentReference w:id="2"/>
      </w:r>
      <w:r>
        <w:t xml:space="preserve">that we have plotted and how this could </w:t>
      </w:r>
      <w:r>
        <w:t>affect</w:t>
      </w:r>
      <w:r>
        <w:t xml:space="preserve"> the surface of Ganymede. All this should help to conclude the interactions of Ganymede and our solar system.</w:t>
      </w:r>
    </w:p>
    <w:p w14:paraId="4F135F42" w14:textId="09AB35F7" w:rsidR="00CD7352" w:rsidRDefault="00CD7352"/>
    <w:p w14:paraId="0841FE5B" w14:textId="66C79052" w:rsidR="00794B63" w:rsidRDefault="00794B63"/>
    <w:p w14:paraId="10F87A86" w14:textId="77777777" w:rsidR="00794B63" w:rsidRDefault="00794B63"/>
    <w:sectPr w:rsidR="00794B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ywood, Hannah (Student)" w:date="2023-02-09T11:31:00Z" w:initials="BH(">
    <w:p w14:paraId="21B2413A" w14:textId="203D824D" w:rsidR="00794B63" w:rsidRDefault="00794B63" w:rsidP="00227D21">
      <w:r>
        <w:rPr>
          <w:rStyle w:val="CommentReference"/>
        </w:rPr>
        <w:annotationRef/>
      </w:r>
      <w:r>
        <w:rPr>
          <w:sz w:val="20"/>
          <w:szCs w:val="20"/>
        </w:rPr>
        <w:t xml:space="preserve">This is red as it was originally written but is to be taken out due to us no longer looking into the aurora </w:t>
      </w:r>
    </w:p>
  </w:comment>
  <w:comment w:id="1" w:author="Bywood, Hannah (Student)" w:date="2023-02-09T11:33:00Z" w:initials="BH(">
    <w:p w14:paraId="48584DBC" w14:textId="77777777" w:rsidR="00794B63" w:rsidRDefault="00794B63" w:rsidP="00185760">
      <w:r>
        <w:rPr>
          <w:rStyle w:val="CommentReference"/>
        </w:rPr>
        <w:annotationRef/>
      </w:r>
      <w:r>
        <w:rPr>
          <w:sz w:val="20"/>
          <w:szCs w:val="20"/>
        </w:rPr>
        <w:t>More detail about the plotting and use of flybys to see the agent field will be added here</w:t>
      </w:r>
    </w:p>
  </w:comment>
  <w:comment w:id="2" w:author="Bywood, Hannah (Student)" w:date="2023-02-09T11:34:00Z" w:initials="BH(">
    <w:p w14:paraId="13F8A84A" w14:textId="77777777" w:rsidR="00794B63" w:rsidRDefault="00794B63" w:rsidP="003B069C">
      <w:r>
        <w:rPr>
          <w:rStyle w:val="CommentReference"/>
        </w:rPr>
        <w:annotationRef/>
      </w:r>
      <w:r>
        <w:rPr>
          <w:sz w:val="20"/>
          <w:szCs w:val="20"/>
        </w:rPr>
        <w:t>Will be changed in order to talk and focus on the particles hitting the surface over the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2413A" w15:done="0"/>
  <w15:commentEx w15:paraId="48584DBC" w15:done="0"/>
  <w15:commentEx w15:paraId="13F8A8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5819" w16cex:dateUtc="2023-02-09T11:31:00Z"/>
  <w16cex:commentExtensible w16cex:durableId="278F5877" w16cex:dateUtc="2023-02-09T11:33:00Z"/>
  <w16cex:commentExtensible w16cex:durableId="278F58AC" w16cex:dateUtc="2023-02-09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2413A" w16cid:durableId="278F5819"/>
  <w16cid:commentId w16cid:paraId="48584DBC" w16cid:durableId="278F5877"/>
  <w16cid:commentId w16cid:paraId="13F8A84A" w16cid:durableId="278F58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wood, Hannah (Student)">
    <w15:presenceInfo w15:providerId="AD" w15:userId="S::bywood@lancaster.ac.uk::cb0c18b2-a014-4d9b-b166-7fac96369b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63"/>
    <w:rsid w:val="00794B63"/>
    <w:rsid w:val="00CD7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DAA0D0"/>
  <w15:chartTrackingRefBased/>
  <w15:docId w15:val="{106597C9-1538-264B-9E16-70989A74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B6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794B63"/>
    <w:rPr>
      <w:sz w:val="16"/>
      <w:szCs w:val="16"/>
    </w:rPr>
  </w:style>
  <w:style w:type="paragraph" w:styleId="CommentText">
    <w:name w:val="annotation text"/>
    <w:basedOn w:val="Normal"/>
    <w:link w:val="CommentTextChar"/>
    <w:uiPriority w:val="99"/>
    <w:semiHidden/>
    <w:unhideWhenUsed/>
    <w:rsid w:val="00794B63"/>
    <w:rPr>
      <w:sz w:val="20"/>
      <w:szCs w:val="20"/>
    </w:rPr>
  </w:style>
  <w:style w:type="character" w:customStyle="1" w:styleId="CommentTextChar">
    <w:name w:val="Comment Text Char"/>
    <w:basedOn w:val="DefaultParagraphFont"/>
    <w:link w:val="CommentText"/>
    <w:uiPriority w:val="99"/>
    <w:semiHidden/>
    <w:rsid w:val="00794B63"/>
    <w:rPr>
      <w:sz w:val="20"/>
      <w:szCs w:val="20"/>
    </w:rPr>
  </w:style>
  <w:style w:type="paragraph" w:styleId="CommentSubject">
    <w:name w:val="annotation subject"/>
    <w:basedOn w:val="CommentText"/>
    <w:next w:val="CommentText"/>
    <w:link w:val="CommentSubjectChar"/>
    <w:uiPriority w:val="99"/>
    <w:semiHidden/>
    <w:unhideWhenUsed/>
    <w:rsid w:val="00794B63"/>
    <w:rPr>
      <w:b/>
      <w:bCs/>
    </w:rPr>
  </w:style>
  <w:style w:type="character" w:customStyle="1" w:styleId="CommentSubjectChar">
    <w:name w:val="Comment Subject Char"/>
    <w:basedOn w:val="CommentTextChar"/>
    <w:link w:val="CommentSubject"/>
    <w:uiPriority w:val="99"/>
    <w:semiHidden/>
    <w:rsid w:val="00794B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Bywood, Hannah (Student)</dc:creator>
  <cp:keywords/>
  <dc:description/>
  <cp:lastModifiedBy>Bywood, Hannah (Student)</cp:lastModifiedBy>
  <cp:revision>1</cp:revision>
  <dcterms:created xsi:type="dcterms:W3CDTF">2023-02-09T11:28:00Z</dcterms:created>
  <dcterms:modified xsi:type="dcterms:W3CDTF">2023-02-09T11:34:00Z</dcterms:modified>
</cp:coreProperties>
</file>