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CA12" w14:textId="77777777" w:rsidR="00123475" w:rsidRDefault="00123475" w:rsidP="00123475">
      <w:pPr>
        <w:spacing w:after="0"/>
        <w:jc w:val="right"/>
        <w:rPr>
          <w:rFonts w:ascii="PT Sans" w:hAnsi="PT Sans"/>
          <w:b/>
          <w:bCs/>
        </w:rPr>
      </w:pPr>
      <w:proofErr w:type="spellStart"/>
      <w:r>
        <w:rPr>
          <w:rFonts w:ascii="PT Sans" w:hAnsi="PT Sans"/>
          <w:b/>
          <w:bCs/>
          <w:lang w:val="en-US"/>
        </w:rPr>
        <w:t>MyDeliverFamily</w:t>
      </w:r>
      <w:proofErr w:type="spellEnd"/>
      <w:r>
        <w:rPr>
          <w:rFonts w:ascii="PT Sans" w:hAnsi="PT Sans"/>
          <w:b/>
          <w:bCs/>
          <w:lang w:val="en-US"/>
        </w:rPr>
        <w:t xml:space="preserve"> </w:t>
      </w:r>
    </w:p>
    <w:p w14:paraId="65031F75" w14:textId="407A065C" w:rsidR="00123475" w:rsidRPr="00123475" w:rsidRDefault="00123475" w:rsidP="00123475">
      <w:pPr>
        <w:spacing w:after="0"/>
        <w:jc w:val="right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lang w:val="en-US"/>
        </w:rPr>
        <w:t>by</w:t>
      </w:r>
      <w:r w:rsidRPr="00123475">
        <w:rPr>
          <w:rFonts w:ascii="PT Sans" w:hAnsi="PT Sans"/>
          <w:b/>
          <w:bCs/>
        </w:rPr>
        <w:t xml:space="preserve"> </w:t>
      </w:r>
      <w:r>
        <w:rPr>
          <w:rFonts w:ascii="PT Sans" w:hAnsi="PT Sans"/>
          <w:b/>
          <w:bCs/>
          <w:lang w:val="en-US"/>
        </w:rPr>
        <w:t>I</w:t>
      </w:r>
      <w:r w:rsidRPr="00123475">
        <w:rPr>
          <w:rFonts w:ascii="PT Sans" w:hAnsi="PT Sans"/>
          <w:b/>
          <w:bCs/>
        </w:rPr>
        <w:t>_</w:t>
      </w:r>
      <w:r>
        <w:rPr>
          <w:rFonts w:ascii="PT Sans" w:hAnsi="PT Sans"/>
          <w:b/>
          <w:bCs/>
          <w:lang w:val="en-US"/>
        </w:rPr>
        <w:t>MART</w:t>
      </w:r>
      <w:r w:rsidRPr="00123475">
        <w:rPr>
          <w:rFonts w:ascii="PT Sans" w:hAnsi="PT Sans"/>
          <w:b/>
          <w:bCs/>
        </w:rPr>
        <w:t>0</w:t>
      </w:r>
    </w:p>
    <w:p w14:paraId="3CF084A1" w14:textId="22692304" w:rsidR="00785164" w:rsidRPr="00275A78" w:rsidRDefault="00123475" w:rsidP="00123475">
      <w:pPr>
        <w:spacing w:before="240"/>
        <w:ind w:firstLine="426"/>
        <w:rPr>
          <w:rFonts w:ascii="PT Sans" w:hAnsi="PT Sans"/>
        </w:rPr>
      </w:pPr>
      <w:r w:rsidRPr="00123475">
        <w:rPr>
          <w:rFonts w:ascii="PT Sans" w:hAnsi="PT Sans"/>
          <w:b/>
          <w:bCs/>
          <w:lang w:val="en-US"/>
        </w:rPr>
        <w:t>MyDeliver</w:t>
      </w:r>
      <w:r w:rsidRPr="00123475">
        <w:rPr>
          <w:rFonts w:ascii="PT Sans" w:hAnsi="PT Sans"/>
          <w:b/>
          <w:bCs/>
        </w:rPr>
        <w:t xml:space="preserve"> </w:t>
      </w:r>
      <w:r w:rsidRPr="00123475">
        <w:rPr>
          <w:rFonts w:ascii="PT Sans" w:hAnsi="PT Sans"/>
          <w:b/>
          <w:bCs/>
          <w:lang w:val="en-US"/>
        </w:rPr>
        <w:t>Family</w:t>
      </w:r>
      <w:r w:rsidRPr="00123475">
        <w:rPr>
          <w:rFonts w:ascii="PT Sans" w:hAnsi="PT Sans"/>
        </w:rPr>
        <w:t xml:space="preserve"> – семейство телеграмм-ботов дл</w:t>
      </w:r>
      <w:r>
        <w:rPr>
          <w:rFonts w:ascii="PT Sans" w:hAnsi="PT Sans"/>
        </w:rPr>
        <w:t xml:space="preserve">я упрощения процесса доставки в заведениях. В него входят </w:t>
      </w:r>
      <w:r w:rsidRPr="00123475">
        <w:rPr>
          <w:rFonts w:ascii="PT Sans" w:hAnsi="PT Sans"/>
          <w:b/>
          <w:bCs/>
          <w:lang w:val="en-US"/>
        </w:rPr>
        <w:t>MyDeliver</w:t>
      </w:r>
      <w:r w:rsidRPr="00123475">
        <w:rPr>
          <w:rFonts w:ascii="PT Sans" w:hAnsi="PT Sans"/>
        </w:rPr>
        <w:t xml:space="preserve"> </w:t>
      </w:r>
      <w:r>
        <w:rPr>
          <w:rFonts w:ascii="PT Sans" w:hAnsi="PT Sans"/>
        </w:rPr>
        <w:t xml:space="preserve">(для пользователей), </w:t>
      </w:r>
      <w:r>
        <w:rPr>
          <w:rFonts w:ascii="PT Sans" w:hAnsi="PT Sans"/>
          <w:b/>
          <w:bCs/>
          <w:lang w:val="en-US"/>
        </w:rPr>
        <w:t>MyDeliver</w:t>
      </w:r>
      <w:r w:rsidRPr="00123475">
        <w:rPr>
          <w:rFonts w:ascii="PT Sans" w:hAnsi="PT Sans"/>
          <w:b/>
          <w:bCs/>
        </w:rPr>
        <w:t xml:space="preserve"> </w:t>
      </w:r>
      <w:r>
        <w:rPr>
          <w:rFonts w:ascii="PT Sans" w:hAnsi="PT Sans"/>
          <w:b/>
          <w:bCs/>
          <w:lang w:val="en-US"/>
        </w:rPr>
        <w:t>Courier</w:t>
      </w:r>
      <w:r w:rsidRPr="00123475">
        <w:rPr>
          <w:rFonts w:ascii="PT Sans" w:hAnsi="PT Sans"/>
          <w:b/>
          <w:bCs/>
        </w:rPr>
        <w:t xml:space="preserve"> </w:t>
      </w:r>
      <w:r w:rsidRPr="00123475">
        <w:rPr>
          <w:rFonts w:ascii="PT Sans" w:hAnsi="PT Sans"/>
        </w:rPr>
        <w:t>(</w:t>
      </w:r>
      <w:r>
        <w:rPr>
          <w:rFonts w:ascii="PT Sans" w:hAnsi="PT Sans"/>
        </w:rPr>
        <w:t>для курьеров)</w:t>
      </w:r>
      <w:r w:rsidRPr="00123475">
        <w:rPr>
          <w:rFonts w:ascii="PT Sans" w:hAnsi="PT Sans"/>
        </w:rPr>
        <w:t xml:space="preserve">, </w:t>
      </w:r>
      <w:r w:rsidRPr="00123475">
        <w:rPr>
          <w:rFonts w:ascii="PT Sans" w:hAnsi="PT Sans"/>
          <w:b/>
          <w:bCs/>
        </w:rPr>
        <w:t xml:space="preserve">MyDeliver </w:t>
      </w:r>
      <w:proofErr w:type="spellStart"/>
      <w:r w:rsidRPr="00123475">
        <w:rPr>
          <w:rFonts w:ascii="PT Sans" w:hAnsi="PT Sans"/>
          <w:b/>
          <w:bCs/>
        </w:rPr>
        <w:t>Cashier</w:t>
      </w:r>
      <w:proofErr w:type="spellEnd"/>
      <w:r w:rsidRPr="00123475">
        <w:rPr>
          <w:rFonts w:ascii="PT Sans" w:hAnsi="PT Sans"/>
        </w:rPr>
        <w:t xml:space="preserve"> (для кассиров)</w:t>
      </w:r>
      <w:r>
        <w:rPr>
          <w:rFonts w:ascii="PT Sans" w:hAnsi="PT Sans"/>
        </w:rPr>
        <w:t xml:space="preserve">, </w:t>
      </w:r>
      <w:r w:rsidRPr="00123475">
        <w:rPr>
          <w:rFonts w:ascii="PT Sans" w:hAnsi="PT Sans"/>
          <w:b/>
          <w:bCs/>
          <w:lang w:val="en-US"/>
        </w:rPr>
        <w:t>MyDeliver</w:t>
      </w:r>
      <w:r w:rsidRPr="00123475">
        <w:rPr>
          <w:rFonts w:ascii="PT Sans" w:hAnsi="PT Sans"/>
          <w:b/>
          <w:bCs/>
        </w:rPr>
        <w:t xml:space="preserve"> </w:t>
      </w:r>
      <w:r>
        <w:rPr>
          <w:rFonts w:ascii="PT Sans" w:hAnsi="PT Sans"/>
          <w:b/>
          <w:bCs/>
          <w:lang w:val="en-US"/>
        </w:rPr>
        <w:t>Admin</w:t>
      </w:r>
      <w:r w:rsidRPr="00123475">
        <w:rPr>
          <w:rFonts w:ascii="PT Sans" w:hAnsi="PT Sans"/>
          <w:b/>
          <w:bCs/>
        </w:rPr>
        <w:t xml:space="preserve"> </w:t>
      </w:r>
      <w:r w:rsidRPr="00123475">
        <w:rPr>
          <w:rFonts w:ascii="PT Sans" w:hAnsi="PT Sans"/>
        </w:rPr>
        <w:t>(</w:t>
      </w:r>
      <w:r>
        <w:rPr>
          <w:rFonts w:ascii="PT Sans" w:hAnsi="PT Sans"/>
        </w:rPr>
        <w:t>для владельцев заведени</w:t>
      </w:r>
      <w:r w:rsidR="0061660A">
        <w:rPr>
          <w:rFonts w:ascii="PT Sans" w:hAnsi="PT Sans"/>
        </w:rPr>
        <w:t>й)</w:t>
      </w:r>
      <w:r w:rsidR="00275A78" w:rsidRPr="00275A78">
        <w:rPr>
          <w:rFonts w:ascii="PT Sans" w:hAnsi="PT Sans"/>
        </w:rPr>
        <w:t>.</w:t>
      </w:r>
    </w:p>
    <w:p w14:paraId="0BCF3E78" w14:textId="39D9B3BB" w:rsidR="00123475" w:rsidRPr="0061660A" w:rsidRDefault="00123475" w:rsidP="00123475">
      <w:pPr>
        <w:pStyle w:val="a7"/>
        <w:numPr>
          <w:ilvl w:val="0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lang w:val="en-US"/>
        </w:rPr>
        <w:t>MyDeliver</w:t>
      </w:r>
      <w:r w:rsidRPr="00123475">
        <w:rPr>
          <w:rFonts w:ascii="PT Sans" w:hAnsi="PT Sans"/>
          <w:b/>
          <w:bCs/>
        </w:rPr>
        <w:t xml:space="preserve">: </w:t>
      </w:r>
      <w:r>
        <w:rPr>
          <w:rFonts w:ascii="PT Sans" w:hAnsi="PT Sans"/>
        </w:rPr>
        <w:t>позволяет пользователям</w:t>
      </w:r>
      <w:r w:rsidR="0061660A">
        <w:rPr>
          <w:rFonts w:ascii="PT Sans" w:hAnsi="PT Sans"/>
        </w:rPr>
        <w:t xml:space="preserve"> (заранее зарегистрировавшись) </w:t>
      </w:r>
      <w:r>
        <w:rPr>
          <w:rFonts w:ascii="PT Sans" w:hAnsi="PT Sans"/>
        </w:rPr>
        <w:t>создавать заказ, выбрав из заранее предоставленного владельцами меню,</w:t>
      </w:r>
      <w:r w:rsidR="0061660A">
        <w:rPr>
          <w:rFonts w:ascii="PT Sans" w:hAnsi="PT Sans"/>
        </w:rPr>
        <w:t xml:space="preserve"> выбирать способ оплаты, </w:t>
      </w:r>
      <w:r w:rsidR="00275A78">
        <w:rPr>
          <w:rFonts w:ascii="PT Sans" w:hAnsi="PT Sans"/>
        </w:rPr>
        <w:t xml:space="preserve">оставлять комментарий к заказу, </w:t>
      </w:r>
      <w:r>
        <w:rPr>
          <w:rFonts w:ascii="PT Sans" w:hAnsi="PT Sans"/>
        </w:rPr>
        <w:t>отслеживать его статус</w:t>
      </w:r>
      <w:r w:rsidR="0061660A">
        <w:rPr>
          <w:rFonts w:ascii="PT Sans" w:hAnsi="PT Sans"/>
        </w:rPr>
        <w:t>: создан, готовится,</w:t>
      </w:r>
      <w:r w:rsidR="000550A9">
        <w:rPr>
          <w:rFonts w:ascii="PT Sans" w:hAnsi="PT Sans"/>
        </w:rPr>
        <w:t xml:space="preserve"> ожидает курьера,</w:t>
      </w:r>
      <w:r w:rsidR="0061660A">
        <w:rPr>
          <w:rFonts w:ascii="PT Sans" w:hAnsi="PT Sans"/>
        </w:rPr>
        <w:t xml:space="preserve"> передан в доставку, ожидает получения, доставлен</w:t>
      </w:r>
      <w:r w:rsidR="00275A78">
        <w:rPr>
          <w:rFonts w:ascii="PT Sans" w:hAnsi="PT Sans"/>
        </w:rPr>
        <w:t>, отменён – и оставлять отзыв о заказе.</w:t>
      </w:r>
      <w:r w:rsidR="00275A78" w:rsidRPr="00275A78">
        <w:rPr>
          <w:rFonts w:ascii="PT Sans" w:hAnsi="PT Sans"/>
        </w:rPr>
        <w:t xml:space="preserve"> </w:t>
      </w:r>
      <w:r w:rsidR="00275A78">
        <w:rPr>
          <w:rFonts w:ascii="PT Sans" w:hAnsi="PT Sans"/>
        </w:rPr>
        <w:t xml:space="preserve">А также предусмотрена возможность отправления </w:t>
      </w:r>
      <w:r w:rsidR="00275A78">
        <w:rPr>
          <w:rFonts w:ascii="PT Sans" w:hAnsi="PT Sans"/>
          <w:lang w:val="en-US"/>
        </w:rPr>
        <w:t>push</w:t>
      </w:r>
      <w:r w:rsidR="00275A78">
        <w:rPr>
          <w:rFonts w:ascii="PT Sans" w:hAnsi="PT Sans"/>
        </w:rPr>
        <w:t>-уведомлений для оповещения об акциях от владельцев, и система баллов (по усмотрению владельца);</w:t>
      </w:r>
    </w:p>
    <w:p w14:paraId="595F485D" w14:textId="1BF15091" w:rsidR="0061660A" w:rsidRPr="0061660A" w:rsidRDefault="0061660A" w:rsidP="00123475">
      <w:pPr>
        <w:pStyle w:val="a7"/>
        <w:numPr>
          <w:ilvl w:val="0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lang w:val="en-US"/>
        </w:rPr>
        <w:t>MyDeliver</w:t>
      </w:r>
      <w:r w:rsidRPr="0061660A">
        <w:rPr>
          <w:rFonts w:ascii="PT Sans" w:hAnsi="PT Sans"/>
          <w:b/>
          <w:bCs/>
        </w:rPr>
        <w:t xml:space="preserve"> </w:t>
      </w:r>
      <w:r>
        <w:rPr>
          <w:rFonts w:ascii="PT Sans" w:hAnsi="PT Sans"/>
          <w:b/>
          <w:bCs/>
          <w:lang w:val="en-US"/>
        </w:rPr>
        <w:t>Courier</w:t>
      </w:r>
      <w:r>
        <w:rPr>
          <w:rFonts w:ascii="PT Sans" w:hAnsi="PT Sans"/>
          <w:b/>
          <w:bCs/>
        </w:rPr>
        <w:t xml:space="preserve">: </w:t>
      </w:r>
      <w:r w:rsidR="00275A78">
        <w:rPr>
          <w:rFonts w:ascii="PT Sans" w:hAnsi="PT Sans"/>
        </w:rPr>
        <w:t>предназначен</w:t>
      </w:r>
      <w:r>
        <w:rPr>
          <w:rFonts w:ascii="PT Sans" w:hAnsi="PT Sans"/>
        </w:rPr>
        <w:t xml:space="preserve"> для курьеров, позволяет уведомлять их о необходимости доставить заказ. Позволяет поменять статус заказа с «передан в доставку» на «ожидает поучения» и «доставлен</w:t>
      </w:r>
      <w:r w:rsidR="00275A78" w:rsidRPr="00275A78">
        <w:rPr>
          <w:rFonts w:ascii="PT Sans" w:hAnsi="PT Sans"/>
        </w:rPr>
        <w:t>». А также есть возможность отслеживания всех активных заказов</w:t>
      </w:r>
      <w:r w:rsidR="00275A78">
        <w:rPr>
          <w:rFonts w:ascii="PT Sans" w:hAnsi="PT Sans"/>
        </w:rPr>
        <w:t>;</w:t>
      </w:r>
    </w:p>
    <w:p w14:paraId="51E8D2A3" w14:textId="01C59D20" w:rsidR="0061660A" w:rsidRPr="00275A78" w:rsidRDefault="0061660A" w:rsidP="00123475">
      <w:pPr>
        <w:pStyle w:val="a7"/>
        <w:numPr>
          <w:ilvl w:val="0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lang w:val="en-US"/>
        </w:rPr>
        <w:t>MyDeliver</w:t>
      </w:r>
      <w:r w:rsidRPr="00275A78">
        <w:rPr>
          <w:rFonts w:ascii="PT Sans" w:hAnsi="PT Sans"/>
          <w:b/>
          <w:bCs/>
        </w:rPr>
        <w:t xml:space="preserve"> </w:t>
      </w:r>
      <w:r>
        <w:rPr>
          <w:rFonts w:ascii="PT Sans" w:hAnsi="PT Sans"/>
          <w:b/>
          <w:bCs/>
          <w:lang w:val="en-US"/>
        </w:rPr>
        <w:t>Cashier</w:t>
      </w:r>
      <w:r w:rsidRPr="00275A78">
        <w:rPr>
          <w:rFonts w:ascii="PT Sans" w:hAnsi="PT Sans"/>
          <w:b/>
          <w:bCs/>
        </w:rPr>
        <w:t>:</w:t>
      </w:r>
      <w:r w:rsidRPr="00275A78">
        <w:rPr>
          <w:rFonts w:ascii="PT Sans" w:hAnsi="PT Sans"/>
        </w:rPr>
        <w:t xml:space="preserve"> </w:t>
      </w:r>
      <w:r w:rsidR="00275A78">
        <w:rPr>
          <w:rFonts w:ascii="PT Sans" w:hAnsi="PT Sans"/>
        </w:rPr>
        <w:t>предназначен для кассиров. Кассиры могут быть активные (работают сейчас) и пассивные (не работают сейчас). Получают уведомления о необходимости создать заказ, позволяет менять статусы заказов с «создан» на «готовится»</w:t>
      </w:r>
      <w:r w:rsidR="000550A9">
        <w:rPr>
          <w:rFonts w:ascii="PT Sans" w:hAnsi="PT Sans"/>
        </w:rPr>
        <w:t>, «ожидает курьера»</w:t>
      </w:r>
      <w:r w:rsidR="00275A78">
        <w:rPr>
          <w:rFonts w:ascii="PT Sans" w:hAnsi="PT Sans"/>
        </w:rPr>
        <w:t xml:space="preserve"> и «передан в доставку». А также есть возможность отслеживания всех активных заказов;</w:t>
      </w:r>
    </w:p>
    <w:p w14:paraId="66842229" w14:textId="314E91A7" w:rsidR="00275A78" w:rsidRPr="00275A78" w:rsidRDefault="00275A78" w:rsidP="00123475">
      <w:pPr>
        <w:pStyle w:val="a7"/>
        <w:numPr>
          <w:ilvl w:val="0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lang w:val="en-US"/>
        </w:rPr>
        <w:t>MyDeliver</w:t>
      </w:r>
      <w:r w:rsidRPr="00275A78">
        <w:rPr>
          <w:rFonts w:ascii="PT Sans" w:hAnsi="PT Sans"/>
          <w:b/>
          <w:bCs/>
        </w:rPr>
        <w:t xml:space="preserve"> </w:t>
      </w:r>
      <w:r>
        <w:rPr>
          <w:rFonts w:ascii="PT Sans" w:hAnsi="PT Sans"/>
          <w:b/>
          <w:bCs/>
          <w:lang w:val="en-US"/>
        </w:rPr>
        <w:t>Admin</w:t>
      </w:r>
      <w:r w:rsidRPr="00275A78">
        <w:rPr>
          <w:rFonts w:ascii="PT Sans" w:hAnsi="PT Sans"/>
          <w:b/>
          <w:bCs/>
        </w:rPr>
        <w:t>:</w:t>
      </w:r>
      <w:r w:rsidRPr="00275A78">
        <w:rPr>
          <w:rFonts w:ascii="PT Sans" w:hAnsi="PT Sans"/>
        </w:rPr>
        <w:t xml:space="preserve"> </w:t>
      </w:r>
      <w:r>
        <w:rPr>
          <w:rFonts w:ascii="PT Sans" w:hAnsi="PT Sans"/>
        </w:rPr>
        <w:t>предназначен для владельцев заведений, устанавливается в первую очередь и позволяет:</w:t>
      </w:r>
    </w:p>
    <w:p w14:paraId="7E41417F" w14:textId="0D926FF9" w:rsidR="00275A78" w:rsidRPr="00275A78" w:rsidRDefault="00275A78" w:rsidP="00275A78">
      <w:pPr>
        <w:pStyle w:val="a7"/>
        <w:numPr>
          <w:ilvl w:val="1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</w:rPr>
        <w:t>Менять статус заказа на любой, включая «отменён»;</w:t>
      </w:r>
    </w:p>
    <w:p w14:paraId="5565193B" w14:textId="2B241067" w:rsidR="00275A78" w:rsidRPr="00275A78" w:rsidRDefault="00275A78" w:rsidP="00275A78">
      <w:pPr>
        <w:pStyle w:val="a7"/>
        <w:numPr>
          <w:ilvl w:val="1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</w:rPr>
        <w:t xml:space="preserve">Отправлять </w:t>
      </w:r>
      <w:r>
        <w:rPr>
          <w:rFonts w:ascii="PT Sans" w:hAnsi="PT Sans"/>
          <w:lang w:val="en-US"/>
        </w:rPr>
        <w:t>push</w:t>
      </w:r>
      <w:r>
        <w:rPr>
          <w:rFonts w:ascii="PT Sans" w:hAnsi="PT Sans"/>
        </w:rPr>
        <w:t>-уведомления конкретному пользователю или всем пользователям;</w:t>
      </w:r>
    </w:p>
    <w:p w14:paraId="5A888194" w14:textId="344D029C" w:rsidR="00275A78" w:rsidRPr="00275A78" w:rsidRDefault="00275A78" w:rsidP="00275A78">
      <w:pPr>
        <w:pStyle w:val="a7"/>
        <w:numPr>
          <w:ilvl w:val="1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</w:rPr>
        <w:t>Поиск пользователя (обговаривается заранее с владельцем)</w:t>
      </w:r>
    </w:p>
    <w:p w14:paraId="3DC83A70" w14:textId="6F2E9081" w:rsidR="00275A78" w:rsidRPr="00275A78" w:rsidRDefault="00275A78" w:rsidP="00275A78">
      <w:pPr>
        <w:pStyle w:val="a7"/>
        <w:numPr>
          <w:ilvl w:val="1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</w:rPr>
        <w:t>Просмотр всех заказов;</w:t>
      </w:r>
    </w:p>
    <w:p w14:paraId="0921A3C8" w14:textId="427E0D31" w:rsidR="00275A78" w:rsidRPr="00142937" w:rsidRDefault="00275A78" w:rsidP="00275A78">
      <w:pPr>
        <w:pStyle w:val="a7"/>
        <w:numPr>
          <w:ilvl w:val="1"/>
          <w:numId w:val="1"/>
        </w:numPr>
        <w:spacing w:before="240"/>
        <w:rPr>
          <w:rFonts w:ascii="PT Sans" w:hAnsi="PT Sans"/>
          <w:b/>
          <w:bCs/>
        </w:rPr>
      </w:pPr>
      <w:r>
        <w:rPr>
          <w:rFonts w:ascii="PT Sans" w:hAnsi="PT Sans"/>
        </w:rPr>
        <w:t>Управление/изменение меню.</w:t>
      </w:r>
    </w:p>
    <w:p w14:paraId="6085F603" w14:textId="77777777" w:rsidR="00142937" w:rsidRDefault="00142937" w:rsidP="00142937">
      <w:pPr>
        <w:pStyle w:val="a7"/>
        <w:spacing w:before="240"/>
        <w:ind w:left="786"/>
        <w:rPr>
          <w:rFonts w:ascii="PT Sans" w:hAnsi="PT Sans"/>
        </w:rPr>
      </w:pPr>
    </w:p>
    <w:p w14:paraId="22165E44" w14:textId="77777777" w:rsidR="00142937" w:rsidRDefault="00142937" w:rsidP="00142937">
      <w:pPr>
        <w:pStyle w:val="a7"/>
        <w:spacing w:before="240"/>
        <w:ind w:left="786"/>
        <w:rPr>
          <w:rFonts w:ascii="PT Sans" w:hAnsi="PT Sans"/>
        </w:rPr>
      </w:pPr>
    </w:p>
    <w:p w14:paraId="41BF320C" w14:textId="05195956" w:rsidR="00142937" w:rsidRDefault="00142937" w:rsidP="00142937">
      <w:pPr>
        <w:pStyle w:val="a7"/>
        <w:spacing w:before="240"/>
        <w:ind w:left="786"/>
        <w:rPr>
          <w:rFonts w:ascii="PT Sans" w:hAnsi="PT Sans"/>
          <w:b/>
          <w:bCs/>
        </w:rPr>
      </w:pPr>
    </w:p>
    <w:p w14:paraId="3884F802" w14:textId="77777777" w:rsidR="00142937" w:rsidRDefault="00142937">
      <w:pPr>
        <w:rPr>
          <w:rFonts w:ascii="PT Sans" w:hAnsi="PT Sans"/>
          <w:b/>
          <w:bCs/>
        </w:rPr>
      </w:pPr>
      <w:r>
        <w:rPr>
          <w:rFonts w:ascii="PT Sans" w:hAnsi="PT Sans"/>
          <w:b/>
          <w:bCs/>
        </w:rPr>
        <w:br w:type="page"/>
      </w:r>
    </w:p>
    <w:p w14:paraId="2F7DB86F" w14:textId="3F4CC00D" w:rsidR="00142937" w:rsidRDefault="00142937" w:rsidP="00142937">
      <w:pPr>
        <w:pStyle w:val="a7"/>
        <w:spacing w:before="240"/>
        <w:ind w:left="786"/>
        <w:jc w:val="center"/>
        <w:rPr>
          <w:rFonts w:ascii="PT Sans" w:hAnsi="PT Sans"/>
          <w:b/>
          <w:bCs/>
          <w:lang w:val="en-US"/>
        </w:rPr>
      </w:pPr>
      <w:r>
        <w:rPr>
          <w:rFonts w:ascii="PT Sans" w:hAnsi="PT Sans"/>
          <w:b/>
          <w:bCs/>
        </w:rPr>
        <w:lastRenderedPageBreak/>
        <w:t xml:space="preserve">База данных </w:t>
      </w:r>
      <w:r>
        <w:rPr>
          <w:rFonts w:ascii="PT Sans" w:hAnsi="PT Sans"/>
          <w:b/>
          <w:bCs/>
          <w:lang w:val="en-US"/>
        </w:rPr>
        <w:t>MyDeliver Family</w:t>
      </w:r>
    </w:p>
    <w:p w14:paraId="0D948A8E" w14:textId="77777777" w:rsidR="00142937" w:rsidRDefault="00142937" w:rsidP="00142937">
      <w:pPr>
        <w:pStyle w:val="a7"/>
        <w:spacing w:before="240"/>
        <w:ind w:left="786"/>
        <w:jc w:val="center"/>
        <w:rPr>
          <w:rFonts w:ascii="PT Sans" w:hAnsi="PT Sans"/>
          <w:b/>
          <w:bCs/>
          <w:lang w:val="en-US"/>
        </w:rPr>
      </w:pPr>
    </w:p>
    <w:p w14:paraId="40908DAE" w14:textId="52667A80" w:rsidR="00142937" w:rsidRDefault="00DC598B" w:rsidP="00142937">
      <w:pPr>
        <w:pStyle w:val="a7"/>
        <w:spacing w:before="240"/>
        <w:ind w:left="786"/>
        <w:rPr>
          <w:rFonts w:ascii="PT Sans" w:hAnsi="PT Sans"/>
          <w:b/>
          <w:bCs/>
        </w:rPr>
      </w:pPr>
      <w:r>
        <w:rPr>
          <w:rFonts w:ascii="PT Sans" w:hAnsi="PT Sans"/>
          <w:b/>
          <w:bCs/>
        </w:rPr>
        <w:t>Сущности:</w:t>
      </w:r>
    </w:p>
    <w:p w14:paraId="415FC68B" w14:textId="66013FD1" w:rsidR="00DC598B" w:rsidRDefault="00DC598B" w:rsidP="00487731">
      <w:pPr>
        <w:pStyle w:val="a7"/>
        <w:numPr>
          <w:ilvl w:val="0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Пользователь</w:t>
      </w:r>
      <w:r>
        <w:rPr>
          <w:rFonts w:ascii="PT Sans" w:hAnsi="PT Sans"/>
          <w:lang w:val="en-US"/>
        </w:rPr>
        <w:t xml:space="preserve"> (users)</w:t>
      </w:r>
    </w:p>
    <w:p w14:paraId="7D82E20B" w14:textId="1E51576B" w:rsidR="00DC598B" w:rsidRPr="00487731" w:rsidRDefault="00DC598B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  <w:lang w:val="en-US"/>
        </w:rPr>
      </w:pPr>
      <w:proofErr w:type="spellStart"/>
      <w:r>
        <w:rPr>
          <w:rFonts w:ascii="PT Sans" w:hAnsi="PT Sans"/>
          <w:lang w:val="en-US"/>
        </w:rPr>
        <w:t>tg_id</w:t>
      </w:r>
      <w:proofErr w:type="spellEnd"/>
      <w:r>
        <w:rPr>
          <w:rFonts w:ascii="PT Sans" w:hAnsi="PT Sans"/>
          <w:lang w:val="en-US"/>
        </w:rPr>
        <w:t xml:space="preserve"> (</w:t>
      </w:r>
      <w:r w:rsidR="00487731">
        <w:rPr>
          <w:rFonts w:ascii="PT Sans" w:hAnsi="PT Sans"/>
          <w:lang w:val="en-US"/>
        </w:rPr>
        <w:t>PK</w:t>
      </w:r>
      <w:r>
        <w:rPr>
          <w:rFonts w:ascii="PT Sans" w:hAnsi="PT Sans"/>
          <w:lang w:val="en-US"/>
        </w:rPr>
        <w:t>)</w:t>
      </w:r>
    </w:p>
    <w:p w14:paraId="7A474FA7" w14:textId="7A4A14FA" w:rsidR="00DC598B" w:rsidRPr="00DC598B" w:rsidRDefault="00DC598B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Имя</w:t>
      </w:r>
      <w:r>
        <w:rPr>
          <w:rFonts w:ascii="PT Sans" w:hAnsi="PT Sans"/>
          <w:lang w:val="en-US"/>
        </w:rPr>
        <w:t xml:space="preserve"> (name)</w:t>
      </w:r>
    </w:p>
    <w:p w14:paraId="4B8AA558" w14:textId="1DE860FD" w:rsidR="00DC598B" w:rsidRPr="00DC598B" w:rsidRDefault="00DC598B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Номер телефон</w:t>
      </w:r>
      <w:r w:rsidR="000550A9">
        <w:rPr>
          <w:rFonts w:ascii="PT Sans" w:hAnsi="PT Sans"/>
        </w:rPr>
        <w:t>а</w:t>
      </w:r>
      <w:r>
        <w:rPr>
          <w:rFonts w:ascii="PT Sans" w:hAnsi="PT Sans"/>
          <w:lang w:val="en-US"/>
        </w:rPr>
        <w:t xml:space="preserve"> (phone)</w:t>
      </w:r>
    </w:p>
    <w:p w14:paraId="54D4A667" w14:textId="43D84D0B" w:rsidR="00DC598B" w:rsidRDefault="00DC598B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Заказы</w:t>
      </w:r>
      <w:r>
        <w:rPr>
          <w:rFonts w:ascii="PT Sans" w:hAnsi="PT Sans"/>
          <w:lang w:val="en-US"/>
        </w:rPr>
        <w:t xml:space="preserve"> </w:t>
      </w:r>
    </w:p>
    <w:p w14:paraId="69627FF0" w14:textId="66F86C30" w:rsidR="00DC598B" w:rsidRDefault="00DC598B" w:rsidP="00DC598B">
      <w:pPr>
        <w:pStyle w:val="a7"/>
        <w:numPr>
          <w:ilvl w:val="0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Заказ</w:t>
      </w:r>
      <w:r w:rsidR="00487731">
        <w:rPr>
          <w:rFonts w:ascii="PT Sans" w:hAnsi="PT Sans"/>
          <w:lang w:val="en-US"/>
        </w:rPr>
        <w:t xml:space="preserve"> (orders)</w:t>
      </w:r>
      <w:r>
        <w:rPr>
          <w:rFonts w:ascii="PT Sans" w:hAnsi="PT Sans"/>
        </w:rPr>
        <w:t>:</w:t>
      </w:r>
    </w:p>
    <w:p w14:paraId="5C956B8E" w14:textId="5FA6D54A" w:rsidR="00DC598B" w:rsidRPr="00DC598B" w:rsidRDefault="00DC598B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  <w:lang w:val="en-US"/>
        </w:rPr>
        <w:t xml:space="preserve">ID </w:t>
      </w:r>
      <w:r w:rsidR="00487731">
        <w:rPr>
          <w:rFonts w:ascii="PT Sans" w:hAnsi="PT Sans"/>
        </w:rPr>
        <w:t>(</w:t>
      </w:r>
      <w:r w:rsidR="00487731">
        <w:rPr>
          <w:rFonts w:ascii="PT Sans" w:hAnsi="PT Sans"/>
          <w:lang w:val="en-US"/>
        </w:rPr>
        <w:t>PK)</w:t>
      </w:r>
    </w:p>
    <w:p w14:paraId="422661B6" w14:textId="758913D1" w:rsidR="00DC598B" w:rsidRPr="00DC598B" w:rsidRDefault="00DC598B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Пользователь (</w:t>
      </w:r>
      <w:proofErr w:type="spellStart"/>
      <w:r>
        <w:rPr>
          <w:rFonts w:ascii="PT Sans" w:hAnsi="PT Sans"/>
          <w:lang w:val="en-US"/>
        </w:rPr>
        <w:t>user_id</w:t>
      </w:r>
      <w:proofErr w:type="spellEnd"/>
      <w:r>
        <w:rPr>
          <w:rFonts w:ascii="PT Sans" w:hAnsi="PT Sans"/>
          <w:lang w:val="en-US"/>
        </w:rPr>
        <w:t>)</w:t>
      </w:r>
    </w:p>
    <w:p w14:paraId="7DB969C4" w14:textId="2B17CA10" w:rsidR="00DC598B" w:rsidRDefault="00DC598B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Кассир (</w:t>
      </w:r>
      <w:proofErr w:type="spellStart"/>
      <w:r>
        <w:rPr>
          <w:rFonts w:ascii="PT Sans" w:hAnsi="PT Sans"/>
          <w:lang w:val="en-US"/>
        </w:rPr>
        <w:t>cashier_id</w:t>
      </w:r>
      <w:proofErr w:type="spellEnd"/>
      <w:r>
        <w:rPr>
          <w:rFonts w:ascii="PT Sans" w:hAnsi="PT Sans"/>
          <w:lang w:val="en-US"/>
        </w:rPr>
        <w:t>)</w:t>
      </w:r>
    </w:p>
    <w:p w14:paraId="6C0213DD" w14:textId="100C0E7E" w:rsidR="00487731" w:rsidRPr="00DC598B" w:rsidRDefault="00487731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Курьер (</w:t>
      </w:r>
      <w:proofErr w:type="spellStart"/>
      <w:r>
        <w:rPr>
          <w:rFonts w:ascii="PT Sans" w:hAnsi="PT Sans"/>
          <w:lang w:val="en-US"/>
        </w:rPr>
        <w:t>courier_id</w:t>
      </w:r>
      <w:proofErr w:type="spellEnd"/>
      <w:r>
        <w:rPr>
          <w:rFonts w:ascii="PT Sans" w:hAnsi="PT Sans"/>
          <w:lang w:val="en-US"/>
        </w:rPr>
        <w:t>)</w:t>
      </w:r>
    </w:p>
    <w:p w14:paraId="4C04F5EE" w14:textId="5C197FCB" w:rsidR="00DC598B" w:rsidRDefault="00487731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 xml:space="preserve">Элементы меню с их количеством (связующая </w:t>
      </w:r>
      <w:r>
        <w:rPr>
          <w:rFonts w:ascii="PT Sans" w:hAnsi="PT Sans"/>
          <w:lang w:val="en-US"/>
        </w:rPr>
        <w:t>M</w:t>
      </w:r>
      <w:r w:rsidRPr="00487731">
        <w:rPr>
          <w:rFonts w:ascii="PT Sans" w:hAnsi="PT Sans"/>
        </w:rPr>
        <w:t>2</w:t>
      </w:r>
      <w:r>
        <w:rPr>
          <w:rFonts w:ascii="PT Sans" w:hAnsi="PT Sans"/>
          <w:lang w:val="en-US"/>
        </w:rPr>
        <w:t>M</w:t>
      </w:r>
      <w:r w:rsidRPr="00487731">
        <w:rPr>
          <w:rFonts w:ascii="PT Sans" w:hAnsi="PT Sans"/>
        </w:rPr>
        <w:t xml:space="preserve"> </w:t>
      </w:r>
      <w:r>
        <w:rPr>
          <w:rFonts w:ascii="PT Sans" w:hAnsi="PT Sans"/>
        </w:rPr>
        <w:t xml:space="preserve">таблица </w:t>
      </w:r>
      <w:r>
        <w:rPr>
          <w:rFonts w:ascii="PT Sans" w:hAnsi="PT Sans"/>
          <w:lang w:val="en-US"/>
        </w:rPr>
        <w:t>menu</w:t>
      </w:r>
      <w:r w:rsidRPr="00487731">
        <w:rPr>
          <w:rFonts w:ascii="PT Sans" w:hAnsi="PT Sans"/>
        </w:rPr>
        <w:t>_</w:t>
      </w:r>
      <w:r>
        <w:rPr>
          <w:rFonts w:ascii="PT Sans" w:hAnsi="PT Sans"/>
          <w:lang w:val="en-US"/>
        </w:rPr>
        <w:t>items</w:t>
      </w:r>
      <w:r w:rsidRPr="00487731">
        <w:rPr>
          <w:rFonts w:ascii="PT Sans" w:hAnsi="PT Sans"/>
        </w:rPr>
        <w:t>_</w:t>
      </w:r>
      <w:r>
        <w:rPr>
          <w:rFonts w:ascii="PT Sans" w:hAnsi="PT Sans"/>
          <w:lang w:val="en-US"/>
        </w:rPr>
        <w:t>in</w:t>
      </w:r>
      <w:r w:rsidRPr="00487731">
        <w:rPr>
          <w:rFonts w:ascii="PT Sans" w:hAnsi="PT Sans"/>
        </w:rPr>
        <w:t>_</w:t>
      </w:r>
      <w:r>
        <w:rPr>
          <w:rFonts w:ascii="PT Sans" w:hAnsi="PT Sans"/>
          <w:lang w:val="en-US"/>
        </w:rPr>
        <w:t>order</w:t>
      </w:r>
      <w:r w:rsidRPr="00487731">
        <w:rPr>
          <w:rFonts w:ascii="PT Sans" w:hAnsi="PT Sans"/>
        </w:rPr>
        <w:t xml:space="preserve"> </w:t>
      </w:r>
      <w:r>
        <w:rPr>
          <w:rFonts w:ascii="PT Sans" w:hAnsi="PT Sans"/>
        </w:rPr>
        <w:t xml:space="preserve">с </w:t>
      </w:r>
      <w:r>
        <w:rPr>
          <w:rFonts w:ascii="PT Sans" w:hAnsi="PT Sans"/>
          <w:lang w:val="en-US"/>
        </w:rPr>
        <w:t>menu</w:t>
      </w:r>
      <w:r w:rsidRPr="00487731">
        <w:rPr>
          <w:rFonts w:ascii="PT Sans" w:hAnsi="PT Sans"/>
        </w:rPr>
        <w:t>_</w:t>
      </w:r>
      <w:r>
        <w:rPr>
          <w:rFonts w:ascii="PT Sans" w:hAnsi="PT Sans"/>
          <w:lang w:val="en-US"/>
        </w:rPr>
        <w:t>item</w:t>
      </w:r>
      <w:r w:rsidRPr="00487731">
        <w:rPr>
          <w:rFonts w:ascii="PT Sans" w:hAnsi="PT Sans"/>
        </w:rPr>
        <w:t>_</w:t>
      </w:r>
      <w:r>
        <w:rPr>
          <w:rFonts w:ascii="PT Sans" w:hAnsi="PT Sans"/>
          <w:lang w:val="en-US"/>
        </w:rPr>
        <w:t>id</w:t>
      </w:r>
      <w:r w:rsidRPr="00487731">
        <w:rPr>
          <w:rFonts w:ascii="PT Sans" w:hAnsi="PT Sans"/>
        </w:rPr>
        <w:t xml:space="preserve">, </w:t>
      </w:r>
      <w:r>
        <w:rPr>
          <w:rFonts w:ascii="PT Sans" w:hAnsi="PT Sans"/>
          <w:lang w:val="en-US"/>
        </w:rPr>
        <w:t>quantity</w:t>
      </w:r>
      <w:r w:rsidRPr="00487731">
        <w:rPr>
          <w:rFonts w:ascii="PT Sans" w:hAnsi="PT Sans"/>
        </w:rPr>
        <w:t xml:space="preserve"> </w:t>
      </w:r>
      <w:r>
        <w:rPr>
          <w:rFonts w:ascii="PT Sans" w:hAnsi="PT Sans"/>
        </w:rPr>
        <w:t xml:space="preserve">и </w:t>
      </w:r>
      <w:r>
        <w:rPr>
          <w:rFonts w:ascii="PT Sans" w:hAnsi="PT Sans"/>
          <w:lang w:val="en-US"/>
        </w:rPr>
        <w:t>order</w:t>
      </w:r>
      <w:r w:rsidRPr="00487731">
        <w:rPr>
          <w:rFonts w:ascii="PT Sans" w:hAnsi="PT Sans"/>
        </w:rPr>
        <w:t>_</w:t>
      </w:r>
      <w:r>
        <w:rPr>
          <w:rFonts w:ascii="PT Sans" w:hAnsi="PT Sans"/>
          <w:lang w:val="en-US"/>
        </w:rPr>
        <w:t>id</w:t>
      </w:r>
      <w:r w:rsidRPr="00487731">
        <w:rPr>
          <w:rFonts w:ascii="PT Sans" w:hAnsi="PT Sans"/>
        </w:rPr>
        <w:t>)</w:t>
      </w:r>
    </w:p>
    <w:p w14:paraId="4A5CAE9A" w14:textId="29FB6B10" w:rsidR="00487731" w:rsidRDefault="00487731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Статус (</w:t>
      </w:r>
      <w:r>
        <w:rPr>
          <w:rFonts w:ascii="PT Sans" w:hAnsi="PT Sans"/>
          <w:lang w:val="en-US"/>
        </w:rPr>
        <w:t>status)</w:t>
      </w:r>
    </w:p>
    <w:p w14:paraId="04F6FE58" w14:textId="2F4F735B" w:rsidR="00487731" w:rsidRDefault="00487731" w:rsidP="00DC598B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Стоимость (</w:t>
      </w:r>
      <w:r>
        <w:rPr>
          <w:rFonts w:ascii="PT Sans" w:hAnsi="PT Sans"/>
          <w:lang w:val="en-US"/>
        </w:rPr>
        <w:t>cost)</w:t>
      </w:r>
    </w:p>
    <w:p w14:paraId="1A89F433" w14:textId="09742FC4" w:rsidR="00487731" w:rsidRDefault="00487731" w:rsidP="00487731">
      <w:pPr>
        <w:pStyle w:val="a7"/>
        <w:numPr>
          <w:ilvl w:val="0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Элемент меню (</w:t>
      </w:r>
      <w:proofErr w:type="spellStart"/>
      <w:r>
        <w:rPr>
          <w:rFonts w:ascii="PT Sans" w:hAnsi="PT Sans"/>
          <w:lang w:val="en-US"/>
        </w:rPr>
        <w:t>menu_items</w:t>
      </w:r>
      <w:proofErr w:type="spellEnd"/>
      <w:r>
        <w:rPr>
          <w:rFonts w:ascii="PT Sans" w:hAnsi="PT Sans"/>
          <w:lang w:val="en-US"/>
        </w:rPr>
        <w:t>)</w:t>
      </w:r>
      <w:r>
        <w:rPr>
          <w:rFonts w:ascii="PT Sans" w:hAnsi="PT Sans"/>
        </w:rPr>
        <w:t>:</w:t>
      </w:r>
    </w:p>
    <w:p w14:paraId="7D82D04F" w14:textId="040BD0E0" w:rsidR="00487731" w:rsidRPr="00487731" w:rsidRDefault="00487731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  <w:lang w:val="en-US"/>
        </w:rPr>
        <w:t>ID (PK)</w:t>
      </w:r>
    </w:p>
    <w:p w14:paraId="6CDC7888" w14:textId="1B67BC32" w:rsidR="00487731" w:rsidRPr="00487731" w:rsidRDefault="00487731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Имя (</w:t>
      </w:r>
      <w:r>
        <w:rPr>
          <w:rFonts w:ascii="PT Sans" w:hAnsi="PT Sans"/>
          <w:lang w:val="en-US"/>
        </w:rPr>
        <w:t>name)</w:t>
      </w:r>
    </w:p>
    <w:p w14:paraId="4E9B32C7" w14:textId="2A6D790A" w:rsidR="00487731" w:rsidRPr="00487731" w:rsidRDefault="00487731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Описание (</w:t>
      </w:r>
      <w:r>
        <w:rPr>
          <w:rFonts w:ascii="PT Sans" w:hAnsi="PT Sans"/>
          <w:lang w:val="en-US"/>
        </w:rPr>
        <w:t>description)</w:t>
      </w:r>
    </w:p>
    <w:p w14:paraId="751A2012" w14:textId="6037857C" w:rsidR="00487731" w:rsidRPr="00487731" w:rsidRDefault="00487731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Цена</w:t>
      </w:r>
      <w:r>
        <w:rPr>
          <w:rFonts w:ascii="PT Sans" w:hAnsi="PT Sans"/>
          <w:lang w:val="en-US"/>
        </w:rPr>
        <w:t xml:space="preserve"> (price)</w:t>
      </w:r>
    </w:p>
    <w:p w14:paraId="685683DA" w14:textId="3FB75E93" w:rsidR="00487731" w:rsidRDefault="00487731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Картинка (путь к изображению)</w:t>
      </w:r>
    </w:p>
    <w:p w14:paraId="2B0883E8" w14:textId="385BC1E0" w:rsidR="00487731" w:rsidRPr="00487731" w:rsidRDefault="00487731" w:rsidP="00487731">
      <w:pPr>
        <w:pStyle w:val="a7"/>
        <w:numPr>
          <w:ilvl w:val="0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Курьер</w:t>
      </w:r>
      <w:r>
        <w:rPr>
          <w:rFonts w:ascii="PT Sans" w:hAnsi="PT Sans"/>
          <w:lang w:val="en-US"/>
        </w:rPr>
        <w:t xml:space="preserve"> (couriers):</w:t>
      </w:r>
    </w:p>
    <w:p w14:paraId="5767A52D" w14:textId="6020D274" w:rsidR="00487731" w:rsidRPr="000550A9" w:rsidRDefault="000550A9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proofErr w:type="spellStart"/>
      <w:r>
        <w:rPr>
          <w:rFonts w:ascii="PT Sans" w:hAnsi="PT Sans"/>
          <w:lang w:val="en-US"/>
        </w:rPr>
        <w:t>tg_id</w:t>
      </w:r>
      <w:proofErr w:type="spellEnd"/>
      <w:r>
        <w:rPr>
          <w:rFonts w:ascii="PT Sans" w:hAnsi="PT Sans"/>
          <w:lang w:val="en-US"/>
        </w:rPr>
        <w:t xml:space="preserve"> (PK)</w:t>
      </w:r>
    </w:p>
    <w:p w14:paraId="56A769DE" w14:textId="5C9C3D06" w:rsidR="000550A9" w:rsidRPr="000550A9" w:rsidRDefault="000550A9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Фамилия (</w:t>
      </w:r>
      <w:proofErr w:type="spellStart"/>
      <w:r>
        <w:rPr>
          <w:rFonts w:ascii="PT Sans" w:hAnsi="PT Sans"/>
          <w:lang w:val="en-US"/>
        </w:rPr>
        <w:t>last_name</w:t>
      </w:r>
      <w:proofErr w:type="spellEnd"/>
      <w:r>
        <w:rPr>
          <w:rFonts w:ascii="PT Sans" w:hAnsi="PT Sans"/>
          <w:lang w:val="en-US"/>
        </w:rPr>
        <w:t>)</w:t>
      </w:r>
    </w:p>
    <w:p w14:paraId="0FB3AECA" w14:textId="0A888AF9" w:rsidR="000550A9" w:rsidRPr="000550A9" w:rsidRDefault="000550A9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Имя (</w:t>
      </w:r>
      <w:proofErr w:type="spellStart"/>
      <w:r>
        <w:rPr>
          <w:rFonts w:ascii="PT Sans" w:hAnsi="PT Sans"/>
          <w:lang w:val="en-US"/>
        </w:rPr>
        <w:t>first_name</w:t>
      </w:r>
      <w:proofErr w:type="spellEnd"/>
      <w:r>
        <w:rPr>
          <w:rFonts w:ascii="PT Sans" w:hAnsi="PT Sans"/>
          <w:lang w:val="en-US"/>
        </w:rPr>
        <w:t>)</w:t>
      </w:r>
    </w:p>
    <w:p w14:paraId="722350A6" w14:textId="43583FD0" w:rsidR="000550A9" w:rsidRPr="000550A9" w:rsidRDefault="000550A9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Номер телефона (</w:t>
      </w:r>
      <w:r>
        <w:rPr>
          <w:rFonts w:ascii="PT Sans" w:hAnsi="PT Sans"/>
          <w:lang w:val="en-US"/>
        </w:rPr>
        <w:t>phone)</w:t>
      </w:r>
    </w:p>
    <w:p w14:paraId="0CE08F5B" w14:textId="650293A1" w:rsidR="000550A9" w:rsidRDefault="000550A9" w:rsidP="00487731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Заказы</w:t>
      </w:r>
    </w:p>
    <w:p w14:paraId="08A3308D" w14:textId="77B23AD8" w:rsidR="000550A9" w:rsidRPr="000550A9" w:rsidRDefault="000550A9" w:rsidP="000550A9">
      <w:pPr>
        <w:pStyle w:val="a7"/>
        <w:numPr>
          <w:ilvl w:val="0"/>
          <w:numId w:val="2"/>
        </w:numPr>
        <w:spacing w:before="240"/>
        <w:rPr>
          <w:rFonts w:ascii="PT Sans" w:hAnsi="PT Sans"/>
        </w:rPr>
      </w:pPr>
      <w:r>
        <w:rPr>
          <w:rFonts w:ascii="PT Sans" w:hAnsi="PT Sans"/>
        </w:rPr>
        <w:t>Кассир (</w:t>
      </w:r>
      <w:r>
        <w:rPr>
          <w:rFonts w:ascii="PT Sans" w:hAnsi="PT Sans"/>
          <w:lang w:val="en-US"/>
        </w:rPr>
        <w:t>cashiers):</w:t>
      </w:r>
    </w:p>
    <w:p w14:paraId="3675EC1D" w14:textId="77777777" w:rsidR="000550A9" w:rsidRPr="000550A9" w:rsidRDefault="000550A9" w:rsidP="000550A9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proofErr w:type="spellStart"/>
      <w:r w:rsidRPr="000550A9">
        <w:rPr>
          <w:rFonts w:ascii="PT Sans" w:hAnsi="PT Sans"/>
        </w:rPr>
        <w:t>tg_id</w:t>
      </w:r>
      <w:proofErr w:type="spellEnd"/>
      <w:r w:rsidRPr="000550A9">
        <w:rPr>
          <w:rFonts w:ascii="PT Sans" w:hAnsi="PT Sans"/>
        </w:rPr>
        <w:t xml:space="preserve"> (PK)</w:t>
      </w:r>
    </w:p>
    <w:p w14:paraId="64EFF305" w14:textId="77777777" w:rsidR="000550A9" w:rsidRPr="000550A9" w:rsidRDefault="000550A9" w:rsidP="000550A9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 w:rsidRPr="000550A9">
        <w:rPr>
          <w:rFonts w:ascii="PT Sans" w:hAnsi="PT Sans"/>
        </w:rPr>
        <w:t>Фамилия (</w:t>
      </w:r>
      <w:proofErr w:type="spellStart"/>
      <w:r w:rsidRPr="000550A9">
        <w:rPr>
          <w:rFonts w:ascii="PT Sans" w:hAnsi="PT Sans"/>
        </w:rPr>
        <w:t>last_name</w:t>
      </w:r>
      <w:proofErr w:type="spellEnd"/>
      <w:r w:rsidRPr="000550A9">
        <w:rPr>
          <w:rFonts w:ascii="PT Sans" w:hAnsi="PT Sans"/>
        </w:rPr>
        <w:t>)</w:t>
      </w:r>
    </w:p>
    <w:p w14:paraId="644AE287" w14:textId="77777777" w:rsidR="000550A9" w:rsidRPr="000550A9" w:rsidRDefault="000550A9" w:rsidP="000550A9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 w:rsidRPr="000550A9">
        <w:rPr>
          <w:rFonts w:ascii="PT Sans" w:hAnsi="PT Sans"/>
        </w:rPr>
        <w:t>Имя (</w:t>
      </w:r>
      <w:proofErr w:type="spellStart"/>
      <w:r w:rsidRPr="000550A9">
        <w:rPr>
          <w:rFonts w:ascii="PT Sans" w:hAnsi="PT Sans"/>
        </w:rPr>
        <w:t>first_name</w:t>
      </w:r>
      <w:proofErr w:type="spellEnd"/>
      <w:r w:rsidRPr="000550A9">
        <w:rPr>
          <w:rFonts w:ascii="PT Sans" w:hAnsi="PT Sans"/>
        </w:rPr>
        <w:t>)</w:t>
      </w:r>
    </w:p>
    <w:p w14:paraId="27E13B79" w14:textId="77777777" w:rsidR="000550A9" w:rsidRPr="000550A9" w:rsidRDefault="000550A9" w:rsidP="000550A9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 w:rsidRPr="000550A9">
        <w:rPr>
          <w:rFonts w:ascii="PT Sans" w:hAnsi="PT Sans"/>
        </w:rPr>
        <w:t>Номер телефона (</w:t>
      </w:r>
      <w:proofErr w:type="spellStart"/>
      <w:r w:rsidRPr="000550A9">
        <w:rPr>
          <w:rFonts w:ascii="PT Sans" w:hAnsi="PT Sans"/>
        </w:rPr>
        <w:t>phone</w:t>
      </w:r>
      <w:proofErr w:type="spellEnd"/>
      <w:r w:rsidRPr="000550A9">
        <w:rPr>
          <w:rFonts w:ascii="PT Sans" w:hAnsi="PT Sans"/>
        </w:rPr>
        <w:t>)</w:t>
      </w:r>
    </w:p>
    <w:p w14:paraId="0853F315" w14:textId="430B1650" w:rsidR="000550A9" w:rsidRPr="000550A9" w:rsidRDefault="000550A9" w:rsidP="000550A9">
      <w:pPr>
        <w:pStyle w:val="a7"/>
        <w:numPr>
          <w:ilvl w:val="1"/>
          <w:numId w:val="2"/>
        </w:numPr>
        <w:spacing w:before="240"/>
        <w:rPr>
          <w:rFonts w:ascii="PT Sans" w:hAnsi="PT Sans"/>
        </w:rPr>
      </w:pPr>
      <w:r w:rsidRPr="000550A9">
        <w:rPr>
          <w:rFonts w:ascii="PT Sans" w:hAnsi="PT Sans"/>
        </w:rPr>
        <w:t>Заказы</w:t>
      </w:r>
    </w:p>
    <w:p w14:paraId="58EB5145" w14:textId="77777777" w:rsidR="000550A9" w:rsidRPr="000550A9" w:rsidRDefault="000550A9" w:rsidP="000550A9">
      <w:pPr>
        <w:spacing w:before="240"/>
        <w:rPr>
          <w:rFonts w:ascii="PT Sans" w:hAnsi="PT Sans"/>
        </w:rPr>
      </w:pPr>
    </w:p>
    <w:sectPr w:rsidR="000550A9" w:rsidRPr="000550A9" w:rsidSect="00541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2040"/>
    <w:multiLevelType w:val="hybridMultilevel"/>
    <w:tmpl w:val="48B26CCE"/>
    <w:lvl w:ilvl="0" w:tplc="4A503B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9BB607DE">
      <w:start w:val="1"/>
      <w:numFmt w:val="lowerLetter"/>
      <w:lvlText w:val="%2."/>
      <w:lvlJc w:val="left"/>
      <w:pPr>
        <w:ind w:left="1506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FD82BD5"/>
    <w:multiLevelType w:val="hybridMultilevel"/>
    <w:tmpl w:val="8EE69A70"/>
    <w:lvl w:ilvl="0" w:tplc="61F8C770">
      <w:start w:val="1"/>
      <w:numFmt w:val="decimal"/>
      <w:lvlText w:val="%1)"/>
      <w:lvlJc w:val="left"/>
      <w:pPr>
        <w:ind w:left="1146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077363134">
    <w:abstractNumId w:val="0"/>
  </w:num>
  <w:num w:numId="2" w16cid:durableId="110041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5"/>
    <w:rsid w:val="000550A9"/>
    <w:rsid w:val="00123475"/>
    <w:rsid w:val="00142937"/>
    <w:rsid w:val="00275A78"/>
    <w:rsid w:val="00487731"/>
    <w:rsid w:val="0054176C"/>
    <w:rsid w:val="0061660A"/>
    <w:rsid w:val="00731DE4"/>
    <w:rsid w:val="00785164"/>
    <w:rsid w:val="00B43CB1"/>
    <w:rsid w:val="00D6536D"/>
    <w:rsid w:val="00D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C037"/>
  <w15:chartTrackingRefBased/>
  <w15:docId w15:val="{B3395BA6-5C2C-43FF-AC45-D32E3068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34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34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34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34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34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34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34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34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34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34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Ишхан Мартиросян</dc:creator>
  <cp:keywords/>
  <dc:description/>
  <cp:lastModifiedBy>Ишхан Мартиросян</cp:lastModifiedBy>
  <cp:revision>1</cp:revision>
  <dcterms:created xsi:type="dcterms:W3CDTF">2025-03-03T01:54:00Z</dcterms:created>
  <dcterms:modified xsi:type="dcterms:W3CDTF">2025-03-03T03:17:00Z</dcterms:modified>
</cp:coreProperties>
</file>