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01E5CB" w14:textId="515831B8" w:rsidR="61726823" w:rsidRPr="00AC47F7" w:rsidRDefault="00400435" w:rsidP="00C64E64">
      <w:pPr>
        <w:spacing w:after="0" w:line="240" w:lineRule="auto"/>
        <w:rPr>
          <w:rFonts w:ascii="Open Sans Light" w:eastAsia="Open Sans Light" w:hAnsi="Open Sans Light" w:cs="Open Sans Light"/>
          <w:b/>
          <w:sz w:val="22"/>
          <w:szCs w:val="22"/>
          <w:lang w:val="ca-ES"/>
        </w:rPr>
      </w:pPr>
      <w:r w:rsidRPr="00AC47F7">
        <w:rPr>
          <w:rFonts w:ascii="Open Sans Light" w:eastAsia="Open Sans Light" w:hAnsi="Open Sans Light" w:cs="Open Sans Light"/>
          <w:b/>
          <w:bCs/>
          <w:sz w:val="22"/>
          <w:szCs w:val="22"/>
          <w:lang w:val="ca-ES"/>
        </w:rPr>
        <w:t xml:space="preserve">Informe de necessitat amb omissió de la funció interventora del centre/ servei </w:t>
      </w:r>
      <w:r w:rsidR="0002482C" w:rsidRPr="00AC47F7">
        <w:rPr>
          <w:rFonts w:ascii="Open Sans Light" w:eastAsia="Open Sans Light" w:hAnsi="Open Sans Light" w:cs="Open Sans Light"/>
          <w:b/>
          <w:sz w:val="22"/>
          <w:szCs w:val="22"/>
          <w:lang w:val="ca-ES"/>
        </w:rPr>
        <w:fldChar w:fldCharType="begin"/>
      </w:r>
      <w:r w:rsidR="0002482C" w:rsidRPr="00AC47F7">
        <w:rPr>
          <w:rFonts w:ascii="Open Sans Light" w:eastAsia="Open Sans Light" w:hAnsi="Open Sans Light" w:cs="Open Sans Light"/>
          <w:b/>
          <w:sz w:val="22"/>
          <w:szCs w:val="22"/>
          <w:lang w:val="ca-ES"/>
        </w:rPr>
        <w:instrText xml:space="preserve"> MERGEFIELD Òrgan_de_contractació </w:instrText>
      </w:r>
      <w:r w:rsidR="0002482C" w:rsidRPr="00AC47F7">
        <w:rPr>
          <w:rFonts w:ascii="Open Sans Light" w:eastAsia="Open Sans Light" w:hAnsi="Open Sans Light" w:cs="Open Sans Light"/>
          <w:b/>
          <w:sz w:val="22"/>
          <w:szCs w:val="22"/>
          <w:lang w:val="ca-ES"/>
        </w:rPr>
        <w:fldChar w:fldCharType="separate"/>
      </w:r>
      <w:r w:rsidR="00CC3D8C" w:rsidRPr="00AC47F7">
        <w:rPr>
          <w:rFonts w:ascii="Open Sans Light" w:eastAsia="Open Sans Light" w:hAnsi="Open Sans Light" w:cs="Open Sans Light"/>
          <w:b/>
          <w:noProof/>
          <w:sz w:val="22"/>
          <w:szCs w:val="22"/>
          <w:lang w:val="ca-ES"/>
        </w:rPr>
        <w:t>{{</w:t>
      </w:r>
      <w:r w:rsidR="00701E5E" w:rsidRPr="00AC47F7">
        <w:rPr>
          <w:rFonts w:ascii="Open Sans Light" w:eastAsia="Open Sans Light" w:hAnsi="Open Sans Light" w:cs="Open Sans Light"/>
          <w:b/>
          <w:noProof/>
          <w:sz w:val="22"/>
          <w:szCs w:val="22"/>
        </w:rPr>
        <w:t>record.</w:t>
      </w:r>
      <w:r w:rsidRPr="00AC47F7">
        <w:rPr>
          <w:rFonts w:ascii="Open Sans Light" w:eastAsia="Open Sans Light" w:hAnsi="Open Sans Light" w:cs="Open Sans Light"/>
          <w:b/>
          <w:noProof/>
          <w:sz w:val="22"/>
          <w:szCs w:val="22"/>
        </w:rPr>
        <w:t>centre_servei</w:t>
      </w:r>
      <w:r w:rsidR="00CC3D8C" w:rsidRPr="00AC47F7">
        <w:rPr>
          <w:rFonts w:ascii="Open Sans Light" w:eastAsia="Open Sans Light" w:hAnsi="Open Sans Light" w:cs="Open Sans Light"/>
          <w:b/>
          <w:noProof/>
          <w:sz w:val="22"/>
          <w:szCs w:val="22"/>
          <w:lang w:val="ca-ES"/>
        </w:rPr>
        <w:t>}}</w:t>
      </w:r>
      <w:r w:rsidR="0002482C" w:rsidRPr="00AC47F7">
        <w:rPr>
          <w:rFonts w:ascii="Open Sans Light" w:eastAsia="Open Sans Light" w:hAnsi="Open Sans Light" w:cs="Open Sans Light"/>
          <w:b/>
          <w:sz w:val="22"/>
          <w:szCs w:val="22"/>
          <w:lang w:val="ca-ES"/>
        </w:rPr>
        <w:fldChar w:fldCharType="end"/>
      </w:r>
    </w:p>
    <w:p w14:paraId="519214D9" w14:textId="77777777" w:rsidR="00400435" w:rsidRPr="00AC47F7" w:rsidRDefault="00400435" w:rsidP="00400435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1. Característiques </w:t>
      </w:r>
    </w:p>
    <w:p w14:paraId="6C36BA32" w14:textId="5393B02A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Tipus de prestació:</w: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"Tipus_de_contracte"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{{record.tipus_contracte}}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63DA1BFD" w14:textId="26FD0D97" w:rsidR="0010592C" w:rsidRPr="00AC47F7" w:rsidRDefault="0010592C" w:rsidP="0010592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Durada de la prestació: 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"Termini_dexecució_o_durada_previstaen"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{{record.termini_execucio}}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AC47F7">
        <w:rPr>
          <w:rFonts w:ascii="Open Sans Light" w:eastAsia="Open Sans Light" w:hAnsi="Open Sans Light" w:cs="Open Sans Light"/>
          <w:sz w:val="20"/>
          <w:szCs w:val="20"/>
        </w:rPr>
        <w:t>dies</w:t>
      </w:r>
      <w:proofErr w:type="spellEnd"/>
    </w:p>
    <w:p w14:paraId="1F852397" w14:textId="51768AB1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Caràcter:</w: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"Tipus_de_contracte"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{{record.tipus_despesa}}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51B328A1" w14:textId="555E9C96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Òrgan de contractació:</w: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Òrgan_de_contractació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record.organ_contractacio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612A7AFC" w14:textId="0D321E75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Import total:</w:t>
      </w:r>
      <w:r w:rsidR="0010592C"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 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"Import_total_"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</w:rPr>
        <w:t>Import_total_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</w:p>
    <w:p w14:paraId="35BCEEDD" w14:textId="0F75D0EA" w:rsidR="00400435" w:rsidRPr="00AC47F7" w:rsidRDefault="00400435" w:rsidP="0040043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Aplicació pressupostària:</w: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"Aplicació_pressupostària_completa"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</w:rPr>
        <w:t>record.partida_organica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t>.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"Aplicació_pressupostària_completa"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</w:rPr>
        <w:t>record.partida_programa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t>.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"Aplicació_pressupostària_completa"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</w:rPr>
        <w:t>record.partida_economica</w:t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begin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instrText xml:space="preserve"> MERGEFIELD Aplicació_Pressupostària </w:instrTex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end"/>
      </w:r>
    </w:p>
    <w:p w14:paraId="2C91BEBA" w14:textId="77777777" w:rsidR="00AC47F7" w:rsidRPr="00AC47F7" w:rsidRDefault="00400435" w:rsidP="00AC47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CPV: 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"Códi_dobjecte_contractual_CPV" </w:instrTex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10592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{{record.codi_cpv}}</w:t>
      </w:r>
      <w:r w:rsidR="0010592C"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begin"/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instrText xml:space="preserve"> MERGEFIELD CPV </w:instrText>
      </w:r>
      <w:r w:rsidRPr="00AC47F7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end"/>
      </w:r>
    </w:p>
    <w:p w14:paraId="23D41A54" w14:textId="65A2AB47" w:rsidR="0010592C" w:rsidRPr="00AC47F7" w:rsidRDefault="0010592C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2. Objecte de la despesa</w:t>
      </w:r>
    </w:p>
    <w:p w14:paraId="0FE53CD5" w14:textId="0DD00498" w:rsidR="00DB7E0C" w:rsidRPr="00AC47F7" w:rsidRDefault="0002482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"Objecte_del_contrate_descripció_del_que"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record.objecte_contracte</w:t>
      </w:r>
      <w:r w:rsidR="00CC3D8C"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7FF7FFC0" w14:textId="77777777" w:rsidR="00AC47F7" w:rsidRPr="00AC47F7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3. Necessitat a satisfer</w:t>
      </w:r>
    </w:p>
    <w:p w14:paraId="008D33D6" w14:textId="77777777" w:rsidR="00AC47F7" w:rsidRPr="00AC47F7" w:rsidRDefault="00AC47F7" w:rsidP="00AC47F7">
      <w:pPr>
        <w:widowControl w:val="0"/>
        <w:spacing w:line="240" w:lineRule="auto"/>
        <w:rPr>
          <w:rFonts w:ascii="Open Sans Light" w:eastAsia="Open Sans Light" w:hAnsi="Open Sans Light" w:cs="Open Sans Light"/>
          <w:sz w:val="20"/>
          <w:szCs w:val="20"/>
        </w:rPr>
      </w:pP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"Descripció_de_la_necessitat_a_satisfer_" </w:instrTex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{{record.justificacio}}</w:t>
      </w:r>
      <w:r w:rsidRPr="00AC47F7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2CFB0F59" w14:textId="77777777" w:rsidR="00AC47F7" w:rsidRPr="00AC47F7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4. Especificacions tècni</w:t>
      </w:r>
      <w:bookmarkStart w:id="0" w:name="_GoBack"/>
      <w:bookmarkEnd w:id="0"/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ques de la prestació</w:t>
      </w:r>
    </w:p>
    <w:p w14:paraId="41D9E0A9" w14:textId="260FBA4C" w:rsidR="0010592C" w:rsidRPr="00AC47F7" w:rsidRDefault="00AC47F7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{{record.caracteristiques_tecniques}}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</w:p>
    <w:p w14:paraId="406B2AED" w14:textId="77777777" w:rsidR="00AC47F7" w:rsidRPr="00AC47F7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AC47F7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5. Import de la prestació</w:t>
      </w:r>
    </w:p>
    <w:tbl>
      <w:tblPr>
        <w:tblW w:w="0" w:type="auto"/>
        <w:tblInd w:w="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82"/>
        <w:gridCol w:w="2498"/>
        <w:gridCol w:w="3135"/>
      </w:tblGrid>
      <w:tr w:rsidR="0002482C" w:rsidRPr="00AC47F7" w14:paraId="26B3521F" w14:textId="77777777" w:rsidTr="00701E5E">
        <w:trPr>
          <w:trHeight w:val="225"/>
        </w:trPr>
        <w:tc>
          <w:tcPr>
            <w:tcW w:w="2782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57434" w14:textId="12C15142" w:rsidR="1E189CD1" w:rsidRPr="00AC47F7" w:rsidRDefault="567E9A4A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AC47F7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Base Imp.</w:t>
            </w:r>
            <w:r w:rsidR="2F57BF4F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"Base_imposable_" </w:instrTex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record.base_imposable</w:t>
            </w:r>
            <w:r w:rsidR="00CC3D8C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249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F0036" w14:textId="1D5710BE" w:rsidR="1E189CD1" w:rsidRPr="00AC47F7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AC47F7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IVA:</w:t>
            </w:r>
            <w:r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"Quota_dIVA_" </w:instrTex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record.quota_iva</w:t>
            </w:r>
            <w:r w:rsidR="00CC3D8C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313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31A0A8" w14:textId="17496B67" w:rsidR="1E189CD1" w:rsidRPr="00AC47F7" w:rsidRDefault="567E9A4A" w:rsidP="001059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AC47F7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Import total:</w:t>
            </w:r>
            <w:r w:rsidR="6A2265DC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AC47F7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AC47F7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"Import_total_" </w:instrText>
            </w:r>
            <w:r w:rsidR="00AC47F7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AC47F7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AC47F7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Import_total_</w:t>
            </w:r>
            <w:r w:rsidR="00AC47F7" w:rsidRPr="00AC47F7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AC47F7" w:rsidRPr="00AC47F7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32424821" w14:textId="77777777" w:rsidR="00AC47F7" w:rsidRPr="00EE3F4D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6. Tercer que </w:t>
      </w:r>
      <w:r w:rsidRPr="0001514A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realitzarà</w:t>
      </w: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 la prestació</w:t>
      </w:r>
    </w:p>
    <w:p w14:paraId="572910F2" w14:textId="409B1D27" w:rsidR="00AC47F7" w:rsidRPr="00AC47F7" w:rsidRDefault="00AC47F7" w:rsidP="00AC47F7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El tercer 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que executa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rà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les prestacions és:</w:t>
      </w:r>
      <w:r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adjudicatari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  <w:r>
        <w:rPr>
          <w:rFonts w:ascii="Open Sans Light" w:eastAsia="Open Sans Light" w:hAnsi="Open Sans Light" w:cs="Open Sans Light"/>
          <w:sz w:val="20"/>
          <w:szCs w:val="20"/>
        </w:rPr>
        <w:t xml:space="preserve"> ( 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nif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  <w:r>
        <w:rPr>
          <w:rFonts w:ascii="Open Sans Light" w:eastAsia="Open Sans Light" w:hAnsi="Open Sans Light" w:cs="Open Sans Light"/>
          <w:sz w:val="20"/>
          <w:szCs w:val="20"/>
        </w:rPr>
        <w:t>)</w:t>
      </w:r>
    </w:p>
    <w:p w14:paraId="785D4423" w14:textId="77777777" w:rsidR="00AC47F7" w:rsidRPr="00EE3F4D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7. Principals motius d’incompliment de la contractació administrativa (a justificar segons cada cas)</w:t>
      </w:r>
    </w:p>
    <w:p w14:paraId="2D0BE043" w14:textId="4DB60023" w:rsidR="00AC47F7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D’acord amb el 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RD 424/2017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, de 28 d’abril, pel qual es regula el règim jurídic del control intern a les entitats del sector públic local i 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l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a Llei 9/2017, de Contractes del Sector Públic 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, s’ha incorregut en un supòsit d’omissió de la funció interventora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pel motiu següent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:</w:t>
      </w:r>
    </w:p>
    <w:p w14:paraId="5A30272A" w14:textId="56A3A06F" w:rsidR="00A67E8F" w:rsidRDefault="00A67E8F" w:rsidP="00AC47F7">
      <w:pPr>
        <w:spacing w:before="100" w:beforeAutospacing="1" w:after="100" w:afterAutospacing="1" w:line="240" w:lineRule="auto"/>
        <w:rPr>
          <w:rFonts w:ascii="Open Sans Light" w:eastAsia="Open Sans Light" w:hAnsi="Open Sans Light" w:cs="Open Sans Light"/>
          <w:sz w:val="20"/>
          <w:szCs w:val="20"/>
        </w:rPr>
      </w:pP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motivacio_no_contractacio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</w:p>
    <w:p w14:paraId="253F17C7" w14:textId="77777777" w:rsidR="00FC2903" w:rsidRDefault="00FC2903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explicacio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_no_contractacio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</w:p>
    <w:p w14:paraId="29F44967" w14:textId="6A42F1B2" w:rsidR="00AC47F7" w:rsidRPr="00EE3F4D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En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qualsevol cas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, la prestació 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és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imprescindible pel correcte funcionament del servei, i la seva interrupció 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provocaria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un perjudici greu, motiu pel qual el 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centre/servei</w:t>
      </w:r>
      <w:r w:rsid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begin"/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instrText xml:space="preserve"> MERGEFIELD Òrgan_de_contractació </w:instrText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separate"/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{{record.centre_servei}}</w:t>
      </w:r>
      <w:r w:rsidR="00A67E8F" w:rsidRPr="00A67E8F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fldChar w:fldCharType="end"/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permet</w:t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la continuïtat de la prestació fins a la regularització administrativa. </w:t>
      </w:r>
    </w:p>
    <w:p w14:paraId="1BB0BBAD" w14:textId="77777777" w:rsidR="00AC47F7" w:rsidRPr="00EE3F4D" w:rsidRDefault="00AC47F7" w:rsidP="00AC47F7">
      <w:pPr>
        <w:spacing w:before="100" w:beforeAutospacing="1" w:after="100" w:afterAutospacing="1" w:line="240" w:lineRule="auto"/>
        <w:outlineLvl w:val="1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lastRenderedPageBreak/>
        <w:t>8. Des de quan s’està fent aquest</w:t>
      </w:r>
      <w:r w:rsidRPr="0001514A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a despesa</w:t>
      </w:r>
      <w:r w:rsidRPr="00EE3F4D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 xml:space="preserve"> amb omissió</w:t>
      </w:r>
    </w:p>
    <w:p w14:paraId="661CABB8" w14:textId="35D8DA64" w:rsidR="00AC47F7" w:rsidRPr="007109F3" w:rsidRDefault="00AC47F7" w:rsidP="007109F3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La despesa s’ha realitzat amb omissió de fiscalització prèvia </w:t>
      </w:r>
      <w:r w:rsidRP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des del</w:t>
      </w:r>
      <w:r w:rsidR="007109F3" w:rsidRP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dia</w:t>
      </w:r>
      <w:r w:rsidRP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</w:t>
      </w:r>
      <w:r w:rsidR="007109F3"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="007109F3"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="007109F3"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="007109F3"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 w:rsidR="007109F3" w:rsidRPr="007109F3">
        <w:rPr>
          <w:rFonts w:ascii="Open Sans Light" w:eastAsia="Open Sans Light" w:hAnsi="Open Sans Light" w:cs="Open Sans Light"/>
          <w:noProof/>
          <w:sz w:val="20"/>
          <w:szCs w:val="20"/>
        </w:rPr>
        <w:t>data_ofi_inicial</w:t>
      </w:r>
      <w:r w:rsidR="007109F3"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="007109F3"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, coincidint amb la finalització </w:t>
      </w:r>
      <w:r w:rsidRP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del contracte/concert o amb l’inici de la prestació no tramitada.</w:t>
      </w:r>
    </w:p>
    <w:p w14:paraId="74F4A3CF" w14:textId="77777777" w:rsidR="00AC47F7" w:rsidRPr="00750C25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750C25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9. Justificació dels imports de les prestacions que es pretenen liquidar</w:t>
      </w:r>
    </w:p>
    <w:p w14:paraId="0C189D13" w14:textId="5B3EFAFA" w:rsidR="00AC47F7" w:rsidRDefault="00AC47F7" w:rsidP="00A67E8F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750C25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Els imports de les prestacions objecte d’aquest informe s’ajusten als preus de mercat, tal com exigeix la normativa d’aplicació. A aquests efectes, el tècnic responsable ha realitzat les comprovacions oportunes i acredita que els imports responen a valors econòmicament ajustats i proporcionats, d’</w:t>
      </w:r>
      <w:r w:rsidR="007109F3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acord amb els criteris següents:</w:t>
      </w:r>
    </w:p>
    <w:p w14:paraId="1A2F420F" w14:textId="23FB1585" w:rsidR="007109F3" w:rsidRDefault="007109F3" w:rsidP="00A67E8F">
      <w:pPr>
        <w:spacing w:before="100" w:beforeAutospacing="1" w:after="100" w:afterAutospacing="1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justificacio_preu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</w:p>
    <w:p w14:paraId="72754BDB" w14:textId="20A941A0" w:rsidR="00FC2903" w:rsidRPr="00A67E8F" w:rsidRDefault="00FC2903" w:rsidP="00A67E8F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begin"/>
      </w:r>
      <w:r w:rsidRPr="00AC47F7">
        <w:rPr>
          <w:rFonts w:ascii="Open Sans Light" w:eastAsia="Open Sans Light" w:hAnsi="Open Sans Light" w:cs="Open Sans Light"/>
          <w:sz w:val="20"/>
          <w:szCs w:val="20"/>
        </w:rPr>
        <w:instrText xml:space="preserve"> MERGEFIELD "Característiques_tècniques_especificaci" </w:instrTex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separate"/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{{record.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explicacio</w:t>
      </w:r>
      <w:r>
        <w:rPr>
          <w:rFonts w:ascii="Open Sans Light" w:eastAsia="Open Sans Light" w:hAnsi="Open Sans Light" w:cs="Open Sans Light"/>
          <w:noProof/>
          <w:sz w:val="20"/>
          <w:szCs w:val="20"/>
        </w:rPr>
        <w:t>_preu</w:t>
      </w:r>
      <w:r w:rsidRPr="00AC47F7">
        <w:rPr>
          <w:rFonts w:ascii="Open Sans Light" w:eastAsia="Open Sans Light" w:hAnsi="Open Sans Light" w:cs="Open Sans Light"/>
          <w:noProof/>
          <w:sz w:val="20"/>
          <w:szCs w:val="20"/>
        </w:rPr>
        <w:t>}}</w:t>
      </w:r>
      <w:r w:rsidRPr="00AC47F7">
        <w:rPr>
          <w:rFonts w:ascii="Open Sans Light" w:eastAsia="Open Sans Light" w:hAnsi="Open Sans Light" w:cs="Open Sans Light"/>
          <w:sz w:val="20"/>
          <w:szCs w:val="20"/>
        </w:rPr>
        <w:fldChar w:fldCharType="end"/>
      </w:r>
    </w:p>
    <w:p w14:paraId="4D05A697" w14:textId="77777777" w:rsidR="00AC47F7" w:rsidRPr="00296058" w:rsidRDefault="00AC47F7" w:rsidP="00AC47F7">
      <w:pPr>
        <w:spacing w:before="100" w:beforeAutospacing="1" w:after="100" w:afterAutospacing="1" w:line="240" w:lineRule="auto"/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</w:pPr>
      <w:r w:rsidRPr="00296058">
        <w:rPr>
          <w:rFonts w:ascii="Open Sans Light" w:eastAsia="Times New Roman" w:hAnsi="Open Sans Light" w:cs="Open Sans Light"/>
          <w:b/>
          <w:bCs/>
          <w:sz w:val="20"/>
          <w:szCs w:val="20"/>
          <w:lang w:val="ca-ES" w:eastAsia="es-ES"/>
        </w:rPr>
        <w:t>Per tot això,</w:t>
      </w:r>
    </w:p>
    <w:p w14:paraId="6CD4D8CD" w14:textId="77777777" w:rsidR="00AC47F7" w:rsidRDefault="00AC47F7" w:rsidP="00AC47F7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 w:rsidRPr="00EE3F4D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Atesa la necessitat essencial del servei</w:t>
      </w:r>
      <w:r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, la qual</w:t>
      </w:r>
      <w:r w:rsidRPr="0001514A"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 xml:space="preserve"> és urgent i inajornable pel correcte funcionament del servei, s’autoritza la realització de la despesa amb omissió de la funció interventora.</w:t>
      </w:r>
    </w:p>
    <w:p w14:paraId="3C8E2A88" w14:textId="77777777" w:rsidR="00AC47F7" w:rsidRDefault="00AC47F7" w:rsidP="00AC47F7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</w:p>
    <w:p w14:paraId="35027933" w14:textId="77777777" w:rsidR="00AC47F7" w:rsidRPr="0001514A" w:rsidRDefault="00AC47F7" w:rsidP="00AC47F7">
      <w:pPr>
        <w:spacing w:before="100" w:beforeAutospacing="1" w:after="100" w:afterAutospacing="1" w:line="240" w:lineRule="auto"/>
        <w:jc w:val="both"/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</w:pPr>
      <w:r>
        <w:rPr>
          <w:rFonts w:ascii="Open Sans Light" w:eastAsia="Times New Roman" w:hAnsi="Open Sans Light" w:cs="Open Sans Light"/>
          <w:sz w:val="20"/>
          <w:szCs w:val="20"/>
          <w:lang w:val="ca-ES" w:eastAsia="es-ES"/>
        </w:rPr>
        <w:t>Palma, a la data de la signatura electrònica</w:t>
      </w:r>
    </w:p>
    <w:p w14:paraId="5C1A07E2" w14:textId="63777200" w:rsidR="00DB7E0C" w:rsidRPr="00AC47F7" w:rsidRDefault="00DB7E0C" w:rsidP="00AC47F7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sectPr w:rsidR="00DB7E0C" w:rsidRPr="00AC47F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Open Sans Light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EC6F55"/>
    <w:multiLevelType w:val="hybridMultilevel"/>
    <w:tmpl w:val="0CD23FF8"/>
    <w:lvl w:ilvl="0" w:tplc="F8822F7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A65B1B"/>
    <w:multiLevelType w:val="multilevel"/>
    <w:tmpl w:val="A73A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3949BE"/>
    <w:multiLevelType w:val="multilevel"/>
    <w:tmpl w:val="80885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27C953"/>
    <w:multiLevelType w:val="hybridMultilevel"/>
    <w:tmpl w:val="1D84D526"/>
    <w:lvl w:ilvl="0" w:tplc="9EBE6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480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4C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8D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4802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27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32F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C3B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9AF3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F0953C"/>
    <w:rsid w:val="0000763C"/>
    <w:rsid w:val="0002482C"/>
    <w:rsid w:val="0010592C"/>
    <w:rsid w:val="001115DD"/>
    <w:rsid w:val="00331EE3"/>
    <w:rsid w:val="00340C5D"/>
    <w:rsid w:val="003A4A6E"/>
    <w:rsid w:val="00400435"/>
    <w:rsid w:val="00701E5E"/>
    <w:rsid w:val="007109F3"/>
    <w:rsid w:val="008F6980"/>
    <w:rsid w:val="00924815"/>
    <w:rsid w:val="00A67E8F"/>
    <w:rsid w:val="00AC47F7"/>
    <w:rsid w:val="00BB7D5D"/>
    <w:rsid w:val="00C64E64"/>
    <w:rsid w:val="00CC3D8C"/>
    <w:rsid w:val="00DB7E0C"/>
    <w:rsid w:val="00DCB749"/>
    <w:rsid w:val="00EB6669"/>
    <w:rsid w:val="00FC2903"/>
    <w:rsid w:val="010CDB30"/>
    <w:rsid w:val="01D796F3"/>
    <w:rsid w:val="02FAA9B0"/>
    <w:rsid w:val="031C27FC"/>
    <w:rsid w:val="0A791CC4"/>
    <w:rsid w:val="0B41A853"/>
    <w:rsid w:val="0D2FAE04"/>
    <w:rsid w:val="0E2F8DB9"/>
    <w:rsid w:val="1476BB12"/>
    <w:rsid w:val="180FBC11"/>
    <w:rsid w:val="196217BC"/>
    <w:rsid w:val="19D24396"/>
    <w:rsid w:val="1E189CD1"/>
    <w:rsid w:val="1F1B679D"/>
    <w:rsid w:val="201709AB"/>
    <w:rsid w:val="26822506"/>
    <w:rsid w:val="2778959C"/>
    <w:rsid w:val="2A660A71"/>
    <w:rsid w:val="2B35DCD3"/>
    <w:rsid w:val="2C5FC8C5"/>
    <w:rsid w:val="2DF7D5FB"/>
    <w:rsid w:val="2F57BF4F"/>
    <w:rsid w:val="2F5EB70B"/>
    <w:rsid w:val="3960E700"/>
    <w:rsid w:val="3AECFA4C"/>
    <w:rsid w:val="3B37BF04"/>
    <w:rsid w:val="3C0828EB"/>
    <w:rsid w:val="3DE3C911"/>
    <w:rsid w:val="42EA0B73"/>
    <w:rsid w:val="43155359"/>
    <w:rsid w:val="44055B9F"/>
    <w:rsid w:val="4589173E"/>
    <w:rsid w:val="45F427E6"/>
    <w:rsid w:val="46C3AC3A"/>
    <w:rsid w:val="4B6006E4"/>
    <w:rsid w:val="4C123901"/>
    <w:rsid w:val="5275DFCE"/>
    <w:rsid w:val="532E1CE4"/>
    <w:rsid w:val="53570C9A"/>
    <w:rsid w:val="567E9A4A"/>
    <w:rsid w:val="57B356D9"/>
    <w:rsid w:val="5BB13548"/>
    <w:rsid w:val="5D4CB6A6"/>
    <w:rsid w:val="61726823"/>
    <w:rsid w:val="6514D441"/>
    <w:rsid w:val="652FF664"/>
    <w:rsid w:val="6558C8CD"/>
    <w:rsid w:val="65F0953C"/>
    <w:rsid w:val="668E2D55"/>
    <w:rsid w:val="698850B3"/>
    <w:rsid w:val="6A1E2E0D"/>
    <w:rsid w:val="6A2265DC"/>
    <w:rsid w:val="6ECFE562"/>
    <w:rsid w:val="6FE8BBC6"/>
    <w:rsid w:val="70948C0C"/>
    <w:rsid w:val="71E1BF2C"/>
    <w:rsid w:val="72AAA05C"/>
    <w:rsid w:val="77568F37"/>
    <w:rsid w:val="77F2C8A3"/>
    <w:rsid w:val="7B04D6A7"/>
    <w:rsid w:val="7C23B6D6"/>
    <w:rsid w:val="7D3E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0953C"/>
  <w15:chartTrackingRefBased/>
  <w15:docId w15:val="{20625914-061C-45EA-9E1E-9B892201C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1E189CD1"/>
    <w:rPr>
      <w:color w:val="467886"/>
      <w:u w:val="single"/>
    </w:rPr>
  </w:style>
  <w:style w:type="paragraph" w:customStyle="1" w:styleId="Standard">
    <w:name w:val="Standard"/>
    <w:basedOn w:val="Normal"/>
    <w:uiPriority w:val="1"/>
    <w:rsid w:val="1E189CD1"/>
    <w:pPr>
      <w:widowControl w:val="0"/>
    </w:pPr>
    <w:rPr>
      <w:rFonts w:ascii="Open Sans Light" w:eastAsia="Calibri" w:hAnsi="Open Sans Light" w:cs="Times New Roman"/>
      <w:sz w:val="22"/>
      <w:szCs w:val="22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3DE3C9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1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2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2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0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08d9c73-5d46-4471-9bd8-029f5de3680f" xsi:nil="true"/>
    <lcf76f155ced4ddcb4097134ff3c332f xmlns="74cf42d7-5302-4f1c-a14a-4e00bba5b2a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A9B1C7EBF6D3438CD7ED5E9E199432" ma:contentTypeVersion="14" ma:contentTypeDescription="Crear nuevo documento." ma:contentTypeScope="" ma:versionID="2e283e6bc3a5fbbefccc32c5f809dde4">
  <xsd:schema xmlns:xsd="http://www.w3.org/2001/XMLSchema" xmlns:xs="http://www.w3.org/2001/XMLSchema" xmlns:p="http://schemas.microsoft.com/office/2006/metadata/properties" xmlns:ns2="74cf42d7-5302-4f1c-a14a-4e00bba5b2a8" xmlns:ns3="108d9c73-5d46-4471-9bd8-029f5de3680f" targetNamespace="http://schemas.microsoft.com/office/2006/metadata/properties" ma:root="true" ma:fieldsID="670afdc93dcbe6e64409644886b33f83" ns2:_="" ns3:_="">
    <xsd:import namespace="74cf42d7-5302-4f1c-a14a-4e00bba5b2a8"/>
    <xsd:import namespace="108d9c73-5d46-4471-9bd8-029f5de3680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cf42d7-5302-4f1c-a14a-4e00bba5b2a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e2bcb319-b3db-49eb-abc0-705d9d5f58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8d9c73-5d46-4471-9bd8-029f5de3680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e2d17f8d-a454-41b8-8aa0-45d97fc7ae82}" ma:internalName="TaxCatchAll" ma:showField="CatchAllData" ma:web="108d9c73-5d46-4471-9bd8-029f5de368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4DB54-CEC9-47B5-A13D-53C8A329E037}">
  <ds:schemaRefs>
    <ds:schemaRef ds:uri="http://schemas.microsoft.com/office/2006/metadata/properties"/>
    <ds:schemaRef ds:uri="http://schemas.microsoft.com/office/infopath/2007/PartnerControls"/>
    <ds:schemaRef ds:uri="108d9c73-5d46-4471-9bd8-029f5de3680f"/>
    <ds:schemaRef ds:uri="74cf42d7-5302-4f1c-a14a-4e00bba5b2a8"/>
  </ds:schemaRefs>
</ds:datastoreItem>
</file>

<file path=customXml/itemProps2.xml><?xml version="1.0" encoding="utf-8"?>
<ds:datastoreItem xmlns:ds="http://schemas.openxmlformats.org/officeDocument/2006/customXml" ds:itemID="{02882DF2-B128-4C90-8FFD-571E4B92A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cf42d7-5302-4f1c-a14a-4e00bba5b2a8"/>
    <ds:schemaRef ds:uri="108d9c73-5d46-4471-9bd8-029f5de368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50801C8-2C01-424E-BC6C-56C9B08C46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F102218-426B-4983-8477-E5076A01D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585</Words>
  <Characters>3218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BARTOMEU MIRALLES LLULL</dc:creator>
  <cp:keywords/>
  <dc:description/>
  <cp:lastModifiedBy>Kuma</cp:lastModifiedBy>
  <cp:revision>16</cp:revision>
  <dcterms:created xsi:type="dcterms:W3CDTF">2025-11-12T09:51:00Z</dcterms:created>
  <dcterms:modified xsi:type="dcterms:W3CDTF">2026-05-10T15:18:00Z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0x010100BEA9B1C7EBF6D3438CD7ED5E9E199432</vt:lpwstr>
  </property>
  <property fmtid="{D5CDD505-2E9C-101B-9397-08002B2CF9AE}" pid="3" name="MediaServiceImageTags">
    <vt:lpwstr/>
  </property>
</Properties>
</file>