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2A3A" w14:textId="2A9591EB" w:rsidR="00191C53" w:rsidRDefault="00191C53" w:rsidP="00191C53">
      <w:pPr>
        <w:jc w:val="center"/>
      </w:pPr>
      <w:r w:rsidRPr="00191C53">
        <w:rPr>
          <w:b/>
          <w:bCs/>
        </w:rPr>
        <w:t>D</w:t>
      </w:r>
      <w:r w:rsidR="00DD48ED" w:rsidRPr="00191C53">
        <w:rPr>
          <w:b/>
          <w:bCs/>
        </w:rPr>
        <w:t>ia 14/05</w:t>
      </w:r>
      <w:r w:rsidRPr="00191C53">
        <w:rPr>
          <w:b/>
          <w:bCs/>
        </w:rPr>
        <w:t>: Workshop</w:t>
      </w:r>
      <w:r>
        <w:rPr>
          <w:b/>
          <w:bCs/>
        </w:rPr>
        <w:t xml:space="preserve"> - </w:t>
      </w:r>
      <w:r w:rsidRPr="00191C53">
        <w:t>Atualização das Diretrizes para Prevenção e Tratamento de Doenças Crônicas Não Transmissíveis: Hipertensão Arterial e Diabetes Mellitus</w:t>
      </w:r>
    </w:p>
    <w:p w14:paraId="4DBF906C" w14:textId="08580410" w:rsidR="00685ED8" w:rsidRDefault="00685ED8" w:rsidP="00685ED8">
      <w:pPr>
        <w:pStyle w:val="PargrafodaLista"/>
        <w:numPr>
          <w:ilvl w:val="0"/>
          <w:numId w:val="2"/>
        </w:numPr>
        <w:jc w:val="both"/>
      </w:pPr>
      <w:r>
        <w:t>Link de Acesso para o Workshop: Plataforma Microsoft Teams</w:t>
      </w:r>
    </w:p>
    <w:p w14:paraId="5CF3A67B" w14:textId="4BDF668E" w:rsidR="00685ED8" w:rsidRDefault="00000000" w:rsidP="00685ED8">
      <w:pPr>
        <w:pStyle w:val="PargrafodaLista"/>
        <w:jc w:val="both"/>
      </w:pPr>
      <w:hyperlink r:id="rId5" w:history="1">
        <w:r w:rsidR="00685ED8" w:rsidRPr="00047915">
          <w:rPr>
            <w:rStyle w:val="Hyperlink"/>
          </w:rPr>
          <w:t>https://teams.microsoft.com/l/meetup-join/19%3ameeting_YzUxN2E5ZmItMGI3ZS00NzZkLTk3YWItYWZhYjAxMWNiMzNm%40thread.v2/0?context=%7b%22Tid%22%3a%2251da9440-4e5e-47b3-8e5c-4817f6f43c04%22%2c%22Oid%22%3a%2228f4b02a-282a-47ff-bfc4-cfbf8f9e4978%22%7d</w:t>
        </w:r>
      </w:hyperlink>
      <w:r w:rsidR="00685ED8">
        <w:t xml:space="preserve"> </w:t>
      </w:r>
    </w:p>
    <w:p w14:paraId="7856415E" w14:textId="77777777" w:rsidR="00685ED8" w:rsidRDefault="00685ED8" w:rsidP="00685ED8">
      <w:pPr>
        <w:pStyle w:val="PargrafodaLista"/>
        <w:jc w:val="both"/>
      </w:pPr>
    </w:p>
    <w:p w14:paraId="55EBCC18" w14:textId="77777777" w:rsidR="00685ED8" w:rsidRDefault="00685ED8" w:rsidP="00685ED8">
      <w:pPr>
        <w:pStyle w:val="PargrafodaLista"/>
        <w:jc w:val="both"/>
      </w:pPr>
    </w:p>
    <w:p w14:paraId="235AA8F9" w14:textId="1EA401DF" w:rsidR="00191C53" w:rsidRDefault="00191C53" w:rsidP="00191C53">
      <w:pPr>
        <w:pStyle w:val="PargrafodaLista"/>
        <w:numPr>
          <w:ilvl w:val="0"/>
          <w:numId w:val="2"/>
        </w:numPr>
        <w:jc w:val="both"/>
      </w:pPr>
      <w:r>
        <w:t>Materiais em PDF:</w:t>
      </w:r>
    </w:p>
    <w:p w14:paraId="0A7F7570" w14:textId="77777777" w:rsidR="00191C53" w:rsidRPr="00685ED8" w:rsidRDefault="00191C53" w:rsidP="00191C53">
      <w:pPr>
        <w:pStyle w:val="PargrafodaLista"/>
        <w:jc w:val="both"/>
      </w:pPr>
      <w:r>
        <w:t>- Plano de Ações Estratégicas para o Enfrentamento das Doenças das Doenças Crônicas e Agravos N</w:t>
      </w:r>
      <w:r w:rsidRPr="00685ED8">
        <w:t>ão Transmissíveis no Brasil 2021_2030</w:t>
      </w:r>
    </w:p>
    <w:p w14:paraId="68CD4227" w14:textId="77777777" w:rsidR="00191C53" w:rsidRPr="00685ED8" w:rsidRDefault="00191C53" w:rsidP="00191C53">
      <w:pPr>
        <w:pStyle w:val="PargrafodaLista"/>
        <w:jc w:val="both"/>
      </w:pPr>
      <w:r w:rsidRPr="00685ED8">
        <w:t>- Diretrizes Brasileiras de Hipertensão Arterial 2020</w:t>
      </w:r>
    </w:p>
    <w:p w14:paraId="0639F157" w14:textId="77777777" w:rsidR="00CF5F92" w:rsidRPr="00685ED8" w:rsidRDefault="00191C53" w:rsidP="00191C53">
      <w:pPr>
        <w:pStyle w:val="PargrafodaLista"/>
        <w:jc w:val="both"/>
      </w:pPr>
      <w:r w:rsidRPr="00685ED8">
        <w:t>- Diretrizes Sociedade Brasileira de Diabetes 2019-2020</w:t>
      </w:r>
    </w:p>
    <w:p w14:paraId="293EBEC1" w14:textId="69B06FF7" w:rsidR="000A6823" w:rsidRPr="00706D6C" w:rsidRDefault="000A6823" w:rsidP="00191C53">
      <w:pPr>
        <w:pStyle w:val="PargrafodaLista"/>
        <w:jc w:val="both"/>
        <w:rPr>
          <w:lang w:val="en-US"/>
        </w:rPr>
      </w:pPr>
      <w:r w:rsidRPr="00706D6C">
        <w:rPr>
          <w:lang w:val="en-US"/>
        </w:rPr>
        <w:t xml:space="preserve">- </w:t>
      </w:r>
      <w:r w:rsidR="00685ED8" w:rsidRPr="00706D6C">
        <w:rPr>
          <w:lang w:val="en-US"/>
        </w:rPr>
        <w:t xml:space="preserve">Hypertension Angola </w:t>
      </w:r>
      <w:r w:rsidR="00685ED8" w:rsidRPr="00706D6C">
        <w:t xml:space="preserve">2023 (World Health </w:t>
      </w:r>
      <w:proofErr w:type="spellStart"/>
      <w:r w:rsidR="00685ED8" w:rsidRPr="00706D6C">
        <w:t>Organization</w:t>
      </w:r>
      <w:proofErr w:type="spellEnd"/>
      <w:r w:rsidR="00685ED8" w:rsidRPr="00706D6C">
        <w:rPr>
          <w:rFonts w:cs="SourceSansPro-Regular"/>
          <w:color w:val="192958"/>
          <w:kern w:val="0"/>
          <w:sz w:val="20"/>
          <w:szCs w:val="20"/>
          <w:lang w:val="en-US"/>
        </w:rPr>
        <w:t>)</w:t>
      </w:r>
    </w:p>
    <w:p w14:paraId="71447DCE" w14:textId="77777777" w:rsidR="00CF5F92" w:rsidRPr="00706D6C" w:rsidRDefault="00CF5F92" w:rsidP="00CF5F92">
      <w:pPr>
        <w:jc w:val="both"/>
        <w:rPr>
          <w:lang w:val="en-US"/>
        </w:rPr>
      </w:pPr>
    </w:p>
    <w:p w14:paraId="258EEC0D" w14:textId="5EB2B237" w:rsidR="00CF5F92" w:rsidRDefault="00CF5F92" w:rsidP="00CF5F92">
      <w:pPr>
        <w:pStyle w:val="PargrafodaLista"/>
        <w:numPr>
          <w:ilvl w:val="0"/>
          <w:numId w:val="2"/>
        </w:numPr>
        <w:jc w:val="both"/>
      </w:pPr>
      <w:r>
        <w:t>Links</w:t>
      </w:r>
      <w:r w:rsidR="00685ED8">
        <w:t xml:space="preserve"> de referência</w:t>
      </w:r>
      <w:r>
        <w:t>:</w:t>
      </w:r>
    </w:p>
    <w:p w14:paraId="49D1EEF1" w14:textId="003C6C09" w:rsidR="00CF5F92" w:rsidRDefault="00CF5F92" w:rsidP="00CF5F92">
      <w:pPr>
        <w:pStyle w:val="PargrafodaLista"/>
        <w:jc w:val="both"/>
      </w:pPr>
      <w:r>
        <w:t xml:space="preserve">- </w:t>
      </w:r>
      <w:hyperlink r:id="rId6" w:history="1">
        <w:r w:rsidR="00EA4B70" w:rsidRPr="00047915">
          <w:rPr>
            <w:rStyle w:val="Hyperlink"/>
          </w:rPr>
          <w:t>https://profissional.diabetes.org.br/#</w:t>
        </w:r>
      </w:hyperlink>
    </w:p>
    <w:p w14:paraId="1B12F543" w14:textId="543FC6E9" w:rsidR="00EA4B70" w:rsidRDefault="00EA4B70" w:rsidP="00CF5F92">
      <w:pPr>
        <w:pStyle w:val="PargrafodaLista"/>
        <w:jc w:val="both"/>
      </w:pPr>
      <w:r>
        <w:t xml:space="preserve">- </w:t>
      </w:r>
      <w:hyperlink r:id="rId7" w:history="1">
        <w:r w:rsidRPr="00047915">
          <w:rPr>
            <w:rStyle w:val="Hyperlink"/>
          </w:rPr>
          <w:t>https://www.sbh.org.br/</w:t>
        </w:r>
      </w:hyperlink>
    </w:p>
    <w:p w14:paraId="23797279" w14:textId="5B6E9A4D" w:rsidR="00EA4B70" w:rsidRDefault="00EA4B70" w:rsidP="00CF5F92">
      <w:pPr>
        <w:pStyle w:val="PargrafodaLista"/>
        <w:jc w:val="both"/>
      </w:pPr>
      <w:r>
        <w:t xml:space="preserve">- </w:t>
      </w:r>
      <w:hyperlink r:id="rId8" w:history="1">
        <w:r w:rsidRPr="00047915">
          <w:rPr>
            <w:rStyle w:val="Hyperlink"/>
          </w:rPr>
          <w:t>https://www.portal.cardiol.br/br</w:t>
        </w:r>
      </w:hyperlink>
    </w:p>
    <w:p w14:paraId="075ECC4E" w14:textId="4E30A4A9" w:rsidR="00EA4B70" w:rsidRDefault="00A7696D" w:rsidP="00CF5F92">
      <w:pPr>
        <w:pStyle w:val="PargrafodaLista"/>
        <w:jc w:val="both"/>
        <w:rPr>
          <w:rStyle w:val="Hyperlink"/>
        </w:rPr>
      </w:pPr>
      <w:r>
        <w:t xml:space="preserve">- </w:t>
      </w:r>
      <w:hyperlink r:id="rId9" w:history="1">
        <w:r w:rsidRPr="00047915">
          <w:rPr>
            <w:rStyle w:val="Hyperlink"/>
          </w:rPr>
          <w:t>https://www.who.int/teams/noncommunicable-diseases/hypertension-report</w:t>
        </w:r>
      </w:hyperlink>
    </w:p>
    <w:p w14:paraId="3B29B698" w14:textId="4E91112C" w:rsidR="00706D6C" w:rsidRDefault="00706D6C" w:rsidP="00CF5F92">
      <w:pPr>
        <w:pStyle w:val="PargrafodaLista"/>
        <w:jc w:val="both"/>
      </w:pPr>
      <w:r>
        <w:rPr>
          <w:rStyle w:val="Hyperlink"/>
        </w:rPr>
        <w:t xml:space="preserve">- </w:t>
      </w:r>
      <w:r w:rsidRPr="00706D6C">
        <w:rPr>
          <w:rStyle w:val="Hyperlink"/>
        </w:rPr>
        <w:t>https://diabetesatlas.org/data/en/</w:t>
      </w:r>
    </w:p>
    <w:p w14:paraId="11AE8E1B" w14:textId="77777777" w:rsidR="00A7696D" w:rsidRDefault="00A7696D" w:rsidP="00CF5F92">
      <w:pPr>
        <w:pStyle w:val="PargrafodaLista"/>
        <w:jc w:val="both"/>
      </w:pPr>
    </w:p>
    <w:p w14:paraId="375A4AA0" w14:textId="15326824" w:rsidR="00191C53" w:rsidRDefault="00191C53" w:rsidP="00CF5F92">
      <w:pPr>
        <w:pStyle w:val="PargrafodaLista"/>
        <w:jc w:val="both"/>
      </w:pPr>
      <w:r>
        <w:t xml:space="preserve"> </w:t>
      </w:r>
    </w:p>
    <w:p w14:paraId="28B7B160" w14:textId="77777777" w:rsidR="00191C53" w:rsidRPr="00191C53" w:rsidRDefault="00191C53" w:rsidP="00191C53"/>
    <w:p w14:paraId="110B97B1" w14:textId="38B8D0A8" w:rsidR="00D86514" w:rsidRDefault="00D86514"/>
    <w:sectPr w:rsidR="00D86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889"/>
    <w:multiLevelType w:val="hybridMultilevel"/>
    <w:tmpl w:val="43F2F782"/>
    <w:lvl w:ilvl="0" w:tplc="B6CE7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AD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0B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38A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2F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0A6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E2F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69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68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12628D"/>
    <w:multiLevelType w:val="hybridMultilevel"/>
    <w:tmpl w:val="F3D24E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816808">
    <w:abstractNumId w:val="0"/>
  </w:num>
  <w:num w:numId="2" w16cid:durableId="859054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ED"/>
    <w:rsid w:val="000A6823"/>
    <w:rsid w:val="00191C53"/>
    <w:rsid w:val="00685ED8"/>
    <w:rsid w:val="00706D6C"/>
    <w:rsid w:val="00857D37"/>
    <w:rsid w:val="009777E9"/>
    <w:rsid w:val="009C4F0B"/>
    <w:rsid w:val="00A12727"/>
    <w:rsid w:val="00A7696D"/>
    <w:rsid w:val="00B05179"/>
    <w:rsid w:val="00B747A3"/>
    <w:rsid w:val="00BF0A1B"/>
    <w:rsid w:val="00CF5F92"/>
    <w:rsid w:val="00D86514"/>
    <w:rsid w:val="00DD48ED"/>
    <w:rsid w:val="00E52453"/>
    <w:rsid w:val="00EA4B70"/>
    <w:rsid w:val="00F1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70DB"/>
  <w15:chartTrackingRefBased/>
  <w15:docId w15:val="{0076357A-3A2C-4A10-9CEE-B061DB03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4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4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4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4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4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4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4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4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4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4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4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48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48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48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48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48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48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4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4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4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4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48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48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48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4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48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48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F5F9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5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al.cardiol.br/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bh.org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issional.diabetes.org.b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ams.microsoft.com/l/meetup-join/19%3ameeting_YzUxN2E5ZmItMGI3ZS00NzZkLTk3YWItYWZhYjAxMWNiMzNm%40thread.v2/0?context=%7b%22Tid%22%3a%2251da9440-4e5e-47b3-8e5c-4817f6f43c04%22%2c%22Oid%22%3a%2228f4b02a-282a-47ff-bfc4-cfbf8f9e4978%22%7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ho.int/teams/noncommunicable-diseases/hypertension-repo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Bazanelli</dc:creator>
  <cp:keywords/>
  <dc:description/>
  <cp:lastModifiedBy>Ana Paula Bazanelli</cp:lastModifiedBy>
  <cp:revision>2</cp:revision>
  <dcterms:created xsi:type="dcterms:W3CDTF">2024-05-07T17:26:00Z</dcterms:created>
  <dcterms:modified xsi:type="dcterms:W3CDTF">2024-05-07T17:26:00Z</dcterms:modified>
</cp:coreProperties>
</file>