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755E2C3B" w14:textId="77777777" w:rsidR="00857A86" w:rsidRPr="00FC3CE8" w:rsidRDefault="00857A86" w:rsidP="00857A86">
      <w:pPr>
        <w:pStyle w:val="Title"/>
        <w:suppressAutoHyphens/>
        <w:contextualSpacing/>
        <w:jc w:val="center"/>
        <w:rPr>
          <w:rFonts w:asciiTheme="majorHAnsi" w:hAnsiTheme="majorHAnsi" w:cstheme="majorHAnsi"/>
          <w:sz w:val="22"/>
          <w:szCs w:val="22"/>
        </w:rPr>
      </w:pPr>
      <w:r w:rsidRPr="00FB0FA0">
        <w:rPr>
          <w:rFonts w:asciiTheme="majorHAnsi" w:hAnsiTheme="majorHAnsi" w:cstheme="majorHAnsi"/>
          <w:sz w:val="22"/>
          <w:szCs w:val="22"/>
        </w:rPr>
        <w:t>T</w:t>
      </w:r>
      <w:r>
        <w:rPr>
          <w:rFonts w:asciiTheme="majorHAnsi" w:hAnsiTheme="majorHAnsi" w:cstheme="majorHAnsi"/>
          <w:sz w:val="22"/>
          <w:szCs w:val="22"/>
        </w:rPr>
        <w:t>ravlr Getaways Full Stack Web Application</w:t>
      </w:r>
    </w:p>
    <w:p w14:paraId="38D3CA92" w14:textId="77777777" w:rsidR="00857A86" w:rsidRPr="00DF16EF" w:rsidRDefault="00857A86" w:rsidP="00857A86">
      <w:pPr>
        <w:pStyle w:val="Heading1"/>
        <w:suppressAutoHyphens/>
        <w:contextualSpacing/>
        <w:rPr>
          <w:rFonts w:asciiTheme="majorHAnsi" w:hAnsiTheme="majorHAnsi" w:cstheme="majorHAnsi"/>
          <w:bCs/>
          <w:sz w:val="36"/>
          <w:szCs w:val="36"/>
        </w:rPr>
      </w:pPr>
      <w:bookmarkStart w:id="0" w:name="_Toc185569327"/>
      <w:r w:rsidRPr="00DF16EF">
        <w:rPr>
          <w:rFonts w:asciiTheme="majorHAnsi" w:hAnsiTheme="majorHAnsi" w:cstheme="majorHAnsi"/>
          <w:bCs/>
          <w:sz w:val="36"/>
          <w:szCs w:val="36"/>
        </w:rPr>
        <w:t>CS 465 Project Software Design Document</w:t>
      </w:r>
      <w:bookmarkEnd w:id="0"/>
    </w:p>
    <w:p w14:paraId="300F15B0" w14:textId="77777777" w:rsidR="00857A86" w:rsidRPr="00FC3CE8" w:rsidRDefault="00857A86" w:rsidP="00857A86">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Version 1.0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185569328"/>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124ED4D7" w14:textId="5C68828D" w:rsidR="005B4032" w:rsidRDefault="002C3E3A">
          <w:pPr>
            <w:pStyle w:val="TOC1"/>
            <w:rPr>
              <w:rFonts w:asciiTheme="minorHAnsi" w:eastAsiaTheme="minorEastAsia" w:hAnsiTheme="minorHAnsi" w:cstheme="minorBidi"/>
              <w:noProof/>
              <w:kern w:val="2"/>
              <w14:ligatures w14:val="standardContextual"/>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185569327" w:history="1">
            <w:r w:rsidR="005B4032" w:rsidRPr="001A6B3E">
              <w:rPr>
                <w:rStyle w:val="Hyperlink"/>
                <w:rFonts w:asciiTheme="majorHAnsi" w:hAnsiTheme="majorHAnsi" w:cstheme="majorHAnsi"/>
                <w:bCs/>
                <w:noProof/>
              </w:rPr>
              <w:t>CS 465 Project Software Design Docum</w:t>
            </w:r>
            <w:r w:rsidR="005B4032" w:rsidRPr="001A6B3E">
              <w:rPr>
                <w:rStyle w:val="Hyperlink"/>
                <w:rFonts w:asciiTheme="majorHAnsi" w:hAnsiTheme="majorHAnsi" w:cstheme="majorHAnsi"/>
                <w:bCs/>
                <w:noProof/>
              </w:rPr>
              <w:t>e</w:t>
            </w:r>
            <w:r w:rsidR="005B4032" w:rsidRPr="001A6B3E">
              <w:rPr>
                <w:rStyle w:val="Hyperlink"/>
                <w:rFonts w:asciiTheme="majorHAnsi" w:hAnsiTheme="majorHAnsi" w:cstheme="majorHAnsi"/>
                <w:bCs/>
                <w:noProof/>
              </w:rPr>
              <w:t>nt</w:t>
            </w:r>
            <w:r w:rsidR="005B4032">
              <w:rPr>
                <w:noProof/>
                <w:webHidden/>
              </w:rPr>
              <w:tab/>
            </w:r>
            <w:r w:rsidR="005B4032">
              <w:rPr>
                <w:noProof/>
                <w:webHidden/>
              </w:rPr>
              <w:fldChar w:fldCharType="begin"/>
            </w:r>
            <w:r w:rsidR="005B4032">
              <w:rPr>
                <w:noProof/>
                <w:webHidden/>
              </w:rPr>
              <w:instrText xml:space="preserve"> PAGEREF _Toc185569327 \h </w:instrText>
            </w:r>
            <w:r w:rsidR="005B4032">
              <w:rPr>
                <w:noProof/>
                <w:webHidden/>
              </w:rPr>
            </w:r>
            <w:r w:rsidR="005B4032">
              <w:rPr>
                <w:noProof/>
                <w:webHidden/>
              </w:rPr>
              <w:fldChar w:fldCharType="separate"/>
            </w:r>
            <w:r w:rsidR="005B4032">
              <w:rPr>
                <w:noProof/>
                <w:webHidden/>
              </w:rPr>
              <w:t>1</w:t>
            </w:r>
            <w:r w:rsidR="005B4032">
              <w:rPr>
                <w:noProof/>
                <w:webHidden/>
              </w:rPr>
              <w:fldChar w:fldCharType="end"/>
            </w:r>
          </w:hyperlink>
        </w:p>
        <w:p w14:paraId="7547ED41" w14:textId="3691AE66" w:rsidR="005B4032" w:rsidRDefault="005B4032">
          <w:pPr>
            <w:pStyle w:val="TOC2"/>
            <w:tabs>
              <w:tab w:val="right" w:pos="9350"/>
            </w:tabs>
            <w:rPr>
              <w:rFonts w:asciiTheme="minorHAnsi" w:eastAsiaTheme="minorEastAsia" w:hAnsiTheme="minorHAnsi" w:cstheme="minorBidi"/>
              <w:noProof/>
              <w:kern w:val="2"/>
              <w14:ligatures w14:val="standardContextual"/>
            </w:rPr>
          </w:pPr>
          <w:hyperlink w:anchor="_Toc185569328" w:history="1">
            <w:r w:rsidRPr="001A6B3E">
              <w:rPr>
                <w:rStyle w:val="Hyperlink"/>
                <w:rFonts w:asciiTheme="majorHAnsi" w:hAnsiTheme="majorHAnsi" w:cstheme="majorHAnsi"/>
                <w:noProof/>
              </w:rPr>
              <w:t>Table of Contents</w:t>
            </w:r>
            <w:r>
              <w:rPr>
                <w:noProof/>
                <w:webHidden/>
              </w:rPr>
              <w:tab/>
            </w:r>
            <w:r>
              <w:rPr>
                <w:noProof/>
                <w:webHidden/>
              </w:rPr>
              <w:fldChar w:fldCharType="begin"/>
            </w:r>
            <w:r>
              <w:rPr>
                <w:noProof/>
                <w:webHidden/>
              </w:rPr>
              <w:instrText xml:space="preserve"> PAGEREF _Toc185569328 \h </w:instrText>
            </w:r>
            <w:r>
              <w:rPr>
                <w:noProof/>
                <w:webHidden/>
              </w:rPr>
            </w:r>
            <w:r>
              <w:rPr>
                <w:noProof/>
                <w:webHidden/>
              </w:rPr>
              <w:fldChar w:fldCharType="separate"/>
            </w:r>
            <w:r>
              <w:rPr>
                <w:noProof/>
                <w:webHidden/>
              </w:rPr>
              <w:t>2</w:t>
            </w:r>
            <w:r>
              <w:rPr>
                <w:noProof/>
                <w:webHidden/>
              </w:rPr>
              <w:fldChar w:fldCharType="end"/>
            </w:r>
          </w:hyperlink>
        </w:p>
        <w:p w14:paraId="6365DCCF" w14:textId="570C34BA" w:rsidR="005B4032" w:rsidRDefault="005B4032">
          <w:pPr>
            <w:pStyle w:val="TOC2"/>
            <w:tabs>
              <w:tab w:val="right" w:pos="9350"/>
            </w:tabs>
            <w:rPr>
              <w:rFonts w:asciiTheme="minorHAnsi" w:eastAsiaTheme="minorEastAsia" w:hAnsiTheme="minorHAnsi" w:cstheme="minorBidi"/>
              <w:noProof/>
              <w:kern w:val="2"/>
              <w14:ligatures w14:val="standardContextual"/>
            </w:rPr>
          </w:pPr>
          <w:hyperlink w:anchor="_Toc185569329" w:history="1">
            <w:r w:rsidRPr="001A6B3E">
              <w:rPr>
                <w:rStyle w:val="Hyperlink"/>
                <w:rFonts w:asciiTheme="majorHAnsi" w:hAnsiTheme="majorHAnsi" w:cstheme="majorHAnsi"/>
                <w:noProof/>
              </w:rPr>
              <w:t>Document Revision History</w:t>
            </w:r>
            <w:r>
              <w:rPr>
                <w:noProof/>
                <w:webHidden/>
              </w:rPr>
              <w:tab/>
            </w:r>
            <w:r>
              <w:rPr>
                <w:noProof/>
                <w:webHidden/>
              </w:rPr>
              <w:fldChar w:fldCharType="begin"/>
            </w:r>
            <w:r>
              <w:rPr>
                <w:noProof/>
                <w:webHidden/>
              </w:rPr>
              <w:instrText xml:space="preserve"> PAGEREF _Toc185569329 \h </w:instrText>
            </w:r>
            <w:r>
              <w:rPr>
                <w:noProof/>
                <w:webHidden/>
              </w:rPr>
            </w:r>
            <w:r>
              <w:rPr>
                <w:noProof/>
                <w:webHidden/>
              </w:rPr>
              <w:fldChar w:fldCharType="separate"/>
            </w:r>
            <w:r>
              <w:rPr>
                <w:noProof/>
                <w:webHidden/>
              </w:rPr>
              <w:t>2</w:t>
            </w:r>
            <w:r>
              <w:rPr>
                <w:noProof/>
                <w:webHidden/>
              </w:rPr>
              <w:fldChar w:fldCharType="end"/>
            </w:r>
          </w:hyperlink>
        </w:p>
        <w:p w14:paraId="55D4D753" w14:textId="2E0E3785" w:rsidR="005B4032" w:rsidRDefault="005B4032">
          <w:pPr>
            <w:pStyle w:val="TOC2"/>
            <w:tabs>
              <w:tab w:val="right" w:pos="9350"/>
            </w:tabs>
            <w:rPr>
              <w:rFonts w:asciiTheme="minorHAnsi" w:eastAsiaTheme="minorEastAsia" w:hAnsiTheme="minorHAnsi" w:cstheme="minorBidi"/>
              <w:noProof/>
              <w:kern w:val="2"/>
              <w14:ligatures w14:val="standardContextual"/>
            </w:rPr>
          </w:pPr>
          <w:hyperlink w:anchor="_Toc185569330" w:history="1">
            <w:r w:rsidRPr="001A6B3E">
              <w:rPr>
                <w:rStyle w:val="Hyperlink"/>
                <w:rFonts w:asciiTheme="majorHAnsi" w:hAnsiTheme="majorHAnsi" w:cstheme="majorHAnsi"/>
                <w:noProof/>
              </w:rPr>
              <w:t>Executive Summary</w:t>
            </w:r>
            <w:r>
              <w:rPr>
                <w:noProof/>
                <w:webHidden/>
              </w:rPr>
              <w:tab/>
            </w:r>
            <w:r>
              <w:rPr>
                <w:noProof/>
                <w:webHidden/>
              </w:rPr>
              <w:fldChar w:fldCharType="begin"/>
            </w:r>
            <w:r>
              <w:rPr>
                <w:noProof/>
                <w:webHidden/>
              </w:rPr>
              <w:instrText xml:space="preserve"> PAGEREF _Toc185569330 \h </w:instrText>
            </w:r>
            <w:r>
              <w:rPr>
                <w:noProof/>
                <w:webHidden/>
              </w:rPr>
            </w:r>
            <w:r>
              <w:rPr>
                <w:noProof/>
                <w:webHidden/>
              </w:rPr>
              <w:fldChar w:fldCharType="separate"/>
            </w:r>
            <w:r>
              <w:rPr>
                <w:noProof/>
                <w:webHidden/>
              </w:rPr>
              <w:t>3</w:t>
            </w:r>
            <w:r>
              <w:rPr>
                <w:noProof/>
                <w:webHidden/>
              </w:rPr>
              <w:fldChar w:fldCharType="end"/>
            </w:r>
          </w:hyperlink>
        </w:p>
        <w:p w14:paraId="61557B18" w14:textId="046427B9" w:rsidR="005B4032" w:rsidRDefault="005B4032">
          <w:pPr>
            <w:pStyle w:val="TOC2"/>
            <w:tabs>
              <w:tab w:val="right" w:pos="9350"/>
            </w:tabs>
            <w:rPr>
              <w:rFonts w:asciiTheme="minorHAnsi" w:eastAsiaTheme="minorEastAsia" w:hAnsiTheme="minorHAnsi" w:cstheme="minorBidi"/>
              <w:noProof/>
              <w:kern w:val="2"/>
              <w14:ligatures w14:val="standardContextual"/>
            </w:rPr>
          </w:pPr>
          <w:hyperlink w:anchor="_Toc185569331" w:history="1">
            <w:r w:rsidRPr="001A6B3E">
              <w:rPr>
                <w:rStyle w:val="Hyperlink"/>
                <w:rFonts w:asciiTheme="majorHAnsi" w:hAnsiTheme="majorHAnsi" w:cstheme="majorHAnsi"/>
                <w:noProof/>
              </w:rPr>
              <w:t>Design C</w:t>
            </w:r>
            <w:r w:rsidRPr="001A6B3E">
              <w:rPr>
                <w:rStyle w:val="Hyperlink"/>
                <w:rFonts w:asciiTheme="majorHAnsi" w:hAnsiTheme="majorHAnsi" w:cstheme="majorHAnsi"/>
                <w:noProof/>
              </w:rPr>
              <w:t>o</w:t>
            </w:r>
            <w:r w:rsidRPr="001A6B3E">
              <w:rPr>
                <w:rStyle w:val="Hyperlink"/>
                <w:rFonts w:asciiTheme="majorHAnsi" w:hAnsiTheme="majorHAnsi" w:cstheme="majorHAnsi"/>
                <w:noProof/>
              </w:rPr>
              <w:t>nstraints</w:t>
            </w:r>
            <w:r>
              <w:rPr>
                <w:noProof/>
                <w:webHidden/>
              </w:rPr>
              <w:tab/>
            </w:r>
            <w:r>
              <w:rPr>
                <w:noProof/>
                <w:webHidden/>
              </w:rPr>
              <w:fldChar w:fldCharType="begin"/>
            </w:r>
            <w:r>
              <w:rPr>
                <w:noProof/>
                <w:webHidden/>
              </w:rPr>
              <w:instrText xml:space="preserve"> PAGEREF _Toc185569331 \h </w:instrText>
            </w:r>
            <w:r>
              <w:rPr>
                <w:noProof/>
                <w:webHidden/>
              </w:rPr>
            </w:r>
            <w:r>
              <w:rPr>
                <w:noProof/>
                <w:webHidden/>
              </w:rPr>
              <w:fldChar w:fldCharType="separate"/>
            </w:r>
            <w:r>
              <w:rPr>
                <w:noProof/>
                <w:webHidden/>
              </w:rPr>
              <w:t>3</w:t>
            </w:r>
            <w:r>
              <w:rPr>
                <w:noProof/>
                <w:webHidden/>
              </w:rPr>
              <w:fldChar w:fldCharType="end"/>
            </w:r>
          </w:hyperlink>
        </w:p>
        <w:p w14:paraId="27602FCC" w14:textId="77B8CA4F" w:rsidR="005B4032" w:rsidRDefault="005B4032">
          <w:pPr>
            <w:pStyle w:val="TOC2"/>
            <w:tabs>
              <w:tab w:val="right" w:pos="9350"/>
            </w:tabs>
            <w:rPr>
              <w:rFonts w:asciiTheme="minorHAnsi" w:eastAsiaTheme="minorEastAsia" w:hAnsiTheme="minorHAnsi" w:cstheme="minorBidi"/>
              <w:noProof/>
              <w:kern w:val="2"/>
              <w14:ligatures w14:val="standardContextual"/>
            </w:rPr>
          </w:pPr>
          <w:hyperlink w:anchor="_Toc185569332" w:history="1">
            <w:r w:rsidRPr="001A6B3E">
              <w:rPr>
                <w:rStyle w:val="Hyperlink"/>
                <w:rFonts w:asciiTheme="majorHAnsi" w:hAnsiTheme="majorHAnsi" w:cstheme="majorHAnsi"/>
                <w:noProof/>
              </w:rPr>
              <w:t>System Architecture View</w:t>
            </w:r>
            <w:r>
              <w:rPr>
                <w:noProof/>
                <w:webHidden/>
              </w:rPr>
              <w:tab/>
            </w:r>
            <w:r>
              <w:rPr>
                <w:noProof/>
                <w:webHidden/>
              </w:rPr>
              <w:fldChar w:fldCharType="begin"/>
            </w:r>
            <w:r>
              <w:rPr>
                <w:noProof/>
                <w:webHidden/>
              </w:rPr>
              <w:instrText xml:space="preserve"> PAGEREF _Toc185569332 \h </w:instrText>
            </w:r>
            <w:r>
              <w:rPr>
                <w:noProof/>
                <w:webHidden/>
              </w:rPr>
            </w:r>
            <w:r>
              <w:rPr>
                <w:noProof/>
                <w:webHidden/>
              </w:rPr>
              <w:fldChar w:fldCharType="separate"/>
            </w:r>
            <w:r>
              <w:rPr>
                <w:noProof/>
                <w:webHidden/>
              </w:rPr>
              <w:t>3</w:t>
            </w:r>
            <w:r>
              <w:rPr>
                <w:noProof/>
                <w:webHidden/>
              </w:rPr>
              <w:fldChar w:fldCharType="end"/>
            </w:r>
          </w:hyperlink>
        </w:p>
        <w:p w14:paraId="3016640D" w14:textId="44F595E4" w:rsidR="005B4032" w:rsidRDefault="005B4032">
          <w:pPr>
            <w:pStyle w:val="TOC3"/>
            <w:tabs>
              <w:tab w:val="right" w:pos="9350"/>
            </w:tabs>
            <w:rPr>
              <w:rFonts w:asciiTheme="minorHAnsi" w:eastAsiaTheme="minorEastAsia" w:hAnsiTheme="minorHAnsi" w:cstheme="minorBidi"/>
              <w:noProof/>
              <w:kern w:val="2"/>
              <w14:ligatures w14:val="standardContextual"/>
            </w:rPr>
          </w:pPr>
          <w:hyperlink w:anchor="_Toc185569333" w:history="1">
            <w:r w:rsidRPr="001A6B3E">
              <w:rPr>
                <w:rStyle w:val="Hyperlink"/>
                <w:rFonts w:asciiTheme="majorHAnsi" w:hAnsiTheme="majorHAnsi" w:cstheme="majorHAnsi"/>
                <w:noProof/>
              </w:rPr>
              <w:t>Component Diagram</w:t>
            </w:r>
            <w:r>
              <w:rPr>
                <w:noProof/>
                <w:webHidden/>
              </w:rPr>
              <w:tab/>
            </w:r>
            <w:r>
              <w:rPr>
                <w:noProof/>
                <w:webHidden/>
              </w:rPr>
              <w:fldChar w:fldCharType="begin"/>
            </w:r>
            <w:r>
              <w:rPr>
                <w:noProof/>
                <w:webHidden/>
              </w:rPr>
              <w:instrText xml:space="preserve"> PAGEREF _Toc185569333 \h </w:instrText>
            </w:r>
            <w:r>
              <w:rPr>
                <w:noProof/>
                <w:webHidden/>
              </w:rPr>
            </w:r>
            <w:r>
              <w:rPr>
                <w:noProof/>
                <w:webHidden/>
              </w:rPr>
              <w:fldChar w:fldCharType="separate"/>
            </w:r>
            <w:r>
              <w:rPr>
                <w:noProof/>
                <w:webHidden/>
              </w:rPr>
              <w:t>3</w:t>
            </w:r>
            <w:r>
              <w:rPr>
                <w:noProof/>
                <w:webHidden/>
              </w:rPr>
              <w:fldChar w:fldCharType="end"/>
            </w:r>
          </w:hyperlink>
        </w:p>
        <w:p w14:paraId="66091060" w14:textId="1491C3B4" w:rsidR="005B4032" w:rsidRDefault="005B4032">
          <w:pPr>
            <w:pStyle w:val="TOC3"/>
            <w:tabs>
              <w:tab w:val="right" w:pos="9350"/>
            </w:tabs>
            <w:rPr>
              <w:rFonts w:asciiTheme="minorHAnsi" w:eastAsiaTheme="minorEastAsia" w:hAnsiTheme="minorHAnsi" w:cstheme="minorBidi"/>
              <w:noProof/>
              <w:kern w:val="2"/>
              <w14:ligatures w14:val="standardContextual"/>
            </w:rPr>
          </w:pPr>
          <w:hyperlink w:anchor="_Toc185569334" w:history="1">
            <w:r w:rsidRPr="001A6B3E">
              <w:rPr>
                <w:rStyle w:val="Hyperlink"/>
                <w:rFonts w:asciiTheme="majorHAnsi" w:hAnsiTheme="majorHAnsi" w:cstheme="majorHAnsi"/>
                <w:noProof/>
              </w:rPr>
              <w:t>Sequence Diagram</w:t>
            </w:r>
            <w:r>
              <w:rPr>
                <w:noProof/>
                <w:webHidden/>
              </w:rPr>
              <w:tab/>
            </w:r>
            <w:r>
              <w:rPr>
                <w:noProof/>
                <w:webHidden/>
              </w:rPr>
              <w:fldChar w:fldCharType="begin"/>
            </w:r>
            <w:r>
              <w:rPr>
                <w:noProof/>
                <w:webHidden/>
              </w:rPr>
              <w:instrText xml:space="preserve"> PAGEREF _Toc185569334 \h </w:instrText>
            </w:r>
            <w:r>
              <w:rPr>
                <w:noProof/>
                <w:webHidden/>
              </w:rPr>
            </w:r>
            <w:r>
              <w:rPr>
                <w:noProof/>
                <w:webHidden/>
              </w:rPr>
              <w:fldChar w:fldCharType="separate"/>
            </w:r>
            <w:r>
              <w:rPr>
                <w:noProof/>
                <w:webHidden/>
              </w:rPr>
              <w:t>5</w:t>
            </w:r>
            <w:r>
              <w:rPr>
                <w:noProof/>
                <w:webHidden/>
              </w:rPr>
              <w:fldChar w:fldCharType="end"/>
            </w:r>
          </w:hyperlink>
        </w:p>
        <w:p w14:paraId="04C621EC" w14:textId="1B0A5E86" w:rsidR="005B4032" w:rsidRDefault="005B4032">
          <w:pPr>
            <w:pStyle w:val="TOC2"/>
            <w:tabs>
              <w:tab w:val="right" w:pos="9350"/>
            </w:tabs>
            <w:rPr>
              <w:rFonts w:asciiTheme="minorHAnsi" w:eastAsiaTheme="minorEastAsia" w:hAnsiTheme="minorHAnsi" w:cstheme="minorBidi"/>
              <w:noProof/>
              <w:kern w:val="2"/>
              <w14:ligatures w14:val="standardContextual"/>
            </w:rPr>
          </w:pPr>
          <w:hyperlink w:anchor="_Toc185569335" w:history="1">
            <w:r w:rsidRPr="001A6B3E">
              <w:rPr>
                <w:rStyle w:val="Hyperlink"/>
                <w:rFonts w:asciiTheme="majorHAnsi" w:hAnsiTheme="majorHAnsi" w:cstheme="majorHAnsi"/>
                <w:noProof/>
              </w:rPr>
              <w:t>Class Diagram</w:t>
            </w:r>
            <w:r>
              <w:rPr>
                <w:noProof/>
                <w:webHidden/>
              </w:rPr>
              <w:tab/>
            </w:r>
            <w:r>
              <w:rPr>
                <w:noProof/>
                <w:webHidden/>
              </w:rPr>
              <w:fldChar w:fldCharType="begin"/>
            </w:r>
            <w:r>
              <w:rPr>
                <w:noProof/>
                <w:webHidden/>
              </w:rPr>
              <w:instrText xml:space="preserve"> PAGEREF _Toc185569335 \h </w:instrText>
            </w:r>
            <w:r>
              <w:rPr>
                <w:noProof/>
                <w:webHidden/>
              </w:rPr>
            </w:r>
            <w:r>
              <w:rPr>
                <w:noProof/>
                <w:webHidden/>
              </w:rPr>
              <w:fldChar w:fldCharType="separate"/>
            </w:r>
            <w:r>
              <w:rPr>
                <w:noProof/>
                <w:webHidden/>
              </w:rPr>
              <w:t>6</w:t>
            </w:r>
            <w:r>
              <w:rPr>
                <w:noProof/>
                <w:webHidden/>
              </w:rPr>
              <w:fldChar w:fldCharType="end"/>
            </w:r>
          </w:hyperlink>
        </w:p>
        <w:p w14:paraId="4010158E" w14:textId="59CA93F8" w:rsidR="005B4032" w:rsidRDefault="005B4032">
          <w:pPr>
            <w:pStyle w:val="TOC2"/>
            <w:tabs>
              <w:tab w:val="right" w:pos="9350"/>
            </w:tabs>
            <w:rPr>
              <w:rFonts w:asciiTheme="minorHAnsi" w:eastAsiaTheme="minorEastAsia" w:hAnsiTheme="minorHAnsi" w:cstheme="minorBidi"/>
              <w:noProof/>
              <w:kern w:val="2"/>
              <w14:ligatures w14:val="standardContextual"/>
            </w:rPr>
          </w:pPr>
          <w:hyperlink w:anchor="_Toc185569336" w:history="1">
            <w:r w:rsidRPr="001A6B3E">
              <w:rPr>
                <w:rStyle w:val="Hyperlink"/>
                <w:rFonts w:asciiTheme="majorHAnsi" w:hAnsiTheme="majorHAnsi" w:cstheme="majorHAnsi"/>
                <w:noProof/>
              </w:rPr>
              <w:t>API Endpoints</w:t>
            </w:r>
            <w:r>
              <w:rPr>
                <w:noProof/>
                <w:webHidden/>
              </w:rPr>
              <w:tab/>
            </w:r>
            <w:r>
              <w:rPr>
                <w:noProof/>
                <w:webHidden/>
              </w:rPr>
              <w:fldChar w:fldCharType="begin"/>
            </w:r>
            <w:r>
              <w:rPr>
                <w:noProof/>
                <w:webHidden/>
              </w:rPr>
              <w:instrText xml:space="preserve"> PAGEREF _Toc185569336 \h </w:instrText>
            </w:r>
            <w:r>
              <w:rPr>
                <w:noProof/>
                <w:webHidden/>
              </w:rPr>
            </w:r>
            <w:r>
              <w:rPr>
                <w:noProof/>
                <w:webHidden/>
              </w:rPr>
              <w:fldChar w:fldCharType="separate"/>
            </w:r>
            <w:r>
              <w:rPr>
                <w:noProof/>
                <w:webHidden/>
              </w:rPr>
              <w:t>7</w:t>
            </w:r>
            <w:r>
              <w:rPr>
                <w:noProof/>
                <w:webHidden/>
              </w:rPr>
              <w:fldChar w:fldCharType="end"/>
            </w:r>
          </w:hyperlink>
        </w:p>
        <w:p w14:paraId="4417B29D" w14:textId="237C2ED8" w:rsidR="005B4032" w:rsidRDefault="005B4032">
          <w:pPr>
            <w:pStyle w:val="TOC2"/>
            <w:tabs>
              <w:tab w:val="right" w:pos="9350"/>
            </w:tabs>
            <w:rPr>
              <w:rStyle w:val="Hyperlink"/>
              <w:noProof/>
            </w:rPr>
          </w:pPr>
          <w:hyperlink w:anchor="_Toc185569337" w:history="1">
            <w:r w:rsidRPr="001A6B3E">
              <w:rPr>
                <w:rStyle w:val="Hyperlink"/>
                <w:rFonts w:asciiTheme="majorHAnsi" w:hAnsiTheme="majorHAnsi" w:cstheme="majorHAnsi"/>
                <w:noProof/>
              </w:rPr>
              <w:t>The User Interface</w:t>
            </w:r>
            <w:r>
              <w:rPr>
                <w:noProof/>
                <w:webHidden/>
              </w:rPr>
              <w:tab/>
            </w:r>
            <w:r>
              <w:rPr>
                <w:noProof/>
                <w:webHidden/>
              </w:rPr>
              <w:fldChar w:fldCharType="begin"/>
            </w:r>
            <w:r>
              <w:rPr>
                <w:noProof/>
                <w:webHidden/>
              </w:rPr>
              <w:instrText xml:space="preserve"> PAGEREF _Toc185569337 \h </w:instrText>
            </w:r>
            <w:r>
              <w:rPr>
                <w:noProof/>
                <w:webHidden/>
              </w:rPr>
            </w:r>
            <w:r>
              <w:rPr>
                <w:noProof/>
                <w:webHidden/>
              </w:rPr>
              <w:fldChar w:fldCharType="separate"/>
            </w:r>
            <w:r>
              <w:rPr>
                <w:noProof/>
                <w:webHidden/>
              </w:rPr>
              <w:t>8</w:t>
            </w:r>
            <w:r>
              <w:rPr>
                <w:noProof/>
                <w:webHidden/>
              </w:rPr>
              <w:fldChar w:fldCharType="end"/>
            </w:r>
          </w:hyperlink>
        </w:p>
        <w:p w14:paraId="03E50196" w14:textId="40BFB882" w:rsidR="003961F7" w:rsidRPr="003961F7" w:rsidRDefault="003961F7" w:rsidP="003961F7">
          <w:r>
            <w:t xml:space="preserve">    UI Summary </w:t>
          </w:r>
          <w:r>
            <w:tab/>
          </w:r>
          <w:r>
            <w:tab/>
          </w:r>
          <w:r>
            <w:tab/>
          </w:r>
          <w:r>
            <w:tab/>
          </w:r>
          <w:r>
            <w:tab/>
          </w:r>
          <w:r>
            <w:tab/>
          </w:r>
          <w:r>
            <w:tab/>
          </w:r>
          <w:r>
            <w:tab/>
          </w:r>
          <w:r>
            <w:tab/>
          </w:r>
          <w:r>
            <w:tab/>
            <w:t xml:space="preserve">        11</w:t>
          </w:r>
        </w:p>
        <w:p w14:paraId="34DD3EF5" w14:textId="5C2C1C8E"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185569329"/>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W w:w="94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1541"/>
        <w:gridCol w:w="1737"/>
        <w:gridCol w:w="5146"/>
      </w:tblGrid>
      <w:tr w:rsidR="00857A86" w:rsidRPr="00FC3CE8" w14:paraId="44909FD4" w14:textId="77777777" w:rsidTr="00B35F3D">
        <w:trPr>
          <w:trHeight w:val="457"/>
          <w:tblHeader/>
        </w:trPr>
        <w:tc>
          <w:tcPr>
            <w:tcW w:w="985" w:type="dxa"/>
            <w:tcMar>
              <w:top w:w="0" w:type="dxa"/>
              <w:left w:w="115" w:type="dxa"/>
              <w:bottom w:w="0" w:type="dxa"/>
              <w:right w:w="115" w:type="dxa"/>
            </w:tcMar>
          </w:tcPr>
          <w:p w14:paraId="4098F500" w14:textId="77777777" w:rsidR="00857A86" w:rsidRPr="00FC3CE8" w:rsidRDefault="00857A86" w:rsidP="00B35F3D">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41" w:type="dxa"/>
            <w:tcMar>
              <w:top w:w="0" w:type="dxa"/>
              <w:left w:w="115" w:type="dxa"/>
              <w:bottom w:w="0" w:type="dxa"/>
              <w:right w:w="115" w:type="dxa"/>
            </w:tcMar>
          </w:tcPr>
          <w:p w14:paraId="46FBCB54" w14:textId="77777777" w:rsidR="00857A86" w:rsidRPr="00FC3CE8" w:rsidRDefault="00857A86" w:rsidP="00B35F3D">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37" w:type="dxa"/>
            <w:tcMar>
              <w:top w:w="0" w:type="dxa"/>
              <w:left w:w="115" w:type="dxa"/>
              <w:bottom w:w="0" w:type="dxa"/>
              <w:right w:w="115" w:type="dxa"/>
            </w:tcMar>
          </w:tcPr>
          <w:p w14:paraId="44B4368C" w14:textId="77777777" w:rsidR="00857A86" w:rsidRPr="00FC3CE8" w:rsidRDefault="00857A86" w:rsidP="00B35F3D">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46" w:type="dxa"/>
            <w:tcMar>
              <w:top w:w="0" w:type="dxa"/>
              <w:left w:w="115" w:type="dxa"/>
              <w:bottom w:w="0" w:type="dxa"/>
              <w:right w:w="115" w:type="dxa"/>
            </w:tcMar>
          </w:tcPr>
          <w:p w14:paraId="509D7B51" w14:textId="77777777" w:rsidR="00857A86" w:rsidRPr="00FC3CE8" w:rsidRDefault="00857A86" w:rsidP="00B35F3D">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857A86" w:rsidRPr="00FC3CE8" w14:paraId="6BFC6760" w14:textId="77777777" w:rsidTr="00B35F3D">
        <w:trPr>
          <w:trHeight w:val="629"/>
        </w:trPr>
        <w:tc>
          <w:tcPr>
            <w:tcW w:w="985" w:type="dxa"/>
            <w:tcMar>
              <w:top w:w="0" w:type="dxa"/>
              <w:left w:w="115" w:type="dxa"/>
              <w:bottom w:w="0" w:type="dxa"/>
              <w:right w:w="115" w:type="dxa"/>
            </w:tcMar>
          </w:tcPr>
          <w:p w14:paraId="7B5053D7" w14:textId="3A0FAB61" w:rsidR="00857A86" w:rsidRPr="00FC3CE8" w:rsidRDefault="00547BF9" w:rsidP="00B35F3D">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0</w:t>
            </w:r>
            <w:r w:rsidR="00857A86" w:rsidRPr="00FC3CE8">
              <w:rPr>
                <w:rFonts w:asciiTheme="majorHAnsi" w:hAnsiTheme="majorHAnsi" w:cstheme="majorHAnsi"/>
                <w:sz w:val="22"/>
                <w:szCs w:val="22"/>
              </w:rPr>
              <w:t>.</w:t>
            </w:r>
            <w:r>
              <w:rPr>
                <w:rFonts w:asciiTheme="majorHAnsi" w:hAnsiTheme="majorHAnsi" w:cstheme="majorHAnsi"/>
                <w:sz w:val="22"/>
                <w:szCs w:val="22"/>
              </w:rPr>
              <w:t>1</w:t>
            </w:r>
          </w:p>
        </w:tc>
        <w:tc>
          <w:tcPr>
            <w:tcW w:w="1541" w:type="dxa"/>
            <w:tcMar>
              <w:top w:w="0" w:type="dxa"/>
              <w:left w:w="115" w:type="dxa"/>
              <w:bottom w:w="0" w:type="dxa"/>
              <w:right w:w="115" w:type="dxa"/>
            </w:tcMar>
          </w:tcPr>
          <w:p w14:paraId="53AD586A" w14:textId="77777777" w:rsidR="00857A86" w:rsidRPr="00FC3CE8" w:rsidRDefault="00857A86" w:rsidP="00B35F3D">
            <w:pPr>
              <w:suppressAutoHyphens/>
              <w:contextualSpacing/>
              <w:rPr>
                <w:rFonts w:asciiTheme="majorHAnsi" w:hAnsiTheme="majorHAnsi" w:cstheme="majorHAnsi"/>
                <w:sz w:val="22"/>
                <w:szCs w:val="22"/>
              </w:rPr>
            </w:pPr>
            <w:r>
              <w:rPr>
                <w:rFonts w:asciiTheme="majorHAnsi" w:hAnsiTheme="majorHAnsi" w:cstheme="majorHAnsi"/>
                <w:sz w:val="22"/>
                <w:szCs w:val="22"/>
              </w:rPr>
              <w:t>07</w:t>
            </w:r>
            <w:r w:rsidRPr="00FC3CE8">
              <w:rPr>
                <w:rFonts w:asciiTheme="majorHAnsi" w:hAnsiTheme="majorHAnsi" w:cstheme="majorHAnsi"/>
                <w:sz w:val="22"/>
                <w:szCs w:val="22"/>
              </w:rPr>
              <w:t>/</w:t>
            </w:r>
            <w:r>
              <w:rPr>
                <w:rFonts w:asciiTheme="majorHAnsi" w:hAnsiTheme="majorHAnsi" w:cstheme="majorHAnsi"/>
                <w:sz w:val="22"/>
                <w:szCs w:val="22"/>
              </w:rPr>
              <w:t>16</w:t>
            </w:r>
            <w:r w:rsidRPr="00FC3CE8">
              <w:rPr>
                <w:rFonts w:asciiTheme="majorHAnsi" w:hAnsiTheme="majorHAnsi" w:cstheme="majorHAnsi"/>
                <w:sz w:val="22"/>
                <w:szCs w:val="22"/>
              </w:rPr>
              <w:t>/</w:t>
            </w:r>
            <w:r>
              <w:rPr>
                <w:rFonts w:asciiTheme="majorHAnsi" w:hAnsiTheme="majorHAnsi" w:cstheme="majorHAnsi"/>
                <w:sz w:val="22"/>
                <w:szCs w:val="22"/>
              </w:rPr>
              <w:t>2023</w:t>
            </w:r>
          </w:p>
        </w:tc>
        <w:tc>
          <w:tcPr>
            <w:tcW w:w="1737" w:type="dxa"/>
            <w:tcMar>
              <w:top w:w="0" w:type="dxa"/>
              <w:left w:w="115" w:type="dxa"/>
              <w:bottom w:w="0" w:type="dxa"/>
              <w:right w:w="115" w:type="dxa"/>
            </w:tcMar>
          </w:tcPr>
          <w:p w14:paraId="3C25B758" w14:textId="77777777" w:rsidR="00857A86" w:rsidRPr="00FC3CE8" w:rsidRDefault="00857A86" w:rsidP="00B35F3D">
            <w:pPr>
              <w:suppressAutoHyphens/>
              <w:contextualSpacing/>
              <w:rPr>
                <w:rFonts w:asciiTheme="majorHAnsi" w:hAnsiTheme="majorHAnsi" w:cstheme="majorHAnsi"/>
                <w:sz w:val="22"/>
                <w:szCs w:val="22"/>
              </w:rPr>
            </w:pPr>
            <w:r>
              <w:rPr>
                <w:rFonts w:asciiTheme="majorHAnsi" w:hAnsiTheme="majorHAnsi" w:cstheme="majorHAnsi"/>
                <w:sz w:val="22"/>
                <w:szCs w:val="22"/>
              </w:rPr>
              <w:t>Kennedy U</w:t>
            </w:r>
          </w:p>
        </w:tc>
        <w:tc>
          <w:tcPr>
            <w:tcW w:w="5146" w:type="dxa"/>
            <w:tcMar>
              <w:top w:w="0" w:type="dxa"/>
              <w:left w:w="115" w:type="dxa"/>
              <w:bottom w:w="0" w:type="dxa"/>
              <w:right w:w="115" w:type="dxa"/>
            </w:tcMar>
          </w:tcPr>
          <w:p w14:paraId="0DF786D6" w14:textId="77777777" w:rsidR="00857A86" w:rsidRPr="00FC3CE8" w:rsidRDefault="00857A86" w:rsidP="00B35F3D">
            <w:pPr>
              <w:suppressAutoHyphens/>
              <w:contextualSpacing/>
              <w:rPr>
                <w:rFonts w:asciiTheme="majorHAnsi" w:hAnsiTheme="majorHAnsi" w:cstheme="majorHAnsi"/>
                <w:sz w:val="22"/>
                <w:szCs w:val="22"/>
              </w:rPr>
            </w:pPr>
            <w:r>
              <w:rPr>
                <w:rFonts w:asciiTheme="majorHAnsi" w:hAnsiTheme="majorHAnsi" w:cstheme="majorHAnsi"/>
                <w:sz w:val="22"/>
                <w:szCs w:val="22"/>
              </w:rPr>
              <w:t>Completed comprehensive summary and design constraints review.</w:t>
            </w:r>
          </w:p>
        </w:tc>
      </w:tr>
      <w:tr w:rsidR="00857A86" w:rsidRPr="00FC3CE8" w14:paraId="13A83460" w14:textId="77777777" w:rsidTr="00B35F3D">
        <w:trPr>
          <w:trHeight w:val="629"/>
        </w:trPr>
        <w:tc>
          <w:tcPr>
            <w:tcW w:w="985" w:type="dxa"/>
            <w:tcMar>
              <w:top w:w="0" w:type="dxa"/>
              <w:left w:w="115" w:type="dxa"/>
              <w:bottom w:w="0" w:type="dxa"/>
              <w:right w:w="115" w:type="dxa"/>
            </w:tcMar>
          </w:tcPr>
          <w:p w14:paraId="4D16D173" w14:textId="10E40F60" w:rsidR="00857A86" w:rsidRPr="00FC3CE8" w:rsidRDefault="00547BF9" w:rsidP="00B35F3D">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0</w:t>
            </w:r>
            <w:r w:rsidR="00857A86">
              <w:rPr>
                <w:rFonts w:asciiTheme="majorHAnsi" w:hAnsiTheme="majorHAnsi" w:cstheme="majorHAnsi"/>
                <w:sz w:val="22"/>
                <w:szCs w:val="22"/>
              </w:rPr>
              <w:t>.</w:t>
            </w:r>
            <w:r>
              <w:rPr>
                <w:rFonts w:asciiTheme="majorHAnsi" w:hAnsiTheme="majorHAnsi" w:cstheme="majorHAnsi"/>
                <w:sz w:val="22"/>
                <w:szCs w:val="22"/>
              </w:rPr>
              <w:t>2</w:t>
            </w:r>
          </w:p>
        </w:tc>
        <w:tc>
          <w:tcPr>
            <w:tcW w:w="1541" w:type="dxa"/>
            <w:tcMar>
              <w:top w:w="0" w:type="dxa"/>
              <w:left w:w="115" w:type="dxa"/>
              <w:bottom w:w="0" w:type="dxa"/>
              <w:right w:w="115" w:type="dxa"/>
            </w:tcMar>
          </w:tcPr>
          <w:p w14:paraId="7F6E011D" w14:textId="77777777" w:rsidR="00857A86" w:rsidRDefault="00857A86" w:rsidP="00B35F3D">
            <w:pPr>
              <w:suppressAutoHyphens/>
              <w:contextualSpacing/>
              <w:rPr>
                <w:rFonts w:asciiTheme="majorHAnsi" w:hAnsiTheme="majorHAnsi" w:cstheme="majorHAnsi"/>
                <w:sz w:val="22"/>
                <w:szCs w:val="22"/>
              </w:rPr>
            </w:pPr>
            <w:r>
              <w:rPr>
                <w:rFonts w:asciiTheme="majorHAnsi" w:hAnsiTheme="majorHAnsi" w:cstheme="majorHAnsi"/>
                <w:sz w:val="22"/>
                <w:szCs w:val="22"/>
              </w:rPr>
              <w:t>07</w:t>
            </w:r>
            <w:r w:rsidRPr="00FC3CE8">
              <w:rPr>
                <w:rFonts w:asciiTheme="majorHAnsi" w:hAnsiTheme="majorHAnsi" w:cstheme="majorHAnsi"/>
                <w:sz w:val="22"/>
                <w:szCs w:val="22"/>
              </w:rPr>
              <w:t>/</w:t>
            </w:r>
            <w:r>
              <w:rPr>
                <w:rFonts w:asciiTheme="majorHAnsi" w:hAnsiTheme="majorHAnsi" w:cstheme="majorHAnsi"/>
                <w:sz w:val="22"/>
                <w:szCs w:val="22"/>
              </w:rPr>
              <w:t>17</w:t>
            </w:r>
            <w:r w:rsidRPr="00FC3CE8">
              <w:rPr>
                <w:rFonts w:asciiTheme="majorHAnsi" w:hAnsiTheme="majorHAnsi" w:cstheme="majorHAnsi"/>
                <w:sz w:val="22"/>
                <w:szCs w:val="22"/>
              </w:rPr>
              <w:t>/</w:t>
            </w:r>
            <w:r>
              <w:rPr>
                <w:rFonts w:asciiTheme="majorHAnsi" w:hAnsiTheme="majorHAnsi" w:cstheme="majorHAnsi"/>
                <w:sz w:val="22"/>
                <w:szCs w:val="22"/>
              </w:rPr>
              <w:t>2023</w:t>
            </w:r>
          </w:p>
        </w:tc>
        <w:tc>
          <w:tcPr>
            <w:tcW w:w="1737" w:type="dxa"/>
            <w:tcMar>
              <w:top w:w="0" w:type="dxa"/>
              <w:left w:w="115" w:type="dxa"/>
              <w:bottom w:w="0" w:type="dxa"/>
              <w:right w:w="115" w:type="dxa"/>
            </w:tcMar>
          </w:tcPr>
          <w:p w14:paraId="3A2DBBA8" w14:textId="77777777" w:rsidR="00857A86" w:rsidRDefault="00857A86" w:rsidP="00B35F3D">
            <w:pPr>
              <w:suppressAutoHyphens/>
              <w:contextualSpacing/>
              <w:rPr>
                <w:rFonts w:asciiTheme="majorHAnsi" w:hAnsiTheme="majorHAnsi" w:cstheme="majorHAnsi"/>
                <w:sz w:val="22"/>
                <w:szCs w:val="22"/>
              </w:rPr>
            </w:pPr>
            <w:r>
              <w:rPr>
                <w:rFonts w:asciiTheme="majorHAnsi" w:hAnsiTheme="majorHAnsi" w:cstheme="majorHAnsi"/>
                <w:sz w:val="22"/>
                <w:szCs w:val="22"/>
              </w:rPr>
              <w:t>Kennedy U</w:t>
            </w:r>
          </w:p>
        </w:tc>
        <w:tc>
          <w:tcPr>
            <w:tcW w:w="5146" w:type="dxa"/>
            <w:tcMar>
              <w:top w:w="0" w:type="dxa"/>
              <w:left w:w="115" w:type="dxa"/>
              <w:bottom w:w="0" w:type="dxa"/>
              <w:right w:w="115" w:type="dxa"/>
            </w:tcMar>
          </w:tcPr>
          <w:p w14:paraId="0784FB45" w14:textId="77777777" w:rsidR="00857A86" w:rsidRDefault="00857A86" w:rsidP="00B35F3D">
            <w:pPr>
              <w:suppressAutoHyphens/>
              <w:contextualSpacing/>
              <w:rPr>
                <w:rFonts w:asciiTheme="majorHAnsi" w:hAnsiTheme="majorHAnsi" w:cstheme="majorHAnsi"/>
                <w:sz w:val="22"/>
                <w:szCs w:val="22"/>
              </w:rPr>
            </w:pPr>
            <w:r>
              <w:rPr>
                <w:rFonts w:asciiTheme="majorHAnsi" w:hAnsiTheme="majorHAnsi" w:cstheme="majorHAnsi"/>
                <w:sz w:val="22"/>
                <w:szCs w:val="22"/>
              </w:rPr>
              <w:t>Sketch a diagram for the system architecture design view (wireframe)</w:t>
            </w:r>
          </w:p>
        </w:tc>
      </w:tr>
      <w:tr w:rsidR="00857A86" w:rsidRPr="00FC3CE8" w14:paraId="7E454624" w14:textId="77777777" w:rsidTr="00B35F3D">
        <w:trPr>
          <w:trHeight w:val="629"/>
        </w:trPr>
        <w:tc>
          <w:tcPr>
            <w:tcW w:w="985" w:type="dxa"/>
            <w:tcMar>
              <w:top w:w="0" w:type="dxa"/>
              <w:left w:w="115" w:type="dxa"/>
              <w:bottom w:w="0" w:type="dxa"/>
              <w:right w:w="115" w:type="dxa"/>
            </w:tcMar>
          </w:tcPr>
          <w:p w14:paraId="36EE0418" w14:textId="3D3BF230" w:rsidR="00857A86" w:rsidRPr="00FC3CE8" w:rsidRDefault="00547BF9" w:rsidP="00B35F3D">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0</w:t>
            </w:r>
            <w:r w:rsidR="00857A86">
              <w:rPr>
                <w:rFonts w:asciiTheme="majorHAnsi" w:hAnsiTheme="majorHAnsi" w:cstheme="majorHAnsi"/>
                <w:sz w:val="22"/>
                <w:szCs w:val="22"/>
              </w:rPr>
              <w:t>.</w:t>
            </w:r>
            <w:r>
              <w:rPr>
                <w:rFonts w:asciiTheme="majorHAnsi" w:hAnsiTheme="majorHAnsi" w:cstheme="majorHAnsi"/>
                <w:sz w:val="22"/>
                <w:szCs w:val="22"/>
              </w:rPr>
              <w:t>3</w:t>
            </w:r>
          </w:p>
        </w:tc>
        <w:tc>
          <w:tcPr>
            <w:tcW w:w="1541" w:type="dxa"/>
            <w:tcMar>
              <w:top w:w="0" w:type="dxa"/>
              <w:left w:w="115" w:type="dxa"/>
              <w:bottom w:w="0" w:type="dxa"/>
              <w:right w:w="115" w:type="dxa"/>
            </w:tcMar>
          </w:tcPr>
          <w:p w14:paraId="641FCF8E" w14:textId="77777777" w:rsidR="00857A86" w:rsidRDefault="00857A86" w:rsidP="00B35F3D">
            <w:pPr>
              <w:suppressAutoHyphens/>
              <w:contextualSpacing/>
              <w:rPr>
                <w:rFonts w:asciiTheme="majorHAnsi" w:hAnsiTheme="majorHAnsi" w:cstheme="majorHAnsi"/>
                <w:sz w:val="22"/>
                <w:szCs w:val="22"/>
              </w:rPr>
            </w:pPr>
            <w:r>
              <w:rPr>
                <w:rFonts w:asciiTheme="majorHAnsi" w:hAnsiTheme="majorHAnsi" w:cstheme="majorHAnsi"/>
                <w:sz w:val="22"/>
                <w:szCs w:val="22"/>
              </w:rPr>
              <w:t>07</w:t>
            </w:r>
            <w:r w:rsidRPr="00FC3CE8">
              <w:rPr>
                <w:rFonts w:asciiTheme="majorHAnsi" w:hAnsiTheme="majorHAnsi" w:cstheme="majorHAnsi"/>
                <w:sz w:val="22"/>
                <w:szCs w:val="22"/>
              </w:rPr>
              <w:t>/</w:t>
            </w:r>
            <w:r>
              <w:rPr>
                <w:rFonts w:asciiTheme="majorHAnsi" w:hAnsiTheme="majorHAnsi" w:cstheme="majorHAnsi"/>
                <w:sz w:val="22"/>
                <w:szCs w:val="22"/>
              </w:rPr>
              <w:t>26</w:t>
            </w:r>
            <w:r w:rsidRPr="00FC3CE8">
              <w:rPr>
                <w:rFonts w:asciiTheme="majorHAnsi" w:hAnsiTheme="majorHAnsi" w:cstheme="majorHAnsi"/>
                <w:sz w:val="22"/>
                <w:szCs w:val="22"/>
              </w:rPr>
              <w:t>/</w:t>
            </w:r>
            <w:r>
              <w:rPr>
                <w:rFonts w:asciiTheme="majorHAnsi" w:hAnsiTheme="majorHAnsi" w:cstheme="majorHAnsi"/>
                <w:sz w:val="22"/>
                <w:szCs w:val="22"/>
              </w:rPr>
              <w:t>2023</w:t>
            </w:r>
          </w:p>
        </w:tc>
        <w:tc>
          <w:tcPr>
            <w:tcW w:w="1737" w:type="dxa"/>
            <w:tcMar>
              <w:top w:w="0" w:type="dxa"/>
              <w:left w:w="115" w:type="dxa"/>
              <w:bottom w:w="0" w:type="dxa"/>
              <w:right w:w="115" w:type="dxa"/>
            </w:tcMar>
          </w:tcPr>
          <w:p w14:paraId="336A5553" w14:textId="77777777" w:rsidR="00857A86" w:rsidRDefault="00857A86" w:rsidP="00B35F3D">
            <w:pPr>
              <w:suppressAutoHyphens/>
              <w:contextualSpacing/>
              <w:rPr>
                <w:rFonts w:asciiTheme="majorHAnsi" w:hAnsiTheme="majorHAnsi" w:cstheme="majorHAnsi"/>
                <w:sz w:val="22"/>
                <w:szCs w:val="22"/>
              </w:rPr>
            </w:pPr>
            <w:r>
              <w:rPr>
                <w:rFonts w:asciiTheme="majorHAnsi" w:hAnsiTheme="majorHAnsi" w:cstheme="majorHAnsi"/>
                <w:sz w:val="22"/>
                <w:szCs w:val="22"/>
              </w:rPr>
              <w:t>Kennedy U</w:t>
            </w:r>
          </w:p>
        </w:tc>
        <w:tc>
          <w:tcPr>
            <w:tcW w:w="5146" w:type="dxa"/>
            <w:tcMar>
              <w:top w:w="0" w:type="dxa"/>
              <w:left w:w="115" w:type="dxa"/>
              <w:bottom w:w="0" w:type="dxa"/>
              <w:right w:w="115" w:type="dxa"/>
            </w:tcMar>
          </w:tcPr>
          <w:p w14:paraId="115829B9" w14:textId="77777777" w:rsidR="00857A86" w:rsidRDefault="00857A86" w:rsidP="00B35F3D">
            <w:pPr>
              <w:suppressAutoHyphens/>
              <w:contextualSpacing/>
              <w:rPr>
                <w:rFonts w:asciiTheme="majorHAnsi" w:hAnsiTheme="majorHAnsi" w:cstheme="majorHAnsi"/>
                <w:sz w:val="22"/>
                <w:szCs w:val="22"/>
              </w:rPr>
            </w:pPr>
            <w:r>
              <w:rPr>
                <w:rFonts w:asciiTheme="majorHAnsi" w:hAnsiTheme="majorHAnsi" w:cstheme="majorHAnsi"/>
                <w:sz w:val="22"/>
                <w:szCs w:val="22"/>
              </w:rPr>
              <w:t>Implemented API endpoints, draw a sequence diagram and explanation.</w:t>
            </w:r>
          </w:p>
        </w:tc>
      </w:tr>
      <w:tr w:rsidR="00857A86" w:rsidRPr="00FC3CE8" w14:paraId="11F2D86E" w14:textId="77777777" w:rsidTr="00B35F3D">
        <w:trPr>
          <w:trHeight w:val="629"/>
        </w:trPr>
        <w:tc>
          <w:tcPr>
            <w:tcW w:w="985" w:type="dxa"/>
            <w:tcMar>
              <w:top w:w="0" w:type="dxa"/>
              <w:left w:w="115" w:type="dxa"/>
              <w:bottom w:w="0" w:type="dxa"/>
              <w:right w:w="115" w:type="dxa"/>
            </w:tcMar>
          </w:tcPr>
          <w:p w14:paraId="42A0CC2A" w14:textId="427552FB" w:rsidR="00857A86" w:rsidRPr="00FC3CE8" w:rsidRDefault="00547BF9" w:rsidP="00B35F3D">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0</w:t>
            </w:r>
            <w:r w:rsidR="00857A86">
              <w:rPr>
                <w:rFonts w:asciiTheme="majorHAnsi" w:hAnsiTheme="majorHAnsi" w:cstheme="majorHAnsi"/>
                <w:sz w:val="22"/>
                <w:szCs w:val="22"/>
              </w:rPr>
              <w:t>.</w:t>
            </w:r>
            <w:r>
              <w:rPr>
                <w:rFonts w:asciiTheme="majorHAnsi" w:hAnsiTheme="majorHAnsi" w:cstheme="majorHAnsi"/>
                <w:sz w:val="22"/>
                <w:szCs w:val="22"/>
              </w:rPr>
              <w:t>4</w:t>
            </w:r>
          </w:p>
        </w:tc>
        <w:tc>
          <w:tcPr>
            <w:tcW w:w="1541" w:type="dxa"/>
            <w:tcMar>
              <w:top w:w="0" w:type="dxa"/>
              <w:left w:w="115" w:type="dxa"/>
              <w:bottom w:w="0" w:type="dxa"/>
              <w:right w:w="115" w:type="dxa"/>
            </w:tcMar>
          </w:tcPr>
          <w:p w14:paraId="2DC52F1E" w14:textId="77777777" w:rsidR="00857A86" w:rsidRDefault="00857A86" w:rsidP="00B35F3D">
            <w:pPr>
              <w:suppressAutoHyphens/>
              <w:contextualSpacing/>
              <w:rPr>
                <w:rFonts w:asciiTheme="majorHAnsi" w:hAnsiTheme="majorHAnsi" w:cstheme="majorHAnsi"/>
                <w:sz w:val="22"/>
                <w:szCs w:val="22"/>
              </w:rPr>
            </w:pPr>
            <w:r>
              <w:rPr>
                <w:rFonts w:asciiTheme="majorHAnsi" w:hAnsiTheme="majorHAnsi" w:cstheme="majorHAnsi"/>
                <w:sz w:val="22"/>
                <w:szCs w:val="22"/>
              </w:rPr>
              <w:t>07</w:t>
            </w:r>
            <w:r w:rsidRPr="00FC3CE8">
              <w:rPr>
                <w:rFonts w:asciiTheme="majorHAnsi" w:hAnsiTheme="majorHAnsi" w:cstheme="majorHAnsi"/>
                <w:sz w:val="22"/>
                <w:szCs w:val="22"/>
              </w:rPr>
              <w:t>/</w:t>
            </w:r>
            <w:r>
              <w:rPr>
                <w:rFonts w:asciiTheme="majorHAnsi" w:hAnsiTheme="majorHAnsi" w:cstheme="majorHAnsi"/>
                <w:sz w:val="22"/>
                <w:szCs w:val="22"/>
              </w:rPr>
              <w:t>29</w:t>
            </w:r>
            <w:r w:rsidRPr="00FC3CE8">
              <w:rPr>
                <w:rFonts w:asciiTheme="majorHAnsi" w:hAnsiTheme="majorHAnsi" w:cstheme="majorHAnsi"/>
                <w:sz w:val="22"/>
                <w:szCs w:val="22"/>
              </w:rPr>
              <w:t>/</w:t>
            </w:r>
            <w:r>
              <w:rPr>
                <w:rFonts w:asciiTheme="majorHAnsi" w:hAnsiTheme="majorHAnsi" w:cstheme="majorHAnsi"/>
                <w:sz w:val="22"/>
                <w:szCs w:val="22"/>
              </w:rPr>
              <w:t>2023</w:t>
            </w:r>
          </w:p>
        </w:tc>
        <w:tc>
          <w:tcPr>
            <w:tcW w:w="1737" w:type="dxa"/>
            <w:tcMar>
              <w:top w:w="0" w:type="dxa"/>
              <w:left w:w="115" w:type="dxa"/>
              <w:bottom w:w="0" w:type="dxa"/>
              <w:right w:w="115" w:type="dxa"/>
            </w:tcMar>
          </w:tcPr>
          <w:p w14:paraId="00AD4CCC" w14:textId="77777777" w:rsidR="00857A86" w:rsidRDefault="00857A86" w:rsidP="00B35F3D">
            <w:pPr>
              <w:suppressAutoHyphens/>
              <w:contextualSpacing/>
              <w:rPr>
                <w:rFonts w:asciiTheme="majorHAnsi" w:hAnsiTheme="majorHAnsi" w:cstheme="majorHAnsi"/>
                <w:sz w:val="22"/>
                <w:szCs w:val="22"/>
              </w:rPr>
            </w:pPr>
            <w:r>
              <w:rPr>
                <w:rFonts w:asciiTheme="majorHAnsi" w:hAnsiTheme="majorHAnsi" w:cstheme="majorHAnsi"/>
                <w:sz w:val="22"/>
                <w:szCs w:val="22"/>
              </w:rPr>
              <w:t>Kennedy U</w:t>
            </w:r>
          </w:p>
        </w:tc>
        <w:tc>
          <w:tcPr>
            <w:tcW w:w="5146" w:type="dxa"/>
            <w:tcMar>
              <w:top w:w="0" w:type="dxa"/>
              <w:left w:w="115" w:type="dxa"/>
              <w:bottom w:w="0" w:type="dxa"/>
              <w:right w:w="115" w:type="dxa"/>
            </w:tcMar>
          </w:tcPr>
          <w:p w14:paraId="1367D8BF" w14:textId="77777777" w:rsidR="00857A86" w:rsidRDefault="00857A86" w:rsidP="00B35F3D">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Refactored, created new class and diagram with explanation. </w:t>
            </w:r>
          </w:p>
        </w:tc>
      </w:tr>
      <w:tr w:rsidR="00857A86" w:rsidRPr="00FC3CE8" w14:paraId="7111F0BE" w14:textId="77777777" w:rsidTr="00B35F3D">
        <w:trPr>
          <w:trHeight w:val="629"/>
        </w:trPr>
        <w:tc>
          <w:tcPr>
            <w:tcW w:w="985" w:type="dxa"/>
            <w:tcMar>
              <w:top w:w="0" w:type="dxa"/>
              <w:left w:w="115" w:type="dxa"/>
              <w:bottom w:w="0" w:type="dxa"/>
              <w:right w:w="115" w:type="dxa"/>
            </w:tcMar>
          </w:tcPr>
          <w:p w14:paraId="2C65A60D" w14:textId="2AA1A4C2" w:rsidR="00857A86" w:rsidRPr="00FC3CE8" w:rsidRDefault="00547BF9" w:rsidP="00B35F3D">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0</w:t>
            </w:r>
            <w:r w:rsidR="00857A86">
              <w:rPr>
                <w:rFonts w:asciiTheme="majorHAnsi" w:hAnsiTheme="majorHAnsi" w:cstheme="majorHAnsi"/>
                <w:sz w:val="22"/>
                <w:szCs w:val="22"/>
              </w:rPr>
              <w:t>.</w:t>
            </w:r>
            <w:r>
              <w:rPr>
                <w:rFonts w:asciiTheme="majorHAnsi" w:hAnsiTheme="majorHAnsi" w:cstheme="majorHAnsi"/>
                <w:sz w:val="22"/>
                <w:szCs w:val="22"/>
              </w:rPr>
              <w:t>5</w:t>
            </w:r>
          </w:p>
        </w:tc>
        <w:tc>
          <w:tcPr>
            <w:tcW w:w="1541" w:type="dxa"/>
            <w:tcMar>
              <w:top w:w="0" w:type="dxa"/>
              <w:left w:w="115" w:type="dxa"/>
              <w:bottom w:w="0" w:type="dxa"/>
              <w:right w:w="115" w:type="dxa"/>
            </w:tcMar>
          </w:tcPr>
          <w:p w14:paraId="52A017C0" w14:textId="77777777" w:rsidR="00857A86" w:rsidRDefault="00857A86" w:rsidP="00B35F3D">
            <w:pPr>
              <w:suppressAutoHyphens/>
              <w:contextualSpacing/>
              <w:rPr>
                <w:rFonts w:asciiTheme="majorHAnsi" w:hAnsiTheme="majorHAnsi" w:cstheme="majorHAnsi"/>
                <w:sz w:val="22"/>
                <w:szCs w:val="22"/>
              </w:rPr>
            </w:pPr>
            <w:r>
              <w:rPr>
                <w:rFonts w:asciiTheme="majorHAnsi" w:hAnsiTheme="majorHAnsi" w:cstheme="majorHAnsi"/>
                <w:sz w:val="22"/>
                <w:szCs w:val="22"/>
              </w:rPr>
              <w:t>08</w:t>
            </w:r>
            <w:r w:rsidRPr="00FC3CE8">
              <w:rPr>
                <w:rFonts w:asciiTheme="majorHAnsi" w:hAnsiTheme="majorHAnsi" w:cstheme="majorHAnsi"/>
                <w:sz w:val="22"/>
                <w:szCs w:val="22"/>
              </w:rPr>
              <w:t>/</w:t>
            </w:r>
            <w:r>
              <w:rPr>
                <w:rFonts w:asciiTheme="majorHAnsi" w:hAnsiTheme="majorHAnsi" w:cstheme="majorHAnsi"/>
                <w:sz w:val="22"/>
                <w:szCs w:val="22"/>
              </w:rPr>
              <w:t>16</w:t>
            </w:r>
            <w:r w:rsidRPr="00FC3CE8">
              <w:rPr>
                <w:rFonts w:asciiTheme="majorHAnsi" w:hAnsiTheme="majorHAnsi" w:cstheme="majorHAnsi"/>
                <w:sz w:val="22"/>
                <w:szCs w:val="22"/>
              </w:rPr>
              <w:t>/</w:t>
            </w:r>
            <w:r>
              <w:rPr>
                <w:rFonts w:asciiTheme="majorHAnsi" w:hAnsiTheme="majorHAnsi" w:cstheme="majorHAnsi"/>
                <w:sz w:val="22"/>
                <w:szCs w:val="22"/>
              </w:rPr>
              <w:t>2023</w:t>
            </w:r>
          </w:p>
        </w:tc>
        <w:tc>
          <w:tcPr>
            <w:tcW w:w="1737" w:type="dxa"/>
            <w:tcMar>
              <w:top w:w="0" w:type="dxa"/>
              <w:left w:w="115" w:type="dxa"/>
              <w:bottom w:w="0" w:type="dxa"/>
              <w:right w:w="115" w:type="dxa"/>
            </w:tcMar>
          </w:tcPr>
          <w:p w14:paraId="62BC0CD5" w14:textId="77777777" w:rsidR="00857A86" w:rsidRDefault="00857A86" w:rsidP="00B35F3D">
            <w:pPr>
              <w:suppressAutoHyphens/>
              <w:contextualSpacing/>
              <w:rPr>
                <w:rFonts w:asciiTheme="majorHAnsi" w:hAnsiTheme="majorHAnsi" w:cstheme="majorHAnsi"/>
                <w:sz w:val="22"/>
                <w:szCs w:val="22"/>
              </w:rPr>
            </w:pPr>
            <w:r>
              <w:rPr>
                <w:rFonts w:asciiTheme="majorHAnsi" w:hAnsiTheme="majorHAnsi" w:cstheme="majorHAnsi"/>
                <w:sz w:val="22"/>
                <w:szCs w:val="22"/>
              </w:rPr>
              <w:t>Kennedy U</w:t>
            </w:r>
          </w:p>
        </w:tc>
        <w:tc>
          <w:tcPr>
            <w:tcW w:w="5146" w:type="dxa"/>
            <w:tcMar>
              <w:top w:w="0" w:type="dxa"/>
              <w:left w:w="115" w:type="dxa"/>
              <w:bottom w:w="0" w:type="dxa"/>
              <w:right w:w="115" w:type="dxa"/>
            </w:tcMar>
          </w:tcPr>
          <w:p w14:paraId="63453512" w14:textId="77777777" w:rsidR="00857A86" w:rsidRDefault="00857A86" w:rsidP="00B35F3D">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Implemented additional API endpoints, user interfaces, updated functionality, and adjusted design constraints. </w:t>
            </w: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46168AEE" w14:textId="562B9485"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br w:type="page"/>
      </w:r>
    </w:p>
    <w:p w14:paraId="52041CB6" w14:textId="7E6A363F" w:rsidR="00BB30F9" w:rsidRDefault="002C3E3A" w:rsidP="0002422D">
      <w:pPr>
        <w:pStyle w:val="Heading2"/>
        <w:suppressAutoHyphens/>
        <w:contextualSpacing/>
        <w:jc w:val="both"/>
        <w:rPr>
          <w:rFonts w:asciiTheme="majorHAnsi" w:hAnsiTheme="majorHAnsi" w:cstheme="majorHAnsi"/>
          <w:sz w:val="28"/>
          <w:szCs w:val="28"/>
        </w:rPr>
      </w:pPr>
      <w:hyperlink w:anchor="_heading=h.35nkun2">
        <w:bookmarkStart w:id="4" w:name="_Toc185569330"/>
        <w:r w:rsidRPr="00857A86">
          <w:rPr>
            <w:rFonts w:asciiTheme="majorHAnsi" w:hAnsiTheme="majorHAnsi" w:cstheme="majorHAnsi"/>
            <w:sz w:val="28"/>
            <w:szCs w:val="28"/>
          </w:rPr>
          <w:t>Executive Summary</w:t>
        </w:r>
        <w:bookmarkEnd w:id="4"/>
      </w:hyperlink>
    </w:p>
    <w:p w14:paraId="0CF17D22" w14:textId="77777777" w:rsidR="00857A86" w:rsidRDefault="00857A86" w:rsidP="00857A86"/>
    <w:p w14:paraId="36EC031B" w14:textId="77777777" w:rsidR="00857A86" w:rsidRPr="00CB75B2" w:rsidRDefault="00857A86" w:rsidP="00857A86">
      <w:pPr>
        <w:suppressAutoHyphens/>
        <w:contextualSpacing/>
        <w:jc w:val="both"/>
        <w:rPr>
          <w:rFonts w:asciiTheme="majorHAnsi" w:hAnsiTheme="majorHAnsi" w:cstheme="majorHAnsi"/>
        </w:rPr>
      </w:pPr>
      <w:bookmarkStart w:id="5" w:name="_Hlk185498623"/>
      <w:r w:rsidRPr="00CB75B2">
        <w:rPr>
          <w:rFonts w:asciiTheme="majorHAnsi" w:hAnsiTheme="majorHAnsi" w:cstheme="majorHAnsi"/>
        </w:rPr>
        <w:t xml:space="preserve">The full stack web application will be built using the MEAN stack (MongoDB, Express.js, Angular, and Node.js). The web application will have static customer site frontend, displaying content for the site, and a customer admin frontend for managing the web application. Node.js will serve as the application runtime. </w:t>
      </w:r>
    </w:p>
    <w:p w14:paraId="173FF336" w14:textId="77777777" w:rsidR="00857A86" w:rsidRPr="00CB75B2" w:rsidRDefault="00857A86" w:rsidP="00857A86">
      <w:pPr>
        <w:suppressAutoHyphens/>
        <w:contextualSpacing/>
        <w:jc w:val="both"/>
        <w:rPr>
          <w:rFonts w:asciiTheme="majorHAnsi" w:hAnsiTheme="majorHAnsi" w:cstheme="majorHAnsi"/>
        </w:rPr>
      </w:pPr>
    </w:p>
    <w:p w14:paraId="0B620E46" w14:textId="77777777" w:rsidR="00857A86" w:rsidRPr="00CB75B2" w:rsidRDefault="00857A86" w:rsidP="00857A86">
      <w:pPr>
        <w:suppressAutoHyphens/>
        <w:contextualSpacing/>
        <w:jc w:val="both"/>
        <w:rPr>
          <w:rFonts w:asciiTheme="majorHAnsi" w:hAnsiTheme="majorHAnsi" w:cstheme="majorHAnsi"/>
        </w:rPr>
      </w:pPr>
      <w:r w:rsidRPr="00CB75B2">
        <w:rPr>
          <w:rFonts w:asciiTheme="majorHAnsi" w:hAnsiTheme="majorHAnsi" w:cstheme="majorHAnsi"/>
        </w:rPr>
        <w:t xml:space="preserve">The static web application frontend will be built using Express.js, Handlebars, and MongoDB. Express.js is a server-side web application framework for Node.js. MongoDB together with Handlebars will be used to generate the static content that Express.js can serve. Handlebars is a templating language that will be used to dynamically populate a static page with content. MongoDB is a NoSQL (non-relational) database that will be used to store static content to be displayed in the Handlebars templates. </w:t>
      </w:r>
    </w:p>
    <w:p w14:paraId="4BCA5AFC" w14:textId="77777777" w:rsidR="00857A86" w:rsidRPr="00CB75B2" w:rsidRDefault="00857A86" w:rsidP="00857A86">
      <w:pPr>
        <w:suppressAutoHyphens/>
        <w:contextualSpacing/>
        <w:jc w:val="both"/>
        <w:rPr>
          <w:rFonts w:asciiTheme="majorHAnsi" w:hAnsiTheme="majorHAnsi" w:cstheme="majorHAnsi"/>
        </w:rPr>
      </w:pPr>
    </w:p>
    <w:p w14:paraId="4E2D3235" w14:textId="684929C1" w:rsidR="00857A86" w:rsidRPr="00857A86" w:rsidRDefault="00857A86" w:rsidP="00857A86">
      <w:pPr>
        <w:suppressAutoHyphens/>
        <w:contextualSpacing/>
        <w:jc w:val="both"/>
        <w:rPr>
          <w:rFonts w:asciiTheme="majorHAnsi" w:hAnsiTheme="majorHAnsi" w:cstheme="majorHAnsi"/>
        </w:rPr>
      </w:pPr>
      <w:r w:rsidRPr="00CB75B2">
        <w:rPr>
          <w:rFonts w:asciiTheme="majorHAnsi" w:hAnsiTheme="majorHAnsi" w:cstheme="majorHAnsi"/>
        </w:rPr>
        <w:t xml:space="preserve">The admin frontend web application will be a single page application (SPA) and will use Angular (SPA) framework that will allow users to perform different kinds of administrative operations. The landing page will require the user to login and authenticate before continuing. Once logged in and authenticated, the users will be able to manage the content of the web application. For example, perform add, update, or remove content via APIs that route through the static side of the web application. This will be achieved by updating MongoDB’s documents via the Angular admin portal. </w:t>
      </w:r>
      <w:bookmarkEnd w:id="5"/>
    </w:p>
    <w:p w14:paraId="5B081F46" w14:textId="77777777" w:rsidR="00972DAD" w:rsidRPr="00FC3CE8" w:rsidRDefault="00972DAD" w:rsidP="0002422D">
      <w:pPr>
        <w:suppressAutoHyphens/>
        <w:contextualSpacing/>
        <w:jc w:val="both"/>
        <w:rPr>
          <w:rFonts w:asciiTheme="majorHAnsi" w:hAnsiTheme="majorHAnsi" w:cstheme="majorHAnsi"/>
          <w:sz w:val="22"/>
          <w:szCs w:val="22"/>
        </w:rPr>
      </w:pPr>
    </w:p>
    <w:p w14:paraId="13552F77" w14:textId="77777777" w:rsidR="00BB30F9" w:rsidRDefault="002C3E3A" w:rsidP="0002422D">
      <w:pPr>
        <w:pStyle w:val="Heading2"/>
        <w:suppressAutoHyphens/>
        <w:contextualSpacing/>
        <w:jc w:val="both"/>
        <w:rPr>
          <w:rFonts w:asciiTheme="majorHAnsi" w:hAnsiTheme="majorHAnsi" w:cstheme="majorHAnsi"/>
          <w:sz w:val="28"/>
          <w:szCs w:val="28"/>
        </w:rPr>
      </w:pPr>
      <w:hyperlink w:anchor="_heading=h.1ksv4uv">
        <w:bookmarkStart w:id="6" w:name="_Toc185569331"/>
        <w:r w:rsidRPr="00857A86">
          <w:rPr>
            <w:rFonts w:asciiTheme="majorHAnsi" w:hAnsiTheme="majorHAnsi" w:cstheme="majorHAnsi"/>
            <w:sz w:val="28"/>
            <w:szCs w:val="28"/>
          </w:rPr>
          <w:t>Design Constraints</w:t>
        </w:r>
        <w:bookmarkEnd w:id="6"/>
      </w:hyperlink>
    </w:p>
    <w:p w14:paraId="6DCBC1A7" w14:textId="77777777" w:rsidR="00857A86" w:rsidRDefault="00857A86" w:rsidP="00857A86"/>
    <w:p w14:paraId="713AB48D" w14:textId="77777777" w:rsidR="00857A86" w:rsidRDefault="00857A86" w:rsidP="00857A86">
      <w:pPr>
        <w:suppressAutoHyphens/>
        <w:contextualSpacing/>
        <w:jc w:val="both"/>
        <w:rPr>
          <w:rFonts w:asciiTheme="majorHAnsi" w:hAnsiTheme="majorHAnsi" w:cstheme="majorHAnsi"/>
        </w:rPr>
      </w:pPr>
      <w:r>
        <w:rPr>
          <w:rFonts w:asciiTheme="majorHAnsi" w:hAnsiTheme="majorHAnsi" w:cstheme="majorHAnsi"/>
        </w:rPr>
        <w:t xml:space="preserve">The are several design constraints to consider when developing a web application using the MEAN technology stack. First, it needs to be easy to update the content on the static portion of the site without redeploying the entire website. The design will have to be responsive, providing good user experience regardless of the device the app is running on. The admin portal needs to be a single page application (SPA) that can be used to dynamically display the different components needed to let the admin manage the web application.0 </w:t>
      </w:r>
    </w:p>
    <w:p w14:paraId="742D6667" w14:textId="77777777" w:rsidR="00857A86" w:rsidRDefault="00857A86" w:rsidP="00857A86">
      <w:pPr>
        <w:suppressAutoHyphens/>
        <w:contextualSpacing/>
        <w:jc w:val="both"/>
        <w:rPr>
          <w:rFonts w:asciiTheme="majorHAnsi" w:hAnsiTheme="majorHAnsi" w:cstheme="majorHAnsi"/>
        </w:rPr>
      </w:pPr>
    </w:p>
    <w:p w14:paraId="2C6C1D78" w14:textId="4F7B5D5B" w:rsidR="00BB30F9" w:rsidRPr="00857A86" w:rsidRDefault="00857A86" w:rsidP="00857A86">
      <w:pPr>
        <w:suppressAutoHyphens/>
        <w:contextualSpacing/>
        <w:jc w:val="both"/>
      </w:pPr>
      <w:r>
        <w:rPr>
          <w:rFonts w:asciiTheme="majorHAnsi" w:hAnsiTheme="majorHAnsi" w:cstheme="majorHAnsi"/>
        </w:rPr>
        <w:t xml:space="preserve">While MongoDB is the suited database in the MEAN stack, it can suffer performance issues when the dataset becomes too large. Express, Angular, and Node.js work well together to complete the MEAN tech stack but can sometimes result in large codebase that could become difficult to maintain. Note: in cases where an existing site is transformed to use the MEAN technology stack, it can become difficult to revert these changes due to application dependencies, or stack trace. </w:t>
      </w:r>
    </w:p>
    <w:p w14:paraId="471ED640" w14:textId="77777777" w:rsidR="00857A86" w:rsidRDefault="00857A86" w:rsidP="00FC3CE8">
      <w:pPr>
        <w:suppressAutoHyphens/>
        <w:contextualSpacing/>
        <w:rPr>
          <w:rFonts w:asciiTheme="majorHAnsi" w:hAnsiTheme="majorHAnsi" w:cstheme="majorHAnsi"/>
          <w:sz w:val="22"/>
          <w:szCs w:val="22"/>
        </w:rPr>
      </w:pPr>
    </w:p>
    <w:p w14:paraId="572C373A" w14:textId="77777777" w:rsidR="00AF5267" w:rsidRPr="00857A86" w:rsidRDefault="00AF5267" w:rsidP="00FC3CE8">
      <w:pPr>
        <w:suppressAutoHyphens/>
        <w:contextualSpacing/>
        <w:rPr>
          <w:rFonts w:asciiTheme="majorHAnsi" w:hAnsiTheme="majorHAnsi" w:cstheme="majorHAnsi"/>
          <w:sz w:val="22"/>
          <w:szCs w:val="22"/>
        </w:rPr>
      </w:pPr>
    </w:p>
    <w:p w14:paraId="5A666618" w14:textId="564F889B" w:rsidR="00BB30F9" w:rsidRPr="00AF5267" w:rsidRDefault="002C3E3A" w:rsidP="00AF5267">
      <w:pPr>
        <w:pStyle w:val="Heading2"/>
        <w:suppressAutoHyphens/>
        <w:contextualSpacing/>
        <w:rPr>
          <w:rFonts w:asciiTheme="majorHAnsi" w:hAnsiTheme="majorHAnsi" w:cstheme="majorHAnsi"/>
          <w:sz w:val="28"/>
          <w:szCs w:val="28"/>
        </w:rPr>
      </w:pPr>
      <w:hyperlink w:anchor="_heading=h.44sinio">
        <w:bookmarkStart w:id="7" w:name="_Toc185569332"/>
        <w:r w:rsidRPr="00857A86">
          <w:rPr>
            <w:rFonts w:asciiTheme="majorHAnsi" w:hAnsiTheme="majorHAnsi" w:cstheme="majorHAnsi"/>
            <w:sz w:val="28"/>
            <w:szCs w:val="28"/>
          </w:rPr>
          <w:t>System Architecture View</w:t>
        </w:r>
        <w:bookmarkEnd w:id="7"/>
      </w:hyperlink>
    </w:p>
    <w:p w14:paraId="25679850" w14:textId="6F8771B6" w:rsidR="00BB30F9" w:rsidRDefault="002C3E3A" w:rsidP="00FC3CE8">
      <w:pPr>
        <w:pStyle w:val="Heading3"/>
        <w:suppressAutoHyphens/>
        <w:contextualSpacing/>
        <w:rPr>
          <w:rFonts w:asciiTheme="majorHAnsi" w:hAnsiTheme="majorHAnsi" w:cstheme="majorHAnsi"/>
          <w:sz w:val="28"/>
          <w:szCs w:val="28"/>
        </w:rPr>
      </w:pPr>
      <w:bookmarkStart w:id="8" w:name="_Toc185569333"/>
      <w:r w:rsidRPr="00857A86">
        <w:rPr>
          <w:rFonts w:asciiTheme="majorHAnsi" w:hAnsiTheme="majorHAnsi" w:cstheme="majorHAnsi"/>
          <w:sz w:val="28"/>
          <w:szCs w:val="28"/>
        </w:rPr>
        <w:t>Component Diagram</w:t>
      </w:r>
      <w:bookmarkEnd w:id="8"/>
    </w:p>
    <w:p w14:paraId="0341AFCA" w14:textId="47DF99E1" w:rsidR="00857A86" w:rsidRDefault="00857A86" w:rsidP="00857A86">
      <w:pPr>
        <w:suppressAutoHyphens/>
        <w:contextualSpacing/>
        <w:jc w:val="both"/>
        <w:rPr>
          <w:rFonts w:asciiTheme="majorHAnsi" w:hAnsiTheme="majorHAnsi" w:cstheme="majorHAnsi"/>
        </w:rPr>
      </w:pPr>
      <w:r>
        <w:rPr>
          <w:rFonts w:asciiTheme="majorHAnsi" w:hAnsiTheme="majorHAnsi" w:cstheme="majorHAnsi"/>
        </w:rPr>
        <w:t xml:space="preserve">The web application is composed of three major components: the Client component, the Server component, and the Database component.  Each of these components are made up of their own parts. The Client component contains components for client sessions, the web browser, site portfolio, and graphic library. The web browser and graphic library provide an interface. The client session and site portfolio require the web browser interface. The travelr portfolio also requires the Graphic </w:t>
      </w:r>
      <w:r w:rsidR="00AF5267">
        <w:rPr>
          <w:rFonts w:asciiTheme="majorHAnsi" w:hAnsiTheme="majorHAnsi" w:cstheme="majorHAnsi"/>
        </w:rPr>
        <w:t>library interface</w:t>
      </w:r>
      <w:r>
        <w:rPr>
          <w:rFonts w:asciiTheme="majorHAnsi" w:hAnsiTheme="majorHAnsi" w:cstheme="majorHAnsi"/>
        </w:rPr>
        <w:t xml:space="preserve">, and the interface provided by the database component. The client session interacts with a port on the client component to connect to the required server component interface. </w:t>
      </w:r>
    </w:p>
    <w:p w14:paraId="0A017DA0" w14:textId="77777777" w:rsidR="00857A86" w:rsidRDefault="00857A86" w:rsidP="00857A86">
      <w:pPr>
        <w:suppressAutoHyphens/>
        <w:contextualSpacing/>
        <w:jc w:val="both"/>
        <w:rPr>
          <w:rFonts w:asciiTheme="majorHAnsi" w:hAnsiTheme="majorHAnsi" w:cstheme="majorHAnsi"/>
        </w:rPr>
      </w:pPr>
    </w:p>
    <w:p w14:paraId="763D212A" w14:textId="77777777" w:rsidR="00857A86" w:rsidRDefault="00857A86" w:rsidP="00857A86">
      <w:pPr>
        <w:suppressAutoHyphens/>
        <w:contextualSpacing/>
        <w:jc w:val="both"/>
        <w:rPr>
          <w:rFonts w:asciiTheme="majorHAnsi" w:hAnsiTheme="majorHAnsi" w:cstheme="majorHAnsi"/>
        </w:rPr>
      </w:pPr>
      <w:r>
        <w:rPr>
          <w:rFonts w:asciiTheme="majorHAnsi" w:hAnsiTheme="majorHAnsi" w:cstheme="majorHAnsi"/>
        </w:rPr>
        <w:t xml:space="preserve">The database component has a single component for MongoDB, which provides an interface to the client and server components. </w:t>
      </w:r>
    </w:p>
    <w:p w14:paraId="791CABDD" w14:textId="77777777" w:rsidR="00AF5267" w:rsidRDefault="00AF5267" w:rsidP="00857A86">
      <w:pPr>
        <w:suppressAutoHyphens/>
        <w:contextualSpacing/>
        <w:jc w:val="both"/>
        <w:rPr>
          <w:rFonts w:asciiTheme="majorHAnsi" w:hAnsiTheme="majorHAnsi" w:cstheme="majorHAnsi"/>
        </w:rPr>
      </w:pPr>
    </w:p>
    <w:p w14:paraId="4E2D61A8" w14:textId="77B24042" w:rsidR="00AF5267" w:rsidRPr="00547BF9" w:rsidRDefault="00AF5267" w:rsidP="00AF5267">
      <w:pPr>
        <w:suppressAutoHyphens/>
        <w:contextualSpacing/>
        <w:rPr>
          <w:rFonts w:asciiTheme="majorHAnsi" w:hAnsiTheme="majorHAnsi" w:cstheme="majorHAnsi"/>
        </w:rPr>
      </w:pPr>
      <w:r w:rsidRPr="00547BF9">
        <w:rPr>
          <w:rFonts w:asciiTheme="majorHAnsi" w:hAnsiTheme="majorHAnsi" w:cstheme="majorHAnsi"/>
        </w:rPr>
        <w:t>Relationships Description</w:t>
      </w:r>
      <w:r w:rsidR="00547BF9">
        <w:rPr>
          <w:rFonts w:asciiTheme="majorHAnsi" w:hAnsiTheme="majorHAnsi" w:cstheme="majorHAnsi"/>
        </w:rPr>
        <w:t>:</w:t>
      </w:r>
    </w:p>
    <w:p w14:paraId="3E084DB0" w14:textId="77777777" w:rsidR="00AF5267" w:rsidRDefault="00AF5267" w:rsidP="00AF5267">
      <w:pPr>
        <w:suppressAutoHyphens/>
        <w:contextualSpacing/>
        <w:jc w:val="both"/>
        <w:rPr>
          <w:rFonts w:asciiTheme="majorHAnsi" w:hAnsiTheme="majorHAnsi" w:cstheme="majorHAnsi"/>
          <w:sz w:val="22"/>
          <w:szCs w:val="22"/>
        </w:rPr>
      </w:pPr>
      <w:r w:rsidRPr="00A623FB">
        <w:rPr>
          <w:rFonts w:asciiTheme="majorHAnsi" w:hAnsiTheme="majorHAnsi" w:cstheme="majorHAnsi"/>
          <w:sz w:val="22"/>
          <w:szCs w:val="22"/>
        </w:rPr>
        <w:t>The Client Session established between the web browser and the server enables communication and data exchange between the client-side and server-side components.</w:t>
      </w:r>
    </w:p>
    <w:p w14:paraId="5F9922BE" w14:textId="77777777" w:rsidR="00AF5267" w:rsidRPr="00A623FB" w:rsidRDefault="00AF5267" w:rsidP="00AF5267">
      <w:pPr>
        <w:suppressAutoHyphens/>
        <w:contextualSpacing/>
        <w:jc w:val="both"/>
        <w:rPr>
          <w:rFonts w:asciiTheme="majorHAnsi" w:hAnsiTheme="majorHAnsi" w:cstheme="majorHAnsi"/>
          <w:sz w:val="22"/>
          <w:szCs w:val="22"/>
        </w:rPr>
      </w:pPr>
    </w:p>
    <w:p w14:paraId="10D6A9A5" w14:textId="77777777" w:rsidR="00AF5267" w:rsidRDefault="00AF5267" w:rsidP="00AF5267">
      <w:pPr>
        <w:suppressAutoHyphens/>
        <w:contextualSpacing/>
        <w:jc w:val="both"/>
        <w:rPr>
          <w:rFonts w:asciiTheme="majorHAnsi" w:hAnsiTheme="majorHAnsi" w:cstheme="majorHAnsi"/>
          <w:sz w:val="22"/>
          <w:szCs w:val="22"/>
        </w:rPr>
      </w:pPr>
      <w:r w:rsidRPr="00A623FB">
        <w:rPr>
          <w:rFonts w:asciiTheme="majorHAnsi" w:hAnsiTheme="majorHAnsi" w:cstheme="majorHAnsi"/>
          <w:sz w:val="22"/>
          <w:szCs w:val="22"/>
        </w:rPr>
        <w:t>The Traveler Portfolio component on the client side interacts with the Graphic Library to visualize the portfolio data retrieved from the MongoDB database.</w:t>
      </w:r>
    </w:p>
    <w:p w14:paraId="1636D185" w14:textId="77777777" w:rsidR="00AF5267" w:rsidRPr="00A623FB" w:rsidRDefault="00AF5267" w:rsidP="00AF5267">
      <w:pPr>
        <w:suppressAutoHyphens/>
        <w:contextualSpacing/>
        <w:jc w:val="both"/>
        <w:rPr>
          <w:rFonts w:asciiTheme="majorHAnsi" w:hAnsiTheme="majorHAnsi" w:cstheme="majorHAnsi"/>
          <w:sz w:val="22"/>
          <w:szCs w:val="22"/>
        </w:rPr>
      </w:pPr>
    </w:p>
    <w:p w14:paraId="5010A618" w14:textId="77777777" w:rsidR="00AF5267" w:rsidRDefault="00AF5267" w:rsidP="00AF5267">
      <w:pPr>
        <w:suppressAutoHyphens/>
        <w:contextualSpacing/>
        <w:jc w:val="both"/>
        <w:rPr>
          <w:rFonts w:asciiTheme="majorHAnsi" w:hAnsiTheme="majorHAnsi" w:cstheme="majorHAnsi"/>
          <w:sz w:val="22"/>
          <w:szCs w:val="22"/>
        </w:rPr>
      </w:pPr>
      <w:r w:rsidRPr="00A623FB">
        <w:rPr>
          <w:rFonts w:asciiTheme="majorHAnsi" w:hAnsiTheme="majorHAnsi" w:cstheme="majorHAnsi"/>
          <w:sz w:val="22"/>
          <w:szCs w:val="22"/>
        </w:rPr>
        <w:t>The Server Session on the server side interacts with the Traveler Database to access and modify the traveler's data.</w:t>
      </w:r>
    </w:p>
    <w:p w14:paraId="29C0CB33" w14:textId="77777777" w:rsidR="00AF5267" w:rsidRPr="00A623FB" w:rsidRDefault="00AF5267" w:rsidP="00AF5267">
      <w:pPr>
        <w:suppressAutoHyphens/>
        <w:contextualSpacing/>
        <w:jc w:val="both"/>
        <w:rPr>
          <w:rFonts w:asciiTheme="majorHAnsi" w:hAnsiTheme="majorHAnsi" w:cstheme="majorHAnsi"/>
          <w:sz w:val="22"/>
          <w:szCs w:val="22"/>
        </w:rPr>
      </w:pPr>
    </w:p>
    <w:p w14:paraId="36AF6EFD" w14:textId="02D8DFFA" w:rsidR="00857A86" w:rsidRPr="00AF5267" w:rsidRDefault="00AF5267" w:rsidP="00AF5267">
      <w:pPr>
        <w:suppressAutoHyphens/>
        <w:contextualSpacing/>
        <w:jc w:val="both"/>
        <w:rPr>
          <w:sz w:val="22"/>
          <w:szCs w:val="22"/>
        </w:rPr>
      </w:pPr>
      <w:r w:rsidRPr="00A623FB">
        <w:rPr>
          <w:rFonts w:asciiTheme="majorHAnsi" w:hAnsiTheme="majorHAnsi" w:cstheme="majorHAnsi"/>
          <w:sz w:val="22"/>
          <w:szCs w:val="22"/>
        </w:rPr>
        <w:t>The Mongoose ODM acts as an intermediary between the Server Session and the MongoDB database, facilitating efficient data querying and manipulation.</w:t>
      </w:r>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9" w:name="_heading=h.1t3h5sf" w:colFirst="0" w:colLast="0"/>
      <w:bookmarkEnd w:id="9"/>
      <w:r>
        <w:rPr>
          <w:rFonts w:asciiTheme="majorHAnsi" w:hAnsiTheme="majorHAnsi" w:cstheme="majorHAnsi"/>
          <w:noProof/>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6EA97298" w14:textId="77777777" w:rsidR="00857A86" w:rsidRPr="007E0330" w:rsidRDefault="00857A86" w:rsidP="00857A86">
      <w:pPr>
        <w:suppressAutoHyphens/>
        <w:contextualSpacing/>
        <w:rPr>
          <w:rFonts w:asciiTheme="majorHAnsi" w:hAnsiTheme="majorHAnsi" w:cstheme="majorHAnsi"/>
          <w:sz w:val="22"/>
          <w:szCs w:val="22"/>
        </w:rPr>
      </w:pPr>
      <w:r w:rsidRPr="007E0330">
        <w:rPr>
          <w:rFonts w:asciiTheme="majorHAnsi" w:hAnsiTheme="majorHAnsi" w:cstheme="majorHAnsi"/>
          <w:sz w:val="22"/>
          <w:szCs w:val="22"/>
        </w:rPr>
        <w:t>Here is a description of the significant components and their relationships:</w:t>
      </w:r>
    </w:p>
    <w:p w14:paraId="759E11CC" w14:textId="77777777" w:rsidR="00857A86" w:rsidRPr="007E0330" w:rsidRDefault="00857A86" w:rsidP="00857A86">
      <w:pPr>
        <w:suppressAutoHyphens/>
        <w:contextualSpacing/>
        <w:rPr>
          <w:rFonts w:asciiTheme="majorHAnsi" w:hAnsiTheme="majorHAnsi" w:cstheme="majorHAnsi"/>
          <w:sz w:val="22"/>
          <w:szCs w:val="22"/>
        </w:rPr>
      </w:pPr>
    </w:p>
    <w:p w14:paraId="4C1DC48E" w14:textId="77777777" w:rsidR="00857A86" w:rsidRDefault="00857A86" w:rsidP="00857A86">
      <w:pPr>
        <w:suppressAutoHyphens/>
        <w:contextualSpacing/>
        <w:rPr>
          <w:rFonts w:asciiTheme="majorHAnsi" w:hAnsiTheme="majorHAnsi" w:cstheme="majorHAnsi"/>
          <w:b/>
          <w:bCs/>
          <w:sz w:val="22"/>
          <w:szCs w:val="22"/>
        </w:rPr>
      </w:pPr>
      <w:r w:rsidRPr="007E0330">
        <w:rPr>
          <w:rFonts w:asciiTheme="majorHAnsi" w:hAnsiTheme="majorHAnsi" w:cstheme="majorHAnsi"/>
          <w:b/>
          <w:bCs/>
          <w:sz w:val="22"/>
          <w:szCs w:val="22"/>
        </w:rPr>
        <w:t>Client-Side Components:</w:t>
      </w:r>
    </w:p>
    <w:p w14:paraId="2D0A68C2" w14:textId="77777777" w:rsidR="00857A86" w:rsidRPr="00D14969" w:rsidRDefault="00857A86" w:rsidP="00857A86">
      <w:pPr>
        <w:suppressAutoHyphens/>
        <w:contextualSpacing/>
        <w:rPr>
          <w:rFonts w:asciiTheme="majorHAnsi" w:hAnsiTheme="majorHAnsi" w:cstheme="majorHAnsi"/>
          <w:b/>
          <w:bCs/>
          <w:sz w:val="22"/>
          <w:szCs w:val="22"/>
        </w:rPr>
      </w:pPr>
      <w:r w:rsidRPr="00D14969">
        <w:rPr>
          <w:rFonts w:asciiTheme="majorHAnsi" w:hAnsiTheme="majorHAnsi" w:cstheme="majorHAnsi"/>
          <w:b/>
          <w:bCs/>
          <w:sz w:val="22"/>
          <w:szCs w:val="22"/>
        </w:rPr>
        <w:t>Client</w:t>
      </w:r>
      <w:r>
        <w:rPr>
          <w:rFonts w:asciiTheme="majorHAnsi" w:hAnsiTheme="majorHAnsi" w:cstheme="majorHAnsi"/>
          <w:b/>
          <w:bCs/>
          <w:sz w:val="22"/>
          <w:szCs w:val="22"/>
        </w:rPr>
        <w:t>- client session</w:t>
      </w:r>
    </w:p>
    <w:p w14:paraId="0361A6E8" w14:textId="77777777" w:rsidR="00857A86" w:rsidRPr="00D14969" w:rsidRDefault="00857A86" w:rsidP="00857A86">
      <w:pPr>
        <w:suppressAutoHyphens/>
        <w:contextualSpacing/>
        <w:rPr>
          <w:rFonts w:asciiTheme="majorHAnsi" w:hAnsiTheme="majorHAnsi" w:cstheme="majorHAnsi"/>
          <w:sz w:val="22"/>
          <w:szCs w:val="22"/>
        </w:rPr>
      </w:pPr>
      <w:r w:rsidRPr="00542485">
        <w:rPr>
          <w:rFonts w:asciiTheme="majorHAnsi" w:hAnsiTheme="majorHAnsi" w:cstheme="majorHAnsi"/>
          <w:sz w:val="22"/>
          <w:szCs w:val="22"/>
        </w:rPr>
        <w:t xml:space="preserve">Client Session &lt;-&gt; </w:t>
      </w:r>
      <w:r w:rsidRPr="00D14969">
        <w:rPr>
          <w:rFonts w:asciiTheme="majorHAnsi" w:hAnsiTheme="majorHAnsi" w:cstheme="majorHAnsi"/>
          <w:sz w:val="22"/>
          <w:szCs w:val="22"/>
        </w:rPr>
        <w:t>Web Browser</w:t>
      </w:r>
      <w:r>
        <w:rPr>
          <w:rFonts w:asciiTheme="majorHAnsi" w:hAnsiTheme="majorHAnsi" w:cstheme="majorHAnsi"/>
          <w:sz w:val="22"/>
          <w:szCs w:val="22"/>
        </w:rPr>
        <w:t xml:space="preserve"> </w:t>
      </w:r>
      <w:r w:rsidRPr="00542485">
        <w:rPr>
          <w:rFonts w:asciiTheme="majorHAnsi" w:hAnsiTheme="majorHAnsi" w:cstheme="majorHAnsi"/>
          <w:sz w:val="22"/>
          <w:szCs w:val="22"/>
        </w:rPr>
        <w:t xml:space="preserve">-&gt; </w:t>
      </w:r>
      <w:r>
        <w:rPr>
          <w:rFonts w:asciiTheme="majorHAnsi" w:hAnsiTheme="majorHAnsi" w:cstheme="majorHAnsi"/>
          <w:sz w:val="22"/>
          <w:szCs w:val="22"/>
        </w:rPr>
        <w:t xml:space="preserve">Traveler Portfolio  </w:t>
      </w:r>
    </w:p>
    <w:p w14:paraId="544CD03F" w14:textId="77777777" w:rsidR="00857A86" w:rsidRPr="00A03114" w:rsidRDefault="00857A86" w:rsidP="00857A86">
      <w:pPr>
        <w:suppressAutoHyphens/>
        <w:contextualSpacing/>
        <w:rPr>
          <w:rFonts w:asciiTheme="majorHAnsi" w:hAnsiTheme="majorHAnsi" w:cstheme="majorHAnsi"/>
          <w:sz w:val="22"/>
          <w:szCs w:val="22"/>
        </w:rPr>
      </w:pPr>
      <w:r w:rsidRPr="00D14969">
        <w:rPr>
          <w:rFonts w:asciiTheme="majorHAnsi" w:hAnsiTheme="majorHAnsi" w:cstheme="majorHAnsi"/>
          <w:sz w:val="22"/>
          <w:szCs w:val="22"/>
        </w:rPr>
        <w:t>Traveler Portfolio</w:t>
      </w:r>
      <w:r>
        <w:rPr>
          <w:rFonts w:asciiTheme="majorHAnsi" w:hAnsiTheme="majorHAnsi" w:cstheme="majorHAnsi"/>
          <w:sz w:val="22"/>
          <w:szCs w:val="22"/>
        </w:rPr>
        <w:t xml:space="preserve"> &lt;-&gt; Graphic</w:t>
      </w:r>
      <w:r w:rsidRPr="00542485">
        <w:rPr>
          <w:rFonts w:asciiTheme="majorHAnsi" w:hAnsiTheme="majorHAnsi" w:cstheme="majorHAnsi"/>
          <w:sz w:val="22"/>
          <w:szCs w:val="22"/>
        </w:rPr>
        <w:t xml:space="preserve"> Library</w:t>
      </w:r>
      <w:r>
        <w:rPr>
          <w:rFonts w:asciiTheme="majorHAnsi" w:hAnsiTheme="majorHAnsi" w:cstheme="majorHAnsi"/>
          <w:sz w:val="22"/>
          <w:szCs w:val="22"/>
        </w:rPr>
        <w:t xml:space="preserve"> -&gt; MongoDB</w:t>
      </w:r>
    </w:p>
    <w:p w14:paraId="21DDE30C" w14:textId="77777777" w:rsidR="00857A86" w:rsidRPr="007E0330" w:rsidRDefault="00857A86" w:rsidP="00857A86">
      <w:pPr>
        <w:suppressAutoHyphens/>
        <w:contextualSpacing/>
        <w:rPr>
          <w:rFonts w:asciiTheme="majorHAnsi" w:hAnsiTheme="majorHAnsi" w:cstheme="majorHAnsi"/>
          <w:sz w:val="22"/>
          <w:szCs w:val="22"/>
        </w:rPr>
      </w:pPr>
    </w:p>
    <w:p w14:paraId="585BF4E3" w14:textId="77777777" w:rsidR="00857A86" w:rsidRPr="007E0330" w:rsidRDefault="00857A86" w:rsidP="00857A86">
      <w:pPr>
        <w:suppressAutoHyphens/>
        <w:contextualSpacing/>
        <w:rPr>
          <w:rFonts w:asciiTheme="majorHAnsi" w:hAnsiTheme="majorHAnsi" w:cstheme="majorHAnsi"/>
          <w:sz w:val="22"/>
          <w:szCs w:val="22"/>
        </w:rPr>
      </w:pPr>
      <w:r w:rsidRPr="00D1529E">
        <w:rPr>
          <w:rFonts w:asciiTheme="majorHAnsi" w:hAnsiTheme="majorHAnsi" w:cstheme="majorHAnsi"/>
          <w:b/>
          <w:bCs/>
          <w:i/>
          <w:iCs/>
          <w:sz w:val="22"/>
          <w:szCs w:val="22"/>
        </w:rPr>
        <w:lastRenderedPageBreak/>
        <w:t>Client Session</w:t>
      </w:r>
      <w:r w:rsidRPr="007E0330">
        <w:rPr>
          <w:rFonts w:asciiTheme="majorHAnsi" w:hAnsiTheme="majorHAnsi" w:cstheme="majorHAnsi"/>
          <w:i/>
          <w:iCs/>
          <w:sz w:val="22"/>
          <w:szCs w:val="22"/>
        </w:rPr>
        <w:t>:</w:t>
      </w:r>
      <w:r w:rsidRPr="007E0330">
        <w:rPr>
          <w:rFonts w:asciiTheme="majorHAnsi" w:hAnsiTheme="majorHAnsi" w:cstheme="majorHAnsi"/>
          <w:sz w:val="22"/>
          <w:szCs w:val="22"/>
        </w:rPr>
        <w:t xml:space="preserve"> Represents the session established between the client (web browser) and the server. It maintains the state and context of the client's interaction with the application.</w:t>
      </w:r>
    </w:p>
    <w:p w14:paraId="5ACE84C6" w14:textId="77777777" w:rsidR="00857A86" w:rsidRPr="007E0330" w:rsidRDefault="00857A86" w:rsidP="00857A86">
      <w:pPr>
        <w:suppressAutoHyphens/>
        <w:contextualSpacing/>
        <w:rPr>
          <w:rFonts w:asciiTheme="majorHAnsi" w:hAnsiTheme="majorHAnsi" w:cstheme="majorHAnsi"/>
          <w:sz w:val="22"/>
          <w:szCs w:val="22"/>
        </w:rPr>
      </w:pPr>
    </w:p>
    <w:p w14:paraId="3FC897BE" w14:textId="77777777" w:rsidR="00857A86" w:rsidRPr="007E0330" w:rsidRDefault="00857A86" w:rsidP="00857A86">
      <w:pPr>
        <w:suppressAutoHyphens/>
        <w:contextualSpacing/>
        <w:rPr>
          <w:rFonts w:asciiTheme="majorHAnsi" w:hAnsiTheme="majorHAnsi" w:cstheme="majorHAnsi"/>
          <w:sz w:val="22"/>
          <w:szCs w:val="22"/>
        </w:rPr>
      </w:pPr>
      <w:r w:rsidRPr="00D1529E">
        <w:rPr>
          <w:rFonts w:asciiTheme="majorHAnsi" w:hAnsiTheme="majorHAnsi" w:cstheme="majorHAnsi"/>
          <w:b/>
          <w:bCs/>
          <w:i/>
          <w:iCs/>
          <w:sz w:val="22"/>
          <w:szCs w:val="22"/>
        </w:rPr>
        <w:t>Web Browser</w:t>
      </w:r>
      <w:r w:rsidRPr="007E0330">
        <w:rPr>
          <w:rFonts w:asciiTheme="majorHAnsi" w:hAnsiTheme="majorHAnsi" w:cstheme="majorHAnsi"/>
          <w:sz w:val="22"/>
          <w:szCs w:val="22"/>
        </w:rPr>
        <w:t>: The web browser serves as the user interface for the application. It displays the Traveler Portfolio, which is the graphical representation of the traveler's portfolio data.</w:t>
      </w:r>
    </w:p>
    <w:p w14:paraId="0D721883" w14:textId="77777777" w:rsidR="00857A86" w:rsidRPr="007E0330" w:rsidRDefault="00857A86" w:rsidP="00857A86">
      <w:pPr>
        <w:suppressAutoHyphens/>
        <w:contextualSpacing/>
        <w:rPr>
          <w:rFonts w:asciiTheme="majorHAnsi" w:hAnsiTheme="majorHAnsi" w:cstheme="majorHAnsi"/>
          <w:sz w:val="22"/>
          <w:szCs w:val="22"/>
        </w:rPr>
      </w:pPr>
    </w:p>
    <w:p w14:paraId="6D230DD0" w14:textId="77777777" w:rsidR="00857A86" w:rsidRPr="007E0330" w:rsidRDefault="00857A86" w:rsidP="00857A86">
      <w:pPr>
        <w:suppressAutoHyphens/>
        <w:contextualSpacing/>
        <w:rPr>
          <w:rFonts w:asciiTheme="majorHAnsi" w:hAnsiTheme="majorHAnsi" w:cstheme="majorHAnsi"/>
          <w:sz w:val="22"/>
          <w:szCs w:val="22"/>
        </w:rPr>
      </w:pPr>
      <w:r w:rsidRPr="00D1529E">
        <w:rPr>
          <w:rFonts w:asciiTheme="majorHAnsi" w:hAnsiTheme="majorHAnsi" w:cstheme="majorHAnsi"/>
          <w:b/>
          <w:bCs/>
          <w:i/>
          <w:iCs/>
          <w:sz w:val="22"/>
          <w:szCs w:val="22"/>
        </w:rPr>
        <w:t>Traveler Portfolio</w:t>
      </w:r>
      <w:r w:rsidRPr="007E0330">
        <w:rPr>
          <w:rFonts w:asciiTheme="majorHAnsi" w:hAnsiTheme="majorHAnsi" w:cstheme="majorHAnsi"/>
          <w:sz w:val="22"/>
          <w:szCs w:val="22"/>
        </w:rPr>
        <w:t>: This component utilizes a graphic library to render and display the traveler's portfolio. It retrieves data from the MongoDB database to populate the portfolio with relevant information.</w:t>
      </w:r>
    </w:p>
    <w:p w14:paraId="74D5D58D" w14:textId="77777777" w:rsidR="00857A86" w:rsidRPr="007E0330" w:rsidRDefault="00857A86" w:rsidP="00857A86">
      <w:pPr>
        <w:suppressAutoHyphens/>
        <w:contextualSpacing/>
        <w:rPr>
          <w:rFonts w:asciiTheme="majorHAnsi" w:hAnsiTheme="majorHAnsi" w:cstheme="majorHAnsi"/>
          <w:sz w:val="22"/>
          <w:szCs w:val="22"/>
        </w:rPr>
      </w:pPr>
    </w:p>
    <w:p w14:paraId="4A6E7F21" w14:textId="77777777" w:rsidR="00857A86" w:rsidRDefault="00857A86" w:rsidP="00857A86">
      <w:pPr>
        <w:suppressAutoHyphens/>
        <w:contextualSpacing/>
        <w:rPr>
          <w:rFonts w:asciiTheme="majorHAnsi" w:hAnsiTheme="majorHAnsi" w:cstheme="majorHAnsi"/>
          <w:b/>
          <w:bCs/>
          <w:sz w:val="22"/>
          <w:szCs w:val="22"/>
        </w:rPr>
      </w:pPr>
      <w:r w:rsidRPr="007E0330">
        <w:rPr>
          <w:rFonts w:asciiTheme="majorHAnsi" w:hAnsiTheme="majorHAnsi" w:cstheme="majorHAnsi"/>
          <w:b/>
          <w:bCs/>
          <w:sz w:val="22"/>
          <w:szCs w:val="22"/>
        </w:rPr>
        <w:t>Server-Side Components:</w:t>
      </w:r>
    </w:p>
    <w:p w14:paraId="0C0FE70A" w14:textId="77777777" w:rsidR="00857A86" w:rsidRPr="00A03114" w:rsidRDefault="00857A86" w:rsidP="00857A86">
      <w:pPr>
        <w:suppressAutoHyphens/>
        <w:contextualSpacing/>
        <w:rPr>
          <w:rFonts w:asciiTheme="majorHAnsi" w:hAnsiTheme="majorHAnsi" w:cstheme="majorHAnsi"/>
          <w:b/>
          <w:bCs/>
          <w:sz w:val="22"/>
          <w:szCs w:val="22"/>
        </w:rPr>
      </w:pPr>
      <w:r w:rsidRPr="00A03114">
        <w:rPr>
          <w:rFonts w:asciiTheme="majorHAnsi" w:hAnsiTheme="majorHAnsi" w:cstheme="majorHAnsi"/>
          <w:b/>
          <w:bCs/>
          <w:sz w:val="22"/>
          <w:szCs w:val="22"/>
        </w:rPr>
        <w:t>Server</w:t>
      </w:r>
    </w:p>
    <w:p w14:paraId="591F1A23" w14:textId="77777777" w:rsidR="00857A86" w:rsidRPr="00CF3D39" w:rsidRDefault="00857A86" w:rsidP="00857A86">
      <w:pPr>
        <w:suppressAutoHyphens/>
        <w:contextualSpacing/>
        <w:rPr>
          <w:rFonts w:asciiTheme="majorHAnsi" w:hAnsiTheme="majorHAnsi" w:cstheme="majorHAnsi"/>
          <w:sz w:val="22"/>
          <w:szCs w:val="22"/>
        </w:rPr>
      </w:pPr>
      <w:r w:rsidRPr="00CF3D39">
        <w:rPr>
          <w:rFonts w:asciiTheme="majorHAnsi" w:hAnsiTheme="majorHAnsi" w:cstheme="majorHAnsi"/>
          <w:sz w:val="22"/>
          <w:szCs w:val="22"/>
        </w:rPr>
        <w:t>Authentication Server &lt;-&gt; Client Session</w:t>
      </w:r>
    </w:p>
    <w:p w14:paraId="193A90B3" w14:textId="77777777" w:rsidR="00857A86" w:rsidRDefault="00857A86" w:rsidP="00857A86">
      <w:pPr>
        <w:suppressAutoHyphens/>
        <w:contextualSpacing/>
        <w:rPr>
          <w:rFonts w:asciiTheme="majorHAnsi" w:hAnsiTheme="majorHAnsi" w:cstheme="majorHAnsi"/>
          <w:sz w:val="22"/>
          <w:szCs w:val="22"/>
        </w:rPr>
      </w:pPr>
      <w:r w:rsidRPr="00CF3D39">
        <w:rPr>
          <w:rFonts w:asciiTheme="majorHAnsi" w:hAnsiTheme="majorHAnsi" w:cstheme="majorHAnsi"/>
          <w:sz w:val="22"/>
          <w:szCs w:val="22"/>
        </w:rPr>
        <w:t>Server Session &lt;-&gt; Traveler Database</w:t>
      </w:r>
    </w:p>
    <w:p w14:paraId="76CDF0A6" w14:textId="77777777" w:rsidR="00857A86" w:rsidRPr="00CF3D39" w:rsidRDefault="00857A86" w:rsidP="00857A86">
      <w:pPr>
        <w:suppressAutoHyphens/>
        <w:contextualSpacing/>
        <w:rPr>
          <w:rFonts w:asciiTheme="majorHAnsi" w:hAnsiTheme="majorHAnsi" w:cstheme="majorHAnsi"/>
          <w:sz w:val="22"/>
          <w:szCs w:val="22"/>
        </w:rPr>
      </w:pPr>
      <w:r w:rsidRPr="00CF3D39">
        <w:rPr>
          <w:rFonts w:asciiTheme="majorHAnsi" w:hAnsiTheme="majorHAnsi" w:cstheme="majorHAnsi"/>
          <w:sz w:val="22"/>
          <w:szCs w:val="22"/>
        </w:rPr>
        <w:t>Server Session &lt;-&gt; Mongoose ODM -&gt; MongoDB</w:t>
      </w:r>
    </w:p>
    <w:p w14:paraId="55961766" w14:textId="77777777" w:rsidR="00857A86" w:rsidRPr="007E0330" w:rsidRDefault="00857A86" w:rsidP="00857A86">
      <w:pPr>
        <w:suppressAutoHyphens/>
        <w:contextualSpacing/>
        <w:rPr>
          <w:rFonts w:asciiTheme="majorHAnsi" w:hAnsiTheme="majorHAnsi" w:cstheme="majorHAnsi"/>
          <w:sz w:val="22"/>
          <w:szCs w:val="22"/>
        </w:rPr>
      </w:pPr>
    </w:p>
    <w:p w14:paraId="7A0C9112" w14:textId="77777777" w:rsidR="00857A86" w:rsidRPr="007E0330" w:rsidRDefault="00857A86" w:rsidP="00857A86">
      <w:pPr>
        <w:suppressAutoHyphens/>
        <w:contextualSpacing/>
        <w:jc w:val="both"/>
        <w:rPr>
          <w:rFonts w:asciiTheme="majorHAnsi" w:hAnsiTheme="majorHAnsi" w:cstheme="majorHAnsi"/>
          <w:sz w:val="22"/>
          <w:szCs w:val="22"/>
        </w:rPr>
      </w:pPr>
      <w:r w:rsidRPr="00D1529E">
        <w:rPr>
          <w:rFonts w:asciiTheme="majorHAnsi" w:hAnsiTheme="majorHAnsi" w:cstheme="majorHAnsi"/>
          <w:b/>
          <w:bCs/>
          <w:i/>
          <w:iCs/>
          <w:sz w:val="22"/>
          <w:szCs w:val="22"/>
        </w:rPr>
        <w:t>Authentication Server</w:t>
      </w:r>
      <w:r w:rsidRPr="007E0330">
        <w:rPr>
          <w:rFonts w:asciiTheme="majorHAnsi" w:hAnsiTheme="majorHAnsi" w:cstheme="majorHAnsi"/>
          <w:sz w:val="22"/>
          <w:szCs w:val="22"/>
        </w:rPr>
        <w:t>: Handles user authentication and authorization. It validates client sessions and ensures secure access to protected resources.</w:t>
      </w:r>
    </w:p>
    <w:p w14:paraId="4F266AC1" w14:textId="77777777" w:rsidR="00857A86" w:rsidRPr="007E0330" w:rsidRDefault="00857A86" w:rsidP="00857A86">
      <w:pPr>
        <w:suppressAutoHyphens/>
        <w:contextualSpacing/>
        <w:jc w:val="both"/>
        <w:rPr>
          <w:rFonts w:asciiTheme="majorHAnsi" w:hAnsiTheme="majorHAnsi" w:cstheme="majorHAnsi"/>
          <w:sz w:val="22"/>
          <w:szCs w:val="22"/>
        </w:rPr>
      </w:pPr>
    </w:p>
    <w:p w14:paraId="0FDA5AD6" w14:textId="77777777" w:rsidR="00857A86" w:rsidRPr="007E0330" w:rsidRDefault="00857A86" w:rsidP="00857A86">
      <w:pPr>
        <w:suppressAutoHyphens/>
        <w:contextualSpacing/>
        <w:jc w:val="both"/>
        <w:rPr>
          <w:rFonts w:asciiTheme="majorHAnsi" w:hAnsiTheme="majorHAnsi" w:cstheme="majorHAnsi"/>
          <w:sz w:val="22"/>
          <w:szCs w:val="22"/>
        </w:rPr>
      </w:pPr>
      <w:r w:rsidRPr="00D1529E">
        <w:rPr>
          <w:rFonts w:asciiTheme="majorHAnsi" w:hAnsiTheme="majorHAnsi" w:cstheme="majorHAnsi"/>
          <w:b/>
          <w:bCs/>
          <w:i/>
          <w:iCs/>
          <w:sz w:val="22"/>
          <w:szCs w:val="22"/>
        </w:rPr>
        <w:t>Server Session</w:t>
      </w:r>
      <w:r w:rsidRPr="007E0330">
        <w:rPr>
          <w:rFonts w:asciiTheme="majorHAnsi" w:hAnsiTheme="majorHAnsi" w:cstheme="majorHAnsi"/>
          <w:sz w:val="22"/>
          <w:szCs w:val="22"/>
        </w:rPr>
        <w:t>: Represents the session established between the server and the client. It maintains the state and context of the server's interaction with the client, including the traveler's database information.</w:t>
      </w:r>
    </w:p>
    <w:p w14:paraId="46DB8CB9" w14:textId="77777777" w:rsidR="00857A86" w:rsidRPr="007E0330" w:rsidRDefault="00857A86" w:rsidP="00857A86">
      <w:pPr>
        <w:suppressAutoHyphens/>
        <w:contextualSpacing/>
        <w:jc w:val="both"/>
        <w:rPr>
          <w:rFonts w:asciiTheme="majorHAnsi" w:hAnsiTheme="majorHAnsi" w:cstheme="majorHAnsi"/>
          <w:sz w:val="22"/>
          <w:szCs w:val="22"/>
        </w:rPr>
      </w:pPr>
    </w:p>
    <w:p w14:paraId="6FB26BE5" w14:textId="77777777" w:rsidR="00857A86" w:rsidRPr="007E0330" w:rsidRDefault="00857A86" w:rsidP="00857A86">
      <w:pPr>
        <w:suppressAutoHyphens/>
        <w:contextualSpacing/>
        <w:jc w:val="both"/>
        <w:rPr>
          <w:rFonts w:asciiTheme="majorHAnsi" w:hAnsiTheme="majorHAnsi" w:cstheme="majorHAnsi"/>
          <w:sz w:val="22"/>
          <w:szCs w:val="22"/>
        </w:rPr>
      </w:pPr>
      <w:r w:rsidRPr="00D1529E">
        <w:rPr>
          <w:rFonts w:asciiTheme="majorHAnsi" w:hAnsiTheme="majorHAnsi" w:cstheme="majorHAnsi"/>
          <w:b/>
          <w:bCs/>
          <w:i/>
          <w:iCs/>
          <w:sz w:val="22"/>
          <w:szCs w:val="22"/>
        </w:rPr>
        <w:t>Traveler Database</w:t>
      </w:r>
      <w:r w:rsidRPr="007E0330">
        <w:rPr>
          <w:rFonts w:asciiTheme="majorHAnsi" w:hAnsiTheme="majorHAnsi" w:cstheme="majorHAnsi"/>
          <w:sz w:val="22"/>
          <w:szCs w:val="22"/>
        </w:rPr>
        <w:t>: Stores the traveler's data, including their portfolio information. The server session interacts with the traveler database to fetch, modify, or update the relevant data.</w:t>
      </w:r>
    </w:p>
    <w:p w14:paraId="2AE23677" w14:textId="77777777" w:rsidR="00857A86" w:rsidRPr="007E0330" w:rsidRDefault="00857A86" w:rsidP="00857A86">
      <w:pPr>
        <w:suppressAutoHyphens/>
        <w:contextualSpacing/>
        <w:jc w:val="both"/>
        <w:rPr>
          <w:rFonts w:asciiTheme="majorHAnsi" w:hAnsiTheme="majorHAnsi" w:cstheme="majorHAnsi"/>
          <w:sz w:val="22"/>
          <w:szCs w:val="22"/>
        </w:rPr>
      </w:pPr>
    </w:p>
    <w:p w14:paraId="435039E3" w14:textId="77777777" w:rsidR="00857A86" w:rsidRDefault="00857A86" w:rsidP="00857A86">
      <w:pPr>
        <w:suppressAutoHyphens/>
        <w:contextualSpacing/>
        <w:jc w:val="both"/>
        <w:rPr>
          <w:rFonts w:asciiTheme="majorHAnsi" w:hAnsiTheme="majorHAnsi" w:cstheme="majorHAnsi"/>
          <w:sz w:val="22"/>
          <w:szCs w:val="22"/>
        </w:rPr>
      </w:pPr>
      <w:r w:rsidRPr="00D1529E">
        <w:rPr>
          <w:rFonts w:asciiTheme="majorHAnsi" w:hAnsiTheme="majorHAnsi" w:cstheme="majorHAnsi"/>
          <w:b/>
          <w:bCs/>
          <w:i/>
          <w:iCs/>
          <w:sz w:val="22"/>
          <w:szCs w:val="22"/>
        </w:rPr>
        <w:t>Mongoose ODM</w:t>
      </w:r>
      <w:r w:rsidRPr="007E0330">
        <w:rPr>
          <w:rFonts w:asciiTheme="majorHAnsi" w:hAnsiTheme="majorHAnsi" w:cstheme="majorHAnsi"/>
          <w:sz w:val="22"/>
          <w:szCs w:val="22"/>
        </w:rPr>
        <w:t>: Stands for Object-Document Mapping and provides a higher-level interface for interacting with MongoDB. It allows the server session to communicate with MongoDB efficiently, providing data retrieval and manipulation capabilities.</w:t>
      </w:r>
    </w:p>
    <w:p w14:paraId="77C99E51" w14:textId="77777777" w:rsidR="00857A86" w:rsidRDefault="00857A86" w:rsidP="00857A86">
      <w:pPr>
        <w:suppressAutoHyphens/>
        <w:contextualSpacing/>
        <w:rPr>
          <w:rFonts w:asciiTheme="majorHAnsi" w:hAnsiTheme="majorHAnsi" w:cstheme="majorHAnsi"/>
          <w:sz w:val="22"/>
          <w:szCs w:val="22"/>
        </w:rPr>
      </w:pPr>
    </w:p>
    <w:p w14:paraId="0CCB7600" w14:textId="77777777" w:rsidR="00857A86" w:rsidRDefault="00857A86" w:rsidP="00857A86">
      <w:pPr>
        <w:suppressAutoHyphens/>
        <w:contextualSpacing/>
        <w:rPr>
          <w:rFonts w:asciiTheme="majorHAnsi" w:hAnsiTheme="majorHAnsi" w:cstheme="majorHAnsi"/>
          <w:sz w:val="22"/>
          <w:szCs w:val="22"/>
        </w:rPr>
      </w:pPr>
      <w:r w:rsidRPr="00D14969">
        <w:rPr>
          <w:rFonts w:asciiTheme="majorHAnsi" w:hAnsiTheme="majorHAnsi" w:cstheme="majorHAnsi"/>
          <w:b/>
          <w:bCs/>
          <w:sz w:val="22"/>
          <w:szCs w:val="22"/>
        </w:rPr>
        <w:t>Database</w:t>
      </w:r>
      <w:r>
        <w:rPr>
          <w:rFonts w:asciiTheme="majorHAnsi" w:hAnsiTheme="majorHAnsi" w:cstheme="majorHAnsi"/>
          <w:b/>
          <w:bCs/>
          <w:sz w:val="22"/>
          <w:szCs w:val="22"/>
        </w:rPr>
        <w:t xml:space="preserve"> – </w:t>
      </w:r>
      <w:r w:rsidRPr="00D14969">
        <w:rPr>
          <w:rFonts w:asciiTheme="majorHAnsi" w:hAnsiTheme="majorHAnsi" w:cstheme="majorHAnsi"/>
          <w:sz w:val="22"/>
          <w:szCs w:val="22"/>
        </w:rPr>
        <w:t>MongoDB</w:t>
      </w:r>
    </w:p>
    <w:p w14:paraId="2CFEC6AC" w14:textId="7E794C74" w:rsidR="00FC3CE8" w:rsidRPr="00857A86" w:rsidRDefault="00FC3CE8" w:rsidP="00857A86">
      <w:pPr>
        <w:suppressAutoHyphens/>
        <w:contextualSpacing/>
        <w:jc w:val="both"/>
        <w:rPr>
          <w:rFonts w:asciiTheme="majorHAnsi" w:hAnsiTheme="majorHAnsi" w:cstheme="majorHAnsi"/>
          <w:sz w:val="22"/>
          <w:szCs w:val="22"/>
        </w:rPr>
      </w:pPr>
    </w:p>
    <w:p w14:paraId="2878EDF4" w14:textId="0E76F92D" w:rsidR="00FC3CE8" w:rsidRPr="00854062" w:rsidRDefault="002C3E3A" w:rsidP="00854062">
      <w:pPr>
        <w:pStyle w:val="Heading3"/>
        <w:suppressAutoHyphens/>
        <w:contextualSpacing/>
        <w:rPr>
          <w:rFonts w:asciiTheme="majorHAnsi" w:hAnsiTheme="majorHAnsi" w:cstheme="majorHAnsi"/>
          <w:sz w:val="28"/>
          <w:szCs w:val="28"/>
        </w:rPr>
      </w:pPr>
      <w:bookmarkStart w:id="10" w:name="_Toc185569334"/>
      <w:r w:rsidRPr="00C01D3A">
        <w:rPr>
          <w:rFonts w:asciiTheme="majorHAnsi" w:hAnsiTheme="majorHAnsi" w:cstheme="majorHAnsi"/>
          <w:sz w:val="28"/>
          <w:szCs w:val="28"/>
        </w:rPr>
        <w:t>Sequence Diagram</w:t>
      </w:r>
      <w:bookmarkEnd w:id="10"/>
    </w:p>
    <w:p w14:paraId="6415C638" w14:textId="1808D5AA" w:rsidR="00AA631C" w:rsidRDefault="007F1CBF" w:rsidP="00C01D3A">
      <w:pPr>
        <w:suppressAutoHyphens/>
        <w:contextualSpacing/>
        <w:jc w:val="both"/>
        <w:rPr>
          <w:rFonts w:asciiTheme="majorHAnsi" w:hAnsiTheme="majorHAnsi" w:cstheme="majorHAnsi"/>
        </w:rPr>
      </w:pPr>
      <w:bookmarkStart w:id="11" w:name="_Hlk185557070"/>
      <w:r w:rsidRPr="007F1CBF">
        <w:rPr>
          <w:rFonts w:asciiTheme="majorHAnsi" w:hAnsiTheme="majorHAnsi" w:cstheme="majorHAnsi"/>
        </w:rPr>
        <w:t>The sequence of the operation s</w:t>
      </w:r>
      <w:r w:rsidR="00C01D3A" w:rsidRPr="007F1CBF">
        <w:rPr>
          <w:rFonts w:asciiTheme="majorHAnsi" w:hAnsiTheme="majorHAnsi" w:cstheme="majorHAnsi"/>
        </w:rPr>
        <w:t>tart</w:t>
      </w:r>
      <w:r w:rsidRPr="007F1CBF">
        <w:rPr>
          <w:rFonts w:asciiTheme="majorHAnsi" w:hAnsiTheme="majorHAnsi" w:cstheme="majorHAnsi"/>
        </w:rPr>
        <w:t>s with</w:t>
      </w:r>
      <w:r w:rsidR="00C01D3A" w:rsidRPr="007F1CBF">
        <w:rPr>
          <w:rFonts w:asciiTheme="majorHAnsi" w:hAnsiTheme="majorHAnsi" w:cstheme="majorHAnsi"/>
        </w:rPr>
        <w:t xml:space="preserve"> the </w:t>
      </w:r>
      <w:r w:rsidRPr="007F1CBF">
        <w:rPr>
          <w:rFonts w:asciiTheme="majorHAnsi" w:hAnsiTheme="majorHAnsi" w:cstheme="majorHAnsi"/>
        </w:rPr>
        <w:t>actor, in this case the user. T</w:t>
      </w:r>
      <w:r w:rsidR="00C01D3A" w:rsidRPr="007F1CBF">
        <w:rPr>
          <w:rFonts w:asciiTheme="majorHAnsi" w:hAnsiTheme="majorHAnsi" w:cstheme="majorHAnsi"/>
        </w:rPr>
        <w:t>he user enters a route in the web browse</w:t>
      </w:r>
      <w:r w:rsidRPr="007F1CBF">
        <w:rPr>
          <w:rFonts w:asciiTheme="majorHAnsi" w:hAnsiTheme="majorHAnsi" w:cstheme="majorHAnsi"/>
        </w:rPr>
        <w:t>r</w:t>
      </w:r>
      <w:r w:rsidR="00EF00FB">
        <w:rPr>
          <w:rFonts w:asciiTheme="majorHAnsi" w:hAnsiTheme="majorHAnsi" w:cstheme="majorHAnsi"/>
        </w:rPr>
        <w:t xml:space="preserve"> from a computer</w:t>
      </w:r>
      <w:r w:rsidRPr="007F1CBF">
        <w:rPr>
          <w:rFonts w:asciiTheme="majorHAnsi" w:hAnsiTheme="majorHAnsi" w:cstheme="majorHAnsi"/>
        </w:rPr>
        <w:t xml:space="preserve">, then </w:t>
      </w:r>
      <w:r w:rsidR="00EF00FB" w:rsidRPr="007F1CBF">
        <w:rPr>
          <w:rFonts w:asciiTheme="majorHAnsi" w:hAnsiTheme="majorHAnsi" w:cstheme="majorHAnsi"/>
        </w:rPr>
        <w:t>gets</w:t>
      </w:r>
      <w:r w:rsidRPr="007F1CBF">
        <w:rPr>
          <w:rFonts w:asciiTheme="majorHAnsi" w:hAnsiTheme="majorHAnsi" w:cstheme="majorHAnsi"/>
        </w:rPr>
        <w:t xml:space="preserve"> directed to one of the views/templates of the site by the </w:t>
      </w:r>
      <w:r w:rsidR="00EF00FB" w:rsidRPr="007F1CBF">
        <w:rPr>
          <w:rFonts w:asciiTheme="majorHAnsi" w:hAnsiTheme="majorHAnsi" w:cstheme="majorHAnsi"/>
        </w:rPr>
        <w:t>front-end</w:t>
      </w:r>
      <w:r w:rsidRPr="007F1CBF">
        <w:rPr>
          <w:rFonts w:asciiTheme="majorHAnsi" w:hAnsiTheme="majorHAnsi" w:cstheme="majorHAnsi"/>
        </w:rPr>
        <w:t xml:space="preserve"> router</w:t>
      </w:r>
      <w:r w:rsidR="00C01D3A" w:rsidRPr="007F1CBF">
        <w:rPr>
          <w:rFonts w:asciiTheme="majorHAnsi" w:hAnsiTheme="majorHAnsi" w:cstheme="majorHAnsi"/>
        </w:rPr>
        <w:t>. The</w:t>
      </w:r>
      <w:r w:rsidRPr="007F1CBF">
        <w:rPr>
          <w:rFonts w:asciiTheme="majorHAnsi" w:hAnsiTheme="majorHAnsi" w:cstheme="majorHAnsi"/>
        </w:rPr>
        <w:t xml:space="preserve"> view interacts with the corresponding </w:t>
      </w:r>
      <w:r w:rsidR="00D95E08">
        <w:rPr>
          <w:rFonts w:asciiTheme="majorHAnsi" w:hAnsiTheme="majorHAnsi" w:cstheme="majorHAnsi"/>
        </w:rPr>
        <w:t xml:space="preserve">front-end </w:t>
      </w:r>
      <w:r w:rsidRPr="007F1CBF">
        <w:rPr>
          <w:rFonts w:asciiTheme="majorHAnsi" w:hAnsiTheme="majorHAnsi" w:cstheme="majorHAnsi"/>
        </w:rPr>
        <w:t>controller, which will populate the template</w:t>
      </w:r>
      <w:r w:rsidR="00EF00FB">
        <w:rPr>
          <w:rFonts w:asciiTheme="majorHAnsi" w:hAnsiTheme="majorHAnsi" w:cstheme="majorHAnsi"/>
        </w:rPr>
        <w:t xml:space="preserve">, </w:t>
      </w:r>
      <w:r w:rsidRPr="007F1CBF">
        <w:rPr>
          <w:rFonts w:asciiTheme="majorHAnsi" w:hAnsiTheme="majorHAnsi" w:cstheme="majorHAnsi"/>
        </w:rPr>
        <w:t>render</w:t>
      </w:r>
      <w:r w:rsidR="00EF00FB">
        <w:rPr>
          <w:rFonts w:asciiTheme="majorHAnsi" w:hAnsiTheme="majorHAnsi" w:cstheme="majorHAnsi"/>
        </w:rPr>
        <w:t>,</w:t>
      </w:r>
      <w:r w:rsidRPr="007F1CBF">
        <w:rPr>
          <w:rFonts w:asciiTheme="majorHAnsi" w:hAnsiTheme="majorHAnsi" w:cstheme="majorHAnsi"/>
        </w:rPr>
        <w:t xml:space="preserve"> and return the view</w:t>
      </w:r>
      <w:r w:rsidR="00EF00FB">
        <w:rPr>
          <w:rFonts w:asciiTheme="majorHAnsi" w:hAnsiTheme="majorHAnsi" w:cstheme="majorHAnsi"/>
        </w:rPr>
        <w:t xml:space="preserve"> information</w:t>
      </w:r>
      <w:r w:rsidRPr="007F1CBF">
        <w:rPr>
          <w:rFonts w:asciiTheme="majorHAnsi" w:hAnsiTheme="majorHAnsi" w:cstheme="majorHAnsi"/>
        </w:rPr>
        <w:t xml:space="preserve"> to be displayed </w:t>
      </w:r>
      <w:r w:rsidR="00EF00FB">
        <w:rPr>
          <w:rFonts w:asciiTheme="majorHAnsi" w:hAnsiTheme="majorHAnsi" w:cstheme="majorHAnsi"/>
        </w:rPr>
        <w:t>to</w:t>
      </w:r>
      <w:r w:rsidRPr="007F1CBF">
        <w:rPr>
          <w:rFonts w:asciiTheme="majorHAnsi" w:hAnsiTheme="majorHAnsi" w:cstheme="majorHAnsi"/>
        </w:rPr>
        <w:t xml:space="preserve"> the user.</w:t>
      </w:r>
      <w:r w:rsidR="00AA631C">
        <w:rPr>
          <w:rFonts w:asciiTheme="majorHAnsi" w:hAnsiTheme="majorHAnsi" w:cstheme="majorHAnsi"/>
        </w:rPr>
        <w:t xml:space="preserve"> The front-end controller makes calls to functions within the HTTP service to retrieve pieces of information. The results, callbacks, and promises of the functions are passed back to the controller. </w:t>
      </w:r>
    </w:p>
    <w:p w14:paraId="71A5E249" w14:textId="4DCDDFE4" w:rsidR="00C01D3A" w:rsidRDefault="00AA631C" w:rsidP="00C01D3A">
      <w:pPr>
        <w:suppressAutoHyphens/>
        <w:contextualSpacing/>
        <w:jc w:val="both"/>
        <w:rPr>
          <w:rFonts w:asciiTheme="majorHAnsi" w:hAnsiTheme="majorHAnsi" w:cstheme="majorHAnsi"/>
        </w:rPr>
      </w:pPr>
      <w:r>
        <w:rPr>
          <w:rFonts w:asciiTheme="majorHAnsi" w:hAnsiTheme="majorHAnsi" w:cstheme="majorHAnsi"/>
        </w:rPr>
        <w:t xml:space="preserve">The HTTP service connects the frontend to the backend by making the API calls to specific routes. The router on the backend receives the route from the frontend, exchange information, then </w:t>
      </w:r>
      <w:r w:rsidR="00EF00FB">
        <w:rPr>
          <w:rFonts w:asciiTheme="majorHAnsi" w:hAnsiTheme="majorHAnsi" w:cstheme="majorHAnsi"/>
        </w:rPr>
        <w:t>calls</w:t>
      </w:r>
      <w:r>
        <w:rPr>
          <w:rFonts w:asciiTheme="majorHAnsi" w:hAnsiTheme="majorHAnsi" w:cstheme="majorHAnsi"/>
        </w:rPr>
        <w:t xml:space="preserve"> the appropriate backend controller. Once initiated/called by backend </w:t>
      </w:r>
      <w:r w:rsidR="00D86C28">
        <w:rPr>
          <w:rFonts w:asciiTheme="majorHAnsi" w:hAnsiTheme="majorHAnsi" w:cstheme="majorHAnsi"/>
        </w:rPr>
        <w:t xml:space="preserve">router, the backend controller makes a call to the database using Mongoose. The controller takes the returned data and passes the result back to the calling front-end http service. Finally, MongoDB as the database receives the query from the backend controller, processes the request, and </w:t>
      </w:r>
      <w:r w:rsidR="00EF00FB">
        <w:rPr>
          <w:rFonts w:asciiTheme="majorHAnsi" w:hAnsiTheme="majorHAnsi" w:cstheme="majorHAnsi"/>
        </w:rPr>
        <w:t>returns</w:t>
      </w:r>
      <w:r w:rsidR="00D86C28">
        <w:rPr>
          <w:rFonts w:asciiTheme="majorHAnsi" w:hAnsiTheme="majorHAnsi" w:cstheme="majorHAnsi"/>
        </w:rPr>
        <w:t xml:space="preserve"> the result.</w:t>
      </w:r>
    </w:p>
    <w:p w14:paraId="29F0900C" w14:textId="77777777" w:rsidR="00D95E08" w:rsidRDefault="00D95E08" w:rsidP="00C01D3A">
      <w:pPr>
        <w:suppressAutoHyphens/>
        <w:contextualSpacing/>
        <w:jc w:val="both"/>
        <w:rPr>
          <w:rFonts w:asciiTheme="majorHAnsi" w:hAnsiTheme="majorHAnsi" w:cstheme="majorHAnsi"/>
        </w:rPr>
      </w:pPr>
    </w:p>
    <w:p w14:paraId="7348AD3F" w14:textId="77777777" w:rsidR="00D95E08" w:rsidRPr="00D95E08" w:rsidRDefault="00D95E08" w:rsidP="00D95E08">
      <w:pPr>
        <w:suppressAutoHyphens/>
        <w:contextualSpacing/>
        <w:jc w:val="both"/>
        <w:rPr>
          <w:rFonts w:asciiTheme="majorHAnsi" w:hAnsiTheme="majorHAnsi" w:cstheme="majorHAnsi"/>
        </w:rPr>
      </w:pPr>
      <w:r w:rsidRPr="00D95E08">
        <w:rPr>
          <w:rFonts w:asciiTheme="majorHAnsi" w:hAnsiTheme="majorHAnsi" w:cstheme="majorHAnsi"/>
        </w:rPr>
        <w:t>How Backend and Frontend Controllers Work Together</w:t>
      </w:r>
    </w:p>
    <w:p w14:paraId="462B3D6D" w14:textId="31DD9616" w:rsidR="00D95E08" w:rsidRPr="00D95E08" w:rsidRDefault="003961F7" w:rsidP="00D95E08">
      <w:pPr>
        <w:suppressAutoHyphens/>
        <w:contextualSpacing/>
        <w:jc w:val="both"/>
        <w:rPr>
          <w:rFonts w:asciiTheme="majorHAnsi" w:hAnsiTheme="majorHAnsi" w:cstheme="majorHAnsi"/>
        </w:rPr>
      </w:pPr>
      <w:r>
        <w:rPr>
          <w:rFonts w:asciiTheme="majorHAnsi" w:hAnsiTheme="majorHAnsi" w:cstheme="majorHAnsi"/>
        </w:rPr>
        <w:t>F</w:t>
      </w:r>
      <w:r w:rsidR="00D95E08" w:rsidRPr="00D95E08">
        <w:rPr>
          <w:rFonts w:asciiTheme="majorHAnsi" w:hAnsiTheme="majorHAnsi" w:cstheme="majorHAnsi"/>
        </w:rPr>
        <w:t>ollow</w:t>
      </w:r>
      <w:r>
        <w:rPr>
          <w:rFonts w:asciiTheme="majorHAnsi" w:hAnsiTheme="majorHAnsi" w:cstheme="majorHAnsi"/>
        </w:rPr>
        <w:t>ing</w:t>
      </w:r>
      <w:r w:rsidR="00D95E08" w:rsidRPr="00D95E08">
        <w:rPr>
          <w:rFonts w:asciiTheme="majorHAnsi" w:hAnsiTheme="majorHAnsi" w:cstheme="majorHAnsi"/>
        </w:rPr>
        <w:t xml:space="preserve"> a </w:t>
      </w:r>
      <w:r w:rsidR="00D95E08" w:rsidRPr="00D95E08">
        <w:rPr>
          <w:rFonts w:asciiTheme="majorHAnsi" w:hAnsiTheme="majorHAnsi" w:cstheme="majorHAnsi"/>
          <w:b/>
          <w:bCs/>
        </w:rPr>
        <w:t>single workflow</w:t>
      </w:r>
      <w:r w:rsidR="00D95E08" w:rsidRPr="00D95E08">
        <w:rPr>
          <w:rFonts w:asciiTheme="majorHAnsi" w:hAnsiTheme="majorHAnsi" w:cstheme="majorHAnsi"/>
        </w:rPr>
        <w:t>:</w:t>
      </w:r>
    </w:p>
    <w:p w14:paraId="03E05C0A" w14:textId="77777777" w:rsidR="00D95E08" w:rsidRPr="00D95E08" w:rsidRDefault="00D95E08" w:rsidP="00D95E08">
      <w:pPr>
        <w:numPr>
          <w:ilvl w:val="0"/>
          <w:numId w:val="2"/>
        </w:numPr>
        <w:suppressAutoHyphens/>
        <w:contextualSpacing/>
        <w:jc w:val="both"/>
        <w:rPr>
          <w:rFonts w:asciiTheme="majorHAnsi" w:hAnsiTheme="majorHAnsi" w:cstheme="majorHAnsi"/>
        </w:rPr>
      </w:pPr>
      <w:r w:rsidRPr="00D95E08">
        <w:rPr>
          <w:rFonts w:asciiTheme="majorHAnsi" w:hAnsiTheme="majorHAnsi" w:cstheme="majorHAnsi"/>
          <w:b/>
          <w:bCs/>
        </w:rPr>
        <w:t>Frontend Controller</w:t>
      </w:r>
      <w:r w:rsidRPr="00D95E08">
        <w:rPr>
          <w:rFonts w:asciiTheme="majorHAnsi" w:hAnsiTheme="majorHAnsi" w:cstheme="majorHAnsi"/>
        </w:rPr>
        <w:t>: The user fills out a trip form and clicks "Submit." The Angular addTrip method sends a POST request to /api/trips with the trip data.</w:t>
      </w:r>
    </w:p>
    <w:p w14:paraId="51378C27" w14:textId="4889BE1F" w:rsidR="00D95E08" w:rsidRPr="00D95E08" w:rsidRDefault="00D95E08" w:rsidP="00D95E08">
      <w:pPr>
        <w:numPr>
          <w:ilvl w:val="0"/>
          <w:numId w:val="2"/>
        </w:numPr>
        <w:suppressAutoHyphens/>
        <w:contextualSpacing/>
        <w:jc w:val="both"/>
        <w:rPr>
          <w:rFonts w:asciiTheme="majorHAnsi" w:hAnsiTheme="majorHAnsi" w:cstheme="majorHAnsi"/>
        </w:rPr>
      </w:pPr>
      <w:r w:rsidRPr="00D95E08">
        <w:rPr>
          <w:rFonts w:asciiTheme="majorHAnsi" w:hAnsiTheme="majorHAnsi" w:cstheme="majorHAnsi"/>
          <w:b/>
          <w:bCs/>
        </w:rPr>
        <w:lastRenderedPageBreak/>
        <w:t>Backend Middleware</w:t>
      </w:r>
      <w:r w:rsidRPr="00D95E08">
        <w:rPr>
          <w:rFonts w:asciiTheme="majorHAnsi" w:hAnsiTheme="majorHAnsi" w:cstheme="majorHAnsi"/>
        </w:rPr>
        <w:t xml:space="preserve">: On the server, getUser middleware validates the user’s JWT token to ensure </w:t>
      </w:r>
      <w:r w:rsidR="003961F7" w:rsidRPr="00D95E08">
        <w:rPr>
          <w:rFonts w:asciiTheme="majorHAnsi" w:hAnsiTheme="majorHAnsi" w:cstheme="majorHAnsi"/>
        </w:rPr>
        <w:t>they are</w:t>
      </w:r>
      <w:r w:rsidRPr="00D95E08">
        <w:rPr>
          <w:rFonts w:asciiTheme="majorHAnsi" w:hAnsiTheme="majorHAnsi" w:cstheme="majorHAnsi"/>
        </w:rPr>
        <w:t xml:space="preserve"> authenticated.</w:t>
      </w:r>
    </w:p>
    <w:p w14:paraId="5B088790" w14:textId="77777777" w:rsidR="00D95E08" w:rsidRPr="00D95E08" w:rsidRDefault="00D95E08" w:rsidP="00D95E08">
      <w:pPr>
        <w:numPr>
          <w:ilvl w:val="0"/>
          <w:numId w:val="2"/>
        </w:numPr>
        <w:suppressAutoHyphens/>
        <w:contextualSpacing/>
        <w:jc w:val="both"/>
        <w:rPr>
          <w:rFonts w:asciiTheme="majorHAnsi" w:hAnsiTheme="majorHAnsi" w:cstheme="majorHAnsi"/>
        </w:rPr>
      </w:pPr>
      <w:r w:rsidRPr="00D95E08">
        <w:rPr>
          <w:rFonts w:asciiTheme="majorHAnsi" w:hAnsiTheme="majorHAnsi" w:cstheme="majorHAnsi"/>
          <w:b/>
          <w:bCs/>
        </w:rPr>
        <w:t>Backend Controller</w:t>
      </w:r>
      <w:r w:rsidRPr="00D95E08">
        <w:rPr>
          <w:rFonts w:asciiTheme="majorHAnsi" w:hAnsiTheme="majorHAnsi" w:cstheme="majorHAnsi"/>
        </w:rPr>
        <w:t>: The tripsAddTrip function receives the request, validates the data, and inserts it into the database.</w:t>
      </w:r>
    </w:p>
    <w:p w14:paraId="71457F85" w14:textId="77777777" w:rsidR="00D95E08" w:rsidRPr="00D95E08" w:rsidRDefault="00D95E08" w:rsidP="00D95E08">
      <w:pPr>
        <w:numPr>
          <w:ilvl w:val="0"/>
          <w:numId w:val="2"/>
        </w:numPr>
        <w:suppressAutoHyphens/>
        <w:contextualSpacing/>
        <w:jc w:val="both"/>
        <w:rPr>
          <w:rFonts w:asciiTheme="majorHAnsi" w:hAnsiTheme="majorHAnsi" w:cstheme="majorHAnsi"/>
        </w:rPr>
      </w:pPr>
      <w:r w:rsidRPr="00D95E08">
        <w:rPr>
          <w:rFonts w:asciiTheme="majorHAnsi" w:hAnsiTheme="majorHAnsi" w:cstheme="majorHAnsi"/>
          <w:b/>
          <w:bCs/>
        </w:rPr>
        <w:t>Backend Response</w:t>
      </w:r>
      <w:r w:rsidRPr="00D95E08">
        <w:rPr>
          <w:rFonts w:asciiTheme="majorHAnsi" w:hAnsiTheme="majorHAnsi" w:cstheme="majorHAnsi"/>
        </w:rPr>
        <w:t>: If the trip is successfully added, the backend sends a 201 Created response with the trip details.</w:t>
      </w:r>
    </w:p>
    <w:p w14:paraId="4CF21C20" w14:textId="24131451" w:rsidR="00D95E08" w:rsidRPr="00D95E08" w:rsidRDefault="00D95E08" w:rsidP="00C01D3A">
      <w:pPr>
        <w:numPr>
          <w:ilvl w:val="0"/>
          <w:numId w:val="2"/>
        </w:numPr>
        <w:suppressAutoHyphens/>
        <w:contextualSpacing/>
        <w:jc w:val="both"/>
        <w:rPr>
          <w:rFonts w:asciiTheme="majorHAnsi" w:hAnsiTheme="majorHAnsi" w:cstheme="majorHAnsi"/>
        </w:rPr>
      </w:pPr>
      <w:r w:rsidRPr="00D95E08">
        <w:rPr>
          <w:rFonts w:asciiTheme="majorHAnsi" w:hAnsiTheme="majorHAnsi" w:cstheme="majorHAnsi"/>
          <w:b/>
          <w:bCs/>
        </w:rPr>
        <w:t>Frontend Controller</w:t>
      </w:r>
      <w:r w:rsidRPr="00D95E08">
        <w:rPr>
          <w:rFonts w:asciiTheme="majorHAnsi" w:hAnsiTheme="majorHAnsi" w:cstheme="majorHAnsi"/>
        </w:rPr>
        <w:t>: The Angular addTrip method processes the response and updates the UI with the newly added trip.</w:t>
      </w:r>
    </w:p>
    <w:bookmarkEnd w:id="11"/>
    <w:p w14:paraId="49A4770C" w14:textId="3A7FE5E7" w:rsidR="00972DAD" w:rsidRDefault="00061FD5" w:rsidP="00FC3CE8">
      <w:pPr>
        <w:suppressAutoHyphens/>
        <w:contextualSpacing/>
        <w:rPr>
          <w:rFonts w:asciiTheme="majorHAnsi" w:hAnsiTheme="majorHAnsi" w:cstheme="majorHAnsi"/>
          <w:sz w:val="22"/>
          <w:szCs w:val="22"/>
        </w:rPr>
      </w:pPr>
      <w:r w:rsidRPr="00061FD5">
        <w:rPr>
          <w:rFonts w:asciiTheme="majorHAnsi" w:hAnsiTheme="majorHAnsi" w:cstheme="majorHAnsi"/>
          <w:noProof/>
          <w:sz w:val="22"/>
          <w:szCs w:val="22"/>
        </w:rPr>
        <w:drawing>
          <wp:inline distT="0" distB="0" distL="0" distR="0" wp14:anchorId="57A3AC81" wp14:editId="57B6E41A">
            <wp:extent cx="6132128" cy="3380740"/>
            <wp:effectExtent l="0" t="0" r="2540" b="0"/>
            <wp:docPr id="1236973077" name="Picture 1" descr="A diagram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73077" name="Picture 1" descr="A diagram with different colored squares&#10;&#10;Description automatically generated"/>
                    <pic:cNvPicPr/>
                  </pic:nvPicPr>
                  <pic:blipFill>
                    <a:blip r:embed="rId13"/>
                    <a:stretch>
                      <a:fillRect/>
                    </a:stretch>
                  </pic:blipFill>
                  <pic:spPr>
                    <a:xfrm>
                      <a:off x="0" y="0"/>
                      <a:ext cx="6157565" cy="3394764"/>
                    </a:xfrm>
                    <a:prstGeom prst="rect">
                      <a:avLst/>
                    </a:prstGeom>
                  </pic:spPr>
                </pic:pic>
              </a:graphicData>
            </a:graphic>
          </wp:inline>
        </w:drawing>
      </w:r>
    </w:p>
    <w:p w14:paraId="180B3AAD" w14:textId="77777777" w:rsidR="00EF00FB" w:rsidRDefault="00EF00FB" w:rsidP="00FC3CE8">
      <w:pPr>
        <w:suppressAutoHyphens/>
        <w:contextualSpacing/>
        <w:rPr>
          <w:rFonts w:asciiTheme="majorHAnsi" w:hAnsiTheme="majorHAnsi" w:cstheme="majorHAnsi"/>
          <w:sz w:val="22"/>
          <w:szCs w:val="22"/>
        </w:rPr>
      </w:pPr>
    </w:p>
    <w:p w14:paraId="59FA5079" w14:textId="24015243" w:rsidR="00EF00FB" w:rsidRDefault="00EF00FB" w:rsidP="00EF00FB">
      <w:pPr>
        <w:suppressAutoHyphens/>
        <w:contextualSpacing/>
        <w:jc w:val="both"/>
        <w:rPr>
          <w:rFonts w:asciiTheme="majorHAnsi" w:hAnsiTheme="majorHAnsi" w:cstheme="majorHAnsi"/>
        </w:rPr>
      </w:pPr>
      <w:r w:rsidRPr="007F1CBF">
        <w:rPr>
          <w:rFonts w:asciiTheme="majorHAnsi" w:hAnsiTheme="majorHAnsi" w:cstheme="majorHAnsi"/>
        </w:rPr>
        <w:t xml:space="preserve">If the </w:t>
      </w:r>
      <w:r>
        <w:rPr>
          <w:rFonts w:asciiTheme="majorHAnsi" w:hAnsiTheme="majorHAnsi" w:cstheme="majorHAnsi"/>
        </w:rPr>
        <w:t xml:space="preserve">backend </w:t>
      </w:r>
      <w:r w:rsidRPr="007F1CBF">
        <w:rPr>
          <w:rFonts w:asciiTheme="majorHAnsi" w:hAnsiTheme="majorHAnsi" w:cstheme="majorHAnsi"/>
        </w:rPr>
        <w:t>controller needs to retrieve or store data in the database, it communicates with MongoDB by making database queries using Mongoose</w:t>
      </w:r>
      <w:r>
        <w:rPr>
          <w:rFonts w:asciiTheme="majorHAnsi" w:hAnsiTheme="majorHAnsi" w:cstheme="majorHAnsi"/>
        </w:rPr>
        <w:t xml:space="preserve"> models</w:t>
      </w:r>
      <w:r w:rsidRPr="007F1CBF">
        <w:rPr>
          <w:rFonts w:asciiTheme="majorHAnsi" w:hAnsiTheme="majorHAnsi" w:cstheme="majorHAnsi"/>
        </w:rPr>
        <w:t xml:space="preserve">, MongoDB ORM. The </w:t>
      </w:r>
      <w:r>
        <w:rPr>
          <w:rFonts w:asciiTheme="majorHAnsi" w:hAnsiTheme="majorHAnsi" w:cstheme="majorHAnsi"/>
        </w:rPr>
        <w:t xml:space="preserve">backend </w:t>
      </w:r>
      <w:r w:rsidRPr="007F1CBF">
        <w:rPr>
          <w:rFonts w:asciiTheme="majorHAnsi" w:hAnsiTheme="majorHAnsi" w:cstheme="majorHAnsi"/>
        </w:rPr>
        <w:t xml:space="preserve">controller handles the database response and prepares the data to be </w:t>
      </w:r>
      <w:r w:rsidR="00D95E08">
        <w:rPr>
          <w:rFonts w:asciiTheme="majorHAnsi" w:hAnsiTheme="majorHAnsi" w:cstheme="majorHAnsi"/>
        </w:rPr>
        <w:t>returned to the client</w:t>
      </w:r>
      <w:r w:rsidRPr="007F1CBF">
        <w:rPr>
          <w:rFonts w:asciiTheme="majorHAnsi" w:hAnsiTheme="majorHAnsi" w:cstheme="majorHAnsi"/>
        </w:rPr>
        <w:t>.</w:t>
      </w:r>
    </w:p>
    <w:p w14:paraId="42A80537" w14:textId="77777777" w:rsidR="00D95E08" w:rsidRPr="007F1CBF" w:rsidRDefault="00D95E08" w:rsidP="00EF00FB">
      <w:pPr>
        <w:suppressAutoHyphens/>
        <w:contextualSpacing/>
        <w:jc w:val="both"/>
        <w:rPr>
          <w:rFonts w:asciiTheme="majorHAnsi" w:hAnsiTheme="majorHAnsi" w:cstheme="majorHAnsi"/>
        </w:rPr>
      </w:pPr>
    </w:p>
    <w:p w14:paraId="6EE76446" w14:textId="731541F5" w:rsidR="00061FD5" w:rsidRPr="00FA3A28" w:rsidRDefault="00EF00FB" w:rsidP="00FA3A28">
      <w:pPr>
        <w:suppressAutoHyphens/>
        <w:contextualSpacing/>
        <w:jc w:val="both"/>
        <w:rPr>
          <w:rFonts w:asciiTheme="majorHAnsi" w:hAnsiTheme="majorHAnsi" w:cstheme="majorHAnsi"/>
        </w:rPr>
      </w:pPr>
      <w:r w:rsidRPr="007F1CBF">
        <w:rPr>
          <w:rFonts w:asciiTheme="majorHAnsi" w:hAnsiTheme="majorHAnsi" w:cstheme="majorHAnsi"/>
        </w:rPr>
        <w:t>Throughout this process, the data flows from the client to the server</w:t>
      </w:r>
      <w:r w:rsidR="00D95E08">
        <w:rPr>
          <w:rFonts w:asciiTheme="majorHAnsi" w:hAnsiTheme="majorHAnsi" w:cstheme="majorHAnsi"/>
        </w:rPr>
        <w:t>, and database</w:t>
      </w:r>
      <w:r w:rsidRPr="007F1CBF">
        <w:rPr>
          <w:rFonts w:asciiTheme="majorHAnsi" w:hAnsiTheme="majorHAnsi" w:cstheme="majorHAnsi"/>
        </w:rPr>
        <w:t xml:space="preserve"> and back to the client, enabling a dynamic and interactive web application experience. The controller acts as an intermediary, handling the data processing and communication between the client, server, and database. </w:t>
      </w:r>
    </w:p>
    <w:p w14:paraId="3060D00A" w14:textId="77777777" w:rsidR="0090635C" w:rsidRPr="00FC3CE8" w:rsidRDefault="0090635C" w:rsidP="00061FD5">
      <w:pPr>
        <w:suppressAutoHyphens/>
        <w:contextualSpacing/>
        <w:rPr>
          <w:rFonts w:asciiTheme="majorHAnsi" w:hAnsiTheme="majorHAnsi" w:cstheme="majorHAnsi"/>
          <w:sz w:val="22"/>
          <w:szCs w:val="22"/>
        </w:rPr>
      </w:pPr>
    </w:p>
    <w:p w14:paraId="12BE15A1" w14:textId="5AC21805" w:rsidR="00CE7D87" w:rsidRPr="00854062" w:rsidRDefault="002C3E3A" w:rsidP="00CE7D87">
      <w:pPr>
        <w:pStyle w:val="Heading2"/>
        <w:suppressAutoHyphens/>
        <w:contextualSpacing/>
        <w:rPr>
          <w:rFonts w:asciiTheme="majorHAnsi" w:hAnsiTheme="majorHAnsi" w:cstheme="majorHAnsi"/>
          <w:sz w:val="28"/>
          <w:szCs w:val="28"/>
        </w:rPr>
      </w:pPr>
      <w:bookmarkStart w:id="12" w:name="_heading=h.4d34og8" w:colFirst="0" w:colLast="0"/>
      <w:bookmarkStart w:id="13" w:name="_Toc185569335"/>
      <w:bookmarkEnd w:id="12"/>
      <w:r w:rsidRPr="00854062">
        <w:rPr>
          <w:rFonts w:asciiTheme="majorHAnsi" w:hAnsiTheme="majorHAnsi" w:cstheme="majorHAnsi"/>
          <w:sz w:val="28"/>
          <w:szCs w:val="28"/>
        </w:rPr>
        <w:t>Class Diagram</w:t>
      </w:r>
      <w:bookmarkEnd w:id="13"/>
    </w:p>
    <w:p w14:paraId="55DE0511" w14:textId="26911D43" w:rsidR="00FA3A28" w:rsidRPr="00CE7D87" w:rsidRDefault="00FA3A28" w:rsidP="00CE7D87">
      <w:pPr>
        <w:suppressAutoHyphens/>
        <w:contextualSpacing/>
        <w:jc w:val="both"/>
        <w:rPr>
          <w:rFonts w:asciiTheme="majorHAnsi" w:hAnsiTheme="majorHAnsi" w:cstheme="majorHAnsi"/>
        </w:rPr>
      </w:pPr>
      <w:r w:rsidRPr="00CE7D87">
        <w:rPr>
          <w:rFonts w:asciiTheme="majorHAnsi" w:hAnsiTheme="majorHAnsi" w:cstheme="majorHAnsi"/>
        </w:rPr>
        <w:t>The CruiseInfo, FlightInfo, and HotelInfo classes all contain a name property and other fields that are unique to each mode of travel. Each one also inherits the TripInfo class which contains properties for the start and return date, as well as origin and destination locations. CruiseBooking,</w:t>
      </w:r>
      <w:r w:rsidR="00CE7D87">
        <w:rPr>
          <w:rFonts w:asciiTheme="majorHAnsi" w:hAnsiTheme="majorHAnsi" w:cstheme="majorHAnsi"/>
        </w:rPr>
        <w:t xml:space="preserve"> </w:t>
      </w:r>
      <w:r w:rsidRPr="00CE7D87">
        <w:rPr>
          <w:rFonts w:asciiTheme="majorHAnsi" w:hAnsiTheme="majorHAnsi" w:cstheme="majorHAnsi"/>
        </w:rPr>
        <w:t>FlightBooking, and Hotel</w:t>
      </w:r>
      <w:r w:rsidR="00CE7D87" w:rsidRPr="00CE7D87">
        <w:rPr>
          <w:rFonts w:asciiTheme="majorHAnsi" w:hAnsiTheme="majorHAnsi" w:cstheme="majorHAnsi"/>
        </w:rPr>
        <w:t>Booking each have an association with their corresponding Info class and the TravellerInfo class. There are zero-to-many relationships between the Booking classes and the TravelAgent class in both directions. The TravelAgent class has also has associations with the CruiseInfo, FlightInfo, HotelInfo, and TravellerInfo classes and a one-to-many relationship with the MembershipAdmin  class. The TravellerInfo class inherits the MemberAccount class. The MemberAdmin class has an aggregate relationship with the MemberAccount class. The Itinerary class has an aggregate relationship with the CruiseInfo, FlightInfo, and HotelInfo classes.</w:t>
      </w:r>
    </w:p>
    <w:p w14:paraId="51F92ED5" w14:textId="4728ED84" w:rsidR="00BB30F9" w:rsidRPr="00840DE8" w:rsidRDefault="00FA3A28" w:rsidP="00840DE8">
      <w:r>
        <w:rPr>
          <w:rFonts w:asciiTheme="majorHAnsi" w:hAnsiTheme="majorHAnsi" w:cstheme="majorHAnsi"/>
          <w:noProof/>
          <w:sz w:val="22"/>
          <w:szCs w:val="22"/>
        </w:rPr>
        <w:lastRenderedPageBreak/>
        <mc:AlternateContent>
          <mc:Choice Requires="wps">
            <w:drawing>
              <wp:anchor distT="0" distB="0" distL="114300" distR="114300" simplePos="0" relativeHeight="251661312" behindDoc="0" locked="0" layoutInCell="1" allowOverlap="1" wp14:anchorId="15F58EAF" wp14:editId="66A9A5D3">
                <wp:simplePos x="0" y="0"/>
                <wp:positionH relativeFrom="column">
                  <wp:posOffset>-240</wp:posOffset>
                </wp:positionH>
                <wp:positionV relativeFrom="paragraph">
                  <wp:posOffset>3614420</wp:posOffset>
                </wp:positionV>
                <wp:extent cx="1425661" cy="281201"/>
                <wp:effectExtent l="57150" t="19050" r="79375" b="100330"/>
                <wp:wrapNone/>
                <wp:docPr id="770894808" name="Rectangle 9"/>
                <wp:cNvGraphicFramePr/>
                <a:graphic xmlns:a="http://schemas.openxmlformats.org/drawingml/2006/main">
                  <a:graphicData uri="http://schemas.microsoft.com/office/word/2010/wordprocessingShape">
                    <wps:wsp>
                      <wps:cNvSpPr/>
                      <wps:spPr>
                        <a:xfrm>
                          <a:off x="0" y="0"/>
                          <a:ext cx="1425661" cy="281201"/>
                        </a:xfrm>
                        <a:prstGeom prst="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423B4" id="Rectangle 9" o:spid="_x0000_s1026" style="position:absolute;margin-left:0;margin-top:284.6pt;width:112.25pt;height:22.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" fillcolor="#3f80cd" strokecolor="#4a7ebb">
                <v:fill color2="#9bc1ff" rotate="t" angle="180" focus="100%" type="gradient">
                  <o:fill v:ext="view" type="gradientUnscaled"/>
                </v:fill>
                <v:shadow on="t" color="black" opacity="22937f" origin=",.5" offset="0,.63889mm"/>
              </v:rect>
            </w:pict>
          </mc:Fallback>
        </mc:AlternateContent>
      </w:r>
      <w:r w:rsidR="00600933" w:rsidRPr="00600933">
        <w:rPr>
          <w:noProof/>
        </w:rPr>
        <w:drawing>
          <wp:inline distT="0" distB="0" distL="0" distR="0" wp14:anchorId="2F00AED3" wp14:editId="25D48FDA">
            <wp:extent cx="5943600" cy="3937635"/>
            <wp:effectExtent l="0" t="0" r="0" b="5715"/>
            <wp:docPr id="451162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6298" name="Picture 1" descr="A screenshot of a computer screen&#10;&#10;Description automatically generated"/>
                    <pic:cNvPicPr/>
                  </pic:nvPicPr>
                  <pic:blipFill>
                    <a:blip r:embed="rId14"/>
                    <a:stretch>
                      <a:fillRect/>
                    </a:stretch>
                  </pic:blipFill>
                  <pic:spPr>
                    <a:xfrm>
                      <a:off x="0" y="0"/>
                      <a:ext cx="5943600" cy="3937635"/>
                    </a:xfrm>
                    <a:prstGeom prst="rect">
                      <a:avLst/>
                    </a:prstGeom>
                  </pic:spPr>
                </pic:pic>
              </a:graphicData>
            </a:graphic>
          </wp:inline>
        </w:drawing>
      </w:r>
    </w:p>
    <w:p w14:paraId="3B063378" w14:textId="02D52CEB" w:rsidR="00840DE8" w:rsidRPr="00854062" w:rsidRDefault="002C3E3A" w:rsidP="00840DE8">
      <w:pPr>
        <w:pStyle w:val="Heading2"/>
        <w:suppressAutoHyphens/>
        <w:contextualSpacing/>
        <w:rPr>
          <w:rFonts w:asciiTheme="majorHAnsi" w:hAnsiTheme="majorHAnsi" w:cstheme="majorHAnsi"/>
          <w:sz w:val="24"/>
          <w:szCs w:val="24"/>
        </w:rPr>
      </w:pPr>
      <w:hyperlink w:anchor="_heading=h.2jxsxqh">
        <w:bookmarkStart w:id="14" w:name="_Toc185569336"/>
        <w:r w:rsidRPr="00854062">
          <w:rPr>
            <w:rFonts w:asciiTheme="majorHAnsi" w:hAnsiTheme="majorHAnsi" w:cstheme="majorHAnsi"/>
            <w:sz w:val="24"/>
            <w:szCs w:val="24"/>
          </w:rPr>
          <w:t>API</w:t>
        </w:r>
      </w:hyperlink>
      <w:r w:rsidRPr="00854062">
        <w:rPr>
          <w:rFonts w:asciiTheme="majorHAnsi" w:hAnsiTheme="majorHAnsi" w:cstheme="majorHAnsi"/>
          <w:sz w:val="24"/>
          <w:szCs w:val="24"/>
        </w:rPr>
        <w:t xml:space="preserve"> Endpoints</w:t>
      </w:r>
      <w:bookmarkStart w:id="15" w:name="_heading=h.17dp8vu" w:colFirst="0" w:colLast="0"/>
      <w:bookmarkEnd w:id="14"/>
      <w:bookmarkEnd w:id="15"/>
    </w:p>
    <w:p w14:paraId="40119F57" w14:textId="7E36EA95" w:rsidR="00840DE8" w:rsidRPr="00FC3CE8" w:rsidRDefault="00AB2AA5"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Exposing RESTf</w:t>
      </w:r>
      <w:r w:rsidR="002C3E3A" w:rsidRPr="00FC3CE8">
        <w:rPr>
          <w:rFonts w:asciiTheme="majorHAnsi" w:hAnsiTheme="majorHAnsi" w:cstheme="majorHAnsi"/>
          <w:sz w:val="22"/>
          <w:szCs w:val="22"/>
        </w:rPr>
        <w:t xml:space="preserve">ul endpoints is a design approach to enable an application to participate in a larger ecosystem. </w:t>
      </w:r>
      <w:r w:rsidR="006E71E4">
        <w:rPr>
          <w:rFonts w:asciiTheme="majorHAnsi" w:hAnsiTheme="majorHAnsi" w:cstheme="majorHAnsi"/>
          <w:sz w:val="22"/>
          <w:szCs w:val="22"/>
        </w:rPr>
        <w:t>Here is a d</w:t>
      </w:r>
      <w:r w:rsidR="002C3E3A" w:rsidRPr="00FC3CE8">
        <w:rPr>
          <w:rFonts w:asciiTheme="majorHAnsi" w:hAnsiTheme="majorHAnsi" w:cstheme="majorHAnsi"/>
          <w:sz w:val="22"/>
          <w:szCs w:val="22"/>
        </w:rPr>
        <w:t xml:space="preserve">ocument </w:t>
      </w:r>
      <w:r w:rsidR="006E71E4">
        <w:rPr>
          <w:rFonts w:asciiTheme="majorHAnsi" w:hAnsiTheme="majorHAnsi" w:cstheme="majorHAnsi"/>
          <w:sz w:val="22"/>
          <w:szCs w:val="22"/>
        </w:rPr>
        <w:t xml:space="preserve">showing </w:t>
      </w:r>
      <w:r w:rsidR="002C3E3A" w:rsidRPr="00FC3CE8">
        <w:rPr>
          <w:rFonts w:asciiTheme="majorHAnsi" w:hAnsiTheme="majorHAnsi" w:cstheme="majorHAnsi"/>
          <w:sz w:val="22"/>
          <w:szCs w:val="22"/>
        </w:rPr>
        <w:t>each endpoint</w:t>
      </w:r>
      <w:r w:rsidR="00D93519">
        <w:rPr>
          <w:rFonts w:asciiTheme="majorHAnsi" w:hAnsiTheme="majorHAnsi" w:cstheme="majorHAnsi"/>
          <w:sz w:val="22"/>
          <w:szCs w:val="22"/>
        </w:rPr>
        <w:t xml:space="preserve"> in the table below,</w:t>
      </w:r>
      <w:r w:rsidR="002C3E3A" w:rsidRPr="00FC3CE8">
        <w:rPr>
          <w:rFonts w:asciiTheme="majorHAnsi" w:hAnsiTheme="majorHAnsi" w:cstheme="majorHAnsi"/>
          <w:sz w:val="22"/>
          <w:szCs w:val="22"/>
        </w:rPr>
        <w:t xml:space="preserve"> including the HTTP method, purpose, URL</w:t>
      </w:r>
      <w:r w:rsidR="00972DAD">
        <w:rPr>
          <w:rFonts w:asciiTheme="majorHAnsi" w:hAnsiTheme="majorHAnsi" w:cstheme="majorHAnsi"/>
          <w:sz w:val="22"/>
          <w:szCs w:val="22"/>
        </w:rPr>
        <w:t>,</w:t>
      </w:r>
      <w:r w:rsidR="002C3E3A" w:rsidRPr="00FC3CE8">
        <w:rPr>
          <w:rFonts w:asciiTheme="majorHAnsi" w:hAnsiTheme="majorHAnsi" w:cstheme="majorHAnsi"/>
          <w:sz w:val="22"/>
          <w:szCs w:val="22"/>
        </w:rPr>
        <w:t xml:space="preserve"> and notes.</w:t>
      </w:r>
    </w:p>
    <w:tbl>
      <w:tblPr>
        <w:tblStyle w:val="a4"/>
        <w:tblW w:w="9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3"/>
        <w:gridCol w:w="2682"/>
        <w:gridCol w:w="2682"/>
        <w:gridCol w:w="2873"/>
      </w:tblGrid>
      <w:tr w:rsidR="00BB30F9" w:rsidRPr="00FC3CE8" w14:paraId="1B94F9F0" w14:textId="77777777" w:rsidTr="00840DE8">
        <w:trPr>
          <w:trHeight w:val="160"/>
          <w:tblHeader/>
        </w:trPr>
        <w:tc>
          <w:tcPr>
            <w:tcW w:w="1233"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Method</w:t>
            </w:r>
          </w:p>
        </w:tc>
        <w:tc>
          <w:tcPr>
            <w:tcW w:w="2682"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682"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873"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840DE8">
        <w:trPr>
          <w:trHeight w:val="326"/>
          <w:tblHeader/>
        </w:trPr>
        <w:tc>
          <w:tcPr>
            <w:tcW w:w="1233" w:type="dxa"/>
            <w:shd w:val="clear" w:color="auto" w:fill="auto"/>
            <w:tcMar>
              <w:top w:w="0" w:type="dxa"/>
              <w:left w:w="115" w:type="dxa"/>
              <w:bottom w:w="0" w:type="dxa"/>
              <w:right w:w="115" w:type="dxa"/>
            </w:tcMar>
          </w:tcPr>
          <w:p w14:paraId="3D452A87" w14:textId="38F95743" w:rsidR="00BB30F9" w:rsidRPr="00840DE8" w:rsidRDefault="00AF5267" w:rsidP="00FC3CE8">
            <w:pPr>
              <w:suppressAutoHyphens/>
              <w:contextualSpacing/>
              <w:rPr>
                <w:rFonts w:asciiTheme="majorHAnsi" w:hAnsiTheme="majorHAnsi" w:cstheme="majorHAnsi"/>
                <w:b/>
                <w:sz w:val="20"/>
                <w:szCs w:val="20"/>
              </w:rPr>
            </w:pPr>
            <w:r w:rsidRPr="00840DE8">
              <w:rPr>
                <w:rFonts w:asciiTheme="majorHAnsi" w:hAnsiTheme="majorHAnsi" w:cstheme="majorHAnsi"/>
                <w:b/>
                <w:sz w:val="20"/>
                <w:szCs w:val="20"/>
              </w:rPr>
              <w:t>POST</w:t>
            </w:r>
          </w:p>
        </w:tc>
        <w:tc>
          <w:tcPr>
            <w:tcW w:w="2682" w:type="dxa"/>
            <w:shd w:val="clear" w:color="auto" w:fill="auto"/>
            <w:tcMar>
              <w:top w:w="0" w:type="dxa"/>
              <w:left w:w="115" w:type="dxa"/>
              <w:bottom w:w="0" w:type="dxa"/>
              <w:right w:w="115" w:type="dxa"/>
            </w:tcMar>
          </w:tcPr>
          <w:p w14:paraId="217D5BAE" w14:textId="3D28FD09" w:rsidR="00BB30F9" w:rsidRPr="00840DE8" w:rsidRDefault="00AF5267"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Login a user</w:t>
            </w:r>
          </w:p>
        </w:tc>
        <w:tc>
          <w:tcPr>
            <w:tcW w:w="2682" w:type="dxa"/>
            <w:shd w:val="clear" w:color="auto" w:fill="auto"/>
            <w:tcMar>
              <w:top w:w="0" w:type="dxa"/>
              <w:left w:w="115" w:type="dxa"/>
              <w:bottom w:w="0" w:type="dxa"/>
              <w:right w:w="115" w:type="dxa"/>
            </w:tcMar>
          </w:tcPr>
          <w:p w14:paraId="6132E57F" w14:textId="0A10C553" w:rsidR="00BB30F9" w:rsidRPr="00840DE8" w:rsidRDefault="002C3E3A" w:rsidP="00FC3CE8">
            <w:pPr>
              <w:suppressAutoHyphens/>
              <w:contextualSpacing/>
              <w:rPr>
                <w:rFonts w:asciiTheme="majorHAnsi" w:hAnsiTheme="majorHAnsi" w:cstheme="majorHAnsi"/>
                <w:sz w:val="20"/>
                <w:szCs w:val="20"/>
              </w:rPr>
            </w:pPr>
            <w:bookmarkStart w:id="16" w:name="_heading=h.3rdcrjn" w:colFirst="0" w:colLast="0"/>
            <w:bookmarkEnd w:id="16"/>
            <w:r w:rsidRPr="00840DE8">
              <w:rPr>
                <w:rFonts w:asciiTheme="majorHAnsi" w:hAnsiTheme="majorHAnsi" w:cstheme="majorHAnsi"/>
                <w:sz w:val="20"/>
                <w:szCs w:val="20"/>
              </w:rPr>
              <w:t>/api/</w:t>
            </w:r>
            <w:r w:rsidR="00AF5267" w:rsidRPr="00840DE8">
              <w:rPr>
                <w:rFonts w:asciiTheme="majorHAnsi" w:hAnsiTheme="majorHAnsi" w:cstheme="majorHAnsi"/>
                <w:sz w:val="20"/>
                <w:szCs w:val="20"/>
              </w:rPr>
              <w:t>login</w:t>
            </w:r>
          </w:p>
        </w:tc>
        <w:tc>
          <w:tcPr>
            <w:tcW w:w="2873" w:type="dxa"/>
            <w:shd w:val="clear" w:color="auto" w:fill="auto"/>
            <w:tcMar>
              <w:top w:w="0" w:type="dxa"/>
              <w:left w:w="115" w:type="dxa"/>
              <w:bottom w:w="0" w:type="dxa"/>
              <w:right w:w="115" w:type="dxa"/>
            </w:tcMar>
          </w:tcPr>
          <w:p w14:paraId="789B1752" w14:textId="5655FA7F" w:rsidR="00BB30F9" w:rsidRPr="00840DE8" w:rsidRDefault="00AF5267"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Authenticates a user and returns a JWT</w:t>
            </w:r>
          </w:p>
        </w:tc>
      </w:tr>
      <w:tr w:rsidR="00BB30F9" w:rsidRPr="00FC3CE8" w14:paraId="6C4A9B8F" w14:textId="77777777" w:rsidTr="00840DE8">
        <w:trPr>
          <w:trHeight w:val="487"/>
          <w:tblHeader/>
        </w:trPr>
        <w:tc>
          <w:tcPr>
            <w:tcW w:w="1233" w:type="dxa"/>
            <w:shd w:val="clear" w:color="auto" w:fill="auto"/>
            <w:tcMar>
              <w:top w:w="0" w:type="dxa"/>
              <w:left w:w="115" w:type="dxa"/>
              <w:bottom w:w="0" w:type="dxa"/>
              <w:right w:w="115" w:type="dxa"/>
            </w:tcMar>
          </w:tcPr>
          <w:p w14:paraId="0B1302D3" w14:textId="039C62F7" w:rsidR="00BB30F9" w:rsidRPr="00840DE8" w:rsidRDefault="00AF5267" w:rsidP="00FC3CE8">
            <w:pPr>
              <w:suppressAutoHyphens/>
              <w:contextualSpacing/>
              <w:rPr>
                <w:rFonts w:asciiTheme="majorHAnsi" w:hAnsiTheme="majorHAnsi" w:cstheme="majorHAnsi"/>
                <w:b/>
                <w:sz w:val="20"/>
                <w:szCs w:val="20"/>
              </w:rPr>
            </w:pPr>
            <w:r w:rsidRPr="00840DE8">
              <w:rPr>
                <w:rFonts w:asciiTheme="majorHAnsi" w:hAnsiTheme="majorHAnsi" w:cstheme="majorHAnsi"/>
                <w:b/>
                <w:sz w:val="20"/>
                <w:szCs w:val="20"/>
              </w:rPr>
              <w:t xml:space="preserve">POST </w:t>
            </w:r>
          </w:p>
        </w:tc>
        <w:tc>
          <w:tcPr>
            <w:tcW w:w="2682" w:type="dxa"/>
            <w:shd w:val="clear" w:color="auto" w:fill="auto"/>
            <w:tcMar>
              <w:top w:w="0" w:type="dxa"/>
              <w:left w:w="115" w:type="dxa"/>
              <w:bottom w:w="0" w:type="dxa"/>
              <w:right w:w="115" w:type="dxa"/>
            </w:tcMar>
          </w:tcPr>
          <w:p w14:paraId="73601651" w14:textId="1F41D844" w:rsidR="00BB30F9" w:rsidRPr="00840DE8" w:rsidRDefault="00AF5267"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Register a user</w:t>
            </w:r>
          </w:p>
        </w:tc>
        <w:tc>
          <w:tcPr>
            <w:tcW w:w="2682" w:type="dxa"/>
            <w:shd w:val="clear" w:color="auto" w:fill="auto"/>
            <w:tcMar>
              <w:top w:w="0" w:type="dxa"/>
              <w:left w:w="115" w:type="dxa"/>
              <w:bottom w:w="0" w:type="dxa"/>
              <w:right w:w="115" w:type="dxa"/>
            </w:tcMar>
          </w:tcPr>
          <w:p w14:paraId="48450E12" w14:textId="399D7C11" w:rsidR="00BB30F9" w:rsidRPr="00840DE8" w:rsidRDefault="002C3E3A"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/api/</w:t>
            </w:r>
            <w:r w:rsidR="00AF5267" w:rsidRPr="00840DE8">
              <w:rPr>
                <w:rFonts w:asciiTheme="majorHAnsi" w:hAnsiTheme="majorHAnsi" w:cstheme="majorHAnsi"/>
                <w:sz w:val="20"/>
                <w:szCs w:val="20"/>
              </w:rPr>
              <w:t>register</w:t>
            </w:r>
          </w:p>
        </w:tc>
        <w:tc>
          <w:tcPr>
            <w:tcW w:w="2873" w:type="dxa"/>
            <w:shd w:val="clear" w:color="auto" w:fill="auto"/>
            <w:tcMar>
              <w:top w:w="0" w:type="dxa"/>
              <w:left w:w="115" w:type="dxa"/>
              <w:bottom w:w="0" w:type="dxa"/>
              <w:right w:w="115" w:type="dxa"/>
            </w:tcMar>
          </w:tcPr>
          <w:p w14:paraId="1C39B111" w14:textId="2DAC2C04" w:rsidR="00BB30F9" w:rsidRPr="00840DE8" w:rsidRDefault="00AF5267"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Add a new user to the database and returns a JWT</w:t>
            </w:r>
          </w:p>
        </w:tc>
      </w:tr>
      <w:tr w:rsidR="00600933" w:rsidRPr="00FC3CE8" w14:paraId="59A2A50D" w14:textId="77777777" w:rsidTr="00840DE8">
        <w:trPr>
          <w:trHeight w:val="160"/>
          <w:tblHeader/>
        </w:trPr>
        <w:tc>
          <w:tcPr>
            <w:tcW w:w="1233" w:type="dxa"/>
            <w:shd w:val="clear" w:color="auto" w:fill="auto"/>
            <w:tcMar>
              <w:top w:w="0" w:type="dxa"/>
              <w:left w:w="115" w:type="dxa"/>
              <w:bottom w:w="0" w:type="dxa"/>
              <w:right w:w="115" w:type="dxa"/>
            </w:tcMar>
          </w:tcPr>
          <w:p w14:paraId="1C5A1443" w14:textId="6BE62E55" w:rsidR="00600933" w:rsidRPr="00840DE8" w:rsidRDefault="00AF5267" w:rsidP="00FC3CE8">
            <w:pPr>
              <w:suppressAutoHyphens/>
              <w:contextualSpacing/>
              <w:rPr>
                <w:rFonts w:asciiTheme="majorHAnsi" w:hAnsiTheme="majorHAnsi" w:cstheme="majorHAnsi"/>
                <w:b/>
                <w:sz w:val="20"/>
                <w:szCs w:val="20"/>
              </w:rPr>
            </w:pPr>
            <w:r w:rsidRPr="00840DE8">
              <w:rPr>
                <w:rFonts w:asciiTheme="majorHAnsi" w:hAnsiTheme="majorHAnsi" w:cstheme="majorHAnsi"/>
                <w:b/>
                <w:sz w:val="20"/>
                <w:szCs w:val="20"/>
              </w:rPr>
              <w:t>GET</w:t>
            </w:r>
          </w:p>
        </w:tc>
        <w:tc>
          <w:tcPr>
            <w:tcW w:w="2682" w:type="dxa"/>
            <w:shd w:val="clear" w:color="auto" w:fill="auto"/>
            <w:tcMar>
              <w:top w:w="0" w:type="dxa"/>
              <w:left w:w="115" w:type="dxa"/>
              <w:bottom w:w="0" w:type="dxa"/>
              <w:right w:w="115" w:type="dxa"/>
            </w:tcMar>
          </w:tcPr>
          <w:p w14:paraId="46C816A5" w14:textId="3EB020F8" w:rsidR="00600933" w:rsidRPr="00840DE8" w:rsidRDefault="00AF5267"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Retrieve list of meals</w:t>
            </w:r>
          </w:p>
        </w:tc>
        <w:tc>
          <w:tcPr>
            <w:tcW w:w="2682" w:type="dxa"/>
            <w:shd w:val="clear" w:color="auto" w:fill="auto"/>
            <w:tcMar>
              <w:top w:w="0" w:type="dxa"/>
              <w:left w:w="115" w:type="dxa"/>
              <w:bottom w:w="0" w:type="dxa"/>
              <w:right w:w="115" w:type="dxa"/>
            </w:tcMar>
          </w:tcPr>
          <w:p w14:paraId="05199CA6" w14:textId="08488830" w:rsidR="00600933" w:rsidRPr="00840DE8" w:rsidRDefault="00DD77A3"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/ap</w:t>
            </w:r>
            <w:r w:rsidR="00111855" w:rsidRPr="00840DE8">
              <w:rPr>
                <w:rFonts w:asciiTheme="majorHAnsi" w:hAnsiTheme="majorHAnsi" w:cstheme="majorHAnsi"/>
                <w:sz w:val="20"/>
                <w:szCs w:val="20"/>
              </w:rPr>
              <w:t>i/meals</w:t>
            </w:r>
          </w:p>
        </w:tc>
        <w:tc>
          <w:tcPr>
            <w:tcW w:w="2873" w:type="dxa"/>
            <w:shd w:val="clear" w:color="auto" w:fill="auto"/>
            <w:tcMar>
              <w:top w:w="0" w:type="dxa"/>
              <w:left w:w="115" w:type="dxa"/>
              <w:bottom w:w="0" w:type="dxa"/>
              <w:right w:w="115" w:type="dxa"/>
            </w:tcMar>
          </w:tcPr>
          <w:p w14:paraId="429B4493" w14:textId="2E059B48" w:rsidR="00600933" w:rsidRPr="00840DE8" w:rsidRDefault="00111855" w:rsidP="00DD77A3">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Returns all meals</w:t>
            </w:r>
          </w:p>
        </w:tc>
      </w:tr>
      <w:tr w:rsidR="00600933" w:rsidRPr="00FC3CE8" w14:paraId="18E6CCAA" w14:textId="77777777" w:rsidTr="00840DE8">
        <w:trPr>
          <w:trHeight w:val="487"/>
          <w:tblHeader/>
        </w:trPr>
        <w:tc>
          <w:tcPr>
            <w:tcW w:w="1233" w:type="dxa"/>
            <w:shd w:val="clear" w:color="auto" w:fill="auto"/>
            <w:tcMar>
              <w:top w:w="0" w:type="dxa"/>
              <w:left w:w="115" w:type="dxa"/>
              <w:bottom w:w="0" w:type="dxa"/>
              <w:right w:w="115" w:type="dxa"/>
            </w:tcMar>
          </w:tcPr>
          <w:p w14:paraId="4FA2C1E8" w14:textId="106705E5" w:rsidR="00600933" w:rsidRPr="00840DE8" w:rsidRDefault="00111855" w:rsidP="00FC3CE8">
            <w:pPr>
              <w:suppressAutoHyphens/>
              <w:contextualSpacing/>
              <w:rPr>
                <w:rFonts w:asciiTheme="majorHAnsi" w:hAnsiTheme="majorHAnsi" w:cstheme="majorHAnsi"/>
                <w:b/>
                <w:sz w:val="20"/>
                <w:szCs w:val="20"/>
              </w:rPr>
            </w:pPr>
            <w:r w:rsidRPr="00840DE8">
              <w:rPr>
                <w:rFonts w:asciiTheme="majorHAnsi" w:hAnsiTheme="majorHAnsi" w:cstheme="majorHAnsi"/>
                <w:b/>
                <w:sz w:val="20"/>
                <w:szCs w:val="20"/>
              </w:rPr>
              <w:t>GET</w:t>
            </w:r>
          </w:p>
        </w:tc>
        <w:tc>
          <w:tcPr>
            <w:tcW w:w="2682" w:type="dxa"/>
            <w:shd w:val="clear" w:color="auto" w:fill="auto"/>
            <w:tcMar>
              <w:top w:w="0" w:type="dxa"/>
              <w:left w:w="115" w:type="dxa"/>
              <w:bottom w:w="0" w:type="dxa"/>
              <w:right w:w="115" w:type="dxa"/>
            </w:tcMar>
          </w:tcPr>
          <w:p w14:paraId="31F5C77C" w14:textId="4999DF6D" w:rsidR="00600933" w:rsidRPr="00840DE8" w:rsidRDefault="00111855" w:rsidP="00DD77A3">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Retrieve single piece of meal</w:t>
            </w:r>
          </w:p>
        </w:tc>
        <w:tc>
          <w:tcPr>
            <w:tcW w:w="2682" w:type="dxa"/>
            <w:shd w:val="clear" w:color="auto" w:fill="auto"/>
            <w:tcMar>
              <w:top w:w="0" w:type="dxa"/>
              <w:left w:w="115" w:type="dxa"/>
              <w:bottom w:w="0" w:type="dxa"/>
              <w:right w:w="115" w:type="dxa"/>
            </w:tcMar>
          </w:tcPr>
          <w:p w14:paraId="3CF2B098" w14:textId="0C707B78" w:rsidR="00600933" w:rsidRPr="00840DE8" w:rsidRDefault="00DD77A3"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/api/</w:t>
            </w:r>
            <w:r w:rsidR="00111855" w:rsidRPr="00840DE8">
              <w:rPr>
                <w:rFonts w:asciiTheme="majorHAnsi" w:hAnsiTheme="majorHAnsi" w:cstheme="majorHAnsi"/>
                <w:sz w:val="20"/>
                <w:szCs w:val="20"/>
              </w:rPr>
              <w:t>meals/:mealsCode</w:t>
            </w:r>
          </w:p>
        </w:tc>
        <w:tc>
          <w:tcPr>
            <w:tcW w:w="2873" w:type="dxa"/>
            <w:shd w:val="clear" w:color="auto" w:fill="auto"/>
            <w:tcMar>
              <w:top w:w="0" w:type="dxa"/>
              <w:left w:w="115" w:type="dxa"/>
              <w:bottom w:w="0" w:type="dxa"/>
              <w:right w:w="115" w:type="dxa"/>
            </w:tcMar>
          </w:tcPr>
          <w:p w14:paraId="456D9B2C" w14:textId="52B0A053" w:rsidR="00600933" w:rsidRPr="00840DE8" w:rsidRDefault="00111855" w:rsidP="00DD77A3">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Returns single meal, identified by the meal code at end of URL</w:t>
            </w:r>
          </w:p>
        </w:tc>
      </w:tr>
      <w:tr w:rsidR="00600933" w:rsidRPr="00FC3CE8" w14:paraId="321EB7A3" w14:textId="77777777" w:rsidTr="00840DE8">
        <w:trPr>
          <w:trHeight w:val="160"/>
          <w:tblHeader/>
        </w:trPr>
        <w:tc>
          <w:tcPr>
            <w:tcW w:w="1233" w:type="dxa"/>
            <w:shd w:val="clear" w:color="auto" w:fill="auto"/>
            <w:tcMar>
              <w:top w:w="0" w:type="dxa"/>
              <w:left w:w="115" w:type="dxa"/>
              <w:bottom w:w="0" w:type="dxa"/>
              <w:right w:w="115" w:type="dxa"/>
            </w:tcMar>
          </w:tcPr>
          <w:p w14:paraId="69465BE3" w14:textId="6F2EEE9B" w:rsidR="00600933" w:rsidRPr="00840DE8" w:rsidRDefault="00111855" w:rsidP="00FC3CE8">
            <w:pPr>
              <w:suppressAutoHyphens/>
              <w:contextualSpacing/>
              <w:rPr>
                <w:rFonts w:asciiTheme="majorHAnsi" w:hAnsiTheme="majorHAnsi" w:cstheme="majorHAnsi"/>
                <w:b/>
                <w:sz w:val="20"/>
                <w:szCs w:val="20"/>
              </w:rPr>
            </w:pPr>
            <w:r w:rsidRPr="00840DE8">
              <w:rPr>
                <w:rFonts w:asciiTheme="majorHAnsi" w:hAnsiTheme="majorHAnsi" w:cstheme="majorHAnsi"/>
                <w:b/>
                <w:sz w:val="20"/>
                <w:szCs w:val="20"/>
              </w:rPr>
              <w:t>GET</w:t>
            </w:r>
          </w:p>
        </w:tc>
        <w:tc>
          <w:tcPr>
            <w:tcW w:w="2682" w:type="dxa"/>
            <w:shd w:val="clear" w:color="auto" w:fill="auto"/>
            <w:tcMar>
              <w:top w:w="0" w:type="dxa"/>
              <w:left w:w="115" w:type="dxa"/>
              <w:bottom w:w="0" w:type="dxa"/>
              <w:right w:w="115" w:type="dxa"/>
            </w:tcMar>
          </w:tcPr>
          <w:p w14:paraId="4B401444" w14:textId="23C48F96" w:rsidR="00600933" w:rsidRPr="00840DE8" w:rsidRDefault="00111855"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Retrieve list of news</w:t>
            </w:r>
          </w:p>
        </w:tc>
        <w:tc>
          <w:tcPr>
            <w:tcW w:w="2682" w:type="dxa"/>
            <w:shd w:val="clear" w:color="auto" w:fill="auto"/>
            <w:tcMar>
              <w:top w:w="0" w:type="dxa"/>
              <w:left w:w="115" w:type="dxa"/>
              <w:bottom w:w="0" w:type="dxa"/>
              <w:right w:w="115" w:type="dxa"/>
            </w:tcMar>
          </w:tcPr>
          <w:p w14:paraId="745657C1" w14:textId="4011F854" w:rsidR="00600933" w:rsidRPr="00840DE8" w:rsidRDefault="00DD77A3"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/api/</w:t>
            </w:r>
            <w:r w:rsidR="00111855" w:rsidRPr="00840DE8">
              <w:rPr>
                <w:rFonts w:asciiTheme="majorHAnsi" w:hAnsiTheme="majorHAnsi" w:cstheme="majorHAnsi"/>
                <w:sz w:val="20"/>
                <w:szCs w:val="20"/>
              </w:rPr>
              <w:t>news</w:t>
            </w:r>
          </w:p>
        </w:tc>
        <w:tc>
          <w:tcPr>
            <w:tcW w:w="2873" w:type="dxa"/>
            <w:shd w:val="clear" w:color="auto" w:fill="auto"/>
            <w:tcMar>
              <w:top w:w="0" w:type="dxa"/>
              <w:left w:w="115" w:type="dxa"/>
              <w:bottom w:w="0" w:type="dxa"/>
              <w:right w:w="115" w:type="dxa"/>
            </w:tcMar>
          </w:tcPr>
          <w:p w14:paraId="2F718C43" w14:textId="592D4274" w:rsidR="00600933" w:rsidRPr="00840DE8" w:rsidRDefault="00111855" w:rsidP="00DD77A3">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Returns all news content</w:t>
            </w:r>
          </w:p>
        </w:tc>
      </w:tr>
      <w:tr w:rsidR="00DD77A3" w:rsidRPr="00FC3CE8" w14:paraId="5358CD47" w14:textId="77777777" w:rsidTr="00840DE8">
        <w:trPr>
          <w:trHeight w:val="487"/>
          <w:tblHeader/>
        </w:trPr>
        <w:tc>
          <w:tcPr>
            <w:tcW w:w="1233" w:type="dxa"/>
            <w:shd w:val="clear" w:color="auto" w:fill="auto"/>
            <w:tcMar>
              <w:top w:w="0" w:type="dxa"/>
              <w:left w:w="115" w:type="dxa"/>
              <w:bottom w:w="0" w:type="dxa"/>
              <w:right w:w="115" w:type="dxa"/>
            </w:tcMar>
          </w:tcPr>
          <w:p w14:paraId="7C8CF02B" w14:textId="4CC3BA42" w:rsidR="00DD77A3" w:rsidRPr="00840DE8" w:rsidRDefault="00111855" w:rsidP="00FC3CE8">
            <w:pPr>
              <w:suppressAutoHyphens/>
              <w:contextualSpacing/>
              <w:rPr>
                <w:rFonts w:asciiTheme="majorHAnsi" w:hAnsiTheme="majorHAnsi" w:cstheme="majorHAnsi"/>
                <w:b/>
                <w:sz w:val="20"/>
                <w:szCs w:val="20"/>
              </w:rPr>
            </w:pPr>
            <w:r w:rsidRPr="00840DE8">
              <w:rPr>
                <w:rFonts w:asciiTheme="majorHAnsi" w:hAnsiTheme="majorHAnsi" w:cstheme="majorHAnsi"/>
                <w:b/>
                <w:sz w:val="20"/>
                <w:szCs w:val="20"/>
              </w:rPr>
              <w:t>GET</w:t>
            </w:r>
          </w:p>
        </w:tc>
        <w:tc>
          <w:tcPr>
            <w:tcW w:w="2682" w:type="dxa"/>
            <w:shd w:val="clear" w:color="auto" w:fill="auto"/>
            <w:tcMar>
              <w:top w:w="0" w:type="dxa"/>
              <w:left w:w="115" w:type="dxa"/>
              <w:bottom w:w="0" w:type="dxa"/>
              <w:right w:w="115" w:type="dxa"/>
            </w:tcMar>
          </w:tcPr>
          <w:p w14:paraId="45E6A68B" w14:textId="1FB958DA" w:rsidR="00DD77A3" w:rsidRPr="00840DE8" w:rsidRDefault="00111855"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Retrieve a single piece of news content</w:t>
            </w:r>
          </w:p>
        </w:tc>
        <w:tc>
          <w:tcPr>
            <w:tcW w:w="2682" w:type="dxa"/>
            <w:shd w:val="clear" w:color="auto" w:fill="auto"/>
            <w:tcMar>
              <w:top w:w="0" w:type="dxa"/>
              <w:left w:w="115" w:type="dxa"/>
              <w:bottom w:w="0" w:type="dxa"/>
              <w:right w:w="115" w:type="dxa"/>
            </w:tcMar>
          </w:tcPr>
          <w:p w14:paraId="3C900554" w14:textId="4FF5033F" w:rsidR="00DD77A3" w:rsidRPr="00840DE8" w:rsidRDefault="00DD77A3"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/api/</w:t>
            </w:r>
            <w:r w:rsidR="00111855" w:rsidRPr="00840DE8">
              <w:rPr>
                <w:rFonts w:asciiTheme="majorHAnsi" w:hAnsiTheme="majorHAnsi" w:cstheme="majorHAnsi"/>
                <w:sz w:val="20"/>
                <w:szCs w:val="20"/>
              </w:rPr>
              <w:t>rooms</w:t>
            </w:r>
            <w:r w:rsidRPr="00840DE8">
              <w:rPr>
                <w:rFonts w:asciiTheme="majorHAnsi" w:hAnsiTheme="majorHAnsi" w:cstheme="majorHAnsi"/>
                <w:sz w:val="20"/>
                <w:szCs w:val="20"/>
              </w:rPr>
              <w:t>/</w:t>
            </w:r>
            <w:r w:rsidR="00111855" w:rsidRPr="00840DE8">
              <w:rPr>
                <w:rFonts w:asciiTheme="majorHAnsi" w:hAnsiTheme="majorHAnsi" w:cstheme="majorHAnsi"/>
                <w:sz w:val="20"/>
                <w:szCs w:val="20"/>
              </w:rPr>
              <w:t>:newsCode</w:t>
            </w:r>
          </w:p>
        </w:tc>
        <w:tc>
          <w:tcPr>
            <w:tcW w:w="2873" w:type="dxa"/>
            <w:shd w:val="clear" w:color="auto" w:fill="auto"/>
            <w:tcMar>
              <w:top w:w="0" w:type="dxa"/>
              <w:left w:w="115" w:type="dxa"/>
              <w:bottom w:w="0" w:type="dxa"/>
              <w:right w:w="115" w:type="dxa"/>
            </w:tcMar>
          </w:tcPr>
          <w:p w14:paraId="7C293164" w14:textId="7146CF25" w:rsidR="00DD77A3" w:rsidRPr="00840DE8" w:rsidRDefault="00111855" w:rsidP="00DD77A3">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Returns single</w:t>
            </w:r>
            <w:r w:rsidR="007B2DBB" w:rsidRPr="00840DE8">
              <w:rPr>
                <w:rFonts w:asciiTheme="majorHAnsi" w:hAnsiTheme="majorHAnsi" w:cstheme="majorHAnsi"/>
                <w:sz w:val="20"/>
                <w:szCs w:val="20"/>
              </w:rPr>
              <w:t xml:space="preserve"> news piece</w:t>
            </w:r>
            <w:r w:rsidRPr="00840DE8">
              <w:rPr>
                <w:rFonts w:asciiTheme="majorHAnsi" w:hAnsiTheme="majorHAnsi" w:cstheme="majorHAnsi"/>
                <w:sz w:val="20"/>
                <w:szCs w:val="20"/>
              </w:rPr>
              <w:t xml:space="preserve">, identified by the </w:t>
            </w:r>
            <w:r w:rsidR="007B2DBB" w:rsidRPr="00840DE8">
              <w:rPr>
                <w:rFonts w:asciiTheme="majorHAnsi" w:hAnsiTheme="majorHAnsi" w:cstheme="majorHAnsi"/>
                <w:sz w:val="20"/>
                <w:szCs w:val="20"/>
              </w:rPr>
              <w:t>news</w:t>
            </w:r>
            <w:r w:rsidRPr="00840DE8">
              <w:rPr>
                <w:rFonts w:asciiTheme="majorHAnsi" w:hAnsiTheme="majorHAnsi" w:cstheme="majorHAnsi"/>
                <w:sz w:val="20"/>
                <w:szCs w:val="20"/>
              </w:rPr>
              <w:t xml:space="preserve"> code at the </w:t>
            </w:r>
            <w:r w:rsidR="007B2DBB" w:rsidRPr="00840DE8">
              <w:rPr>
                <w:rFonts w:asciiTheme="majorHAnsi" w:hAnsiTheme="majorHAnsi" w:cstheme="majorHAnsi"/>
                <w:sz w:val="20"/>
                <w:szCs w:val="20"/>
              </w:rPr>
              <w:t xml:space="preserve">end of </w:t>
            </w:r>
            <w:r w:rsidRPr="00840DE8">
              <w:rPr>
                <w:rFonts w:asciiTheme="majorHAnsi" w:hAnsiTheme="majorHAnsi" w:cstheme="majorHAnsi"/>
                <w:sz w:val="20"/>
                <w:szCs w:val="20"/>
              </w:rPr>
              <w:t>URL</w:t>
            </w:r>
          </w:p>
        </w:tc>
      </w:tr>
      <w:tr w:rsidR="00DD77A3" w:rsidRPr="00FC3CE8" w14:paraId="6798509A" w14:textId="77777777" w:rsidTr="00840DE8">
        <w:trPr>
          <w:trHeight w:val="175"/>
          <w:tblHeader/>
        </w:trPr>
        <w:tc>
          <w:tcPr>
            <w:tcW w:w="1233" w:type="dxa"/>
            <w:shd w:val="clear" w:color="auto" w:fill="auto"/>
            <w:tcMar>
              <w:top w:w="0" w:type="dxa"/>
              <w:left w:w="115" w:type="dxa"/>
              <w:bottom w:w="0" w:type="dxa"/>
              <w:right w:w="115" w:type="dxa"/>
            </w:tcMar>
          </w:tcPr>
          <w:p w14:paraId="10C7F1B1" w14:textId="0ED029A7" w:rsidR="00DD77A3" w:rsidRPr="00840DE8" w:rsidRDefault="00111855" w:rsidP="00FC3CE8">
            <w:pPr>
              <w:suppressAutoHyphens/>
              <w:contextualSpacing/>
              <w:rPr>
                <w:rFonts w:asciiTheme="majorHAnsi" w:hAnsiTheme="majorHAnsi" w:cstheme="majorHAnsi"/>
                <w:b/>
                <w:sz w:val="20"/>
                <w:szCs w:val="20"/>
              </w:rPr>
            </w:pPr>
            <w:r w:rsidRPr="00840DE8">
              <w:rPr>
                <w:rFonts w:asciiTheme="majorHAnsi" w:hAnsiTheme="majorHAnsi" w:cstheme="majorHAnsi"/>
                <w:b/>
                <w:sz w:val="20"/>
                <w:szCs w:val="20"/>
              </w:rPr>
              <w:t>GET</w:t>
            </w:r>
          </w:p>
        </w:tc>
        <w:tc>
          <w:tcPr>
            <w:tcW w:w="2682" w:type="dxa"/>
            <w:shd w:val="clear" w:color="auto" w:fill="auto"/>
            <w:tcMar>
              <w:top w:w="0" w:type="dxa"/>
              <w:left w:w="115" w:type="dxa"/>
              <w:bottom w:w="0" w:type="dxa"/>
              <w:right w:w="115" w:type="dxa"/>
            </w:tcMar>
          </w:tcPr>
          <w:p w14:paraId="618FBF0F" w14:textId="199E50C5" w:rsidR="00DD77A3" w:rsidRPr="00840DE8" w:rsidRDefault="00111855"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Retrieve list of rooms</w:t>
            </w:r>
          </w:p>
        </w:tc>
        <w:tc>
          <w:tcPr>
            <w:tcW w:w="2682" w:type="dxa"/>
            <w:shd w:val="clear" w:color="auto" w:fill="auto"/>
            <w:tcMar>
              <w:top w:w="0" w:type="dxa"/>
              <w:left w:w="115" w:type="dxa"/>
              <w:bottom w:w="0" w:type="dxa"/>
              <w:right w:w="115" w:type="dxa"/>
            </w:tcMar>
          </w:tcPr>
          <w:p w14:paraId="62A17F49" w14:textId="4E8B05E4" w:rsidR="00DD77A3" w:rsidRPr="00840DE8" w:rsidRDefault="00DD77A3"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/api/</w:t>
            </w:r>
            <w:r w:rsidR="00111855" w:rsidRPr="00840DE8">
              <w:rPr>
                <w:rFonts w:asciiTheme="majorHAnsi" w:hAnsiTheme="majorHAnsi" w:cstheme="majorHAnsi"/>
                <w:sz w:val="20"/>
                <w:szCs w:val="20"/>
              </w:rPr>
              <w:t>room</w:t>
            </w:r>
          </w:p>
        </w:tc>
        <w:tc>
          <w:tcPr>
            <w:tcW w:w="2873" w:type="dxa"/>
            <w:shd w:val="clear" w:color="auto" w:fill="auto"/>
            <w:tcMar>
              <w:top w:w="0" w:type="dxa"/>
              <w:left w:w="115" w:type="dxa"/>
              <w:bottom w:w="0" w:type="dxa"/>
              <w:right w:w="115" w:type="dxa"/>
            </w:tcMar>
          </w:tcPr>
          <w:p w14:paraId="689CEF61" w14:textId="1F2F4D94" w:rsidR="00DD77A3" w:rsidRPr="00840DE8" w:rsidRDefault="007B2DBB" w:rsidP="00DD77A3">
            <w:pPr>
              <w:suppressAutoHyphens/>
              <w:contextualSpacing/>
              <w:rPr>
                <w:sz w:val="20"/>
                <w:szCs w:val="20"/>
              </w:rPr>
            </w:pPr>
            <w:r w:rsidRPr="00840DE8">
              <w:rPr>
                <w:sz w:val="20"/>
                <w:szCs w:val="20"/>
              </w:rPr>
              <w:t>Returns all rooms</w:t>
            </w:r>
          </w:p>
        </w:tc>
      </w:tr>
      <w:tr w:rsidR="00DD77A3" w:rsidRPr="00FC3CE8" w14:paraId="7FFD3A66" w14:textId="77777777" w:rsidTr="00840DE8">
        <w:trPr>
          <w:trHeight w:val="487"/>
          <w:tblHeader/>
        </w:trPr>
        <w:tc>
          <w:tcPr>
            <w:tcW w:w="1233" w:type="dxa"/>
            <w:shd w:val="clear" w:color="auto" w:fill="auto"/>
            <w:tcMar>
              <w:top w:w="0" w:type="dxa"/>
              <w:left w:w="115" w:type="dxa"/>
              <w:bottom w:w="0" w:type="dxa"/>
              <w:right w:w="115" w:type="dxa"/>
            </w:tcMar>
          </w:tcPr>
          <w:p w14:paraId="59590128" w14:textId="0A771E1D" w:rsidR="00DD77A3" w:rsidRPr="00840DE8" w:rsidRDefault="00111855" w:rsidP="00FC3CE8">
            <w:pPr>
              <w:suppressAutoHyphens/>
              <w:contextualSpacing/>
              <w:rPr>
                <w:rFonts w:asciiTheme="majorHAnsi" w:hAnsiTheme="majorHAnsi" w:cstheme="majorHAnsi"/>
                <w:b/>
                <w:sz w:val="20"/>
                <w:szCs w:val="20"/>
              </w:rPr>
            </w:pPr>
            <w:r w:rsidRPr="00840DE8">
              <w:rPr>
                <w:rFonts w:asciiTheme="majorHAnsi" w:hAnsiTheme="majorHAnsi" w:cstheme="majorHAnsi"/>
                <w:b/>
                <w:sz w:val="20"/>
                <w:szCs w:val="20"/>
              </w:rPr>
              <w:t>GET</w:t>
            </w:r>
          </w:p>
        </w:tc>
        <w:tc>
          <w:tcPr>
            <w:tcW w:w="2682" w:type="dxa"/>
            <w:shd w:val="clear" w:color="auto" w:fill="auto"/>
            <w:tcMar>
              <w:top w:w="0" w:type="dxa"/>
              <w:left w:w="115" w:type="dxa"/>
              <w:bottom w:w="0" w:type="dxa"/>
              <w:right w:w="115" w:type="dxa"/>
            </w:tcMar>
          </w:tcPr>
          <w:p w14:paraId="468E33DF" w14:textId="179FC802" w:rsidR="00DD77A3" w:rsidRPr="00840DE8" w:rsidRDefault="00111855"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Retrieve single room</w:t>
            </w:r>
          </w:p>
        </w:tc>
        <w:tc>
          <w:tcPr>
            <w:tcW w:w="2682" w:type="dxa"/>
            <w:shd w:val="clear" w:color="auto" w:fill="auto"/>
            <w:tcMar>
              <w:top w:w="0" w:type="dxa"/>
              <w:left w:w="115" w:type="dxa"/>
              <w:bottom w:w="0" w:type="dxa"/>
              <w:right w:w="115" w:type="dxa"/>
            </w:tcMar>
          </w:tcPr>
          <w:p w14:paraId="5868D1C5" w14:textId="3B64788B" w:rsidR="00DD77A3" w:rsidRPr="00840DE8" w:rsidRDefault="00DD77A3"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&lt;/api/</w:t>
            </w:r>
            <w:r w:rsidR="00111855" w:rsidRPr="00840DE8">
              <w:rPr>
                <w:rFonts w:asciiTheme="majorHAnsi" w:hAnsiTheme="majorHAnsi" w:cstheme="majorHAnsi"/>
                <w:sz w:val="20"/>
                <w:szCs w:val="20"/>
              </w:rPr>
              <w:t>rooms/:roomCode</w:t>
            </w:r>
          </w:p>
        </w:tc>
        <w:tc>
          <w:tcPr>
            <w:tcW w:w="2873" w:type="dxa"/>
            <w:shd w:val="clear" w:color="auto" w:fill="auto"/>
            <w:tcMar>
              <w:top w:w="0" w:type="dxa"/>
              <w:left w:w="115" w:type="dxa"/>
              <w:bottom w:w="0" w:type="dxa"/>
              <w:right w:w="115" w:type="dxa"/>
            </w:tcMar>
          </w:tcPr>
          <w:p w14:paraId="484451A6" w14:textId="59758448" w:rsidR="00DD77A3" w:rsidRPr="00840DE8" w:rsidRDefault="007B2DBB" w:rsidP="00DD77A3">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Returns single room, identified by the news code at the end of URL</w:t>
            </w:r>
          </w:p>
        </w:tc>
      </w:tr>
      <w:tr w:rsidR="00DD77A3" w:rsidRPr="00FC3CE8" w14:paraId="7593D97D" w14:textId="77777777" w:rsidTr="00840DE8">
        <w:trPr>
          <w:trHeight w:val="160"/>
          <w:tblHeader/>
        </w:trPr>
        <w:tc>
          <w:tcPr>
            <w:tcW w:w="1233" w:type="dxa"/>
            <w:shd w:val="clear" w:color="auto" w:fill="auto"/>
            <w:tcMar>
              <w:top w:w="0" w:type="dxa"/>
              <w:left w:w="115" w:type="dxa"/>
              <w:bottom w:w="0" w:type="dxa"/>
              <w:right w:w="115" w:type="dxa"/>
            </w:tcMar>
          </w:tcPr>
          <w:p w14:paraId="30B646E1" w14:textId="125939FA" w:rsidR="00DD77A3" w:rsidRPr="00840DE8" w:rsidRDefault="00111855" w:rsidP="00FC3CE8">
            <w:pPr>
              <w:suppressAutoHyphens/>
              <w:contextualSpacing/>
              <w:rPr>
                <w:rFonts w:asciiTheme="majorHAnsi" w:hAnsiTheme="majorHAnsi" w:cstheme="majorHAnsi"/>
                <w:b/>
                <w:sz w:val="20"/>
                <w:szCs w:val="20"/>
              </w:rPr>
            </w:pPr>
            <w:r w:rsidRPr="00840DE8">
              <w:rPr>
                <w:rFonts w:asciiTheme="majorHAnsi" w:hAnsiTheme="majorHAnsi" w:cstheme="majorHAnsi"/>
                <w:b/>
                <w:sz w:val="20"/>
                <w:szCs w:val="20"/>
              </w:rPr>
              <w:t>GET</w:t>
            </w:r>
          </w:p>
        </w:tc>
        <w:tc>
          <w:tcPr>
            <w:tcW w:w="2682" w:type="dxa"/>
            <w:shd w:val="clear" w:color="auto" w:fill="auto"/>
            <w:tcMar>
              <w:top w:w="0" w:type="dxa"/>
              <w:left w:w="115" w:type="dxa"/>
              <w:bottom w:w="0" w:type="dxa"/>
              <w:right w:w="115" w:type="dxa"/>
            </w:tcMar>
          </w:tcPr>
          <w:p w14:paraId="5BC9E7E6" w14:textId="7377037E" w:rsidR="00DD77A3" w:rsidRPr="00840DE8" w:rsidRDefault="007B2DBB"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Retrieve list</w:t>
            </w:r>
            <w:r w:rsidR="00111855" w:rsidRPr="00840DE8">
              <w:rPr>
                <w:rFonts w:asciiTheme="majorHAnsi" w:hAnsiTheme="majorHAnsi" w:cstheme="majorHAnsi"/>
                <w:sz w:val="20"/>
                <w:szCs w:val="20"/>
              </w:rPr>
              <w:t xml:space="preserve"> of trips</w:t>
            </w:r>
          </w:p>
        </w:tc>
        <w:tc>
          <w:tcPr>
            <w:tcW w:w="2682" w:type="dxa"/>
            <w:shd w:val="clear" w:color="auto" w:fill="auto"/>
            <w:tcMar>
              <w:top w:w="0" w:type="dxa"/>
              <w:left w:w="115" w:type="dxa"/>
              <w:bottom w:w="0" w:type="dxa"/>
              <w:right w:w="115" w:type="dxa"/>
            </w:tcMar>
          </w:tcPr>
          <w:p w14:paraId="6BD24B4D" w14:textId="55147730" w:rsidR="00DD77A3" w:rsidRPr="00840DE8" w:rsidRDefault="00DD77A3"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/api/</w:t>
            </w:r>
            <w:r w:rsidR="00111855" w:rsidRPr="00840DE8">
              <w:rPr>
                <w:rFonts w:asciiTheme="majorHAnsi" w:hAnsiTheme="majorHAnsi" w:cstheme="majorHAnsi"/>
                <w:sz w:val="20"/>
                <w:szCs w:val="20"/>
              </w:rPr>
              <w:t>trips</w:t>
            </w:r>
          </w:p>
        </w:tc>
        <w:tc>
          <w:tcPr>
            <w:tcW w:w="2873" w:type="dxa"/>
            <w:shd w:val="clear" w:color="auto" w:fill="auto"/>
            <w:tcMar>
              <w:top w:w="0" w:type="dxa"/>
              <w:left w:w="115" w:type="dxa"/>
              <w:bottom w:w="0" w:type="dxa"/>
              <w:right w:w="115" w:type="dxa"/>
            </w:tcMar>
          </w:tcPr>
          <w:p w14:paraId="7D9FC6A0" w14:textId="3FB0A2F0" w:rsidR="00DD77A3" w:rsidRPr="00840DE8" w:rsidRDefault="007B2DBB"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Returns all trips</w:t>
            </w:r>
          </w:p>
        </w:tc>
      </w:tr>
      <w:tr w:rsidR="00DD77A3" w:rsidRPr="00FC3CE8" w14:paraId="1DD522F2" w14:textId="77777777" w:rsidTr="00840DE8">
        <w:trPr>
          <w:trHeight w:val="326"/>
          <w:tblHeader/>
        </w:trPr>
        <w:tc>
          <w:tcPr>
            <w:tcW w:w="1233" w:type="dxa"/>
            <w:shd w:val="clear" w:color="auto" w:fill="auto"/>
            <w:tcMar>
              <w:top w:w="0" w:type="dxa"/>
              <w:left w:w="115" w:type="dxa"/>
              <w:bottom w:w="0" w:type="dxa"/>
              <w:right w:w="115" w:type="dxa"/>
            </w:tcMar>
          </w:tcPr>
          <w:p w14:paraId="440B89DE" w14:textId="70D49C9C" w:rsidR="00DD77A3" w:rsidRPr="00840DE8" w:rsidRDefault="007B2DBB" w:rsidP="00FC3CE8">
            <w:pPr>
              <w:suppressAutoHyphens/>
              <w:contextualSpacing/>
              <w:rPr>
                <w:rFonts w:asciiTheme="majorHAnsi" w:hAnsiTheme="majorHAnsi" w:cstheme="majorHAnsi"/>
                <w:b/>
                <w:sz w:val="20"/>
                <w:szCs w:val="20"/>
              </w:rPr>
            </w:pPr>
            <w:r w:rsidRPr="00840DE8">
              <w:rPr>
                <w:rFonts w:asciiTheme="majorHAnsi" w:hAnsiTheme="majorHAnsi" w:cstheme="majorHAnsi"/>
                <w:b/>
                <w:sz w:val="20"/>
                <w:szCs w:val="20"/>
              </w:rPr>
              <w:t>POST</w:t>
            </w:r>
          </w:p>
        </w:tc>
        <w:tc>
          <w:tcPr>
            <w:tcW w:w="2682" w:type="dxa"/>
            <w:shd w:val="clear" w:color="auto" w:fill="auto"/>
            <w:tcMar>
              <w:top w:w="0" w:type="dxa"/>
              <w:left w:w="115" w:type="dxa"/>
              <w:bottom w:w="0" w:type="dxa"/>
              <w:right w:w="115" w:type="dxa"/>
            </w:tcMar>
          </w:tcPr>
          <w:p w14:paraId="09B4F46D" w14:textId="3377BCC9" w:rsidR="00DD77A3" w:rsidRPr="00840DE8" w:rsidRDefault="007B2DBB"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Add a trip</w:t>
            </w:r>
          </w:p>
        </w:tc>
        <w:tc>
          <w:tcPr>
            <w:tcW w:w="2682" w:type="dxa"/>
            <w:shd w:val="clear" w:color="auto" w:fill="auto"/>
            <w:tcMar>
              <w:top w:w="0" w:type="dxa"/>
              <w:left w:w="115" w:type="dxa"/>
              <w:bottom w:w="0" w:type="dxa"/>
              <w:right w:w="115" w:type="dxa"/>
            </w:tcMar>
          </w:tcPr>
          <w:p w14:paraId="7E11A6DA" w14:textId="5358E722" w:rsidR="00DD77A3" w:rsidRPr="00840DE8" w:rsidRDefault="00DD77A3"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/api/</w:t>
            </w:r>
            <w:r w:rsidR="007B2DBB" w:rsidRPr="00840DE8">
              <w:rPr>
                <w:rFonts w:asciiTheme="majorHAnsi" w:hAnsiTheme="majorHAnsi" w:cstheme="majorHAnsi"/>
                <w:sz w:val="20"/>
                <w:szCs w:val="20"/>
              </w:rPr>
              <w:t>trips</w:t>
            </w:r>
          </w:p>
        </w:tc>
        <w:tc>
          <w:tcPr>
            <w:tcW w:w="2873" w:type="dxa"/>
            <w:shd w:val="clear" w:color="auto" w:fill="auto"/>
            <w:tcMar>
              <w:top w:w="0" w:type="dxa"/>
              <w:left w:w="115" w:type="dxa"/>
              <w:bottom w:w="0" w:type="dxa"/>
              <w:right w:w="115" w:type="dxa"/>
            </w:tcMar>
          </w:tcPr>
          <w:p w14:paraId="063AEE50" w14:textId="41F317B7" w:rsidR="00DD77A3" w:rsidRPr="00840DE8" w:rsidRDefault="007B2DBB"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Add a new trip to the database</w:t>
            </w:r>
          </w:p>
        </w:tc>
      </w:tr>
      <w:tr w:rsidR="007B2DBB" w:rsidRPr="00FC3CE8" w14:paraId="4BFB4888" w14:textId="77777777" w:rsidTr="00840DE8">
        <w:trPr>
          <w:trHeight w:val="487"/>
          <w:tblHeader/>
        </w:trPr>
        <w:tc>
          <w:tcPr>
            <w:tcW w:w="1233" w:type="dxa"/>
            <w:shd w:val="clear" w:color="auto" w:fill="auto"/>
            <w:tcMar>
              <w:top w:w="0" w:type="dxa"/>
              <w:left w:w="115" w:type="dxa"/>
              <w:bottom w:w="0" w:type="dxa"/>
              <w:right w:w="115" w:type="dxa"/>
            </w:tcMar>
          </w:tcPr>
          <w:p w14:paraId="118AED32" w14:textId="676C6F20" w:rsidR="007B2DBB" w:rsidRPr="00840DE8" w:rsidRDefault="007B2DBB" w:rsidP="00FC3CE8">
            <w:pPr>
              <w:suppressAutoHyphens/>
              <w:contextualSpacing/>
              <w:rPr>
                <w:rFonts w:asciiTheme="majorHAnsi" w:hAnsiTheme="majorHAnsi" w:cstheme="majorHAnsi"/>
                <w:b/>
                <w:sz w:val="20"/>
                <w:szCs w:val="20"/>
              </w:rPr>
            </w:pPr>
            <w:r w:rsidRPr="00840DE8">
              <w:rPr>
                <w:rFonts w:asciiTheme="majorHAnsi" w:hAnsiTheme="majorHAnsi" w:cstheme="majorHAnsi"/>
                <w:b/>
                <w:sz w:val="20"/>
                <w:szCs w:val="20"/>
              </w:rPr>
              <w:t>GET</w:t>
            </w:r>
          </w:p>
        </w:tc>
        <w:tc>
          <w:tcPr>
            <w:tcW w:w="2682" w:type="dxa"/>
            <w:shd w:val="clear" w:color="auto" w:fill="auto"/>
            <w:tcMar>
              <w:top w:w="0" w:type="dxa"/>
              <w:left w:w="115" w:type="dxa"/>
              <w:bottom w:w="0" w:type="dxa"/>
              <w:right w:w="115" w:type="dxa"/>
            </w:tcMar>
          </w:tcPr>
          <w:p w14:paraId="19BA483F" w14:textId="32A5C9A6" w:rsidR="007B2DBB" w:rsidRPr="00840DE8" w:rsidRDefault="007B2DBB"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Retrieve a single trip</w:t>
            </w:r>
          </w:p>
        </w:tc>
        <w:tc>
          <w:tcPr>
            <w:tcW w:w="2682" w:type="dxa"/>
            <w:shd w:val="clear" w:color="auto" w:fill="auto"/>
            <w:tcMar>
              <w:top w:w="0" w:type="dxa"/>
              <w:left w:w="115" w:type="dxa"/>
              <w:bottom w:w="0" w:type="dxa"/>
              <w:right w:w="115" w:type="dxa"/>
            </w:tcMar>
          </w:tcPr>
          <w:p w14:paraId="1A7256E4" w14:textId="25524A8D" w:rsidR="007B2DBB" w:rsidRPr="00840DE8" w:rsidRDefault="007B2DBB"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/api/trips/:tripCode</w:t>
            </w:r>
          </w:p>
        </w:tc>
        <w:tc>
          <w:tcPr>
            <w:tcW w:w="2873" w:type="dxa"/>
            <w:shd w:val="clear" w:color="auto" w:fill="auto"/>
            <w:tcMar>
              <w:top w:w="0" w:type="dxa"/>
              <w:left w:w="115" w:type="dxa"/>
              <w:bottom w:w="0" w:type="dxa"/>
              <w:right w:w="115" w:type="dxa"/>
            </w:tcMar>
          </w:tcPr>
          <w:p w14:paraId="2F7C3B4A" w14:textId="057ED92C" w:rsidR="007B2DBB" w:rsidRPr="00840DE8" w:rsidRDefault="007B2DBB"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Returns single trip, identified by the trip code at the end of URL</w:t>
            </w:r>
          </w:p>
        </w:tc>
      </w:tr>
      <w:tr w:rsidR="007B2DBB" w:rsidRPr="00FC3CE8" w14:paraId="15942C22" w14:textId="77777777" w:rsidTr="00840DE8">
        <w:trPr>
          <w:trHeight w:val="487"/>
          <w:tblHeader/>
        </w:trPr>
        <w:tc>
          <w:tcPr>
            <w:tcW w:w="1233" w:type="dxa"/>
            <w:shd w:val="clear" w:color="auto" w:fill="auto"/>
            <w:tcMar>
              <w:top w:w="0" w:type="dxa"/>
              <w:left w:w="115" w:type="dxa"/>
              <w:bottom w:w="0" w:type="dxa"/>
              <w:right w:w="115" w:type="dxa"/>
            </w:tcMar>
          </w:tcPr>
          <w:p w14:paraId="021A65E9" w14:textId="6A1281EF" w:rsidR="007B2DBB" w:rsidRPr="00840DE8" w:rsidRDefault="007B2DBB" w:rsidP="00FC3CE8">
            <w:pPr>
              <w:suppressAutoHyphens/>
              <w:contextualSpacing/>
              <w:rPr>
                <w:rFonts w:asciiTheme="majorHAnsi" w:hAnsiTheme="majorHAnsi" w:cstheme="majorHAnsi"/>
                <w:b/>
                <w:sz w:val="20"/>
                <w:szCs w:val="20"/>
              </w:rPr>
            </w:pPr>
            <w:r w:rsidRPr="00840DE8">
              <w:rPr>
                <w:rFonts w:asciiTheme="majorHAnsi" w:hAnsiTheme="majorHAnsi" w:cstheme="majorHAnsi"/>
                <w:b/>
                <w:sz w:val="20"/>
                <w:szCs w:val="20"/>
              </w:rPr>
              <w:t>PUT</w:t>
            </w:r>
          </w:p>
        </w:tc>
        <w:tc>
          <w:tcPr>
            <w:tcW w:w="2682" w:type="dxa"/>
            <w:shd w:val="clear" w:color="auto" w:fill="auto"/>
            <w:tcMar>
              <w:top w:w="0" w:type="dxa"/>
              <w:left w:w="115" w:type="dxa"/>
              <w:bottom w:w="0" w:type="dxa"/>
              <w:right w:w="115" w:type="dxa"/>
            </w:tcMar>
          </w:tcPr>
          <w:p w14:paraId="49C44501" w14:textId="3C685166" w:rsidR="007B2DBB" w:rsidRPr="00840DE8" w:rsidRDefault="007B2DBB"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Update single trip</w:t>
            </w:r>
          </w:p>
        </w:tc>
        <w:tc>
          <w:tcPr>
            <w:tcW w:w="2682" w:type="dxa"/>
            <w:shd w:val="clear" w:color="auto" w:fill="auto"/>
            <w:tcMar>
              <w:top w:w="0" w:type="dxa"/>
              <w:left w:w="115" w:type="dxa"/>
              <w:bottom w:w="0" w:type="dxa"/>
              <w:right w:w="115" w:type="dxa"/>
            </w:tcMar>
          </w:tcPr>
          <w:p w14:paraId="09981B66" w14:textId="53B79F19" w:rsidR="007B2DBB" w:rsidRPr="00840DE8" w:rsidRDefault="007B2DBB"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/api/trips/:tripCode</w:t>
            </w:r>
          </w:p>
        </w:tc>
        <w:tc>
          <w:tcPr>
            <w:tcW w:w="2873" w:type="dxa"/>
            <w:shd w:val="clear" w:color="auto" w:fill="auto"/>
            <w:tcMar>
              <w:top w:w="0" w:type="dxa"/>
              <w:left w:w="115" w:type="dxa"/>
              <w:bottom w:w="0" w:type="dxa"/>
              <w:right w:w="115" w:type="dxa"/>
            </w:tcMar>
          </w:tcPr>
          <w:p w14:paraId="2B5FCEFB" w14:textId="04983AD3" w:rsidR="007B2DBB" w:rsidRPr="00840DE8" w:rsidRDefault="007B2DBB"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Updates single trip, identified by the trip code at the end of URL</w:t>
            </w:r>
          </w:p>
        </w:tc>
      </w:tr>
      <w:tr w:rsidR="007B2DBB" w:rsidRPr="00FC3CE8" w14:paraId="557BC36A" w14:textId="77777777" w:rsidTr="00840DE8">
        <w:trPr>
          <w:trHeight w:val="20"/>
          <w:tblHeader/>
        </w:trPr>
        <w:tc>
          <w:tcPr>
            <w:tcW w:w="1233" w:type="dxa"/>
            <w:shd w:val="clear" w:color="auto" w:fill="auto"/>
            <w:tcMar>
              <w:top w:w="0" w:type="dxa"/>
              <w:left w:w="115" w:type="dxa"/>
              <w:bottom w:w="0" w:type="dxa"/>
              <w:right w:w="115" w:type="dxa"/>
            </w:tcMar>
          </w:tcPr>
          <w:p w14:paraId="706DC99F" w14:textId="13B6CA3E" w:rsidR="007B2DBB" w:rsidRPr="00840DE8" w:rsidRDefault="007B2DBB" w:rsidP="00FC3CE8">
            <w:pPr>
              <w:suppressAutoHyphens/>
              <w:contextualSpacing/>
              <w:rPr>
                <w:rFonts w:asciiTheme="majorHAnsi" w:hAnsiTheme="majorHAnsi" w:cstheme="majorHAnsi"/>
                <w:b/>
                <w:sz w:val="20"/>
                <w:szCs w:val="20"/>
              </w:rPr>
            </w:pPr>
            <w:r w:rsidRPr="00840DE8">
              <w:rPr>
                <w:rFonts w:asciiTheme="majorHAnsi" w:hAnsiTheme="majorHAnsi" w:cstheme="majorHAnsi"/>
                <w:b/>
                <w:sz w:val="20"/>
                <w:szCs w:val="20"/>
              </w:rPr>
              <w:t>DELETE</w:t>
            </w:r>
          </w:p>
        </w:tc>
        <w:tc>
          <w:tcPr>
            <w:tcW w:w="2682" w:type="dxa"/>
            <w:shd w:val="clear" w:color="auto" w:fill="auto"/>
            <w:tcMar>
              <w:top w:w="0" w:type="dxa"/>
              <w:left w:w="115" w:type="dxa"/>
              <w:bottom w:w="0" w:type="dxa"/>
              <w:right w:w="115" w:type="dxa"/>
            </w:tcMar>
          </w:tcPr>
          <w:p w14:paraId="3EDCDE96" w14:textId="35CF5957" w:rsidR="007B2DBB" w:rsidRPr="00840DE8" w:rsidRDefault="007B2DBB"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Delete single trip</w:t>
            </w:r>
          </w:p>
        </w:tc>
        <w:tc>
          <w:tcPr>
            <w:tcW w:w="2682" w:type="dxa"/>
            <w:shd w:val="clear" w:color="auto" w:fill="auto"/>
            <w:tcMar>
              <w:top w:w="0" w:type="dxa"/>
              <w:left w:w="115" w:type="dxa"/>
              <w:bottom w:w="0" w:type="dxa"/>
              <w:right w:w="115" w:type="dxa"/>
            </w:tcMar>
          </w:tcPr>
          <w:p w14:paraId="3A53E3DA" w14:textId="1271F057" w:rsidR="007B2DBB" w:rsidRPr="00840DE8" w:rsidRDefault="007B2DBB"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/api/trips/:tripCode</w:t>
            </w:r>
          </w:p>
        </w:tc>
        <w:tc>
          <w:tcPr>
            <w:tcW w:w="2873" w:type="dxa"/>
            <w:shd w:val="clear" w:color="auto" w:fill="auto"/>
            <w:tcMar>
              <w:top w:w="0" w:type="dxa"/>
              <w:left w:w="115" w:type="dxa"/>
              <w:bottom w:w="0" w:type="dxa"/>
              <w:right w:w="115" w:type="dxa"/>
            </w:tcMar>
          </w:tcPr>
          <w:p w14:paraId="3F590759" w14:textId="1C7FE9E2" w:rsidR="007B2DBB" w:rsidRPr="00840DE8" w:rsidRDefault="007B2DBB" w:rsidP="00FC3CE8">
            <w:pPr>
              <w:suppressAutoHyphens/>
              <w:contextualSpacing/>
              <w:rPr>
                <w:rFonts w:asciiTheme="majorHAnsi" w:hAnsiTheme="majorHAnsi" w:cstheme="majorHAnsi"/>
                <w:sz w:val="20"/>
                <w:szCs w:val="20"/>
              </w:rPr>
            </w:pPr>
            <w:r w:rsidRPr="00840DE8">
              <w:rPr>
                <w:rFonts w:asciiTheme="majorHAnsi" w:hAnsiTheme="majorHAnsi" w:cstheme="majorHAnsi"/>
                <w:sz w:val="20"/>
                <w:szCs w:val="20"/>
              </w:rPr>
              <w:t>Deletes single trip, identified by the trip code at the end of URL</w:t>
            </w:r>
          </w:p>
        </w:tc>
      </w:tr>
    </w:tbl>
    <w:p w14:paraId="56061DE7" w14:textId="77777777" w:rsidR="00837E8F" w:rsidRDefault="00837E8F" w:rsidP="00FC3CE8">
      <w:pPr>
        <w:suppressAutoHyphens/>
        <w:contextualSpacing/>
        <w:rPr>
          <w:rFonts w:asciiTheme="majorHAnsi" w:hAnsiTheme="majorHAnsi" w:cstheme="majorHAnsi"/>
          <w:b/>
          <w:sz w:val="22"/>
          <w:szCs w:val="22"/>
        </w:rPr>
      </w:pPr>
    </w:p>
    <w:p w14:paraId="053EBA9C" w14:textId="342DA455" w:rsidR="00BB30F9" w:rsidRPr="00FC3CE8" w:rsidRDefault="003C1C7F" w:rsidP="00FC3CE8">
      <w:pPr>
        <w:suppressAutoHyphens/>
        <w:contextualSpacing/>
        <w:rPr>
          <w:rFonts w:asciiTheme="majorHAnsi" w:hAnsiTheme="majorHAnsi" w:cstheme="majorHAnsi"/>
          <w:b/>
          <w:sz w:val="22"/>
          <w:szCs w:val="22"/>
        </w:rPr>
      </w:pPr>
      <w:r>
        <w:rPr>
          <w:rFonts w:asciiTheme="majorHAnsi" w:hAnsiTheme="majorHAnsi" w:cstheme="majorHAnsi"/>
          <w:b/>
          <w:noProof/>
          <w:sz w:val="22"/>
          <w:szCs w:val="22"/>
        </w:rPr>
        <mc:AlternateContent>
          <mc:Choice Requires="wpi">
            <w:drawing>
              <wp:anchor distT="0" distB="0" distL="114300" distR="114300" simplePos="0" relativeHeight="251659264" behindDoc="0" locked="0" layoutInCell="1" allowOverlap="1" wp14:anchorId="3AE84E6F" wp14:editId="0B32BF3C">
                <wp:simplePos x="0" y="0"/>
                <wp:positionH relativeFrom="column">
                  <wp:posOffset>5772804</wp:posOffset>
                </wp:positionH>
                <wp:positionV relativeFrom="paragraph">
                  <wp:posOffset>-1567874</wp:posOffset>
                </wp:positionV>
                <wp:extent cx="360" cy="360"/>
                <wp:effectExtent l="38100" t="38100" r="57150" b="57150"/>
                <wp:wrapNone/>
                <wp:docPr id="1788133546" name="Ink 8"/>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type w14:anchorId="609556A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453.85pt;margin-top:-124.1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">
                <v:imagedata r:id="rId16" o:title=""/>
              </v:shape>
            </w:pict>
          </mc:Fallback>
        </mc:AlternateContent>
      </w:r>
    </w:p>
    <w:bookmarkStart w:id="17" w:name="_heading=h.4h5b3qv007h8" w:colFirst="0" w:colLast="0"/>
    <w:bookmarkStart w:id="18" w:name="_Toc185569337"/>
    <w:bookmarkEnd w:id="17"/>
    <w:p w14:paraId="20651A49" w14:textId="420F8333" w:rsidR="00FC3CE8" w:rsidRDefault="00000000" w:rsidP="003C1C7F">
      <w:pPr>
        <w:pStyle w:val="Heading2"/>
        <w:suppressAutoHyphens/>
        <w:contextualSpacing/>
        <w:rPr>
          <w:rFonts w:asciiTheme="majorHAnsi" w:hAnsiTheme="majorHAnsi" w:cstheme="majorHAnsi"/>
          <w:sz w:val="28"/>
          <w:szCs w:val="28"/>
        </w:rPr>
      </w:pPr>
      <w:sdt>
        <w:sdtPr>
          <w:rPr>
            <w:rFonts w:asciiTheme="majorHAnsi" w:hAnsiTheme="majorHAnsi" w:cstheme="majorHAnsi"/>
          </w:rPr>
          <w:tag w:val="goog_rdk_0"/>
          <w:id w:val="218947832"/>
        </w:sdtPr>
        <w:sdtContent/>
      </w:sdt>
      <w:r w:rsidR="002C3E3A" w:rsidRPr="00840DE8">
        <w:rPr>
          <w:rFonts w:asciiTheme="majorHAnsi" w:hAnsiTheme="majorHAnsi" w:cstheme="majorHAnsi"/>
          <w:sz w:val="28"/>
          <w:szCs w:val="28"/>
        </w:rPr>
        <w:t>The User Interface</w:t>
      </w:r>
      <w:bookmarkEnd w:id="18"/>
    </w:p>
    <w:p w14:paraId="733A0080" w14:textId="625906FB" w:rsidR="00DB11E3" w:rsidRPr="00DB11E3" w:rsidRDefault="00DB11E3" w:rsidP="00DB11E3">
      <w:pPr>
        <w:rPr>
          <w:b/>
          <w:bCs/>
        </w:rPr>
      </w:pPr>
      <w:r w:rsidRPr="00DB11E3">
        <w:rPr>
          <w:b/>
          <w:bCs/>
        </w:rPr>
        <w:t>Trip Listing screen</w:t>
      </w:r>
    </w:p>
    <w:p w14:paraId="33D4ADEE" w14:textId="32C90296" w:rsidR="00DD77A3" w:rsidRDefault="00DB11E3" w:rsidP="00FC3CE8">
      <w:pPr>
        <w:suppressAutoHyphens/>
        <w:contextualSpacing/>
        <w:rPr>
          <w:rFonts w:asciiTheme="majorHAnsi" w:hAnsiTheme="majorHAnsi" w:cstheme="majorHAnsi"/>
          <w:noProof/>
          <w:sz w:val="22"/>
          <w:szCs w:val="22"/>
        </w:rPr>
      </w:pPr>
      <w:r>
        <w:rPr>
          <w:noProof/>
        </w:rPr>
        <w:drawing>
          <wp:inline distT="0" distB="0" distL="0" distR="0" wp14:anchorId="47E1A8AD" wp14:editId="5D7D5FCA">
            <wp:extent cx="5874707" cy="4191635"/>
            <wp:effectExtent l="0" t="0" r="0" b="0"/>
            <wp:docPr id="3104374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034" cy="4234679"/>
                    </a:xfrm>
                    <a:prstGeom prst="rect">
                      <a:avLst/>
                    </a:prstGeom>
                    <a:noFill/>
                    <a:ln>
                      <a:noFill/>
                    </a:ln>
                  </pic:spPr>
                </pic:pic>
              </a:graphicData>
            </a:graphic>
          </wp:inline>
        </w:drawing>
      </w:r>
      <w:r w:rsidRPr="00DD77A3">
        <w:rPr>
          <w:rFonts w:asciiTheme="majorHAnsi" w:hAnsiTheme="majorHAnsi" w:cstheme="majorHAnsi"/>
          <w:noProof/>
          <w:sz w:val="22"/>
          <w:szCs w:val="22"/>
        </w:rPr>
        <w:t xml:space="preserve"> </w:t>
      </w:r>
    </w:p>
    <w:p w14:paraId="3B5C791B" w14:textId="659ED3AD" w:rsidR="00DB11E3" w:rsidRPr="00DB11E3" w:rsidRDefault="00DB11E3" w:rsidP="00FC3CE8">
      <w:pPr>
        <w:suppressAutoHyphens/>
        <w:contextualSpacing/>
        <w:rPr>
          <w:rFonts w:asciiTheme="majorHAnsi" w:hAnsiTheme="majorHAnsi" w:cstheme="majorHAnsi"/>
          <w:b/>
          <w:bCs/>
          <w:noProof/>
          <w:sz w:val="28"/>
          <w:szCs w:val="28"/>
        </w:rPr>
      </w:pPr>
      <w:r w:rsidRPr="00DB11E3">
        <w:rPr>
          <w:rFonts w:asciiTheme="majorHAnsi" w:hAnsiTheme="majorHAnsi" w:cstheme="majorHAnsi"/>
          <w:b/>
          <w:bCs/>
          <w:noProof/>
          <w:sz w:val="28"/>
          <w:szCs w:val="28"/>
        </w:rPr>
        <w:t>Login</w:t>
      </w:r>
    </w:p>
    <w:p w14:paraId="37404F61" w14:textId="4493AAF7" w:rsidR="00DB11E3" w:rsidRDefault="00DB11E3" w:rsidP="00FC3CE8">
      <w:pPr>
        <w:suppressAutoHyphens/>
        <w:contextualSpacing/>
        <w:rPr>
          <w:rFonts w:asciiTheme="majorHAnsi" w:hAnsiTheme="majorHAnsi" w:cstheme="majorHAnsi"/>
          <w:noProof/>
          <w:sz w:val="22"/>
          <w:szCs w:val="22"/>
        </w:rPr>
      </w:pPr>
      <w:r>
        <w:rPr>
          <w:noProof/>
        </w:rPr>
        <w:drawing>
          <wp:inline distT="0" distB="0" distL="0" distR="0" wp14:anchorId="53B17417" wp14:editId="5ADD6818">
            <wp:extent cx="5908110" cy="3740150"/>
            <wp:effectExtent l="0" t="0" r="0" b="0"/>
            <wp:docPr id="104837491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74919" name="Picture 3"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212" cy="3752876"/>
                    </a:xfrm>
                    <a:prstGeom prst="rect">
                      <a:avLst/>
                    </a:prstGeom>
                    <a:noFill/>
                    <a:ln>
                      <a:noFill/>
                    </a:ln>
                  </pic:spPr>
                </pic:pic>
              </a:graphicData>
            </a:graphic>
          </wp:inline>
        </w:drawing>
      </w:r>
    </w:p>
    <w:p w14:paraId="699C5818" w14:textId="77777777" w:rsidR="005B4032" w:rsidRDefault="005B4032" w:rsidP="00FC3CE8">
      <w:pPr>
        <w:suppressAutoHyphens/>
        <w:contextualSpacing/>
        <w:rPr>
          <w:rFonts w:asciiTheme="majorHAnsi" w:hAnsiTheme="majorHAnsi" w:cstheme="majorHAnsi"/>
          <w:noProof/>
          <w:sz w:val="22"/>
          <w:szCs w:val="22"/>
        </w:rPr>
      </w:pPr>
    </w:p>
    <w:p w14:paraId="1E5A6133" w14:textId="77777777" w:rsidR="00854062" w:rsidRDefault="00854062" w:rsidP="00FC3CE8">
      <w:pPr>
        <w:suppressAutoHyphens/>
        <w:contextualSpacing/>
        <w:rPr>
          <w:rFonts w:asciiTheme="majorHAnsi" w:hAnsiTheme="majorHAnsi" w:cstheme="majorHAnsi"/>
          <w:noProof/>
          <w:sz w:val="22"/>
          <w:szCs w:val="22"/>
        </w:rPr>
      </w:pPr>
    </w:p>
    <w:p w14:paraId="4DC9D5A0" w14:textId="6B363615" w:rsidR="00DB11E3" w:rsidRDefault="00DB11E3" w:rsidP="00FC3CE8">
      <w:pPr>
        <w:suppressAutoHyphens/>
        <w:contextualSpacing/>
        <w:rPr>
          <w:rFonts w:asciiTheme="majorHAnsi" w:hAnsiTheme="majorHAnsi" w:cstheme="majorHAnsi"/>
          <w:b/>
          <w:bCs/>
          <w:noProof/>
          <w:sz w:val="28"/>
          <w:szCs w:val="28"/>
        </w:rPr>
      </w:pPr>
      <w:r w:rsidRPr="00DB11E3">
        <w:rPr>
          <w:rFonts w:asciiTheme="majorHAnsi" w:hAnsiTheme="majorHAnsi" w:cstheme="majorHAnsi"/>
          <w:b/>
          <w:bCs/>
          <w:noProof/>
          <w:sz w:val="28"/>
          <w:szCs w:val="28"/>
        </w:rPr>
        <w:lastRenderedPageBreak/>
        <w:t>Auth</w:t>
      </w:r>
    </w:p>
    <w:p w14:paraId="5ABB5D60" w14:textId="761B7C28" w:rsidR="00DB11E3" w:rsidRDefault="00DB11E3" w:rsidP="00FC3CE8">
      <w:pPr>
        <w:suppressAutoHyphens/>
        <w:contextualSpacing/>
        <w:rPr>
          <w:rFonts w:asciiTheme="majorHAnsi" w:hAnsiTheme="majorHAnsi" w:cstheme="majorHAnsi"/>
          <w:b/>
          <w:bCs/>
          <w:noProof/>
          <w:sz w:val="28"/>
          <w:szCs w:val="28"/>
        </w:rPr>
      </w:pPr>
      <w:r>
        <w:rPr>
          <w:rFonts w:asciiTheme="majorHAnsi" w:hAnsiTheme="majorHAnsi" w:cstheme="majorHAnsi"/>
          <w:b/>
          <w:bCs/>
          <w:noProof/>
          <w:sz w:val="28"/>
          <w:szCs w:val="28"/>
        </w:rPr>
        <w:drawing>
          <wp:inline distT="0" distB="0" distL="0" distR="0" wp14:anchorId="47089B55" wp14:editId="7A8BBA77">
            <wp:extent cx="5962389" cy="4032885"/>
            <wp:effectExtent l="0" t="0" r="635" b="5715"/>
            <wp:docPr id="6426985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10032" cy="4065110"/>
                    </a:xfrm>
                    <a:prstGeom prst="rect">
                      <a:avLst/>
                    </a:prstGeom>
                    <a:noFill/>
                    <a:ln>
                      <a:noFill/>
                    </a:ln>
                  </pic:spPr>
                </pic:pic>
              </a:graphicData>
            </a:graphic>
          </wp:inline>
        </w:drawing>
      </w:r>
    </w:p>
    <w:p w14:paraId="5BA242CD" w14:textId="77777777" w:rsidR="00DB11E3" w:rsidRDefault="00DB11E3" w:rsidP="00FC3CE8">
      <w:pPr>
        <w:suppressAutoHyphens/>
        <w:contextualSpacing/>
        <w:rPr>
          <w:rFonts w:asciiTheme="majorHAnsi" w:hAnsiTheme="majorHAnsi" w:cstheme="majorHAnsi"/>
          <w:b/>
          <w:bCs/>
          <w:noProof/>
          <w:sz w:val="28"/>
          <w:szCs w:val="28"/>
        </w:rPr>
      </w:pPr>
    </w:p>
    <w:p w14:paraId="6D2305F2" w14:textId="77777777" w:rsidR="00DB11E3" w:rsidRPr="00DB11E3" w:rsidRDefault="00DB11E3" w:rsidP="00FC3CE8">
      <w:pPr>
        <w:suppressAutoHyphens/>
        <w:contextualSpacing/>
        <w:rPr>
          <w:rFonts w:asciiTheme="majorHAnsi" w:hAnsiTheme="majorHAnsi" w:cstheme="majorHAnsi"/>
          <w:b/>
          <w:bCs/>
          <w:noProof/>
          <w:sz w:val="28"/>
          <w:szCs w:val="28"/>
        </w:rPr>
      </w:pPr>
    </w:p>
    <w:p w14:paraId="34F33D6F" w14:textId="047EB4C5" w:rsidR="00DB11E3" w:rsidRDefault="00DB11E3" w:rsidP="00FC3CE8">
      <w:pPr>
        <w:suppressAutoHyphens/>
        <w:contextualSpacing/>
        <w:rPr>
          <w:rFonts w:asciiTheme="majorHAnsi" w:hAnsiTheme="majorHAnsi" w:cstheme="majorHAnsi"/>
          <w:b/>
          <w:bCs/>
          <w:noProof/>
          <w:sz w:val="28"/>
          <w:szCs w:val="28"/>
        </w:rPr>
      </w:pPr>
      <w:r w:rsidRPr="00DB11E3">
        <w:rPr>
          <w:rFonts w:asciiTheme="majorHAnsi" w:hAnsiTheme="majorHAnsi" w:cstheme="majorHAnsi"/>
          <w:b/>
          <w:bCs/>
          <w:noProof/>
          <w:sz w:val="28"/>
          <w:szCs w:val="28"/>
        </w:rPr>
        <w:t>Logged In</w:t>
      </w:r>
    </w:p>
    <w:p w14:paraId="501EC333" w14:textId="19C2F4EF" w:rsidR="00DB11E3" w:rsidRPr="00DB11E3" w:rsidRDefault="00DB11E3" w:rsidP="00FC3CE8">
      <w:pPr>
        <w:suppressAutoHyphens/>
        <w:contextualSpacing/>
        <w:rPr>
          <w:rFonts w:asciiTheme="majorHAnsi" w:hAnsiTheme="majorHAnsi" w:cstheme="majorHAnsi"/>
          <w:b/>
          <w:bCs/>
          <w:noProof/>
          <w:sz w:val="28"/>
          <w:szCs w:val="28"/>
        </w:rPr>
      </w:pPr>
      <w:r>
        <w:rPr>
          <w:rFonts w:asciiTheme="majorHAnsi" w:hAnsiTheme="majorHAnsi" w:cstheme="majorHAnsi"/>
          <w:b/>
          <w:bCs/>
          <w:noProof/>
          <w:sz w:val="28"/>
          <w:szCs w:val="28"/>
        </w:rPr>
        <w:drawing>
          <wp:inline distT="0" distB="0" distL="0" distR="0" wp14:anchorId="523BD5EF" wp14:editId="02FE8D9F">
            <wp:extent cx="5932588" cy="4012505"/>
            <wp:effectExtent l="0" t="0" r="0" b="7620"/>
            <wp:docPr id="7460512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1154" cy="4025062"/>
                    </a:xfrm>
                    <a:prstGeom prst="rect">
                      <a:avLst/>
                    </a:prstGeom>
                    <a:noFill/>
                    <a:ln>
                      <a:noFill/>
                    </a:ln>
                  </pic:spPr>
                </pic:pic>
              </a:graphicData>
            </a:graphic>
          </wp:inline>
        </w:drawing>
      </w:r>
    </w:p>
    <w:p w14:paraId="442EBEC9" w14:textId="262A7BF5" w:rsidR="00DB11E3" w:rsidRPr="00DB11E3" w:rsidRDefault="00DB11E3" w:rsidP="00FC3CE8">
      <w:pPr>
        <w:suppressAutoHyphens/>
        <w:contextualSpacing/>
        <w:rPr>
          <w:rFonts w:asciiTheme="majorHAnsi" w:hAnsiTheme="majorHAnsi" w:cstheme="majorHAnsi"/>
          <w:b/>
          <w:bCs/>
          <w:noProof/>
          <w:sz w:val="28"/>
          <w:szCs w:val="28"/>
        </w:rPr>
      </w:pPr>
      <w:r w:rsidRPr="00DB11E3">
        <w:rPr>
          <w:rFonts w:asciiTheme="majorHAnsi" w:hAnsiTheme="majorHAnsi" w:cstheme="majorHAnsi"/>
          <w:b/>
          <w:bCs/>
          <w:noProof/>
          <w:sz w:val="28"/>
          <w:szCs w:val="28"/>
        </w:rPr>
        <w:lastRenderedPageBreak/>
        <w:t>Add Trip</w:t>
      </w:r>
    </w:p>
    <w:p w14:paraId="6D0EFD4C" w14:textId="55377350" w:rsidR="00DB11E3" w:rsidRDefault="00DB11E3" w:rsidP="00FC3CE8">
      <w:pPr>
        <w:suppressAutoHyphens/>
        <w:contextualSpacing/>
        <w:rPr>
          <w:rFonts w:asciiTheme="majorHAnsi" w:hAnsiTheme="majorHAnsi" w:cstheme="majorHAnsi"/>
          <w:noProof/>
          <w:sz w:val="22"/>
          <w:szCs w:val="22"/>
        </w:rPr>
      </w:pPr>
      <w:r>
        <w:rPr>
          <w:rFonts w:asciiTheme="majorHAnsi" w:hAnsiTheme="majorHAnsi" w:cstheme="majorHAnsi"/>
          <w:noProof/>
          <w:sz w:val="22"/>
          <w:szCs w:val="22"/>
        </w:rPr>
        <w:drawing>
          <wp:inline distT="0" distB="0" distL="0" distR="0" wp14:anchorId="6C28CC14" wp14:editId="6A76C921">
            <wp:extent cx="5674290" cy="4141470"/>
            <wp:effectExtent l="0" t="0" r="3175" b="0"/>
            <wp:docPr id="164117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0441" cy="4197050"/>
                    </a:xfrm>
                    <a:prstGeom prst="rect">
                      <a:avLst/>
                    </a:prstGeom>
                    <a:noFill/>
                    <a:ln>
                      <a:noFill/>
                    </a:ln>
                  </pic:spPr>
                </pic:pic>
              </a:graphicData>
            </a:graphic>
          </wp:inline>
        </w:drawing>
      </w:r>
    </w:p>
    <w:p w14:paraId="39F88236" w14:textId="2A4E46A3" w:rsidR="00DB11E3" w:rsidRDefault="00DB11E3" w:rsidP="00FC3CE8">
      <w:pPr>
        <w:suppressAutoHyphens/>
        <w:contextualSpacing/>
        <w:rPr>
          <w:rFonts w:asciiTheme="majorHAnsi" w:hAnsiTheme="majorHAnsi" w:cstheme="majorHAnsi"/>
          <w:b/>
          <w:bCs/>
          <w:noProof/>
          <w:sz w:val="28"/>
          <w:szCs w:val="28"/>
        </w:rPr>
      </w:pPr>
      <w:r w:rsidRPr="00DB11E3">
        <w:rPr>
          <w:rFonts w:asciiTheme="majorHAnsi" w:hAnsiTheme="majorHAnsi" w:cstheme="majorHAnsi"/>
          <w:b/>
          <w:bCs/>
          <w:noProof/>
          <w:sz w:val="28"/>
          <w:szCs w:val="28"/>
        </w:rPr>
        <w:t>Edit Trip</w:t>
      </w:r>
    </w:p>
    <w:p w14:paraId="385F8B44" w14:textId="5E1CF3DE" w:rsidR="00854062" w:rsidRDefault="00DB11E3" w:rsidP="00FC3CE8">
      <w:pPr>
        <w:suppressAutoHyphens/>
        <w:contextualSpacing/>
        <w:rPr>
          <w:rFonts w:asciiTheme="majorHAnsi" w:hAnsiTheme="majorHAnsi" w:cstheme="majorHAnsi"/>
          <w:b/>
          <w:bCs/>
          <w:noProof/>
          <w:sz w:val="28"/>
          <w:szCs w:val="28"/>
        </w:rPr>
      </w:pPr>
      <w:r>
        <w:rPr>
          <w:rFonts w:asciiTheme="majorHAnsi" w:hAnsiTheme="majorHAnsi" w:cstheme="majorHAnsi"/>
          <w:b/>
          <w:bCs/>
          <w:noProof/>
          <w:sz w:val="28"/>
          <w:szCs w:val="28"/>
        </w:rPr>
        <w:drawing>
          <wp:inline distT="0" distB="0" distL="0" distR="0" wp14:anchorId="40865ABC" wp14:editId="3625FD64">
            <wp:extent cx="5673725" cy="4258310"/>
            <wp:effectExtent l="0" t="0" r="3175" b="8890"/>
            <wp:docPr id="1451336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974" cy="4301277"/>
                    </a:xfrm>
                    <a:prstGeom prst="rect">
                      <a:avLst/>
                    </a:prstGeom>
                    <a:noFill/>
                    <a:ln>
                      <a:noFill/>
                    </a:ln>
                  </pic:spPr>
                </pic:pic>
              </a:graphicData>
            </a:graphic>
          </wp:inline>
        </w:drawing>
      </w:r>
    </w:p>
    <w:p w14:paraId="55EA301A" w14:textId="77777777" w:rsidR="00190B79" w:rsidRDefault="00190B79" w:rsidP="00FC3CE8">
      <w:pPr>
        <w:suppressAutoHyphens/>
        <w:contextualSpacing/>
        <w:rPr>
          <w:rFonts w:asciiTheme="majorHAnsi" w:hAnsiTheme="majorHAnsi" w:cstheme="majorHAnsi"/>
          <w:b/>
          <w:bCs/>
          <w:noProof/>
          <w:sz w:val="28"/>
          <w:szCs w:val="28"/>
        </w:rPr>
      </w:pPr>
    </w:p>
    <w:p w14:paraId="4FF4676E" w14:textId="17C46EC8" w:rsidR="00190B79" w:rsidRDefault="00190B79" w:rsidP="00FC3CE8">
      <w:pPr>
        <w:suppressAutoHyphens/>
        <w:contextualSpacing/>
        <w:rPr>
          <w:rFonts w:asciiTheme="majorHAnsi" w:hAnsiTheme="majorHAnsi" w:cstheme="majorHAnsi"/>
          <w:b/>
          <w:bCs/>
          <w:noProof/>
          <w:sz w:val="28"/>
          <w:szCs w:val="28"/>
        </w:rPr>
      </w:pPr>
      <w:r>
        <w:rPr>
          <w:rFonts w:asciiTheme="majorHAnsi" w:hAnsiTheme="majorHAnsi" w:cstheme="majorHAnsi"/>
          <w:b/>
          <w:bCs/>
          <w:noProof/>
          <w:sz w:val="28"/>
          <w:szCs w:val="28"/>
        </w:rPr>
        <w:t>UI Summary</w:t>
      </w:r>
    </w:p>
    <w:p w14:paraId="5F500AEB" w14:textId="6E49017B" w:rsidR="00190B79" w:rsidRDefault="00190B79" w:rsidP="00190B79">
      <w:pPr>
        <w:suppressAutoHyphens/>
        <w:contextualSpacing/>
        <w:jc w:val="both"/>
        <w:rPr>
          <w:rFonts w:asciiTheme="majorHAnsi" w:hAnsiTheme="majorHAnsi" w:cstheme="majorHAnsi"/>
          <w:sz w:val="22"/>
          <w:szCs w:val="22"/>
        </w:rPr>
      </w:pPr>
      <w:r>
        <w:rPr>
          <w:rFonts w:asciiTheme="majorHAnsi" w:hAnsiTheme="majorHAnsi" w:cstheme="majorHAnsi"/>
          <w:sz w:val="22"/>
          <w:szCs w:val="22"/>
        </w:rPr>
        <w:t>Angular is a front-end framework with the views rendered on the client side, whereas Express is a backend framework with the views rendered on the server side and sent to the client. The Angular project is made up of models, services, routes, and components. The Express site is made up of views, controllers, and page content on the client. Angular uses reusable components to make up parts of the site. Express uses a templating engine, in this case handlebars, to dynamically generate content on the server before sending to the client. Both use APIs to retrieve or send data.</w:t>
      </w:r>
    </w:p>
    <w:p w14:paraId="5ADD2225" w14:textId="77777777" w:rsidR="00190B79" w:rsidRDefault="00190B79" w:rsidP="00190B79">
      <w:pPr>
        <w:suppressAutoHyphens/>
        <w:contextualSpacing/>
        <w:jc w:val="both"/>
        <w:rPr>
          <w:rFonts w:asciiTheme="majorHAnsi" w:hAnsiTheme="majorHAnsi" w:cstheme="majorHAnsi"/>
          <w:sz w:val="22"/>
          <w:szCs w:val="22"/>
        </w:rPr>
      </w:pPr>
    </w:p>
    <w:p w14:paraId="22FCBBA7" w14:textId="54B5E074" w:rsidR="00190B79" w:rsidRDefault="00190B79" w:rsidP="00190B79">
      <w:pPr>
        <w:suppressAutoHyphens/>
        <w:contextualSpacing/>
        <w:jc w:val="both"/>
        <w:rPr>
          <w:rFonts w:asciiTheme="majorHAnsi" w:hAnsiTheme="majorHAnsi" w:cstheme="majorHAnsi"/>
          <w:sz w:val="22"/>
          <w:szCs w:val="22"/>
        </w:rPr>
      </w:pPr>
      <w:r>
        <w:rPr>
          <w:rFonts w:asciiTheme="majorHAnsi" w:hAnsiTheme="majorHAnsi" w:cstheme="majorHAnsi"/>
          <w:sz w:val="22"/>
          <w:szCs w:val="22"/>
        </w:rPr>
        <w:t>Some advantages of the SPA functionality include:</w:t>
      </w:r>
    </w:p>
    <w:p w14:paraId="6CD67167" w14:textId="1678767E" w:rsidR="0040470F" w:rsidRDefault="0040470F" w:rsidP="0040470F">
      <w:pPr>
        <w:pStyle w:val="ListParagraph"/>
        <w:numPr>
          <w:ilvl w:val="0"/>
          <w:numId w:val="3"/>
        </w:numPr>
        <w:suppressAutoHyphens/>
        <w:jc w:val="both"/>
        <w:rPr>
          <w:rFonts w:asciiTheme="majorHAnsi" w:hAnsiTheme="majorHAnsi" w:cstheme="majorHAnsi"/>
          <w:sz w:val="22"/>
          <w:szCs w:val="22"/>
        </w:rPr>
      </w:pPr>
      <w:r>
        <w:rPr>
          <w:rFonts w:asciiTheme="majorHAnsi" w:hAnsiTheme="majorHAnsi" w:cstheme="majorHAnsi"/>
          <w:sz w:val="22"/>
          <w:szCs w:val="22"/>
        </w:rPr>
        <w:t>Reduced server load due to only needing to send the initial page.</w:t>
      </w:r>
    </w:p>
    <w:p w14:paraId="44C1C004" w14:textId="7F432014" w:rsidR="0040470F" w:rsidRDefault="0040470F" w:rsidP="0040470F">
      <w:pPr>
        <w:pStyle w:val="ListParagraph"/>
        <w:numPr>
          <w:ilvl w:val="0"/>
          <w:numId w:val="3"/>
        </w:numPr>
        <w:suppressAutoHyphens/>
        <w:jc w:val="both"/>
        <w:rPr>
          <w:rFonts w:asciiTheme="majorHAnsi" w:hAnsiTheme="majorHAnsi" w:cstheme="majorHAnsi"/>
          <w:sz w:val="22"/>
          <w:szCs w:val="22"/>
        </w:rPr>
      </w:pPr>
      <w:r>
        <w:rPr>
          <w:rFonts w:asciiTheme="majorHAnsi" w:hAnsiTheme="majorHAnsi" w:cstheme="majorHAnsi"/>
          <w:sz w:val="22"/>
          <w:szCs w:val="22"/>
        </w:rPr>
        <w:t>SPAs can create very interactive sites with lots of functionality.</w:t>
      </w:r>
    </w:p>
    <w:p w14:paraId="2BB79DEC" w14:textId="1C56B4C0" w:rsidR="0040470F" w:rsidRDefault="0040470F" w:rsidP="0040470F">
      <w:pPr>
        <w:pStyle w:val="ListParagraph"/>
        <w:numPr>
          <w:ilvl w:val="0"/>
          <w:numId w:val="3"/>
        </w:numPr>
        <w:suppressAutoHyphens/>
        <w:jc w:val="both"/>
        <w:rPr>
          <w:rFonts w:asciiTheme="majorHAnsi" w:hAnsiTheme="majorHAnsi" w:cstheme="majorHAnsi"/>
          <w:sz w:val="22"/>
          <w:szCs w:val="22"/>
        </w:rPr>
      </w:pPr>
      <w:r>
        <w:rPr>
          <w:rFonts w:asciiTheme="majorHAnsi" w:hAnsiTheme="majorHAnsi" w:cstheme="majorHAnsi"/>
          <w:sz w:val="22"/>
          <w:szCs w:val="22"/>
        </w:rPr>
        <w:t>Faster user experience due to elimination of full page reloads and only necessary data is retrieved from the server.</w:t>
      </w:r>
    </w:p>
    <w:p w14:paraId="2F47B4ED" w14:textId="7BA95000" w:rsidR="0040470F" w:rsidRDefault="0040470F" w:rsidP="0040470F">
      <w:pPr>
        <w:suppressAutoHyphens/>
        <w:jc w:val="both"/>
        <w:rPr>
          <w:rFonts w:asciiTheme="majorHAnsi" w:hAnsiTheme="majorHAnsi" w:cstheme="majorHAnsi"/>
          <w:sz w:val="22"/>
          <w:szCs w:val="22"/>
        </w:rPr>
      </w:pPr>
      <w:r>
        <w:rPr>
          <w:rFonts w:asciiTheme="majorHAnsi" w:hAnsiTheme="majorHAnsi" w:cstheme="majorHAnsi"/>
          <w:sz w:val="22"/>
          <w:szCs w:val="22"/>
        </w:rPr>
        <w:t>Some disadvantages of SPA functionality include:</w:t>
      </w:r>
    </w:p>
    <w:p w14:paraId="26BBD665" w14:textId="544B08E0" w:rsidR="0040470F" w:rsidRDefault="0040470F" w:rsidP="0040470F">
      <w:pPr>
        <w:pStyle w:val="ListParagraph"/>
        <w:numPr>
          <w:ilvl w:val="0"/>
          <w:numId w:val="4"/>
        </w:numPr>
        <w:suppressAutoHyphens/>
        <w:jc w:val="both"/>
        <w:rPr>
          <w:rFonts w:asciiTheme="majorHAnsi" w:hAnsiTheme="majorHAnsi" w:cstheme="majorHAnsi"/>
          <w:sz w:val="22"/>
          <w:szCs w:val="22"/>
        </w:rPr>
      </w:pPr>
      <w:r>
        <w:rPr>
          <w:rFonts w:asciiTheme="majorHAnsi" w:hAnsiTheme="majorHAnsi" w:cstheme="majorHAnsi"/>
          <w:sz w:val="22"/>
          <w:szCs w:val="22"/>
        </w:rPr>
        <w:t>A long initial load time due to needing to retrieve the entire Javascript application.</w:t>
      </w:r>
    </w:p>
    <w:p w14:paraId="6D9EF461" w14:textId="3896DF94" w:rsidR="0040470F" w:rsidRDefault="0040470F" w:rsidP="0040470F">
      <w:pPr>
        <w:pStyle w:val="ListParagraph"/>
        <w:numPr>
          <w:ilvl w:val="0"/>
          <w:numId w:val="4"/>
        </w:numPr>
        <w:suppressAutoHyphens/>
        <w:jc w:val="both"/>
        <w:rPr>
          <w:rFonts w:asciiTheme="majorHAnsi" w:hAnsiTheme="majorHAnsi" w:cstheme="majorHAnsi"/>
          <w:sz w:val="22"/>
          <w:szCs w:val="22"/>
        </w:rPr>
      </w:pPr>
      <w:r>
        <w:rPr>
          <w:rFonts w:asciiTheme="majorHAnsi" w:hAnsiTheme="majorHAnsi" w:cstheme="majorHAnsi"/>
          <w:sz w:val="22"/>
          <w:szCs w:val="22"/>
        </w:rPr>
        <w:t>They can be difficult to optimize for SEO.</w:t>
      </w:r>
    </w:p>
    <w:p w14:paraId="5A536140" w14:textId="0FC69726" w:rsidR="0040470F" w:rsidRDefault="0040470F" w:rsidP="0040470F">
      <w:pPr>
        <w:suppressAutoHyphens/>
        <w:jc w:val="both"/>
        <w:rPr>
          <w:rFonts w:asciiTheme="majorHAnsi" w:hAnsiTheme="majorHAnsi" w:cstheme="majorHAnsi"/>
          <w:sz w:val="22"/>
          <w:szCs w:val="22"/>
        </w:rPr>
      </w:pPr>
      <w:r>
        <w:rPr>
          <w:rFonts w:asciiTheme="majorHAnsi" w:hAnsiTheme="majorHAnsi" w:cstheme="majorHAnsi"/>
          <w:sz w:val="22"/>
          <w:szCs w:val="22"/>
        </w:rPr>
        <w:t>Additional SPA functionality of simple web applications include:</w:t>
      </w:r>
    </w:p>
    <w:p w14:paraId="55C714D8" w14:textId="3CEF7540" w:rsidR="0040470F" w:rsidRDefault="0040470F" w:rsidP="0040470F">
      <w:pPr>
        <w:pStyle w:val="ListParagraph"/>
        <w:numPr>
          <w:ilvl w:val="0"/>
          <w:numId w:val="5"/>
        </w:numPr>
        <w:suppressAutoHyphens/>
        <w:jc w:val="both"/>
        <w:rPr>
          <w:rFonts w:asciiTheme="majorHAnsi" w:hAnsiTheme="majorHAnsi" w:cstheme="majorHAnsi"/>
          <w:sz w:val="22"/>
          <w:szCs w:val="22"/>
        </w:rPr>
      </w:pPr>
      <w:r>
        <w:rPr>
          <w:rFonts w:asciiTheme="majorHAnsi" w:hAnsiTheme="majorHAnsi" w:cstheme="majorHAnsi"/>
          <w:sz w:val="22"/>
          <w:szCs w:val="22"/>
        </w:rPr>
        <w:t>Client-side routing which removes the need for additional server requests and provides a smooth transition between views.</w:t>
      </w:r>
    </w:p>
    <w:p w14:paraId="117F4CF8" w14:textId="3B50D35A" w:rsidR="00975E27" w:rsidRDefault="0040470F" w:rsidP="00BF4304">
      <w:pPr>
        <w:pStyle w:val="ListParagraph"/>
        <w:numPr>
          <w:ilvl w:val="0"/>
          <w:numId w:val="5"/>
        </w:numPr>
        <w:suppressAutoHyphens/>
        <w:jc w:val="both"/>
        <w:rPr>
          <w:rFonts w:asciiTheme="majorHAnsi" w:hAnsiTheme="majorHAnsi" w:cstheme="majorHAnsi"/>
          <w:sz w:val="22"/>
          <w:szCs w:val="22"/>
        </w:rPr>
      </w:pPr>
      <w:r>
        <w:rPr>
          <w:rFonts w:asciiTheme="majorHAnsi" w:hAnsiTheme="majorHAnsi" w:cstheme="majorHAnsi"/>
          <w:sz w:val="22"/>
          <w:szCs w:val="22"/>
        </w:rPr>
        <w:t>SPAs have the ability to offer offline support after the initial page load.</w:t>
      </w:r>
    </w:p>
    <w:p w14:paraId="362474CD" w14:textId="77777777" w:rsidR="00666CB3" w:rsidRPr="00666CB3" w:rsidRDefault="00666CB3" w:rsidP="00666CB3">
      <w:pPr>
        <w:suppressAutoHyphens/>
        <w:jc w:val="both"/>
        <w:rPr>
          <w:rFonts w:asciiTheme="majorHAnsi" w:hAnsiTheme="majorHAnsi" w:cstheme="majorHAnsi"/>
          <w:sz w:val="22"/>
          <w:szCs w:val="22"/>
        </w:rPr>
      </w:pPr>
    </w:p>
    <w:p w14:paraId="4F5BE4DD" w14:textId="3DC02440" w:rsidR="00975E27" w:rsidRPr="00854062" w:rsidRDefault="00975E27" w:rsidP="00BF4304">
      <w:pPr>
        <w:suppressAutoHyphens/>
        <w:contextualSpacing/>
        <w:jc w:val="both"/>
        <w:rPr>
          <w:rFonts w:asciiTheme="majorHAnsi" w:hAnsiTheme="majorHAnsi" w:cstheme="majorHAnsi"/>
          <w:b/>
          <w:bCs/>
          <w:sz w:val="22"/>
          <w:szCs w:val="22"/>
        </w:rPr>
      </w:pPr>
      <w:r w:rsidRPr="00666CB3">
        <w:rPr>
          <w:rFonts w:asciiTheme="majorHAnsi" w:hAnsiTheme="majorHAnsi" w:cstheme="majorHAnsi"/>
          <w:b/>
          <w:bCs/>
          <w:sz w:val="22"/>
          <w:szCs w:val="22"/>
        </w:rPr>
        <w:t xml:space="preserve">Testing to </w:t>
      </w:r>
      <w:r w:rsidR="00666CB3" w:rsidRPr="00666CB3">
        <w:rPr>
          <w:rFonts w:asciiTheme="majorHAnsi" w:hAnsiTheme="majorHAnsi" w:cstheme="majorHAnsi"/>
          <w:b/>
          <w:bCs/>
          <w:sz w:val="22"/>
          <w:szCs w:val="22"/>
        </w:rPr>
        <w:t>m</w:t>
      </w:r>
      <w:r w:rsidRPr="00666CB3">
        <w:rPr>
          <w:rFonts w:asciiTheme="majorHAnsi" w:hAnsiTheme="majorHAnsi" w:cstheme="majorHAnsi"/>
          <w:b/>
          <w:bCs/>
          <w:sz w:val="22"/>
          <w:szCs w:val="22"/>
        </w:rPr>
        <w:t xml:space="preserve">ake </w:t>
      </w:r>
      <w:r w:rsidR="00666CB3" w:rsidRPr="00666CB3">
        <w:rPr>
          <w:rFonts w:asciiTheme="majorHAnsi" w:hAnsiTheme="majorHAnsi" w:cstheme="majorHAnsi"/>
          <w:b/>
          <w:bCs/>
          <w:sz w:val="22"/>
          <w:szCs w:val="22"/>
        </w:rPr>
        <w:t>s</w:t>
      </w:r>
      <w:r w:rsidRPr="00666CB3">
        <w:rPr>
          <w:rFonts w:asciiTheme="majorHAnsi" w:hAnsiTheme="majorHAnsi" w:cstheme="majorHAnsi"/>
          <w:b/>
          <w:bCs/>
          <w:sz w:val="22"/>
          <w:szCs w:val="22"/>
        </w:rPr>
        <w:t>ure the SPA API</w:t>
      </w:r>
      <w:r w:rsidR="00666CB3">
        <w:rPr>
          <w:rFonts w:asciiTheme="majorHAnsi" w:hAnsiTheme="majorHAnsi" w:cstheme="majorHAnsi"/>
          <w:b/>
          <w:bCs/>
          <w:sz w:val="22"/>
          <w:szCs w:val="22"/>
        </w:rPr>
        <w:t xml:space="preserve"> calls</w:t>
      </w:r>
      <w:r w:rsidRPr="00666CB3">
        <w:rPr>
          <w:rFonts w:asciiTheme="majorHAnsi" w:hAnsiTheme="majorHAnsi" w:cstheme="majorHAnsi"/>
          <w:b/>
          <w:bCs/>
          <w:sz w:val="22"/>
          <w:szCs w:val="22"/>
        </w:rPr>
        <w:t xml:space="preserve"> to GET and PUT </w:t>
      </w:r>
      <w:r w:rsidR="00666CB3" w:rsidRPr="00666CB3">
        <w:rPr>
          <w:rFonts w:asciiTheme="majorHAnsi" w:hAnsiTheme="majorHAnsi" w:cstheme="majorHAnsi"/>
          <w:b/>
          <w:bCs/>
          <w:sz w:val="22"/>
          <w:szCs w:val="22"/>
        </w:rPr>
        <w:t>d</w:t>
      </w:r>
      <w:r w:rsidRPr="00666CB3">
        <w:rPr>
          <w:rFonts w:asciiTheme="majorHAnsi" w:hAnsiTheme="majorHAnsi" w:cstheme="majorHAnsi"/>
          <w:b/>
          <w:bCs/>
          <w:sz w:val="22"/>
          <w:szCs w:val="22"/>
        </w:rPr>
        <w:t xml:space="preserve">ata in the </w:t>
      </w:r>
      <w:r w:rsidR="00666CB3" w:rsidRPr="00666CB3">
        <w:rPr>
          <w:rFonts w:asciiTheme="majorHAnsi" w:hAnsiTheme="majorHAnsi" w:cstheme="majorHAnsi"/>
          <w:b/>
          <w:bCs/>
          <w:sz w:val="22"/>
          <w:szCs w:val="22"/>
        </w:rPr>
        <w:t>d</w:t>
      </w:r>
      <w:r w:rsidRPr="00666CB3">
        <w:rPr>
          <w:rFonts w:asciiTheme="majorHAnsi" w:hAnsiTheme="majorHAnsi" w:cstheme="majorHAnsi"/>
          <w:b/>
          <w:bCs/>
          <w:sz w:val="22"/>
          <w:szCs w:val="22"/>
        </w:rPr>
        <w:t>atabase</w:t>
      </w:r>
      <w:r w:rsidR="00666CB3">
        <w:rPr>
          <w:rFonts w:asciiTheme="majorHAnsi" w:hAnsiTheme="majorHAnsi" w:cstheme="majorHAnsi"/>
          <w:b/>
          <w:bCs/>
          <w:sz w:val="22"/>
          <w:szCs w:val="22"/>
        </w:rPr>
        <w:t xml:space="preserve"> works as expected</w:t>
      </w:r>
      <w:r w:rsidR="00666CB3" w:rsidRPr="00666CB3">
        <w:rPr>
          <w:rFonts w:asciiTheme="majorHAnsi" w:hAnsiTheme="majorHAnsi" w:cstheme="majorHAnsi"/>
          <w:b/>
          <w:bCs/>
          <w:sz w:val="22"/>
          <w:szCs w:val="22"/>
        </w:rPr>
        <w:t>.</w:t>
      </w:r>
    </w:p>
    <w:p w14:paraId="13A68FEA" w14:textId="2D7A0936" w:rsidR="00975E27" w:rsidRPr="00975E27" w:rsidRDefault="00666CB3" w:rsidP="00BF4304">
      <w:pPr>
        <w:suppressAutoHyphens/>
        <w:contextualSpacing/>
        <w:jc w:val="both"/>
        <w:rPr>
          <w:rFonts w:asciiTheme="majorHAnsi" w:hAnsiTheme="majorHAnsi" w:cstheme="majorHAnsi"/>
          <w:sz w:val="22"/>
          <w:szCs w:val="22"/>
        </w:rPr>
      </w:pPr>
      <w:r>
        <w:rPr>
          <w:rFonts w:asciiTheme="majorHAnsi" w:hAnsiTheme="majorHAnsi" w:cstheme="majorHAnsi"/>
          <w:sz w:val="22"/>
          <w:szCs w:val="22"/>
        </w:rPr>
        <w:t xml:space="preserve">One of the ways to </w:t>
      </w:r>
      <w:r w:rsidR="00975E27" w:rsidRPr="00975E27">
        <w:rPr>
          <w:rFonts w:asciiTheme="majorHAnsi" w:hAnsiTheme="majorHAnsi" w:cstheme="majorHAnsi"/>
          <w:sz w:val="22"/>
          <w:szCs w:val="22"/>
        </w:rPr>
        <w:t>test to make sure that the SPA</w:t>
      </w:r>
      <w:r w:rsidR="00593070">
        <w:rPr>
          <w:rFonts w:asciiTheme="majorHAnsi" w:hAnsiTheme="majorHAnsi" w:cstheme="majorHAnsi"/>
          <w:sz w:val="22"/>
          <w:szCs w:val="22"/>
        </w:rPr>
        <w:t xml:space="preserve"> API calls GET and PUT data in the database works as expected</w:t>
      </w:r>
      <w:r w:rsidR="00975E27" w:rsidRPr="00975E27">
        <w:rPr>
          <w:rFonts w:asciiTheme="majorHAnsi" w:hAnsiTheme="majorHAnsi" w:cstheme="majorHAnsi"/>
          <w:sz w:val="22"/>
          <w:szCs w:val="22"/>
        </w:rPr>
        <w:t xml:space="preserve"> is</w:t>
      </w:r>
      <w:r w:rsidR="00593070">
        <w:rPr>
          <w:rFonts w:asciiTheme="majorHAnsi" w:hAnsiTheme="majorHAnsi" w:cstheme="majorHAnsi"/>
          <w:sz w:val="22"/>
          <w:szCs w:val="22"/>
        </w:rPr>
        <w:t xml:space="preserve"> to use</w:t>
      </w:r>
      <w:r w:rsidR="00975E27" w:rsidRPr="00975E27">
        <w:rPr>
          <w:rFonts w:asciiTheme="majorHAnsi" w:hAnsiTheme="majorHAnsi" w:cstheme="majorHAnsi"/>
          <w:sz w:val="22"/>
          <w:szCs w:val="22"/>
        </w:rPr>
        <w:t xml:space="preserve"> </w:t>
      </w:r>
      <w:r w:rsidR="00593070">
        <w:rPr>
          <w:rFonts w:asciiTheme="majorHAnsi" w:hAnsiTheme="majorHAnsi" w:cstheme="majorHAnsi"/>
          <w:sz w:val="22"/>
          <w:szCs w:val="22"/>
        </w:rPr>
        <w:t xml:space="preserve">the admin site as reference. The GET API calls can be tested by loading the trip-list view. If trips show up, then the API GET call worked to retrieve the trips from the database. To test the PUT API call, a trip would need to be added to the database via the addTrip form and schema. Once </w:t>
      </w:r>
      <w:r w:rsidR="006E5F29">
        <w:rPr>
          <w:rFonts w:asciiTheme="majorHAnsi" w:hAnsiTheme="majorHAnsi" w:cstheme="majorHAnsi"/>
          <w:sz w:val="22"/>
          <w:szCs w:val="22"/>
        </w:rPr>
        <w:t>the form</w:t>
      </w:r>
      <w:r w:rsidR="00593070">
        <w:rPr>
          <w:rFonts w:asciiTheme="majorHAnsi" w:hAnsiTheme="majorHAnsi" w:cstheme="majorHAnsi"/>
          <w:sz w:val="22"/>
          <w:szCs w:val="22"/>
        </w:rPr>
        <w:t xml:space="preserve"> is open, filled and saved, it should display the new trip info on trip-list view.</w:t>
      </w:r>
      <w:r w:rsidR="006E5F29">
        <w:rPr>
          <w:rFonts w:asciiTheme="majorHAnsi" w:hAnsiTheme="majorHAnsi" w:cstheme="majorHAnsi"/>
          <w:sz w:val="22"/>
          <w:szCs w:val="22"/>
        </w:rPr>
        <w:t xml:space="preserve"> If it displays, then that’s evidence that the PUT API call worked correctly to insert a trip data in the database.  The Express server application backend has to be running for the Angular SPA to successfully make server-database communication, because </w:t>
      </w:r>
      <w:r w:rsidR="00854062">
        <w:rPr>
          <w:rFonts w:asciiTheme="majorHAnsi" w:hAnsiTheme="majorHAnsi" w:cstheme="majorHAnsi"/>
          <w:sz w:val="22"/>
          <w:szCs w:val="22"/>
        </w:rPr>
        <w:t xml:space="preserve">without the API controllers running on the server, there is no way for the SPA to communicate with database. </w:t>
      </w:r>
    </w:p>
    <w:p w14:paraId="530B5EB5" w14:textId="63C9A74B" w:rsidR="00972DAD" w:rsidRDefault="00972DAD" w:rsidP="006E71E4">
      <w:pPr>
        <w:suppressAutoHyphens/>
        <w:contextualSpacing/>
        <w:jc w:val="both"/>
        <w:rPr>
          <w:rFonts w:asciiTheme="majorHAnsi" w:hAnsiTheme="majorHAnsi" w:cstheme="majorHAnsi"/>
          <w:sz w:val="22"/>
          <w:szCs w:val="22"/>
        </w:rPr>
      </w:pPr>
    </w:p>
    <w:sectPr w:rsidR="00972DAD" w:rsidSect="00DB11E3">
      <w:footerReference w:type="even" r:id="rId23"/>
      <w:footerReference w:type="default" r:id="rId24"/>
      <w:pgSz w:w="12240" w:h="15840"/>
      <w:pgMar w:top="360" w:right="1440" w:bottom="63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CC0712" w14:textId="77777777" w:rsidR="00A75D8B" w:rsidRDefault="00A75D8B">
      <w:r>
        <w:separator/>
      </w:r>
    </w:p>
  </w:endnote>
  <w:endnote w:type="continuationSeparator" w:id="0">
    <w:p w14:paraId="0D135CD3" w14:textId="77777777" w:rsidR="00A75D8B" w:rsidRDefault="00A75D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68596A21"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separate"/>
    </w:r>
    <w:r w:rsidR="0002422D">
      <w:rPr>
        <w:noProof/>
        <w:color w:val="000000"/>
      </w:rPr>
      <w:t>2</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C8EA41" w14:textId="77777777" w:rsidR="00A75D8B" w:rsidRDefault="00A75D8B">
      <w:r>
        <w:separator/>
      </w:r>
    </w:p>
  </w:footnote>
  <w:footnote w:type="continuationSeparator" w:id="0">
    <w:p w14:paraId="1407265D" w14:textId="77777777" w:rsidR="00A75D8B" w:rsidRDefault="00A75D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A634A7"/>
    <w:multiLevelType w:val="hybridMultilevel"/>
    <w:tmpl w:val="2DCC5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31010C"/>
    <w:multiLevelType w:val="hybridMultilevel"/>
    <w:tmpl w:val="C382D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7B2BF7"/>
    <w:multiLevelType w:val="hybridMultilevel"/>
    <w:tmpl w:val="CCB27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EBB5E47"/>
    <w:multiLevelType w:val="multilevel"/>
    <w:tmpl w:val="29E22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48609908">
    <w:abstractNumId w:val="3"/>
  </w:num>
  <w:num w:numId="2" w16cid:durableId="1616205476">
    <w:abstractNumId w:val="4"/>
  </w:num>
  <w:num w:numId="3" w16cid:durableId="1913810768">
    <w:abstractNumId w:val="0"/>
  </w:num>
  <w:num w:numId="4" w16cid:durableId="1287345218">
    <w:abstractNumId w:val="2"/>
  </w:num>
  <w:num w:numId="5" w16cid:durableId="1578201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11C69"/>
    <w:rsid w:val="0002422D"/>
    <w:rsid w:val="00061FD5"/>
    <w:rsid w:val="0009063F"/>
    <w:rsid w:val="000E6E91"/>
    <w:rsid w:val="00111855"/>
    <w:rsid w:val="00190B79"/>
    <w:rsid w:val="001963A0"/>
    <w:rsid w:val="00226B1F"/>
    <w:rsid w:val="002964F7"/>
    <w:rsid w:val="002C3E3A"/>
    <w:rsid w:val="00330643"/>
    <w:rsid w:val="003961F7"/>
    <w:rsid w:val="003C1C7F"/>
    <w:rsid w:val="003E54CB"/>
    <w:rsid w:val="003E6B55"/>
    <w:rsid w:val="0040470F"/>
    <w:rsid w:val="0041517E"/>
    <w:rsid w:val="00431CF3"/>
    <w:rsid w:val="00447FC0"/>
    <w:rsid w:val="004E0F30"/>
    <w:rsid w:val="004F04EA"/>
    <w:rsid w:val="004F7CF7"/>
    <w:rsid w:val="00504C74"/>
    <w:rsid w:val="00542485"/>
    <w:rsid w:val="00547BF9"/>
    <w:rsid w:val="0057533D"/>
    <w:rsid w:val="00593070"/>
    <w:rsid w:val="005A1602"/>
    <w:rsid w:val="005B4032"/>
    <w:rsid w:val="00600933"/>
    <w:rsid w:val="0062304B"/>
    <w:rsid w:val="00666CB3"/>
    <w:rsid w:val="006E5F29"/>
    <w:rsid w:val="006E71E4"/>
    <w:rsid w:val="0077544A"/>
    <w:rsid w:val="007B2DBB"/>
    <w:rsid w:val="007E0330"/>
    <w:rsid w:val="007F1CBF"/>
    <w:rsid w:val="00837E8F"/>
    <w:rsid w:val="00840DE8"/>
    <w:rsid w:val="00854062"/>
    <w:rsid w:val="00857A86"/>
    <w:rsid w:val="0086312F"/>
    <w:rsid w:val="0090635C"/>
    <w:rsid w:val="009636A3"/>
    <w:rsid w:val="00972DAD"/>
    <w:rsid w:val="00975E27"/>
    <w:rsid w:val="009E60A6"/>
    <w:rsid w:val="00A03114"/>
    <w:rsid w:val="00A25C03"/>
    <w:rsid w:val="00A623FB"/>
    <w:rsid w:val="00A673FB"/>
    <w:rsid w:val="00A73B30"/>
    <w:rsid w:val="00A75D8B"/>
    <w:rsid w:val="00AA08A1"/>
    <w:rsid w:val="00AA631C"/>
    <w:rsid w:val="00AB2AA5"/>
    <w:rsid w:val="00AF5267"/>
    <w:rsid w:val="00B77197"/>
    <w:rsid w:val="00BB30F9"/>
    <w:rsid w:val="00BF4304"/>
    <w:rsid w:val="00C01D3A"/>
    <w:rsid w:val="00C6075E"/>
    <w:rsid w:val="00C96CDC"/>
    <w:rsid w:val="00CE7D87"/>
    <w:rsid w:val="00CF3D39"/>
    <w:rsid w:val="00D14969"/>
    <w:rsid w:val="00D81E39"/>
    <w:rsid w:val="00D86C28"/>
    <w:rsid w:val="00D93519"/>
    <w:rsid w:val="00D95E08"/>
    <w:rsid w:val="00DB11E3"/>
    <w:rsid w:val="00DD77A3"/>
    <w:rsid w:val="00E3180E"/>
    <w:rsid w:val="00E90C31"/>
    <w:rsid w:val="00EB5DCE"/>
    <w:rsid w:val="00EF00FB"/>
    <w:rsid w:val="00F35342"/>
    <w:rsid w:val="00F35366"/>
    <w:rsid w:val="00FA3A28"/>
    <w:rsid w:val="00FB0FA0"/>
    <w:rsid w:val="00FC3CE8"/>
    <w:rsid w:val="00FE1A14"/>
    <w:rsid w:val="00FF354A"/>
    <w:rsid w:val="00FF75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character" w:styleId="FollowedHyperlink">
    <w:name w:val="FollowedHyperlink"/>
    <w:basedOn w:val="DefaultParagraphFont"/>
    <w:uiPriority w:val="99"/>
    <w:semiHidden/>
    <w:unhideWhenUsed/>
    <w:rsid w:val="00B77197"/>
    <w:rPr>
      <w:color w:val="800080" w:themeColor="followedHyperlink"/>
      <w:u w:val="single"/>
    </w:rPr>
  </w:style>
  <w:style w:type="character" w:customStyle="1" w:styleId="Heading1Char">
    <w:name w:val="Heading 1 Char"/>
    <w:basedOn w:val="DefaultParagraphFont"/>
    <w:link w:val="Heading1"/>
    <w:uiPriority w:val="9"/>
    <w:rsid w:val="00857A86"/>
  </w:style>
  <w:style w:type="character" w:customStyle="1" w:styleId="TitleChar">
    <w:name w:val="Title Char"/>
    <w:basedOn w:val="DefaultParagraphFont"/>
    <w:link w:val="Title"/>
    <w:uiPriority w:val="10"/>
    <w:rsid w:val="00857A86"/>
    <w:rPr>
      <w:sz w:val="56"/>
      <w:szCs w:val="56"/>
    </w:rPr>
  </w:style>
  <w:style w:type="paragraph" w:styleId="ListParagraph">
    <w:name w:val="List Paragraph"/>
    <w:basedOn w:val="Normal"/>
    <w:uiPriority w:val="34"/>
    <w:qFormat/>
    <w:rsid w:val="004047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445393487">
      <w:bodyDiv w:val="1"/>
      <w:marLeft w:val="0"/>
      <w:marRight w:val="0"/>
      <w:marTop w:val="0"/>
      <w:marBottom w:val="0"/>
      <w:divBdr>
        <w:top w:val="none" w:sz="0" w:space="0" w:color="auto"/>
        <w:left w:val="none" w:sz="0" w:space="0" w:color="auto"/>
        <w:bottom w:val="none" w:sz="0" w:space="0" w:color="auto"/>
        <w:right w:val="none" w:sz="0" w:space="0" w:color="auto"/>
      </w:divBdr>
    </w:div>
    <w:div w:id="530730277">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customXml" Target="ink/ink1.xm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8-07T01:05:43.236"/>
    </inkml:context>
    <inkml:brush xml:id="br0">
      <inkml:brushProperty name="width" value="0.05" units="cm"/>
      <inkml:brushProperty name="height" value="0.05" units="cm"/>
    </inkml:brush>
  </inkml:definitions>
  <inkml:trace contextRef="#ctx0" brushRef="#br0">1 1 24575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DFAA2243-9B12-47D3-B8CD-149B296ED07C}">
  <ds:schemaRefs>
    <ds:schemaRef ds:uri="http://schemas.microsoft.com/sharepoint/v3/contenttype/forms"/>
  </ds:schemaRefs>
</ds:datastoreItem>
</file>

<file path=customXml/itemProps3.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11</Pages>
  <Words>2224</Words>
  <Characters>12681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Keny Kit</cp:lastModifiedBy>
  <cp:revision>8</cp:revision>
  <cp:lastPrinted>2024-12-20T11:22:00Z</cp:lastPrinted>
  <dcterms:created xsi:type="dcterms:W3CDTF">2023-08-07T01:11:00Z</dcterms:created>
  <dcterms:modified xsi:type="dcterms:W3CDTF">2024-12-20T11:48:00Z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y fmtid="{D5CDD505-2E9C-101B-9397-08002B2CF9AE}" pid="3" name="GrammarlyDocumentId">
    <vt:lpwstr>7fa4dd16bb9c3dfcee48c8bb3b146b74a4378a50658450a8c825de9e6f210e53</vt:lpwstr>
  </property>
</Properties>
</file>