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01F8" w14:textId="77777777" w:rsidR="00CE7063" w:rsidRDefault="00CE7063" w:rsidP="00F252A8">
      <w:pPr>
        <w:pStyle w:val="aff"/>
        <w:spacing w:beforeLines="0" w:afterLines="0"/>
        <w:jc w:val="center"/>
        <w:outlineLvl w:val="9"/>
        <w:rPr>
          <w:sz w:val="44"/>
          <w:szCs w:val="44"/>
        </w:rPr>
      </w:pPr>
      <w:bookmarkStart w:id="0" w:name="_Toc61974757"/>
    </w:p>
    <w:p w14:paraId="594A60B0" w14:textId="7F9F3174" w:rsidR="00CC7BE5" w:rsidRDefault="00873478" w:rsidP="00F252A8">
      <w:pPr>
        <w:pStyle w:val="aff"/>
        <w:spacing w:beforeLines="0" w:afterLines="0"/>
        <w:jc w:val="center"/>
        <w:outlineLvl w:val="9"/>
        <w:rPr>
          <w:sz w:val="44"/>
          <w:szCs w:val="44"/>
        </w:rPr>
      </w:pPr>
      <w:r w:rsidRPr="005F71A7">
        <w:rPr>
          <w:rFonts w:hint="eastAsia"/>
          <w:sz w:val="44"/>
          <w:szCs w:val="44"/>
        </w:rPr>
        <w:t>基建感知层通信协议规范</w:t>
      </w:r>
    </w:p>
    <w:p w14:paraId="193920CF" w14:textId="3FAC6DCE" w:rsidR="00835320" w:rsidRDefault="00835320" w:rsidP="00835320">
      <w:pPr>
        <w:pStyle w:val="aff0"/>
      </w:pPr>
    </w:p>
    <w:p w14:paraId="54FD520C" w14:textId="15418AE0" w:rsidR="00835320" w:rsidRDefault="00835320" w:rsidP="00835320">
      <w:pPr>
        <w:pStyle w:val="aff0"/>
      </w:pPr>
    </w:p>
    <w:p w14:paraId="0E79782A" w14:textId="65038CFE" w:rsidR="00835320" w:rsidRDefault="00835320" w:rsidP="00835320">
      <w:pPr>
        <w:pStyle w:val="aff0"/>
      </w:pPr>
    </w:p>
    <w:p w14:paraId="5444CCC8" w14:textId="6E70ECB2" w:rsidR="00835320" w:rsidRDefault="00835320" w:rsidP="00835320">
      <w:pPr>
        <w:pStyle w:val="aff0"/>
      </w:pPr>
    </w:p>
    <w:p w14:paraId="7D3552E9" w14:textId="01BAA45E" w:rsidR="00835320" w:rsidRDefault="00835320" w:rsidP="00835320">
      <w:pPr>
        <w:pStyle w:val="aff0"/>
      </w:pPr>
    </w:p>
    <w:p w14:paraId="70405707" w14:textId="6F57A02D" w:rsidR="00835320" w:rsidRDefault="00835320" w:rsidP="00835320">
      <w:pPr>
        <w:pStyle w:val="aff0"/>
      </w:pPr>
    </w:p>
    <w:p w14:paraId="0FA8E034" w14:textId="5CADD61F" w:rsidR="00835320" w:rsidRDefault="00835320" w:rsidP="00835320">
      <w:pPr>
        <w:pStyle w:val="aff0"/>
      </w:pPr>
    </w:p>
    <w:p w14:paraId="13FC5C0D" w14:textId="53640AB4" w:rsidR="00835320" w:rsidRDefault="00835320" w:rsidP="00835320">
      <w:pPr>
        <w:pStyle w:val="aff0"/>
      </w:pPr>
    </w:p>
    <w:p w14:paraId="3FFB8D22" w14:textId="306220DA" w:rsidR="00835320" w:rsidRDefault="00835320" w:rsidP="00835320">
      <w:pPr>
        <w:pStyle w:val="aff0"/>
      </w:pPr>
    </w:p>
    <w:p w14:paraId="3F931A52" w14:textId="09658E70" w:rsidR="00835320" w:rsidRDefault="00835320" w:rsidP="00835320">
      <w:pPr>
        <w:pStyle w:val="aff0"/>
      </w:pPr>
    </w:p>
    <w:p w14:paraId="18161F94" w14:textId="23C62FC8" w:rsidR="00835320" w:rsidRDefault="00835320" w:rsidP="00835320">
      <w:pPr>
        <w:pStyle w:val="aff0"/>
      </w:pPr>
    </w:p>
    <w:p w14:paraId="0523DC48" w14:textId="4BC67AB7" w:rsidR="00835320" w:rsidRDefault="00835320" w:rsidP="00835320">
      <w:pPr>
        <w:pStyle w:val="aff0"/>
      </w:pPr>
    </w:p>
    <w:p w14:paraId="185EA00A" w14:textId="012E6625" w:rsidR="00835320" w:rsidRDefault="00835320" w:rsidP="00835320">
      <w:pPr>
        <w:pStyle w:val="aff0"/>
      </w:pPr>
    </w:p>
    <w:p w14:paraId="6C1149FE" w14:textId="6E508A16" w:rsidR="00835320" w:rsidRDefault="00835320" w:rsidP="00835320">
      <w:pPr>
        <w:pStyle w:val="aff0"/>
      </w:pPr>
    </w:p>
    <w:p w14:paraId="22CE5A44" w14:textId="6169A84F" w:rsidR="00835320" w:rsidRDefault="00835320" w:rsidP="00835320">
      <w:pPr>
        <w:pStyle w:val="aff0"/>
      </w:pPr>
    </w:p>
    <w:p w14:paraId="2D6AD516" w14:textId="767D8687" w:rsidR="00835320" w:rsidRDefault="00835320" w:rsidP="00835320">
      <w:pPr>
        <w:pStyle w:val="aff0"/>
      </w:pPr>
    </w:p>
    <w:p w14:paraId="489EEB91" w14:textId="13C003B4" w:rsidR="00835320" w:rsidRDefault="00835320" w:rsidP="00835320">
      <w:pPr>
        <w:pStyle w:val="aff0"/>
      </w:pPr>
    </w:p>
    <w:p w14:paraId="485AC4B1" w14:textId="5D388BE5" w:rsidR="00835320" w:rsidRDefault="00835320" w:rsidP="00835320">
      <w:pPr>
        <w:pStyle w:val="aff0"/>
      </w:pPr>
    </w:p>
    <w:p w14:paraId="5D5BC8F9" w14:textId="2539F12B" w:rsidR="00835320" w:rsidRDefault="00835320" w:rsidP="00835320">
      <w:pPr>
        <w:pStyle w:val="aff0"/>
      </w:pPr>
    </w:p>
    <w:p w14:paraId="3AE5CA00" w14:textId="1C833180" w:rsidR="00835320" w:rsidRDefault="00835320" w:rsidP="00835320">
      <w:pPr>
        <w:pStyle w:val="aff0"/>
      </w:pPr>
    </w:p>
    <w:p w14:paraId="700ECA9F" w14:textId="02802EC6" w:rsidR="00835320" w:rsidRDefault="00835320" w:rsidP="00835320">
      <w:pPr>
        <w:pStyle w:val="aff0"/>
      </w:pPr>
    </w:p>
    <w:p w14:paraId="0A8F22E5" w14:textId="303A712E" w:rsidR="00835320" w:rsidRDefault="00835320" w:rsidP="00835320">
      <w:pPr>
        <w:pStyle w:val="aff0"/>
      </w:pPr>
    </w:p>
    <w:p w14:paraId="4D14AED8" w14:textId="2D846774" w:rsidR="00835320" w:rsidRDefault="00835320" w:rsidP="00835320">
      <w:pPr>
        <w:pStyle w:val="aff0"/>
      </w:pPr>
    </w:p>
    <w:p w14:paraId="4B819A2B" w14:textId="460432F8" w:rsidR="00835320" w:rsidRDefault="00835320" w:rsidP="00835320">
      <w:pPr>
        <w:pStyle w:val="aff0"/>
      </w:pPr>
    </w:p>
    <w:p w14:paraId="2A243BA5" w14:textId="4B1103D4" w:rsidR="00835320" w:rsidRDefault="00835320" w:rsidP="00835320">
      <w:pPr>
        <w:pStyle w:val="aff0"/>
      </w:pPr>
    </w:p>
    <w:p w14:paraId="66CCC284" w14:textId="584F2E60" w:rsidR="00835320" w:rsidRDefault="00835320" w:rsidP="00835320">
      <w:pPr>
        <w:pStyle w:val="aff0"/>
      </w:pPr>
    </w:p>
    <w:p w14:paraId="70B2EC58" w14:textId="1B21D326" w:rsidR="00835320" w:rsidRDefault="00835320" w:rsidP="00835320">
      <w:pPr>
        <w:pStyle w:val="aff0"/>
      </w:pPr>
    </w:p>
    <w:p w14:paraId="2851765C" w14:textId="583667DC" w:rsidR="00835320" w:rsidRDefault="00835320" w:rsidP="00835320">
      <w:pPr>
        <w:pStyle w:val="aff0"/>
      </w:pPr>
    </w:p>
    <w:p w14:paraId="3A3B44DB" w14:textId="0ECD488C" w:rsidR="00835320" w:rsidRDefault="00835320" w:rsidP="00835320">
      <w:pPr>
        <w:pStyle w:val="aff0"/>
      </w:pPr>
    </w:p>
    <w:p w14:paraId="7464E52B" w14:textId="5DB8994E" w:rsidR="00835320" w:rsidRDefault="00835320" w:rsidP="00835320">
      <w:pPr>
        <w:pStyle w:val="aff0"/>
      </w:pPr>
    </w:p>
    <w:p w14:paraId="0DDE3AC1" w14:textId="2180A36E" w:rsidR="00835320" w:rsidRDefault="00835320" w:rsidP="00835320">
      <w:pPr>
        <w:pStyle w:val="aff0"/>
      </w:pPr>
    </w:p>
    <w:p w14:paraId="5F0A77F8" w14:textId="2FA94A19" w:rsidR="00835320" w:rsidRDefault="00835320" w:rsidP="00835320">
      <w:pPr>
        <w:pStyle w:val="aff0"/>
      </w:pPr>
    </w:p>
    <w:p w14:paraId="0C8C753B" w14:textId="037A0B3D" w:rsidR="00835320" w:rsidRDefault="00835320" w:rsidP="00835320">
      <w:pPr>
        <w:pStyle w:val="aff0"/>
      </w:pPr>
    </w:p>
    <w:p w14:paraId="7C0DDC7A" w14:textId="3AD032CD" w:rsidR="00835320" w:rsidRDefault="00835320" w:rsidP="00835320">
      <w:pPr>
        <w:pStyle w:val="aff0"/>
      </w:pPr>
    </w:p>
    <w:p w14:paraId="6E92FA35" w14:textId="12C76BEB" w:rsidR="00835320" w:rsidRPr="008E74A3" w:rsidRDefault="00B3150F" w:rsidP="00835320">
      <w:pPr>
        <w:pStyle w:val="aff0"/>
        <w:ind w:firstLine="560"/>
        <w:jc w:val="center"/>
        <w:rPr>
          <w:sz w:val="28"/>
          <w:szCs w:val="28"/>
        </w:rPr>
      </w:pPr>
      <w:r w:rsidRPr="008E74A3">
        <w:rPr>
          <w:rFonts w:hint="eastAsia"/>
          <w:sz w:val="28"/>
          <w:szCs w:val="28"/>
        </w:rPr>
        <w:t>2021年5月10日</w:t>
      </w:r>
    </w:p>
    <w:p w14:paraId="782F9E27" w14:textId="77777777" w:rsidR="00D05DAC" w:rsidRDefault="00D05DAC">
      <w:pPr>
        <w:widowControl/>
        <w:jc w:val="left"/>
        <w:rPr>
          <w:rFonts w:ascii="宋体"/>
          <w:kern w:val="0"/>
        </w:rPr>
      </w:pPr>
      <w:r>
        <w:br w:type="page"/>
      </w:r>
    </w:p>
    <w:sdt>
      <w:sdtPr>
        <w:rPr>
          <w:rFonts w:ascii="Times New Roman" w:eastAsia="宋体" w:hAnsi="Times New Roman" w:cs="Times New Roman"/>
          <w:color w:val="auto"/>
          <w:kern w:val="2"/>
          <w:sz w:val="21"/>
          <w:szCs w:val="20"/>
          <w:lang w:val="zh-CN"/>
        </w:rPr>
        <w:id w:val="-23947915"/>
        <w:docPartObj>
          <w:docPartGallery w:val="Table of Contents"/>
          <w:docPartUnique/>
        </w:docPartObj>
      </w:sdtPr>
      <w:sdtEndPr>
        <w:rPr>
          <w:b/>
          <w:bCs/>
        </w:rPr>
      </w:sdtEndPr>
      <w:sdtContent>
        <w:p w14:paraId="08550021" w14:textId="049AA3A1" w:rsidR="00AD3714" w:rsidRDefault="00AD3714">
          <w:pPr>
            <w:pStyle w:val="TOC"/>
          </w:pPr>
          <w:r>
            <w:rPr>
              <w:lang w:val="zh-CN"/>
            </w:rPr>
            <w:t>目录</w:t>
          </w:r>
        </w:p>
        <w:p w14:paraId="5249E628" w14:textId="0EE8F4A2" w:rsidR="00F70161" w:rsidRDefault="00AD3714">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1580637" w:history="1">
            <w:r w:rsidR="00F70161" w:rsidRPr="00897960">
              <w:rPr>
                <w:rStyle w:val="afd"/>
                <w:noProof/>
              </w:rPr>
              <w:t xml:space="preserve">1 </w:t>
            </w:r>
            <w:r w:rsidR="00F70161" w:rsidRPr="00897960">
              <w:rPr>
                <w:rStyle w:val="afd"/>
                <w:noProof/>
              </w:rPr>
              <w:t>范围</w:t>
            </w:r>
            <w:r w:rsidR="00F70161">
              <w:rPr>
                <w:noProof/>
                <w:webHidden/>
              </w:rPr>
              <w:tab/>
            </w:r>
            <w:r w:rsidR="00F70161">
              <w:rPr>
                <w:noProof/>
                <w:webHidden/>
              </w:rPr>
              <w:fldChar w:fldCharType="begin"/>
            </w:r>
            <w:r w:rsidR="00F70161">
              <w:rPr>
                <w:noProof/>
                <w:webHidden/>
              </w:rPr>
              <w:instrText xml:space="preserve"> PAGEREF _Toc71580637 \h </w:instrText>
            </w:r>
            <w:r w:rsidR="00F70161">
              <w:rPr>
                <w:noProof/>
                <w:webHidden/>
              </w:rPr>
            </w:r>
            <w:r w:rsidR="00F70161">
              <w:rPr>
                <w:noProof/>
                <w:webHidden/>
              </w:rPr>
              <w:fldChar w:fldCharType="separate"/>
            </w:r>
            <w:r w:rsidR="00F70161">
              <w:rPr>
                <w:noProof/>
                <w:webHidden/>
              </w:rPr>
              <w:t>1</w:t>
            </w:r>
            <w:r w:rsidR="00F70161">
              <w:rPr>
                <w:noProof/>
                <w:webHidden/>
              </w:rPr>
              <w:fldChar w:fldCharType="end"/>
            </w:r>
          </w:hyperlink>
        </w:p>
        <w:p w14:paraId="780F6CE3" w14:textId="5FCC34E4" w:rsidR="00F70161" w:rsidRDefault="00CF0B0B">
          <w:pPr>
            <w:pStyle w:val="TOC2"/>
            <w:tabs>
              <w:tab w:val="right" w:leader="dot" w:pos="8296"/>
            </w:tabs>
            <w:rPr>
              <w:rFonts w:asciiTheme="minorHAnsi" w:eastAsiaTheme="minorEastAsia" w:hAnsiTheme="minorHAnsi" w:cstheme="minorBidi"/>
              <w:noProof/>
              <w:szCs w:val="22"/>
            </w:rPr>
          </w:pPr>
          <w:hyperlink w:anchor="_Toc71580638" w:history="1">
            <w:r w:rsidR="00F70161" w:rsidRPr="00897960">
              <w:rPr>
                <w:rStyle w:val="afd"/>
                <w:noProof/>
              </w:rPr>
              <w:t xml:space="preserve">2 </w:t>
            </w:r>
            <w:r w:rsidR="00F70161" w:rsidRPr="00897960">
              <w:rPr>
                <w:rStyle w:val="afd"/>
                <w:noProof/>
              </w:rPr>
              <w:t>缩略语及名词解释</w:t>
            </w:r>
            <w:r w:rsidR="00F70161">
              <w:rPr>
                <w:noProof/>
                <w:webHidden/>
              </w:rPr>
              <w:tab/>
            </w:r>
            <w:r w:rsidR="00F70161">
              <w:rPr>
                <w:noProof/>
                <w:webHidden/>
              </w:rPr>
              <w:fldChar w:fldCharType="begin"/>
            </w:r>
            <w:r w:rsidR="00F70161">
              <w:rPr>
                <w:noProof/>
                <w:webHidden/>
              </w:rPr>
              <w:instrText xml:space="preserve"> PAGEREF _Toc71580638 \h </w:instrText>
            </w:r>
            <w:r w:rsidR="00F70161">
              <w:rPr>
                <w:noProof/>
                <w:webHidden/>
              </w:rPr>
            </w:r>
            <w:r w:rsidR="00F70161">
              <w:rPr>
                <w:noProof/>
                <w:webHidden/>
              </w:rPr>
              <w:fldChar w:fldCharType="separate"/>
            </w:r>
            <w:r w:rsidR="00F70161">
              <w:rPr>
                <w:noProof/>
                <w:webHidden/>
              </w:rPr>
              <w:t>1</w:t>
            </w:r>
            <w:r w:rsidR="00F70161">
              <w:rPr>
                <w:noProof/>
                <w:webHidden/>
              </w:rPr>
              <w:fldChar w:fldCharType="end"/>
            </w:r>
          </w:hyperlink>
        </w:p>
        <w:p w14:paraId="02D130F0" w14:textId="2C85A21F" w:rsidR="00F70161" w:rsidRDefault="00CF0B0B">
          <w:pPr>
            <w:pStyle w:val="TOC2"/>
            <w:tabs>
              <w:tab w:val="right" w:leader="dot" w:pos="8296"/>
            </w:tabs>
            <w:rPr>
              <w:rFonts w:asciiTheme="minorHAnsi" w:eastAsiaTheme="minorEastAsia" w:hAnsiTheme="minorHAnsi" w:cstheme="minorBidi"/>
              <w:noProof/>
              <w:szCs w:val="22"/>
            </w:rPr>
          </w:pPr>
          <w:hyperlink w:anchor="_Toc71580639" w:history="1">
            <w:r w:rsidR="00F70161" w:rsidRPr="00897960">
              <w:rPr>
                <w:rStyle w:val="afd"/>
                <w:noProof/>
              </w:rPr>
              <w:t xml:space="preserve">3 </w:t>
            </w:r>
            <w:r w:rsidR="00F70161" w:rsidRPr="00897960">
              <w:rPr>
                <w:rStyle w:val="afd"/>
                <w:noProof/>
              </w:rPr>
              <w:t>专题感知设备及通信接口</w:t>
            </w:r>
            <w:r w:rsidR="00F70161">
              <w:rPr>
                <w:noProof/>
                <w:webHidden/>
              </w:rPr>
              <w:tab/>
            </w:r>
            <w:r w:rsidR="00F70161">
              <w:rPr>
                <w:noProof/>
                <w:webHidden/>
              </w:rPr>
              <w:fldChar w:fldCharType="begin"/>
            </w:r>
            <w:r w:rsidR="00F70161">
              <w:rPr>
                <w:noProof/>
                <w:webHidden/>
              </w:rPr>
              <w:instrText xml:space="preserve"> PAGEREF _Toc71580639 \h </w:instrText>
            </w:r>
            <w:r w:rsidR="00F70161">
              <w:rPr>
                <w:noProof/>
                <w:webHidden/>
              </w:rPr>
            </w:r>
            <w:r w:rsidR="00F70161">
              <w:rPr>
                <w:noProof/>
                <w:webHidden/>
              </w:rPr>
              <w:fldChar w:fldCharType="separate"/>
            </w:r>
            <w:r w:rsidR="00F70161">
              <w:rPr>
                <w:noProof/>
                <w:webHidden/>
              </w:rPr>
              <w:t>1</w:t>
            </w:r>
            <w:r w:rsidR="00F70161">
              <w:rPr>
                <w:noProof/>
                <w:webHidden/>
              </w:rPr>
              <w:fldChar w:fldCharType="end"/>
            </w:r>
          </w:hyperlink>
        </w:p>
        <w:p w14:paraId="2E4F0D07" w14:textId="0E7B2C3A" w:rsidR="00F70161" w:rsidRDefault="00CF0B0B">
          <w:pPr>
            <w:pStyle w:val="TOC2"/>
            <w:tabs>
              <w:tab w:val="right" w:leader="dot" w:pos="8296"/>
            </w:tabs>
            <w:rPr>
              <w:rFonts w:asciiTheme="minorHAnsi" w:eastAsiaTheme="minorEastAsia" w:hAnsiTheme="minorHAnsi" w:cstheme="minorBidi"/>
              <w:noProof/>
              <w:szCs w:val="22"/>
            </w:rPr>
          </w:pPr>
          <w:hyperlink w:anchor="_Toc71580640" w:history="1">
            <w:r w:rsidR="00F70161" w:rsidRPr="00897960">
              <w:rPr>
                <w:rStyle w:val="afd"/>
                <w:noProof/>
              </w:rPr>
              <w:t xml:space="preserve">4 </w:t>
            </w:r>
            <w:r w:rsidR="00F70161" w:rsidRPr="00897960">
              <w:rPr>
                <w:rStyle w:val="afd"/>
                <w:noProof/>
              </w:rPr>
              <w:t>边缘物联代理装置接口协议</w:t>
            </w:r>
            <w:r w:rsidR="00F70161">
              <w:rPr>
                <w:noProof/>
                <w:webHidden/>
              </w:rPr>
              <w:tab/>
            </w:r>
            <w:r w:rsidR="00F70161">
              <w:rPr>
                <w:noProof/>
                <w:webHidden/>
              </w:rPr>
              <w:fldChar w:fldCharType="begin"/>
            </w:r>
            <w:r w:rsidR="00F70161">
              <w:rPr>
                <w:noProof/>
                <w:webHidden/>
              </w:rPr>
              <w:instrText xml:space="preserve"> PAGEREF _Toc71580640 \h </w:instrText>
            </w:r>
            <w:r w:rsidR="00F70161">
              <w:rPr>
                <w:noProof/>
                <w:webHidden/>
              </w:rPr>
            </w:r>
            <w:r w:rsidR="00F70161">
              <w:rPr>
                <w:noProof/>
                <w:webHidden/>
              </w:rPr>
              <w:fldChar w:fldCharType="separate"/>
            </w:r>
            <w:r w:rsidR="00F70161">
              <w:rPr>
                <w:noProof/>
                <w:webHidden/>
              </w:rPr>
              <w:t>3</w:t>
            </w:r>
            <w:r w:rsidR="00F70161">
              <w:rPr>
                <w:noProof/>
                <w:webHidden/>
              </w:rPr>
              <w:fldChar w:fldCharType="end"/>
            </w:r>
          </w:hyperlink>
        </w:p>
        <w:p w14:paraId="29B394F9" w14:textId="2A7ACA7F" w:rsidR="00F70161" w:rsidRDefault="00CF0B0B">
          <w:pPr>
            <w:pStyle w:val="TOC2"/>
            <w:tabs>
              <w:tab w:val="right" w:leader="dot" w:pos="8296"/>
            </w:tabs>
            <w:rPr>
              <w:rFonts w:asciiTheme="minorHAnsi" w:eastAsiaTheme="minorEastAsia" w:hAnsiTheme="minorHAnsi" w:cstheme="minorBidi"/>
              <w:noProof/>
              <w:szCs w:val="22"/>
            </w:rPr>
          </w:pPr>
          <w:hyperlink w:anchor="_Toc71580641" w:history="1">
            <w:r w:rsidR="00F70161" w:rsidRPr="00897960">
              <w:rPr>
                <w:rStyle w:val="afd"/>
                <w:noProof/>
              </w:rPr>
              <w:t xml:space="preserve">5 </w:t>
            </w:r>
            <w:r w:rsidR="00F70161" w:rsidRPr="00897960">
              <w:rPr>
                <w:rStyle w:val="afd"/>
                <w:noProof/>
              </w:rPr>
              <w:t>感知层总体通信架构</w:t>
            </w:r>
            <w:r w:rsidR="00F70161">
              <w:rPr>
                <w:noProof/>
                <w:webHidden/>
              </w:rPr>
              <w:tab/>
            </w:r>
            <w:r w:rsidR="00F70161">
              <w:rPr>
                <w:noProof/>
                <w:webHidden/>
              </w:rPr>
              <w:fldChar w:fldCharType="begin"/>
            </w:r>
            <w:r w:rsidR="00F70161">
              <w:rPr>
                <w:noProof/>
                <w:webHidden/>
              </w:rPr>
              <w:instrText xml:space="preserve"> PAGEREF _Toc71580641 \h </w:instrText>
            </w:r>
            <w:r w:rsidR="00F70161">
              <w:rPr>
                <w:noProof/>
                <w:webHidden/>
              </w:rPr>
            </w:r>
            <w:r w:rsidR="00F70161">
              <w:rPr>
                <w:noProof/>
                <w:webHidden/>
              </w:rPr>
              <w:fldChar w:fldCharType="separate"/>
            </w:r>
            <w:r w:rsidR="00F70161">
              <w:rPr>
                <w:noProof/>
                <w:webHidden/>
              </w:rPr>
              <w:t>3</w:t>
            </w:r>
            <w:r w:rsidR="00F70161">
              <w:rPr>
                <w:noProof/>
                <w:webHidden/>
              </w:rPr>
              <w:fldChar w:fldCharType="end"/>
            </w:r>
          </w:hyperlink>
        </w:p>
        <w:p w14:paraId="6966CD40" w14:textId="6640FC85" w:rsidR="00F70161" w:rsidRDefault="00CF0B0B">
          <w:pPr>
            <w:pStyle w:val="TOC2"/>
            <w:tabs>
              <w:tab w:val="right" w:leader="dot" w:pos="8296"/>
            </w:tabs>
            <w:rPr>
              <w:rFonts w:asciiTheme="minorHAnsi" w:eastAsiaTheme="minorEastAsia" w:hAnsiTheme="minorHAnsi" w:cstheme="minorBidi"/>
              <w:noProof/>
              <w:szCs w:val="22"/>
            </w:rPr>
          </w:pPr>
          <w:hyperlink w:anchor="_Toc71580642" w:history="1">
            <w:r w:rsidR="00F70161" w:rsidRPr="00897960">
              <w:rPr>
                <w:rStyle w:val="afd"/>
                <w:noProof/>
              </w:rPr>
              <w:t xml:space="preserve">6 </w:t>
            </w:r>
            <w:r w:rsidR="00F70161" w:rsidRPr="00897960">
              <w:rPr>
                <w:rStyle w:val="afd"/>
                <w:noProof/>
              </w:rPr>
              <w:t>边缘物联代理与基建平台交互协议规范</w:t>
            </w:r>
            <w:r w:rsidR="00F70161">
              <w:rPr>
                <w:noProof/>
                <w:webHidden/>
              </w:rPr>
              <w:tab/>
            </w:r>
            <w:r w:rsidR="00F70161">
              <w:rPr>
                <w:noProof/>
                <w:webHidden/>
              </w:rPr>
              <w:fldChar w:fldCharType="begin"/>
            </w:r>
            <w:r w:rsidR="00F70161">
              <w:rPr>
                <w:noProof/>
                <w:webHidden/>
              </w:rPr>
              <w:instrText xml:space="preserve"> PAGEREF _Toc71580642 \h </w:instrText>
            </w:r>
            <w:r w:rsidR="00F70161">
              <w:rPr>
                <w:noProof/>
                <w:webHidden/>
              </w:rPr>
            </w:r>
            <w:r w:rsidR="00F70161">
              <w:rPr>
                <w:noProof/>
                <w:webHidden/>
              </w:rPr>
              <w:fldChar w:fldCharType="separate"/>
            </w:r>
            <w:r w:rsidR="00F70161">
              <w:rPr>
                <w:noProof/>
                <w:webHidden/>
              </w:rPr>
              <w:t>5</w:t>
            </w:r>
            <w:r w:rsidR="00F70161">
              <w:rPr>
                <w:noProof/>
                <w:webHidden/>
              </w:rPr>
              <w:fldChar w:fldCharType="end"/>
            </w:r>
          </w:hyperlink>
        </w:p>
        <w:p w14:paraId="27DD0451" w14:textId="5B78141D" w:rsidR="00F70161" w:rsidRDefault="00CF0B0B">
          <w:pPr>
            <w:pStyle w:val="TOC3"/>
            <w:tabs>
              <w:tab w:val="right" w:leader="dot" w:pos="8296"/>
            </w:tabs>
            <w:rPr>
              <w:rFonts w:asciiTheme="minorHAnsi" w:eastAsiaTheme="minorEastAsia" w:hAnsiTheme="minorHAnsi" w:cstheme="minorBidi"/>
              <w:noProof/>
              <w:szCs w:val="22"/>
            </w:rPr>
          </w:pPr>
          <w:hyperlink w:anchor="_Toc71580643" w:history="1">
            <w:r w:rsidR="00F70161" w:rsidRPr="00897960">
              <w:rPr>
                <w:rStyle w:val="afd"/>
                <w:noProof/>
              </w:rPr>
              <w:t xml:space="preserve">6.1 </w:t>
            </w:r>
            <w:r w:rsidR="00F70161" w:rsidRPr="00897960">
              <w:rPr>
                <w:rStyle w:val="afd"/>
                <w:noProof/>
              </w:rPr>
              <w:t>通信架构</w:t>
            </w:r>
            <w:r w:rsidR="00F70161">
              <w:rPr>
                <w:noProof/>
                <w:webHidden/>
              </w:rPr>
              <w:tab/>
            </w:r>
            <w:r w:rsidR="00F70161">
              <w:rPr>
                <w:noProof/>
                <w:webHidden/>
              </w:rPr>
              <w:fldChar w:fldCharType="begin"/>
            </w:r>
            <w:r w:rsidR="00F70161">
              <w:rPr>
                <w:noProof/>
                <w:webHidden/>
              </w:rPr>
              <w:instrText xml:space="preserve"> PAGEREF _Toc71580643 \h </w:instrText>
            </w:r>
            <w:r w:rsidR="00F70161">
              <w:rPr>
                <w:noProof/>
                <w:webHidden/>
              </w:rPr>
            </w:r>
            <w:r w:rsidR="00F70161">
              <w:rPr>
                <w:noProof/>
                <w:webHidden/>
              </w:rPr>
              <w:fldChar w:fldCharType="separate"/>
            </w:r>
            <w:r w:rsidR="00F70161">
              <w:rPr>
                <w:noProof/>
                <w:webHidden/>
              </w:rPr>
              <w:t>5</w:t>
            </w:r>
            <w:r w:rsidR="00F70161">
              <w:rPr>
                <w:noProof/>
                <w:webHidden/>
              </w:rPr>
              <w:fldChar w:fldCharType="end"/>
            </w:r>
          </w:hyperlink>
        </w:p>
        <w:p w14:paraId="64FB58C3" w14:textId="0F717C47" w:rsidR="00F70161" w:rsidRDefault="00CF0B0B">
          <w:pPr>
            <w:pStyle w:val="TOC3"/>
            <w:tabs>
              <w:tab w:val="right" w:leader="dot" w:pos="8296"/>
            </w:tabs>
            <w:rPr>
              <w:rFonts w:asciiTheme="minorHAnsi" w:eastAsiaTheme="minorEastAsia" w:hAnsiTheme="minorHAnsi" w:cstheme="minorBidi"/>
              <w:noProof/>
              <w:szCs w:val="22"/>
            </w:rPr>
          </w:pPr>
          <w:hyperlink w:anchor="_Toc71580650" w:history="1">
            <w:r w:rsidR="00F70161" w:rsidRPr="00897960">
              <w:rPr>
                <w:rStyle w:val="afd"/>
                <w:noProof/>
              </w:rPr>
              <w:t xml:space="preserve">6.2 </w:t>
            </w:r>
            <w:r w:rsidR="00F70161" w:rsidRPr="00897960">
              <w:rPr>
                <w:rStyle w:val="afd"/>
                <w:noProof/>
              </w:rPr>
              <w:t>风险作业获取</w:t>
            </w:r>
            <w:r w:rsidR="00F70161">
              <w:rPr>
                <w:noProof/>
                <w:webHidden/>
              </w:rPr>
              <w:tab/>
            </w:r>
            <w:r w:rsidR="00F70161">
              <w:rPr>
                <w:noProof/>
                <w:webHidden/>
              </w:rPr>
              <w:fldChar w:fldCharType="begin"/>
            </w:r>
            <w:r w:rsidR="00F70161">
              <w:rPr>
                <w:noProof/>
                <w:webHidden/>
              </w:rPr>
              <w:instrText xml:space="preserve"> PAGEREF _Toc71580650 \h </w:instrText>
            </w:r>
            <w:r w:rsidR="00F70161">
              <w:rPr>
                <w:noProof/>
                <w:webHidden/>
              </w:rPr>
            </w:r>
            <w:r w:rsidR="00F70161">
              <w:rPr>
                <w:noProof/>
                <w:webHidden/>
              </w:rPr>
              <w:fldChar w:fldCharType="separate"/>
            </w:r>
            <w:r w:rsidR="00F70161">
              <w:rPr>
                <w:noProof/>
                <w:webHidden/>
              </w:rPr>
              <w:t>5</w:t>
            </w:r>
            <w:r w:rsidR="00F70161">
              <w:rPr>
                <w:noProof/>
                <w:webHidden/>
              </w:rPr>
              <w:fldChar w:fldCharType="end"/>
            </w:r>
          </w:hyperlink>
        </w:p>
        <w:p w14:paraId="198919AB" w14:textId="21D3FD5E" w:rsidR="00F70161" w:rsidRDefault="00CF0B0B">
          <w:pPr>
            <w:pStyle w:val="TOC3"/>
            <w:tabs>
              <w:tab w:val="right" w:leader="dot" w:pos="8296"/>
            </w:tabs>
            <w:rPr>
              <w:rFonts w:asciiTheme="minorHAnsi" w:eastAsiaTheme="minorEastAsia" w:hAnsiTheme="minorHAnsi" w:cstheme="minorBidi"/>
              <w:noProof/>
              <w:szCs w:val="22"/>
            </w:rPr>
          </w:pPr>
          <w:hyperlink w:anchor="_Toc71580651" w:history="1">
            <w:r w:rsidR="00F70161" w:rsidRPr="00897960">
              <w:rPr>
                <w:rStyle w:val="afd"/>
                <w:noProof/>
              </w:rPr>
              <w:t xml:space="preserve">6.3 </w:t>
            </w:r>
            <w:r w:rsidR="00F70161" w:rsidRPr="00897960">
              <w:rPr>
                <w:rStyle w:val="afd"/>
                <w:noProof/>
              </w:rPr>
              <w:t>作业票信息获取</w:t>
            </w:r>
            <w:r w:rsidR="00F70161">
              <w:rPr>
                <w:noProof/>
                <w:webHidden/>
              </w:rPr>
              <w:tab/>
            </w:r>
            <w:r w:rsidR="00F70161">
              <w:rPr>
                <w:noProof/>
                <w:webHidden/>
              </w:rPr>
              <w:fldChar w:fldCharType="begin"/>
            </w:r>
            <w:r w:rsidR="00F70161">
              <w:rPr>
                <w:noProof/>
                <w:webHidden/>
              </w:rPr>
              <w:instrText xml:space="preserve"> PAGEREF _Toc71580651 \h </w:instrText>
            </w:r>
            <w:r w:rsidR="00F70161">
              <w:rPr>
                <w:noProof/>
                <w:webHidden/>
              </w:rPr>
            </w:r>
            <w:r w:rsidR="00F70161">
              <w:rPr>
                <w:noProof/>
                <w:webHidden/>
              </w:rPr>
              <w:fldChar w:fldCharType="separate"/>
            </w:r>
            <w:r w:rsidR="00F70161">
              <w:rPr>
                <w:noProof/>
                <w:webHidden/>
              </w:rPr>
              <w:t>8</w:t>
            </w:r>
            <w:r w:rsidR="00F70161">
              <w:rPr>
                <w:noProof/>
                <w:webHidden/>
              </w:rPr>
              <w:fldChar w:fldCharType="end"/>
            </w:r>
          </w:hyperlink>
        </w:p>
        <w:p w14:paraId="3BAA6D05" w14:textId="20E47F95" w:rsidR="00F70161" w:rsidRDefault="00CF0B0B">
          <w:pPr>
            <w:pStyle w:val="TOC3"/>
            <w:tabs>
              <w:tab w:val="right" w:leader="dot" w:pos="8296"/>
            </w:tabs>
            <w:rPr>
              <w:rFonts w:asciiTheme="minorHAnsi" w:eastAsiaTheme="minorEastAsia" w:hAnsiTheme="minorHAnsi" w:cstheme="minorBidi"/>
              <w:noProof/>
              <w:szCs w:val="22"/>
            </w:rPr>
          </w:pPr>
          <w:hyperlink w:anchor="_Toc71580652" w:history="1">
            <w:r w:rsidR="00F70161" w:rsidRPr="00897960">
              <w:rPr>
                <w:rStyle w:val="afd"/>
                <w:noProof/>
              </w:rPr>
              <w:t xml:space="preserve">6.4 </w:t>
            </w:r>
            <w:r w:rsidR="00F70161" w:rsidRPr="00897960">
              <w:rPr>
                <w:rStyle w:val="afd"/>
                <w:noProof/>
              </w:rPr>
              <w:t>人员信息获取</w:t>
            </w:r>
            <w:r w:rsidR="00F70161">
              <w:rPr>
                <w:noProof/>
                <w:webHidden/>
              </w:rPr>
              <w:tab/>
            </w:r>
            <w:r w:rsidR="00F70161">
              <w:rPr>
                <w:noProof/>
                <w:webHidden/>
              </w:rPr>
              <w:fldChar w:fldCharType="begin"/>
            </w:r>
            <w:r w:rsidR="00F70161">
              <w:rPr>
                <w:noProof/>
                <w:webHidden/>
              </w:rPr>
              <w:instrText xml:space="preserve"> PAGEREF _Toc71580652 \h </w:instrText>
            </w:r>
            <w:r w:rsidR="00F70161">
              <w:rPr>
                <w:noProof/>
                <w:webHidden/>
              </w:rPr>
            </w:r>
            <w:r w:rsidR="00F70161">
              <w:rPr>
                <w:noProof/>
                <w:webHidden/>
              </w:rPr>
              <w:fldChar w:fldCharType="separate"/>
            </w:r>
            <w:r w:rsidR="00F70161">
              <w:rPr>
                <w:noProof/>
                <w:webHidden/>
              </w:rPr>
              <w:t>11</w:t>
            </w:r>
            <w:r w:rsidR="00F70161">
              <w:rPr>
                <w:noProof/>
                <w:webHidden/>
              </w:rPr>
              <w:fldChar w:fldCharType="end"/>
            </w:r>
          </w:hyperlink>
        </w:p>
        <w:p w14:paraId="14251FA0" w14:textId="0F9455A0" w:rsidR="00F70161" w:rsidRDefault="00CF0B0B">
          <w:pPr>
            <w:pStyle w:val="TOC2"/>
            <w:tabs>
              <w:tab w:val="right" w:leader="dot" w:pos="8296"/>
            </w:tabs>
            <w:rPr>
              <w:rFonts w:asciiTheme="minorHAnsi" w:eastAsiaTheme="minorEastAsia" w:hAnsiTheme="minorHAnsi" w:cstheme="minorBidi"/>
              <w:noProof/>
              <w:szCs w:val="22"/>
            </w:rPr>
          </w:pPr>
          <w:hyperlink w:anchor="_Toc71580653" w:history="1">
            <w:r w:rsidR="00F70161" w:rsidRPr="00897960">
              <w:rPr>
                <w:rStyle w:val="afd"/>
                <w:noProof/>
              </w:rPr>
              <w:t xml:space="preserve">7 </w:t>
            </w:r>
            <w:r w:rsidR="00F70161" w:rsidRPr="00897960">
              <w:rPr>
                <w:rStyle w:val="afd"/>
                <w:noProof/>
              </w:rPr>
              <w:t>边缘物联代理与物联管理平台交互协议规范</w:t>
            </w:r>
            <w:r w:rsidR="00F70161">
              <w:rPr>
                <w:noProof/>
                <w:webHidden/>
              </w:rPr>
              <w:tab/>
            </w:r>
            <w:r w:rsidR="00F70161">
              <w:rPr>
                <w:noProof/>
                <w:webHidden/>
              </w:rPr>
              <w:fldChar w:fldCharType="begin"/>
            </w:r>
            <w:r w:rsidR="00F70161">
              <w:rPr>
                <w:noProof/>
                <w:webHidden/>
              </w:rPr>
              <w:instrText xml:space="preserve"> PAGEREF _Toc71580653 \h </w:instrText>
            </w:r>
            <w:r w:rsidR="00F70161">
              <w:rPr>
                <w:noProof/>
                <w:webHidden/>
              </w:rPr>
            </w:r>
            <w:r w:rsidR="00F70161">
              <w:rPr>
                <w:noProof/>
                <w:webHidden/>
              </w:rPr>
              <w:fldChar w:fldCharType="separate"/>
            </w:r>
            <w:r w:rsidR="00F70161">
              <w:rPr>
                <w:noProof/>
                <w:webHidden/>
              </w:rPr>
              <w:t>14</w:t>
            </w:r>
            <w:r w:rsidR="00F70161">
              <w:rPr>
                <w:noProof/>
                <w:webHidden/>
              </w:rPr>
              <w:fldChar w:fldCharType="end"/>
            </w:r>
          </w:hyperlink>
        </w:p>
        <w:p w14:paraId="6F3B098D" w14:textId="57547758" w:rsidR="00F70161" w:rsidRDefault="00CF0B0B">
          <w:pPr>
            <w:pStyle w:val="TOC3"/>
            <w:tabs>
              <w:tab w:val="right" w:leader="dot" w:pos="8296"/>
            </w:tabs>
            <w:rPr>
              <w:rFonts w:asciiTheme="minorHAnsi" w:eastAsiaTheme="minorEastAsia" w:hAnsiTheme="minorHAnsi" w:cstheme="minorBidi"/>
              <w:noProof/>
              <w:szCs w:val="22"/>
            </w:rPr>
          </w:pPr>
          <w:hyperlink w:anchor="_Toc71580654" w:history="1">
            <w:r w:rsidR="00F70161" w:rsidRPr="00897960">
              <w:rPr>
                <w:rStyle w:val="afd"/>
                <w:noProof/>
              </w:rPr>
              <w:t xml:space="preserve">7.1 </w:t>
            </w:r>
            <w:r w:rsidR="00F70161" w:rsidRPr="00897960">
              <w:rPr>
                <w:rStyle w:val="afd"/>
                <w:noProof/>
              </w:rPr>
              <w:t>通信架构</w:t>
            </w:r>
            <w:r w:rsidR="00F70161">
              <w:rPr>
                <w:noProof/>
                <w:webHidden/>
              </w:rPr>
              <w:tab/>
            </w:r>
            <w:r w:rsidR="00F70161">
              <w:rPr>
                <w:noProof/>
                <w:webHidden/>
              </w:rPr>
              <w:fldChar w:fldCharType="begin"/>
            </w:r>
            <w:r w:rsidR="00F70161">
              <w:rPr>
                <w:noProof/>
                <w:webHidden/>
              </w:rPr>
              <w:instrText xml:space="preserve"> PAGEREF _Toc71580654 \h </w:instrText>
            </w:r>
            <w:r w:rsidR="00F70161">
              <w:rPr>
                <w:noProof/>
                <w:webHidden/>
              </w:rPr>
            </w:r>
            <w:r w:rsidR="00F70161">
              <w:rPr>
                <w:noProof/>
                <w:webHidden/>
              </w:rPr>
              <w:fldChar w:fldCharType="separate"/>
            </w:r>
            <w:r w:rsidR="00F70161">
              <w:rPr>
                <w:noProof/>
                <w:webHidden/>
              </w:rPr>
              <w:t>14</w:t>
            </w:r>
            <w:r w:rsidR="00F70161">
              <w:rPr>
                <w:noProof/>
                <w:webHidden/>
              </w:rPr>
              <w:fldChar w:fldCharType="end"/>
            </w:r>
          </w:hyperlink>
        </w:p>
        <w:p w14:paraId="46EA4A8D" w14:textId="74AC42B9" w:rsidR="00F70161" w:rsidRDefault="00CF0B0B">
          <w:pPr>
            <w:pStyle w:val="TOC3"/>
            <w:tabs>
              <w:tab w:val="right" w:leader="dot" w:pos="8296"/>
            </w:tabs>
            <w:rPr>
              <w:rFonts w:asciiTheme="minorHAnsi" w:eastAsiaTheme="minorEastAsia" w:hAnsiTheme="minorHAnsi" w:cstheme="minorBidi"/>
              <w:noProof/>
              <w:szCs w:val="22"/>
            </w:rPr>
          </w:pPr>
          <w:hyperlink w:anchor="_Toc71580655" w:history="1">
            <w:r w:rsidR="00F70161" w:rsidRPr="00897960">
              <w:rPr>
                <w:rStyle w:val="afd"/>
                <w:noProof/>
              </w:rPr>
              <w:t xml:space="preserve">7.2 </w:t>
            </w:r>
            <w:r w:rsidR="00F70161" w:rsidRPr="00897960">
              <w:rPr>
                <w:rStyle w:val="afd"/>
                <w:noProof/>
              </w:rPr>
              <w:t>规约结构</w:t>
            </w:r>
            <w:r w:rsidR="00F70161">
              <w:rPr>
                <w:noProof/>
                <w:webHidden/>
              </w:rPr>
              <w:tab/>
            </w:r>
            <w:r w:rsidR="00F70161">
              <w:rPr>
                <w:noProof/>
                <w:webHidden/>
              </w:rPr>
              <w:fldChar w:fldCharType="begin"/>
            </w:r>
            <w:r w:rsidR="00F70161">
              <w:rPr>
                <w:noProof/>
                <w:webHidden/>
              </w:rPr>
              <w:instrText xml:space="preserve"> PAGEREF _Toc71580655 \h </w:instrText>
            </w:r>
            <w:r w:rsidR="00F70161">
              <w:rPr>
                <w:noProof/>
                <w:webHidden/>
              </w:rPr>
            </w:r>
            <w:r w:rsidR="00F70161">
              <w:rPr>
                <w:noProof/>
                <w:webHidden/>
              </w:rPr>
              <w:fldChar w:fldCharType="separate"/>
            </w:r>
            <w:r w:rsidR="00F70161">
              <w:rPr>
                <w:noProof/>
                <w:webHidden/>
              </w:rPr>
              <w:t>14</w:t>
            </w:r>
            <w:r w:rsidR="00F70161">
              <w:rPr>
                <w:noProof/>
                <w:webHidden/>
              </w:rPr>
              <w:fldChar w:fldCharType="end"/>
            </w:r>
          </w:hyperlink>
        </w:p>
        <w:p w14:paraId="253AE575" w14:textId="66E86982" w:rsidR="00F70161" w:rsidRDefault="00CF0B0B">
          <w:pPr>
            <w:pStyle w:val="TOC3"/>
            <w:tabs>
              <w:tab w:val="right" w:leader="dot" w:pos="8296"/>
            </w:tabs>
            <w:rPr>
              <w:rFonts w:asciiTheme="minorHAnsi" w:eastAsiaTheme="minorEastAsia" w:hAnsiTheme="minorHAnsi" w:cstheme="minorBidi"/>
              <w:noProof/>
              <w:szCs w:val="22"/>
            </w:rPr>
          </w:pPr>
          <w:hyperlink w:anchor="_Toc71580656" w:history="1">
            <w:r w:rsidR="00F70161" w:rsidRPr="00897960">
              <w:rPr>
                <w:rStyle w:val="afd"/>
                <w:noProof/>
              </w:rPr>
              <w:t xml:space="preserve">7.3 </w:t>
            </w:r>
            <w:r w:rsidR="00F70161" w:rsidRPr="00897960">
              <w:rPr>
                <w:rStyle w:val="afd"/>
                <w:noProof/>
              </w:rPr>
              <w:t>交互机制</w:t>
            </w:r>
            <w:r w:rsidR="00F70161">
              <w:rPr>
                <w:noProof/>
                <w:webHidden/>
              </w:rPr>
              <w:tab/>
            </w:r>
            <w:r w:rsidR="00F70161">
              <w:rPr>
                <w:noProof/>
                <w:webHidden/>
              </w:rPr>
              <w:fldChar w:fldCharType="begin"/>
            </w:r>
            <w:r w:rsidR="00F70161">
              <w:rPr>
                <w:noProof/>
                <w:webHidden/>
              </w:rPr>
              <w:instrText xml:space="preserve"> PAGEREF _Toc71580656 \h </w:instrText>
            </w:r>
            <w:r w:rsidR="00F70161">
              <w:rPr>
                <w:noProof/>
                <w:webHidden/>
              </w:rPr>
            </w:r>
            <w:r w:rsidR="00F70161">
              <w:rPr>
                <w:noProof/>
                <w:webHidden/>
              </w:rPr>
              <w:fldChar w:fldCharType="separate"/>
            </w:r>
            <w:r w:rsidR="00F70161">
              <w:rPr>
                <w:noProof/>
                <w:webHidden/>
              </w:rPr>
              <w:t>15</w:t>
            </w:r>
            <w:r w:rsidR="00F70161">
              <w:rPr>
                <w:noProof/>
                <w:webHidden/>
              </w:rPr>
              <w:fldChar w:fldCharType="end"/>
            </w:r>
          </w:hyperlink>
        </w:p>
        <w:p w14:paraId="5F817200" w14:textId="1A177DFC" w:rsidR="00F70161" w:rsidRDefault="00CF0B0B">
          <w:pPr>
            <w:pStyle w:val="TOC3"/>
            <w:tabs>
              <w:tab w:val="right" w:leader="dot" w:pos="8296"/>
            </w:tabs>
            <w:rPr>
              <w:rFonts w:asciiTheme="minorHAnsi" w:eastAsiaTheme="minorEastAsia" w:hAnsiTheme="minorHAnsi" w:cstheme="minorBidi"/>
              <w:noProof/>
              <w:szCs w:val="22"/>
            </w:rPr>
          </w:pPr>
          <w:hyperlink w:anchor="_Toc71580657" w:history="1">
            <w:r w:rsidR="00F70161" w:rsidRPr="00897960">
              <w:rPr>
                <w:rStyle w:val="afd"/>
                <w:noProof/>
              </w:rPr>
              <w:t xml:space="preserve">7.4 </w:t>
            </w:r>
            <w:r w:rsidR="00F70161" w:rsidRPr="00897960">
              <w:rPr>
                <w:rStyle w:val="afd"/>
                <w:noProof/>
              </w:rPr>
              <w:t>报文格式</w:t>
            </w:r>
            <w:r w:rsidR="00F70161">
              <w:rPr>
                <w:noProof/>
                <w:webHidden/>
              </w:rPr>
              <w:tab/>
            </w:r>
            <w:r w:rsidR="00F70161">
              <w:rPr>
                <w:noProof/>
                <w:webHidden/>
              </w:rPr>
              <w:fldChar w:fldCharType="begin"/>
            </w:r>
            <w:r w:rsidR="00F70161">
              <w:rPr>
                <w:noProof/>
                <w:webHidden/>
              </w:rPr>
              <w:instrText xml:space="preserve"> PAGEREF _Toc71580657 \h </w:instrText>
            </w:r>
            <w:r w:rsidR="00F70161">
              <w:rPr>
                <w:noProof/>
                <w:webHidden/>
              </w:rPr>
            </w:r>
            <w:r w:rsidR="00F70161">
              <w:rPr>
                <w:noProof/>
                <w:webHidden/>
              </w:rPr>
              <w:fldChar w:fldCharType="separate"/>
            </w:r>
            <w:r w:rsidR="00F70161">
              <w:rPr>
                <w:noProof/>
                <w:webHidden/>
              </w:rPr>
              <w:t>15</w:t>
            </w:r>
            <w:r w:rsidR="00F70161">
              <w:rPr>
                <w:noProof/>
                <w:webHidden/>
              </w:rPr>
              <w:fldChar w:fldCharType="end"/>
            </w:r>
          </w:hyperlink>
        </w:p>
        <w:p w14:paraId="03FF4232" w14:textId="39AD43DD" w:rsidR="00F70161" w:rsidRDefault="00CF0B0B">
          <w:pPr>
            <w:pStyle w:val="TOC3"/>
            <w:tabs>
              <w:tab w:val="right" w:leader="dot" w:pos="8296"/>
            </w:tabs>
            <w:rPr>
              <w:rFonts w:asciiTheme="minorHAnsi" w:eastAsiaTheme="minorEastAsia" w:hAnsiTheme="minorHAnsi" w:cstheme="minorBidi"/>
              <w:noProof/>
              <w:szCs w:val="22"/>
            </w:rPr>
          </w:pPr>
          <w:hyperlink w:anchor="_Toc71580658" w:history="1">
            <w:r w:rsidR="00F70161" w:rsidRPr="00897960">
              <w:rPr>
                <w:rStyle w:val="afd"/>
                <w:noProof/>
              </w:rPr>
              <w:t xml:space="preserve">7.5 </w:t>
            </w:r>
            <w:r w:rsidR="00F70161" w:rsidRPr="00897960">
              <w:rPr>
                <w:rStyle w:val="afd"/>
                <w:noProof/>
              </w:rPr>
              <w:t>交互主题</w:t>
            </w:r>
            <w:r w:rsidR="00F70161">
              <w:rPr>
                <w:noProof/>
                <w:webHidden/>
              </w:rPr>
              <w:tab/>
            </w:r>
            <w:r w:rsidR="00F70161">
              <w:rPr>
                <w:noProof/>
                <w:webHidden/>
              </w:rPr>
              <w:fldChar w:fldCharType="begin"/>
            </w:r>
            <w:r w:rsidR="00F70161">
              <w:rPr>
                <w:noProof/>
                <w:webHidden/>
              </w:rPr>
              <w:instrText xml:space="preserve"> PAGEREF _Toc71580658 \h </w:instrText>
            </w:r>
            <w:r w:rsidR="00F70161">
              <w:rPr>
                <w:noProof/>
                <w:webHidden/>
              </w:rPr>
            </w:r>
            <w:r w:rsidR="00F70161">
              <w:rPr>
                <w:noProof/>
                <w:webHidden/>
              </w:rPr>
              <w:fldChar w:fldCharType="separate"/>
            </w:r>
            <w:r w:rsidR="00F70161">
              <w:rPr>
                <w:noProof/>
                <w:webHidden/>
              </w:rPr>
              <w:t>16</w:t>
            </w:r>
            <w:r w:rsidR="00F70161">
              <w:rPr>
                <w:noProof/>
                <w:webHidden/>
              </w:rPr>
              <w:fldChar w:fldCharType="end"/>
            </w:r>
          </w:hyperlink>
        </w:p>
        <w:p w14:paraId="729B239F" w14:textId="56464DF5" w:rsidR="00F70161" w:rsidRDefault="00CF0B0B">
          <w:pPr>
            <w:pStyle w:val="TOC2"/>
            <w:tabs>
              <w:tab w:val="right" w:leader="dot" w:pos="8296"/>
            </w:tabs>
            <w:rPr>
              <w:rFonts w:asciiTheme="minorHAnsi" w:eastAsiaTheme="minorEastAsia" w:hAnsiTheme="minorHAnsi" w:cstheme="minorBidi"/>
              <w:noProof/>
              <w:szCs w:val="22"/>
            </w:rPr>
          </w:pPr>
          <w:hyperlink w:anchor="_Toc71580659" w:history="1">
            <w:r w:rsidR="00F70161" w:rsidRPr="00897960">
              <w:rPr>
                <w:rStyle w:val="afd"/>
                <w:noProof/>
              </w:rPr>
              <w:t xml:space="preserve">8 </w:t>
            </w:r>
            <w:r w:rsidR="00F70161" w:rsidRPr="00897960">
              <w:rPr>
                <w:rStyle w:val="afd"/>
                <w:noProof/>
              </w:rPr>
              <w:t>边缘物联代理与业务</w:t>
            </w:r>
            <w:r w:rsidR="00F70161" w:rsidRPr="00897960">
              <w:rPr>
                <w:rStyle w:val="afd"/>
                <w:noProof/>
              </w:rPr>
              <w:t>APP</w:t>
            </w:r>
            <w:r w:rsidR="00F70161" w:rsidRPr="00897960">
              <w:rPr>
                <w:rStyle w:val="afd"/>
                <w:noProof/>
              </w:rPr>
              <w:t>及端设备交互协议规范</w:t>
            </w:r>
            <w:r w:rsidR="00F70161">
              <w:rPr>
                <w:noProof/>
                <w:webHidden/>
              </w:rPr>
              <w:tab/>
            </w:r>
            <w:r w:rsidR="00F70161">
              <w:rPr>
                <w:noProof/>
                <w:webHidden/>
              </w:rPr>
              <w:fldChar w:fldCharType="begin"/>
            </w:r>
            <w:r w:rsidR="00F70161">
              <w:rPr>
                <w:noProof/>
                <w:webHidden/>
              </w:rPr>
              <w:instrText xml:space="preserve"> PAGEREF _Toc71580659 \h </w:instrText>
            </w:r>
            <w:r w:rsidR="00F70161">
              <w:rPr>
                <w:noProof/>
                <w:webHidden/>
              </w:rPr>
            </w:r>
            <w:r w:rsidR="00F70161">
              <w:rPr>
                <w:noProof/>
                <w:webHidden/>
              </w:rPr>
              <w:fldChar w:fldCharType="separate"/>
            </w:r>
            <w:r w:rsidR="00F70161">
              <w:rPr>
                <w:noProof/>
                <w:webHidden/>
              </w:rPr>
              <w:t>17</w:t>
            </w:r>
            <w:r w:rsidR="00F70161">
              <w:rPr>
                <w:noProof/>
                <w:webHidden/>
              </w:rPr>
              <w:fldChar w:fldCharType="end"/>
            </w:r>
          </w:hyperlink>
        </w:p>
        <w:p w14:paraId="44B27216" w14:textId="762DE670" w:rsidR="00F70161" w:rsidRDefault="00CF0B0B">
          <w:pPr>
            <w:pStyle w:val="TOC3"/>
            <w:tabs>
              <w:tab w:val="right" w:leader="dot" w:pos="8296"/>
            </w:tabs>
            <w:rPr>
              <w:rFonts w:asciiTheme="minorHAnsi" w:eastAsiaTheme="minorEastAsia" w:hAnsiTheme="minorHAnsi" w:cstheme="minorBidi"/>
              <w:noProof/>
              <w:szCs w:val="22"/>
            </w:rPr>
          </w:pPr>
          <w:hyperlink w:anchor="_Toc71580660" w:history="1">
            <w:r w:rsidR="00F70161" w:rsidRPr="00897960">
              <w:rPr>
                <w:rStyle w:val="afd"/>
                <w:noProof/>
              </w:rPr>
              <w:t xml:space="preserve">8.1 </w:t>
            </w:r>
            <w:r w:rsidR="00F70161" w:rsidRPr="00897960">
              <w:rPr>
                <w:rStyle w:val="afd"/>
                <w:noProof/>
              </w:rPr>
              <w:t>通信架构</w:t>
            </w:r>
            <w:r w:rsidR="00F70161">
              <w:rPr>
                <w:noProof/>
                <w:webHidden/>
              </w:rPr>
              <w:tab/>
            </w:r>
            <w:r w:rsidR="00F70161">
              <w:rPr>
                <w:noProof/>
                <w:webHidden/>
              </w:rPr>
              <w:fldChar w:fldCharType="begin"/>
            </w:r>
            <w:r w:rsidR="00F70161">
              <w:rPr>
                <w:noProof/>
                <w:webHidden/>
              </w:rPr>
              <w:instrText xml:space="preserve"> PAGEREF _Toc71580660 \h </w:instrText>
            </w:r>
            <w:r w:rsidR="00F70161">
              <w:rPr>
                <w:noProof/>
                <w:webHidden/>
              </w:rPr>
            </w:r>
            <w:r w:rsidR="00F70161">
              <w:rPr>
                <w:noProof/>
                <w:webHidden/>
              </w:rPr>
              <w:fldChar w:fldCharType="separate"/>
            </w:r>
            <w:r w:rsidR="00F70161">
              <w:rPr>
                <w:noProof/>
                <w:webHidden/>
              </w:rPr>
              <w:t>17</w:t>
            </w:r>
            <w:r w:rsidR="00F70161">
              <w:rPr>
                <w:noProof/>
                <w:webHidden/>
              </w:rPr>
              <w:fldChar w:fldCharType="end"/>
            </w:r>
          </w:hyperlink>
        </w:p>
        <w:p w14:paraId="0CCFA26B" w14:textId="7E957B66" w:rsidR="00F70161" w:rsidRDefault="00CF0B0B">
          <w:pPr>
            <w:pStyle w:val="TOC3"/>
            <w:tabs>
              <w:tab w:val="right" w:leader="dot" w:pos="8296"/>
            </w:tabs>
            <w:rPr>
              <w:rFonts w:asciiTheme="minorHAnsi" w:eastAsiaTheme="minorEastAsia" w:hAnsiTheme="minorHAnsi" w:cstheme="minorBidi"/>
              <w:noProof/>
              <w:szCs w:val="22"/>
            </w:rPr>
          </w:pPr>
          <w:hyperlink w:anchor="_Toc71580661" w:history="1">
            <w:r w:rsidR="00F70161" w:rsidRPr="00897960">
              <w:rPr>
                <w:rStyle w:val="afd"/>
                <w:noProof/>
              </w:rPr>
              <w:t xml:space="preserve">8.2 </w:t>
            </w:r>
            <w:r w:rsidR="00F70161" w:rsidRPr="00897960">
              <w:rPr>
                <w:rStyle w:val="afd"/>
                <w:noProof/>
              </w:rPr>
              <w:t>边缘物联代理内部交互及</w:t>
            </w:r>
            <w:r w:rsidR="00F70161" w:rsidRPr="00897960">
              <w:rPr>
                <w:rStyle w:val="afd"/>
                <w:noProof/>
              </w:rPr>
              <w:t>Mqtt</w:t>
            </w:r>
            <w:r w:rsidR="00F70161" w:rsidRPr="00897960">
              <w:rPr>
                <w:rStyle w:val="afd"/>
                <w:noProof/>
              </w:rPr>
              <w:t>协议接入</w:t>
            </w:r>
            <w:r w:rsidR="00F70161">
              <w:rPr>
                <w:noProof/>
                <w:webHidden/>
              </w:rPr>
              <w:tab/>
            </w:r>
            <w:r w:rsidR="00F70161">
              <w:rPr>
                <w:noProof/>
                <w:webHidden/>
              </w:rPr>
              <w:fldChar w:fldCharType="begin"/>
            </w:r>
            <w:r w:rsidR="00F70161">
              <w:rPr>
                <w:noProof/>
                <w:webHidden/>
              </w:rPr>
              <w:instrText xml:space="preserve"> PAGEREF _Toc71580661 \h </w:instrText>
            </w:r>
            <w:r w:rsidR="00F70161">
              <w:rPr>
                <w:noProof/>
                <w:webHidden/>
              </w:rPr>
            </w:r>
            <w:r w:rsidR="00F70161">
              <w:rPr>
                <w:noProof/>
                <w:webHidden/>
              </w:rPr>
              <w:fldChar w:fldCharType="separate"/>
            </w:r>
            <w:r w:rsidR="00F70161">
              <w:rPr>
                <w:noProof/>
                <w:webHidden/>
              </w:rPr>
              <w:t>18</w:t>
            </w:r>
            <w:r w:rsidR="00F70161">
              <w:rPr>
                <w:noProof/>
                <w:webHidden/>
              </w:rPr>
              <w:fldChar w:fldCharType="end"/>
            </w:r>
          </w:hyperlink>
        </w:p>
        <w:p w14:paraId="14968FFB" w14:textId="17F7DF84" w:rsidR="00F70161" w:rsidRDefault="00CF0B0B">
          <w:pPr>
            <w:pStyle w:val="TOC3"/>
            <w:tabs>
              <w:tab w:val="right" w:leader="dot" w:pos="8296"/>
            </w:tabs>
            <w:rPr>
              <w:rFonts w:asciiTheme="minorHAnsi" w:eastAsiaTheme="minorEastAsia" w:hAnsiTheme="minorHAnsi" w:cstheme="minorBidi"/>
              <w:noProof/>
              <w:szCs w:val="22"/>
            </w:rPr>
          </w:pPr>
          <w:hyperlink w:anchor="_Toc71580662" w:history="1">
            <w:r w:rsidR="00F70161" w:rsidRPr="00897960">
              <w:rPr>
                <w:rStyle w:val="afd"/>
                <w:noProof/>
              </w:rPr>
              <w:t>8.3 MODBUS</w:t>
            </w:r>
            <w:r w:rsidR="00F70161" w:rsidRPr="00897960">
              <w:rPr>
                <w:rStyle w:val="afd"/>
                <w:noProof/>
              </w:rPr>
              <w:t>协议接入</w:t>
            </w:r>
            <w:r w:rsidR="00F70161">
              <w:rPr>
                <w:noProof/>
                <w:webHidden/>
              </w:rPr>
              <w:tab/>
            </w:r>
            <w:r w:rsidR="00F70161">
              <w:rPr>
                <w:noProof/>
                <w:webHidden/>
              </w:rPr>
              <w:fldChar w:fldCharType="begin"/>
            </w:r>
            <w:r w:rsidR="00F70161">
              <w:rPr>
                <w:noProof/>
                <w:webHidden/>
              </w:rPr>
              <w:instrText xml:space="preserve"> PAGEREF _Toc71580662 \h </w:instrText>
            </w:r>
            <w:r w:rsidR="00F70161">
              <w:rPr>
                <w:noProof/>
                <w:webHidden/>
              </w:rPr>
            </w:r>
            <w:r w:rsidR="00F70161">
              <w:rPr>
                <w:noProof/>
                <w:webHidden/>
              </w:rPr>
              <w:fldChar w:fldCharType="separate"/>
            </w:r>
            <w:r w:rsidR="00F70161">
              <w:rPr>
                <w:noProof/>
                <w:webHidden/>
              </w:rPr>
              <w:t>33</w:t>
            </w:r>
            <w:r w:rsidR="00F70161">
              <w:rPr>
                <w:noProof/>
                <w:webHidden/>
              </w:rPr>
              <w:fldChar w:fldCharType="end"/>
            </w:r>
          </w:hyperlink>
        </w:p>
        <w:p w14:paraId="6F1E50FE" w14:textId="4C6AFA21" w:rsidR="00F70161" w:rsidRDefault="00CF0B0B">
          <w:pPr>
            <w:pStyle w:val="TOC3"/>
            <w:tabs>
              <w:tab w:val="right" w:leader="dot" w:pos="8296"/>
            </w:tabs>
            <w:rPr>
              <w:rFonts w:asciiTheme="minorHAnsi" w:eastAsiaTheme="minorEastAsia" w:hAnsiTheme="minorHAnsi" w:cstheme="minorBidi"/>
              <w:noProof/>
              <w:szCs w:val="22"/>
            </w:rPr>
          </w:pPr>
          <w:hyperlink w:anchor="_Toc71580663" w:history="1">
            <w:r w:rsidR="00F70161" w:rsidRPr="00897960">
              <w:rPr>
                <w:rStyle w:val="afd"/>
                <w:noProof/>
              </w:rPr>
              <w:t xml:space="preserve">8.4 </w:t>
            </w:r>
            <w:r w:rsidR="00F70161" w:rsidRPr="00897960">
              <w:rPr>
                <w:rStyle w:val="afd"/>
                <w:noProof/>
              </w:rPr>
              <w:t>二进制协议接入</w:t>
            </w:r>
            <w:r w:rsidR="00F70161">
              <w:rPr>
                <w:noProof/>
                <w:webHidden/>
              </w:rPr>
              <w:tab/>
            </w:r>
            <w:r w:rsidR="00F70161">
              <w:rPr>
                <w:noProof/>
                <w:webHidden/>
              </w:rPr>
              <w:fldChar w:fldCharType="begin"/>
            </w:r>
            <w:r w:rsidR="00F70161">
              <w:rPr>
                <w:noProof/>
                <w:webHidden/>
              </w:rPr>
              <w:instrText xml:space="preserve"> PAGEREF _Toc71580663 \h </w:instrText>
            </w:r>
            <w:r w:rsidR="00F70161">
              <w:rPr>
                <w:noProof/>
                <w:webHidden/>
              </w:rPr>
            </w:r>
            <w:r w:rsidR="00F70161">
              <w:rPr>
                <w:noProof/>
                <w:webHidden/>
              </w:rPr>
              <w:fldChar w:fldCharType="separate"/>
            </w:r>
            <w:r w:rsidR="00F70161">
              <w:rPr>
                <w:noProof/>
                <w:webHidden/>
              </w:rPr>
              <w:t>36</w:t>
            </w:r>
            <w:r w:rsidR="00F70161">
              <w:rPr>
                <w:noProof/>
                <w:webHidden/>
              </w:rPr>
              <w:fldChar w:fldCharType="end"/>
            </w:r>
          </w:hyperlink>
        </w:p>
        <w:p w14:paraId="7916250B" w14:textId="73612B7D" w:rsidR="00F70161" w:rsidRDefault="00CF0B0B">
          <w:pPr>
            <w:pStyle w:val="TOC3"/>
            <w:tabs>
              <w:tab w:val="right" w:leader="dot" w:pos="8296"/>
            </w:tabs>
            <w:rPr>
              <w:rFonts w:asciiTheme="minorHAnsi" w:eastAsiaTheme="minorEastAsia" w:hAnsiTheme="minorHAnsi" w:cstheme="minorBidi"/>
              <w:noProof/>
              <w:szCs w:val="22"/>
            </w:rPr>
          </w:pPr>
          <w:hyperlink w:anchor="_Toc71580664" w:history="1">
            <w:r w:rsidR="00F70161" w:rsidRPr="00897960">
              <w:rPr>
                <w:rStyle w:val="afd"/>
                <w:noProof/>
              </w:rPr>
              <w:t>8.5 HTTP</w:t>
            </w:r>
            <w:r w:rsidR="00F70161" w:rsidRPr="00897960">
              <w:rPr>
                <w:rStyle w:val="afd"/>
                <w:noProof/>
              </w:rPr>
              <w:t>协议接入</w:t>
            </w:r>
            <w:r w:rsidR="00F70161">
              <w:rPr>
                <w:noProof/>
                <w:webHidden/>
              </w:rPr>
              <w:tab/>
            </w:r>
            <w:r w:rsidR="00F70161">
              <w:rPr>
                <w:noProof/>
                <w:webHidden/>
              </w:rPr>
              <w:fldChar w:fldCharType="begin"/>
            </w:r>
            <w:r w:rsidR="00F70161">
              <w:rPr>
                <w:noProof/>
                <w:webHidden/>
              </w:rPr>
              <w:instrText xml:space="preserve"> PAGEREF _Toc71580664 \h </w:instrText>
            </w:r>
            <w:r w:rsidR="00F70161">
              <w:rPr>
                <w:noProof/>
                <w:webHidden/>
              </w:rPr>
            </w:r>
            <w:r w:rsidR="00F70161">
              <w:rPr>
                <w:noProof/>
                <w:webHidden/>
              </w:rPr>
              <w:fldChar w:fldCharType="separate"/>
            </w:r>
            <w:r w:rsidR="00F70161">
              <w:rPr>
                <w:noProof/>
                <w:webHidden/>
              </w:rPr>
              <w:t>40</w:t>
            </w:r>
            <w:r w:rsidR="00F70161">
              <w:rPr>
                <w:noProof/>
                <w:webHidden/>
              </w:rPr>
              <w:fldChar w:fldCharType="end"/>
            </w:r>
          </w:hyperlink>
        </w:p>
        <w:p w14:paraId="6198121A" w14:textId="0C6A158B" w:rsidR="00F70161" w:rsidRDefault="00CF0B0B">
          <w:pPr>
            <w:pStyle w:val="TOC2"/>
            <w:tabs>
              <w:tab w:val="right" w:leader="dot" w:pos="8296"/>
            </w:tabs>
            <w:rPr>
              <w:rFonts w:asciiTheme="minorHAnsi" w:eastAsiaTheme="minorEastAsia" w:hAnsiTheme="minorHAnsi" w:cstheme="minorBidi"/>
              <w:noProof/>
              <w:szCs w:val="22"/>
            </w:rPr>
          </w:pPr>
          <w:hyperlink w:anchor="_Toc71580671" w:history="1">
            <w:r w:rsidR="00F70161" w:rsidRPr="00897960">
              <w:rPr>
                <w:rStyle w:val="afd"/>
                <w:noProof/>
              </w:rPr>
              <w:t xml:space="preserve">9 </w:t>
            </w:r>
            <w:r w:rsidR="00F70161" w:rsidRPr="00897960">
              <w:rPr>
                <w:rStyle w:val="afd"/>
                <w:noProof/>
              </w:rPr>
              <w:t>可扩展性</w:t>
            </w:r>
            <w:r w:rsidR="00F70161">
              <w:rPr>
                <w:noProof/>
                <w:webHidden/>
              </w:rPr>
              <w:tab/>
            </w:r>
            <w:r w:rsidR="00F70161">
              <w:rPr>
                <w:noProof/>
                <w:webHidden/>
              </w:rPr>
              <w:fldChar w:fldCharType="begin"/>
            </w:r>
            <w:r w:rsidR="00F70161">
              <w:rPr>
                <w:noProof/>
                <w:webHidden/>
              </w:rPr>
              <w:instrText xml:space="preserve"> PAGEREF _Toc71580671 \h </w:instrText>
            </w:r>
            <w:r w:rsidR="00F70161">
              <w:rPr>
                <w:noProof/>
                <w:webHidden/>
              </w:rPr>
            </w:r>
            <w:r w:rsidR="00F70161">
              <w:rPr>
                <w:noProof/>
                <w:webHidden/>
              </w:rPr>
              <w:fldChar w:fldCharType="separate"/>
            </w:r>
            <w:r w:rsidR="00F70161">
              <w:rPr>
                <w:noProof/>
                <w:webHidden/>
              </w:rPr>
              <w:t>55</w:t>
            </w:r>
            <w:r w:rsidR="00F70161">
              <w:rPr>
                <w:noProof/>
                <w:webHidden/>
              </w:rPr>
              <w:fldChar w:fldCharType="end"/>
            </w:r>
          </w:hyperlink>
        </w:p>
        <w:p w14:paraId="3FF2A8C3" w14:textId="21FB5A12" w:rsidR="00AD3714" w:rsidRDefault="00AD3714">
          <w:r>
            <w:rPr>
              <w:b/>
              <w:bCs/>
              <w:lang w:val="zh-CN"/>
            </w:rPr>
            <w:fldChar w:fldCharType="end"/>
          </w:r>
        </w:p>
      </w:sdtContent>
    </w:sdt>
    <w:p w14:paraId="2D7C76F1" w14:textId="77777777" w:rsidR="00293B53" w:rsidRDefault="00AD3714">
      <w:pPr>
        <w:widowControl/>
        <w:jc w:val="left"/>
        <w:sectPr w:rsidR="00293B53" w:rsidSect="00293B53">
          <w:footerReference w:type="default" r:id="rId9"/>
          <w:pgSz w:w="11906" w:h="16838"/>
          <w:pgMar w:top="1440" w:right="1800" w:bottom="1440" w:left="1800" w:header="851" w:footer="992" w:gutter="0"/>
          <w:pgNumType w:fmt="upperRoman"/>
          <w:cols w:space="425"/>
          <w:docGrid w:type="lines" w:linePitch="312"/>
        </w:sectPr>
      </w:pPr>
      <w:r>
        <w:br w:type="page"/>
      </w:r>
    </w:p>
    <w:p w14:paraId="156C191B" w14:textId="77777777" w:rsidR="00CC7BE5" w:rsidRDefault="00873478">
      <w:pPr>
        <w:pStyle w:val="aff"/>
        <w:numPr>
          <w:ilvl w:val="0"/>
          <w:numId w:val="2"/>
        </w:numPr>
        <w:spacing w:beforeLines="0" w:afterLines="0"/>
        <w:outlineLvl w:val="1"/>
      </w:pPr>
      <w:bookmarkStart w:id="1" w:name="_Toc71580637"/>
      <w:r>
        <w:rPr>
          <w:rFonts w:hint="eastAsia"/>
        </w:rPr>
        <w:lastRenderedPageBreak/>
        <w:t>范围</w:t>
      </w:r>
      <w:bookmarkEnd w:id="1"/>
    </w:p>
    <w:p w14:paraId="6F0BDA20" w14:textId="77777777" w:rsidR="00CC7BE5" w:rsidRPr="009D6278" w:rsidRDefault="00873478">
      <w:pPr>
        <w:pStyle w:val="aff1"/>
        <w:widowControl/>
        <w:tabs>
          <w:tab w:val="center" w:pos="4201"/>
          <w:tab w:val="right" w:leader="dot" w:pos="9298"/>
        </w:tabs>
        <w:autoSpaceDE w:val="0"/>
        <w:autoSpaceDN w:val="0"/>
        <w:rPr>
          <w:rFonts w:asciiTheme="minorHAnsi" w:hAnsiTheme="minorHAnsi"/>
          <w:color w:val="000000"/>
          <w:kern w:val="0"/>
        </w:rPr>
      </w:pPr>
      <w:r w:rsidRPr="009D6278">
        <w:rPr>
          <w:rFonts w:asciiTheme="minorHAnsi" w:hAnsiTheme="minorHAnsi" w:hint="eastAsia"/>
          <w:color w:val="000000"/>
          <w:kern w:val="0"/>
        </w:rPr>
        <w:t>本规范规定了适用于基建现场感知</w:t>
      </w:r>
      <w:proofErr w:type="gramStart"/>
      <w:r w:rsidRPr="009D6278">
        <w:rPr>
          <w:rFonts w:asciiTheme="minorHAnsi" w:hAnsiTheme="minorHAnsi" w:hint="eastAsia"/>
          <w:color w:val="000000"/>
          <w:kern w:val="0"/>
        </w:rPr>
        <w:t>层应用</w:t>
      </w:r>
      <w:proofErr w:type="gramEnd"/>
      <w:r w:rsidRPr="009D6278">
        <w:rPr>
          <w:rFonts w:asciiTheme="minorHAnsi" w:hAnsiTheme="minorHAnsi" w:hint="eastAsia"/>
          <w:color w:val="000000"/>
          <w:kern w:val="0"/>
        </w:rPr>
        <w:t>中</w:t>
      </w:r>
      <w:proofErr w:type="gramStart"/>
      <w:r w:rsidRPr="009D6278">
        <w:rPr>
          <w:rFonts w:asciiTheme="minorHAnsi" w:hAnsiTheme="minorHAnsi" w:hint="eastAsia"/>
          <w:color w:val="000000"/>
          <w:kern w:val="0"/>
        </w:rPr>
        <w:t>边缘物联代理</w:t>
      </w:r>
      <w:proofErr w:type="gramEnd"/>
      <w:r w:rsidRPr="009D6278">
        <w:rPr>
          <w:rFonts w:asciiTheme="minorHAnsi" w:hAnsiTheme="minorHAnsi" w:hint="eastAsia"/>
          <w:color w:val="000000"/>
          <w:kern w:val="0"/>
        </w:rPr>
        <w:t>、基建业务平台、基建业务应用和现场各类感知设备之间的通信传输规约及数据通信协议。</w:t>
      </w:r>
    </w:p>
    <w:p w14:paraId="34BBFC1B" w14:textId="14825C9A" w:rsidR="00CC7BE5" w:rsidRPr="009D6278" w:rsidRDefault="00873478">
      <w:pPr>
        <w:pStyle w:val="aff1"/>
        <w:widowControl/>
        <w:tabs>
          <w:tab w:val="center" w:pos="4201"/>
          <w:tab w:val="right" w:leader="dot" w:pos="9298"/>
        </w:tabs>
        <w:autoSpaceDE w:val="0"/>
        <w:autoSpaceDN w:val="0"/>
        <w:rPr>
          <w:rFonts w:asciiTheme="minorHAnsi" w:hAnsiTheme="minorHAnsi"/>
          <w:color w:val="000000"/>
          <w:kern w:val="0"/>
        </w:rPr>
      </w:pPr>
      <w:r w:rsidRPr="009D6278">
        <w:rPr>
          <w:rFonts w:asciiTheme="minorHAnsi" w:hAnsiTheme="minorHAnsi" w:hint="eastAsia"/>
          <w:color w:val="000000"/>
          <w:kern w:val="0"/>
        </w:rPr>
        <w:t>本规范适用于基建现场感知</w:t>
      </w:r>
      <w:proofErr w:type="gramStart"/>
      <w:r w:rsidRPr="009D6278">
        <w:rPr>
          <w:rFonts w:asciiTheme="minorHAnsi" w:hAnsiTheme="minorHAnsi" w:hint="eastAsia"/>
          <w:color w:val="000000"/>
          <w:kern w:val="0"/>
        </w:rPr>
        <w:t>层应用</w:t>
      </w:r>
      <w:proofErr w:type="gramEnd"/>
      <w:r w:rsidRPr="009D6278">
        <w:rPr>
          <w:rFonts w:asciiTheme="minorHAnsi" w:hAnsiTheme="minorHAnsi" w:hint="eastAsia"/>
          <w:color w:val="000000"/>
          <w:kern w:val="0"/>
        </w:rPr>
        <w:t>中</w:t>
      </w:r>
      <w:proofErr w:type="gramStart"/>
      <w:r w:rsidRPr="009D6278">
        <w:rPr>
          <w:rFonts w:asciiTheme="minorHAnsi" w:hAnsiTheme="minorHAnsi" w:hint="eastAsia"/>
          <w:color w:val="000000"/>
          <w:kern w:val="0"/>
        </w:rPr>
        <w:t>边缘物联代理</w:t>
      </w:r>
      <w:proofErr w:type="gramEnd"/>
      <w:r w:rsidRPr="009D6278">
        <w:rPr>
          <w:rFonts w:asciiTheme="minorHAnsi" w:hAnsiTheme="minorHAnsi" w:hint="eastAsia"/>
          <w:color w:val="000000"/>
          <w:kern w:val="0"/>
        </w:rPr>
        <w:t>、基建业务平台、基建业务应用和现场各类感知设备通信接口的设计、开发、检验和验收。</w:t>
      </w:r>
    </w:p>
    <w:p w14:paraId="6827416E" w14:textId="77777777" w:rsidR="00762E98" w:rsidRDefault="00762E98">
      <w:pPr>
        <w:pStyle w:val="aff1"/>
        <w:widowControl/>
        <w:tabs>
          <w:tab w:val="center" w:pos="4201"/>
          <w:tab w:val="right" w:leader="dot" w:pos="9298"/>
        </w:tabs>
        <w:autoSpaceDE w:val="0"/>
        <w:autoSpaceDN w:val="0"/>
        <w:rPr>
          <w:rFonts w:ascii="宋体" w:hAnsi="宋体"/>
          <w:color w:val="000000"/>
          <w:kern w:val="0"/>
        </w:rPr>
      </w:pPr>
    </w:p>
    <w:p w14:paraId="2AC362AA" w14:textId="56C57E93" w:rsidR="00CC7BE5" w:rsidRDefault="00873478">
      <w:pPr>
        <w:pStyle w:val="aff"/>
        <w:numPr>
          <w:ilvl w:val="0"/>
          <w:numId w:val="2"/>
        </w:numPr>
        <w:spacing w:beforeLines="0" w:afterLines="0"/>
        <w:outlineLvl w:val="1"/>
      </w:pPr>
      <w:bookmarkStart w:id="2" w:name="_Toc71580638"/>
      <w:r>
        <w:rPr>
          <w:rFonts w:hint="eastAsia"/>
        </w:rPr>
        <w:t>缩略语及</w:t>
      </w:r>
      <w:r w:rsidR="00430CA6">
        <w:rPr>
          <w:rFonts w:hint="eastAsia"/>
        </w:rPr>
        <w:t>名词</w:t>
      </w:r>
      <w:r>
        <w:rPr>
          <w:rFonts w:hint="eastAsia"/>
        </w:rPr>
        <w:t>解释</w:t>
      </w:r>
      <w:bookmarkEnd w:id="2"/>
    </w:p>
    <w:p w14:paraId="24ACD8D8"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color w:val="000000"/>
          <w:kern w:val="0"/>
        </w:rPr>
        <w:t>E</w:t>
      </w:r>
      <w:r w:rsidRPr="00D87C15">
        <w:rPr>
          <w:rFonts w:asciiTheme="minorHAnsi" w:hAnsiTheme="minorHAnsi" w:hint="eastAsia"/>
          <w:color w:val="000000"/>
          <w:kern w:val="0"/>
        </w:rPr>
        <w:t>基建</w:t>
      </w:r>
      <w:r w:rsidRPr="00D87C15">
        <w:rPr>
          <w:rFonts w:asciiTheme="minorHAnsi" w:hAnsiTheme="minorHAnsi" w:hint="eastAsia"/>
          <w:color w:val="000000"/>
          <w:kern w:val="0"/>
        </w:rPr>
        <w:t>APP</w:t>
      </w:r>
      <w:r w:rsidRPr="00D87C15">
        <w:rPr>
          <w:rFonts w:asciiTheme="minorHAnsi" w:hAnsiTheme="minorHAnsi" w:hint="eastAsia"/>
          <w:color w:val="000000"/>
          <w:kern w:val="0"/>
        </w:rPr>
        <w:t>：基建全过程数字化综合管理平台移动端应用软件</w:t>
      </w:r>
    </w:p>
    <w:p w14:paraId="16079C14" w14:textId="5A937C21"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业务</w:t>
      </w:r>
      <w:r w:rsidRPr="00D87C15">
        <w:rPr>
          <w:rFonts w:asciiTheme="minorHAnsi" w:hAnsiTheme="minorHAnsi" w:hint="eastAsia"/>
          <w:color w:val="000000"/>
          <w:kern w:val="0"/>
        </w:rPr>
        <w:t>APP</w:t>
      </w:r>
      <w:r w:rsidRPr="00D87C15">
        <w:rPr>
          <w:rFonts w:asciiTheme="minorHAnsi" w:hAnsiTheme="minorHAnsi" w:hint="eastAsia"/>
          <w:color w:val="000000"/>
          <w:kern w:val="0"/>
        </w:rPr>
        <w:t>：各专题</w:t>
      </w:r>
      <w:r w:rsidR="00FE17B2" w:rsidRPr="00D87C15">
        <w:rPr>
          <w:rFonts w:asciiTheme="minorHAnsi" w:hAnsiTheme="minorHAnsi" w:hint="eastAsia"/>
          <w:color w:val="000000"/>
          <w:kern w:val="0"/>
        </w:rPr>
        <w:t>基于</w:t>
      </w:r>
      <w:r w:rsidRPr="00D87C15">
        <w:rPr>
          <w:rFonts w:asciiTheme="minorHAnsi" w:hAnsiTheme="minorHAnsi" w:hint="eastAsia"/>
          <w:color w:val="000000"/>
          <w:kern w:val="0"/>
        </w:rPr>
        <w:t>业务需求开发的应用程序，</w:t>
      </w:r>
      <w:r w:rsidR="00D85D52" w:rsidRPr="00D87C15">
        <w:rPr>
          <w:rFonts w:asciiTheme="minorHAnsi" w:hAnsiTheme="minorHAnsi" w:hint="eastAsia"/>
          <w:color w:val="000000"/>
          <w:kern w:val="0"/>
        </w:rPr>
        <w:t>后台部署</w:t>
      </w:r>
      <w:r w:rsidRPr="00D87C15">
        <w:rPr>
          <w:rFonts w:asciiTheme="minorHAnsi" w:hAnsiTheme="minorHAnsi" w:hint="eastAsia"/>
          <w:color w:val="000000"/>
          <w:kern w:val="0"/>
        </w:rPr>
        <w:t>在</w:t>
      </w:r>
      <w:proofErr w:type="gramStart"/>
      <w:r w:rsidRPr="00D87C15">
        <w:rPr>
          <w:rFonts w:asciiTheme="minorHAnsi" w:hAnsiTheme="minorHAnsi" w:hint="eastAsia"/>
          <w:color w:val="000000"/>
          <w:kern w:val="0"/>
        </w:rPr>
        <w:t>边缘物联代理</w:t>
      </w:r>
      <w:proofErr w:type="gramEnd"/>
      <w:r w:rsidRPr="00D87C15">
        <w:rPr>
          <w:rFonts w:asciiTheme="minorHAnsi" w:hAnsiTheme="minorHAnsi" w:hint="eastAsia"/>
          <w:color w:val="000000"/>
          <w:kern w:val="0"/>
        </w:rPr>
        <w:t>上</w:t>
      </w:r>
      <w:r w:rsidR="00D85D52" w:rsidRPr="00D87C15">
        <w:rPr>
          <w:rFonts w:asciiTheme="minorHAnsi" w:hAnsiTheme="minorHAnsi" w:hint="eastAsia"/>
          <w:color w:val="000000"/>
          <w:kern w:val="0"/>
        </w:rPr>
        <w:t>，前端是</w:t>
      </w:r>
      <w:r w:rsidR="00D85D52" w:rsidRPr="00D87C15">
        <w:rPr>
          <w:rFonts w:asciiTheme="minorHAnsi" w:hAnsiTheme="minorHAnsi" w:hint="eastAsia"/>
          <w:color w:val="000000"/>
          <w:kern w:val="0"/>
        </w:rPr>
        <w:t>E</w:t>
      </w:r>
      <w:r w:rsidR="00D85D52" w:rsidRPr="00D87C15">
        <w:rPr>
          <w:rFonts w:asciiTheme="minorHAnsi" w:hAnsiTheme="minorHAnsi" w:hint="eastAsia"/>
          <w:color w:val="000000"/>
          <w:kern w:val="0"/>
        </w:rPr>
        <w:t>基建</w:t>
      </w:r>
      <w:r w:rsidR="00D85D52" w:rsidRPr="00D87C15">
        <w:rPr>
          <w:rFonts w:asciiTheme="minorHAnsi" w:hAnsiTheme="minorHAnsi" w:hint="eastAsia"/>
          <w:color w:val="000000"/>
          <w:kern w:val="0"/>
        </w:rPr>
        <w:t>APP</w:t>
      </w:r>
      <w:r w:rsidR="00D85D52" w:rsidRPr="00D87C15">
        <w:rPr>
          <w:rFonts w:asciiTheme="minorHAnsi" w:hAnsiTheme="minorHAnsi" w:hint="eastAsia"/>
          <w:color w:val="000000"/>
          <w:kern w:val="0"/>
        </w:rPr>
        <w:t>一部分。</w:t>
      </w:r>
    </w:p>
    <w:p w14:paraId="3CFB7B4A" w14:textId="0E5BBD4A"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LoRa</w:t>
      </w:r>
      <w:r w:rsidRPr="00D87C15">
        <w:rPr>
          <w:rFonts w:asciiTheme="minorHAnsi" w:hAnsiTheme="minorHAnsi" w:hint="eastAsia"/>
          <w:color w:val="000000"/>
          <w:kern w:val="0"/>
        </w:rPr>
        <w:t>：基于扩频技术的超远距离无线传输方案</w:t>
      </w:r>
    </w:p>
    <w:p w14:paraId="004DEAF3" w14:textId="4B086D33" w:rsidR="00DC4190" w:rsidRPr="00D87C15" w:rsidRDefault="00C438AB" w:rsidP="00DC4190">
      <w:pPr>
        <w:pStyle w:val="aff0"/>
        <w:rPr>
          <w:rFonts w:asciiTheme="minorHAnsi" w:hAnsiTheme="minorHAnsi"/>
        </w:rPr>
      </w:pPr>
      <w:proofErr w:type="spellStart"/>
      <w:r w:rsidRPr="00D87C15">
        <w:rPr>
          <w:rFonts w:asciiTheme="minorHAnsi" w:hAnsiTheme="minorHAnsi" w:hint="eastAsia"/>
        </w:rPr>
        <w:t>LoRaWAN</w:t>
      </w:r>
      <w:proofErr w:type="spellEnd"/>
      <w:r w:rsidRPr="00D87C15">
        <w:rPr>
          <w:rFonts w:asciiTheme="minorHAnsi" w:hAnsiTheme="minorHAnsi" w:hint="eastAsia"/>
          <w:color w:val="000000"/>
        </w:rPr>
        <w:t>：</w:t>
      </w:r>
      <w:proofErr w:type="spellStart"/>
      <w:r w:rsidR="00DC4190" w:rsidRPr="00D87C15">
        <w:rPr>
          <w:rFonts w:asciiTheme="minorHAnsi" w:hAnsiTheme="minorHAnsi" w:hint="eastAsia"/>
        </w:rPr>
        <w:t>LoRaWAN</w:t>
      </w:r>
      <w:proofErr w:type="spellEnd"/>
      <w:r w:rsidR="00DC4190" w:rsidRPr="00D87C15">
        <w:rPr>
          <w:rFonts w:asciiTheme="minorHAnsi" w:hAnsiTheme="minorHAnsi" w:hint="eastAsia"/>
        </w:rPr>
        <w:t>是为</w:t>
      </w:r>
      <w:r w:rsidR="00DC4190" w:rsidRPr="00D87C15">
        <w:rPr>
          <w:rFonts w:asciiTheme="minorHAnsi" w:hAnsiTheme="minorHAnsi" w:hint="eastAsia"/>
        </w:rPr>
        <w:t>LoRa</w:t>
      </w:r>
      <w:r w:rsidR="00DC4190" w:rsidRPr="00D87C15">
        <w:rPr>
          <w:rFonts w:asciiTheme="minorHAnsi" w:hAnsiTheme="minorHAnsi" w:hint="eastAsia"/>
        </w:rPr>
        <w:t>远距离通信网络设计的一套通讯协议和系统架构。在协议和网络架构的设计上，充分考虑了节点功耗，网络容量，</w:t>
      </w:r>
      <w:r w:rsidR="00DC4190" w:rsidRPr="00D87C15">
        <w:rPr>
          <w:rFonts w:asciiTheme="minorHAnsi" w:hAnsiTheme="minorHAnsi" w:hint="eastAsia"/>
        </w:rPr>
        <w:t>QoS</w:t>
      </w:r>
      <w:r w:rsidR="00DC4190" w:rsidRPr="00D87C15">
        <w:rPr>
          <w:rFonts w:asciiTheme="minorHAnsi" w:hAnsiTheme="minorHAnsi" w:hint="eastAsia"/>
        </w:rPr>
        <w:t>，安全性和网络应用多样性等几个因素。</w:t>
      </w:r>
    </w:p>
    <w:p w14:paraId="707980C5" w14:textId="39DA9A19" w:rsidR="00DC4190" w:rsidRPr="00D87C15" w:rsidRDefault="006E0433" w:rsidP="00226DC4">
      <w:pPr>
        <w:pStyle w:val="aff0"/>
        <w:rPr>
          <w:rFonts w:asciiTheme="minorHAnsi" w:hAnsiTheme="minorHAnsi"/>
          <w:color w:val="000000"/>
        </w:rPr>
      </w:pPr>
      <w:proofErr w:type="gramStart"/>
      <w:r w:rsidRPr="00D87C15">
        <w:rPr>
          <w:rFonts w:asciiTheme="minorHAnsi" w:hAnsiTheme="minorHAnsi" w:hint="eastAsia"/>
          <w:color w:val="000000"/>
        </w:rPr>
        <w:t>蓝牙</w:t>
      </w:r>
      <w:proofErr w:type="gramEnd"/>
      <w:r w:rsidR="00C17D9F" w:rsidRPr="00D87C15">
        <w:rPr>
          <w:rFonts w:asciiTheme="minorHAnsi" w:hAnsiTheme="minorHAnsi"/>
          <w:color w:val="000000"/>
        </w:rPr>
        <w:t>5.0</w:t>
      </w:r>
      <w:r w:rsidRPr="00D87C15">
        <w:rPr>
          <w:rFonts w:asciiTheme="minorHAnsi" w:hAnsiTheme="minorHAnsi" w:hint="eastAsia"/>
          <w:color w:val="000000"/>
        </w:rPr>
        <w:t>：</w:t>
      </w:r>
      <w:proofErr w:type="gramStart"/>
      <w:r w:rsidR="00F039D4" w:rsidRPr="00D87C15">
        <w:rPr>
          <w:rFonts w:asciiTheme="minorHAnsi" w:hAnsiTheme="minorHAnsi" w:hint="eastAsia"/>
          <w:color w:val="000000"/>
        </w:rPr>
        <w:t>蓝牙</w:t>
      </w:r>
      <w:proofErr w:type="gramEnd"/>
      <w:r w:rsidR="00C17D9F" w:rsidRPr="00D87C15">
        <w:rPr>
          <w:rFonts w:asciiTheme="minorHAnsi" w:hAnsiTheme="minorHAnsi"/>
          <w:color w:val="000000"/>
        </w:rPr>
        <w:t>5.0</w:t>
      </w:r>
      <w:r w:rsidR="00F039D4" w:rsidRPr="00D87C15">
        <w:rPr>
          <w:rFonts w:asciiTheme="minorHAnsi" w:hAnsiTheme="minorHAnsi" w:hint="eastAsia"/>
          <w:color w:val="000000"/>
        </w:rPr>
        <w:t>是由</w:t>
      </w:r>
      <w:proofErr w:type="gramStart"/>
      <w:r w:rsidR="00F039D4" w:rsidRPr="00D87C15">
        <w:rPr>
          <w:rFonts w:asciiTheme="minorHAnsi" w:hAnsiTheme="minorHAnsi" w:hint="eastAsia"/>
          <w:color w:val="000000"/>
        </w:rPr>
        <w:t>蓝牙技术</w:t>
      </w:r>
      <w:proofErr w:type="gramEnd"/>
      <w:r w:rsidR="00F039D4" w:rsidRPr="00D87C15">
        <w:rPr>
          <w:rFonts w:asciiTheme="minorHAnsi" w:hAnsiTheme="minorHAnsi" w:hint="eastAsia"/>
          <w:color w:val="000000"/>
        </w:rPr>
        <w:t>联盟在</w:t>
      </w:r>
      <w:r w:rsidR="00F039D4" w:rsidRPr="00D87C15">
        <w:rPr>
          <w:rFonts w:asciiTheme="minorHAnsi" w:hAnsiTheme="minorHAnsi" w:hint="eastAsia"/>
          <w:color w:val="000000"/>
        </w:rPr>
        <w:t>2016</w:t>
      </w:r>
      <w:r w:rsidR="00F039D4" w:rsidRPr="00D87C15">
        <w:rPr>
          <w:rFonts w:asciiTheme="minorHAnsi" w:hAnsiTheme="minorHAnsi" w:hint="eastAsia"/>
          <w:color w:val="000000"/>
        </w:rPr>
        <w:t>年提出的</w:t>
      </w:r>
      <w:proofErr w:type="gramStart"/>
      <w:r w:rsidR="00F039D4" w:rsidRPr="00D87C15">
        <w:rPr>
          <w:rFonts w:asciiTheme="minorHAnsi" w:hAnsiTheme="minorHAnsi" w:hint="eastAsia"/>
          <w:color w:val="000000"/>
        </w:rPr>
        <w:t>蓝牙技术</w:t>
      </w:r>
      <w:proofErr w:type="gramEnd"/>
      <w:r w:rsidR="00F039D4" w:rsidRPr="00D87C15">
        <w:rPr>
          <w:rFonts w:asciiTheme="minorHAnsi" w:hAnsiTheme="minorHAnsi" w:hint="eastAsia"/>
          <w:color w:val="000000"/>
        </w:rPr>
        <w:t>标准，</w:t>
      </w:r>
      <w:proofErr w:type="gramStart"/>
      <w:r w:rsidR="00976A92" w:rsidRPr="00D87C15">
        <w:rPr>
          <w:rFonts w:asciiTheme="minorHAnsi" w:hAnsiTheme="minorHAnsi" w:hint="eastAsia"/>
        </w:rPr>
        <w:t>蓝牙</w:t>
      </w:r>
      <w:proofErr w:type="gramEnd"/>
      <w:r w:rsidR="00B27765" w:rsidRPr="00D87C15">
        <w:rPr>
          <w:rFonts w:asciiTheme="minorHAnsi" w:hAnsiTheme="minorHAnsi"/>
          <w:color w:val="000000"/>
        </w:rPr>
        <w:t>5.0</w:t>
      </w:r>
      <w:r w:rsidR="00976A92" w:rsidRPr="00D87C15">
        <w:rPr>
          <w:rFonts w:asciiTheme="minorHAnsi" w:hAnsiTheme="minorHAnsi" w:hint="eastAsia"/>
        </w:rPr>
        <w:t>针对低功耗设备有相应提升和优化，提高传输速度，增加有效工作距离</w:t>
      </w:r>
      <w:r w:rsidR="00EF35B1" w:rsidRPr="00D87C15">
        <w:rPr>
          <w:rFonts w:asciiTheme="minorHAnsi" w:hAnsiTheme="minorHAnsi" w:hint="eastAsia"/>
        </w:rPr>
        <w:t>，</w:t>
      </w:r>
      <w:r w:rsidR="00A408C0" w:rsidRPr="00D87C15">
        <w:rPr>
          <w:rFonts w:asciiTheme="minorHAnsi" w:hAnsiTheme="minorHAnsi" w:hint="eastAsia"/>
        </w:rPr>
        <w:t>与</w:t>
      </w:r>
      <w:r w:rsidR="00A408C0" w:rsidRPr="00D87C15">
        <w:rPr>
          <w:rFonts w:asciiTheme="minorHAnsi" w:hAnsiTheme="minorHAnsi" w:hint="eastAsia"/>
        </w:rPr>
        <w:t>4</w:t>
      </w:r>
      <w:r w:rsidR="00A408C0" w:rsidRPr="00D87C15">
        <w:rPr>
          <w:rFonts w:asciiTheme="minorHAnsi" w:hAnsiTheme="minorHAnsi"/>
        </w:rPr>
        <w:t>.2</w:t>
      </w:r>
      <w:r w:rsidR="00A408C0" w:rsidRPr="00D87C15">
        <w:rPr>
          <w:rFonts w:asciiTheme="minorHAnsi" w:hAnsiTheme="minorHAnsi" w:hint="eastAsia"/>
        </w:rPr>
        <w:t>LE</w:t>
      </w:r>
      <w:r w:rsidR="00A408C0" w:rsidRPr="00D87C15">
        <w:rPr>
          <w:rFonts w:asciiTheme="minorHAnsi" w:hAnsiTheme="minorHAnsi" w:hint="eastAsia"/>
        </w:rPr>
        <w:t>版本相比</w:t>
      </w:r>
      <w:r w:rsidR="00976A92" w:rsidRPr="00D87C15">
        <w:rPr>
          <w:rFonts w:asciiTheme="minorHAnsi" w:hAnsiTheme="minorHAnsi" w:hint="eastAsia"/>
        </w:rPr>
        <w:t>其功耗更低，且兼容老的版本。</w:t>
      </w:r>
    </w:p>
    <w:p w14:paraId="16B59F6D"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Modbus</w:t>
      </w:r>
      <w:r w:rsidRPr="00D87C15">
        <w:rPr>
          <w:rFonts w:asciiTheme="minorHAnsi" w:hAnsiTheme="minorHAnsi" w:hint="eastAsia"/>
          <w:color w:val="000000"/>
          <w:kern w:val="0"/>
        </w:rPr>
        <w:t>：一种串行通信协议</w:t>
      </w:r>
    </w:p>
    <w:p w14:paraId="50B1CE65"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MQTT</w:t>
      </w:r>
      <w:r w:rsidRPr="00D87C15">
        <w:rPr>
          <w:rFonts w:asciiTheme="minorHAnsi" w:hAnsiTheme="minorHAnsi" w:hint="eastAsia"/>
          <w:color w:val="000000"/>
          <w:kern w:val="0"/>
        </w:rPr>
        <w:t>：消息队列遥测传输（</w:t>
      </w:r>
      <w:r w:rsidRPr="00D87C15">
        <w:rPr>
          <w:rFonts w:asciiTheme="minorHAnsi" w:hAnsiTheme="minorHAnsi" w:hint="eastAsia"/>
          <w:color w:val="000000"/>
          <w:kern w:val="0"/>
        </w:rPr>
        <w:t>Message Queuing Telemetry Transport</w:t>
      </w:r>
      <w:r w:rsidRPr="00D87C15">
        <w:rPr>
          <w:rFonts w:asciiTheme="minorHAnsi" w:hAnsiTheme="minorHAnsi" w:hint="eastAsia"/>
          <w:color w:val="000000"/>
          <w:kern w:val="0"/>
        </w:rPr>
        <w:t>）</w:t>
      </w:r>
    </w:p>
    <w:p w14:paraId="5047E290"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NFC</w:t>
      </w:r>
      <w:r w:rsidRPr="00D87C15">
        <w:rPr>
          <w:rFonts w:asciiTheme="minorHAnsi" w:hAnsiTheme="minorHAnsi" w:hint="eastAsia"/>
          <w:color w:val="000000"/>
          <w:kern w:val="0"/>
        </w:rPr>
        <w:t>：近距离无线通信技术（</w:t>
      </w:r>
      <w:r w:rsidRPr="00D87C15">
        <w:rPr>
          <w:rFonts w:asciiTheme="minorHAnsi" w:hAnsiTheme="minorHAnsi" w:hint="eastAsia"/>
          <w:color w:val="000000"/>
          <w:kern w:val="0"/>
        </w:rPr>
        <w:t>Near Field Communication</w:t>
      </w:r>
      <w:r w:rsidRPr="00D87C15">
        <w:rPr>
          <w:rFonts w:asciiTheme="minorHAnsi" w:hAnsiTheme="minorHAnsi" w:hint="eastAsia"/>
          <w:color w:val="000000"/>
          <w:kern w:val="0"/>
        </w:rPr>
        <w:t>）</w:t>
      </w:r>
    </w:p>
    <w:p w14:paraId="70CBA166"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RFID</w:t>
      </w:r>
      <w:r w:rsidRPr="00D87C15">
        <w:rPr>
          <w:rFonts w:asciiTheme="minorHAnsi" w:hAnsiTheme="minorHAnsi" w:hint="eastAsia"/>
          <w:color w:val="000000"/>
          <w:kern w:val="0"/>
        </w:rPr>
        <w:t>：射频识别（</w:t>
      </w:r>
      <w:r w:rsidRPr="00D87C15">
        <w:rPr>
          <w:rFonts w:asciiTheme="minorHAnsi" w:hAnsiTheme="minorHAnsi" w:hint="eastAsia"/>
          <w:color w:val="000000"/>
          <w:kern w:val="0"/>
        </w:rPr>
        <w:t>Radio Frequency Identification</w:t>
      </w:r>
      <w:r w:rsidRPr="00D87C15">
        <w:rPr>
          <w:rFonts w:asciiTheme="minorHAnsi" w:hAnsiTheme="minorHAnsi" w:hint="eastAsia"/>
          <w:color w:val="000000"/>
          <w:kern w:val="0"/>
        </w:rPr>
        <w:t>）</w:t>
      </w:r>
    </w:p>
    <w:p w14:paraId="4EFBC642"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RS485</w:t>
      </w:r>
      <w:r w:rsidRPr="00D87C15">
        <w:rPr>
          <w:rFonts w:asciiTheme="minorHAnsi" w:hAnsiTheme="minorHAnsi" w:hint="eastAsia"/>
          <w:color w:val="000000"/>
          <w:kern w:val="0"/>
        </w:rPr>
        <w:t>：平衡传输标准</w:t>
      </w:r>
    </w:p>
    <w:p w14:paraId="2BF1A3BA" w14:textId="77777777" w:rsidR="00CC7BE5" w:rsidRPr="00D87C15" w:rsidRDefault="00873478">
      <w:pPr>
        <w:pStyle w:val="aff1"/>
        <w:widowControl/>
        <w:tabs>
          <w:tab w:val="center" w:pos="4201"/>
          <w:tab w:val="right" w:leader="dot" w:pos="9298"/>
        </w:tabs>
        <w:autoSpaceDE w:val="0"/>
        <w:autoSpaceDN w:val="0"/>
        <w:rPr>
          <w:rFonts w:asciiTheme="minorHAnsi" w:hAnsiTheme="minorHAnsi" w:cs="Arial"/>
          <w:color w:val="333333"/>
          <w:szCs w:val="21"/>
          <w:shd w:val="clear" w:color="auto" w:fill="FFFFFF"/>
        </w:rPr>
      </w:pPr>
      <w:r w:rsidRPr="00D87C15">
        <w:rPr>
          <w:rFonts w:asciiTheme="minorHAnsi" w:hAnsiTheme="minorHAnsi" w:hint="eastAsia"/>
          <w:color w:val="000000"/>
          <w:kern w:val="0"/>
        </w:rPr>
        <w:t>RS</w:t>
      </w:r>
      <w:r w:rsidRPr="00D87C15">
        <w:rPr>
          <w:rFonts w:asciiTheme="minorHAnsi" w:hAnsiTheme="minorHAnsi"/>
          <w:color w:val="000000"/>
          <w:kern w:val="0"/>
        </w:rPr>
        <w:t>232</w:t>
      </w:r>
      <w:r w:rsidRPr="00D87C15">
        <w:rPr>
          <w:rFonts w:asciiTheme="minorHAnsi" w:hAnsiTheme="minorHAnsi" w:hint="eastAsia"/>
          <w:color w:val="000000"/>
          <w:kern w:val="0"/>
        </w:rPr>
        <w:t>：</w:t>
      </w:r>
      <w:r w:rsidRPr="00D87C15">
        <w:rPr>
          <w:rFonts w:asciiTheme="minorHAnsi" w:hAnsiTheme="minorHAnsi" w:cs="Arial"/>
          <w:color w:val="333333"/>
          <w:szCs w:val="21"/>
          <w:shd w:val="clear" w:color="auto" w:fill="FFFFFF"/>
        </w:rPr>
        <w:t>串行二进制数据交换接口技术标准</w:t>
      </w:r>
    </w:p>
    <w:p w14:paraId="7022D090"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RJ</w:t>
      </w:r>
      <w:r w:rsidRPr="00D87C15">
        <w:rPr>
          <w:rFonts w:asciiTheme="minorHAnsi" w:hAnsiTheme="minorHAnsi"/>
          <w:color w:val="000000"/>
          <w:kern w:val="0"/>
        </w:rPr>
        <w:t>45</w:t>
      </w:r>
      <w:r w:rsidRPr="00D87C15">
        <w:rPr>
          <w:rFonts w:asciiTheme="minorHAnsi" w:hAnsiTheme="minorHAnsi" w:hint="eastAsia"/>
          <w:color w:val="000000"/>
          <w:kern w:val="0"/>
        </w:rPr>
        <w:t>：</w:t>
      </w:r>
      <w:r w:rsidRPr="00D87C15">
        <w:rPr>
          <w:rFonts w:asciiTheme="minorHAnsi" w:hAnsiTheme="minorHAnsi"/>
          <w:color w:val="000000"/>
          <w:kern w:val="0"/>
        </w:rPr>
        <w:t>是标准</w:t>
      </w:r>
      <w:r w:rsidRPr="00D87C15">
        <w:rPr>
          <w:rFonts w:asciiTheme="minorHAnsi" w:hAnsiTheme="minorHAnsi" w:hint="eastAsia"/>
          <w:color w:val="000000"/>
          <w:kern w:val="0"/>
        </w:rPr>
        <w:t>计算机网络的</w:t>
      </w:r>
      <w:r w:rsidRPr="00D87C15">
        <w:rPr>
          <w:rFonts w:asciiTheme="minorHAnsi" w:hAnsiTheme="minorHAnsi"/>
          <w:color w:val="000000"/>
          <w:kern w:val="0"/>
        </w:rPr>
        <w:t>8</w:t>
      </w:r>
      <w:r w:rsidRPr="00D87C15">
        <w:rPr>
          <w:rFonts w:asciiTheme="minorHAnsi" w:hAnsiTheme="minorHAnsi"/>
          <w:color w:val="000000"/>
          <w:kern w:val="0"/>
        </w:rPr>
        <w:t>位模块化接口</w:t>
      </w:r>
    </w:p>
    <w:p w14:paraId="02A814C9" w14:textId="67EC2F82" w:rsidR="00CC7BE5" w:rsidRPr="00D87C15" w:rsidRDefault="00B31092">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Wi-Fi</w:t>
      </w:r>
      <w:r w:rsidR="00873478" w:rsidRPr="00D87C15">
        <w:rPr>
          <w:rFonts w:asciiTheme="minorHAnsi" w:hAnsiTheme="minorHAnsi" w:hint="eastAsia"/>
          <w:color w:val="000000"/>
          <w:kern w:val="0"/>
        </w:rPr>
        <w:t>：无线局域网</w:t>
      </w:r>
      <w:r w:rsidR="00873478" w:rsidRPr="00D87C15">
        <w:rPr>
          <w:rFonts w:asciiTheme="minorHAnsi" w:hAnsiTheme="minorHAnsi" w:hint="eastAsia"/>
          <w:color w:val="000000"/>
          <w:kern w:val="0"/>
        </w:rPr>
        <w:t>(Wireless Fidelity)</w:t>
      </w:r>
    </w:p>
    <w:p w14:paraId="053208DD"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color w:val="000000"/>
          <w:kern w:val="0"/>
        </w:rPr>
        <w:t>TCP/IP</w:t>
      </w:r>
      <w:r w:rsidRPr="00D87C15">
        <w:rPr>
          <w:rFonts w:asciiTheme="minorHAnsi" w:hAnsiTheme="minorHAnsi" w:hint="eastAsia"/>
          <w:color w:val="000000"/>
          <w:kern w:val="0"/>
        </w:rPr>
        <w:t>：</w:t>
      </w:r>
      <w:r w:rsidRPr="00D87C15">
        <w:rPr>
          <w:rFonts w:asciiTheme="minorHAnsi" w:hAnsiTheme="minorHAnsi" w:cs="Arial"/>
          <w:color w:val="333333"/>
          <w:szCs w:val="21"/>
          <w:shd w:val="clear" w:color="auto" w:fill="FFFFFF"/>
        </w:rPr>
        <w:t>传输控制协议</w:t>
      </w:r>
      <w:r w:rsidRPr="00D87C15">
        <w:rPr>
          <w:rFonts w:asciiTheme="minorHAnsi" w:hAnsiTheme="minorHAnsi" w:cs="Arial"/>
          <w:color w:val="333333"/>
          <w:szCs w:val="21"/>
          <w:shd w:val="clear" w:color="auto" w:fill="FFFFFF"/>
        </w:rPr>
        <w:t>/</w:t>
      </w:r>
      <w:r w:rsidRPr="00D87C15">
        <w:rPr>
          <w:rFonts w:asciiTheme="minorHAnsi" w:hAnsiTheme="minorHAnsi" w:cs="Arial"/>
          <w:color w:val="333333"/>
          <w:szCs w:val="21"/>
          <w:shd w:val="clear" w:color="auto" w:fill="FFFFFF"/>
        </w:rPr>
        <w:t>网际协议</w:t>
      </w:r>
    </w:p>
    <w:p w14:paraId="6B8AAF59"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HTTP</w:t>
      </w:r>
      <w:r w:rsidRPr="00D87C15">
        <w:rPr>
          <w:rFonts w:asciiTheme="minorHAnsi" w:hAnsiTheme="minorHAnsi" w:hint="eastAsia"/>
          <w:color w:val="000000"/>
          <w:kern w:val="0"/>
        </w:rPr>
        <w:t>：</w:t>
      </w:r>
      <w:r w:rsidRPr="00D87C15">
        <w:rPr>
          <w:rFonts w:asciiTheme="minorHAnsi" w:hAnsiTheme="minorHAnsi"/>
          <w:color w:val="000000"/>
          <w:kern w:val="0"/>
        </w:rPr>
        <w:t>超文本传输协议（</w:t>
      </w:r>
      <w:r w:rsidRPr="00D87C15">
        <w:rPr>
          <w:rFonts w:asciiTheme="minorHAnsi" w:hAnsiTheme="minorHAnsi"/>
          <w:color w:val="000000"/>
          <w:kern w:val="0"/>
        </w:rPr>
        <w:t>Hypertext Transfer Protocol</w:t>
      </w:r>
      <w:r w:rsidRPr="00D87C15">
        <w:rPr>
          <w:rFonts w:asciiTheme="minorHAnsi" w:hAnsiTheme="minorHAnsi"/>
          <w:color w:val="000000"/>
          <w:kern w:val="0"/>
        </w:rPr>
        <w:t>，</w:t>
      </w:r>
      <w:r w:rsidRPr="00D87C15">
        <w:rPr>
          <w:rFonts w:asciiTheme="minorHAnsi" w:hAnsiTheme="minorHAnsi"/>
          <w:color w:val="000000"/>
          <w:kern w:val="0"/>
        </w:rPr>
        <w:t>HTTP</w:t>
      </w:r>
      <w:r w:rsidRPr="00D87C15">
        <w:rPr>
          <w:rFonts w:asciiTheme="minorHAnsi" w:hAnsiTheme="minorHAnsi"/>
          <w:color w:val="000000"/>
          <w:kern w:val="0"/>
        </w:rPr>
        <w:t>）</w:t>
      </w:r>
    </w:p>
    <w:p w14:paraId="4275C87B" w14:textId="77777777" w:rsidR="00CC7BE5" w:rsidRPr="00D87C15" w:rsidRDefault="00873478">
      <w:pPr>
        <w:pStyle w:val="aff1"/>
        <w:widowControl/>
        <w:tabs>
          <w:tab w:val="center" w:pos="4201"/>
          <w:tab w:val="right" w:leader="dot" w:pos="9298"/>
        </w:tabs>
        <w:autoSpaceDE w:val="0"/>
        <w:autoSpaceDN w:val="0"/>
        <w:rPr>
          <w:rFonts w:asciiTheme="minorHAnsi" w:hAnsiTheme="minorHAnsi"/>
          <w:color w:val="000000"/>
          <w:kern w:val="0"/>
        </w:rPr>
      </w:pPr>
      <w:r w:rsidRPr="00D87C15">
        <w:rPr>
          <w:rFonts w:asciiTheme="minorHAnsi" w:hAnsiTheme="minorHAnsi" w:hint="eastAsia"/>
          <w:color w:val="000000"/>
          <w:kern w:val="0"/>
        </w:rPr>
        <w:t>HTTPS</w:t>
      </w:r>
      <w:r w:rsidRPr="00D87C15">
        <w:rPr>
          <w:rFonts w:asciiTheme="minorHAnsi" w:hAnsiTheme="minorHAnsi" w:hint="eastAsia"/>
          <w:color w:val="000000"/>
          <w:kern w:val="0"/>
        </w:rPr>
        <w:t>：</w:t>
      </w:r>
      <w:proofErr w:type="gramStart"/>
      <w:r w:rsidRPr="00D87C15">
        <w:rPr>
          <w:rFonts w:asciiTheme="minorHAnsi" w:hAnsiTheme="minorHAnsi"/>
          <w:color w:val="000000"/>
          <w:kern w:val="0"/>
        </w:rPr>
        <w:t>安全版</w:t>
      </w:r>
      <w:proofErr w:type="gramEnd"/>
      <w:r w:rsidRPr="00D87C15">
        <w:rPr>
          <w:rFonts w:asciiTheme="minorHAnsi" w:hAnsiTheme="minorHAnsi"/>
          <w:color w:val="000000"/>
          <w:kern w:val="0"/>
        </w:rPr>
        <w:t>超文本传输协议</w:t>
      </w:r>
      <w:r w:rsidRPr="00D87C15">
        <w:rPr>
          <w:rFonts w:asciiTheme="minorHAnsi" w:hAnsiTheme="minorHAnsi" w:hint="eastAsia"/>
          <w:color w:val="000000"/>
          <w:kern w:val="0"/>
        </w:rPr>
        <w:t>（</w:t>
      </w:r>
      <w:r w:rsidRPr="00D87C15">
        <w:rPr>
          <w:rFonts w:asciiTheme="minorHAnsi" w:hAnsiTheme="minorHAnsi"/>
          <w:color w:val="000000"/>
          <w:kern w:val="0"/>
        </w:rPr>
        <w:t xml:space="preserve">Hyper Text Transfer Protocol over </w:t>
      </w:r>
      <w:proofErr w:type="spellStart"/>
      <w:r w:rsidRPr="00D87C15">
        <w:rPr>
          <w:rFonts w:asciiTheme="minorHAnsi" w:hAnsiTheme="minorHAnsi"/>
          <w:color w:val="000000"/>
          <w:kern w:val="0"/>
        </w:rPr>
        <w:t>SecureSocket</w:t>
      </w:r>
      <w:proofErr w:type="spellEnd"/>
      <w:r w:rsidRPr="00D87C15">
        <w:rPr>
          <w:rFonts w:asciiTheme="minorHAnsi" w:hAnsiTheme="minorHAnsi"/>
          <w:color w:val="000000"/>
          <w:kern w:val="0"/>
        </w:rPr>
        <w:t xml:space="preserve"> Layer</w:t>
      </w:r>
      <w:r w:rsidRPr="00D87C15">
        <w:rPr>
          <w:rFonts w:asciiTheme="minorHAnsi" w:hAnsiTheme="minorHAnsi" w:hint="eastAsia"/>
          <w:color w:val="000000"/>
          <w:kern w:val="0"/>
        </w:rPr>
        <w:t>，</w:t>
      </w:r>
      <w:r w:rsidRPr="00D87C15">
        <w:rPr>
          <w:rFonts w:asciiTheme="minorHAnsi" w:hAnsiTheme="minorHAnsi" w:hint="eastAsia"/>
          <w:color w:val="000000"/>
          <w:kern w:val="0"/>
        </w:rPr>
        <w:t>HTTPS</w:t>
      </w:r>
      <w:r w:rsidRPr="00D87C15">
        <w:rPr>
          <w:rFonts w:asciiTheme="minorHAnsi" w:hAnsiTheme="minorHAnsi" w:hint="eastAsia"/>
          <w:color w:val="000000"/>
          <w:kern w:val="0"/>
        </w:rPr>
        <w:t>）</w:t>
      </w:r>
    </w:p>
    <w:p w14:paraId="3B98FB9D" w14:textId="77777777" w:rsidR="00CC7BE5" w:rsidRDefault="00CC7BE5">
      <w:pPr>
        <w:pStyle w:val="aff1"/>
        <w:widowControl/>
        <w:tabs>
          <w:tab w:val="center" w:pos="4201"/>
          <w:tab w:val="right" w:leader="dot" w:pos="9298"/>
        </w:tabs>
        <w:autoSpaceDE w:val="0"/>
        <w:autoSpaceDN w:val="0"/>
        <w:rPr>
          <w:rFonts w:ascii="宋体" w:hAnsi="宋体"/>
          <w:color w:val="000000"/>
          <w:kern w:val="0"/>
        </w:rPr>
      </w:pPr>
    </w:p>
    <w:p w14:paraId="76F98335" w14:textId="77777777" w:rsidR="00CC7BE5" w:rsidRDefault="00873478">
      <w:pPr>
        <w:pStyle w:val="aff"/>
        <w:numPr>
          <w:ilvl w:val="0"/>
          <w:numId w:val="2"/>
        </w:numPr>
        <w:spacing w:beforeLines="0" w:afterLines="0"/>
        <w:outlineLvl w:val="1"/>
      </w:pPr>
      <w:bookmarkStart w:id="3" w:name="_Toc71580639"/>
      <w:r>
        <w:rPr>
          <w:rFonts w:hint="eastAsia"/>
        </w:rPr>
        <w:t>专题感知设备及通信接口</w:t>
      </w:r>
      <w:bookmarkEnd w:id="3"/>
    </w:p>
    <w:p w14:paraId="5D2B8BE7" w14:textId="3EE9C8BA" w:rsidR="00CC7BE5" w:rsidRDefault="003C7836" w:rsidP="003C7836">
      <w:pPr>
        <w:pStyle w:val="aff0"/>
      </w:pPr>
      <w:r>
        <w:rPr>
          <w:rFonts w:hint="eastAsia"/>
        </w:rPr>
        <w:t>根据</w:t>
      </w:r>
      <w:r>
        <w:t>2021</w:t>
      </w:r>
      <w:r>
        <w:rPr>
          <w:rFonts w:hint="eastAsia"/>
        </w:rPr>
        <w:t>年六大专题提供的感知层工作方案及成果交付物，梳理统计六大专题感知层设备类型及接口信息，统计信息如下表所示</w:t>
      </w:r>
      <w:r w:rsidR="00873478">
        <w:rPr>
          <w:rFonts w:hint="eastAsia"/>
        </w:rPr>
        <w:t>。</w:t>
      </w:r>
    </w:p>
    <w:tbl>
      <w:tblPr>
        <w:tblW w:w="5000" w:type="pct"/>
        <w:tblLayout w:type="fixed"/>
        <w:tblLook w:val="04A0" w:firstRow="1" w:lastRow="0" w:firstColumn="1" w:lastColumn="0" w:noHBand="0" w:noVBand="1"/>
      </w:tblPr>
      <w:tblGrid>
        <w:gridCol w:w="661"/>
        <w:gridCol w:w="1464"/>
        <w:gridCol w:w="3541"/>
        <w:gridCol w:w="1430"/>
        <w:gridCol w:w="1200"/>
      </w:tblGrid>
      <w:tr w:rsidR="00CC7BE5" w:rsidRPr="0059352B" w14:paraId="2ADC35AF" w14:textId="77777777" w:rsidTr="00EB40D1">
        <w:trPr>
          <w:trHeight w:val="270"/>
        </w:trPr>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A2FC4D" w14:textId="77777777" w:rsidR="00CC7BE5" w:rsidRPr="0059352B" w:rsidRDefault="00873478">
            <w:pPr>
              <w:widowControl/>
              <w:jc w:val="center"/>
              <w:textAlignment w:val="center"/>
              <w:rPr>
                <w:rFonts w:ascii="宋体" w:hAnsi="宋体" w:cs="宋体"/>
                <w:b/>
                <w:bCs/>
                <w:color w:val="000000"/>
                <w:sz w:val="18"/>
                <w:szCs w:val="18"/>
              </w:rPr>
            </w:pPr>
            <w:r w:rsidRPr="0059352B">
              <w:rPr>
                <w:rFonts w:ascii="宋体" w:hAnsi="宋体" w:cs="宋体" w:hint="eastAsia"/>
                <w:b/>
                <w:bCs/>
                <w:color w:val="000000"/>
                <w:kern w:val="0"/>
                <w:sz w:val="18"/>
                <w:szCs w:val="18"/>
                <w:lang w:bidi="ar"/>
              </w:rPr>
              <w:t>专题</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5F895" w14:textId="77777777" w:rsidR="00CC7BE5" w:rsidRPr="0059352B" w:rsidRDefault="00873478">
            <w:pPr>
              <w:widowControl/>
              <w:jc w:val="center"/>
              <w:textAlignment w:val="center"/>
              <w:rPr>
                <w:rFonts w:ascii="宋体" w:hAnsi="宋体" w:cs="宋体"/>
                <w:b/>
                <w:bCs/>
                <w:color w:val="000000"/>
                <w:sz w:val="18"/>
                <w:szCs w:val="18"/>
              </w:rPr>
            </w:pPr>
            <w:r w:rsidRPr="0059352B">
              <w:rPr>
                <w:rFonts w:ascii="宋体" w:hAnsi="宋体" w:cs="宋体" w:hint="eastAsia"/>
                <w:b/>
                <w:bCs/>
                <w:color w:val="000000"/>
                <w:kern w:val="0"/>
                <w:sz w:val="18"/>
                <w:szCs w:val="18"/>
                <w:lang w:bidi="ar"/>
              </w:rPr>
              <w:t>子专题</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0E211B" w14:textId="77777777" w:rsidR="00CC7BE5" w:rsidRPr="0059352B" w:rsidRDefault="00873478">
            <w:pPr>
              <w:widowControl/>
              <w:jc w:val="center"/>
              <w:textAlignment w:val="center"/>
              <w:rPr>
                <w:rFonts w:ascii="宋体" w:hAnsi="宋体" w:cs="宋体"/>
                <w:b/>
                <w:bCs/>
                <w:color w:val="000000"/>
                <w:sz w:val="18"/>
                <w:szCs w:val="18"/>
              </w:rPr>
            </w:pPr>
            <w:r w:rsidRPr="0059352B">
              <w:rPr>
                <w:rFonts w:ascii="宋体" w:hAnsi="宋体" w:cs="宋体" w:hint="eastAsia"/>
                <w:b/>
                <w:bCs/>
                <w:color w:val="000000"/>
                <w:kern w:val="0"/>
                <w:sz w:val="18"/>
                <w:szCs w:val="18"/>
                <w:lang w:bidi="ar"/>
              </w:rPr>
              <w:t>包含设备</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18CC65" w14:textId="77777777" w:rsidR="00CC7BE5" w:rsidRPr="0059352B" w:rsidRDefault="00873478">
            <w:pPr>
              <w:widowControl/>
              <w:textAlignment w:val="center"/>
              <w:rPr>
                <w:rFonts w:ascii="宋体" w:hAnsi="宋体" w:cs="宋体"/>
                <w:b/>
                <w:bCs/>
                <w:color w:val="000000"/>
                <w:sz w:val="18"/>
                <w:szCs w:val="18"/>
              </w:rPr>
            </w:pPr>
            <w:r w:rsidRPr="0059352B">
              <w:rPr>
                <w:rFonts w:ascii="宋体" w:hAnsi="宋体" w:cs="宋体" w:hint="eastAsia"/>
                <w:b/>
                <w:bCs/>
                <w:color w:val="000000"/>
                <w:kern w:val="0"/>
                <w:sz w:val="18"/>
                <w:szCs w:val="18"/>
                <w:lang w:bidi="ar"/>
              </w:rPr>
              <w:t>接口</w:t>
            </w:r>
          </w:p>
        </w:tc>
        <w:tc>
          <w:tcPr>
            <w:tcW w:w="723" w:type="pct"/>
            <w:tcBorders>
              <w:top w:val="single" w:sz="4" w:space="0" w:color="000000"/>
              <w:left w:val="single" w:sz="4" w:space="0" w:color="000000"/>
              <w:bottom w:val="single" w:sz="4" w:space="0" w:color="000000"/>
              <w:right w:val="single" w:sz="4" w:space="0" w:color="000000"/>
            </w:tcBorders>
            <w:vAlign w:val="center"/>
          </w:tcPr>
          <w:p w14:paraId="14661264" w14:textId="77777777" w:rsidR="00CC7BE5" w:rsidRPr="0059352B" w:rsidRDefault="00873478">
            <w:pPr>
              <w:widowControl/>
              <w:textAlignment w:val="center"/>
              <w:rPr>
                <w:rFonts w:ascii="宋体" w:hAnsi="宋体" w:cs="宋体"/>
                <w:b/>
                <w:bCs/>
                <w:color w:val="000000"/>
                <w:kern w:val="0"/>
                <w:sz w:val="18"/>
                <w:szCs w:val="18"/>
                <w:lang w:bidi="ar"/>
              </w:rPr>
            </w:pPr>
            <w:r w:rsidRPr="0059352B">
              <w:rPr>
                <w:rFonts w:ascii="宋体" w:hAnsi="宋体" w:cs="宋体" w:hint="eastAsia"/>
                <w:b/>
                <w:bCs/>
                <w:color w:val="000000"/>
                <w:kern w:val="0"/>
                <w:sz w:val="18"/>
                <w:szCs w:val="18"/>
                <w:lang w:bidi="ar"/>
              </w:rPr>
              <w:t>协议</w:t>
            </w:r>
          </w:p>
        </w:tc>
      </w:tr>
      <w:tr w:rsidR="00CC7BE5" w:rsidRPr="0059352B" w14:paraId="08DCC4DF" w14:textId="77777777" w:rsidTr="00EB40D1">
        <w:trPr>
          <w:trHeight w:val="270"/>
        </w:trPr>
        <w:tc>
          <w:tcPr>
            <w:tcW w:w="39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044C9F"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人员状态自动感知</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C45A2"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人工智能视频识别设备</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081179" w14:textId="77777777" w:rsidR="00CC7BE5" w:rsidRPr="0059352B" w:rsidRDefault="00873478">
            <w:pPr>
              <w:widowControl/>
              <w:jc w:val="left"/>
              <w:textAlignment w:val="center"/>
              <w:rPr>
                <w:rFonts w:ascii="宋体" w:hAnsi="宋体" w:cs="宋体"/>
                <w:color w:val="000000"/>
                <w:sz w:val="18"/>
                <w:szCs w:val="18"/>
              </w:rPr>
            </w:pPr>
            <w:proofErr w:type="gramStart"/>
            <w:r w:rsidRPr="0059352B">
              <w:rPr>
                <w:rFonts w:ascii="宋体" w:hAnsi="宋体" w:cs="宋体" w:hint="eastAsia"/>
                <w:color w:val="000000"/>
                <w:kern w:val="0"/>
                <w:sz w:val="18"/>
                <w:szCs w:val="18"/>
                <w:lang w:bidi="ar"/>
              </w:rPr>
              <w:t>布控球</w:t>
            </w:r>
            <w:proofErr w:type="gramEnd"/>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31C95" w14:textId="4B0320AD"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r w:rsidR="00873478" w:rsidRPr="0059352B">
              <w:rPr>
                <w:rFonts w:ascii="宋体" w:hAnsi="宋体" w:cs="宋体" w:hint="eastAsia"/>
                <w:color w:val="000000"/>
                <w:kern w:val="0"/>
                <w:sz w:val="18"/>
                <w:szCs w:val="18"/>
                <w:lang w:bidi="ar"/>
              </w:rPr>
              <w:t>、RJ45</w:t>
            </w:r>
          </w:p>
        </w:tc>
        <w:tc>
          <w:tcPr>
            <w:tcW w:w="723" w:type="pct"/>
            <w:tcBorders>
              <w:top w:val="single" w:sz="4" w:space="0" w:color="000000"/>
              <w:left w:val="single" w:sz="4" w:space="0" w:color="000000"/>
              <w:bottom w:val="single" w:sz="4" w:space="0" w:color="000000"/>
              <w:right w:val="single" w:sz="4" w:space="0" w:color="000000"/>
            </w:tcBorders>
            <w:vAlign w:val="center"/>
          </w:tcPr>
          <w:p w14:paraId="4FBC60DC"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HTTP</w:t>
            </w:r>
            <w:r w:rsidRPr="0059352B">
              <w:rPr>
                <w:rFonts w:hint="eastAsia"/>
                <w:sz w:val="18"/>
                <w:szCs w:val="18"/>
              </w:rPr>
              <w:t>、</w:t>
            </w:r>
            <w:r w:rsidRPr="0059352B">
              <w:rPr>
                <w:rFonts w:hint="eastAsia"/>
                <w:sz w:val="18"/>
                <w:szCs w:val="18"/>
              </w:rPr>
              <w:t>HTTPS</w:t>
            </w:r>
          </w:p>
        </w:tc>
      </w:tr>
      <w:tr w:rsidR="00CC7BE5" w:rsidRPr="0059352B" w14:paraId="353BB3F9"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795689"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F9901A"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区域（UWB）定位设备</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19F01D"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UWB</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1D6AFF" w14:textId="77777777"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RJ45</w:t>
            </w:r>
          </w:p>
        </w:tc>
        <w:tc>
          <w:tcPr>
            <w:tcW w:w="723" w:type="pct"/>
            <w:tcBorders>
              <w:top w:val="single" w:sz="4" w:space="0" w:color="000000"/>
              <w:left w:val="single" w:sz="4" w:space="0" w:color="000000"/>
              <w:bottom w:val="single" w:sz="4" w:space="0" w:color="000000"/>
              <w:right w:val="single" w:sz="4" w:space="0" w:color="000000"/>
            </w:tcBorders>
            <w:vAlign w:val="center"/>
          </w:tcPr>
          <w:p w14:paraId="179E76AE"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HTTP</w:t>
            </w:r>
            <w:r w:rsidRPr="0059352B">
              <w:rPr>
                <w:rFonts w:hint="eastAsia"/>
                <w:sz w:val="18"/>
                <w:szCs w:val="18"/>
              </w:rPr>
              <w:t>、</w:t>
            </w:r>
            <w:r w:rsidRPr="0059352B">
              <w:rPr>
                <w:rFonts w:hint="eastAsia"/>
                <w:sz w:val="18"/>
                <w:szCs w:val="18"/>
              </w:rPr>
              <w:t>HTTPS</w:t>
            </w:r>
          </w:p>
        </w:tc>
      </w:tr>
      <w:tr w:rsidR="00CC7BE5" w:rsidRPr="0059352B" w14:paraId="386E3CF1"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742B3A"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AB2CC1"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心率监测手环</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0DC68"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手环</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7431A9" w14:textId="4BF4D3C9"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r w:rsidR="00362198"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43A1FCDB" w14:textId="1CD345A5"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HTTP</w:t>
            </w:r>
            <w:r w:rsidRPr="0059352B">
              <w:rPr>
                <w:rFonts w:hint="eastAsia"/>
                <w:sz w:val="18"/>
                <w:szCs w:val="18"/>
              </w:rPr>
              <w:t>、</w:t>
            </w:r>
            <w:r w:rsidRPr="0059352B">
              <w:rPr>
                <w:rFonts w:hint="eastAsia"/>
                <w:sz w:val="18"/>
                <w:szCs w:val="18"/>
              </w:rPr>
              <w:t>HTTPS</w:t>
            </w:r>
            <w:r w:rsidR="003D7FF8" w:rsidRPr="0059352B">
              <w:rPr>
                <w:rFonts w:hint="eastAsia"/>
                <w:sz w:val="18"/>
                <w:szCs w:val="18"/>
              </w:rPr>
              <w:t>、</w:t>
            </w:r>
            <w:r w:rsidR="003D7FF8" w:rsidRPr="0059352B">
              <w:rPr>
                <w:rFonts w:ascii="宋体" w:hAnsi="宋体" w:cs="宋体" w:hint="eastAsia"/>
                <w:color w:val="000000"/>
                <w:kern w:val="0"/>
                <w:sz w:val="18"/>
                <w:szCs w:val="18"/>
                <w:lang w:bidi="ar"/>
              </w:rPr>
              <w:t>私有协议</w:t>
            </w:r>
          </w:p>
        </w:tc>
      </w:tr>
      <w:tr w:rsidR="00CC7BE5" w:rsidRPr="0059352B" w14:paraId="62E8EC94"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24CC27"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B8F5DF"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智能班组</w:t>
            </w:r>
            <w:proofErr w:type="gramStart"/>
            <w:r w:rsidRPr="0059352B">
              <w:rPr>
                <w:rFonts w:ascii="宋体" w:hAnsi="宋体" w:cs="宋体" w:hint="eastAsia"/>
                <w:color w:val="000000"/>
                <w:kern w:val="0"/>
                <w:sz w:val="18"/>
                <w:szCs w:val="18"/>
                <w:lang w:bidi="ar"/>
              </w:rPr>
              <w:t>管控箱</w:t>
            </w:r>
            <w:proofErr w:type="gramEnd"/>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BD2FAB"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智能班组</w:t>
            </w:r>
            <w:proofErr w:type="gramStart"/>
            <w:r w:rsidRPr="0059352B">
              <w:rPr>
                <w:rFonts w:ascii="宋体" w:hAnsi="宋体" w:cs="宋体" w:hint="eastAsia"/>
                <w:color w:val="000000"/>
                <w:kern w:val="0"/>
                <w:sz w:val="18"/>
                <w:szCs w:val="18"/>
                <w:lang w:bidi="ar"/>
              </w:rPr>
              <w:t>管控箱</w:t>
            </w:r>
            <w:proofErr w:type="gramEnd"/>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DAB426" w14:textId="2924DD68"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p>
        </w:tc>
        <w:tc>
          <w:tcPr>
            <w:tcW w:w="723" w:type="pct"/>
            <w:tcBorders>
              <w:top w:val="single" w:sz="4" w:space="0" w:color="000000"/>
              <w:left w:val="single" w:sz="4" w:space="0" w:color="000000"/>
              <w:bottom w:val="single" w:sz="4" w:space="0" w:color="000000"/>
              <w:right w:val="single" w:sz="4" w:space="0" w:color="000000"/>
            </w:tcBorders>
            <w:vAlign w:val="center"/>
          </w:tcPr>
          <w:p w14:paraId="753DE78C"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HTTP</w:t>
            </w:r>
            <w:r w:rsidRPr="0059352B">
              <w:rPr>
                <w:rFonts w:hint="eastAsia"/>
                <w:sz w:val="18"/>
                <w:szCs w:val="18"/>
              </w:rPr>
              <w:t>、</w:t>
            </w:r>
            <w:r w:rsidRPr="0059352B">
              <w:rPr>
                <w:rFonts w:hint="eastAsia"/>
                <w:sz w:val="18"/>
                <w:szCs w:val="18"/>
              </w:rPr>
              <w:t>HTTPS</w:t>
            </w:r>
          </w:p>
        </w:tc>
      </w:tr>
      <w:tr w:rsidR="00CC7BE5" w:rsidRPr="0059352B" w14:paraId="3AA8530F" w14:textId="77777777" w:rsidTr="00EB40D1">
        <w:trPr>
          <w:trHeight w:val="270"/>
        </w:trPr>
        <w:tc>
          <w:tcPr>
            <w:tcW w:w="39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CC8DA63"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环境自动监测</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6EBBAA"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室外环境监测站</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224F56"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室外环境监测设备</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4A6345" w14:textId="77777777"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0ECF1D6B" w14:textId="77777777" w:rsidR="00CC7BE5" w:rsidRPr="0059352B" w:rsidRDefault="00873478">
            <w:pPr>
              <w:widowControl/>
              <w:textAlignment w:val="center"/>
              <w:rPr>
                <w:rFonts w:ascii="宋体" w:hAnsi="宋体" w:cs="宋体"/>
                <w:color w:val="000000"/>
                <w:kern w:val="0"/>
                <w:sz w:val="18"/>
                <w:szCs w:val="18"/>
                <w:lang w:bidi="ar"/>
              </w:rPr>
            </w:pPr>
            <w:r w:rsidRPr="0059352B">
              <w:rPr>
                <w:rFonts w:ascii="宋体" w:hAnsi="宋体" w:cs="宋体" w:hint="eastAsia"/>
                <w:color w:val="000000"/>
                <w:kern w:val="0"/>
                <w:sz w:val="18"/>
                <w:szCs w:val="18"/>
                <w:lang w:bidi="ar"/>
              </w:rPr>
              <w:t>私有协议</w:t>
            </w:r>
          </w:p>
        </w:tc>
      </w:tr>
      <w:tr w:rsidR="00CC7BE5" w:rsidRPr="0059352B" w14:paraId="7BF2E417"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874156"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266BE"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风险环境监测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8C7372"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风险环境监测设备</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5AFF6" w14:textId="77777777"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3AAC3826" w14:textId="77777777" w:rsidR="00CC7BE5" w:rsidRPr="0059352B" w:rsidRDefault="00873478">
            <w:pPr>
              <w:widowControl/>
              <w:textAlignment w:val="center"/>
              <w:rPr>
                <w:rFonts w:ascii="宋体" w:hAnsi="宋体" w:cs="宋体"/>
                <w:color w:val="000000"/>
                <w:kern w:val="0"/>
                <w:sz w:val="18"/>
                <w:szCs w:val="18"/>
                <w:lang w:bidi="ar"/>
              </w:rPr>
            </w:pPr>
            <w:r w:rsidRPr="0059352B">
              <w:rPr>
                <w:rFonts w:ascii="宋体" w:hAnsi="宋体" w:cs="宋体" w:hint="eastAsia"/>
                <w:color w:val="000000"/>
                <w:kern w:val="0"/>
                <w:sz w:val="18"/>
                <w:szCs w:val="18"/>
                <w:lang w:bidi="ar"/>
              </w:rPr>
              <w:t>私有协议</w:t>
            </w:r>
          </w:p>
        </w:tc>
      </w:tr>
      <w:tr w:rsidR="00CC7BE5" w:rsidRPr="0059352B" w14:paraId="42B9B43B"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2541D7"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B95C5"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有限空间环境监测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8D7709"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有限空间环境监测设备</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1C979E" w14:textId="77777777"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4DF17246" w14:textId="77777777" w:rsidR="00CC7BE5" w:rsidRPr="0059352B" w:rsidRDefault="00873478">
            <w:pPr>
              <w:widowControl/>
              <w:textAlignment w:val="center"/>
              <w:rPr>
                <w:rFonts w:ascii="宋体" w:hAnsi="宋体" w:cs="宋体"/>
                <w:color w:val="000000"/>
                <w:kern w:val="0"/>
                <w:sz w:val="18"/>
                <w:szCs w:val="18"/>
                <w:lang w:bidi="ar"/>
              </w:rPr>
            </w:pPr>
            <w:r w:rsidRPr="0059352B">
              <w:rPr>
                <w:rFonts w:ascii="宋体" w:hAnsi="宋体" w:cs="宋体" w:hint="eastAsia"/>
                <w:color w:val="000000"/>
                <w:kern w:val="0"/>
                <w:sz w:val="18"/>
                <w:szCs w:val="18"/>
                <w:lang w:bidi="ar"/>
              </w:rPr>
              <w:t>私有协议</w:t>
            </w:r>
          </w:p>
        </w:tc>
      </w:tr>
      <w:tr w:rsidR="00CC7BE5" w:rsidRPr="0059352B" w14:paraId="364A30E4" w14:textId="77777777" w:rsidTr="00EB40D1">
        <w:trPr>
          <w:trHeight w:val="81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441C3D"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FC4412"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边坡位移监测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CC66AB" w14:textId="62B3A5F2"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边坡监测</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8B78FA" w14:textId="14C8808A"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RS232、</w:t>
            </w:r>
            <w:r w:rsidR="00B31092" w:rsidRPr="0059352B">
              <w:rPr>
                <w:rFonts w:ascii="宋体" w:hAnsi="宋体" w:cs="宋体" w:hint="eastAsia"/>
                <w:color w:val="000000"/>
                <w:kern w:val="0"/>
                <w:sz w:val="18"/>
                <w:szCs w:val="18"/>
                <w:lang w:bidi="ar"/>
              </w:rPr>
              <w:t>Wi-Fi</w:t>
            </w:r>
            <w:r w:rsidR="00EB40D1"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39ACD3E8" w14:textId="4D04F4DE" w:rsidR="00CC7BE5" w:rsidRPr="0059352B" w:rsidRDefault="00812918">
            <w:pPr>
              <w:widowControl/>
              <w:textAlignment w:val="center"/>
              <w:rPr>
                <w:rFonts w:ascii="宋体" w:hAnsi="宋体" w:cs="宋体"/>
                <w:color w:val="000000"/>
                <w:kern w:val="0"/>
                <w:sz w:val="18"/>
                <w:szCs w:val="18"/>
                <w:lang w:bidi="ar"/>
              </w:rPr>
            </w:pPr>
            <w:r w:rsidRPr="0059352B">
              <w:rPr>
                <w:rFonts w:hint="eastAsia"/>
                <w:sz w:val="18"/>
                <w:szCs w:val="18"/>
              </w:rPr>
              <w:t>MQTT</w:t>
            </w:r>
            <w:r w:rsidR="00873478" w:rsidRPr="0059352B">
              <w:rPr>
                <w:rFonts w:hint="eastAsia"/>
                <w:sz w:val="18"/>
                <w:szCs w:val="18"/>
              </w:rPr>
              <w:t>、</w:t>
            </w:r>
            <w:r w:rsidR="00873478" w:rsidRPr="0059352B">
              <w:rPr>
                <w:rFonts w:hint="eastAsia"/>
                <w:sz w:val="18"/>
                <w:szCs w:val="18"/>
              </w:rPr>
              <w:t>HTTP</w:t>
            </w:r>
            <w:r w:rsidR="00E970DD" w:rsidRPr="0059352B">
              <w:rPr>
                <w:rFonts w:hint="eastAsia"/>
                <w:sz w:val="18"/>
                <w:szCs w:val="18"/>
              </w:rPr>
              <w:t>、</w:t>
            </w:r>
            <w:r w:rsidR="00E970DD" w:rsidRPr="0059352B">
              <w:rPr>
                <w:rFonts w:ascii="宋体" w:hAnsi="宋体" w:cs="宋体" w:hint="eastAsia"/>
                <w:color w:val="000000"/>
                <w:kern w:val="0"/>
                <w:sz w:val="18"/>
                <w:szCs w:val="18"/>
                <w:lang w:bidi="ar"/>
              </w:rPr>
              <w:t>私有协议</w:t>
            </w:r>
          </w:p>
        </w:tc>
      </w:tr>
      <w:tr w:rsidR="00CC7BE5" w:rsidRPr="0059352B" w14:paraId="1E754E92" w14:textId="77777777" w:rsidTr="00EB40D1">
        <w:trPr>
          <w:trHeight w:val="81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426ADA"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0A06BC"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沉降监测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B13675" w14:textId="7F062C5D"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沉降监测</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31060" w14:textId="45D889D7"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RS232、</w:t>
            </w:r>
            <w:r w:rsidR="00B31092" w:rsidRPr="0059352B">
              <w:rPr>
                <w:rFonts w:ascii="宋体" w:hAnsi="宋体" w:cs="宋体" w:hint="eastAsia"/>
                <w:color w:val="000000"/>
                <w:kern w:val="0"/>
                <w:sz w:val="18"/>
                <w:szCs w:val="18"/>
                <w:lang w:bidi="ar"/>
              </w:rPr>
              <w:t>Wi-Fi</w:t>
            </w:r>
            <w:r w:rsidR="00EB40D1"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291825F7" w14:textId="75F49995" w:rsidR="00CC7BE5" w:rsidRPr="0059352B" w:rsidRDefault="00873478">
            <w:pPr>
              <w:widowControl/>
              <w:textAlignment w:val="center"/>
              <w:rPr>
                <w:rFonts w:ascii="宋体" w:hAnsi="宋体" w:cs="宋体"/>
                <w:color w:val="000000"/>
                <w:kern w:val="0"/>
                <w:sz w:val="18"/>
                <w:szCs w:val="18"/>
                <w:lang w:bidi="ar"/>
              </w:rPr>
            </w:pPr>
            <w:r w:rsidRPr="0059352B">
              <w:rPr>
                <w:sz w:val="18"/>
                <w:szCs w:val="18"/>
              </w:rPr>
              <w:t>Modbus</w:t>
            </w:r>
            <w:r w:rsidRPr="0059352B">
              <w:rPr>
                <w:rFonts w:hint="eastAsia"/>
                <w:sz w:val="18"/>
                <w:szCs w:val="18"/>
              </w:rPr>
              <w:t>、</w:t>
            </w:r>
            <w:r w:rsidRPr="0059352B">
              <w:rPr>
                <w:rFonts w:hint="eastAsia"/>
                <w:sz w:val="18"/>
                <w:szCs w:val="18"/>
              </w:rPr>
              <w:t>HTTP</w:t>
            </w:r>
            <w:r w:rsidR="00E970DD" w:rsidRPr="0059352B">
              <w:rPr>
                <w:rFonts w:hint="eastAsia"/>
                <w:sz w:val="18"/>
                <w:szCs w:val="18"/>
              </w:rPr>
              <w:t>、</w:t>
            </w:r>
            <w:r w:rsidR="00E970DD" w:rsidRPr="0059352B">
              <w:rPr>
                <w:rFonts w:ascii="宋体" w:hAnsi="宋体" w:cs="宋体" w:hint="eastAsia"/>
                <w:color w:val="000000"/>
                <w:kern w:val="0"/>
                <w:sz w:val="18"/>
                <w:szCs w:val="18"/>
                <w:lang w:bidi="ar"/>
              </w:rPr>
              <w:t>私有协议</w:t>
            </w:r>
          </w:p>
        </w:tc>
      </w:tr>
      <w:tr w:rsidR="00CC7BE5" w:rsidRPr="0059352B" w14:paraId="1EF854A8" w14:textId="77777777" w:rsidTr="00EB40D1">
        <w:trPr>
          <w:trHeight w:val="54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5408B7"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DF0781"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工程成品质量变形分析监测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2FD474"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测距仪、静力水准仪、多点位移计、雨量计、土压计、沉降计</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F631E4" w14:textId="5B2BA50C"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RS232、</w:t>
            </w:r>
            <w:r w:rsidR="00B31092" w:rsidRPr="0059352B">
              <w:rPr>
                <w:rFonts w:ascii="宋体" w:hAnsi="宋体" w:cs="宋体" w:hint="eastAsia"/>
                <w:color w:val="000000"/>
                <w:kern w:val="0"/>
                <w:sz w:val="18"/>
                <w:szCs w:val="18"/>
                <w:lang w:bidi="ar"/>
              </w:rPr>
              <w:t>Wi-Fi</w:t>
            </w:r>
            <w:r w:rsidR="00D9712A"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2EE4EA2C" w14:textId="5C97ACC4" w:rsidR="00CC7BE5" w:rsidRPr="0059352B" w:rsidRDefault="00873478">
            <w:pPr>
              <w:widowControl/>
              <w:textAlignment w:val="center"/>
              <w:rPr>
                <w:rFonts w:ascii="宋体" w:hAnsi="宋体" w:cs="宋体"/>
                <w:color w:val="000000"/>
                <w:kern w:val="0"/>
                <w:sz w:val="18"/>
                <w:szCs w:val="18"/>
                <w:lang w:bidi="ar"/>
              </w:rPr>
            </w:pPr>
            <w:r w:rsidRPr="0059352B">
              <w:rPr>
                <w:sz w:val="18"/>
                <w:szCs w:val="18"/>
              </w:rPr>
              <w:t>Modbus</w:t>
            </w:r>
            <w:r w:rsidRPr="0059352B">
              <w:rPr>
                <w:rFonts w:hint="eastAsia"/>
                <w:sz w:val="18"/>
                <w:szCs w:val="18"/>
              </w:rPr>
              <w:t>、</w:t>
            </w:r>
            <w:r w:rsidRPr="0059352B">
              <w:rPr>
                <w:rFonts w:hint="eastAsia"/>
                <w:sz w:val="18"/>
                <w:szCs w:val="18"/>
              </w:rPr>
              <w:t>HTTP</w:t>
            </w:r>
            <w:r w:rsidR="00E970DD" w:rsidRPr="0059352B">
              <w:rPr>
                <w:rFonts w:hint="eastAsia"/>
                <w:sz w:val="18"/>
                <w:szCs w:val="18"/>
              </w:rPr>
              <w:t>、</w:t>
            </w:r>
            <w:r w:rsidR="00E970DD" w:rsidRPr="0059352B">
              <w:rPr>
                <w:rFonts w:ascii="宋体" w:hAnsi="宋体" w:cs="宋体" w:hint="eastAsia"/>
                <w:color w:val="000000"/>
                <w:kern w:val="0"/>
                <w:sz w:val="18"/>
                <w:szCs w:val="18"/>
                <w:lang w:bidi="ar"/>
              </w:rPr>
              <w:t>私有协议</w:t>
            </w:r>
          </w:p>
        </w:tc>
      </w:tr>
      <w:tr w:rsidR="00CC7BE5" w:rsidRPr="0059352B" w14:paraId="5F188798" w14:textId="77777777" w:rsidTr="00EB40D1">
        <w:trPr>
          <w:trHeight w:val="270"/>
        </w:trPr>
        <w:tc>
          <w:tcPr>
            <w:tcW w:w="39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7D46D20"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施工装备智能化改造</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B3206"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组</w:t>
            </w:r>
            <w:proofErr w:type="gramStart"/>
            <w:r w:rsidRPr="0059352B">
              <w:rPr>
                <w:rFonts w:ascii="宋体" w:hAnsi="宋体" w:cs="宋体" w:hint="eastAsia"/>
                <w:color w:val="000000"/>
                <w:kern w:val="0"/>
                <w:sz w:val="18"/>
                <w:szCs w:val="18"/>
                <w:lang w:bidi="ar"/>
              </w:rPr>
              <w:t>塔抱杆施工</w:t>
            </w:r>
            <w:proofErr w:type="gramEnd"/>
            <w:r w:rsidRPr="0059352B">
              <w:rPr>
                <w:rFonts w:ascii="宋体" w:hAnsi="宋体" w:cs="宋体" w:hint="eastAsia"/>
                <w:color w:val="000000"/>
                <w:kern w:val="0"/>
                <w:sz w:val="18"/>
                <w:szCs w:val="18"/>
                <w:lang w:bidi="ar"/>
              </w:rPr>
              <w:t>状态监测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6B0260"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拉力传感器、倾角传感器</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46C975" w14:textId="66662D4B"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LoRa、</w:t>
            </w:r>
            <w:r w:rsidR="00B31092" w:rsidRPr="0059352B">
              <w:rPr>
                <w:rFonts w:ascii="宋体" w:hAnsi="宋体" w:cs="宋体" w:hint="eastAsia"/>
                <w:color w:val="000000"/>
                <w:kern w:val="0"/>
                <w:sz w:val="18"/>
                <w:szCs w:val="18"/>
                <w:lang w:bidi="ar"/>
              </w:rPr>
              <w:t>WI-FI</w:t>
            </w:r>
          </w:p>
        </w:tc>
        <w:tc>
          <w:tcPr>
            <w:tcW w:w="723" w:type="pct"/>
            <w:tcBorders>
              <w:top w:val="single" w:sz="4" w:space="0" w:color="000000"/>
              <w:left w:val="single" w:sz="4" w:space="0" w:color="000000"/>
              <w:bottom w:val="single" w:sz="4" w:space="0" w:color="000000"/>
              <w:right w:val="single" w:sz="4" w:space="0" w:color="000000"/>
            </w:tcBorders>
            <w:vAlign w:val="center"/>
          </w:tcPr>
          <w:p w14:paraId="24AB6A44"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Pr="0059352B">
              <w:rPr>
                <w:rFonts w:hint="eastAsia"/>
                <w:sz w:val="18"/>
                <w:szCs w:val="18"/>
              </w:rPr>
              <w:t>、</w:t>
            </w:r>
            <w:r w:rsidRPr="0059352B">
              <w:rPr>
                <w:rFonts w:ascii="宋体" w:hAnsi="宋体" w:cs="宋体" w:hint="eastAsia"/>
                <w:color w:val="000000"/>
                <w:kern w:val="0"/>
                <w:sz w:val="18"/>
                <w:szCs w:val="18"/>
                <w:lang w:bidi="ar"/>
              </w:rPr>
              <w:t>私有协议</w:t>
            </w:r>
          </w:p>
        </w:tc>
      </w:tr>
      <w:tr w:rsidR="00CC7BE5" w:rsidRPr="0059352B" w14:paraId="7447279F"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16CAB4"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6B383A"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施工机械管理</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58E4EE"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施工机械管理设备</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5372D3" w14:textId="77777777"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1568E5DE" w14:textId="77777777" w:rsidR="00CC7BE5" w:rsidRPr="0059352B" w:rsidRDefault="00873478">
            <w:pPr>
              <w:widowControl/>
              <w:textAlignment w:val="center"/>
              <w:rPr>
                <w:rFonts w:ascii="宋体" w:hAnsi="宋体" w:cs="宋体"/>
                <w:color w:val="000000"/>
                <w:kern w:val="0"/>
                <w:sz w:val="18"/>
                <w:szCs w:val="18"/>
                <w:lang w:bidi="ar"/>
              </w:rPr>
            </w:pPr>
            <w:r w:rsidRPr="0059352B">
              <w:rPr>
                <w:rFonts w:ascii="宋体" w:hAnsi="宋体" w:cs="宋体" w:hint="eastAsia"/>
                <w:color w:val="000000"/>
                <w:kern w:val="0"/>
                <w:sz w:val="18"/>
                <w:szCs w:val="18"/>
                <w:lang w:bidi="ar"/>
              </w:rPr>
              <w:t>私有协议</w:t>
            </w:r>
          </w:p>
        </w:tc>
      </w:tr>
      <w:tr w:rsidR="00CC7BE5" w:rsidRPr="0059352B" w14:paraId="2572B805"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804E2"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703156"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电缆敷设状态监测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2184E9"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拉力传感器</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4C23A" w14:textId="70A6B6E6"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r w:rsidR="00EB40D1"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37CBEDE8"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Pr="0059352B">
              <w:rPr>
                <w:rFonts w:hint="eastAsia"/>
                <w:sz w:val="18"/>
                <w:szCs w:val="18"/>
              </w:rPr>
              <w:t>、</w:t>
            </w:r>
            <w:r w:rsidRPr="0059352B">
              <w:rPr>
                <w:rFonts w:ascii="宋体" w:hAnsi="宋体" w:cs="宋体" w:hint="eastAsia"/>
                <w:color w:val="000000"/>
                <w:kern w:val="0"/>
                <w:sz w:val="18"/>
                <w:szCs w:val="18"/>
                <w:lang w:bidi="ar"/>
              </w:rPr>
              <w:t>私有协议</w:t>
            </w:r>
          </w:p>
        </w:tc>
      </w:tr>
      <w:tr w:rsidR="00CC7BE5" w:rsidRPr="0059352B" w14:paraId="24E41C21"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3D0A7062"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62DE7"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施工装备智能化改造</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9BC9A4"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真空净油机组、真空抽气机组</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36070" w14:textId="58D37F88"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RS232、</w:t>
            </w:r>
            <w:r w:rsidR="00B31092" w:rsidRPr="0059352B">
              <w:rPr>
                <w:rFonts w:ascii="宋体" w:hAnsi="宋体" w:cs="宋体" w:hint="eastAsia"/>
                <w:color w:val="000000"/>
                <w:kern w:val="0"/>
                <w:sz w:val="18"/>
                <w:szCs w:val="18"/>
                <w:lang w:bidi="ar"/>
              </w:rPr>
              <w:t>Wi-Fi</w:t>
            </w:r>
            <w:r w:rsidR="00EB40D1"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01E76396"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Pr="0059352B">
              <w:rPr>
                <w:rFonts w:hint="eastAsia"/>
                <w:sz w:val="18"/>
                <w:szCs w:val="18"/>
              </w:rPr>
              <w:t>、</w:t>
            </w:r>
            <w:r w:rsidRPr="0059352B">
              <w:rPr>
                <w:rFonts w:ascii="宋体" w:hAnsi="宋体" w:cs="宋体" w:hint="eastAsia"/>
                <w:color w:val="000000"/>
                <w:kern w:val="0"/>
                <w:sz w:val="18"/>
                <w:szCs w:val="18"/>
                <w:lang w:bidi="ar"/>
              </w:rPr>
              <w:t>私有协议</w:t>
            </w:r>
          </w:p>
        </w:tc>
      </w:tr>
      <w:tr w:rsidR="00CC7BE5" w:rsidRPr="0059352B" w14:paraId="304DD885"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E17DF07"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D3F37F"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施工装备</w:t>
            </w:r>
            <w:proofErr w:type="gramStart"/>
            <w:r w:rsidRPr="0059352B">
              <w:rPr>
                <w:rFonts w:ascii="宋体" w:hAnsi="宋体" w:cs="宋体" w:hint="eastAsia"/>
                <w:color w:val="000000"/>
                <w:kern w:val="0"/>
                <w:sz w:val="18"/>
                <w:szCs w:val="18"/>
                <w:lang w:bidi="ar"/>
              </w:rPr>
              <w:t>物联状态</w:t>
            </w:r>
            <w:proofErr w:type="gramEnd"/>
            <w:r w:rsidRPr="0059352B">
              <w:rPr>
                <w:rFonts w:ascii="宋体" w:hAnsi="宋体" w:cs="宋体" w:hint="eastAsia"/>
                <w:color w:val="000000"/>
                <w:kern w:val="0"/>
                <w:sz w:val="18"/>
                <w:szCs w:val="18"/>
                <w:lang w:bidi="ar"/>
              </w:rPr>
              <w:t>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3134D0" w14:textId="77777777" w:rsidR="00CC7BE5" w:rsidRPr="0059352B" w:rsidRDefault="00873478">
            <w:pPr>
              <w:widowControl/>
              <w:jc w:val="left"/>
              <w:textAlignment w:val="center"/>
              <w:rPr>
                <w:rFonts w:ascii="宋体" w:hAnsi="宋体" w:cs="宋体"/>
                <w:color w:val="000000"/>
                <w:sz w:val="18"/>
                <w:szCs w:val="18"/>
              </w:rPr>
            </w:pPr>
            <w:proofErr w:type="gramStart"/>
            <w:r w:rsidRPr="0059352B">
              <w:rPr>
                <w:rFonts w:ascii="宋体" w:hAnsi="宋体" w:cs="宋体" w:hint="eastAsia"/>
                <w:color w:val="000000"/>
                <w:kern w:val="0"/>
                <w:sz w:val="18"/>
                <w:szCs w:val="18"/>
                <w:lang w:bidi="ar"/>
              </w:rPr>
              <w:t>滤</w:t>
            </w:r>
            <w:proofErr w:type="gramEnd"/>
            <w:r w:rsidRPr="0059352B">
              <w:rPr>
                <w:rFonts w:ascii="宋体" w:hAnsi="宋体" w:cs="宋体" w:hint="eastAsia"/>
                <w:color w:val="000000"/>
                <w:kern w:val="0"/>
                <w:sz w:val="18"/>
                <w:szCs w:val="18"/>
                <w:lang w:bidi="ar"/>
              </w:rPr>
              <w:t>油机、牵张机、六氟化硫回收装置、压接机</w:t>
            </w:r>
          </w:p>
        </w:tc>
        <w:tc>
          <w:tcPr>
            <w:tcW w:w="8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C3FC10" w14:textId="0B48EB35"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RS485、RJ45、</w:t>
            </w:r>
            <w:r w:rsidR="00B31092" w:rsidRPr="0059352B">
              <w:rPr>
                <w:rFonts w:ascii="宋体" w:hAnsi="宋体" w:cs="宋体" w:hint="eastAsia"/>
                <w:color w:val="000000"/>
                <w:kern w:val="0"/>
                <w:sz w:val="18"/>
                <w:szCs w:val="18"/>
                <w:lang w:bidi="ar"/>
              </w:rPr>
              <w:t>WI-FI</w:t>
            </w:r>
            <w:r w:rsidR="00EB40D1"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3DA9A5E3"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Pr="0059352B">
              <w:rPr>
                <w:rFonts w:hint="eastAsia"/>
                <w:sz w:val="18"/>
                <w:szCs w:val="18"/>
              </w:rPr>
              <w:t>、</w:t>
            </w:r>
            <w:r w:rsidRPr="0059352B">
              <w:rPr>
                <w:rFonts w:ascii="宋体" w:hAnsi="宋体" w:cs="宋体" w:hint="eastAsia"/>
                <w:color w:val="000000"/>
                <w:kern w:val="0"/>
                <w:sz w:val="18"/>
                <w:szCs w:val="18"/>
                <w:lang w:bidi="ar"/>
              </w:rPr>
              <w:t>私有协议</w:t>
            </w:r>
          </w:p>
        </w:tc>
      </w:tr>
      <w:tr w:rsidR="00CC7BE5" w:rsidRPr="0059352B" w14:paraId="1A59F9F0"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78451A"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FFC7AA"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桩基作业智能监测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9BC111"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碎石桩、CFG桩、水泥搅拌桩</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4A69C3" w14:textId="067868DD"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p>
        </w:tc>
        <w:tc>
          <w:tcPr>
            <w:tcW w:w="723" w:type="pct"/>
            <w:tcBorders>
              <w:top w:val="single" w:sz="4" w:space="0" w:color="000000"/>
              <w:left w:val="single" w:sz="4" w:space="0" w:color="000000"/>
              <w:bottom w:val="single" w:sz="4" w:space="0" w:color="000000"/>
              <w:right w:val="single" w:sz="4" w:space="0" w:color="000000"/>
            </w:tcBorders>
            <w:vAlign w:val="center"/>
          </w:tcPr>
          <w:p w14:paraId="37C84DB5"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Pr="0059352B">
              <w:rPr>
                <w:rFonts w:hint="eastAsia"/>
                <w:sz w:val="18"/>
                <w:szCs w:val="18"/>
              </w:rPr>
              <w:t>、私有协议</w:t>
            </w:r>
          </w:p>
        </w:tc>
      </w:tr>
      <w:tr w:rsidR="00CC7BE5" w:rsidRPr="0059352B" w14:paraId="1AA3A819"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D63638"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AC781"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压实作业智能监测</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46C70"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压实传感器</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F0F6F4" w14:textId="57F8CD17"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p>
        </w:tc>
        <w:tc>
          <w:tcPr>
            <w:tcW w:w="723" w:type="pct"/>
            <w:tcBorders>
              <w:top w:val="single" w:sz="4" w:space="0" w:color="000000"/>
              <w:left w:val="single" w:sz="4" w:space="0" w:color="000000"/>
              <w:bottom w:val="single" w:sz="4" w:space="0" w:color="000000"/>
              <w:right w:val="single" w:sz="4" w:space="0" w:color="000000"/>
            </w:tcBorders>
            <w:vAlign w:val="center"/>
          </w:tcPr>
          <w:p w14:paraId="033EC8A2"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Pr="0059352B">
              <w:rPr>
                <w:rFonts w:hint="eastAsia"/>
                <w:sz w:val="18"/>
                <w:szCs w:val="18"/>
              </w:rPr>
              <w:t>、私有协议</w:t>
            </w:r>
          </w:p>
        </w:tc>
      </w:tr>
      <w:tr w:rsidR="00CC7BE5" w:rsidRPr="0059352B" w14:paraId="7779147E" w14:textId="77777777" w:rsidTr="00EB40D1">
        <w:trPr>
          <w:trHeight w:val="270"/>
        </w:trPr>
        <w:tc>
          <w:tcPr>
            <w:tcW w:w="39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74983C"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施工现场智能识别</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0F568"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视频识别</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D39F26" w14:textId="5C94F6B1"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布控球、枪/球机</w:t>
            </w:r>
            <w:r w:rsidR="00C942AB" w:rsidRPr="0059352B">
              <w:rPr>
                <w:rFonts w:ascii="宋体" w:hAnsi="宋体" w:cs="宋体" w:hint="eastAsia"/>
                <w:color w:val="000000"/>
                <w:kern w:val="0"/>
                <w:sz w:val="18"/>
                <w:szCs w:val="18"/>
                <w:lang w:bidi="ar"/>
              </w:rPr>
              <w:t>、</w:t>
            </w:r>
            <w:r w:rsidR="00C942AB" w:rsidRPr="0059352B">
              <w:rPr>
                <w:rFonts w:hint="eastAsia"/>
                <w:sz w:val="18"/>
                <w:szCs w:val="18"/>
              </w:rPr>
              <w:t>激光点云、无人机、手持终端等</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8D651F" w14:textId="1183AF1F" w:rsidR="00CC7BE5" w:rsidRPr="0059352B" w:rsidRDefault="00873478">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RJ45、</w:t>
            </w:r>
            <w:r w:rsidR="00B31092" w:rsidRPr="0059352B">
              <w:rPr>
                <w:rFonts w:ascii="宋体" w:hAnsi="宋体" w:cs="宋体" w:hint="eastAsia"/>
                <w:color w:val="000000"/>
                <w:kern w:val="0"/>
                <w:sz w:val="18"/>
                <w:szCs w:val="18"/>
                <w:lang w:bidi="ar"/>
              </w:rPr>
              <w:t>Wi-Fi</w:t>
            </w:r>
            <w:r w:rsidRPr="0059352B">
              <w:rPr>
                <w:rFonts w:ascii="宋体" w:hAnsi="宋体" w:cs="宋体" w:hint="eastAsia"/>
                <w:color w:val="000000"/>
                <w:kern w:val="0"/>
                <w:sz w:val="18"/>
                <w:szCs w:val="18"/>
                <w:lang w:bidi="ar"/>
              </w:rPr>
              <w:t>、RS485</w:t>
            </w:r>
          </w:p>
        </w:tc>
        <w:tc>
          <w:tcPr>
            <w:tcW w:w="723" w:type="pct"/>
            <w:tcBorders>
              <w:top w:val="single" w:sz="4" w:space="0" w:color="000000"/>
              <w:left w:val="single" w:sz="4" w:space="0" w:color="000000"/>
              <w:bottom w:val="single" w:sz="4" w:space="0" w:color="000000"/>
              <w:right w:val="single" w:sz="4" w:space="0" w:color="000000"/>
            </w:tcBorders>
            <w:vAlign w:val="center"/>
          </w:tcPr>
          <w:p w14:paraId="166D3AE5" w14:textId="04108CD2"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HTTP</w:t>
            </w:r>
            <w:r w:rsidRPr="0059352B">
              <w:rPr>
                <w:rFonts w:hint="eastAsia"/>
                <w:sz w:val="18"/>
                <w:szCs w:val="18"/>
              </w:rPr>
              <w:t>、</w:t>
            </w:r>
            <w:r w:rsidR="00252B96" w:rsidRPr="0059352B">
              <w:rPr>
                <w:rFonts w:hint="eastAsia"/>
                <w:sz w:val="18"/>
                <w:szCs w:val="18"/>
              </w:rPr>
              <w:t>HTTPS</w:t>
            </w:r>
            <w:r w:rsidR="00252B96" w:rsidRPr="0059352B">
              <w:rPr>
                <w:rFonts w:hint="eastAsia"/>
                <w:sz w:val="18"/>
                <w:szCs w:val="18"/>
              </w:rPr>
              <w:t>、</w:t>
            </w:r>
            <w:r w:rsidRPr="0059352B">
              <w:rPr>
                <w:rFonts w:hint="eastAsia"/>
                <w:sz w:val="18"/>
                <w:szCs w:val="18"/>
              </w:rPr>
              <w:t>MQTT</w:t>
            </w:r>
          </w:p>
        </w:tc>
      </w:tr>
      <w:tr w:rsidR="00CC7BE5" w:rsidRPr="0059352B" w14:paraId="5C7B9209" w14:textId="77777777" w:rsidTr="00EB40D1">
        <w:trPr>
          <w:trHeight w:val="260"/>
        </w:trPr>
        <w:tc>
          <w:tcPr>
            <w:tcW w:w="39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14138A"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质量检验检测工具</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3E9961"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交接试验仪器设备</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8F0F02"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直流高压发生器、SF6气体综合测试仪、SF6气体检漏仪、SF6密度继电器校验仪</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F815D" w14:textId="0EAFF13B"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p>
        </w:tc>
        <w:tc>
          <w:tcPr>
            <w:tcW w:w="723" w:type="pct"/>
            <w:tcBorders>
              <w:top w:val="single" w:sz="4" w:space="0" w:color="000000"/>
              <w:left w:val="single" w:sz="4" w:space="0" w:color="000000"/>
              <w:bottom w:val="single" w:sz="4" w:space="0" w:color="000000"/>
              <w:right w:val="single" w:sz="4" w:space="0" w:color="000000"/>
            </w:tcBorders>
            <w:vAlign w:val="center"/>
          </w:tcPr>
          <w:p w14:paraId="7652AB1E"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私有协议</w:t>
            </w:r>
          </w:p>
        </w:tc>
      </w:tr>
      <w:tr w:rsidR="00CC7BE5" w:rsidRPr="0059352B" w14:paraId="289C45CE" w14:textId="77777777" w:rsidTr="00EB40D1">
        <w:trPr>
          <w:trHeight w:val="54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9E5218"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C008A2"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实测实量设备</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18053F" w14:textId="77777777" w:rsidR="00CC7BE5" w:rsidRPr="0059352B" w:rsidRDefault="00873478">
            <w:pPr>
              <w:widowControl/>
              <w:jc w:val="left"/>
              <w:textAlignment w:val="center"/>
              <w:rPr>
                <w:rFonts w:ascii="宋体" w:hAnsi="宋体" w:cs="宋体"/>
                <w:color w:val="000000"/>
                <w:sz w:val="18"/>
                <w:szCs w:val="18"/>
              </w:rPr>
            </w:pPr>
            <w:proofErr w:type="gramStart"/>
            <w:r w:rsidRPr="0059352B">
              <w:rPr>
                <w:rFonts w:ascii="宋体" w:hAnsi="宋体" w:cs="宋体" w:hint="eastAsia"/>
                <w:color w:val="000000"/>
                <w:kern w:val="0"/>
                <w:sz w:val="18"/>
                <w:szCs w:val="18"/>
                <w:lang w:bidi="ar"/>
              </w:rPr>
              <w:t>蓝牙扭矩</w:t>
            </w:r>
            <w:proofErr w:type="gramEnd"/>
            <w:r w:rsidRPr="0059352B">
              <w:rPr>
                <w:rFonts w:ascii="宋体" w:hAnsi="宋体" w:cs="宋体" w:hint="eastAsia"/>
                <w:color w:val="000000"/>
                <w:kern w:val="0"/>
                <w:sz w:val="18"/>
                <w:szCs w:val="18"/>
                <w:lang w:bidi="ar"/>
              </w:rPr>
              <w:t>扳手、</w:t>
            </w:r>
            <w:proofErr w:type="gramStart"/>
            <w:r w:rsidRPr="0059352B">
              <w:rPr>
                <w:rFonts w:ascii="宋体" w:hAnsi="宋体" w:cs="宋体" w:hint="eastAsia"/>
                <w:color w:val="000000"/>
                <w:kern w:val="0"/>
                <w:sz w:val="18"/>
                <w:szCs w:val="18"/>
                <w:lang w:bidi="ar"/>
              </w:rPr>
              <w:t>蓝牙激光测距仪</w:t>
            </w:r>
            <w:proofErr w:type="gramEnd"/>
            <w:r w:rsidRPr="0059352B">
              <w:rPr>
                <w:rFonts w:ascii="宋体" w:hAnsi="宋体" w:cs="宋体" w:hint="eastAsia"/>
                <w:color w:val="000000"/>
                <w:kern w:val="0"/>
                <w:sz w:val="18"/>
                <w:szCs w:val="18"/>
                <w:lang w:bidi="ar"/>
              </w:rPr>
              <w:t>、沉降观测传感器、</w:t>
            </w:r>
            <w:proofErr w:type="gramStart"/>
            <w:r w:rsidRPr="0059352B">
              <w:rPr>
                <w:rFonts w:ascii="宋体" w:hAnsi="宋体" w:cs="宋体" w:hint="eastAsia"/>
                <w:color w:val="000000"/>
                <w:kern w:val="0"/>
                <w:sz w:val="18"/>
                <w:szCs w:val="18"/>
                <w:lang w:bidi="ar"/>
              </w:rPr>
              <w:t>埋件标高</w:t>
            </w:r>
            <w:proofErr w:type="gramEnd"/>
            <w:r w:rsidRPr="0059352B">
              <w:rPr>
                <w:rFonts w:ascii="宋体" w:hAnsi="宋体" w:cs="宋体" w:hint="eastAsia"/>
                <w:color w:val="000000"/>
                <w:kern w:val="0"/>
                <w:sz w:val="18"/>
                <w:szCs w:val="18"/>
                <w:lang w:bidi="ar"/>
              </w:rPr>
              <w:t>传感器</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8E05EB" w14:textId="60455AAD"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r w:rsidR="00873478" w:rsidRPr="0059352B">
              <w:rPr>
                <w:rFonts w:ascii="宋体" w:hAnsi="宋体" w:cs="宋体" w:hint="eastAsia"/>
                <w:color w:val="000000"/>
                <w:kern w:val="0"/>
                <w:sz w:val="18"/>
                <w:szCs w:val="18"/>
                <w:lang w:bidi="ar"/>
              </w:rPr>
              <w:t>、</w:t>
            </w:r>
            <w:proofErr w:type="gramStart"/>
            <w:r w:rsidR="00873478" w:rsidRPr="0059352B">
              <w:rPr>
                <w:rFonts w:ascii="宋体" w:hAnsi="宋体" w:cs="宋体" w:hint="eastAsia"/>
                <w:color w:val="000000"/>
                <w:kern w:val="0"/>
                <w:sz w:val="18"/>
                <w:szCs w:val="18"/>
                <w:lang w:bidi="ar"/>
              </w:rPr>
              <w:t>蓝牙</w:t>
            </w:r>
            <w:proofErr w:type="gramEnd"/>
          </w:p>
        </w:tc>
        <w:tc>
          <w:tcPr>
            <w:tcW w:w="723" w:type="pct"/>
            <w:tcBorders>
              <w:top w:val="single" w:sz="4" w:space="0" w:color="000000"/>
              <w:left w:val="single" w:sz="4" w:space="0" w:color="000000"/>
              <w:bottom w:val="single" w:sz="4" w:space="0" w:color="000000"/>
              <w:right w:val="single" w:sz="4" w:space="0" w:color="000000"/>
            </w:tcBorders>
            <w:vAlign w:val="center"/>
          </w:tcPr>
          <w:p w14:paraId="588605E0"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私有协议</w:t>
            </w:r>
          </w:p>
        </w:tc>
      </w:tr>
      <w:tr w:rsidR="00CC7BE5" w:rsidRPr="0059352B" w14:paraId="3AF4AD63" w14:textId="77777777" w:rsidTr="00EB40D1">
        <w:trPr>
          <w:trHeight w:val="270"/>
        </w:trPr>
        <w:tc>
          <w:tcPr>
            <w:tcW w:w="39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2ECB1A" w14:textId="77777777" w:rsidR="00CC7BE5" w:rsidRPr="0059352B" w:rsidRDefault="00CC7BE5">
            <w:pPr>
              <w:jc w:val="left"/>
              <w:rPr>
                <w:rFonts w:ascii="宋体" w:hAnsi="宋体" w:cs="宋体"/>
                <w:color w:val="000000"/>
                <w:sz w:val="18"/>
                <w:szCs w:val="18"/>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326110"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无人机</w:t>
            </w:r>
            <w:proofErr w:type="gramStart"/>
            <w:r w:rsidRPr="0059352B">
              <w:rPr>
                <w:rFonts w:ascii="宋体" w:hAnsi="宋体" w:cs="宋体" w:hint="eastAsia"/>
                <w:color w:val="000000"/>
                <w:kern w:val="0"/>
                <w:sz w:val="18"/>
                <w:szCs w:val="18"/>
                <w:lang w:bidi="ar"/>
              </w:rPr>
              <w:t>线路交跨测量</w:t>
            </w:r>
            <w:proofErr w:type="gramEnd"/>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C27AA2"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无人机</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747D5" w14:textId="2E0495E1"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p>
        </w:tc>
        <w:tc>
          <w:tcPr>
            <w:tcW w:w="723" w:type="pct"/>
            <w:tcBorders>
              <w:top w:val="single" w:sz="4" w:space="0" w:color="000000"/>
              <w:left w:val="single" w:sz="4" w:space="0" w:color="000000"/>
              <w:bottom w:val="single" w:sz="4" w:space="0" w:color="000000"/>
              <w:right w:val="single" w:sz="4" w:space="0" w:color="000000"/>
            </w:tcBorders>
            <w:vAlign w:val="center"/>
          </w:tcPr>
          <w:p w14:paraId="49BB8BF2" w14:textId="77777777"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私有协议</w:t>
            </w:r>
          </w:p>
        </w:tc>
      </w:tr>
      <w:tr w:rsidR="00CC7BE5" w:rsidRPr="0059352B" w14:paraId="2556C962" w14:textId="77777777" w:rsidTr="00EB40D1">
        <w:trPr>
          <w:trHeight w:val="540"/>
        </w:trPr>
        <w:tc>
          <w:tcPr>
            <w:tcW w:w="39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AC8D13" w14:textId="77777777" w:rsidR="00CC7BE5" w:rsidRPr="0059352B" w:rsidRDefault="00873478">
            <w:pPr>
              <w:widowControl/>
              <w:jc w:val="left"/>
              <w:textAlignment w:val="center"/>
              <w:rPr>
                <w:rFonts w:ascii="宋体" w:hAnsi="宋体" w:cs="宋体"/>
                <w:color w:val="000000"/>
                <w:sz w:val="18"/>
                <w:szCs w:val="18"/>
              </w:rPr>
            </w:pPr>
            <w:proofErr w:type="gramStart"/>
            <w:r w:rsidRPr="0059352B">
              <w:rPr>
                <w:rFonts w:ascii="宋体" w:hAnsi="宋体" w:cs="宋体" w:hint="eastAsia"/>
                <w:color w:val="000000"/>
                <w:kern w:val="0"/>
                <w:sz w:val="18"/>
                <w:szCs w:val="18"/>
                <w:lang w:bidi="ar"/>
              </w:rPr>
              <w:lastRenderedPageBreak/>
              <w:t>安全工</w:t>
            </w:r>
            <w:proofErr w:type="gramEnd"/>
            <w:r w:rsidRPr="0059352B">
              <w:rPr>
                <w:rFonts w:ascii="宋体" w:hAnsi="宋体" w:cs="宋体" w:hint="eastAsia"/>
                <w:color w:val="000000"/>
                <w:kern w:val="0"/>
                <w:sz w:val="18"/>
                <w:szCs w:val="18"/>
                <w:lang w:bidi="ar"/>
              </w:rPr>
              <w:t>器具智</w:t>
            </w:r>
          </w:p>
        </w:tc>
        <w:tc>
          <w:tcPr>
            <w:tcW w:w="88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CF124" w14:textId="77777777" w:rsidR="00CC7BE5" w:rsidRPr="0059352B" w:rsidRDefault="00873478">
            <w:pPr>
              <w:widowControl/>
              <w:jc w:val="left"/>
              <w:textAlignment w:val="center"/>
              <w:rPr>
                <w:rFonts w:ascii="宋体" w:hAnsi="宋体" w:cs="宋体"/>
                <w:color w:val="000000"/>
                <w:sz w:val="18"/>
                <w:szCs w:val="18"/>
              </w:rPr>
            </w:pPr>
            <w:proofErr w:type="gramStart"/>
            <w:r w:rsidRPr="0059352B">
              <w:rPr>
                <w:rFonts w:ascii="宋体" w:hAnsi="宋体" w:cs="宋体" w:hint="eastAsia"/>
                <w:color w:val="000000"/>
                <w:kern w:val="0"/>
                <w:sz w:val="18"/>
                <w:szCs w:val="18"/>
                <w:lang w:bidi="ar"/>
              </w:rPr>
              <w:t>安全工</w:t>
            </w:r>
            <w:proofErr w:type="gramEnd"/>
            <w:r w:rsidRPr="0059352B">
              <w:rPr>
                <w:rFonts w:ascii="宋体" w:hAnsi="宋体" w:cs="宋体" w:hint="eastAsia"/>
                <w:color w:val="000000"/>
                <w:kern w:val="0"/>
                <w:sz w:val="18"/>
                <w:szCs w:val="18"/>
                <w:lang w:bidi="ar"/>
              </w:rPr>
              <w:t>器具</w:t>
            </w:r>
          </w:p>
        </w:tc>
        <w:tc>
          <w:tcPr>
            <w:tcW w:w="21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ABA063" w14:textId="77777777" w:rsidR="00CC7BE5" w:rsidRPr="0059352B" w:rsidRDefault="00873478">
            <w:pPr>
              <w:widowControl/>
              <w:jc w:val="left"/>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定位安全帽、全功能型安全帽、安全带、穿戴</w:t>
            </w:r>
            <w:proofErr w:type="gramStart"/>
            <w:r w:rsidRPr="0059352B">
              <w:rPr>
                <w:rFonts w:ascii="宋体" w:hAnsi="宋体" w:cs="宋体" w:hint="eastAsia"/>
                <w:color w:val="000000"/>
                <w:kern w:val="0"/>
                <w:sz w:val="18"/>
                <w:szCs w:val="18"/>
                <w:lang w:bidi="ar"/>
              </w:rPr>
              <w:t>式近电感知</w:t>
            </w:r>
            <w:proofErr w:type="gramEnd"/>
            <w:r w:rsidRPr="0059352B">
              <w:rPr>
                <w:rFonts w:ascii="宋体" w:hAnsi="宋体" w:cs="宋体" w:hint="eastAsia"/>
                <w:color w:val="000000"/>
                <w:kern w:val="0"/>
                <w:sz w:val="18"/>
                <w:szCs w:val="18"/>
                <w:lang w:bidi="ar"/>
              </w:rPr>
              <w:t>设备</w:t>
            </w:r>
          </w:p>
        </w:tc>
        <w:tc>
          <w:tcPr>
            <w:tcW w:w="8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34B32E" w14:textId="134A6826" w:rsidR="00CC7BE5" w:rsidRPr="0059352B" w:rsidRDefault="00B31092">
            <w:pPr>
              <w:widowControl/>
              <w:textAlignment w:val="center"/>
              <w:rPr>
                <w:rFonts w:ascii="宋体" w:hAnsi="宋体" w:cs="宋体"/>
                <w:color w:val="000000"/>
                <w:sz w:val="18"/>
                <w:szCs w:val="18"/>
              </w:rPr>
            </w:pPr>
            <w:r w:rsidRPr="0059352B">
              <w:rPr>
                <w:rFonts w:ascii="宋体" w:hAnsi="宋体" w:cs="宋体" w:hint="eastAsia"/>
                <w:color w:val="000000"/>
                <w:kern w:val="0"/>
                <w:sz w:val="18"/>
                <w:szCs w:val="18"/>
                <w:lang w:bidi="ar"/>
              </w:rPr>
              <w:t>Wi-Fi</w:t>
            </w:r>
            <w:r w:rsidR="00873478" w:rsidRPr="0059352B">
              <w:rPr>
                <w:rFonts w:ascii="宋体" w:hAnsi="宋体" w:cs="宋体" w:hint="eastAsia"/>
                <w:color w:val="000000"/>
                <w:kern w:val="0"/>
                <w:sz w:val="18"/>
                <w:szCs w:val="18"/>
                <w:lang w:bidi="ar"/>
              </w:rPr>
              <w:t>、LoRa</w:t>
            </w:r>
          </w:p>
        </w:tc>
        <w:tc>
          <w:tcPr>
            <w:tcW w:w="723" w:type="pct"/>
            <w:tcBorders>
              <w:top w:val="single" w:sz="4" w:space="0" w:color="000000"/>
              <w:left w:val="single" w:sz="4" w:space="0" w:color="000000"/>
              <w:bottom w:val="single" w:sz="4" w:space="0" w:color="000000"/>
              <w:right w:val="single" w:sz="4" w:space="0" w:color="000000"/>
            </w:tcBorders>
            <w:vAlign w:val="center"/>
          </w:tcPr>
          <w:p w14:paraId="69CAD4E8" w14:textId="6D796F63" w:rsidR="00CC7BE5" w:rsidRPr="0059352B" w:rsidRDefault="00873478">
            <w:pPr>
              <w:widowControl/>
              <w:textAlignment w:val="center"/>
              <w:rPr>
                <w:rFonts w:ascii="宋体" w:hAnsi="宋体" w:cs="宋体"/>
                <w:color w:val="000000"/>
                <w:kern w:val="0"/>
                <w:sz w:val="18"/>
                <w:szCs w:val="18"/>
                <w:lang w:bidi="ar"/>
              </w:rPr>
            </w:pPr>
            <w:r w:rsidRPr="0059352B">
              <w:rPr>
                <w:rFonts w:hint="eastAsia"/>
                <w:sz w:val="18"/>
                <w:szCs w:val="18"/>
              </w:rPr>
              <w:t>MQTT</w:t>
            </w:r>
            <w:r w:rsidR="00FD68A9" w:rsidRPr="0059352B">
              <w:rPr>
                <w:rFonts w:hint="eastAsia"/>
                <w:sz w:val="18"/>
                <w:szCs w:val="18"/>
              </w:rPr>
              <w:t>、</w:t>
            </w:r>
            <w:r w:rsidR="00FD68A9" w:rsidRPr="0059352B">
              <w:rPr>
                <w:rFonts w:ascii="宋体" w:hAnsi="宋体" w:cs="宋体" w:hint="eastAsia"/>
                <w:color w:val="000000"/>
                <w:kern w:val="0"/>
                <w:sz w:val="18"/>
                <w:szCs w:val="18"/>
                <w:lang w:bidi="ar"/>
              </w:rPr>
              <w:t>私有协议</w:t>
            </w:r>
          </w:p>
        </w:tc>
      </w:tr>
    </w:tbl>
    <w:p w14:paraId="0D788D2C" w14:textId="77777777" w:rsidR="00CC7BE5" w:rsidRDefault="00CC7BE5">
      <w:pPr>
        <w:pStyle w:val="aff0"/>
      </w:pPr>
    </w:p>
    <w:p w14:paraId="64CC78EB" w14:textId="77777777" w:rsidR="00CC7BE5" w:rsidRDefault="00873478">
      <w:pPr>
        <w:pStyle w:val="aff"/>
        <w:numPr>
          <w:ilvl w:val="0"/>
          <w:numId w:val="2"/>
        </w:numPr>
        <w:spacing w:beforeLines="0" w:afterLines="0"/>
        <w:outlineLvl w:val="1"/>
      </w:pPr>
      <w:bookmarkStart w:id="4" w:name="_Toc71580640"/>
      <w:proofErr w:type="gramStart"/>
      <w:r>
        <w:rPr>
          <w:rFonts w:hint="eastAsia"/>
        </w:rPr>
        <w:t>边缘物联代理</w:t>
      </w:r>
      <w:proofErr w:type="gramEnd"/>
      <w:r>
        <w:rPr>
          <w:rFonts w:hint="eastAsia"/>
        </w:rPr>
        <w:t>装置接口协议</w:t>
      </w:r>
      <w:bookmarkEnd w:id="4"/>
    </w:p>
    <w:p w14:paraId="1347C875" w14:textId="57798605" w:rsidR="00CC7BE5" w:rsidRDefault="00873478">
      <w:pPr>
        <w:pStyle w:val="aff0"/>
      </w:pPr>
      <w:r>
        <w:rPr>
          <w:rFonts w:hint="eastAsia"/>
        </w:rPr>
        <w:t>通过对现场感知层传感设备的调研及六大专题感知传感设备接入需求与接口的收集整理，现场感知层传感设备主要通过RJ45、</w:t>
      </w:r>
      <w:r w:rsidR="00B31092">
        <w:rPr>
          <w:rFonts w:hint="eastAsia"/>
        </w:rPr>
        <w:t>Wi-Fi</w:t>
      </w:r>
      <w:r>
        <w:rPr>
          <w:rFonts w:hint="eastAsia"/>
        </w:rPr>
        <w:t>、LoRa、</w:t>
      </w:r>
      <w:proofErr w:type="gramStart"/>
      <w:r>
        <w:rPr>
          <w:rFonts w:hint="eastAsia"/>
        </w:rPr>
        <w:t>蓝牙及</w:t>
      </w:r>
      <w:proofErr w:type="gramEnd"/>
      <w:r w:rsidR="00C35B6C">
        <w:rPr>
          <w:rFonts w:hint="eastAsia"/>
        </w:rPr>
        <w:t>串口</w:t>
      </w:r>
      <w:r>
        <w:rPr>
          <w:rFonts w:hint="eastAsia"/>
        </w:rPr>
        <w:t>等接口接入</w:t>
      </w:r>
      <w:proofErr w:type="gramStart"/>
      <w:r>
        <w:rPr>
          <w:rFonts w:hint="eastAsia"/>
        </w:rPr>
        <w:t>边缘物联代理</w:t>
      </w:r>
      <w:proofErr w:type="gramEnd"/>
      <w:r>
        <w:rPr>
          <w:rFonts w:hint="eastAsia"/>
        </w:rPr>
        <w:t>，通过MQTT、MODBUS、HTTP及私有协议进行传感数据的采集。</w:t>
      </w:r>
    </w:p>
    <w:p w14:paraId="314F0A7C" w14:textId="54B31357" w:rsidR="00B104D5" w:rsidRDefault="00873478" w:rsidP="00FE17B2">
      <w:pPr>
        <w:pStyle w:val="aff0"/>
      </w:pPr>
      <w:r>
        <w:rPr>
          <w:rFonts w:hint="eastAsia"/>
        </w:rPr>
        <w:t>由于现场传感设备都是不同设备厂商独自接入，通信协议不统一，新设备接入需要重新开发应用程序，多个采集程序的部署造成</w:t>
      </w:r>
      <w:proofErr w:type="gramStart"/>
      <w:r>
        <w:rPr>
          <w:rFonts w:hint="eastAsia"/>
        </w:rPr>
        <w:t>边缘物联代理</w:t>
      </w:r>
      <w:proofErr w:type="gramEnd"/>
      <w:r>
        <w:rPr>
          <w:rFonts w:hint="eastAsia"/>
        </w:rPr>
        <w:t>内存资源占用。为了更好的兼容现场感知层传感设备的接入要求，</w:t>
      </w:r>
      <w:r w:rsidR="00D85D52">
        <w:rPr>
          <w:rFonts w:hint="eastAsia"/>
        </w:rPr>
        <w:t>实现传感网络接口标准化，</w:t>
      </w:r>
      <w:r>
        <w:rPr>
          <w:rFonts w:hint="eastAsia"/>
        </w:rPr>
        <w:t>边缘代理设备</w:t>
      </w:r>
      <w:r w:rsidR="00754972">
        <w:rPr>
          <w:rFonts w:hint="eastAsia"/>
        </w:rPr>
        <w:t>目前</w:t>
      </w:r>
      <w:r>
        <w:rPr>
          <w:rFonts w:hint="eastAsia"/>
        </w:rPr>
        <w:t>配备了RJ45、</w:t>
      </w:r>
      <w:r w:rsidR="00B31092">
        <w:rPr>
          <w:rFonts w:hint="eastAsia"/>
        </w:rPr>
        <w:t>Wi-Fi</w:t>
      </w:r>
      <w:r>
        <w:t>、</w:t>
      </w:r>
      <w:r>
        <w:rPr>
          <w:rFonts w:hint="eastAsia"/>
        </w:rPr>
        <w:t>LoRa、蓝牙、串口五类接口。</w:t>
      </w:r>
      <w:r>
        <w:rPr>
          <w:rFonts w:hint="eastAsia"/>
          <w:color w:val="000000" w:themeColor="text1"/>
        </w:rPr>
        <w:t>为便于感知层传感设备的</w:t>
      </w:r>
      <w:r w:rsidR="00754972">
        <w:rPr>
          <w:rFonts w:hint="eastAsia"/>
          <w:color w:val="000000" w:themeColor="text1"/>
        </w:rPr>
        <w:t>统一</w:t>
      </w:r>
      <w:r>
        <w:rPr>
          <w:rFonts w:hint="eastAsia"/>
          <w:color w:val="000000" w:themeColor="text1"/>
        </w:rPr>
        <w:t>接入及通信</w:t>
      </w:r>
      <w:r w:rsidR="00754972">
        <w:rPr>
          <w:rFonts w:hint="eastAsia"/>
          <w:color w:val="000000" w:themeColor="text1"/>
        </w:rPr>
        <w:t>通道畅通</w:t>
      </w:r>
      <w:r>
        <w:rPr>
          <w:rFonts w:hint="eastAsia"/>
          <w:color w:val="000000" w:themeColor="text1"/>
        </w:rPr>
        <w:t>,</w:t>
      </w:r>
      <w:proofErr w:type="gramStart"/>
      <w:r>
        <w:rPr>
          <w:rFonts w:hint="eastAsia"/>
          <w:color w:val="000000" w:themeColor="text1"/>
        </w:rPr>
        <w:t>边缘物联代理</w:t>
      </w:r>
      <w:proofErr w:type="gramEnd"/>
      <w:r>
        <w:rPr>
          <w:rFonts w:hint="eastAsia"/>
          <w:color w:val="000000" w:themeColor="text1"/>
        </w:rPr>
        <w:t>制定统一的设备接入通信规约，</w:t>
      </w:r>
      <w:r>
        <w:rPr>
          <w:rFonts w:hint="eastAsia"/>
        </w:rPr>
        <w:t>感知层各类传感设备基于统一通信规约通过</w:t>
      </w:r>
      <w:r>
        <w:t>MQTT</w:t>
      </w:r>
      <w:r>
        <w:rPr>
          <w:rFonts w:hint="eastAsia"/>
        </w:rPr>
        <w:t>、MODBUS、HTTP</w:t>
      </w:r>
      <w:r>
        <w:t>、</w:t>
      </w:r>
      <w:r>
        <w:rPr>
          <w:rFonts w:hint="eastAsia"/>
        </w:rPr>
        <w:t>二进制协议</w:t>
      </w:r>
      <w:r>
        <w:t>与</w:t>
      </w:r>
      <w:proofErr w:type="gramStart"/>
      <w:r>
        <w:t>边缘</w:t>
      </w:r>
      <w:r>
        <w:rPr>
          <w:rFonts w:hint="eastAsia"/>
        </w:rPr>
        <w:t>物联代理</w:t>
      </w:r>
      <w:proofErr w:type="gramEnd"/>
      <w:r>
        <w:rPr>
          <w:rFonts w:hint="eastAsia"/>
        </w:rPr>
        <w:t>进行通信</w:t>
      </w:r>
      <w:r>
        <w:t>交互。</w:t>
      </w:r>
    </w:p>
    <w:p w14:paraId="401B3A9B" w14:textId="77777777" w:rsidR="00FE17B2" w:rsidRDefault="00FE17B2" w:rsidP="00FE17B2">
      <w:pPr>
        <w:pStyle w:val="aff0"/>
      </w:pPr>
    </w:p>
    <w:tbl>
      <w:tblPr>
        <w:tblW w:w="8279" w:type="dxa"/>
        <w:jc w:val="center"/>
        <w:tblBorders>
          <w:top w:val="double" w:sz="2" w:space="0" w:color="auto"/>
          <w:bottom w:val="double" w:sz="2" w:space="0" w:color="auto"/>
          <w:insideH w:val="single" w:sz="4" w:space="0" w:color="auto"/>
          <w:insideV w:val="single" w:sz="4" w:space="0" w:color="auto"/>
        </w:tblBorders>
        <w:tblLayout w:type="fixed"/>
        <w:tblLook w:val="04A0" w:firstRow="1" w:lastRow="0" w:firstColumn="1" w:lastColumn="0" w:noHBand="0" w:noVBand="1"/>
      </w:tblPr>
      <w:tblGrid>
        <w:gridCol w:w="905"/>
        <w:gridCol w:w="2497"/>
        <w:gridCol w:w="1985"/>
        <w:gridCol w:w="1276"/>
        <w:gridCol w:w="1616"/>
      </w:tblGrid>
      <w:tr w:rsidR="00CC7BE5" w14:paraId="119165EC" w14:textId="77777777">
        <w:trPr>
          <w:trHeight w:val="410"/>
          <w:jc w:val="center"/>
        </w:trPr>
        <w:tc>
          <w:tcPr>
            <w:tcW w:w="905" w:type="dxa"/>
            <w:tcBorders>
              <w:top w:val="double" w:sz="2" w:space="0" w:color="auto"/>
              <w:left w:val="nil"/>
              <w:bottom w:val="single" w:sz="4" w:space="0" w:color="auto"/>
              <w:right w:val="single" w:sz="4" w:space="0" w:color="auto"/>
            </w:tcBorders>
            <w:shd w:val="clear" w:color="auto" w:fill="D0CECE" w:themeFill="background2" w:themeFillShade="E6"/>
            <w:vAlign w:val="center"/>
          </w:tcPr>
          <w:p w14:paraId="4F01C2AE" w14:textId="77777777" w:rsidR="00CC7BE5" w:rsidRDefault="00873478">
            <w:pPr>
              <w:widowControl/>
              <w:spacing w:line="240" w:lineRule="exact"/>
              <w:jc w:val="center"/>
              <w:rPr>
                <w:rFonts w:ascii="宋体" w:hAnsi="宋体"/>
                <w:b/>
                <w:bCs/>
                <w:color w:val="000000"/>
                <w:kern w:val="0"/>
                <w:sz w:val="18"/>
                <w:szCs w:val="18"/>
              </w:rPr>
            </w:pPr>
            <w:r>
              <w:rPr>
                <w:rFonts w:ascii="宋体" w:hAnsi="宋体" w:hint="eastAsia"/>
                <w:b/>
                <w:bCs/>
                <w:color w:val="000000"/>
                <w:kern w:val="0"/>
                <w:sz w:val="18"/>
                <w:szCs w:val="18"/>
              </w:rPr>
              <w:t>序号</w:t>
            </w:r>
          </w:p>
        </w:tc>
        <w:tc>
          <w:tcPr>
            <w:tcW w:w="2497" w:type="dxa"/>
            <w:tcBorders>
              <w:top w:val="double" w:sz="2" w:space="0" w:color="auto"/>
              <w:left w:val="single" w:sz="4" w:space="0" w:color="auto"/>
              <w:bottom w:val="single" w:sz="4" w:space="0" w:color="auto"/>
              <w:right w:val="single" w:sz="4" w:space="0" w:color="auto"/>
            </w:tcBorders>
            <w:shd w:val="clear" w:color="auto" w:fill="D0CECE" w:themeFill="background2" w:themeFillShade="E6"/>
            <w:vAlign w:val="center"/>
          </w:tcPr>
          <w:p w14:paraId="11965E36" w14:textId="77777777" w:rsidR="00CC7BE5" w:rsidRDefault="00873478">
            <w:pPr>
              <w:widowControl/>
              <w:spacing w:line="240" w:lineRule="exact"/>
              <w:jc w:val="center"/>
              <w:rPr>
                <w:rFonts w:ascii="宋体" w:hAnsi="宋体"/>
                <w:b/>
                <w:bCs/>
                <w:color w:val="000000"/>
                <w:kern w:val="0"/>
                <w:sz w:val="18"/>
                <w:szCs w:val="18"/>
              </w:rPr>
            </w:pPr>
            <w:r>
              <w:rPr>
                <w:rFonts w:ascii="宋体" w:hAnsi="宋体" w:hint="eastAsia"/>
                <w:b/>
                <w:bCs/>
                <w:color w:val="000000"/>
                <w:kern w:val="0"/>
                <w:sz w:val="18"/>
                <w:szCs w:val="18"/>
              </w:rPr>
              <w:t>接口类型</w:t>
            </w:r>
          </w:p>
        </w:tc>
        <w:tc>
          <w:tcPr>
            <w:tcW w:w="1985" w:type="dxa"/>
            <w:tcBorders>
              <w:top w:val="double" w:sz="2" w:space="0" w:color="auto"/>
              <w:left w:val="single" w:sz="4" w:space="0" w:color="auto"/>
              <w:bottom w:val="single" w:sz="4" w:space="0" w:color="auto"/>
              <w:right w:val="single" w:sz="4" w:space="0" w:color="auto"/>
            </w:tcBorders>
            <w:shd w:val="clear" w:color="auto" w:fill="D0CECE" w:themeFill="background2" w:themeFillShade="E6"/>
            <w:vAlign w:val="center"/>
          </w:tcPr>
          <w:p w14:paraId="50A8FEA7" w14:textId="77777777" w:rsidR="00CC7BE5" w:rsidRDefault="00873478">
            <w:pPr>
              <w:widowControl/>
              <w:spacing w:line="240" w:lineRule="exact"/>
              <w:jc w:val="center"/>
              <w:rPr>
                <w:rFonts w:ascii="宋体" w:hAnsi="宋体"/>
                <w:b/>
                <w:bCs/>
                <w:color w:val="000000"/>
                <w:kern w:val="0"/>
                <w:sz w:val="18"/>
                <w:szCs w:val="18"/>
              </w:rPr>
            </w:pPr>
            <w:r>
              <w:rPr>
                <w:rFonts w:ascii="宋体" w:hAnsi="宋体" w:hint="eastAsia"/>
                <w:b/>
                <w:bCs/>
                <w:color w:val="000000"/>
                <w:kern w:val="0"/>
                <w:sz w:val="18"/>
                <w:szCs w:val="18"/>
              </w:rPr>
              <w:t>传输协议</w:t>
            </w:r>
          </w:p>
        </w:tc>
        <w:tc>
          <w:tcPr>
            <w:tcW w:w="1276" w:type="dxa"/>
            <w:tcBorders>
              <w:top w:val="double" w:sz="2" w:space="0" w:color="auto"/>
              <w:left w:val="single" w:sz="4" w:space="0" w:color="auto"/>
              <w:bottom w:val="single" w:sz="4" w:space="0" w:color="auto"/>
              <w:right w:val="single" w:sz="4" w:space="0" w:color="auto"/>
            </w:tcBorders>
            <w:shd w:val="clear" w:color="auto" w:fill="D0CECE" w:themeFill="background2" w:themeFillShade="E6"/>
            <w:vAlign w:val="center"/>
          </w:tcPr>
          <w:p w14:paraId="7E3E3FFB" w14:textId="77777777" w:rsidR="00CC7BE5" w:rsidRDefault="00873478">
            <w:pPr>
              <w:widowControl/>
              <w:spacing w:line="240" w:lineRule="exact"/>
              <w:jc w:val="center"/>
              <w:rPr>
                <w:rFonts w:ascii="宋体" w:hAnsi="宋体"/>
                <w:b/>
                <w:bCs/>
                <w:color w:val="000000"/>
                <w:kern w:val="0"/>
                <w:sz w:val="18"/>
                <w:szCs w:val="18"/>
              </w:rPr>
            </w:pPr>
            <w:r>
              <w:rPr>
                <w:rFonts w:ascii="宋体" w:hAnsi="宋体" w:hint="eastAsia"/>
                <w:b/>
                <w:bCs/>
                <w:color w:val="000000"/>
                <w:kern w:val="0"/>
                <w:sz w:val="18"/>
                <w:szCs w:val="18"/>
              </w:rPr>
              <w:t>接口协议</w:t>
            </w:r>
          </w:p>
        </w:tc>
        <w:tc>
          <w:tcPr>
            <w:tcW w:w="1616" w:type="dxa"/>
            <w:tcBorders>
              <w:top w:val="double" w:sz="2" w:space="0" w:color="auto"/>
              <w:left w:val="single" w:sz="4" w:space="0" w:color="auto"/>
              <w:bottom w:val="single" w:sz="4" w:space="0" w:color="auto"/>
              <w:right w:val="nil"/>
            </w:tcBorders>
            <w:shd w:val="clear" w:color="auto" w:fill="D0CECE" w:themeFill="background2" w:themeFillShade="E6"/>
            <w:vAlign w:val="center"/>
          </w:tcPr>
          <w:p w14:paraId="35296EEE" w14:textId="77777777" w:rsidR="00CC7BE5" w:rsidRDefault="00873478">
            <w:pPr>
              <w:widowControl/>
              <w:spacing w:line="240" w:lineRule="exact"/>
              <w:jc w:val="center"/>
              <w:rPr>
                <w:rFonts w:ascii="宋体" w:hAnsi="宋体"/>
                <w:b/>
                <w:bCs/>
                <w:color w:val="000000"/>
                <w:kern w:val="0"/>
                <w:sz w:val="18"/>
                <w:szCs w:val="18"/>
              </w:rPr>
            </w:pPr>
            <w:r>
              <w:rPr>
                <w:rFonts w:ascii="宋体" w:hAnsi="宋体" w:hint="eastAsia"/>
                <w:b/>
                <w:bCs/>
                <w:color w:val="000000"/>
                <w:kern w:val="0"/>
                <w:sz w:val="18"/>
                <w:szCs w:val="18"/>
              </w:rPr>
              <w:t>频段</w:t>
            </w:r>
          </w:p>
        </w:tc>
      </w:tr>
      <w:tr w:rsidR="00CC7BE5" w14:paraId="365B5FC1" w14:textId="77777777">
        <w:trPr>
          <w:trHeight w:val="494"/>
          <w:jc w:val="center"/>
        </w:trPr>
        <w:tc>
          <w:tcPr>
            <w:tcW w:w="905" w:type="dxa"/>
            <w:tcBorders>
              <w:top w:val="single" w:sz="4" w:space="0" w:color="auto"/>
              <w:left w:val="nil"/>
              <w:bottom w:val="single" w:sz="4" w:space="0" w:color="auto"/>
              <w:right w:val="single" w:sz="4" w:space="0" w:color="auto"/>
            </w:tcBorders>
            <w:vAlign w:val="center"/>
          </w:tcPr>
          <w:p w14:paraId="11FFD0D3"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1</w:t>
            </w:r>
          </w:p>
        </w:tc>
        <w:tc>
          <w:tcPr>
            <w:tcW w:w="2497" w:type="dxa"/>
            <w:tcBorders>
              <w:top w:val="single" w:sz="4" w:space="0" w:color="auto"/>
              <w:left w:val="single" w:sz="4" w:space="0" w:color="auto"/>
              <w:bottom w:val="single" w:sz="4" w:space="0" w:color="auto"/>
              <w:right w:val="single" w:sz="4" w:space="0" w:color="auto"/>
            </w:tcBorders>
            <w:vAlign w:val="center"/>
          </w:tcPr>
          <w:p w14:paraId="1DFAEA13" w14:textId="77777777" w:rsidR="00CC7BE5" w:rsidRDefault="00873478">
            <w:pPr>
              <w:spacing w:line="240" w:lineRule="exact"/>
              <w:jc w:val="center"/>
              <w:rPr>
                <w:rFonts w:ascii="宋体" w:hAnsi="宋体"/>
                <w:color w:val="000000"/>
                <w:sz w:val="18"/>
                <w:szCs w:val="18"/>
              </w:rPr>
            </w:pPr>
            <w:proofErr w:type="gramStart"/>
            <w:r>
              <w:rPr>
                <w:rFonts w:ascii="宋体" w:hAnsi="宋体" w:hint="eastAsia"/>
                <w:color w:val="000000"/>
                <w:sz w:val="18"/>
                <w:szCs w:val="18"/>
              </w:rPr>
              <w:t>蓝牙</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3DF28FF4"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二进制</w:t>
            </w:r>
          </w:p>
        </w:tc>
        <w:tc>
          <w:tcPr>
            <w:tcW w:w="1276" w:type="dxa"/>
            <w:tcBorders>
              <w:top w:val="single" w:sz="4" w:space="0" w:color="auto"/>
              <w:left w:val="single" w:sz="4" w:space="0" w:color="auto"/>
              <w:bottom w:val="single" w:sz="4" w:space="0" w:color="auto"/>
              <w:right w:val="single" w:sz="4" w:space="0" w:color="auto"/>
            </w:tcBorders>
            <w:vAlign w:val="center"/>
          </w:tcPr>
          <w:p w14:paraId="1D894E32" w14:textId="6D67F378" w:rsidR="00CC7BE5" w:rsidRDefault="00681F62">
            <w:pPr>
              <w:spacing w:line="240" w:lineRule="exact"/>
              <w:jc w:val="center"/>
              <w:rPr>
                <w:rFonts w:ascii="宋体" w:hAnsi="宋体"/>
                <w:color w:val="000000"/>
                <w:sz w:val="18"/>
                <w:szCs w:val="18"/>
              </w:rPr>
            </w:pPr>
            <w:r>
              <w:rPr>
                <w:rFonts w:ascii="宋体" w:hAnsi="宋体"/>
                <w:color w:val="000000"/>
                <w:sz w:val="18"/>
                <w:szCs w:val="18"/>
              </w:rPr>
              <w:t>5.0</w:t>
            </w:r>
          </w:p>
        </w:tc>
        <w:tc>
          <w:tcPr>
            <w:tcW w:w="1616" w:type="dxa"/>
            <w:tcBorders>
              <w:top w:val="single" w:sz="4" w:space="0" w:color="auto"/>
              <w:left w:val="single" w:sz="4" w:space="0" w:color="auto"/>
              <w:bottom w:val="single" w:sz="4" w:space="0" w:color="auto"/>
              <w:right w:val="nil"/>
            </w:tcBorders>
            <w:vAlign w:val="center"/>
          </w:tcPr>
          <w:p w14:paraId="3789A3BD" w14:textId="77777777" w:rsidR="00CC7BE5" w:rsidRDefault="00873478">
            <w:pPr>
              <w:spacing w:line="240" w:lineRule="exact"/>
              <w:jc w:val="center"/>
              <w:rPr>
                <w:rFonts w:ascii="宋体" w:hAnsi="宋体"/>
                <w:color w:val="000000"/>
                <w:sz w:val="18"/>
                <w:szCs w:val="18"/>
              </w:rPr>
            </w:pPr>
            <w:r>
              <w:rPr>
                <w:rFonts w:ascii="宋体" w:hAnsi="宋体"/>
                <w:color w:val="000000"/>
                <w:sz w:val="18"/>
                <w:szCs w:val="18"/>
              </w:rPr>
              <w:t>2400~2483.5MHz</w:t>
            </w:r>
          </w:p>
        </w:tc>
      </w:tr>
      <w:tr w:rsidR="00CC7BE5" w14:paraId="630A3805" w14:textId="77777777">
        <w:trPr>
          <w:trHeight w:val="462"/>
          <w:jc w:val="center"/>
        </w:trPr>
        <w:tc>
          <w:tcPr>
            <w:tcW w:w="905" w:type="dxa"/>
            <w:tcBorders>
              <w:top w:val="single" w:sz="4" w:space="0" w:color="auto"/>
              <w:left w:val="nil"/>
              <w:bottom w:val="single" w:sz="4" w:space="0" w:color="auto"/>
              <w:right w:val="single" w:sz="4" w:space="0" w:color="auto"/>
            </w:tcBorders>
            <w:vAlign w:val="center"/>
          </w:tcPr>
          <w:p w14:paraId="6A753DA3" w14:textId="77777777" w:rsidR="00CC7BE5" w:rsidRDefault="00873478">
            <w:pPr>
              <w:spacing w:line="240" w:lineRule="exact"/>
              <w:jc w:val="center"/>
              <w:rPr>
                <w:rFonts w:ascii="宋体" w:hAnsi="宋体"/>
                <w:sz w:val="18"/>
                <w:szCs w:val="18"/>
              </w:rPr>
            </w:pPr>
            <w:r>
              <w:rPr>
                <w:rFonts w:ascii="宋体" w:hAnsi="宋体" w:hint="eastAsia"/>
                <w:sz w:val="18"/>
                <w:szCs w:val="18"/>
              </w:rPr>
              <w:t>2</w:t>
            </w:r>
          </w:p>
        </w:tc>
        <w:tc>
          <w:tcPr>
            <w:tcW w:w="2497" w:type="dxa"/>
            <w:tcBorders>
              <w:top w:val="single" w:sz="4" w:space="0" w:color="auto"/>
              <w:left w:val="single" w:sz="4" w:space="0" w:color="auto"/>
              <w:bottom w:val="single" w:sz="4" w:space="0" w:color="auto"/>
              <w:right w:val="single" w:sz="4" w:space="0" w:color="auto"/>
            </w:tcBorders>
            <w:vAlign w:val="center"/>
          </w:tcPr>
          <w:p w14:paraId="2ECA7DD8" w14:textId="77777777" w:rsidR="00CC7BE5" w:rsidRDefault="00873478">
            <w:pPr>
              <w:spacing w:line="240" w:lineRule="exact"/>
              <w:jc w:val="center"/>
              <w:rPr>
                <w:rFonts w:ascii="宋体" w:hAnsi="宋体"/>
                <w:color w:val="000000"/>
                <w:sz w:val="18"/>
                <w:szCs w:val="18"/>
              </w:rPr>
            </w:pPr>
            <w:r>
              <w:rPr>
                <w:rFonts w:ascii="宋体" w:hAnsi="宋体"/>
                <w:color w:val="000000"/>
                <w:sz w:val="18"/>
                <w:szCs w:val="18"/>
              </w:rPr>
              <w:t>LoRa</w:t>
            </w:r>
          </w:p>
        </w:tc>
        <w:tc>
          <w:tcPr>
            <w:tcW w:w="1985" w:type="dxa"/>
            <w:tcBorders>
              <w:top w:val="single" w:sz="4" w:space="0" w:color="auto"/>
              <w:left w:val="single" w:sz="4" w:space="0" w:color="auto"/>
              <w:bottom w:val="single" w:sz="4" w:space="0" w:color="auto"/>
              <w:right w:val="single" w:sz="4" w:space="0" w:color="auto"/>
            </w:tcBorders>
            <w:vAlign w:val="center"/>
          </w:tcPr>
          <w:p w14:paraId="294A82F7"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二进制</w:t>
            </w:r>
          </w:p>
        </w:tc>
        <w:tc>
          <w:tcPr>
            <w:tcW w:w="1276" w:type="dxa"/>
            <w:tcBorders>
              <w:top w:val="single" w:sz="4" w:space="0" w:color="auto"/>
              <w:left w:val="single" w:sz="4" w:space="0" w:color="auto"/>
              <w:bottom w:val="single" w:sz="4" w:space="0" w:color="auto"/>
              <w:right w:val="single" w:sz="4" w:space="0" w:color="auto"/>
            </w:tcBorders>
            <w:vAlign w:val="center"/>
          </w:tcPr>
          <w:p w14:paraId="2A8EF9C0" w14:textId="77777777" w:rsidR="00CC7BE5" w:rsidRDefault="00873478">
            <w:pPr>
              <w:spacing w:line="240" w:lineRule="exact"/>
              <w:jc w:val="center"/>
              <w:rPr>
                <w:rFonts w:ascii="宋体" w:hAnsi="宋体"/>
                <w:color w:val="000000"/>
                <w:sz w:val="18"/>
                <w:szCs w:val="18"/>
              </w:rPr>
            </w:pPr>
            <w:proofErr w:type="spellStart"/>
            <w:r>
              <w:rPr>
                <w:rFonts w:ascii="宋体" w:hAnsi="宋体"/>
                <w:color w:val="000000"/>
                <w:sz w:val="18"/>
                <w:szCs w:val="18"/>
              </w:rPr>
              <w:t>LoRa</w:t>
            </w:r>
            <w:r>
              <w:rPr>
                <w:rFonts w:ascii="宋体" w:hAnsi="宋体" w:hint="eastAsia"/>
                <w:color w:val="000000"/>
                <w:sz w:val="18"/>
                <w:szCs w:val="18"/>
              </w:rPr>
              <w:t>WAN</w:t>
            </w:r>
            <w:proofErr w:type="spellEnd"/>
          </w:p>
        </w:tc>
        <w:tc>
          <w:tcPr>
            <w:tcW w:w="1616" w:type="dxa"/>
            <w:tcBorders>
              <w:top w:val="single" w:sz="4" w:space="0" w:color="auto"/>
              <w:left w:val="single" w:sz="4" w:space="0" w:color="auto"/>
              <w:bottom w:val="single" w:sz="4" w:space="0" w:color="auto"/>
              <w:right w:val="nil"/>
            </w:tcBorders>
            <w:vAlign w:val="center"/>
          </w:tcPr>
          <w:p w14:paraId="4A10012F" w14:textId="227EE170" w:rsidR="00CC7BE5" w:rsidRDefault="00873478">
            <w:pPr>
              <w:spacing w:line="240" w:lineRule="exact"/>
              <w:jc w:val="center"/>
              <w:rPr>
                <w:rFonts w:ascii="宋体" w:hAnsi="宋体"/>
                <w:color w:val="000000"/>
                <w:sz w:val="18"/>
                <w:szCs w:val="18"/>
              </w:rPr>
            </w:pPr>
            <w:r>
              <w:rPr>
                <w:rFonts w:ascii="宋体" w:hAnsi="宋体"/>
                <w:color w:val="000000"/>
                <w:sz w:val="18"/>
                <w:szCs w:val="18"/>
              </w:rPr>
              <w:t>470~510</w:t>
            </w:r>
            <w:r>
              <w:rPr>
                <w:rFonts w:ascii="宋体" w:hAnsi="宋体" w:hint="eastAsia"/>
                <w:color w:val="000000"/>
                <w:sz w:val="18"/>
                <w:szCs w:val="18"/>
              </w:rPr>
              <w:t>MHz</w:t>
            </w:r>
          </w:p>
        </w:tc>
      </w:tr>
      <w:tr w:rsidR="00CC7BE5" w14:paraId="5F09A1D3" w14:textId="77777777">
        <w:trPr>
          <w:trHeight w:val="454"/>
          <w:jc w:val="center"/>
        </w:trPr>
        <w:tc>
          <w:tcPr>
            <w:tcW w:w="905" w:type="dxa"/>
            <w:tcBorders>
              <w:top w:val="single" w:sz="4" w:space="0" w:color="auto"/>
              <w:left w:val="nil"/>
              <w:bottom w:val="single" w:sz="4" w:space="0" w:color="auto"/>
              <w:right w:val="single" w:sz="4" w:space="0" w:color="auto"/>
            </w:tcBorders>
            <w:vAlign w:val="center"/>
          </w:tcPr>
          <w:p w14:paraId="1A1410C1" w14:textId="77777777" w:rsidR="00CC7BE5" w:rsidRDefault="00873478">
            <w:pPr>
              <w:spacing w:line="240" w:lineRule="exact"/>
              <w:jc w:val="center"/>
              <w:rPr>
                <w:rFonts w:ascii="宋体" w:hAnsi="宋体"/>
                <w:sz w:val="18"/>
                <w:szCs w:val="18"/>
              </w:rPr>
            </w:pPr>
            <w:r>
              <w:rPr>
                <w:rFonts w:ascii="宋体" w:hAnsi="宋体" w:hint="eastAsia"/>
                <w:sz w:val="18"/>
                <w:szCs w:val="18"/>
              </w:rPr>
              <w:t>3</w:t>
            </w:r>
          </w:p>
        </w:tc>
        <w:tc>
          <w:tcPr>
            <w:tcW w:w="2497" w:type="dxa"/>
            <w:tcBorders>
              <w:top w:val="single" w:sz="4" w:space="0" w:color="auto"/>
              <w:left w:val="single" w:sz="4" w:space="0" w:color="auto"/>
              <w:bottom w:val="single" w:sz="4" w:space="0" w:color="auto"/>
              <w:right w:val="single" w:sz="4" w:space="0" w:color="auto"/>
            </w:tcBorders>
            <w:vAlign w:val="center"/>
          </w:tcPr>
          <w:p w14:paraId="0ED37609" w14:textId="09652782" w:rsidR="00CC7BE5" w:rsidRDefault="00B31092">
            <w:pPr>
              <w:spacing w:line="240" w:lineRule="exact"/>
              <w:jc w:val="center"/>
              <w:rPr>
                <w:rFonts w:ascii="宋体" w:hAnsi="宋体"/>
                <w:color w:val="000000"/>
                <w:sz w:val="18"/>
                <w:szCs w:val="18"/>
                <w:highlight w:val="yellow"/>
              </w:rPr>
            </w:pPr>
            <w:r>
              <w:rPr>
                <w:rFonts w:ascii="宋体" w:hAnsi="宋体"/>
                <w:color w:val="000000"/>
                <w:sz w:val="18"/>
                <w:szCs w:val="18"/>
              </w:rPr>
              <w:t>Wi-Fi</w:t>
            </w:r>
          </w:p>
        </w:tc>
        <w:tc>
          <w:tcPr>
            <w:tcW w:w="1985" w:type="dxa"/>
            <w:tcBorders>
              <w:top w:val="single" w:sz="4" w:space="0" w:color="auto"/>
              <w:left w:val="single" w:sz="4" w:space="0" w:color="auto"/>
              <w:bottom w:val="single" w:sz="4" w:space="0" w:color="auto"/>
              <w:right w:val="single" w:sz="4" w:space="0" w:color="auto"/>
            </w:tcBorders>
            <w:vAlign w:val="center"/>
          </w:tcPr>
          <w:p w14:paraId="6163FA67" w14:textId="77777777" w:rsidR="00CC7BE5" w:rsidRDefault="00873478">
            <w:pPr>
              <w:spacing w:line="240" w:lineRule="exact"/>
              <w:jc w:val="center"/>
              <w:rPr>
                <w:rFonts w:ascii="宋体" w:hAnsi="宋体"/>
                <w:color w:val="000000"/>
                <w:sz w:val="18"/>
                <w:szCs w:val="18"/>
                <w:highlight w:val="yellow"/>
              </w:rPr>
            </w:pPr>
            <w:r>
              <w:rPr>
                <w:rFonts w:ascii="宋体" w:hAnsi="宋体" w:hint="eastAsia"/>
                <w:color w:val="000000"/>
                <w:sz w:val="18"/>
                <w:szCs w:val="18"/>
              </w:rPr>
              <w:t>HTTP/MODBUS/MQTT</w:t>
            </w:r>
          </w:p>
        </w:tc>
        <w:tc>
          <w:tcPr>
            <w:tcW w:w="1276" w:type="dxa"/>
            <w:tcBorders>
              <w:top w:val="single" w:sz="4" w:space="0" w:color="auto"/>
              <w:left w:val="single" w:sz="4" w:space="0" w:color="auto"/>
              <w:bottom w:val="single" w:sz="4" w:space="0" w:color="auto"/>
              <w:right w:val="single" w:sz="4" w:space="0" w:color="auto"/>
            </w:tcBorders>
            <w:vAlign w:val="center"/>
          </w:tcPr>
          <w:p w14:paraId="538A3807" w14:textId="77777777" w:rsidR="00CC7BE5" w:rsidRDefault="00873478">
            <w:pPr>
              <w:spacing w:line="240" w:lineRule="exact"/>
              <w:jc w:val="center"/>
              <w:rPr>
                <w:rFonts w:ascii="宋体" w:hAnsi="宋体"/>
                <w:color w:val="000000"/>
                <w:sz w:val="18"/>
                <w:szCs w:val="18"/>
                <w:highlight w:val="yellow"/>
              </w:rPr>
            </w:pPr>
            <w:r>
              <w:rPr>
                <w:rFonts w:ascii="宋体" w:hAnsi="宋体" w:hint="eastAsia"/>
                <w:color w:val="000000"/>
                <w:sz w:val="18"/>
                <w:szCs w:val="18"/>
              </w:rPr>
              <w:t>TCP/IP</w:t>
            </w:r>
          </w:p>
        </w:tc>
        <w:tc>
          <w:tcPr>
            <w:tcW w:w="1616" w:type="dxa"/>
            <w:tcBorders>
              <w:top w:val="single" w:sz="4" w:space="0" w:color="auto"/>
              <w:left w:val="single" w:sz="4" w:space="0" w:color="auto"/>
              <w:bottom w:val="single" w:sz="4" w:space="0" w:color="auto"/>
              <w:right w:val="nil"/>
            </w:tcBorders>
            <w:vAlign w:val="center"/>
          </w:tcPr>
          <w:p w14:paraId="6D4083B5" w14:textId="576C6106" w:rsidR="00CC7BE5" w:rsidRPr="00102C25" w:rsidRDefault="00873478" w:rsidP="00102C25">
            <w:pPr>
              <w:spacing w:line="240" w:lineRule="exact"/>
              <w:jc w:val="center"/>
              <w:rPr>
                <w:rFonts w:ascii="宋体" w:hAnsi="宋体"/>
                <w:color w:val="000000"/>
                <w:sz w:val="18"/>
                <w:szCs w:val="18"/>
              </w:rPr>
            </w:pPr>
            <w:r>
              <w:rPr>
                <w:rFonts w:ascii="宋体" w:hAnsi="宋体" w:hint="eastAsia"/>
                <w:color w:val="000000"/>
                <w:sz w:val="18"/>
                <w:szCs w:val="18"/>
              </w:rPr>
              <w:t>2.4G</w:t>
            </w:r>
            <w:r w:rsidR="00102C25">
              <w:rPr>
                <w:rFonts w:ascii="宋体" w:hAnsi="宋体" w:hint="eastAsia"/>
                <w:color w:val="000000"/>
                <w:sz w:val="18"/>
                <w:szCs w:val="18"/>
              </w:rPr>
              <w:t>/</w:t>
            </w:r>
            <w:r>
              <w:rPr>
                <w:rFonts w:ascii="宋体" w:hAnsi="宋体" w:hint="eastAsia"/>
                <w:color w:val="000000"/>
                <w:sz w:val="18"/>
                <w:szCs w:val="18"/>
              </w:rPr>
              <w:t>5</w:t>
            </w:r>
            <w:r w:rsidR="00102C25">
              <w:rPr>
                <w:rFonts w:ascii="宋体" w:hAnsi="宋体"/>
                <w:color w:val="000000"/>
                <w:sz w:val="18"/>
                <w:szCs w:val="18"/>
              </w:rPr>
              <w:t>.8</w:t>
            </w:r>
            <w:r>
              <w:rPr>
                <w:rFonts w:ascii="宋体" w:hAnsi="宋体" w:hint="eastAsia"/>
                <w:color w:val="000000"/>
                <w:sz w:val="18"/>
                <w:szCs w:val="18"/>
              </w:rPr>
              <w:t>G</w:t>
            </w:r>
          </w:p>
        </w:tc>
      </w:tr>
      <w:tr w:rsidR="00CC7BE5" w14:paraId="4386F769" w14:textId="77777777">
        <w:trPr>
          <w:trHeight w:val="454"/>
          <w:jc w:val="center"/>
        </w:trPr>
        <w:tc>
          <w:tcPr>
            <w:tcW w:w="905" w:type="dxa"/>
            <w:tcBorders>
              <w:top w:val="single" w:sz="4" w:space="0" w:color="auto"/>
              <w:left w:val="nil"/>
              <w:bottom w:val="single" w:sz="4" w:space="0" w:color="auto"/>
              <w:right w:val="single" w:sz="4" w:space="0" w:color="auto"/>
            </w:tcBorders>
            <w:vAlign w:val="center"/>
          </w:tcPr>
          <w:p w14:paraId="0F920B39" w14:textId="77777777" w:rsidR="00CC7BE5" w:rsidRDefault="00873478">
            <w:pPr>
              <w:spacing w:line="240" w:lineRule="exact"/>
              <w:jc w:val="center"/>
              <w:rPr>
                <w:rFonts w:ascii="宋体" w:hAnsi="宋体"/>
                <w:sz w:val="18"/>
                <w:szCs w:val="18"/>
              </w:rPr>
            </w:pPr>
            <w:r>
              <w:rPr>
                <w:rFonts w:ascii="宋体" w:hAnsi="宋体" w:hint="eastAsia"/>
                <w:sz w:val="18"/>
                <w:szCs w:val="18"/>
              </w:rPr>
              <w:t>4</w:t>
            </w:r>
          </w:p>
        </w:tc>
        <w:tc>
          <w:tcPr>
            <w:tcW w:w="2497" w:type="dxa"/>
            <w:tcBorders>
              <w:top w:val="single" w:sz="4" w:space="0" w:color="auto"/>
              <w:left w:val="single" w:sz="4" w:space="0" w:color="auto"/>
              <w:bottom w:val="single" w:sz="4" w:space="0" w:color="auto"/>
              <w:right w:val="single" w:sz="4" w:space="0" w:color="auto"/>
            </w:tcBorders>
            <w:vAlign w:val="center"/>
          </w:tcPr>
          <w:p w14:paraId="70C54EF0"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RJ45</w:t>
            </w:r>
          </w:p>
        </w:tc>
        <w:tc>
          <w:tcPr>
            <w:tcW w:w="1985" w:type="dxa"/>
            <w:tcBorders>
              <w:top w:val="single" w:sz="4" w:space="0" w:color="auto"/>
              <w:left w:val="single" w:sz="4" w:space="0" w:color="auto"/>
              <w:bottom w:val="single" w:sz="4" w:space="0" w:color="auto"/>
              <w:right w:val="single" w:sz="4" w:space="0" w:color="auto"/>
            </w:tcBorders>
            <w:vAlign w:val="center"/>
          </w:tcPr>
          <w:p w14:paraId="5C724718"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HTTP/MODBUS/MQTT</w:t>
            </w:r>
          </w:p>
        </w:tc>
        <w:tc>
          <w:tcPr>
            <w:tcW w:w="1276" w:type="dxa"/>
            <w:tcBorders>
              <w:top w:val="single" w:sz="4" w:space="0" w:color="auto"/>
              <w:left w:val="single" w:sz="4" w:space="0" w:color="auto"/>
              <w:bottom w:val="single" w:sz="4" w:space="0" w:color="auto"/>
              <w:right w:val="single" w:sz="4" w:space="0" w:color="auto"/>
            </w:tcBorders>
            <w:vAlign w:val="center"/>
          </w:tcPr>
          <w:p w14:paraId="271E51F1"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TCP/IP</w:t>
            </w:r>
          </w:p>
        </w:tc>
        <w:tc>
          <w:tcPr>
            <w:tcW w:w="1616" w:type="dxa"/>
            <w:tcBorders>
              <w:top w:val="single" w:sz="4" w:space="0" w:color="auto"/>
              <w:left w:val="single" w:sz="4" w:space="0" w:color="auto"/>
              <w:bottom w:val="single" w:sz="4" w:space="0" w:color="auto"/>
              <w:right w:val="nil"/>
            </w:tcBorders>
            <w:vAlign w:val="center"/>
          </w:tcPr>
          <w:p w14:paraId="513A4572" w14:textId="77777777" w:rsidR="00CC7BE5" w:rsidRDefault="00873478">
            <w:pPr>
              <w:spacing w:line="240" w:lineRule="exact"/>
              <w:jc w:val="center"/>
              <w:rPr>
                <w:rFonts w:ascii="宋体" w:hAnsi="宋体"/>
                <w:color w:val="000000"/>
                <w:sz w:val="18"/>
                <w:szCs w:val="18"/>
              </w:rPr>
            </w:pPr>
            <w:r>
              <w:rPr>
                <w:rFonts w:ascii="宋体" w:hAnsi="宋体"/>
                <w:color w:val="000000"/>
                <w:sz w:val="18"/>
                <w:szCs w:val="18"/>
              </w:rPr>
              <w:t>--</w:t>
            </w:r>
          </w:p>
        </w:tc>
      </w:tr>
      <w:tr w:rsidR="00CC7BE5" w14:paraId="266B4C5F" w14:textId="77777777">
        <w:trPr>
          <w:trHeight w:val="454"/>
          <w:jc w:val="center"/>
        </w:trPr>
        <w:tc>
          <w:tcPr>
            <w:tcW w:w="905" w:type="dxa"/>
            <w:tcBorders>
              <w:top w:val="single" w:sz="4" w:space="0" w:color="auto"/>
              <w:left w:val="nil"/>
              <w:bottom w:val="single" w:sz="4" w:space="0" w:color="auto"/>
              <w:right w:val="single" w:sz="4" w:space="0" w:color="auto"/>
            </w:tcBorders>
            <w:vAlign w:val="center"/>
          </w:tcPr>
          <w:p w14:paraId="2BCE5E8C" w14:textId="77777777" w:rsidR="00CC7BE5" w:rsidRDefault="00873478">
            <w:pPr>
              <w:spacing w:line="240" w:lineRule="exact"/>
              <w:jc w:val="center"/>
              <w:rPr>
                <w:rFonts w:ascii="宋体" w:hAnsi="宋体"/>
                <w:sz w:val="18"/>
                <w:szCs w:val="18"/>
              </w:rPr>
            </w:pPr>
            <w:r>
              <w:rPr>
                <w:rFonts w:ascii="宋体" w:hAnsi="宋体" w:hint="eastAsia"/>
                <w:sz w:val="18"/>
                <w:szCs w:val="18"/>
              </w:rPr>
              <w:t xml:space="preserve"> 5</w:t>
            </w:r>
          </w:p>
        </w:tc>
        <w:tc>
          <w:tcPr>
            <w:tcW w:w="2497" w:type="dxa"/>
            <w:tcBorders>
              <w:top w:val="single" w:sz="4" w:space="0" w:color="auto"/>
              <w:left w:val="single" w:sz="4" w:space="0" w:color="auto"/>
              <w:bottom w:val="single" w:sz="4" w:space="0" w:color="auto"/>
              <w:right w:val="single" w:sz="4" w:space="0" w:color="auto"/>
            </w:tcBorders>
            <w:vAlign w:val="center"/>
          </w:tcPr>
          <w:p w14:paraId="270DEDD0"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串口</w:t>
            </w:r>
          </w:p>
        </w:tc>
        <w:tc>
          <w:tcPr>
            <w:tcW w:w="1985" w:type="dxa"/>
            <w:tcBorders>
              <w:top w:val="single" w:sz="4" w:space="0" w:color="auto"/>
              <w:left w:val="single" w:sz="4" w:space="0" w:color="auto"/>
              <w:bottom w:val="single" w:sz="4" w:space="0" w:color="auto"/>
              <w:right w:val="single" w:sz="4" w:space="0" w:color="auto"/>
            </w:tcBorders>
            <w:vAlign w:val="center"/>
          </w:tcPr>
          <w:p w14:paraId="5C690CF1"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MODBUS</w:t>
            </w:r>
          </w:p>
        </w:tc>
        <w:tc>
          <w:tcPr>
            <w:tcW w:w="1276" w:type="dxa"/>
            <w:tcBorders>
              <w:top w:val="single" w:sz="4" w:space="0" w:color="auto"/>
              <w:left w:val="single" w:sz="4" w:space="0" w:color="auto"/>
              <w:bottom w:val="single" w:sz="4" w:space="0" w:color="auto"/>
              <w:right w:val="single" w:sz="4" w:space="0" w:color="auto"/>
            </w:tcBorders>
            <w:vAlign w:val="center"/>
          </w:tcPr>
          <w:p w14:paraId="45226539" w14:textId="77777777" w:rsidR="00CC7BE5" w:rsidRDefault="00873478">
            <w:pPr>
              <w:spacing w:line="240" w:lineRule="exact"/>
              <w:jc w:val="center"/>
              <w:rPr>
                <w:rFonts w:ascii="宋体" w:hAnsi="宋体"/>
                <w:color w:val="000000"/>
                <w:sz w:val="18"/>
                <w:szCs w:val="18"/>
              </w:rPr>
            </w:pPr>
            <w:r>
              <w:rPr>
                <w:rFonts w:ascii="宋体" w:hAnsi="宋体" w:hint="eastAsia"/>
                <w:color w:val="000000"/>
                <w:sz w:val="18"/>
                <w:szCs w:val="18"/>
              </w:rPr>
              <w:t>RS485/RS232</w:t>
            </w:r>
          </w:p>
        </w:tc>
        <w:tc>
          <w:tcPr>
            <w:tcW w:w="1616" w:type="dxa"/>
            <w:tcBorders>
              <w:top w:val="single" w:sz="4" w:space="0" w:color="auto"/>
              <w:left w:val="single" w:sz="4" w:space="0" w:color="auto"/>
              <w:bottom w:val="single" w:sz="4" w:space="0" w:color="auto"/>
              <w:right w:val="nil"/>
            </w:tcBorders>
            <w:vAlign w:val="center"/>
          </w:tcPr>
          <w:p w14:paraId="53921638" w14:textId="77777777" w:rsidR="00CC7BE5" w:rsidRDefault="00873478">
            <w:pPr>
              <w:spacing w:line="240" w:lineRule="exact"/>
              <w:jc w:val="center"/>
              <w:rPr>
                <w:rFonts w:ascii="宋体" w:hAnsi="宋体"/>
                <w:color w:val="000000"/>
                <w:sz w:val="18"/>
                <w:szCs w:val="18"/>
              </w:rPr>
            </w:pPr>
            <w:r>
              <w:rPr>
                <w:rFonts w:ascii="宋体" w:hAnsi="宋体"/>
                <w:color w:val="000000"/>
                <w:sz w:val="18"/>
                <w:szCs w:val="18"/>
              </w:rPr>
              <w:t>--</w:t>
            </w:r>
          </w:p>
        </w:tc>
      </w:tr>
    </w:tbl>
    <w:p w14:paraId="6628A336" w14:textId="77777777" w:rsidR="00561289" w:rsidRDefault="00561289" w:rsidP="00561289">
      <w:pPr>
        <w:pStyle w:val="aff0"/>
      </w:pPr>
    </w:p>
    <w:p w14:paraId="08EFD92A" w14:textId="77777777" w:rsidR="00CC7BE5" w:rsidRDefault="00CC7BE5">
      <w:pPr>
        <w:pStyle w:val="aff0"/>
      </w:pPr>
    </w:p>
    <w:p w14:paraId="746ACC63" w14:textId="77777777" w:rsidR="00CC7BE5" w:rsidRDefault="00CC7BE5">
      <w:pPr>
        <w:pStyle w:val="aff0"/>
      </w:pPr>
    </w:p>
    <w:p w14:paraId="402FF1A5" w14:textId="77777777" w:rsidR="00CC7BE5" w:rsidRDefault="00CC7BE5">
      <w:pPr>
        <w:pStyle w:val="aff0"/>
      </w:pPr>
    </w:p>
    <w:p w14:paraId="0A560E34" w14:textId="77777777" w:rsidR="00CC7BE5" w:rsidRDefault="00CC7BE5">
      <w:pPr>
        <w:pStyle w:val="aff0"/>
      </w:pPr>
    </w:p>
    <w:p w14:paraId="226B8A67" w14:textId="77777777" w:rsidR="00CC7BE5" w:rsidRDefault="00CC7BE5">
      <w:pPr>
        <w:pStyle w:val="aff0"/>
      </w:pPr>
    </w:p>
    <w:p w14:paraId="0A1A5A47" w14:textId="77777777" w:rsidR="00CC7BE5" w:rsidRDefault="00CC7BE5">
      <w:pPr>
        <w:pStyle w:val="aff0"/>
      </w:pPr>
    </w:p>
    <w:p w14:paraId="30060706" w14:textId="77777777" w:rsidR="00CC7BE5" w:rsidRDefault="00CC7BE5">
      <w:pPr>
        <w:pStyle w:val="aff0"/>
      </w:pPr>
    </w:p>
    <w:p w14:paraId="7248319E" w14:textId="77777777" w:rsidR="00CC7BE5" w:rsidRDefault="00CC7BE5">
      <w:pPr>
        <w:pStyle w:val="aff0"/>
      </w:pPr>
    </w:p>
    <w:p w14:paraId="56A45C54" w14:textId="77777777" w:rsidR="00CC7BE5" w:rsidRDefault="00CC7BE5">
      <w:pPr>
        <w:pStyle w:val="aff0"/>
      </w:pPr>
    </w:p>
    <w:p w14:paraId="7A76EBF0" w14:textId="77777777" w:rsidR="00CC7BE5" w:rsidRDefault="00CC7BE5">
      <w:pPr>
        <w:pStyle w:val="aff0"/>
      </w:pPr>
    </w:p>
    <w:p w14:paraId="3F4645D5" w14:textId="77777777" w:rsidR="00CC7BE5" w:rsidRDefault="00CC7BE5">
      <w:pPr>
        <w:pStyle w:val="aff0"/>
      </w:pPr>
    </w:p>
    <w:p w14:paraId="05F1C8BC" w14:textId="513C7B1F" w:rsidR="00CC7BE5" w:rsidRDefault="00CC7BE5">
      <w:pPr>
        <w:pStyle w:val="aff0"/>
      </w:pPr>
    </w:p>
    <w:p w14:paraId="184C39DE" w14:textId="10E9A1F2" w:rsidR="007C1BAC" w:rsidRDefault="007C1BAC">
      <w:pPr>
        <w:pStyle w:val="aff0"/>
      </w:pPr>
    </w:p>
    <w:p w14:paraId="6DF67CDB" w14:textId="1A09E857" w:rsidR="007C1BAC" w:rsidRDefault="007C1BAC">
      <w:pPr>
        <w:pStyle w:val="aff0"/>
      </w:pPr>
    </w:p>
    <w:p w14:paraId="09230AEE" w14:textId="0D642CD4" w:rsidR="007C1BAC" w:rsidRDefault="007C1BAC">
      <w:pPr>
        <w:pStyle w:val="aff0"/>
      </w:pPr>
    </w:p>
    <w:p w14:paraId="5718869F" w14:textId="2EA7C322" w:rsidR="007C1BAC" w:rsidRDefault="007C1BAC">
      <w:pPr>
        <w:pStyle w:val="aff0"/>
      </w:pPr>
    </w:p>
    <w:p w14:paraId="74F5B2DC" w14:textId="77777777" w:rsidR="007C1BAC" w:rsidRDefault="007C1BAC">
      <w:pPr>
        <w:pStyle w:val="aff0"/>
      </w:pPr>
    </w:p>
    <w:p w14:paraId="27AE8B4C" w14:textId="6A99C6D7" w:rsidR="00CC7BE5" w:rsidRDefault="00873478">
      <w:pPr>
        <w:pStyle w:val="aff"/>
        <w:numPr>
          <w:ilvl w:val="0"/>
          <w:numId w:val="2"/>
        </w:numPr>
        <w:spacing w:beforeLines="0" w:afterLines="0"/>
        <w:outlineLvl w:val="1"/>
      </w:pPr>
      <w:bookmarkStart w:id="5" w:name="_Toc71580641"/>
      <w:r>
        <w:rPr>
          <w:rFonts w:hint="eastAsia"/>
        </w:rPr>
        <w:lastRenderedPageBreak/>
        <w:t>感知</w:t>
      </w:r>
      <w:proofErr w:type="gramStart"/>
      <w:r>
        <w:rPr>
          <w:rFonts w:hint="eastAsia"/>
        </w:rPr>
        <w:t>层</w:t>
      </w:r>
      <w:r w:rsidR="004B68D1">
        <w:rPr>
          <w:rFonts w:hint="eastAsia"/>
        </w:rPr>
        <w:t>总体</w:t>
      </w:r>
      <w:proofErr w:type="gramEnd"/>
      <w:r>
        <w:rPr>
          <w:rFonts w:hint="eastAsia"/>
        </w:rPr>
        <w:t>通信架构</w:t>
      </w:r>
      <w:bookmarkEnd w:id="5"/>
    </w:p>
    <w:p w14:paraId="7D7EA79F" w14:textId="539D6C69" w:rsidR="00296678" w:rsidRDefault="008C0D97" w:rsidP="00832521">
      <w:pPr>
        <w:pStyle w:val="a2"/>
        <w:numPr>
          <w:ilvl w:val="0"/>
          <w:numId w:val="0"/>
        </w:numPr>
        <w:tabs>
          <w:tab w:val="left" w:pos="360"/>
        </w:tabs>
      </w:pPr>
      <w:r>
        <w:object w:dxaOrig="18481" w:dyaOrig="19486" w14:anchorId="6DBEA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49.25pt" o:ole="">
            <v:imagedata r:id="rId10" o:title=""/>
          </v:shape>
          <o:OLEObject Type="Embed" ProgID="Visio.Drawing.15" ShapeID="_x0000_i1025" DrawAspect="Content" ObjectID="_1683719215" r:id="rId11"/>
        </w:object>
      </w:r>
    </w:p>
    <w:p w14:paraId="6E22A285" w14:textId="5E85A698" w:rsidR="00CC7BE5" w:rsidRPr="00E72F0D" w:rsidRDefault="00873478" w:rsidP="00183EFF">
      <w:pPr>
        <w:pStyle w:val="a2"/>
        <w:numPr>
          <w:ilvl w:val="0"/>
          <w:numId w:val="19"/>
        </w:numPr>
        <w:ind w:left="0"/>
        <w:rPr>
          <w:rFonts w:hAnsi="黑体"/>
        </w:rPr>
      </w:pPr>
      <w:r w:rsidRPr="00E72F0D">
        <w:rPr>
          <w:rFonts w:hAnsi="黑体" w:hint="eastAsia"/>
        </w:rPr>
        <w:t>感知层通信架构</w:t>
      </w:r>
      <w:r w:rsidRPr="00E72F0D">
        <w:rPr>
          <w:rFonts w:hAnsi="黑体"/>
        </w:rPr>
        <w:t>图</w:t>
      </w:r>
    </w:p>
    <w:p w14:paraId="41DD4BFF" w14:textId="77777777" w:rsidR="00CC7BE5" w:rsidRDefault="00873478">
      <w:pPr>
        <w:pStyle w:val="aff0"/>
        <w:rPr>
          <w:color w:val="000000" w:themeColor="text1"/>
        </w:rPr>
      </w:pPr>
      <w:r>
        <w:rPr>
          <w:rFonts w:hint="eastAsia"/>
          <w:color w:val="000000" w:themeColor="text1"/>
        </w:rPr>
        <w:t>感知层的整体通信架构如上图所示，根据不同的业务应用场景，主要分为直接上</w:t>
      </w:r>
      <w:proofErr w:type="gramStart"/>
      <w:r>
        <w:rPr>
          <w:rFonts w:hint="eastAsia"/>
          <w:color w:val="000000" w:themeColor="text1"/>
        </w:rPr>
        <w:t>传到省侧平台</w:t>
      </w:r>
      <w:proofErr w:type="gramEnd"/>
      <w:r>
        <w:rPr>
          <w:rFonts w:hint="eastAsia"/>
          <w:color w:val="000000" w:themeColor="text1"/>
        </w:rPr>
        <w:t>的视频类数据、通过边缘代理上</w:t>
      </w:r>
      <w:proofErr w:type="gramStart"/>
      <w:r>
        <w:rPr>
          <w:rFonts w:hint="eastAsia"/>
          <w:color w:val="000000" w:themeColor="text1"/>
        </w:rPr>
        <w:t>传至省侧平台</w:t>
      </w:r>
      <w:proofErr w:type="gramEnd"/>
      <w:r>
        <w:rPr>
          <w:rFonts w:hint="eastAsia"/>
          <w:color w:val="000000" w:themeColor="text1"/>
        </w:rPr>
        <w:t>的现场</w:t>
      </w:r>
      <w:proofErr w:type="gramStart"/>
      <w:r>
        <w:rPr>
          <w:rFonts w:hint="eastAsia"/>
          <w:color w:val="000000" w:themeColor="text1"/>
        </w:rPr>
        <w:t>侧数据</w:t>
      </w:r>
      <w:proofErr w:type="gramEnd"/>
      <w:r>
        <w:rPr>
          <w:rFonts w:hint="eastAsia"/>
          <w:color w:val="000000" w:themeColor="text1"/>
        </w:rPr>
        <w:t>及直接上</w:t>
      </w:r>
      <w:proofErr w:type="gramStart"/>
      <w:r>
        <w:rPr>
          <w:rFonts w:hint="eastAsia"/>
          <w:color w:val="000000" w:themeColor="text1"/>
        </w:rPr>
        <w:t>传至省测平台</w:t>
      </w:r>
      <w:proofErr w:type="gramEnd"/>
      <w:r>
        <w:rPr>
          <w:rFonts w:hint="eastAsia"/>
          <w:color w:val="000000" w:themeColor="text1"/>
        </w:rPr>
        <w:t>的实验类数据三种。</w:t>
      </w:r>
    </w:p>
    <w:p w14:paraId="61B95BB0" w14:textId="70AD6A04" w:rsidR="00CC7BE5" w:rsidRDefault="00873478">
      <w:pPr>
        <w:pStyle w:val="aff0"/>
        <w:numPr>
          <w:ilvl w:val="0"/>
          <w:numId w:val="7"/>
        </w:numPr>
        <w:ind w:firstLineChars="0"/>
        <w:rPr>
          <w:color w:val="000000" w:themeColor="text1"/>
          <w:szCs w:val="21"/>
        </w:rPr>
      </w:pPr>
      <w:r>
        <w:rPr>
          <w:rFonts w:hint="eastAsia"/>
          <w:color w:val="000000" w:themeColor="text1"/>
          <w:szCs w:val="21"/>
        </w:rPr>
        <w:t>视频类数据直接通过电网视频监控B接口协议上送数据到内外网统一视频平台</w:t>
      </w:r>
      <w:r w:rsidR="00440E90">
        <w:rPr>
          <w:rFonts w:hint="eastAsia"/>
          <w:color w:val="000000" w:themeColor="text1"/>
          <w:szCs w:val="21"/>
        </w:rPr>
        <w:t>；</w:t>
      </w:r>
      <w:r w:rsidR="008910B3">
        <w:rPr>
          <w:rFonts w:hint="eastAsia"/>
          <w:color w:val="000000" w:themeColor="text1"/>
          <w:szCs w:val="21"/>
        </w:rPr>
        <w:t>同时</w:t>
      </w:r>
      <w:proofErr w:type="gramStart"/>
      <w:r w:rsidR="00BE03EB">
        <w:rPr>
          <w:rFonts w:hint="eastAsia"/>
        </w:rPr>
        <w:t>边缘物联代理</w:t>
      </w:r>
      <w:proofErr w:type="gramEnd"/>
      <w:r w:rsidR="00873E5E">
        <w:rPr>
          <w:rFonts w:hint="eastAsia"/>
        </w:rPr>
        <w:t>通过</w:t>
      </w:r>
      <w:r w:rsidR="00937B60">
        <w:rPr>
          <w:rFonts w:hint="eastAsia"/>
        </w:rPr>
        <w:t>ONVIF</w:t>
      </w:r>
      <w:r w:rsidR="00873E5E">
        <w:rPr>
          <w:rFonts w:hint="eastAsia"/>
        </w:rPr>
        <w:t>协议获取视频类</w:t>
      </w:r>
      <w:r w:rsidR="00BE03EB">
        <w:rPr>
          <w:rFonts w:hint="eastAsia"/>
        </w:rPr>
        <w:t>设备</w:t>
      </w:r>
      <w:r w:rsidR="00873E5E">
        <w:rPr>
          <w:rFonts w:hint="eastAsia"/>
        </w:rPr>
        <w:t>的</w:t>
      </w:r>
      <w:r w:rsidR="00F731DA">
        <w:rPr>
          <w:rFonts w:hint="eastAsia"/>
        </w:rPr>
        <w:t>实时</w:t>
      </w:r>
      <w:r w:rsidR="00873E5E">
        <w:rPr>
          <w:rFonts w:hint="eastAsia"/>
        </w:rPr>
        <w:t>图像数据</w:t>
      </w:r>
      <w:r w:rsidR="00A203A9">
        <w:rPr>
          <w:rFonts w:hint="eastAsia"/>
        </w:rPr>
        <w:t>并</w:t>
      </w:r>
      <w:r w:rsidR="004A4276">
        <w:rPr>
          <w:rFonts w:hint="eastAsia"/>
        </w:rPr>
        <w:t>进行</w:t>
      </w:r>
      <w:r w:rsidR="00A203A9">
        <w:rPr>
          <w:rFonts w:hint="eastAsia"/>
        </w:rPr>
        <w:t>本地</w:t>
      </w:r>
      <w:r w:rsidR="00BE03EB">
        <w:rPr>
          <w:rFonts w:hint="eastAsia"/>
        </w:rPr>
        <w:t>智能分析</w:t>
      </w:r>
      <w:r w:rsidR="00A203A9">
        <w:rPr>
          <w:rFonts w:hint="eastAsia"/>
        </w:rPr>
        <w:t>运算</w:t>
      </w:r>
      <w:r w:rsidR="00BE03EB">
        <w:rPr>
          <w:rFonts w:hint="eastAsia"/>
        </w:rPr>
        <w:t>，</w:t>
      </w:r>
      <w:r w:rsidR="00144C90">
        <w:rPr>
          <w:rFonts w:hint="eastAsia"/>
          <w:color w:val="000000" w:themeColor="text1"/>
          <w:szCs w:val="21"/>
        </w:rPr>
        <w:t>根据HTTP协议将</w:t>
      </w:r>
      <w:r w:rsidR="00BE03EB">
        <w:rPr>
          <w:rFonts w:hint="eastAsia"/>
        </w:rPr>
        <w:t>分析结果</w:t>
      </w:r>
      <w:r w:rsidR="00144C90">
        <w:rPr>
          <w:rFonts w:hint="eastAsia"/>
          <w:color w:val="000000" w:themeColor="text1"/>
          <w:szCs w:val="21"/>
        </w:rPr>
        <w:t>上传至</w:t>
      </w:r>
      <w:r w:rsidR="005C08E8">
        <w:rPr>
          <w:rFonts w:hint="eastAsia"/>
          <w:color w:val="000000" w:themeColor="text1"/>
          <w:szCs w:val="21"/>
        </w:rPr>
        <w:t>基建平台</w:t>
      </w:r>
      <w:r w:rsidR="00144C90">
        <w:rPr>
          <w:rFonts w:hint="eastAsia"/>
          <w:color w:val="000000" w:themeColor="text1"/>
          <w:szCs w:val="21"/>
        </w:rPr>
        <w:t>、</w:t>
      </w:r>
      <w:r w:rsidR="005C08E8">
        <w:rPr>
          <w:rFonts w:hint="eastAsia"/>
          <w:color w:val="000000" w:themeColor="text1"/>
          <w:szCs w:val="21"/>
        </w:rPr>
        <w:t>或通过物管平台根据MQTT协议</w:t>
      </w:r>
      <w:r w:rsidR="00144C90">
        <w:rPr>
          <w:rFonts w:hint="eastAsia"/>
          <w:color w:val="000000" w:themeColor="text1"/>
          <w:szCs w:val="21"/>
        </w:rPr>
        <w:t>上传至</w:t>
      </w:r>
      <w:r w:rsidR="005C08E8">
        <w:rPr>
          <w:rFonts w:hint="eastAsia"/>
          <w:color w:val="000000" w:themeColor="text1"/>
          <w:szCs w:val="21"/>
        </w:rPr>
        <w:t>基建平台</w:t>
      </w:r>
      <w:r>
        <w:rPr>
          <w:rFonts w:hint="eastAsia"/>
          <w:color w:val="000000" w:themeColor="text1"/>
          <w:szCs w:val="21"/>
        </w:rPr>
        <w:t>。</w:t>
      </w:r>
    </w:p>
    <w:p w14:paraId="1EFF57EA" w14:textId="59714F7E" w:rsidR="00CC7BE5" w:rsidRDefault="00873478">
      <w:pPr>
        <w:pStyle w:val="aff0"/>
        <w:numPr>
          <w:ilvl w:val="0"/>
          <w:numId w:val="7"/>
        </w:numPr>
        <w:ind w:firstLineChars="0"/>
        <w:rPr>
          <w:color w:val="000000" w:themeColor="text1"/>
          <w:szCs w:val="21"/>
        </w:rPr>
      </w:pPr>
      <w:r>
        <w:rPr>
          <w:rFonts w:hint="eastAsia"/>
          <w:color w:val="000000" w:themeColor="text1"/>
          <w:szCs w:val="21"/>
        </w:rPr>
        <w:t>e基建APP</w:t>
      </w:r>
      <w:proofErr w:type="gramStart"/>
      <w:r>
        <w:rPr>
          <w:rFonts w:hint="eastAsia"/>
          <w:color w:val="000000" w:themeColor="text1"/>
          <w:szCs w:val="21"/>
        </w:rPr>
        <w:t>通过蓝牙采集</w:t>
      </w:r>
      <w:proofErr w:type="gramEnd"/>
      <w:r>
        <w:rPr>
          <w:rFonts w:hint="eastAsia"/>
          <w:color w:val="000000" w:themeColor="text1"/>
          <w:szCs w:val="21"/>
        </w:rPr>
        <w:t>实验类设备及实测实量设备的数据，根据HTTP协议与基建平台进行数据交互。</w:t>
      </w:r>
    </w:p>
    <w:p w14:paraId="6B0382C4" w14:textId="16B31202" w:rsidR="006F6869" w:rsidRDefault="004E2B4A">
      <w:pPr>
        <w:pStyle w:val="aff0"/>
        <w:numPr>
          <w:ilvl w:val="0"/>
          <w:numId w:val="7"/>
        </w:numPr>
        <w:ind w:firstLineChars="0"/>
        <w:rPr>
          <w:color w:val="000000" w:themeColor="text1"/>
          <w:szCs w:val="21"/>
        </w:rPr>
      </w:pPr>
      <w:r>
        <w:rPr>
          <w:rFonts w:hint="eastAsia"/>
          <w:color w:val="000000" w:themeColor="text1"/>
          <w:szCs w:val="21"/>
        </w:rPr>
        <w:t>部分</w:t>
      </w:r>
      <w:r w:rsidR="00861098">
        <w:rPr>
          <w:rFonts w:hint="eastAsia"/>
          <w:color w:val="000000" w:themeColor="text1"/>
          <w:szCs w:val="21"/>
        </w:rPr>
        <w:t>现场感知</w:t>
      </w:r>
      <w:r>
        <w:rPr>
          <w:rFonts w:hint="eastAsia"/>
          <w:color w:val="000000" w:themeColor="text1"/>
          <w:szCs w:val="21"/>
        </w:rPr>
        <w:t>设备</w:t>
      </w:r>
      <w:r w:rsidR="00A54903">
        <w:rPr>
          <w:rFonts w:hint="eastAsia"/>
          <w:color w:val="000000" w:themeColor="text1"/>
          <w:szCs w:val="21"/>
        </w:rPr>
        <w:t>根据HTTP协议</w:t>
      </w:r>
      <w:r>
        <w:rPr>
          <w:rFonts w:hint="eastAsia"/>
          <w:color w:val="000000" w:themeColor="text1"/>
          <w:szCs w:val="21"/>
        </w:rPr>
        <w:t>接入到省公司基建平台</w:t>
      </w:r>
      <w:r w:rsidR="00A54903">
        <w:rPr>
          <w:rFonts w:hint="eastAsia"/>
          <w:color w:val="000000" w:themeColor="text1"/>
          <w:szCs w:val="21"/>
        </w:rPr>
        <w:t>或通过物管平台根据MQTT协议与基建平台进行数据交互</w:t>
      </w:r>
      <w:r w:rsidR="00764FB3">
        <w:rPr>
          <w:rFonts w:hint="eastAsia"/>
          <w:color w:val="000000" w:themeColor="text1"/>
          <w:szCs w:val="21"/>
        </w:rPr>
        <w:t>。</w:t>
      </w:r>
    </w:p>
    <w:p w14:paraId="609EA302" w14:textId="7F104F8C" w:rsidR="00E7457E" w:rsidRDefault="00873478">
      <w:pPr>
        <w:pStyle w:val="aff0"/>
        <w:numPr>
          <w:ilvl w:val="0"/>
          <w:numId w:val="7"/>
        </w:numPr>
        <w:ind w:firstLineChars="0"/>
        <w:rPr>
          <w:color w:val="000000" w:themeColor="text1"/>
          <w:szCs w:val="21"/>
        </w:rPr>
      </w:pPr>
      <w:r>
        <w:rPr>
          <w:rFonts w:hint="eastAsia"/>
          <w:color w:val="000000" w:themeColor="text1"/>
          <w:szCs w:val="21"/>
        </w:rPr>
        <w:lastRenderedPageBreak/>
        <w:t>现场侧智能传感设备通过边缘代理统一进行数据采集</w:t>
      </w:r>
      <w:r w:rsidR="00832465">
        <w:rPr>
          <w:rFonts w:hint="eastAsia"/>
          <w:color w:val="000000" w:themeColor="text1"/>
          <w:szCs w:val="21"/>
        </w:rPr>
        <w:t>、整理、加密</w:t>
      </w:r>
      <w:r>
        <w:rPr>
          <w:rFonts w:hint="eastAsia"/>
          <w:color w:val="000000" w:themeColor="text1"/>
          <w:szCs w:val="21"/>
        </w:rPr>
        <w:t>，并根据HTTP协议与基建平台进行数据</w:t>
      </w:r>
      <w:proofErr w:type="gramStart"/>
      <w:r>
        <w:rPr>
          <w:rFonts w:hint="eastAsia"/>
          <w:color w:val="000000" w:themeColor="text1"/>
          <w:szCs w:val="21"/>
        </w:rPr>
        <w:t>交互或</w:t>
      </w:r>
      <w:proofErr w:type="gramEnd"/>
      <w:r>
        <w:rPr>
          <w:rFonts w:hint="eastAsia"/>
          <w:color w:val="000000" w:themeColor="text1"/>
          <w:szCs w:val="21"/>
        </w:rPr>
        <w:t>通过物管平台根据MQTT协议与基建平台进行数据交互</w:t>
      </w:r>
      <w:r w:rsidR="00E7457E">
        <w:rPr>
          <w:rFonts w:hint="eastAsia"/>
          <w:color w:val="000000" w:themeColor="text1"/>
          <w:szCs w:val="21"/>
        </w:rPr>
        <w:t>。</w:t>
      </w:r>
    </w:p>
    <w:p w14:paraId="44DC71D7" w14:textId="406C38A8" w:rsidR="00CC7BE5" w:rsidRDefault="00E7457E">
      <w:pPr>
        <w:pStyle w:val="aff0"/>
        <w:numPr>
          <w:ilvl w:val="0"/>
          <w:numId w:val="7"/>
        </w:numPr>
        <w:ind w:firstLineChars="0"/>
        <w:rPr>
          <w:color w:val="000000" w:themeColor="text1"/>
          <w:szCs w:val="21"/>
        </w:rPr>
      </w:pPr>
      <w:proofErr w:type="gramStart"/>
      <w:r>
        <w:rPr>
          <w:rFonts w:hint="eastAsia"/>
          <w:color w:val="000000" w:themeColor="text1"/>
          <w:szCs w:val="21"/>
        </w:rPr>
        <w:t>边缘物联代理</w:t>
      </w:r>
      <w:proofErr w:type="gramEnd"/>
      <w:r w:rsidR="009F34FC">
        <w:rPr>
          <w:rFonts w:hint="eastAsia"/>
          <w:color w:val="000000" w:themeColor="text1"/>
          <w:szCs w:val="21"/>
        </w:rPr>
        <w:t>与基建平台</w:t>
      </w:r>
      <w:r w:rsidR="00484B2C">
        <w:rPr>
          <w:rFonts w:hint="eastAsia"/>
          <w:color w:val="000000" w:themeColor="text1"/>
          <w:szCs w:val="21"/>
        </w:rPr>
        <w:t>进行通信时</w:t>
      </w:r>
      <w:r w:rsidR="009F34FC">
        <w:rPr>
          <w:rFonts w:hint="eastAsia"/>
          <w:color w:val="000000" w:themeColor="text1"/>
          <w:szCs w:val="21"/>
        </w:rPr>
        <w:t>可根据</w:t>
      </w:r>
      <w:r>
        <w:rPr>
          <w:rFonts w:hint="eastAsia"/>
          <w:color w:val="000000" w:themeColor="text1"/>
          <w:szCs w:val="21"/>
        </w:rPr>
        <w:t>安全要求</w:t>
      </w:r>
      <w:r w:rsidR="005640C8">
        <w:rPr>
          <w:rFonts w:hint="eastAsia"/>
          <w:color w:val="000000" w:themeColor="text1"/>
          <w:szCs w:val="21"/>
        </w:rPr>
        <w:t>采用HTTPS</w:t>
      </w:r>
      <w:r w:rsidR="008C0850">
        <w:rPr>
          <w:rFonts w:hint="eastAsia"/>
          <w:color w:val="000000" w:themeColor="text1"/>
          <w:szCs w:val="21"/>
        </w:rPr>
        <w:t>数据加密</w:t>
      </w:r>
      <w:r w:rsidR="005640C8">
        <w:rPr>
          <w:rFonts w:hint="eastAsia"/>
          <w:color w:val="000000" w:themeColor="text1"/>
          <w:szCs w:val="21"/>
        </w:rPr>
        <w:t>方式进行传输</w:t>
      </w:r>
      <w:r w:rsidR="00873478">
        <w:rPr>
          <w:rFonts w:hint="eastAsia"/>
          <w:color w:val="000000" w:themeColor="text1"/>
          <w:szCs w:val="21"/>
        </w:rPr>
        <w:t>。</w:t>
      </w:r>
    </w:p>
    <w:p w14:paraId="58082A08" w14:textId="7016B823" w:rsidR="00CC7BE5" w:rsidRDefault="00873478">
      <w:pPr>
        <w:pStyle w:val="aff0"/>
        <w:numPr>
          <w:ilvl w:val="0"/>
          <w:numId w:val="7"/>
        </w:numPr>
        <w:ind w:firstLineChars="0"/>
        <w:rPr>
          <w:color w:val="000000" w:themeColor="text1"/>
          <w:szCs w:val="21"/>
        </w:rPr>
      </w:pPr>
      <w:r>
        <w:rPr>
          <w:rFonts w:hint="eastAsia"/>
          <w:color w:val="000000" w:themeColor="text1"/>
          <w:szCs w:val="21"/>
        </w:rPr>
        <w:t>边缘计算框架采用MQTT协议上送物管平台，基建平台可根据HTTP、MQTT或</w:t>
      </w:r>
      <w:r>
        <w:rPr>
          <w:color w:val="000000" w:themeColor="text1"/>
          <w:szCs w:val="21"/>
        </w:rPr>
        <w:t>Kafka</w:t>
      </w:r>
      <w:r>
        <w:rPr>
          <w:rFonts w:hint="eastAsia"/>
          <w:color w:val="000000" w:themeColor="text1"/>
          <w:szCs w:val="21"/>
        </w:rPr>
        <w:t>协议与物管平台交互。</w:t>
      </w:r>
    </w:p>
    <w:p w14:paraId="32A309CC" w14:textId="77777777" w:rsidR="00E703EB" w:rsidRDefault="00E703EB" w:rsidP="00E703EB">
      <w:pPr>
        <w:pStyle w:val="aff0"/>
        <w:ind w:firstLineChars="0"/>
        <w:rPr>
          <w:color w:val="000000" w:themeColor="text1"/>
          <w:szCs w:val="21"/>
        </w:rPr>
      </w:pPr>
    </w:p>
    <w:p w14:paraId="438C7139" w14:textId="11D96964" w:rsidR="003C7836" w:rsidRDefault="003C7836" w:rsidP="003C7836">
      <w:pPr>
        <w:pStyle w:val="aff"/>
        <w:numPr>
          <w:ilvl w:val="0"/>
          <w:numId w:val="8"/>
        </w:numPr>
        <w:spacing w:beforeLines="0" w:afterLines="0"/>
        <w:outlineLvl w:val="1"/>
      </w:pPr>
      <w:bookmarkStart w:id="6" w:name="_Toc71580642"/>
      <w:proofErr w:type="gramStart"/>
      <w:r>
        <w:rPr>
          <w:rFonts w:hint="eastAsia"/>
        </w:rPr>
        <w:t>边缘物联代理</w:t>
      </w:r>
      <w:proofErr w:type="gramEnd"/>
      <w:r>
        <w:rPr>
          <w:rFonts w:hint="eastAsia"/>
        </w:rPr>
        <w:t>与</w:t>
      </w:r>
      <w:r w:rsidR="00D02BAB">
        <w:rPr>
          <w:rFonts w:hint="eastAsia"/>
        </w:rPr>
        <w:t>基建</w:t>
      </w:r>
      <w:r>
        <w:rPr>
          <w:rFonts w:hint="eastAsia"/>
        </w:rPr>
        <w:t>平台交互协议规范</w:t>
      </w:r>
      <w:bookmarkEnd w:id="6"/>
    </w:p>
    <w:p w14:paraId="2115D43A" w14:textId="77777777" w:rsidR="00810942" w:rsidRDefault="00810942" w:rsidP="00076318">
      <w:pPr>
        <w:pStyle w:val="aff"/>
        <w:numPr>
          <w:ilvl w:val="1"/>
          <w:numId w:val="8"/>
        </w:numPr>
        <w:spacing w:beforeLines="0" w:afterLines="0"/>
        <w:ind w:left="-709" w:firstLine="709"/>
      </w:pPr>
      <w:bookmarkStart w:id="7" w:name="_Toc71580643"/>
      <w:r>
        <w:rPr>
          <w:rFonts w:hint="eastAsia"/>
        </w:rPr>
        <w:t>通信</w:t>
      </w:r>
      <w:r w:rsidRPr="00824D3B">
        <w:t>架构</w:t>
      </w:r>
      <w:bookmarkEnd w:id="7"/>
      <w:r>
        <w:t xml:space="preserve"> </w:t>
      </w:r>
    </w:p>
    <w:p w14:paraId="5D7B6FBD" w14:textId="5845F93C" w:rsidR="00810942" w:rsidRDefault="00810942" w:rsidP="00810942">
      <w:pPr>
        <w:ind w:firstLineChars="200" w:firstLine="420"/>
        <w:rPr>
          <w:szCs w:val="21"/>
        </w:rPr>
      </w:pPr>
      <w:r>
        <w:rPr>
          <w:rFonts w:hint="eastAsia"/>
          <w:szCs w:val="21"/>
        </w:rPr>
        <w:t>本部分定义了</w:t>
      </w:r>
      <w:proofErr w:type="gramStart"/>
      <w:r>
        <w:rPr>
          <w:rFonts w:hint="eastAsia"/>
          <w:szCs w:val="21"/>
        </w:rPr>
        <w:t>边缘物联代理</w:t>
      </w:r>
      <w:proofErr w:type="gramEnd"/>
      <w:r>
        <w:rPr>
          <w:rFonts w:hint="eastAsia"/>
          <w:szCs w:val="21"/>
        </w:rPr>
        <w:t>（简称边设备）</w:t>
      </w:r>
      <w:r>
        <w:rPr>
          <w:rFonts w:hint="eastAsia"/>
        </w:rPr>
        <w:t>与</w:t>
      </w:r>
      <w:r w:rsidR="00AE5637">
        <w:rPr>
          <w:rFonts w:hint="eastAsia"/>
        </w:rPr>
        <w:t>省公司基建平台</w:t>
      </w:r>
      <w:r>
        <w:rPr>
          <w:rFonts w:hint="eastAsia"/>
        </w:rPr>
        <w:t>通信</w:t>
      </w:r>
      <w:r>
        <w:rPr>
          <w:rFonts w:hint="eastAsia"/>
          <w:szCs w:val="21"/>
        </w:rPr>
        <w:t>中对</w:t>
      </w:r>
      <w:r w:rsidR="00D12BAD">
        <w:rPr>
          <w:rFonts w:hint="eastAsia"/>
          <w:szCs w:val="21"/>
        </w:rPr>
        <w:t>http</w:t>
      </w:r>
      <w:r>
        <w:rPr>
          <w:rFonts w:hint="eastAsia"/>
          <w:szCs w:val="21"/>
        </w:rPr>
        <w:t>协议的使用。如</w:t>
      </w:r>
      <w:r>
        <w:rPr>
          <w:szCs w:val="21"/>
        </w:rPr>
        <w:t>图</w:t>
      </w:r>
      <w:r>
        <w:rPr>
          <w:rFonts w:hint="eastAsia"/>
          <w:szCs w:val="21"/>
        </w:rPr>
        <w:t>二所示</w:t>
      </w:r>
      <w:r>
        <w:rPr>
          <w:szCs w:val="21"/>
        </w:rPr>
        <w:t>。</w:t>
      </w:r>
    </w:p>
    <w:p w14:paraId="637A881D" w14:textId="12B24FBC" w:rsidR="00810942" w:rsidRDefault="008370DC" w:rsidP="00810942">
      <w:pPr>
        <w:spacing w:line="300" w:lineRule="auto"/>
        <w:jc w:val="center"/>
        <w:rPr>
          <w:szCs w:val="21"/>
        </w:rPr>
      </w:pPr>
      <w:r>
        <w:object w:dxaOrig="2506" w:dyaOrig="2401" w14:anchorId="6F405964">
          <v:shape id="_x0000_i1026" type="#_x0000_t75" style="width:125.25pt;height:120pt" o:ole="">
            <v:imagedata r:id="rId12" o:title=""/>
          </v:shape>
          <o:OLEObject Type="Embed" ProgID="Visio.Drawing.15" ShapeID="_x0000_i1026" DrawAspect="Content" ObjectID="_1683719216" r:id="rId13"/>
        </w:object>
      </w:r>
    </w:p>
    <w:p w14:paraId="6EC4B44C" w14:textId="3D82E5A3" w:rsidR="00810942" w:rsidRDefault="00810942" w:rsidP="00432C1E">
      <w:pPr>
        <w:pStyle w:val="a2"/>
        <w:numPr>
          <w:ilvl w:val="0"/>
          <w:numId w:val="19"/>
        </w:numPr>
        <w:ind w:left="0"/>
        <w:rPr>
          <w:rFonts w:hAnsi="黑体"/>
        </w:rPr>
      </w:pPr>
      <w:proofErr w:type="gramStart"/>
      <w:r w:rsidRPr="00E72F0D">
        <w:rPr>
          <w:rFonts w:hAnsi="黑体" w:hint="eastAsia"/>
        </w:rPr>
        <w:t>通信通信</w:t>
      </w:r>
      <w:proofErr w:type="gramEnd"/>
      <w:r w:rsidRPr="00E72F0D">
        <w:rPr>
          <w:rFonts w:hAnsi="黑体" w:hint="eastAsia"/>
        </w:rPr>
        <w:t>架构示意图</w:t>
      </w:r>
    </w:p>
    <w:p w14:paraId="384C0F0C" w14:textId="198B8FC8" w:rsidR="00B236E8" w:rsidRDefault="00B236E8" w:rsidP="00B236E8">
      <w:pPr>
        <w:pStyle w:val="aff"/>
        <w:numPr>
          <w:ilvl w:val="1"/>
          <w:numId w:val="8"/>
        </w:numPr>
        <w:spacing w:beforeLines="0" w:afterLines="0"/>
        <w:ind w:left="-709" w:firstLine="709"/>
      </w:pPr>
      <w:r>
        <w:rPr>
          <w:rFonts w:hint="eastAsia"/>
        </w:rPr>
        <w:t>项目信息获取</w:t>
      </w:r>
    </w:p>
    <w:p w14:paraId="58EA1AEC" w14:textId="77777777" w:rsidR="00B236E8" w:rsidRDefault="00B236E8" w:rsidP="00B236E8">
      <w:pPr>
        <w:pStyle w:val="a0"/>
        <w:numPr>
          <w:ilvl w:val="2"/>
          <w:numId w:val="8"/>
        </w:numPr>
        <w:ind w:left="567"/>
      </w:pPr>
      <w:r>
        <w:t>接口描述</w:t>
      </w:r>
    </w:p>
    <w:p w14:paraId="2817A83A" w14:textId="3654FA6F" w:rsidR="00B236E8" w:rsidRDefault="00B236E8" w:rsidP="00B236E8">
      <w:pPr>
        <w:pStyle w:val="aff0"/>
      </w:pPr>
      <w:r>
        <w:rPr>
          <w:rFonts w:hint="eastAsia"/>
        </w:rPr>
        <w:t>项目信息获取属于数据接口，</w:t>
      </w:r>
      <w:r>
        <w:t>使用HTTP</w:t>
      </w:r>
      <w:r>
        <w:rPr>
          <w:rFonts w:hint="eastAsia"/>
        </w:rPr>
        <w:t>+JSON</w:t>
      </w:r>
      <w:r>
        <w:t>，请求使用标准的HTTP Request，</w:t>
      </w:r>
      <w:r>
        <w:rPr>
          <w:rFonts w:hint="eastAsia"/>
        </w:rPr>
        <w:t>采用HTTP的POST方法，</w:t>
      </w:r>
      <w:r>
        <w:t>消息体应采用</w:t>
      </w:r>
      <w:r>
        <w:rPr>
          <w:rFonts w:hint="eastAsia"/>
        </w:rPr>
        <w:t>JSON</w:t>
      </w:r>
      <w:r>
        <w:t>封装。</w:t>
      </w:r>
    </w:p>
    <w:p w14:paraId="2E9D8067" w14:textId="77777777" w:rsidR="00B236E8" w:rsidRDefault="00B236E8" w:rsidP="00B236E8">
      <w:pPr>
        <w:pStyle w:val="a0"/>
        <w:numPr>
          <w:ilvl w:val="2"/>
          <w:numId w:val="8"/>
        </w:numPr>
        <w:ind w:left="567"/>
      </w:pPr>
      <w:r>
        <w:t>接口流程</w:t>
      </w:r>
    </w:p>
    <w:p w14:paraId="6B53C642" w14:textId="5BD41F32" w:rsidR="00B236E8" w:rsidRDefault="005006A7" w:rsidP="00B236E8">
      <w:pPr>
        <w:pStyle w:val="aff0"/>
      </w:pPr>
      <w:r>
        <w:rPr>
          <w:rFonts w:hint="eastAsia"/>
        </w:rPr>
        <w:t>项目信息</w:t>
      </w:r>
      <w:r w:rsidR="00B236E8">
        <w:rPr>
          <w:rFonts w:hint="eastAsia"/>
        </w:rPr>
        <w:t>获取</w:t>
      </w:r>
      <w:r w:rsidR="00B236E8">
        <w:t>的接口流程见</w:t>
      </w:r>
      <w:r w:rsidR="00B236E8">
        <w:rPr>
          <w:rFonts w:hint="eastAsia"/>
        </w:rPr>
        <w:t>下图</w:t>
      </w:r>
      <w:r w:rsidR="00B236E8">
        <w:t>。</w:t>
      </w:r>
    </w:p>
    <w:p w14:paraId="07E9BFD3" w14:textId="77777777" w:rsidR="00B236E8" w:rsidRDefault="00B236E8" w:rsidP="00B236E8">
      <w:pPr>
        <w:keepNext/>
        <w:spacing w:afterLines="50" w:after="156"/>
        <w:jc w:val="center"/>
      </w:pPr>
    </w:p>
    <w:p w14:paraId="2D70C038" w14:textId="3F41CD12" w:rsidR="00B236E8" w:rsidRDefault="009F17ED" w:rsidP="00B236E8">
      <w:pPr>
        <w:keepNext/>
        <w:spacing w:afterLines="50" w:after="156"/>
        <w:jc w:val="center"/>
      </w:pPr>
      <w:r>
        <w:object w:dxaOrig="5810" w:dyaOrig="2171" w14:anchorId="22A1E7F3">
          <v:shape id="_x0000_i1027" type="#_x0000_t75" style="width:290.25pt;height:108pt" o:ole="">
            <v:imagedata r:id="rId14" o:title=""/>
          </v:shape>
          <o:OLEObject Type="Embed" ProgID="Visio.Drawing.15" ShapeID="_x0000_i1027" DrawAspect="Content" ObjectID="_1683719217" r:id="rId15"/>
        </w:object>
      </w:r>
    </w:p>
    <w:p w14:paraId="598AF185" w14:textId="77777777" w:rsidR="00B236E8" w:rsidRPr="008335DE" w:rsidRDefault="00B236E8" w:rsidP="00B236E8">
      <w:pPr>
        <w:pStyle w:val="a2"/>
        <w:numPr>
          <w:ilvl w:val="0"/>
          <w:numId w:val="19"/>
        </w:numPr>
        <w:ind w:left="0"/>
        <w:rPr>
          <w:rFonts w:hAnsi="黑体"/>
        </w:rPr>
      </w:pPr>
      <w:r>
        <w:rPr>
          <w:rFonts w:hAnsi="黑体" w:hint="eastAsia"/>
        </w:rPr>
        <w:t>风险作业获取</w:t>
      </w:r>
      <w:r w:rsidRPr="008335DE">
        <w:rPr>
          <w:rFonts w:hAnsi="黑体"/>
        </w:rPr>
        <w:t>流程</w:t>
      </w:r>
    </w:p>
    <w:p w14:paraId="4260589A" w14:textId="77777777" w:rsidR="00B236E8" w:rsidRDefault="00B236E8" w:rsidP="00B236E8">
      <w:pPr>
        <w:pStyle w:val="aff0"/>
      </w:pPr>
      <w:r>
        <w:t>主要功能流程如下：</w:t>
      </w:r>
    </w:p>
    <w:p w14:paraId="0533EB42" w14:textId="12E007D3" w:rsidR="00B236E8" w:rsidRDefault="00B236E8" w:rsidP="00B236E8">
      <w:pPr>
        <w:widowControl/>
        <w:numPr>
          <w:ilvl w:val="0"/>
          <w:numId w:val="17"/>
        </w:numPr>
        <w:spacing w:line="320" w:lineRule="exact"/>
        <w:rPr>
          <w:rFonts w:ascii="宋体" w:hAnsi="宋体"/>
        </w:rPr>
      </w:pPr>
      <w:r>
        <w:rPr>
          <w:rFonts w:ascii="宋体" w:hAnsi="宋体"/>
        </w:rPr>
        <w:t>F1：</w:t>
      </w:r>
      <w:proofErr w:type="gramStart"/>
      <w:r>
        <w:rPr>
          <w:rFonts w:ascii="宋体" w:hAnsi="宋体" w:hint="eastAsia"/>
        </w:rPr>
        <w:t>边缘物联代理</w:t>
      </w:r>
      <w:proofErr w:type="gramEnd"/>
      <w:r>
        <w:rPr>
          <w:rFonts w:ascii="宋体" w:hAnsi="宋体"/>
        </w:rPr>
        <w:t>发送HTTP</w:t>
      </w:r>
      <w:r>
        <w:rPr>
          <w:rFonts w:ascii="宋体" w:hAnsi="宋体" w:hint="eastAsia"/>
        </w:rPr>
        <w:t>请求获取项目名称</w:t>
      </w:r>
      <w:r>
        <w:rPr>
          <w:rFonts w:ascii="宋体" w:hAnsi="宋体"/>
        </w:rPr>
        <w:t>，消息中携带</w:t>
      </w:r>
      <w:r>
        <w:rPr>
          <w:rFonts w:ascii="宋体" w:hAnsi="宋体" w:hint="eastAsia"/>
        </w:rPr>
        <w:t>模糊匹配的项目名称</w:t>
      </w:r>
      <w:r>
        <w:rPr>
          <w:rFonts w:ascii="宋体" w:hAnsi="宋体"/>
        </w:rPr>
        <w:t>条件</w:t>
      </w:r>
      <w:r>
        <w:rPr>
          <w:rFonts w:hint="eastAsia"/>
        </w:rPr>
        <w:t>；</w:t>
      </w:r>
    </w:p>
    <w:p w14:paraId="33D4F840" w14:textId="1BC4D6BD" w:rsidR="00B236E8" w:rsidRDefault="00B236E8" w:rsidP="00B236E8">
      <w:pPr>
        <w:widowControl/>
        <w:numPr>
          <w:ilvl w:val="0"/>
          <w:numId w:val="17"/>
        </w:numPr>
        <w:spacing w:line="320" w:lineRule="exact"/>
        <w:rPr>
          <w:rFonts w:ascii="宋体" w:hAnsi="宋体"/>
        </w:rPr>
      </w:pPr>
      <w:r>
        <w:rPr>
          <w:rFonts w:ascii="宋体" w:hAnsi="宋体"/>
        </w:rPr>
        <w:lastRenderedPageBreak/>
        <w:t>F2：</w:t>
      </w:r>
      <w:r>
        <w:rPr>
          <w:rFonts w:ascii="宋体" w:hAnsi="宋体" w:hint="eastAsia"/>
        </w:rPr>
        <w:t>省公司基建平台</w:t>
      </w:r>
      <w:r>
        <w:rPr>
          <w:rFonts w:ascii="宋体" w:hAnsi="宋体"/>
        </w:rPr>
        <w:t>返回符合</w:t>
      </w:r>
      <w:r>
        <w:rPr>
          <w:rFonts w:hint="eastAsia"/>
        </w:rPr>
        <w:t>项目信息列表。</w:t>
      </w:r>
    </w:p>
    <w:p w14:paraId="0C448EB6" w14:textId="77777777" w:rsidR="00B236E8" w:rsidRDefault="00B236E8" w:rsidP="00B236E8">
      <w:pPr>
        <w:pStyle w:val="a0"/>
        <w:numPr>
          <w:ilvl w:val="2"/>
          <w:numId w:val="8"/>
        </w:numPr>
        <w:ind w:left="567"/>
      </w:pPr>
      <w:r>
        <w:t>接口参数</w:t>
      </w:r>
    </w:p>
    <w:p w14:paraId="3D239F54" w14:textId="77777777" w:rsidR="00B236E8" w:rsidRDefault="00B236E8" w:rsidP="00B236E8">
      <w:pPr>
        <w:pStyle w:val="a0"/>
        <w:numPr>
          <w:ilvl w:val="3"/>
          <w:numId w:val="8"/>
        </w:numPr>
        <w:ind w:left="425"/>
        <w:outlineLvl w:val="4"/>
      </w:pPr>
      <w:r>
        <w:t>HTTP响应码</w:t>
      </w:r>
    </w:p>
    <w:p w14:paraId="1AA430BC" w14:textId="77777777" w:rsidR="00B236E8" w:rsidRDefault="00B236E8" w:rsidP="00B236E8">
      <w:pPr>
        <w:pStyle w:val="aff0"/>
      </w:pPr>
      <w:r>
        <w:t>HTTP响应码见表1。</w:t>
      </w:r>
    </w:p>
    <w:p w14:paraId="27EE6042" w14:textId="77777777" w:rsidR="00B236E8" w:rsidRDefault="00B236E8" w:rsidP="00B236E8">
      <w:pPr>
        <w:pStyle w:val="a"/>
        <w:numPr>
          <w:ilvl w:val="0"/>
          <w:numId w:val="0"/>
        </w:numPr>
        <w:tabs>
          <w:tab w:val="left" w:pos="0"/>
        </w:tabs>
      </w:pPr>
      <w:r w:rsidRPr="00AD2477">
        <w:rPr>
          <w:rFonts w:hint="eastAsia"/>
        </w:rPr>
        <w:t>表</w:t>
      </w:r>
      <w:r>
        <w:rPr>
          <w:rFonts w:hint="eastAsia"/>
        </w:rPr>
        <w:t>1</w:t>
      </w:r>
      <w:r>
        <w:t xml:space="preserve"> </w:t>
      </w: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B236E8" w14:paraId="29EE6727" w14:textId="77777777" w:rsidTr="009F17ED">
        <w:trPr>
          <w:trHeight w:val="365"/>
          <w:jc w:val="center"/>
        </w:trPr>
        <w:tc>
          <w:tcPr>
            <w:tcW w:w="1922" w:type="dxa"/>
          </w:tcPr>
          <w:p w14:paraId="7EEF9425"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48135D48"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B236E8" w14:paraId="35E924C4" w14:textId="77777777" w:rsidTr="009F17ED">
        <w:trPr>
          <w:trHeight w:val="350"/>
          <w:jc w:val="center"/>
        </w:trPr>
        <w:tc>
          <w:tcPr>
            <w:tcW w:w="1922" w:type="dxa"/>
          </w:tcPr>
          <w:p w14:paraId="39F80E66"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7C4D209D"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B236E8" w14:paraId="2D6024E2" w14:textId="77777777" w:rsidTr="009F17ED">
        <w:trPr>
          <w:trHeight w:val="350"/>
          <w:jc w:val="center"/>
        </w:trPr>
        <w:tc>
          <w:tcPr>
            <w:tcW w:w="1922" w:type="dxa"/>
          </w:tcPr>
          <w:p w14:paraId="4C344540"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0C517E1F"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B236E8" w14:paraId="114A2DEC" w14:textId="77777777" w:rsidTr="009F17ED">
        <w:trPr>
          <w:trHeight w:val="337"/>
          <w:jc w:val="center"/>
        </w:trPr>
        <w:tc>
          <w:tcPr>
            <w:tcW w:w="1922" w:type="dxa"/>
          </w:tcPr>
          <w:p w14:paraId="5C73BFBA"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5F8F234D"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B236E8" w14:paraId="3406255E" w14:textId="77777777" w:rsidTr="009F17ED">
        <w:trPr>
          <w:trHeight w:val="337"/>
          <w:jc w:val="center"/>
        </w:trPr>
        <w:tc>
          <w:tcPr>
            <w:tcW w:w="1922" w:type="dxa"/>
          </w:tcPr>
          <w:p w14:paraId="65D06E41"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0822A44F"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B236E8" w14:paraId="59940E05" w14:textId="77777777" w:rsidTr="009F17ED">
        <w:trPr>
          <w:trHeight w:val="350"/>
          <w:jc w:val="center"/>
        </w:trPr>
        <w:tc>
          <w:tcPr>
            <w:tcW w:w="1922" w:type="dxa"/>
          </w:tcPr>
          <w:p w14:paraId="6AD4699A"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71E42CB5"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B236E8" w14:paraId="5BAC538F" w14:textId="77777777" w:rsidTr="009F17ED">
        <w:trPr>
          <w:trHeight w:val="350"/>
          <w:jc w:val="center"/>
        </w:trPr>
        <w:tc>
          <w:tcPr>
            <w:tcW w:w="1922" w:type="dxa"/>
          </w:tcPr>
          <w:p w14:paraId="1FEAAFCF"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09675173"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7D0E8A49" w14:textId="77777777" w:rsidR="00B236E8" w:rsidRDefault="00B236E8" w:rsidP="00B236E8">
      <w:pPr>
        <w:pStyle w:val="aff0"/>
      </w:pPr>
    </w:p>
    <w:p w14:paraId="31DBFD98" w14:textId="77777777" w:rsidR="00B236E8" w:rsidRDefault="00B236E8" w:rsidP="00B236E8">
      <w:pPr>
        <w:pStyle w:val="a0"/>
        <w:numPr>
          <w:ilvl w:val="3"/>
          <w:numId w:val="8"/>
        </w:numPr>
        <w:ind w:left="425"/>
        <w:outlineLvl w:val="4"/>
      </w:pPr>
      <w:r>
        <w:t>参数定义</w:t>
      </w:r>
    </w:p>
    <w:p w14:paraId="5F9C796C" w14:textId="3F2293C6" w:rsidR="00B236E8" w:rsidRDefault="00B236E8" w:rsidP="00B236E8">
      <w:pPr>
        <w:pStyle w:val="aff0"/>
      </w:pPr>
      <w:r>
        <w:rPr>
          <w:rFonts w:hint="eastAsia"/>
        </w:rPr>
        <w:t>项目信息获取</w:t>
      </w:r>
      <w:r>
        <w:t>请求命令相关的参数定义见表2。</w:t>
      </w:r>
    </w:p>
    <w:p w14:paraId="10EB0FD6" w14:textId="11D8802D" w:rsidR="00B236E8" w:rsidRDefault="00B236E8" w:rsidP="00B236E8">
      <w:pPr>
        <w:pStyle w:val="a"/>
        <w:numPr>
          <w:ilvl w:val="0"/>
          <w:numId w:val="0"/>
        </w:numPr>
        <w:tabs>
          <w:tab w:val="left" w:pos="0"/>
        </w:tabs>
      </w:pPr>
      <w:r w:rsidRPr="00AD2477">
        <w:rPr>
          <w:rFonts w:hint="eastAsia"/>
        </w:rPr>
        <w:t>表</w:t>
      </w:r>
      <w:r>
        <w:rPr>
          <w:rFonts w:hint="eastAsia"/>
        </w:rPr>
        <w:t>2查询项目信息</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B236E8" w14:paraId="2415116C" w14:textId="77777777" w:rsidTr="009F17ED">
        <w:trPr>
          <w:trHeight w:val="349"/>
          <w:jc w:val="center"/>
        </w:trPr>
        <w:tc>
          <w:tcPr>
            <w:tcW w:w="2163" w:type="dxa"/>
          </w:tcPr>
          <w:p w14:paraId="24CB31ED"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224718E2"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1C924A08"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332EC3AA"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B236E8" w14:paraId="1702F017" w14:textId="77777777" w:rsidTr="009F17ED">
        <w:trPr>
          <w:trHeight w:val="336"/>
          <w:jc w:val="center"/>
        </w:trPr>
        <w:tc>
          <w:tcPr>
            <w:tcW w:w="2163" w:type="dxa"/>
          </w:tcPr>
          <w:p w14:paraId="574A2CB5" w14:textId="0F763C82" w:rsidR="00B236E8" w:rsidRDefault="00B236E8" w:rsidP="009F17ED">
            <w:pPr>
              <w:pStyle w:val="af8"/>
              <w:spacing w:line="320" w:lineRule="exact"/>
              <w:ind w:firstLineChars="0" w:firstLine="0"/>
              <w:jc w:val="center"/>
              <w:rPr>
                <w:rFonts w:ascii="宋体" w:hAnsi="宋体"/>
                <w:sz w:val="18"/>
                <w:szCs w:val="18"/>
              </w:rPr>
            </w:pPr>
            <w:proofErr w:type="spellStart"/>
            <w:r>
              <w:rPr>
                <w:rFonts w:hint="eastAsia"/>
                <w:kern w:val="0"/>
              </w:rPr>
              <w:t>projectName</w:t>
            </w:r>
            <w:proofErr w:type="spellEnd"/>
          </w:p>
        </w:tc>
        <w:tc>
          <w:tcPr>
            <w:tcW w:w="1184" w:type="dxa"/>
          </w:tcPr>
          <w:p w14:paraId="53A1F8BD"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7D05476" w14:textId="77777777" w:rsidR="00B236E8" w:rsidRDefault="00B236E8" w:rsidP="009F17ED">
            <w:pPr>
              <w:jc w:val="center"/>
            </w:pPr>
            <w:r>
              <w:rPr>
                <w:rFonts w:ascii="宋体" w:hAnsi="宋体"/>
                <w:sz w:val="18"/>
                <w:szCs w:val="18"/>
              </w:rPr>
              <w:t>String</w:t>
            </w:r>
          </w:p>
        </w:tc>
        <w:tc>
          <w:tcPr>
            <w:tcW w:w="3912" w:type="dxa"/>
          </w:tcPr>
          <w:p w14:paraId="5E44F8A0" w14:textId="281A5E20" w:rsidR="00B236E8" w:rsidRDefault="00B236E8" w:rsidP="009F17ED">
            <w:pPr>
              <w:pStyle w:val="af8"/>
              <w:spacing w:line="320" w:lineRule="exact"/>
              <w:ind w:firstLineChars="0" w:firstLine="0"/>
              <w:jc w:val="center"/>
              <w:rPr>
                <w:rFonts w:ascii="宋体" w:hAnsi="宋体"/>
                <w:sz w:val="18"/>
                <w:szCs w:val="18"/>
              </w:rPr>
            </w:pPr>
            <w:r w:rsidRPr="00B236E8">
              <w:rPr>
                <w:rFonts w:ascii="Courier New" w:eastAsia="等线" w:hAnsi="Courier New" w:cs="Courier New" w:hint="eastAsia"/>
                <w:color w:val="000000"/>
                <w:szCs w:val="21"/>
              </w:rPr>
              <w:t>项目名称</w:t>
            </w:r>
          </w:p>
        </w:tc>
      </w:tr>
    </w:tbl>
    <w:p w14:paraId="66C14D4A" w14:textId="77777777" w:rsidR="00B236E8" w:rsidRDefault="00B236E8" w:rsidP="00B236E8">
      <w:pPr>
        <w:pStyle w:val="aff0"/>
      </w:pPr>
    </w:p>
    <w:p w14:paraId="20BEECCC" w14:textId="6CD653E2" w:rsidR="00B236E8" w:rsidRDefault="003402ED" w:rsidP="00B236E8">
      <w:pPr>
        <w:pStyle w:val="aff0"/>
      </w:pPr>
      <w:r>
        <w:rPr>
          <w:rFonts w:hint="eastAsia"/>
        </w:rPr>
        <w:t>项目信息</w:t>
      </w:r>
      <w:r w:rsidR="0090711A">
        <w:rPr>
          <w:rFonts w:hint="eastAsia"/>
        </w:rPr>
        <w:t>请求</w:t>
      </w:r>
      <w:r w:rsidR="00B236E8">
        <w:t>响应相关的参数定义见表3。</w:t>
      </w:r>
    </w:p>
    <w:p w14:paraId="578F0A93" w14:textId="42C79146" w:rsidR="00B236E8" w:rsidRPr="00AD2477" w:rsidRDefault="00B236E8" w:rsidP="00B236E8">
      <w:pPr>
        <w:pStyle w:val="a"/>
        <w:numPr>
          <w:ilvl w:val="0"/>
          <w:numId w:val="0"/>
        </w:numPr>
        <w:tabs>
          <w:tab w:val="left" w:pos="0"/>
        </w:tabs>
      </w:pPr>
      <w:r>
        <w:rPr>
          <w:rFonts w:hint="eastAsia"/>
        </w:rPr>
        <w:t>表3</w:t>
      </w:r>
      <w:r>
        <w:t xml:space="preserve"> </w:t>
      </w:r>
      <w:r w:rsidR="00334AF8">
        <w:rPr>
          <w:rFonts w:hint="eastAsia"/>
        </w:rPr>
        <w:t>项目信息获取</w:t>
      </w:r>
      <w:r w:rsidRPr="00AD2477">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B236E8" w14:paraId="0BCDF1A6" w14:textId="77777777" w:rsidTr="009F17ED">
        <w:trPr>
          <w:trHeight w:val="349"/>
          <w:jc w:val="center"/>
        </w:trPr>
        <w:tc>
          <w:tcPr>
            <w:tcW w:w="2163" w:type="dxa"/>
          </w:tcPr>
          <w:p w14:paraId="259599A6"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77342C86"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79D0BDD"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4EDCE870"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B236E8" w14:paraId="0FEE0C1A" w14:textId="77777777" w:rsidTr="009F17ED">
        <w:trPr>
          <w:trHeight w:val="336"/>
          <w:jc w:val="center"/>
        </w:trPr>
        <w:tc>
          <w:tcPr>
            <w:tcW w:w="2163" w:type="dxa"/>
            <w:vAlign w:val="center"/>
          </w:tcPr>
          <w:p w14:paraId="76BC226D" w14:textId="77777777" w:rsidR="00B236E8" w:rsidRDefault="00B236E8" w:rsidP="009F17ED">
            <w:pPr>
              <w:pStyle w:val="af8"/>
              <w:spacing w:line="320" w:lineRule="exact"/>
              <w:ind w:firstLineChars="0" w:firstLine="0"/>
              <w:jc w:val="center"/>
              <w:rPr>
                <w:rFonts w:ascii="宋体" w:hAnsi="宋体"/>
                <w:sz w:val="18"/>
                <w:szCs w:val="18"/>
              </w:rPr>
            </w:pPr>
            <w:r>
              <w:rPr>
                <w:rFonts w:ascii="Consolas" w:eastAsia="等线" w:hAnsi="Consolas"/>
                <w:color w:val="000000"/>
                <w:szCs w:val="21"/>
              </w:rPr>
              <w:t>id</w:t>
            </w:r>
          </w:p>
        </w:tc>
        <w:tc>
          <w:tcPr>
            <w:tcW w:w="1184" w:type="dxa"/>
          </w:tcPr>
          <w:p w14:paraId="2A81A77C"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B030B80"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4EDD03F7" w14:textId="62C1A4D3"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项目</w:t>
            </w:r>
            <w:r w:rsidRPr="008229EE">
              <w:rPr>
                <w:rFonts w:ascii="Consolas" w:eastAsia="等线" w:hAnsi="Consolas" w:hint="eastAsia"/>
                <w:color w:val="000000"/>
                <w:szCs w:val="21"/>
              </w:rPr>
              <w:t>ID</w:t>
            </w:r>
          </w:p>
        </w:tc>
      </w:tr>
      <w:tr w:rsidR="00B236E8" w14:paraId="76ECA8CA" w14:textId="77777777" w:rsidTr="009F17ED">
        <w:trPr>
          <w:trHeight w:val="336"/>
          <w:jc w:val="center"/>
        </w:trPr>
        <w:tc>
          <w:tcPr>
            <w:tcW w:w="2163" w:type="dxa"/>
            <w:vAlign w:val="center"/>
          </w:tcPr>
          <w:p w14:paraId="3A52EE1A" w14:textId="28D389F7" w:rsidR="00B236E8" w:rsidRPr="008229EE" w:rsidRDefault="008229EE" w:rsidP="009F17ED">
            <w:pPr>
              <w:pStyle w:val="af8"/>
              <w:spacing w:line="320" w:lineRule="exact"/>
              <w:ind w:firstLineChars="0" w:firstLine="0"/>
              <w:jc w:val="center"/>
              <w:rPr>
                <w:rFonts w:ascii="Consolas" w:eastAsia="等线" w:hAnsi="Consolas"/>
                <w:color w:val="000000"/>
                <w:szCs w:val="21"/>
              </w:rPr>
            </w:pPr>
            <w:proofErr w:type="spellStart"/>
            <w:r w:rsidRPr="008229EE">
              <w:rPr>
                <w:rFonts w:ascii="Consolas" w:eastAsia="等线" w:hAnsi="Consolas" w:hint="eastAsia"/>
                <w:color w:val="000000"/>
                <w:szCs w:val="21"/>
              </w:rPr>
              <w:t>projectname</w:t>
            </w:r>
            <w:proofErr w:type="spellEnd"/>
          </w:p>
        </w:tc>
        <w:tc>
          <w:tcPr>
            <w:tcW w:w="1184" w:type="dxa"/>
          </w:tcPr>
          <w:p w14:paraId="1A853F2D"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4D57220"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B87E1C3" w14:textId="450E0F7B"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项目名称</w:t>
            </w:r>
          </w:p>
        </w:tc>
      </w:tr>
      <w:tr w:rsidR="00B236E8" w14:paraId="5FA116BD" w14:textId="77777777" w:rsidTr="009F17ED">
        <w:trPr>
          <w:trHeight w:val="336"/>
          <w:jc w:val="center"/>
        </w:trPr>
        <w:tc>
          <w:tcPr>
            <w:tcW w:w="2163" w:type="dxa"/>
            <w:vAlign w:val="center"/>
          </w:tcPr>
          <w:p w14:paraId="70143B00" w14:textId="49D5B049" w:rsidR="00B236E8" w:rsidRPr="008229EE" w:rsidRDefault="008229EE" w:rsidP="009F17ED">
            <w:pPr>
              <w:pStyle w:val="af8"/>
              <w:spacing w:line="320" w:lineRule="exact"/>
              <w:ind w:firstLineChars="0" w:firstLine="0"/>
              <w:jc w:val="center"/>
              <w:rPr>
                <w:rFonts w:ascii="Consolas" w:eastAsia="等线" w:hAnsi="Consolas"/>
                <w:color w:val="000000"/>
                <w:szCs w:val="21"/>
              </w:rPr>
            </w:pPr>
            <w:proofErr w:type="spellStart"/>
            <w:r w:rsidRPr="008229EE">
              <w:rPr>
                <w:rFonts w:ascii="Consolas" w:eastAsia="等线" w:hAnsi="Consolas" w:hint="eastAsia"/>
                <w:color w:val="000000"/>
                <w:szCs w:val="21"/>
              </w:rPr>
              <w:t>projectno</w:t>
            </w:r>
            <w:proofErr w:type="spellEnd"/>
          </w:p>
        </w:tc>
        <w:tc>
          <w:tcPr>
            <w:tcW w:w="1184" w:type="dxa"/>
          </w:tcPr>
          <w:p w14:paraId="53286550"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FC380B5"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A2D8702" w14:textId="0A7EF0D1"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项目编码</w:t>
            </w:r>
          </w:p>
        </w:tc>
      </w:tr>
      <w:tr w:rsidR="00B236E8" w14:paraId="0889C3BE" w14:textId="77777777" w:rsidTr="009F17ED">
        <w:trPr>
          <w:trHeight w:val="336"/>
          <w:jc w:val="center"/>
        </w:trPr>
        <w:tc>
          <w:tcPr>
            <w:tcW w:w="2163" w:type="dxa"/>
            <w:vAlign w:val="center"/>
          </w:tcPr>
          <w:p w14:paraId="41F247A6" w14:textId="351275AF" w:rsidR="00B236E8" w:rsidRPr="008229EE" w:rsidRDefault="008229EE" w:rsidP="009F17ED">
            <w:pPr>
              <w:pStyle w:val="af8"/>
              <w:spacing w:line="320" w:lineRule="exact"/>
              <w:ind w:firstLineChars="0" w:firstLine="0"/>
              <w:jc w:val="center"/>
              <w:rPr>
                <w:rFonts w:ascii="Consolas" w:eastAsia="等线" w:hAnsi="Consolas"/>
                <w:color w:val="000000"/>
                <w:szCs w:val="21"/>
              </w:rPr>
            </w:pPr>
            <w:proofErr w:type="spellStart"/>
            <w:r w:rsidRPr="008229EE">
              <w:rPr>
                <w:rFonts w:ascii="Consolas" w:eastAsia="等线" w:hAnsi="Consolas" w:hint="eastAsia"/>
                <w:color w:val="000000"/>
                <w:szCs w:val="21"/>
              </w:rPr>
              <w:t>buildergno</w:t>
            </w:r>
            <w:proofErr w:type="spellEnd"/>
          </w:p>
        </w:tc>
        <w:tc>
          <w:tcPr>
            <w:tcW w:w="1184" w:type="dxa"/>
          </w:tcPr>
          <w:p w14:paraId="06B36FDE"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CD752D8"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B91EEFA" w14:textId="7F8C23DD"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建管单位编码</w:t>
            </w:r>
          </w:p>
        </w:tc>
      </w:tr>
      <w:tr w:rsidR="00B236E8" w14:paraId="5B19A9FB" w14:textId="77777777" w:rsidTr="009F17ED">
        <w:trPr>
          <w:trHeight w:val="336"/>
          <w:jc w:val="center"/>
        </w:trPr>
        <w:tc>
          <w:tcPr>
            <w:tcW w:w="2163" w:type="dxa"/>
            <w:vAlign w:val="center"/>
          </w:tcPr>
          <w:p w14:paraId="2826F81D" w14:textId="571FCB91" w:rsidR="00B236E8" w:rsidRPr="008229EE" w:rsidRDefault="008229EE" w:rsidP="009F17ED">
            <w:pPr>
              <w:pStyle w:val="af8"/>
              <w:spacing w:line="320" w:lineRule="exact"/>
              <w:ind w:firstLineChars="0" w:firstLine="0"/>
              <w:jc w:val="center"/>
              <w:rPr>
                <w:rFonts w:ascii="Consolas" w:eastAsia="等线" w:hAnsi="Consolas"/>
                <w:color w:val="000000"/>
                <w:szCs w:val="21"/>
              </w:rPr>
            </w:pPr>
            <w:proofErr w:type="spellStart"/>
            <w:r w:rsidRPr="008229EE">
              <w:rPr>
                <w:rFonts w:ascii="Consolas" w:eastAsia="等线" w:hAnsi="Consolas" w:hint="eastAsia"/>
                <w:color w:val="000000"/>
                <w:szCs w:val="21"/>
              </w:rPr>
              <w:t>buildergname</w:t>
            </w:r>
            <w:proofErr w:type="spellEnd"/>
          </w:p>
        </w:tc>
        <w:tc>
          <w:tcPr>
            <w:tcW w:w="1184" w:type="dxa"/>
          </w:tcPr>
          <w:p w14:paraId="7A092AD3"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CBCECFE"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6DCAE5C" w14:textId="535A5EB6"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建管单位</w:t>
            </w:r>
          </w:p>
        </w:tc>
      </w:tr>
      <w:tr w:rsidR="00B236E8" w14:paraId="6DC47E5A" w14:textId="77777777" w:rsidTr="009F17ED">
        <w:trPr>
          <w:trHeight w:val="336"/>
          <w:jc w:val="center"/>
        </w:trPr>
        <w:tc>
          <w:tcPr>
            <w:tcW w:w="2163" w:type="dxa"/>
            <w:vAlign w:val="center"/>
          </w:tcPr>
          <w:p w14:paraId="029AE29F" w14:textId="001B7F82" w:rsidR="00B236E8" w:rsidRPr="008229EE" w:rsidRDefault="008229EE" w:rsidP="009F17ED">
            <w:pPr>
              <w:pStyle w:val="af8"/>
              <w:spacing w:line="320" w:lineRule="exact"/>
              <w:ind w:firstLineChars="0" w:firstLine="0"/>
              <w:jc w:val="center"/>
              <w:rPr>
                <w:rFonts w:ascii="Consolas" w:eastAsia="等线" w:hAnsi="Consolas"/>
                <w:color w:val="000000"/>
                <w:szCs w:val="21"/>
              </w:rPr>
            </w:pPr>
            <w:proofErr w:type="spellStart"/>
            <w:r w:rsidRPr="008229EE">
              <w:rPr>
                <w:rFonts w:ascii="Consolas" w:eastAsia="等线" w:hAnsi="Consolas" w:hint="eastAsia"/>
                <w:color w:val="000000"/>
                <w:szCs w:val="21"/>
              </w:rPr>
              <w:t>vollevle</w:t>
            </w:r>
            <w:proofErr w:type="spellEnd"/>
          </w:p>
        </w:tc>
        <w:tc>
          <w:tcPr>
            <w:tcW w:w="1184" w:type="dxa"/>
          </w:tcPr>
          <w:p w14:paraId="0AF49879" w14:textId="77777777" w:rsidR="00B236E8" w:rsidRDefault="00B236E8" w:rsidP="009F17ED">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48A21F7"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245E08E" w14:textId="4EB82ABB"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电压等级</w:t>
            </w:r>
          </w:p>
        </w:tc>
      </w:tr>
      <w:tr w:rsidR="00B236E8" w14:paraId="5B556BF4" w14:textId="77777777" w:rsidTr="009F17ED">
        <w:trPr>
          <w:trHeight w:val="336"/>
          <w:jc w:val="center"/>
        </w:trPr>
        <w:tc>
          <w:tcPr>
            <w:tcW w:w="2163" w:type="dxa"/>
            <w:vAlign w:val="center"/>
          </w:tcPr>
          <w:p w14:paraId="26302993" w14:textId="4F5A9EC3" w:rsidR="00B236E8" w:rsidRPr="008229EE" w:rsidRDefault="008229EE" w:rsidP="009F17ED">
            <w:pPr>
              <w:pStyle w:val="af8"/>
              <w:spacing w:line="320" w:lineRule="exact"/>
              <w:ind w:firstLineChars="0" w:firstLine="0"/>
              <w:jc w:val="center"/>
              <w:rPr>
                <w:rFonts w:ascii="Consolas" w:eastAsia="等线" w:hAnsi="Consolas"/>
                <w:color w:val="000000"/>
                <w:szCs w:val="21"/>
              </w:rPr>
            </w:pPr>
            <w:proofErr w:type="spellStart"/>
            <w:r w:rsidRPr="008229EE">
              <w:rPr>
                <w:rFonts w:ascii="Consolas" w:eastAsia="等线" w:hAnsi="Consolas" w:hint="eastAsia"/>
                <w:color w:val="000000"/>
                <w:szCs w:val="21"/>
              </w:rPr>
              <w:t>projecttype</w:t>
            </w:r>
            <w:proofErr w:type="spellEnd"/>
          </w:p>
        </w:tc>
        <w:tc>
          <w:tcPr>
            <w:tcW w:w="1184" w:type="dxa"/>
          </w:tcPr>
          <w:p w14:paraId="20B7AF04" w14:textId="77777777" w:rsidR="00B236E8" w:rsidRDefault="00B236E8" w:rsidP="009F17ED">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1C1F249" w14:textId="77777777" w:rsidR="00B236E8" w:rsidRDefault="00B236E8" w:rsidP="009F17ED">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878BF73" w14:textId="30B04518" w:rsidR="00B236E8" w:rsidRPr="008229EE" w:rsidRDefault="008229EE" w:rsidP="009F17ED">
            <w:pPr>
              <w:jc w:val="left"/>
              <w:rPr>
                <w:rFonts w:ascii="Consolas" w:eastAsia="等线" w:hAnsi="Consolas"/>
                <w:color w:val="000000"/>
                <w:szCs w:val="21"/>
              </w:rPr>
            </w:pPr>
            <w:r w:rsidRPr="008229EE">
              <w:rPr>
                <w:rFonts w:ascii="Consolas" w:eastAsia="等线" w:hAnsi="Consolas" w:hint="eastAsia"/>
                <w:color w:val="000000"/>
                <w:szCs w:val="21"/>
              </w:rPr>
              <w:t>项目类型</w:t>
            </w:r>
          </w:p>
        </w:tc>
      </w:tr>
    </w:tbl>
    <w:p w14:paraId="16D855F0" w14:textId="77777777" w:rsidR="00B236E8" w:rsidRDefault="00B236E8" w:rsidP="00B236E8">
      <w:pPr>
        <w:pStyle w:val="a0"/>
        <w:numPr>
          <w:ilvl w:val="2"/>
          <w:numId w:val="8"/>
        </w:numPr>
        <w:ind w:left="567"/>
      </w:pPr>
      <w:r>
        <w:t>消息示例</w:t>
      </w:r>
    </w:p>
    <w:p w14:paraId="0465981B" w14:textId="69F0EACE" w:rsidR="00B236E8" w:rsidRDefault="00B236E8" w:rsidP="00B236E8">
      <w:pPr>
        <w:pStyle w:val="a0"/>
        <w:numPr>
          <w:ilvl w:val="3"/>
          <w:numId w:val="8"/>
        </w:numPr>
        <w:ind w:left="425"/>
        <w:outlineLvl w:val="4"/>
      </w:pPr>
      <w:r>
        <w:rPr>
          <w:rFonts w:hint="eastAsia"/>
        </w:rPr>
        <w:t>项目信息获取</w:t>
      </w:r>
      <w:r>
        <w:t>请求</w:t>
      </w:r>
    </w:p>
    <w:p w14:paraId="4888F4F6" w14:textId="57DEE5D5" w:rsidR="00B236E8" w:rsidRDefault="00B236E8" w:rsidP="00B236E8">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w:t>
      </w:r>
      <w:r w:rsidRPr="00621C6E">
        <w:rPr>
          <w:rFonts w:ascii="Courier New" w:hAnsi="Courier New" w:hint="eastAsia"/>
          <w:sz w:val="20"/>
          <w:highlight w:val="white"/>
        </w:rPr>
        <w:t>http://</w:t>
      </w:r>
      <w:r w:rsidRPr="00621C6E">
        <w:rPr>
          <w:rFonts w:ascii="Courier New" w:hAnsi="Courier New"/>
          <w:sz w:val="20"/>
          <w:highlight w:val="white"/>
        </w:rPr>
        <w:t>ip:port</w:t>
      </w:r>
      <w:r w:rsidRPr="00621C6E">
        <w:rPr>
          <w:rFonts w:ascii="Courier New" w:hAnsi="Courier New" w:hint="eastAsia"/>
          <w:sz w:val="20"/>
          <w:highlight w:val="white"/>
        </w:rPr>
        <w:t>/</w:t>
      </w:r>
      <w:r w:rsidRPr="00B236E8">
        <w:rPr>
          <w:rFonts w:ascii="Courier New" w:hAnsi="Courier New"/>
          <w:sz w:val="20"/>
          <w:highlight w:val="white"/>
        </w:rPr>
        <w:t xml:space="preserve"> </w:t>
      </w:r>
      <w:proofErr w:type="spellStart"/>
      <w:r>
        <w:rPr>
          <w:rFonts w:ascii="Courier New" w:hAnsi="Courier New"/>
          <w:sz w:val="20"/>
          <w:highlight w:val="white"/>
        </w:rPr>
        <w:t>getProjectByName</w:t>
      </w:r>
      <w:proofErr w:type="spellEnd"/>
    </w:p>
    <w:p w14:paraId="492A6133" w14:textId="77777777" w:rsidR="00B236E8" w:rsidRDefault="00B236E8" w:rsidP="00B236E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79DFC794" w14:textId="77777777" w:rsidR="00B236E8" w:rsidRDefault="00B236E8" w:rsidP="00B236E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18F861BE" w14:textId="77777777" w:rsidR="00B236E8" w:rsidRDefault="00B236E8" w:rsidP="00B236E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0BCA7BEF" w14:textId="30699515" w:rsidR="00B236E8" w:rsidRDefault="00B236E8" w:rsidP="00B236E8">
      <w:pPr>
        <w:pStyle w:val="aff3"/>
        <w:spacing w:line="320" w:lineRule="exact"/>
        <w:rPr>
          <w:rFonts w:ascii="宋体" w:eastAsia="宋体" w:hAnsi="宋体"/>
          <w:sz w:val="21"/>
          <w:szCs w:val="21"/>
          <w:lang w:val="pt-BR"/>
        </w:rPr>
      </w:pPr>
      <w:r>
        <w:rPr>
          <w:rFonts w:ascii="宋体" w:eastAsia="宋体" w:hAnsi="宋体"/>
          <w:sz w:val="21"/>
          <w:szCs w:val="21"/>
          <w:lang w:val="pt-BR"/>
        </w:rPr>
        <w:lastRenderedPageBreak/>
        <w:t>"</w:t>
      </w:r>
      <w:r w:rsidRPr="00B236E8">
        <w:rPr>
          <w:rFonts w:hint="eastAsia"/>
          <w:kern w:val="0"/>
        </w:rPr>
        <w:t xml:space="preserve"> </w:t>
      </w:r>
      <w:proofErr w:type="spellStart"/>
      <w:r>
        <w:rPr>
          <w:rFonts w:hint="eastAsia"/>
          <w:kern w:val="0"/>
        </w:rPr>
        <w:t>projectName</w:t>
      </w:r>
      <w:proofErr w:type="spellEnd"/>
      <w:r>
        <w:rPr>
          <w:rFonts w:ascii="宋体" w:eastAsia="宋体" w:hAnsi="宋体"/>
          <w:sz w:val="21"/>
          <w:szCs w:val="21"/>
          <w:lang w:val="pt-BR"/>
        </w:rPr>
        <w:t xml:space="preserve"> ": "</w:t>
      </w:r>
      <w:r>
        <w:rPr>
          <w:rFonts w:ascii="宋体" w:eastAsia="宋体" w:hAnsi="宋体" w:hint="eastAsia"/>
          <w:sz w:val="21"/>
          <w:szCs w:val="21"/>
          <w:lang w:val="pt-BR"/>
        </w:rPr>
        <w:t>项目名称</w:t>
      </w:r>
      <w:r>
        <w:rPr>
          <w:rFonts w:ascii="宋体" w:eastAsia="宋体" w:hAnsi="宋体"/>
          <w:sz w:val="21"/>
          <w:szCs w:val="21"/>
          <w:lang w:val="pt-BR"/>
        </w:rPr>
        <w:t>"</w:t>
      </w:r>
      <w:r w:rsidR="0044220C">
        <w:rPr>
          <w:rFonts w:ascii="宋体" w:eastAsia="宋体" w:hAnsi="宋体"/>
          <w:sz w:val="21"/>
          <w:szCs w:val="21"/>
          <w:lang w:val="pt-BR"/>
        </w:rPr>
        <w:t xml:space="preserve"> </w:t>
      </w:r>
      <w:r w:rsidR="0044220C">
        <w:rPr>
          <w:rFonts w:ascii="宋体" w:eastAsia="宋体" w:hAnsi="宋体" w:hint="eastAsia"/>
          <w:sz w:val="21"/>
          <w:szCs w:val="21"/>
          <w:lang w:val="pt-BR"/>
        </w:rPr>
        <w:t>按照项目名称模糊查询，为空返回所有项目列表</w:t>
      </w:r>
    </w:p>
    <w:p w14:paraId="7201455B" w14:textId="77777777" w:rsidR="00B236E8" w:rsidRDefault="00B236E8" w:rsidP="00B236E8">
      <w:pPr>
        <w:pStyle w:val="aff3"/>
        <w:spacing w:line="320" w:lineRule="exact"/>
        <w:rPr>
          <w:lang w:val="pt-BR"/>
        </w:rPr>
      </w:pPr>
      <w:r>
        <w:rPr>
          <w:rFonts w:ascii="宋体" w:hAnsi="宋体" w:cs="宋体" w:hint="eastAsia"/>
        </w:rPr>
        <w:t>}</w:t>
      </w:r>
    </w:p>
    <w:p w14:paraId="35CEA37A" w14:textId="3FDADD72" w:rsidR="00B236E8" w:rsidRDefault="00B236E8" w:rsidP="00B236E8">
      <w:pPr>
        <w:pStyle w:val="a0"/>
        <w:numPr>
          <w:ilvl w:val="3"/>
          <w:numId w:val="8"/>
        </w:numPr>
        <w:ind w:left="425"/>
        <w:outlineLvl w:val="4"/>
      </w:pPr>
      <w:r>
        <w:rPr>
          <w:rFonts w:hint="eastAsia"/>
        </w:rPr>
        <w:t>项目信息获取</w:t>
      </w:r>
      <w:r>
        <w:t>响应</w:t>
      </w:r>
    </w:p>
    <w:p w14:paraId="53625D0E" w14:textId="77777777" w:rsidR="00B236E8" w:rsidRPr="006023AA" w:rsidRDefault="00B236E8" w:rsidP="00B236E8">
      <w:pPr>
        <w:pStyle w:val="aff3"/>
        <w:spacing w:line="320" w:lineRule="exact"/>
        <w:rPr>
          <w:rFonts w:ascii="宋体" w:eastAsia="宋体" w:hAnsi="宋体"/>
          <w:sz w:val="21"/>
          <w:szCs w:val="21"/>
          <w:lang w:val="pt-BR"/>
        </w:rPr>
      </w:pPr>
      <w:r w:rsidRPr="006023AA">
        <w:rPr>
          <w:rFonts w:ascii="宋体" w:eastAsia="宋体" w:hAnsi="宋体" w:hint="eastAsia"/>
          <w:sz w:val="21"/>
          <w:szCs w:val="21"/>
          <w:lang w:val="pt-BR"/>
        </w:rPr>
        <w:t>{</w:t>
      </w:r>
    </w:p>
    <w:p w14:paraId="7F98C4D6" w14:textId="77777777" w:rsidR="00B236E8" w:rsidRPr="006023AA" w:rsidRDefault="00B236E8" w:rsidP="00B236E8">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"code":"",</w:t>
      </w:r>
    </w:p>
    <w:p w14:paraId="22C45562" w14:textId="77777777" w:rsidR="00B236E8" w:rsidRPr="006023AA" w:rsidRDefault="00B236E8" w:rsidP="00B236E8">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"msg":"ok",</w:t>
      </w:r>
    </w:p>
    <w:p w14:paraId="610C4C05" w14:textId="77777777" w:rsidR="00B236E8" w:rsidRPr="006023AA" w:rsidRDefault="00B236E8" w:rsidP="00B236E8">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"data":{</w:t>
      </w:r>
    </w:p>
    <w:p w14:paraId="5D706F1E" w14:textId="3E18CF57"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"id": "",            // 项目ID</w:t>
      </w:r>
    </w:p>
    <w:p w14:paraId="3D63BBC6" w14:textId="58D70CED"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"pr</w:t>
      </w:r>
      <w:r>
        <w:rPr>
          <w:rFonts w:ascii="宋体" w:eastAsia="宋体" w:hAnsi="宋体" w:hint="eastAsia"/>
          <w:sz w:val="21"/>
          <w:szCs w:val="21"/>
          <w:lang w:val="pt-BR"/>
        </w:rPr>
        <w:t>o</w:t>
      </w:r>
      <w:r w:rsidRPr="00B236E8">
        <w:rPr>
          <w:rFonts w:ascii="宋体" w:eastAsia="宋体" w:hAnsi="宋体" w:hint="eastAsia"/>
          <w:sz w:val="21"/>
          <w:szCs w:val="21"/>
          <w:lang w:val="pt-BR"/>
        </w:rPr>
        <w:t>j</w:t>
      </w:r>
      <w:r>
        <w:rPr>
          <w:rFonts w:ascii="宋体" w:eastAsia="宋体" w:hAnsi="宋体" w:hint="eastAsia"/>
          <w:sz w:val="21"/>
          <w:szCs w:val="21"/>
          <w:lang w:val="pt-BR"/>
        </w:rPr>
        <w:t>ect</w:t>
      </w:r>
      <w:r w:rsidRPr="00B236E8">
        <w:rPr>
          <w:rFonts w:ascii="宋体" w:eastAsia="宋体" w:hAnsi="宋体" w:hint="eastAsia"/>
          <w:sz w:val="21"/>
          <w:szCs w:val="21"/>
          <w:lang w:val="pt-BR"/>
        </w:rPr>
        <w:t>name": "",        // 项目名称</w:t>
      </w:r>
    </w:p>
    <w:p w14:paraId="362767A8" w14:textId="4D17D583"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"pr</w:t>
      </w:r>
      <w:r>
        <w:rPr>
          <w:rFonts w:ascii="宋体" w:eastAsia="宋体" w:hAnsi="宋体" w:hint="eastAsia"/>
          <w:sz w:val="21"/>
          <w:szCs w:val="21"/>
          <w:lang w:val="pt-BR"/>
        </w:rPr>
        <w:t>o</w:t>
      </w:r>
      <w:r w:rsidRPr="00B236E8">
        <w:rPr>
          <w:rFonts w:ascii="宋体" w:eastAsia="宋体" w:hAnsi="宋体" w:hint="eastAsia"/>
          <w:sz w:val="21"/>
          <w:szCs w:val="21"/>
          <w:lang w:val="pt-BR"/>
        </w:rPr>
        <w:t>j</w:t>
      </w:r>
      <w:r>
        <w:rPr>
          <w:rFonts w:ascii="宋体" w:eastAsia="宋体" w:hAnsi="宋体" w:hint="eastAsia"/>
          <w:sz w:val="21"/>
          <w:szCs w:val="21"/>
          <w:lang w:val="pt-BR"/>
        </w:rPr>
        <w:t>ect</w:t>
      </w:r>
      <w:r w:rsidRPr="00B236E8">
        <w:rPr>
          <w:rFonts w:ascii="宋体" w:eastAsia="宋体" w:hAnsi="宋体" w:hint="eastAsia"/>
          <w:sz w:val="21"/>
          <w:szCs w:val="21"/>
          <w:lang w:val="pt-BR"/>
        </w:rPr>
        <w:t>no": "",         // 项目编码</w:t>
      </w:r>
    </w:p>
    <w:p w14:paraId="20C071DF" w14:textId="54A07057"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"build</w:t>
      </w:r>
      <w:r>
        <w:rPr>
          <w:rFonts w:ascii="宋体" w:eastAsia="宋体" w:hAnsi="宋体" w:hint="eastAsia"/>
          <w:sz w:val="21"/>
          <w:szCs w:val="21"/>
          <w:lang w:val="pt-BR"/>
        </w:rPr>
        <w:t>e</w:t>
      </w:r>
      <w:r w:rsidR="008229EE">
        <w:rPr>
          <w:rFonts w:ascii="宋体" w:eastAsia="宋体" w:hAnsi="宋体" w:hint="eastAsia"/>
          <w:sz w:val="21"/>
          <w:szCs w:val="21"/>
          <w:lang w:val="pt-BR"/>
        </w:rPr>
        <w:t>r</w:t>
      </w:r>
      <w:r w:rsidRPr="00B236E8">
        <w:rPr>
          <w:rFonts w:ascii="宋体" w:eastAsia="宋体" w:hAnsi="宋体" w:hint="eastAsia"/>
          <w:sz w:val="21"/>
          <w:szCs w:val="21"/>
          <w:lang w:val="pt-BR"/>
        </w:rPr>
        <w:t>no": "",           // 建管单位编码</w:t>
      </w:r>
    </w:p>
    <w:p w14:paraId="11DD49B0" w14:textId="43C1E157"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"build</w:t>
      </w:r>
      <w:r>
        <w:rPr>
          <w:rFonts w:ascii="宋体" w:eastAsia="宋体" w:hAnsi="宋体" w:hint="eastAsia"/>
          <w:sz w:val="21"/>
          <w:szCs w:val="21"/>
          <w:lang w:val="pt-BR"/>
        </w:rPr>
        <w:t>e</w:t>
      </w:r>
      <w:r w:rsidR="008229EE">
        <w:rPr>
          <w:rFonts w:ascii="宋体" w:eastAsia="宋体" w:hAnsi="宋体" w:hint="eastAsia"/>
          <w:sz w:val="21"/>
          <w:szCs w:val="21"/>
          <w:lang w:val="pt-BR"/>
        </w:rPr>
        <w:t>r</w:t>
      </w:r>
      <w:r w:rsidRPr="00B236E8">
        <w:rPr>
          <w:rFonts w:ascii="宋体" w:eastAsia="宋体" w:hAnsi="宋体" w:hint="eastAsia"/>
          <w:sz w:val="21"/>
          <w:szCs w:val="21"/>
          <w:lang w:val="pt-BR"/>
        </w:rPr>
        <w:t>name": "",  // 建管单位</w:t>
      </w:r>
    </w:p>
    <w:p w14:paraId="716097F6" w14:textId="1F6AA7E8"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"vollevle": "",         // 电压等级</w:t>
      </w:r>
    </w:p>
    <w:p w14:paraId="21B2ACF5" w14:textId="64739E7B" w:rsidR="00B236E8" w:rsidRPr="00B236E8" w:rsidRDefault="00B236E8" w:rsidP="00B236E8">
      <w:pPr>
        <w:pStyle w:val="aff3"/>
        <w:spacing w:line="320" w:lineRule="exact"/>
        <w:ind w:leftChars="400" w:left="840"/>
        <w:rPr>
          <w:rFonts w:ascii="宋体" w:eastAsia="宋体" w:hAnsi="宋体"/>
          <w:sz w:val="21"/>
          <w:szCs w:val="21"/>
          <w:lang w:val="pt-BR"/>
        </w:rPr>
      </w:pPr>
      <w:r w:rsidRPr="00B236E8">
        <w:rPr>
          <w:rFonts w:ascii="宋体" w:eastAsia="宋体" w:hAnsi="宋体" w:hint="eastAsia"/>
          <w:sz w:val="21"/>
          <w:szCs w:val="21"/>
          <w:lang w:val="pt-BR"/>
        </w:rPr>
        <w:t>"pr</w:t>
      </w:r>
      <w:r>
        <w:rPr>
          <w:rFonts w:ascii="宋体" w:eastAsia="宋体" w:hAnsi="宋体" w:hint="eastAsia"/>
          <w:sz w:val="21"/>
          <w:szCs w:val="21"/>
          <w:lang w:val="pt-BR"/>
        </w:rPr>
        <w:t>o</w:t>
      </w:r>
      <w:r w:rsidRPr="00B236E8">
        <w:rPr>
          <w:rFonts w:ascii="宋体" w:eastAsia="宋体" w:hAnsi="宋体" w:hint="eastAsia"/>
          <w:sz w:val="21"/>
          <w:szCs w:val="21"/>
          <w:lang w:val="pt-BR"/>
        </w:rPr>
        <w:t>j</w:t>
      </w:r>
      <w:r>
        <w:rPr>
          <w:rFonts w:ascii="宋体" w:eastAsia="宋体" w:hAnsi="宋体" w:hint="eastAsia"/>
          <w:sz w:val="21"/>
          <w:szCs w:val="21"/>
          <w:lang w:val="pt-BR"/>
        </w:rPr>
        <w:t>ect</w:t>
      </w:r>
      <w:r w:rsidR="008229EE">
        <w:rPr>
          <w:rFonts w:ascii="宋体" w:eastAsia="宋体" w:hAnsi="宋体" w:hint="eastAsia"/>
          <w:sz w:val="21"/>
          <w:szCs w:val="21"/>
          <w:lang w:val="pt-BR"/>
        </w:rPr>
        <w:t>type</w:t>
      </w:r>
      <w:r w:rsidRPr="00B236E8">
        <w:rPr>
          <w:rFonts w:ascii="宋体" w:eastAsia="宋体" w:hAnsi="宋体" w:hint="eastAsia"/>
          <w:sz w:val="21"/>
          <w:szCs w:val="21"/>
          <w:lang w:val="pt-BR"/>
        </w:rPr>
        <w:t>": ""        // 项目类型</w:t>
      </w:r>
    </w:p>
    <w:p w14:paraId="4FAE3989" w14:textId="27A063EC" w:rsidR="00B236E8" w:rsidRPr="006023AA" w:rsidRDefault="00B236E8" w:rsidP="00B236E8">
      <w:pPr>
        <w:pStyle w:val="aff3"/>
        <w:spacing w:line="320" w:lineRule="exact"/>
        <w:ind w:leftChars="400" w:left="840"/>
        <w:rPr>
          <w:rFonts w:ascii="宋体" w:eastAsia="宋体" w:hAnsi="宋体"/>
          <w:sz w:val="21"/>
          <w:szCs w:val="21"/>
          <w:lang w:val="pt-BR"/>
        </w:rPr>
      </w:pPr>
    </w:p>
    <w:p w14:paraId="69E22717" w14:textId="77777777" w:rsidR="00B236E8" w:rsidRPr="006023AA" w:rsidRDefault="00B236E8" w:rsidP="00B236E8">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w:t>
      </w:r>
      <w:r w:rsidRPr="006023AA">
        <w:rPr>
          <w:rFonts w:ascii="宋体" w:eastAsia="宋体" w:hAnsi="宋体" w:hint="eastAsia"/>
          <w:sz w:val="21"/>
          <w:szCs w:val="21"/>
          <w:lang w:val="pt-BR"/>
        </w:rPr>
        <w:t>}</w:t>
      </w:r>
    </w:p>
    <w:p w14:paraId="240293E5" w14:textId="77777777" w:rsidR="00B236E8" w:rsidRDefault="00B236E8" w:rsidP="00B236E8">
      <w:pPr>
        <w:pStyle w:val="aff3"/>
        <w:spacing w:line="320" w:lineRule="exact"/>
        <w:rPr>
          <w:rFonts w:ascii="宋体" w:eastAsia="宋体" w:hAnsi="宋体"/>
          <w:sz w:val="21"/>
          <w:szCs w:val="21"/>
          <w:lang w:val="pt-BR"/>
        </w:rPr>
      </w:pPr>
    </w:p>
    <w:p w14:paraId="75038212" w14:textId="77777777" w:rsidR="00B236E8" w:rsidRDefault="00B236E8" w:rsidP="00B236E8">
      <w:pPr>
        <w:pStyle w:val="aff0"/>
      </w:pPr>
    </w:p>
    <w:p w14:paraId="2F2EBEFC" w14:textId="1A8A7B99" w:rsidR="006471B6" w:rsidRDefault="004041A2" w:rsidP="006471B6">
      <w:pPr>
        <w:pStyle w:val="aff"/>
        <w:numPr>
          <w:ilvl w:val="1"/>
          <w:numId w:val="8"/>
        </w:numPr>
        <w:spacing w:beforeLines="0" w:afterLines="0"/>
        <w:ind w:left="-709" w:firstLine="709"/>
      </w:pPr>
      <w:r>
        <w:rPr>
          <w:rFonts w:hint="eastAsia"/>
        </w:rPr>
        <w:t>单项</w:t>
      </w:r>
      <w:r w:rsidR="006471B6">
        <w:rPr>
          <w:rFonts w:hint="eastAsia"/>
        </w:rPr>
        <w:t>信息获取</w:t>
      </w:r>
      <w:r w:rsidR="004C0CE7">
        <w:rPr>
          <w:rFonts w:hint="eastAsia"/>
        </w:rPr>
        <w:t xml:space="preserve"> </w:t>
      </w:r>
    </w:p>
    <w:p w14:paraId="5313BAB2" w14:textId="77777777" w:rsidR="00DF7C8A" w:rsidRDefault="00DF7C8A" w:rsidP="00DF7C8A">
      <w:pPr>
        <w:pStyle w:val="a0"/>
        <w:numPr>
          <w:ilvl w:val="2"/>
          <w:numId w:val="8"/>
        </w:numPr>
        <w:ind w:left="567"/>
      </w:pPr>
      <w:r>
        <w:t>接口描述</w:t>
      </w:r>
    </w:p>
    <w:p w14:paraId="36EE1954" w14:textId="44731DE0" w:rsidR="00DF7C8A" w:rsidRDefault="00AE743B" w:rsidP="00DF7C8A">
      <w:pPr>
        <w:pStyle w:val="aff0"/>
      </w:pPr>
      <w:r>
        <w:rPr>
          <w:rFonts w:hint="eastAsia"/>
        </w:rPr>
        <w:t>单项</w:t>
      </w:r>
      <w:r w:rsidR="00DF7C8A">
        <w:rPr>
          <w:rFonts w:hint="eastAsia"/>
        </w:rPr>
        <w:t>信息获取属于数据接口，</w:t>
      </w:r>
      <w:r w:rsidR="00DF7C8A">
        <w:t>使用HTTP</w:t>
      </w:r>
      <w:r w:rsidR="00DF7C8A">
        <w:rPr>
          <w:rFonts w:hint="eastAsia"/>
        </w:rPr>
        <w:t>+JSON</w:t>
      </w:r>
      <w:r w:rsidR="00DF7C8A">
        <w:t>，请求使用标准的HTTP Request，</w:t>
      </w:r>
      <w:r w:rsidR="00DF7C8A">
        <w:rPr>
          <w:rFonts w:hint="eastAsia"/>
        </w:rPr>
        <w:t>采用HTTP的POST方法，</w:t>
      </w:r>
      <w:r w:rsidR="00DF7C8A">
        <w:t>消息体应采用</w:t>
      </w:r>
      <w:r w:rsidR="00DF7C8A">
        <w:rPr>
          <w:rFonts w:hint="eastAsia"/>
        </w:rPr>
        <w:t>JSON</w:t>
      </w:r>
      <w:r w:rsidR="00DF7C8A">
        <w:t>封装。</w:t>
      </w:r>
    </w:p>
    <w:p w14:paraId="674E7D1C" w14:textId="77777777" w:rsidR="00DF7C8A" w:rsidRDefault="00DF7C8A" w:rsidP="00DF7C8A">
      <w:pPr>
        <w:pStyle w:val="a0"/>
        <w:numPr>
          <w:ilvl w:val="2"/>
          <w:numId w:val="8"/>
        </w:numPr>
        <w:ind w:left="567"/>
      </w:pPr>
      <w:r>
        <w:t>接口流程</w:t>
      </w:r>
    </w:p>
    <w:p w14:paraId="492293F5" w14:textId="77777777" w:rsidR="00DF7C8A" w:rsidRDefault="00DF7C8A" w:rsidP="00DF7C8A">
      <w:pPr>
        <w:pStyle w:val="aff0"/>
      </w:pPr>
      <w:r>
        <w:rPr>
          <w:rFonts w:hint="eastAsia"/>
        </w:rPr>
        <w:t>风险作业获取</w:t>
      </w:r>
      <w:r>
        <w:t>的接口流程见</w:t>
      </w:r>
      <w:r>
        <w:rPr>
          <w:rFonts w:hint="eastAsia"/>
        </w:rPr>
        <w:t>下图</w:t>
      </w:r>
      <w:r>
        <w:t>。</w:t>
      </w:r>
    </w:p>
    <w:p w14:paraId="4E92F059" w14:textId="77777777" w:rsidR="00DF7C8A" w:rsidRDefault="00DF7C8A" w:rsidP="00DF7C8A">
      <w:pPr>
        <w:keepNext/>
        <w:spacing w:afterLines="50" w:after="156"/>
        <w:jc w:val="center"/>
      </w:pPr>
    </w:p>
    <w:p w14:paraId="761B7812" w14:textId="416492B2" w:rsidR="00DF7C8A" w:rsidRDefault="00407477" w:rsidP="00DF7C8A">
      <w:pPr>
        <w:keepNext/>
        <w:spacing w:afterLines="50" w:after="156"/>
        <w:jc w:val="center"/>
      </w:pPr>
      <w:r>
        <w:object w:dxaOrig="5820" w:dyaOrig="2175" w14:anchorId="2BD6309D">
          <v:shape id="_x0000_i1041" type="#_x0000_t75" style="width:291pt;height:108.75pt" o:ole="">
            <v:imagedata r:id="rId16" o:title=""/>
          </v:shape>
          <o:OLEObject Type="Embed" ProgID="Visio.Drawing.15" ShapeID="_x0000_i1041" DrawAspect="Content" ObjectID="_1683719218" r:id="rId17"/>
        </w:object>
      </w:r>
    </w:p>
    <w:p w14:paraId="16DA4067" w14:textId="2344B142" w:rsidR="00DF7C8A" w:rsidRPr="008335DE" w:rsidRDefault="00F90B58" w:rsidP="00DF7C8A">
      <w:pPr>
        <w:pStyle w:val="a2"/>
        <w:numPr>
          <w:ilvl w:val="0"/>
          <w:numId w:val="19"/>
        </w:numPr>
        <w:ind w:left="0"/>
        <w:rPr>
          <w:rFonts w:hAnsi="黑体"/>
        </w:rPr>
      </w:pPr>
      <w:r>
        <w:rPr>
          <w:rFonts w:hAnsi="黑体" w:hint="eastAsia"/>
        </w:rPr>
        <w:t>单项信息</w:t>
      </w:r>
      <w:r w:rsidR="00DF7C8A">
        <w:rPr>
          <w:rFonts w:hAnsi="黑体" w:hint="eastAsia"/>
        </w:rPr>
        <w:t>获取</w:t>
      </w:r>
      <w:r w:rsidR="00DF7C8A" w:rsidRPr="008335DE">
        <w:rPr>
          <w:rFonts w:hAnsi="黑体"/>
        </w:rPr>
        <w:t>流程</w:t>
      </w:r>
    </w:p>
    <w:p w14:paraId="4DE57E9E" w14:textId="77777777" w:rsidR="00DF7C8A" w:rsidRDefault="00DF7C8A" w:rsidP="00DF7C8A">
      <w:pPr>
        <w:pStyle w:val="aff0"/>
      </w:pPr>
      <w:r>
        <w:t>主要功能流程如下：</w:t>
      </w:r>
    </w:p>
    <w:p w14:paraId="78374D02" w14:textId="33D37AF7" w:rsidR="00DF7C8A" w:rsidRDefault="00DF7C8A" w:rsidP="00DF7C8A">
      <w:pPr>
        <w:widowControl/>
        <w:numPr>
          <w:ilvl w:val="0"/>
          <w:numId w:val="17"/>
        </w:numPr>
        <w:spacing w:line="320" w:lineRule="exact"/>
        <w:rPr>
          <w:rFonts w:ascii="宋体" w:hAnsi="宋体"/>
        </w:rPr>
      </w:pPr>
      <w:r>
        <w:rPr>
          <w:rFonts w:ascii="宋体" w:hAnsi="宋体"/>
        </w:rPr>
        <w:t>F1：</w:t>
      </w:r>
      <w:proofErr w:type="gramStart"/>
      <w:r>
        <w:rPr>
          <w:rFonts w:ascii="宋体" w:hAnsi="宋体" w:hint="eastAsia"/>
        </w:rPr>
        <w:t>边缘物联代理</w:t>
      </w:r>
      <w:proofErr w:type="gramEnd"/>
      <w:r>
        <w:rPr>
          <w:rFonts w:ascii="宋体" w:hAnsi="宋体"/>
        </w:rPr>
        <w:t>发送HTTP</w:t>
      </w:r>
      <w:r>
        <w:rPr>
          <w:rFonts w:ascii="宋体" w:hAnsi="宋体" w:hint="eastAsia"/>
        </w:rPr>
        <w:t>请求获取</w:t>
      </w:r>
      <w:r w:rsidR="00407477">
        <w:rPr>
          <w:rFonts w:ascii="宋体" w:hAnsi="宋体" w:hint="eastAsia"/>
        </w:rPr>
        <w:t>单项信息</w:t>
      </w:r>
      <w:r>
        <w:rPr>
          <w:rFonts w:ascii="宋体" w:hAnsi="宋体"/>
        </w:rPr>
        <w:t>，消息中携带</w:t>
      </w:r>
      <w:r w:rsidR="00510CE6">
        <w:rPr>
          <w:rFonts w:ascii="宋体" w:hAnsi="宋体" w:hint="eastAsia"/>
        </w:rPr>
        <w:t>项目编码</w:t>
      </w:r>
      <w:r>
        <w:rPr>
          <w:rFonts w:ascii="宋体" w:hAnsi="宋体"/>
        </w:rPr>
        <w:t>条件</w:t>
      </w:r>
      <w:r>
        <w:rPr>
          <w:rFonts w:hint="eastAsia"/>
        </w:rPr>
        <w:t>；</w:t>
      </w:r>
    </w:p>
    <w:p w14:paraId="7C924F37" w14:textId="7F0A2387" w:rsidR="00DF7C8A" w:rsidRDefault="00DF7C8A" w:rsidP="00DF7C8A">
      <w:pPr>
        <w:widowControl/>
        <w:numPr>
          <w:ilvl w:val="0"/>
          <w:numId w:val="17"/>
        </w:numPr>
        <w:spacing w:line="320" w:lineRule="exact"/>
        <w:rPr>
          <w:rFonts w:ascii="宋体" w:hAnsi="宋体"/>
        </w:rPr>
      </w:pPr>
      <w:r>
        <w:rPr>
          <w:rFonts w:ascii="宋体" w:hAnsi="宋体"/>
        </w:rPr>
        <w:t>F2：</w:t>
      </w:r>
      <w:r>
        <w:rPr>
          <w:rFonts w:ascii="宋体" w:hAnsi="宋体" w:hint="eastAsia"/>
        </w:rPr>
        <w:t>省公司基建平台</w:t>
      </w:r>
      <w:r>
        <w:rPr>
          <w:rFonts w:ascii="宋体" w:hAnsi="宋体"/>
        </w:rPr>
        <w:t>返回符合</w:t>
      </w:r>
      <w:r w:rsidR="00322E0D">
        <w:rPr>
          <w:rFonts w:hint="eastAsia"/>
        </w:rPr>
        <w:t>单项</w:t>
      </w:r>
      <w:r>
        <w:rPr>
          <w:rFonts w:hint="eastAsia"/>
        </w:rPr>
        <w:t>信息列表。</w:t>
      </w:r>
    </w:p>
    <w:p w14:paraId="13F5FD2D" w14:textId="77777777" w:rsidR="00DF7C8A" w:rsidRDefault="00DF7C8A" w:rsidP="00DF7C8A">
      <w:pPr>
        <w:pStyle w:val="a0"/>
        <w:numPr>
          <w:ilvl w:val="2"/>
          <w:numId w:val="8"/>
        </w:numPr>
        <w:ind w:left="567"/>
      </w:pPr>
      <w:r>
        <w:t>接口参数</w:t>
      </w:r>
    </w:p>
    <w:p w14:paraId="5EFE5521" w14:textId="77777777" w:rsidR="00DF7C8A" w:rsidRDefault="00DF7C8A" w:rsidP="00DF7C8A">
      <w:pPr>
        <w:pStyle w:val="a0"/>
        <w:numPr>
          <w:ilvl w:val="3"/>
          <w:numId w:val="8"/>
        </w:numPr>
        <w:ind w:left="425"/>
        <w:outlineLvl w:val="4"/>
      </w:pPr>
      <w:r>
        <w:t>HTTP响应码</w:t>
      </w:r>
    </w:p>
    <w:p w14:paraId="5E14AC27" w14:textId="77777777" w:rsidR="00DF7C8A" w:rsidRDefault="00DF7C8A" w:rsidP="00DF7C8A">
      <w:pPr>
        <w:pStyle w:val="aff0"/>
      </w:pPr>
      <w:r>
        <w:t>HTTP响应码见表1。</w:t>
      </w:r>
    </w:p>
    <w:p w14:paraId="5A1D33DA" w14:textId="77777777" w:rsidR="00DF7C8A" w:rsidRDefault="00DF7C8A" w:rsidP="00DF7C8A">
      <w:pPr>
        <w:pStyle w:val="a"/>
        <w:numPr>
          <w:ilvl w:val="0"/>
          <w:numId w:val="0"/>
        </w:numPr>
        <w:tabs>
          <w:tab w:val="left" w:pos="0"/>
        </w:tabs>
      </w:pPr>
      <w:r w:rsidRPr="00AD2477">
        <w:rPr>
          <w:rFonts w:hint="eastAsia"/>
        </w:rPr>
        <w:lastRenderedPageBreak/>
        <w:t>表</w:t>
      </w:r>
      <w:r>
        <w:rPr>
          <w:rFonts w:hint="eastAsia"/>
        </w:rPr>
        <w:t>1</w:t>
      </w:r>
      <w:r>
        <w:t xml:space="preserve"> </w:t>
      </w: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DF7C8A" w14:paraId="69972174" w14:textId="77777777" w:rsidTr="00F3757C">
        <w:trPr>
          <w:trHeight w:val="365"/>
          <w:jc w:val="center"/>
        </w:trPr>
        <w:tc>
          <w:tcPr>
            <w:tcW w:w="1922" w:type="dxa"/>
          </w:tcPr>
          <w:p w14:paraId="2D5B0A50"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18A769EB"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DF7C8A" w14:paraId="2D6AB27D" w14:textId="77777777" w:rsidTr="00F3757C">
        <w:trPr>
          <w:trHeight w:val="350"/>
          <w:jc w:val="center"/>
        </w:trPr>
        <w:tc>
          <w:tcPr>
            <w:tcW w:w="1922" w:type="dxa"/>
          </w:tcPr>
          <w:p w14:paraId="65EB4B1C"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0EAD6790"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DF7C8A" w14:paraId="5C3D48CF" w14:textId="77777777" w:rsidTr="00F3757C">
        <w:trPr>
          <w:trHeight w:val="350"/>
          <w:jc w:val="center"/>
        </w:trPr>
        <w:tc>
          <w:tcPr>
            <w:tcW w:w="1922" w:type="dxa"/>
          </w:tcPr>
          <w:p w14:paraId="714E4192"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623667E9"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DF7C8A" w14:paraId="3E6DED8F" w14:textId="77777777" w:rsidTr="00F3757C">
        <w:trPr>
          <w:trHeight w:val="337"/>
          <w:jc w:val="center"/>
        </w:trPr>
        <w:tc>
          <w:tcPr>
            <w:tcW w:w="1922" w:type="dxa"/>
          </w:tcPr>
          <w:p w14:paraId="361F0E02"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60693047"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DF7C8A" w14:paraId="61331F8F" w14:textId="77777777" w:rsidTr="00F3757C">
        <w:trPr>
          <w:trHeight w:val="337"/>
          <w:jc w:val="center"/>
        </w:trPr>
        <w:tc>
          <w:tcPr>
            <w:tcW w:w="1922" w:type="dxa"/>
          </w:tcPr>
          <w:p w14:paraId="1A3F51A8"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0A2C512F"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DF7C8A" w14:paraId="27B81CEA" w14:textId="77777777" w:rsidTr="00F3757C">
        <w:trPr>
          <w:trHeight w:val="350"/>
          <w:jc w:val="center"/>
        </w:trPr>
        <w:tc>
          <w:tcPr>
            <w:tcW w:w="1922" w:type="dxa"/>
          </w:tcPr>
          <w:p w14:paraId="014EA697"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4159A913"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DF7C8A" w14:paraId="34930993" w14:textId="77777777" w:rsidTr="00F3757C">
        <w:trPr>
          <w:trHeight w:val="350"/>
          <w:jc w:val="center"/>
        </w:trPr>
        <w:tc>
          <w:tcPr>
            <w:tcW w:w="1922" w:type="dxa"/>
          </w:tcPr>
          <w:p w14:paraId="5D3A083C"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165ACDBA"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07E31E4D" w14:textId="77777777" w:rsidR="00DF7C8A" w:rsidRDefault="00DF7C8A" w:rsidP="00DF7C8A">
      <w:pPr>
        <w:pStyle w:val="aff0"/>
      </w:pPr>
    </w:p>
    <w:p w14:paraId="2F0E37E8" w14:textId="77777777" w:rsidR="00DF7C8A" w:rsidRDefault="00DF7C8A" w:rsidP="00DF7C8A">
      <w:pPr>
        <w:pStyle w:val="a0"/>
        <w:numPr>
          <w:ilvl w:val="3"/>
          <w:numId w:val="8"/>
        </w:numPr>
        <w:ind w:left="425"/>
        <w:outlineLvl w:val="4"/>
      </w:pPr>
      <w:r>
        <w:t>参数定义</w:t>
      </w:r>
    </w:p>
    <w:p w14:paraId="4F838125" w14:textId="2016F397" w:rsidR="00DF7C8A" w:rsidRDefault="00DF7C8A" w:rsidP="00DF7C8A">
      <w:pPr>
        <w:pStyle w:val="aff0"/>
      </w:pPr>
      <w:r>
        <w:t>请求命令相关的参数定义见表2。</w:t>
      </w:r>
    </w:p>
    <w:p w14:paraId="02FE3552" w14:textId="6E690AD4" w:rsidR="00DF7C8A" w:rsidRDefault="00DF7C8A" w:rsidP="00DF7C8A">
      <w:pPr>
        <w:pStyle w:val="a"/>
        <w:numPr>
          <w:ilvl w:val="0"/>
          <w:numId w:val="0"/>
        </w:numPr>
        <w:tabs>
          <w:tab w:val="left" w:pos="0"/>
        </w:tabs>
      </w:pPr>
      <w:r w:rsidRPr="00AD2477">
        <w:rPr>
          <w:rFonts w:hint="eastAsia"/>
        </w:rPr>
        <w:t>表</w:t>
      </w:r>
      <w:r>
        <w:rPr>
          <w:rFonts w:hint="eastAsia"/>
        </w:rPr>
        <w:t>2</w:t>
      </w:r>
      <w:r w:rsidR="00A26A7A">
        <w:rPr>
          <w:rFonts w:hint="eastAsia"/>
        </w:rPr>
        <w:t>单项信息获取</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DF7C8A" w14:paraId="6FF8612B" w14:textId="77777777" w:rsidTr="00F3757C">
        <w:trPr>
          <w:trHeight w:val="349"/>
          <w:jc w:val="center"/>
        </w:trPr>
        <w:tc>
          <w:tcPr>
            <w:tcW w:w="2163" w:type="dxa"/>
          </w:tcPr>
          <w:p w14:paraId="6D504C33"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3C883053"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4FB2AB01"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145730D0"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DF7C8A" w14:paraId="13C5785E" w14:textId="77777777" w:rsidTr="00F3757C">
        <w:trPr>
          <w:trHeight w:val="336"/>
          <w:jc w:val="center"/>
        </w:trPr>
        <w:tc>
          <w:tcPr>
            <w:tcW w:w="2163" w:type="dxa"/>
          </w:tcPr>
          <w:p w14:paraId="26B4A502" w14:textId="278238F8" w:rsidR="00DF7C8A" w:rsidRDefault="003D0110" w:rsidP="00F3757C">
            <w:pPr>
              <w:pStyle w:val="af8"/>
              <w:spacing w:line="320" w:lineRule="exact"/>
              <w:ind w:firstLineChars="0" w:firstLine="0"/>
              <w:jc w:val="center"/>
              <w:rPr>
                <w:rFonts w:ascii="宋体" w:hAnsi="宋体"/>
                <w:sz w:val="18"/>
                <w:szCs w:val="18"/>
              </w:rPr>
            </w:pPr>
            <w:proofErr w:type="spellStart"/>
            <w:r>
              <w:rPr>
                <w:rFonts w:hint="eastAsia"/>
                <w:kern w:val="0"/>
              </w:rPr>
              <w:t>prjNo</w:t>
            </w:r>
            <w:proofErr w:type="spellEnd"/>
          </w:p>
        </w:tc>
        <w:tc>
          <w:tcPr>
            <w:tcW w:w="1184" w:type="dxa"/>
          </w:tcPr>
          <w:p w14:paraId="7B2B1743"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F2867DE" w14:textId="77777777" w:rsidR="00DF7C8A" w:rsidRDefault="00DF7C8A" w:rsidP="00F3757C">
            <w:pPr>
              <w:jc w:val="center"/>
            </w:pPr>
            <w:r>
              <w:rPr>
                <w:rFonts w:ascii="宋体" w:hAnsi="宋体"/>
                <w:sz w:val="18"/>
                <w:szCs w:val="18"/>
              </w:rPr>
              <w:t>String</w:t>
            </w:r>
          </w:p>
        </w:tc>
        <w:tc>
          <w:tcPr>
            <w:tcW w:w="3912" w:type="dxa"/>
          </w:tcPr>
          <w:p w14:paraId="0C257350" w14:textId="390F4DE5" w:rsidR="00DF7C8A" w:rsidRDefault="00DF7C8A" w:rsidP="00F3757C">
            <w:pPr>
              <w:pStyle w:val="af8"/>
              <w:spacing w:line="320" w:lineRule="exact"/>
              <w:ind w:firstLineChars="0" w:firstLine="0"/>
              <w:jc w:val="center"/>
              <w:rPr>
                <w:rFonts w:ascii="宋体" w:hAnsi="宋体"/>
                <w:sz w:val="18"/>
                <w:szCs w:val="18"/>
              </w:rPr>
            </w:pPr>
            <w:r w:rsidRPr="00B236E8">
              <w:rPr>
                <w:rFonts w:ascii="Courier New" w:eastAsia="等线" w:hAnsi="Courier New" w:cs="Courier New" w:hint="eastAsia"/>
                <w:color w:val="000000"/>
                <w:szCs w:val="21"/>
              </w:rPr>
              <w:t>项目</w:t>
            </w:r>
            <w:r w:rsidR="007D195A">
              <w:rPr>
                <w:rFonts w:ascii="Courier New" w:eastAsia="等线" w:hAnsi="Courier New" w:cs="Courier New" w:hint="eastAsia"/>
                <w:color w:val="000000"/>
                <w:szCs w:val="21"/>
              </w:rPr>
              <w:t>编码</w:t>
            </w:r>
          </w:p>
        </w:tc>
      </w:tr>
    </w:tbl>
    <w:p w14:paraId="19A75962" w14:textId="77777777" w:rsidR="00DF7C8A" w:rsidRDefault="00DF7C8A" w:rsidP="00DF7C8A">
      <w:pPr>
        <w:pStyle w:val="aff0"/>
      </w:pPr>
    </w:p>
    <w:p w14:paraId="441CD706" w14:textId="2B8BAF7D" w:rsidR="00DF7C8A" w:rsidRDefault="00DF7C8A" w:rsidP="00DF7C8A">
      <w:pPr>
        <w:pStyle w:val="aff0"/>
      </w:pPr>
      <w:r>
        <w:t>响应相关的参数定义见表3。</w:t>
      </w:r>
    </w:p>
    <w:p w14:paraId="2171D387" w14:textId="4C9A8D32" w:rsidR="00DF7C8A" w:rsidRPr="00AD2477" w:rsidRDefault="00DF7C8A" w:rsidP="00DF7C8A">
      <w:pPr>
        <w:pStyle w:val="a"/>
        <w:numPr>
          <w:ilvl w:val="0"/>
          <w:numId w:val="0"/>
        </w:numPr>
        <w:tabs>
          <w:tab w:val="left" w:pos="0"/>
        </w:tabs>
      </w:pPr>
      <w:r>
        <w:rPr>
          <w:rFonts w:hint="eastAsia"/>
        </w:rPr>
        <w:t>表3</w:t>
      </w:r>
      <w:r>
        <w:t xml:space="preserve"> </w:t>
      </w:r>
      <w:r w:rsidR="00A26A7A">
        <w:rPr>
          <w:rFonts w:hint="eastAsia"/>
        </w:rPr>
        <w:t>单项信息获取</w:t>
      </w:r>
      <w:r w:rsidRPr="00AD2477">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DF7C8A" w14:paraId="4B0F41FD" w14:textId="77777777" w:rsidTr="00F3757C">
        <w:trPr>
          <w:trHeight w:val="349"/>
          <w:jc w:val="center"/>
        </w:trPr>
        <w:tc>
          <w:tcPr>
            <w:tcW w:w="2163" w:type="dxa"/>
          </w:tcPr>
          <w:p w14:paraId="26CCAD6C"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1525D7BC"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67D2166B"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01B2FFE2" w14:textId="77777777" w:rsidR="00DF7C8A" w:rsidRDefault="00DF7C8A" w:rsidP="00F3757C">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893A7D" w14:paraId="69A94885" w14:textId="77777777" w:rsidTr="00E1413F">
        <w:trPr>
          <w:trHeight w:val="336"/>
          <w:jc w:val="center"/>
        </w:trPr>
        <w:tc>
          <w:tcPr>
            <w:tcW w:w="2163" w:type="dxa"/>
            <w:vAlign w:val="center"/>
          </w:tcPr>
          <w:p w14:paraId="23636C4B" w14:textId="4BA44188"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id</w:t>
            </w:r>
          </w:p>
        </w:tc>
        <w:tc>
          <w:tcPr>
            <w:tcW w:w="1184" w:type="dxa"/>
            <w:vAlign w:val="center"/>
          </w:tcPr>
          <w:p w14:paraId="383E3A82" w14:textId="0E937B65"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46576F15" w14:textId="2F240D92"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INT32</w:t>
            </w:r>
          </w:p>
        </w:tc>
        <w:tc>
          <w:tcPr>
            <w:tcW w:w="3912" w:type="dxa"/>
            <w:vAlign w:val="center"/>
          </w:tcPr>
          <w:p w14:paraId="234D5B03" w14:textId="6EDFB7FB" w:rsidR="00893A7D" w:rsidRPr="008229EE" w:rsidRDefault="00893A7D" w:rsidP="00893A7D">
            <w:pPr>
              <w:jc w:val="left"/>
              <w:rPr>
                <w:rFonts w:ascii="Consolas" w:eastAsia="等线" w:hAnsi="Consolas"/>
                <w:color w:val="000000"/>
                <w:szCs w:val="21"/>
              </w:rPr>
            </w:pPr>
            <w:r>
              <w:rPr>
                <w:rFonts w:hint="eastAsia"/>
                <w:color w:val="000000"/>
                <w:sz w:val="18"/>
                <w:szCs w:val="18"/>
              </w:rPr>
              <w:t>单项</w:t>
            </w:r>
            <w:r>
              <w:rPr>
                <w:rFonts w:ascii="Consolas" w:hAnsi="Consolas"/>
                <w:szCs w:val="21"/>
              </w:rPr>
              <w:t>id</w:t>
            </w:r>
          </w:p>
        </w:tc>
      </w:tr>
      <w:tr w:rsidR="00893A7D" w14:paraId="38F7356F" w14:textId="77777777" w:rsidTr="00E1413F">
        <w:trPr>
          <w:trHeight w:val="336"/>
          <w:jc w:val="center"/>
        </w:trPr>
        <w:tc>
          <w:tcPr>
            <w:tcW w:w="2163" w:type="dxa"/>
            <w:vAlign w:val="center"/>
          </w:tcPr>
          <w:p w14:paraId="1E500CA1" w14:textId="3FBF6906" w:rsidR="00893A7D" w:rsidRPr="008229EE" w:rsidRDefault="00893A7D" w:rsidP="00893A7D">
            <w:pPr>
              <w:pStyle w:val="af8"/>
              <w:spacing w:line="320" w:lineRule="exact"/>
              <w:ind w:firstLineChars="0" w:firstLine="0"/>
              <w:jc w:val="center"/>
              <w:rPr>
                <w:rFonts w:ascii="Consolas" w:eastAsia="等线" w:hAnsi="Consolas"/>
                <w:color w:val="000000"/>
                <w:szCs w:val="21"/>
              </w:rPr>
            </w:pPr>
            <w:r>
              <w:rPr>
                <w:rFonts w:hint="eastAsia"/>
                <w:color w:val="000000"/>
                <w:sz w:val="18"/>
                <w:szCs w:val="18"/>
              </w:rPr>
              <w:t>SINGLENAME</w:t>
            </w:r>
          </w:p>
        </w:tc>
        <w:tc>
          <w:tcPr>
            <w:tcW w:w="1184" w:type="dxa"/>
            <w:vAlign w:val="center"/>
          </w:tcPr>
          <w:p w14:paraId="00014F10" w14:textId="2DCDE8D4"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4D42D2BB" w14:textId="287D42C4"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INT32</w:t>
            </w:r>
          </w:p>
        </w:tc>
        <w:tc>
          <w:tcPr>
            <w:tcW w:w="3912" w:type="dxa"/>
            <w:vAlign w:val="center"/>
          </w:tcPr>
          <w:p w14:paraId="179B3970" w14:textId="3AEED838" w:rsidR="00893A7D" w:rsidRPr="008229EE" w:rsidRDefault="00893A7D" w:rsidP="00893A7D">
            <w:pPr>
              <w:jc w:val="left"/>
              <w:rPr>
                <w:rFonts w:ascii="Consolas" w:eastAsia="等线" w:hAnsi="Consolas"/>
                <w:color w:val="000000"/>
                <w:szCs w:val="21"/>
              </w:rPr>
            </w:pPr>
            <w:r>
              <w:rPr>
                <w:rFonts w:hint="eastAsia"/>
                <w:color w:val="000000"/>
                <w:sz w:val="18"/>
                <w:szCs w:val="18"/>
              </w:rPr>
              <w:t>项目单体名称</w:t>
            </w:r>
          </w:p>
        </w:tc>
      </w:tr>
      <w:tr w:rsidR="00893A7D" w14:paraId="322D0A56" w14:textId="77777777" w:rsidTr="00E1413F">
        <w:trPr>
          <w:trHeight w:val="336"/>
          <w:jc w:val="center"/>
        </w:trPr>
        <w:tc>
          <w:tcPr>
            <w:tcW w:w="2163" w:type="dxa"/>
            <w:vAlign w:val="center"/>
          </w:tcPr>
          <w:p w14:paraId="7EC9C28E" w14:textId="5ACB6895" w:rsidR="00893A7D" w:rsidRPr="008229EE" w:rsidRDefault="00893A7D" w:rsidP="00893A7D">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singleno</w:t>
            </w:r>
            <w:proofErr w:type="spellEnd"/>
          </w:p>
        </w:tc>
        <w:tc>
          <w:tcPr>
            <w:tcW w:w="1184" w:type="dxa"/>
            <w:vAlign w:val="center"/>
          </w:tcPr>
          <w:p w14:paraId="1D39BC9F" w14:textId="3FECDCB1"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4B05DD21" w14:textId="06047BBC"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3B010BC3" w14:textId="56AD9C65" w:rsidR="00893A7D" w:rsidRPr="008229EE" w:rsidRDefault="00893A7D" w:rsidP="00893A7D">
            <w:pPr>
              <w:jc w:val="left"/>
              <w:rPr>
                <w:rFonts w:ascii="Consolas" w:eastAsia="等线" w:hAnsi="Consolas"/>
                <w:color w:val="000000"/>
                <w:szCs w:val="21"/>
              </w:rPr>
            </w:pPr>
            <w:r>
              <w:rPr>
                <w:rFonts w:hint="eastAsia"/>
                <w:color w:val="000000"/>
                <w:sz w:val="18"/>
                <w:szCs w:val="18"/>
              </w:rPr>
              <w:t>项目单体编码</w:t>
            </w:r>
          </w:p>
        </w:tc>
      </w:tr>
      <w:tr w:rsidR="00893A7D" w14:paraId="652F7E55" w14:textId="77777777" w:rsidTr="00E1413F">
        <w:trPr>
          <w:trHeight w:val="336"/>
          <w:jc w:val="center"/>
        </w:trPr>
        <w:tc>
          <w:tcPr>
            <w:tcW w:w="2163" w:type="dxa"/>
            <w:vAlign w:val="center"/>
          </w:tcPr>
          <w:p w14:paraId="04F25E90" w14:textId="3BE4276C" w:rsidR="00893A7D" w:rsidRPr="008229EE" w:rsidRDefault="00893A7D" w:rsidP="00893A7D">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wbscode</w:t>
            </w:r>
            <w:proofErr w:type="spellEnd"/>
          </w:p>
        </w:tc>
        <w:tc>
          <w:tcPr>
            <w:tcW w:w="1184" w:type="dxa"/>
            <w:vAlign w:val="center"/>
          </w:tcPr>
          <w:p w14:paraId="61225B34" w14:textId="51EB6513"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7E11D020" w14:textId="3E9494B1"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0C6A4D98" w14:textId="0E47A4E1" w:rsidR="00893A7D" w:rsidRPr="008229EE" w:rsidRDefault="00893A7D" w:rsidP="00893A7D">
            <w:pPr>
              <w:jc w:val="left"/>
              <w:rPr>
                <w:rFonts w:ascii="Consolas" w:eastAsia="等线" w:hAnsi="Consolas"/>
                <w:color w:val="000000"/>
                <w:szCs w:val="21"/>
              </w:rPr>
            </w:pPr>
            <w:r>
              <w:rPr>
                <w:rFonts w:hint="eastAsia"/>
                <w:color w:val="000000"/>
                <w:sz w:val="18"/>
                <w:szCs w:val="18"/>
              </w:rPr>
              <w:t>WBS</w:t>
            </w:r>
            <w:r>
              <w:rPr>
                <w:rFonts w:ascii="Courier New" w:hAnsi="Courier New" w:cs="Courier New"/>
                <w:szCs w:val="21"/>
              </w:rPr>
              <w:t>编码</w:t>
            </w:r>
          </w:p>
        </w:tc>
      </w:tr>
      <w:tr w:rsidR="00893A7D" w14:paraId="60F5E582" w14:textId="77777777" w:rsidTr="00E1413F">
        <w:trPr>
          <w:trHeight w:val="336"/>
          <w:jc w:val="center"/>
        </w:trPr>
        <w:tc>
          <w:tcPr>
            <w:tcW w:w="2163" w:type="dxa"/>
            <w:vAlign w:val="center"/>
          </w:tcPr>
          <w:p w14:paraId="6A0E72F8" w14:textId="535BC758" w:rsidR="00893A7D" w:rsidRPr="008229EE" w:rsidRDefault="00893A7D" w:rsidP="00893A7D">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prjno</w:t>
            </w:r>
            <w:proofErr w:type="spellEnd"/>
          </w:p>
        </w:tc>
        <w:tc>
          <w:tcPr>
            <w:tcW w:w="1184" w:type="dxa"/>
            <w:vAlign w:val="center"/>
          </w:tcPr>
          <w:p w14:paraId="475D8A1B" w14:textId="7FF9CEF8"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6A880ADE" w14:textId="0961854E"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0015D76B" w14:textId="29348478" w:rsidR="00893A7D" w:rsidRPr="008229EE" w:rsidRDefault="00893A7D" w:rsidP="00893A7D">
            <w:pPr>
              <w:jc w:val="left"/>
              <w:rPr>
                <w:rFonts w:ascii="Consolas" w:eastAsia="等线" w:hAnsi="Consolas"/>
                <w:color w:val="000000"/>
                <w:szCs w:val="21"/>
              </w:rPr>
            </w:pPr>
            <w:r>
              <w:rPr>
                <w:rFonts w:hint="eastAsia"/>
                <w:color w:val="000000"/>
                <w:sz w:val="18"/>
                <w:szCs w:val="18"/>
              </w:rPr>
              <w:t>项目编码</w:t>
            </w:r>
          </w:p>
        </w:tc>
      </w:tr>
      <w:tr w:rsidR="00893A7D" w14:paraId="6E58189E" w14:textId="77777777" w:rsidTr="00E1413F">
        <w:trPr>
          <w:trHeight w:val="336"/>
          <w:jc w:val="center"/>
        </w:trPr>
        <w:tc>
          <w:tcPr>
            <w:tcW w:w="2163" w:type="dxa"/>
            <w:vAlign w:val="center"/>
          </w:tcPr>
          <w:p w14:paraId="54728A90" w14:textId="22C14E77" w:rsidR="00893A7D" w:rsidRPr="008229EE" w:rsidRDefault="00893A7D" w:rsidP="00893A7D">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singlecon</w:t>
            </w:r>
            <w:proofErr w:type="spellEnd"/>
          </w:p>
        </w:tc>
        <w:tc>
          <w:tcPr>
            <w:tcW w:w="1184" w:type="dxa"/>
            <w:vAlign w:val="center"/>
          </w:tcPr>
          <w:p w14:paraId="493A91BA" w14:textId="3482E11C"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66F5571F" w14:textId="312E520A"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6D1C3632" w14:textId="0DAA73AF" w:rsidR="00893A7D" w:rsidRPr="008229EE" w:rsidRDefault="00893A7D" w:rsidP="00893A7D">
            <w:pPr>
              <w:jc w:val="left"/>
              <w:rPr>
                <w:rFonts w:ascii="Consolas" w:eastAsia="等线" w:hAnsi="Consolas"/>
                <w:color w:val="000000"/>
                <w:szCs w:val="21"/>
              </w:rPr>
            </w:pPr>
            <w:r>
              <w:rPr>
                <w:rFonts w:hint="eastAsia"/>
                <w:color w:val="000000"/>
                <w:sz w:val="18"/>
                <w:szCs w:val="18"/>
              </w:rPr>
              <w:t>单项工程描述</w:t>
            </w:r>
          </w:p>
        </w:tc>
      </w:tr>
      <w:tr w:rsidR="00893A7D" w14:paraId="459B5647" w14:textId="77777777" w:rsidTr="00E1413F">
        <w:trPr>
          <w:trHeight w:val="336"/>
          <w:jc w:val="center"/>
        </w:trPr>
        <w:tc>
          <w:tcPr>
            <w:tcW w:w="2163" w:type="dxa"/>
            <w:vAlign w:val="center"/>
          </w:tcPr>
          <w:p w14:paraId="44B55A5D" w14:textId="210786C6" w:rsidR="00893A7D" w:rsidRPr="008229EE" w:rsidRDefault="00893A7D" w:rsidP="00893A7D">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vollevle</w:t>
            </w:r>
            <w:proofErr w:type="spellEnd"/>
          </w:p>
        </w:tc>
        <w:tc>
          <w:tcPr>
            <w:tcW w:w="1184" w:type="dxa"/>
            <w:vAlign w:val="center"/>
          </w:tcPr>
          <w:p w14:paraId="7C586A16" w14:textId="3AC75C93"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66EAD90F" w14:textId="1C4224B8" w:rsidR="00893A7D" w:rsidRDefault="00893A7D" w:rsidP="00893A7D">
            <w:pPr>
              <w:pStyle w:val="af8"/>
              <w:spacing w:line="320" w:lineRule="exact"/>
              <w:ind w:firstLineChars="0" w:firstLine="0"/>
              <w:jc w:val="center"/>
              <w:rPr>
                <w:rFonts w:ascii="宋体" w:hAnsi="宋体"/>
                <w:sz w:val="18"/>
                <w:szCs w:val="18"/>
              </w:rPr>
            </w:pPr>
            <w:r>
              <w:rPr>
                <w:rFonts w:hint="eastAsia"/>
                <w:color w:val="000000"/>
                <w:sz w:val="18"/>
                <w:szCs w:val="18"/>
              </w:rPr>
              <w:t>INT32</w:t>
            </w:r>
          </w:p>
        </w:tc>
        <w:tc>
          <w:tcPr>
            <w:tcW w:w="3912" w:type="dxa"/>
            <w:vAlign w:val="center"/>
          </w:tcPr>
          <w:p w14:paraId="5A95F315" w14:textId="52EE957A" w:rsidR="00893A7D" w:rsidRPr="008229EE" w:rsidRDefault="00893A7D" w:rsidP="00893A7D">
            <w:pPr>
              <w:jc w:val="left"/>
              <w:rPr>
                <w:rFonts w:ascii="Consolas" w:eastAsia="等线" w:hAnsi="Consolas"/>
                <w:color w:val="000000"/>
                <w:szCs w:val="21"/>
              </w:rPr>
            </w:pPr>
            <w:r>
              <w:rPr>
                <w:rFonts w:hint="eastAsia"/>
                <w:color w:val="000000"/>
                <w:sz w:val="18"/>
                <w:szCs w:val="18"/>
              </w:rPr>
              <w:t>电压等级</w:t>
            </w:r>
          </w:p>
        </w:tc>
      </w:tr>
      <w:tr w:rsidR="00893A7D" w14:paraId="1DA1EF22" w14:textId="77777777" w:rsidTr="00E1413F">
        <w:trPr>
          <w:trHeight w:val="336"/>
          <w:jc w:val="center"/>
        </w:trPr>
        <w:tc>
          <w:tcPr>
            <w:tcW w:w="2163" w:type="dxa"/>
            <w:vAlign w:val="center"/>
          </w:tcPr>
          <w:p w14:paraId="6D76CF75" w14:textId="25E95C0A"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linelength</w:t>
            </w:r>
            <w:proofErr w:type="spellEnd"/>
          </w:p>
        </w:tc>
        <w:tc>
          <w:tcPr>
            <w:tcW w:w="1184" w:type="dxa"/>
            <w:vAlign w:val="center"/>
          </w:tcPr>
          <w:p w14:paraId="0201A65B" w14:textId="047CA2A2"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1457A570" w14:textId="3C77E0C4"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INT32</w:t>
            </w:r>
          </w:p>
        </w:tc>
        <w:tc>
          <w:tcPr>
            <w:tcW w:w="3912" w:type="dxa"/>
            <w:vAlign w:val="center"/>
          </w:tcPr>
          <w:p w14:paraId="01726BE5" w14:textId="5DF696B8" w:rsidR="00893A7D" w:rsidRDefault="00893A7D" w:rsidP="00893A7D">
            <w:pPr>
              <w:jc w:val="left"/>
              <w:rPr>
                <w:rFonts w:hint="eastAsia"/>
                <w:color w:val="000000"/>
                <w:sz w:val="18"/>
                <w:szCs w:val="18"/>
              </w:rPr>
            </w:pPr>
            <w:r>
              <w:rPr>
                <w:rFonts w:hint="eastAsia"/>
                <w:color w:val="000000"/>
                <w:sz w:val="18"/>
                <w:szCs w:val="18"/>
              </w:rPr>
              <w:t>可</w:t>
            </w:r>
            <w:proofErr w:type="gramStart"/>
            <w:r>
              <w:rPr>
                <w:rFonts w:hint="eastAsia"/>
                <w:color w:val="000000"/>
                <w:sz w:val="18"/>
                <w:szCs w:val="18"/>
              </w:rPr>
              <w:t>研</w:t>
            </w:r>
            <w:proofErr w:type="gramEnd"/>
            <w:r>
              <w:rPr>
                <w:rFonts w:hint="eastAsia"/>
                <w:color w:val="000000"/>
                <w:sz w:val="18"/>
                <w:szCs w:val="18"/>
              </w:rPr>
              <w:t>线路长度</w:t>
            </w:r>
          </w:p>
        </w:tc>
      </w:tr>
      <w:tr w:rsidR="00893A7D" w14:paraId="40517E7F" w14:textId="77777777" w:rsidTr="00E1413F">
        <w:trPr>
          <w:trHeight w:val="336"/>
          <w:jc w:val="center"/>
        </w:trPr>
        <w:tc>
          <w:tcPr>
            <w:tcW w:w="2163" w:type="dxa"/>
            <w:vAlign w:val="center"/>
          </w:tcPr>
          <w:p w14:paraId="71AEEE08" w14:textId="5800F0AD"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subscap</w:t>
            </w:r>
            <w:proofErr w:type="spellEnd"/>
          </w:p>
        </w:tc>
        <w:tc>
          <w:tcPr>
            <w:tcW w:w="1184" w:type="dxa"/>
            <w:vAlign w:val="center"/>
          </w:tcPr>
          <w:p w14:paraId="5EEE97F3" w14:textId="371E02E7"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0248269D" w14:textId="15621A88"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INT32</w:t>
            </w:r>
          </w:p>
        </w:tc>
        <w:tc>
          <w:tcPr>
            <w:tcW w:w="3912" w:type="dxa"/>
            <w:vAlign w:val="center"/>
          </w:tcPr>
          <w:p w14:paraId="24FE06A4" w14:textId="6FA0993D" w:rsidR="00893A7D" w:rsidRDefault="00893A7D" w:rsidP="00893A7D">
            <w:pPr>
              <w:jc w:val="left"/>
              <w:rPr>
                <w:rFonts w:hint="eastAsia"/>
                <w:color w:val="000000"/>
                <w:sz w:val="18"/>
                <w:szCs w:val="18"/>
              </w:rPr>
            </w:pPr>
            <w:r>
              <w:rPr>
                <w:rFonts w:hint="eastAsia"/>
                <w:color w:val="000000"/>
                <w:sz w:val="18"/>
                <w:szCs w:val="18"/>
              </w:rPr>
              <w:t>可</w:t>
            </w:r>
            <w:proofErr w:type="gramStart"/>
            <w:r>
              <w:rPr>
                <w:rFonts w:hint="eastAsia"/>
                <w:color w:val="000000"/>
                <w:sz w:val="18"/>
                <w:szCs w:val="18"/>
              </w:rPr>
              <w:t>研</w:t>
            </w:r>
            <w:proofErr w:type="gramEnd"/>
            <w:r>
              <w:rPr>
                <w:rFonts w:hint="eastAsia"/>
                <w:color w:val="000000"/>
                <w:sz w:val="18"/>
                <w:szCs w:val="18"/>
              </w:rPr>
              <w:t>变电容量</w:t>
            </w:r>
          </w:p>
        </w:tc>
      </w:tr>
      <w:tr w:rsidR="00893A7D" w14:paraId="078D2418" w14:textId="77777777" w:rsidTr="00E1413F">
        <w:trPr>
          <w:trHeight w:val="336"/>
          <w:jc w:val="center"/>
        </w:trPr>
        <w:tc>
          <w:tcPr>
            <w:tcW w:w="2163" w:type="dxa"/>
            <w:vAlign w:val="center"/>
          </w:tcPr>
          <w:p w14:paraId="7D17CC63" w14:textId="7F239E16"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substypecode</w:t>
            </w:r>
            <w:proofErr w:type="spellEnd"/>
          </w:p>
        </w:tc>
        <w:tc>
          <w:tcPr>
            <w:tcW w:w="1184" w:type="dxa"/>
            <w:vAlign w:val="center"/>
          </w:tcPr>
          <w:p w14:paraId="1508F684" w14:textId="1474A59C"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13E5E5DF" w14:textId="5A020FA3"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INT32</w:t>
            </w:r>
          </w:p>
        </w:tc>
        <w:tc>
          <w:tcPr>
            <w:tcW w:w="3912" w:type="dxa"/>
            <w:vAlign w:val="center"/>
          </w:tcPr>
          <w:p w14:paraId="75B04D29" w14:textId="1C1EC260" w:rsidR="00893A7D" w:rsidRDefault="00893A7D" w:rsidP="00893A7D">
            <w:pPr>
              <w:jc w:val="left"/>
              <w:rPr>
                <w:rFonts w:hint="eastAsia"/>
                <w:color w:val="000000"/>
                <w:sz w:val="18"/>
                <w:szCs w:val="18"/>
              </w:rPr>
            </w:pPr>
            <w:r>
              <w:rPr>
                <w:rFonts w:hint="eastAsia"/>
                <w:color w:val="000000"/>
                <w:sz w:val="18"/>
                <w:szCs w:val="18"/>
              </w:rPr>
              <w:t>变电站类型包括</w:t>
            </w:r>
            <w:r>
              <w:rPr>
                <w:rFonts w:ascii="Consolas" w:hAnsi="Consolas"/>
                <w:szCs w:val="21"/>
              </w:rPr>
              <w:t xml:space="preserve">:01 </w:t>
            </w:r>
            <w:r>
              <w:rPr>
                <w:rFonts w:ascii="Courier New" w:hAnsi="Courier New" w:cs="Courier New"/>
                <w:szCs w:val="21"/>
              </w:rPr>
              <w:t>土建</w:t>
            </w:r>
            <w:r>
              <w:rPr>
                <w:rFonts w:ascii="Consolas" w:hAnsi="Consolas"/>
                <w:szCs w:val="21"/>
              </w:rPr>
              <w:t xml:space="preserve">,02 </w:t>
            </w:r>
            <w:r>
              <w:rPr>
                <w:rFonts w:ascii="Courier New" w:hAnsi="Courier New" w:cs="Courier New"/>
                <w:szCs w:val="21"/>
              </w:rPr>
              <w:t>电气</w:t>
            </w:r>
            <w:r>
              <w:rPr>
                <w:rFonts w:ascii="Consolas" w:hAnsi="Consolas"/>
                <w:szCs w:val="21"/>
              </w:rPr>
              <w:t xml:space="preserve">,03 </w:t>
            </w:r>
            <w:r>
              <w:rPr>
                <w:rFonts w:ascii="Courier New" w:hAnsi="Courier New" w:cs="Courier New"/>
                <w:szCs w:val="21"/>
              </w:rPr>
              <w:t>变电</w:t>
            </w:r>
          </w:p>
        </w:tc>
      </w:tr>
      <w:tr w:rsidR="00893A7D" w14:paraId="318A909D" w14:textId="77777777" w:rsidTr="00E1413F">
        <w:trPr>
          <w:trHeight w:val="336"/>
          <w:jc w:val="center"/>
        </w:trPr>
        <w:tc>
          <w:tcPr>
            <w:tcW w:w="2163" w:type="dxa"/>
            <w:vAlign w:val="center"/>
          </w:tcPr>
          <w:p w14:paraId="3E58E0AA" w14:textId="63138E67"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estimatetypecode</w:t>
            </w:r>
            <w:proofErr w:type="spellEnd"/>
          </w:p>
        </w:tc>
        <w:tc>
          <w:tcPr>
            <w:tcW w:w="1184" w:type="dxa"/>
            <w:vAlign w:val="center"/>
          </w:tcPr>
          <w:p w14:paraId="72AFA01D" w14:textId="004AE1BC"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569E67E1" w14:textId="53C29461"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String</w:t>
            </w:r>
          </w:p>
        </w:tc>
        <w:tc>
          <w:tcPr>
            <w:tcW w:w="3912" w:type="dxa"/>
            <w:vAlign w:val="center"/>
          </w:tcPr>
          <w:p w14:paraId="1603F995" w14:textId="6AC33816" w:rsidR="00893A7D" w:rsidRDefault="00893A7D" w:rsidP="00893A7D">
            <w:pPr>
              <w:jc w:val="left"/>
              <w:rPr>
                <w:rFonts w:hint="eastAsia"/>
                <w:color w:val="000000"/>
                <w:sz w:val="18"/>
                <w:szCs w:val="18"/>
              </w:rPr>
            </w:pPr>
            <w:r>
              <w:rPr>
                <w:rFonts w:hint="eastAsia"/>
                <w:color w:val="000000"/>
                <w:sz w:val="18"/>
                <w:szCs w:val="18"/>
              </w:rPr>
              <w:t>估算类型</w:t>
            </w:r>
          </w:p>
        </w:tc>
      </w:tr>
      <w:tr w:rsidR="00893A7D" w14:paraId="2DC2DE0E" w14:textId="77777777" w:rsidTr="00E1413F">
        <w:trPr>
          <w:trHeight w:val="336"/>
          <w:jc w:val="center"/>
        </w:trPr>
        <w:tc>
          <w:tcPr>
            <w:tcW w:w="2163" w:type="dxa"/>
            <w:vAlign w:val="center"/>
          </w:tcPr>
          <w:p w14:paraId="75E8767D" w14:textId="5E4B8CF7"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buildorgno</w:t>
            </w:r>
            <w:proofErr w:type="spellEnd"/>
          </w:p>
        </w:tc>
        <w:tc>
          <w:tcPr>
            <w:tcW w:w="1184" w:type="dxa"/>
            <w:vAlign w:val="center"/>
          </w:tcPr>
          <w:p w14:paraId="72169FC1" w14:textId="136BCBEE"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68FBA32D" w14:textId="297B2807"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String</w:t>
            </w:r>
          </w:p>
        </w:tc>
        <w:tc>
          <w:tcPr>
            <w:tcW w:w="3912" w:type="dxa"/>
            <w:vAlign w:val="center"/>
          </w:tcPr>
          <w:p w14:paraId="18AFDD20" w14:textId="74BB61B7" w:rsidR="00893A7D" w:rsidRDefault="00893A7D" w:rsidP="00893A7D">
            <w:pPr>
              <w:jc w:val="left"/>
              <w:rPr>
                <w:rFonts w:hint="eastAsia"/>
                <w:color w:val="000000"/>
                <w:sz w:val="18"/>
                <w:szCs w:val="18"/>
              </w:rPr>
            </w:pPr>
            <w:r>
              <w:rPr>
                <w:rFonts w:hint="eastAsia"/>
                <w:color w:val="000000"/>
                <w:sz w:val="18"/>
                <w:szCs w:val="18"/>
              </w:rPr>
              <w:t>唯一标识建设管理单位</w:t>
            </w:r>
          </w:p>
        </w:tc>
      </w:tr>
      <w:tr w:rsidR="00893A7D" w14:paraId="11B6D6CC" w14:textId="77777777" w:rsidTr="00E1413F">
        <w:trPr>
          <w:trHeight w:val="336"/>
          <w:jc w:val="center"/>
        </w:trPr>
        <w:tc>
          <w:tcPr>
            <w:tcW w:w="2163" w:type="dxa"/>
            <w:vAlign w:val="center"/>
          </w:tcPr>
          <w:p w14:paraId="19FE3C07" w14:textId="53A0AD21"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startdate</w:t>
            </w:r>
            <w:proofErr w:type="spellEnd"/>
          </w:p>
        </w:tc>
        <w:tc>
          <w:tcPr>
            <w:tcW w:w="1184" w:type="dxa"/>
            <w:vAlign w:val="center"/>
          </w:tcPr>
          <w:p w14:paraId="49518EA4" w14:textId="561EAA5F"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58DA08F6" w14:textId="717AE11D"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String</w:t>
            </w:r>
          </w:p>
        </w:tc>
        <w:tc>
          <w:tcPr>
            <w:tcW w:w="3912" w:type="dxa"/>
            <w:vAlign w:val="center"/>
          </w:tcPr>
          <w:p w14:paraId="3F96A7F9" w14:textId="121B173D" w:rsidR="00893A7D" w:rsidRDefault="00893A7D" w:rsidP="00893A7D">
            <w:pPr>
              <w:jc w:val="left"/>
              <w:rPr>
                <w:rFonts w:hint="eastAsia"/>
                <w:color w:val="000000"/>
                <w:sz w:val="18"/>
                <w:szCs w:val="18"/>
              </w:rPr>
            </w:pPr>
            <w:r>
              <w:rPr>
                <w:rFonts w:hint="eastAsia"/>
                <w:color w:val="000000"/>
                <w:sz w:val="18"/>
                <w:szCs w:val="18"/>
              </w:rPr>
              <w:t>实际开工时间</w:t>
            </w:r>
          </w:p>
        </w:tc>
      </w:tr>
      <w:tr w:rsidR="00893A7D" w14:paraId="217A3A36" w14:textId="77777777" w:rsidTr="00E1413F">
        <w:trPr>
          <w:trHeight w:val="336"/>
          <w:jc w:val="center"/>
        </w:trPr>
        <w:tc>
          <w:tcPr>
            <w:tcW w:w="2163" w:type="dxa"/>
            <w:vAlign w:val="center"/>
          </w:tcPr>
          <w:p w14:paraId="12E8A2E5" w14:textId="345742D2"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findate</w:t>
            </w:r>
            <w:proofErr w:type="spellEnd"/>
          </w:p>
        </w:tc>
        <w:tc>
          <w:tcPr>
            <w:tcW w:w="1184" w:type="dxa"/>
            <w:vAlign w:val="center"/>
          </w:tcPr>
          <w:p w14:paraId="01BDDB13" w14:textId="12AB4CF5"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6B8A1E00" w14:textId="50B3FE3D"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String</w:t>
            </w:r>
          </w:p>
        </w:tc>
        <w:tc>
          <w:tcPr>
            <w:tcW w:w="3912" w:type="dxa"/>
            <w:vAlign w:val="center"/>
          </w:tcPr>
          <w:p w14:paraId="2CADC563" w14:textId="242D3C95" w:rsidR="00893A7D" w:rsidRDefault="00893A7D" w:rsidP="00893A7D">
            <w:pPr>
              <w:jc w:val="left"/>
              <w:rPr>
                <w:rFonts w:hint="eastAsia"/>
                <w:color w:val="000000"/>
                <w:sz w:val="18"/>
                <w:szCs w:val="18"/>
              </w:rPr>
            </w:pPr>
            <w:r>
              <w:rPr>
                <w:rFonts w:hint="eastAsia"/>
                <w:color w:val="000000"/>
                <w:sz w:val="18"/>
                <w:szCs w:val="18"/>
              </w:rPr>
              <w:t>实际投产时间</w:t>
            </w:r>
          </w:p>
        </w:tc>
      </w:tr>
      <w:tr w:rsidR="00893A7D" w14:paraId="0CED344E" w14:textId="77777777" w:rsidTr="00E1413F">
        <w:trPr>
          <w:trHeight w:val="336"/>
          <w:jc w:val="center"/>
        </w:trPr>
        <w:tc>
          <w:tcPr>
            <w:tcW w:w="2163" w:type="dxa"/>
            <w:vAlign w:val="center"/>
          </w:tcPr>
          <w:p w14:paraId="640CE6BC" w14:textId="7679F279" w:rsidR="00893A7D" w:rsidRDefault="00893A7D" w:rsidP="00893A7D">
            <w:pPr>
              <w:pStyle w:val="af8"/>
              <w:spacing w:line="320" w:lineRule="exact"/>
              <w:ind w:firstLineChars="0" w:firstLine="0"/>
              <w:jc w:val="center"/>
              <w:rPr>
                <w:rFonts w:hint="eastAsia"/>
                <w:color w:val="000000"/>
                <w:sz w:val="18"/>
                <w:szCs w:val="18"/>
              </w:rPr>
            </w:pPr>
            <w:proofErr w:type="spellStart"/>
            <w:r>
              <w:rPr>
                <w:rFonts w:hint="eastAsia"/>
                <w:color w:val="000000"/>
                <w:sz w:val="18"/>
                <w:szCs w:val="18"/>
              </w:rPr>
              <w:t>compdate</w:t>
            </w:r>
            <w:proofErr w:type="spellEnd"/>
          </w:p>
        </w:tc>
        <w:tc>
          <w:tcPr>
            <w:tcW w:w="1184" w:type="dxa"/>
            <w:vAlign w:val="center"/>
          </w:tcPr>
          <w:p w14:paraId="5DFCAA50" w14:textId="3F57FDB3"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必选</w:t>
            </w:r>
          </w:p>
        </w:tc>
        <w:tc>
          <w:tcPr>
            <w:tcW w:w="1620" w:type="dxa"/>
            <w:vAlign w:val="center"/>
          </w:tcPr>
          <w:p w14:paraId="411EAE1B" w14:textId="2DAC8BAD" w:rsidR="00893A7D" w:rsidRDefault="00893A7D" w:rsidP="00893A7D">
            <w:pPr>
              <w:pStyle w:val="af8"/>
              <w:spacing w:line="320" w:lineRule="exact"/>
              <w:ind w:firstLineChars="0" w:firstLine="0"/>
              <w:jc w:val="center"/>
              <w:rPr>
                <w:rFonts w:hint="eastAsia"/>
                <w:color w:val="000000"/>
                <w:sz w:val="18"/>
                <w:szCs w:val="18"/>
              </w:rPr>
            </w:pPr>
            <w:r>
              <w:rPr>
                <w:rFonts w:hint="eastAsia"/>
                <w:color w:val="000000"/>
                <w:sz w:val="18"/>
                <w:szCs w:val="18"/>
              </w:rPr>
              <w:t>String</w:t>
            </w:r>
          </w:p>
        </w:tc>
        <w:tc>
          <w:tcPr>
            <w:tcW w:w="3912" w:type="dxa"/>
            <w:vAlign w:val="center"/>
          </w:tcPr>
          <w:p w14:paraId="510A22FD" w14:textId="4F7748E8" w:rsidR="00893A7D" w:rsidRDefault="00893A7D" w:rsidP="00893A7D">
            <w:pPr>
              <w:jc w:val="left"/>
              <w:rPr>
                <w:rFonts w:hint="eastAsia"/>
                <w:color w:val="000000"/>
                <w:sz w:val="18"/>
                <w:szCs w:val="18"/>
              </w:rPr>
            </w:pPr>
            <w:r>
              <w:rPr>
                <w:rFonts w:hint="eastAsia"/>
                <w:color w:val="000000"/>
                <w:sz w:val="18"/>
                <w:szCs w:val="18"/>
              </w:rPr>
              <w:t>实际竣工时间</w:t>
            </w:r>
          </w:p>
        </w:tc>
      </w:tr>
    </w:tbl>
    <w:p w14:paraId="7349BFFA" w14:textId="77777777" w:rsidR="00DF7C8A" w:rsidRDefault="00DF7C8A" w:rsidP="00DF7C8A">
      <w:pPr>
        <w:pStyle w:val="a0"/>
        <w:numPr>
          <w:ilvl w:val="2"/>
          <w:numId w:val="8"/>
        </w:numPr>
        <w:ind w:left="567"/>
      </w:pPr>
      <w:r>
        <w:t>消息示例</w:t>
      </w:r>
    </w:p>
    <w:p w14:paraId="6F56C005" w14:textId="50BD5F52" w:rsidR="00DF7C8A" w:rsidRDefault="00D079BC" w:rsidP="00DF7C8A">
      <w:pPr>
        <w:pStyle w:val="a0"/>
        <w:numPr>
          <w:ilvl w:val="3"/>
          <w:numId w:val="8"/>
        </w:numPr>
        <w:ind w:left="425"/>
        <w:outlineLvl w:val="4"/>
      </w:pPr>
      <w:r>
        <w:rPr>
          <w:rFonts w:hint="eastAsia"/>
        </w:rPr>
        <w:t>单项</w:t>
      </w:r>
      <w:r w:rsidR="00DF7C8A">
        <w:rPr>
          <w:rFonts w:hint="eastAsia"/>
        </w:rPr>
        <w:t>信息获取</w:t>
      </w:r>
      <w:r w:rsidR="00DF7C8A">
        <w:t>请求</w:t>
      </w:r>
    </w:p>
    <w:p w14:paraId="6E1176BA" w14:textId="4DD9D753" w:rsidR="00DF7C8A" w:rsidRDefault="00DF7C8A" w:rsidP="00DF7C8A">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w:t>
      </w:r>
      <w:r w:rsidRPr="00621C6E">
        <w:rPr>
          <w:rFonts w:ascii="Courier New" w:hAnsi="Courier New" w:hint="eastAsia"/>
          <w:sz w:val="20"/>
          <w:highlight w:val="white"/>
        </w:rPr>
        <w:t>http://</w:t>
      </w:r>
      <w:r w:rsidRPr="00621C6E">
        <w:rPr>
          <w:rFonts w:ascii="Courier New" w:hAnsi="Courier New"/>
          <w:sz w:val="20"/>
          <w:highlight w:val="white"/>
        </w:rPr>
        <w:t>ip:port</w:t>
      </w:r>
      <w:r w:rsidRPr="00621C6E">
        <w:rPr>
          <w:rFonts w:ascii="Courier New" w:hAnsi="Courier New" w:hint="eastAsia"/>
          <w:sz w:val="20"/>
          <w:highlight w:val="white"/>
        </w:rPr>
        <w:t>/</w:t>
      </w:r>
      <w:r w:rsidR="000C0C41" w:rsidRPr="000C0C41">
        <w:t xml:space="preserve"> </w:t>
      </w:r>
      <w:r w:rsidR="000C0C41" w:rsidRPr="000C0C41">
        <w:rPr>
          <w:rFonts w:ascii="Courier New" w:hAnsi="Courier New"/>
          <w:sz w:val="20"/>
        </w:rPr>
        <w:t>/project/</w:t>
      </w:r>
      <w:proofErr w:type="spellStart"/>
      <w:r w:rsidR="000C0C41" w:rsidRPr="000C0C41">
        <w:rPr>
          <w:rFonts w:ascii="Courier New" w:hAnsi="Courier New"/>
          <w:sz w:val="20"/>
        </w:rPr>
        <w:t>singleProject</w:t>
      </w:r>
      <w:proofErr w:type="spellEnd"/>
      <w:r w:rsidR="000C0C41" w:rsidRPr="000C0C41">
        <w:rPr>
          <w:rFonts w:ascii="Courier New" w:hAnsi="Courier New"/>
          <w:sz w:val="20"/>
        </w:rPr>
        <w:t>/</w:t>
      </w:r>
      <w:proofErr w:type="spellStart"/>
      <w:r w:rsidR="000C0C41" w:rsidRPr="000C0C41">
        <w:rPr>
          <w:rFonts w:ascii="Courier New" w:hAnsi="Courier New"/>
          <w:sz w:val="20"/>
        </w:rPr>
        <w:t>getPrjsinInfoByPrjNo</w:t>
      </w:r>
      <w:proofErr w:type="spellEnd"/>
    </w:p>
    <w:p w14:paraId="2F04A19A" w14:textId="77777777" w:rsidR="00DF7C8A" w:rsidRDefault="00DF7C8A" w:rsidP="00DF7C8A">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lastRenderedPageBreak/>
        <w:t>请求方式：POST</w:t>
      </w:r>
    </w:p>
    <w:p w14:paraId="5FB8574D" w14:textId="77777777" w:rsidR="00DF7C8A" w:rsidRDefault="00DF7C8A" w:rsidP="00DF7C8A">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3DFA1451" w14:textId="77777777" w:rsidR="00DF7C8A" w:rsidRDefault="00DF7C8A" w:rsidP="00DF7C8A">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3DEA3E1E" w14:textId="08A4DA6F" w:rsidR="00DF7C8A" w:rsidRDefault="00DF7C8A" w:rsidP="00DF7C8A">
      <w:pPr>
        <w:pStyle w:val="aff3"/>
        <w:spacing w:line="320" w:lineRule="exact"/>
        <w:rPr>
          <w:rFonts w:ascii="宋体" w:eastAsia="宋体" w:hAnsi="宋体"/>
          <w:sz w:val="21"/>
          <w:szCs w:val="21"/>
          <w:lang w:val="pt-BR"/>
        </w:rPr>
      </w:pPr>
      <w:r>
        <w:rPr>
          <w:rFonts w:ascii="宋体" w:eastAsia="宋体" w:hAnsi="宋体"/>
          <w:sz w:val="21"/>
          <w:szCs w:val="21"/>
          <w:lang w:val="pt-BR"/>
        </w:rPr>
        <w:t>"</w:t>
      </w:r>
      <w:proofErr w:type="spellStart"/>
      <w:r w:rsidR="0069419C">
        <w:rPr>
          <w:rFonts w:hint="eastAsia"/>
          <w:kern w:val="0"/>
        </w:rPr>
        <w:t>prjNo</w:t>
      </w:r>
      <w:proofErr w:type="spellEnd"/>
      <w:r>
        <w:rPr>
          <w:rFonts w:ascii="宋体" w:eastAsia="宋体" w:hAnsi="宋体"/>
          <w:sz w:val="21"/>
          <w:szCs w:val="21"/>
          <w:lang w:val="pt-BR"/>
        </w:rPr>
        <w:t>": "</w:t>
      </w:r>
      <w:r>
        <w:rPr>
          <w:rFonts w:ascii="宋体" w:eastAsia="宋体" w:hAnsi="宋体" w:hint="eastAsia"/>
          <w:sz w:val="21"/>
          <w:szCs w:val="21"/>
          <w:lang w:val="pt-BR"/>
        </w:rPr>
        <w:t>项目</w:t>
      </w:r>
      <w:r w:rsidR="000A45C1">
        <w:rPr>
          <w:rFonts w:ascii="宋体" w:eastAsia="宋体" w:hAnsi="宋体" w:hint="eastAsia"/>
          <w:sz w:val="21"/>
          <w:szCs w:val="21"/>
          <w:lang w:val="pt-BR"/>
        </w:rPr>
        <w:t>编码</w:t>
      </w:r>
      <w:r>
        <w:rPr>
          <w:rFonts w:ascii="宋体" w:eastAsia="宋体" w:hAnsi="宋体"/>
          <w:sz w:val="21"/>
          <w:szCs w:val="21"/>
          <w:lang w:val="pt-BR"/>
        </w:rPr>
        <w:t>"</w:t>
      </w:r>
      <w:r w:rsidR="002E09C9">
        <w:rPr>
          <w:rFonts w:ascii="宋体" w:eastAsia="宋体" w:hAnsi="宋体"/>
          <w:sz w:val="21"/>
          <w:szCs w:val="21"/>
          <w:lang w:val="pt-BR"/>
        </w:rPr>
        <w:t xml:space="preserve"> </w:t>
      </w:r>
    </w:p>
    <w:p w14:paraId="5E5DE4CE" w14:textId="77777777" w:rsidR="00DF7C8A" w:rsidRDefault="00DF7C8A" w:rsidP="00DF7C8A">
      <w:pPr>
        <w:pStyle w:val="aff3"/>
        <w:spacing w:line="320" w:lineRule="exact"/>
        <w:rPr>
          <w:lang w:val="pt-BR"/>
        </w:rPr>
      </w:pPr>
      <w:r>
        <w:rPr>
          <w:rFonts w:ascii="宋体" w:hAnsi="宋体" w:cs="宋体" w:hint="eastAsia"/>
        </w:rPr>
        <w:t>}</w:t>
      </w:r>
    </w:p>
    <w:p w14:paraId="531F9FDB" w14:textId="591C744F" w:rsidR="00DF7C8A" w:rsidRDefault="000661D1" w:rsidP="00DF7C8A">
      <w:pPr>
        <w:pStyle w:val="a0"/>
        <w:numPr>
          <w:ilvl w:val="3"/>
          <w:numId w:val="8"/>
        </w:numPr>
        <w:ind w:left="425"/>
        <w:outlineLvl w:val="4"/>
      </w:pPr>
      <w:r>
        <w:rPr>
          <w:rFonts w:hint="eastAsia"/>
        </w:rPr>
        <w:t>单项</w:t>
      </w:r>
      <w:r w:rsidR="00DF7C8A">
        <w:rPr>
          <w:rFonts w:hint="eastAsia"/>
        </w:rPr>
        <w:t>信息获取</w:t>
      </w:r>
      <w:r w:rsidR="00DF7C8A">
        <w:t>响应</w:t>
      </w:r>
    </w:p>
    <w:p w14:paraId="2CB69C6B" w14:textId="77777777" w:rsidR="002F1EFD" w:rsidRPr="002F1EFD" w:rsidRDefault="002F1EFD" w:rsidP="002F1EFD">
      <w:pPr>
        <w:pStyle w:val="aff3"/>
        <w:spacing w:line="320" w:lineRule="exact"/>
        <w:rPr>
          <w:rFonts w:ascii="宋体" w:eastAsia="宋体" w:hAnsi="宋体"/>
          <w:sz w:val="21"/>
          <w:szCs w:val="21"/>
          <w:lang w:val="pt-BR"/>
        </w:rPr>
      </w:pPr>
    </w:p>
    <w:p w14:paraId="749B7156" w14:textId="77777777" w:rsidR="002F1EFD" w:rsidRPr="002F1EFD" w:rsidRDefault="002F1EFD" w:rsidP="002F1EFD">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t>{</w:t>
      </w:r>
    </w:p>
    <w:p w14:paraId="0A57E07D" w14:textId="77777777" w:rsidR="002F1EFD" w:rsidRPr="002F1EFD" w:rsidRDefault="002F1EFD" w:rsidP="002F1EFD">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t>"code":0,</w:t>
      </w:r>
    </w:p>
    <w:p w14:paraId="684BD2C8" w14:textId="77777777" w:rsidR="002F1EFD" w:rsidRPr="002F1EFD" w:rsidRDefault="002F1EFD" w:rsidP="002F1EFD">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t>"msg":"ok",</w:t>
      </w:r>
    </w:p>
    <w:p w14:paraId="3FE22569" w14:textId="77777777" w:rsidR="002F1EFD" w:rsidRPr="002F1EFD" w:rsidRDefault="002F1EFD" w:rsidP="002F1EFD">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t>data:{</w:t>
      </w:r>
    </w:p>
    <w:p w14:paraId="61C2166B"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id:"单项id",</w:t>
      </w:r>
    </w:p>
    <w:p w14:paraId="6DE2E893"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SINGLENAME:"项目单体名称",</w:t>
      </w:r>
    </w:p>
    <w:p w14:paraId="35014A36"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singleno:"项目单体编码",</w:t>
      </w:r>
    </w:p>
    <w:p w14:paraId="0D88C85F"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wbscode:"WBS编码",</w:t>
      </w:r>
    </w:p>
    <w:p w14:paraId="537B9451"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prjno:"项目编码",</w:t>
      </w:r>
    </w:p>
    <w:p w14:paraId="46F5BCEB"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singlecon:"单项工程描述",</w:t>
      </w:r>
    </w:p>
    <w:p w14:paraId="5C5D66E0"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vollevle:"电压等级",</w:t>
      </w:r>
    </w:p>
    <w:p w14:paraId="0640819C"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linelength:"可</w:t>
      </w:r>
      <w:proofErr w:type="gramStart"/>
      <w:r w:rsidRPr="002F1EFD">
        <w:rPr>
          <w:rFonts w:ascii="宋体" w:eastAsia="宋体" w:hAnsi="宋体" w:hint="eastAsia"/>
          <w:sz w:val="21"/>
          <w:szCs w:val="21"/>
          <w:lang w:val="pt-BR"/>
        </w:rPr>
        <w:t>研</w:t>
      </w:r>
      <w:proofErr w:type="gramEnd"/>
      <w:r w:rsidRPr="002F1EFD">
        <w:rPr>
          <w:rFonts w:ascii="宋体" w:eastAsia="宋体" w:hAnsi="宋体" w:hint="eastAsia"/>
          <w:sz w:val="21"/>
          <w:szCs w:val="21"/>
          <w:lang w:val="pt-BR"/>
        </w:rPr>
        <w:t>线路长度",</w:t>
      </w:r>
    </w:p>
    <w:p w14:paraId="73B8F62A"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subscap:"可</w:t>
      </w:r>
      <w:proofErr w:type="gramStart"/>
      <w:r w:rsidRPr="002F1EFD">
        <w:rPr>
          <w:rFonts w:ascii="宋体" w:eastAsia="宋体" w:hAnsi="宋体" w:hint="eastAsia"/>
          <w:sz w:val="21"/>
          <w:szCs w:val="21"/>
          <w:lang w:val="pt-BR"/>
        </w:rPr>
        <w:t>研</w:t>
      </w:r>
      <w:proofErr w:type="gramEnd"/>
      <w:r w:rsidRPr="002F1EFD">
        <w:rPr>
          <w:rFonts w:ascii="宋体" w:eastAsia="宋体" w:hAnsi="宋体" w:hint="eastAsia"/>
          <w:sz w:val="21"/>
          <w:szCs w:val="21"/>
          <w:lang w:val="pt-BR"/>
        </w:rPr>
        <w:t>变电容量",</w:t>
      </w:r>
    </w:p>
    <w:p w14:paraId="19C8A7D0"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substypecode:"变电站类型包括:01 土建,02 电气,03 变电",</w:t>
      </w:r>
    </w:p>
    <w:p w14:paraId="41DAA876"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estimatetypecode:"估算类型",</w:t>
      </w:r>
    </w:p>
    <w:p w14:paraId="7C7D7ECC"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buildorgno:"唯一标识建设管理单位",</w:t>
      </w:r>
    </w:p>
    <w:p w14:paraId="75764055"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startdate:"实际开工时间",</w:t>
      </w:r>
    </w:p>
    <w:p w14:paraId="548EF031"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findate:"实际投产时间",</w:t>
      </w:r>
    </w:p>
    <w:p w14:paraId="0AA176A0" w14:textId="77777777" w:rsidR="002F1EFD" w:rsidRPr="002F1EFD" w:rsidRDefault="002F1EFD" w:rsidP="002F1EFD">
      <w:pPr>
        <w:pStyle w:val="aff3"/>
        <w:spacing w:line="320" w:lineRule="exact"/>
        <w:rPr>
          <w:rFonts w:ascii="宋体" w:eastAsia="宋体" w:hAnsi="宋体" w:hint="eastAsia"/>
          <w:sz w:val="21"/>
          <w:szCs w:val="21"/>
          <w:lang w:val="pt-BR"/>
        </w:rPr>
      </w:pPr>
      <w:r w:rsidRPr="002F1EFD">
        <w:rPr>
          <w:rFonts w:ascii="宋体" w:eastAsia="宋体" w:hAnsi="宋体" w:hint="eastAsia"/>
          <w:sz w:val="21"/>
          <w:szCs w:val="21"/>
          <w:lang w:val="pt-BR"/>
        </w:rPr>
        <w:t>compdate:"实际竣工时间",</w:t>
      </w:r>
    </w:p>
    <w:p w14:paraId="6F507E09" w14:textId="77777777" w:rsidR="002F1EFD" w:rsidRPr="002F1EFD" w:rsidRDefault="002F1EFD" w:rsidP="002F1EFD">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t>}</w:t>
      </w:r>
    </w:p>
    <w:p w14:paraId="6D730D92" w14:textId="7E001C06" w:rsidR="00DF7C8A" w:rsidRDefault="002F1EFD" w:rsidP="002F1EFD">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t>}</w:t>
      </w:r>
    </w:p>
    <w:p w14:paraId="5D94C3F7" w14:textId="77777777" w:rsidR="006471B6" w:rsidRDefault="006471B6" w:rsidP="00B236E8">
      <w:pPr>
        <w:pStyle w:val="aff0"/>
      </w:pPr>
    </w:p>
    <w:p w14:paraId="1D41360D" w14:textId="125CFE99" w:rsidR="006471B6" w:rsidRDefault="006471B6" w:rsidP="006471B6">
      <w:pPr>
        <w:pStyle w:val="aff"/>
        <w:numPr>
          <w:ilvl w:val="1"/>
          <w:numId w:val="8"/>
        </w:numPr>
        <w:spacing w:beforeLines="0" w:afterLines="0"/>
        <w:ind w:left="-709" w:firstLine="709"/>
      </w:pPr>
      <w:r>
        <w:rPr>
          <w:rFonts w:hint="eastAsia"/>
        </w:rPr>
        <w:t>标段信息获取</w:t>
      </w:r>
    </w:p>
    <w:p w14:paraId="29F30A5A" w14:textId="77777777" w:rsidR="00503CCA" w:rsidRDefault="00503CCA" w:rsidP="00503CCA">
      <w:pPr>
        <w:pStyle w:val="a0"/>
        <w:numPr>
          <w:ilvl w:val="2"/>
          <w:numId w:val="8"/>
        </w:numPr>
        <w:ind w:left="567"/>
      </w:pPr>
      <w:r>
        <w:t>接口描述</w:t>
      </w:r>
    </w:p>
    <w:p w14:paraId="6BE0F935" w14:textId="474EE6FB" w:rsidR="00503CCA" w:rsidRDefault="00794939" w:rsidP="00503CCA">
      <w:pPr>
        <w:pStyle w:val="aff0"/>
      </w:pPr>
      <w:r>
        <w:rPr>
          <w:rFonts w:hint="eastAsia"/>
        </w:rPr>
        <w:t>标段</w:t>
      </w:r>
      <w:r w:rsidR="00503CCA">
        <w:rPr>
          <w:rFonts w:hint="eastAsia"/>
        </w:rPr>
        <w:t>信息获取属于数据接口，</w:t>
      </w:r>
      <w:r w:rsidR="00503CCA">
        <w:t>使用HTTP</w:t>
      </w:r>
      <w:r w:rsidR="00503CCA">
        <w:rPr>
          <w:rFonts w:hint="eastAsia"/>
        </w:rPr>
        <w:t>+JSON</w:t>
      </w:r>
      <w:r w:rsidR="00503CCA">
        <w:t>，请求使用标准的HTTP Request，</w:t>
      </w:r>
      <w:r w:rsidR="00503CCA">
        <w:rPr>
          <w:rFonts w:hint="eastAsia"/>
        </w:rPr>
        <w:t>采用HTTP的POST方法，</w:t>
      </w:r>
      <w:r w:rsidR="00503CCA">
        <w:t>消息体应采用</w:t>
      </w:r>
      <w:r w:rsidR="00503CCA">
        <w:rPr>
          <w:rFonts w:hint="eastAsia"/>
        </w:rPr>
        <w:t>JSON</w:t>
      </w:r>
      <w:r w:rsidR="00503CCA">
        <w:t>封装。</w:t>
      </w:r>
    </w:p>
    <w:p w14:paraId="30C55047" w14:textId="77777777" w:rsidR="00503CCA" w:rsidRDefault="00503CCA" w:rsidP="00503CCA">
      <w:pPr>
        <w:pStyle w:val="a0"/>
        <w:numPr>
          <w:ilvl w:val="2"/>
          <w:numId w:val="8"/>
        </w:numPr>
        <w:ind w:left="567"/>
      </w:pPr>
      <w:r>
        <w:t>接口流程</w:t>
      </w:r>
    </w:p>
    <w:p w14:paraId="1CA58E89" w14:textId="0EA0CEEE" w:rsidR="00503CCA" w:rsidRDefault="00B3695C" w:rsidP="00503CCA">
      <w:pPr>
        <w:pStyle w:val="aff0"/>
      </w:pPr>
      <w:r>
        <w:rPr>
          <w:rFonts w:hint="eastAsia"/>
        </w:rPr>
        <w:t>标段信息</w:t>
      </w:r>
      <w:r w:rsidR="00503CCA">
        <w:rPr>
          <w:rFonts w:hint="eastAsia"/>
        </w:rPr>
        <w:t>获取</w:t>
      </w:r>
      <w:r w:rsidR="00503CCA">
        <w:t>的接口流程见</w:t>
      </w:r>
      <w:r w:rsidR="00503CCA">
        <w:rPr>
          <w:rFonts w:hint="eastAsia"/>
        </w:rPr>
        <w:t>下图</w:t>
      </w:r>
      <w:r w:rsidR="00503CCA">
        <w:t>。</w:t>
      </w:r>
    </w:p>
    <w:p w14:paraId="1659CFF9" w14:textId="77777777" w:rsidR="00503CCA" w:rsidRDefault="00503CCA" w:rsidP="00503CCA">
      <w:pPr>
        <w:keepNext/>
        <w:spacing w:afterLines="50" w:after="156"/>
        <w:jc w:val="center"/>
      </w:pPr>
    </w:p>
    <w:p w14:paraId="0E8C51C3" w14:textId="01550571" w:rsidR="00503CCA" w:rsidRDefault="00610DA7" w:rsidP="00503CCA">
      <w:pPr>
        <w:keepNext/>
        <w:spacing w:afterLines="50" w:after="156"/>
        <w:jc w:val="center"/>
      </w:pPr>
      <w:r>
        <w:object w:dxaOrig="5820" w:dyaOrig="2175" w14:anchorId="4BA59286">
          <v:shape id="_x0000_i1044" type="#_x0000_t75" style="width:291pt;height:108.75pt" o:ole="">
            <v:imagedata r:id="rId18" o:title=""/>
          </v:shape>
          <o:OLEObject Type="Embed" ProgID="Visio.Drawing.15" ShapeID="_x0000_i1044" DrawAspect="Content" ObjectID="_1683719219" r:id="rId19"/>
        </w:object>
      </w:r>
    </w:p>
    <w:p w14:paraId="38295233" w14:textId="7D778416" w:rsidR="00503CCA" w:rsidRPr="008335DE" w:rsidRDefault="00B3695C" w:rsidP="00503CCA">
      <w:pPr>
        <w:pStyle w:val="a2"/>
        <w:numPr>
          <w:ilvl w:val="0"/>
          <w:numId w:val="19"/>
        </w:numPr>
        <w:ind w:left="0"/>
        <w:rPr>
          <w:rFonts w:hAnsi="黑体"/>
        </w:rPr>
      </w:pPr>
      <w:r>
        <w:rPr>
          <w:rFonts w:hAnsi="黑体" w:hint="eastAsia"/>
        </w:rPr>
        <w:t>标段信息</w:t>
      </w:r>
      <w:r w:rsidR="00503CCA">
        <w:rPr>
          <w:rFonts w:hAnsi="黑体" w:hint="eastAsia"/>
        </w:rPr>
        <w:t>获取</w:t>
      </w:r>
      <w:r w:rsidR="00503CCA" w:rsidRPr="008335DE">
        <w:rPr>
          <w:rFonts w:hAnsi="黑体"/>
        </w:rPr>
        <w:t>流程</w:t>
      </w:r>
    </w:p>
    <w:p w14:paraId="24433663" w14:textId="77777777" w:rsidR="00503CCA" w:rsidRDefault="00503CCA" w:rsidP="00503CCA">
      <w:pPr>
        <w:pStyle w:val="aff0"/>
      </w:pPr>
      <w:r>
        <w:t>主要功能流程如下：</w:t>
      </w:r>
    </w:p>
    <w:p w14:paraId="418A2EDC" w14:textId="22CD2038" w:rsidR="00503CCA" w:rsidRDefault="00503CCA" w:rsidP="00503CCA">
      <w:pPr>
        <w:widowControl/>
        <w:numPr>
          <w:ilvl w:val="0"/>
          <w:numId w:val="17"/>
        </w:numPr>
        <w:spacing w:line="320" w:lineRule="exact"/>
        <w:rPr>
          <w:rFonts w:ascii="宋体" w:hAnsi="宋体"/>
        </w:rPr>
      </w:pPr>
      <w:r>
        <w:rPr>
          <w:rFonts w:ascii="宋体" w:hAnsi="宋体"/>
        </w:rPr>
        <w:t>F1：</w:t>
      </w:r>
      <w:proofErr w:type="gramStart"/>
      <w:r>
        <w:rPr>
          <w:rFonts w:ascii="宋体" w:hAnsi="宋体" w:hint="eastAsia"/>
        </w:rPr>
        <w:t>边缘物联代理</w:t>
      </w:r>
      <w:proofErr w:type="gramEnd"/>
      <w:r>
        <w:rPr>
          <w:rFonts w:ascii="宋体" w:hAnsi="宋体"/>
        </w:rPr>
        <w:t>发送HTTP</w:t>
      </w:r>
      <w:r>
        <w:rPr>
          <w:rFonts w:ascii="宋体" w:hAnsi="宋体" w:hint="eastAsia"/>
        </w:rPr>
        <w:t>请求获取</w:t>
      </w:r>
      <w:r w:rsidR="00610DA7">
        <w:rPr>
          <w:rFonts w:ascii="宋体" w:hAnsi="宋体" w:hint="eastAsia"/>
        </w:rPr>
        <w:t>标段</w:t>
      </w:r>
      <w:r>
        <w:rPr>
          <w:rFonts w:ascii="宋体" w:hAnsi="宋体" w:hint="eastAsia"/>
        </w:rPr>
        <w:t>信息</w:t>
      </w:r>
      <w:r>
        <w:rPr>
          <w:rFonts w:hint="eastAsia"/>
        </w:rPr>
        <w:t>；</w:t>
      </w:r>
    </w:p>
    <w:p w14:paraId="6D347EEB" w14:textId="439FE2B4" w:rsidR="00503CCA" w:rsidRDefault="00503CCA" w:rsidP="00503CCA">
      <w:pPr>
        <w:widowControl/>
        <w:numPr>
          <w:ilvl w:val="0"/>
          <w:numId w:val="17"/>
        </w:numPr>
        <w:spacing w:line="320" w:lineRule="exact"/>
        <w:rPr>
          <w:rFonts w:ascii="宋体" w:hAnsi="宋体"/>
        </w:rPr>
      </w:pPr>
      <w:r>
        <w:rPr>
          <w:rFonts w:ascii="宋体" w:hAnsi="宋体"/>
        </w:rPr>
        <w:t>F2：</w:t>
      </w:r>
      <w:r>
        <w:rPr>
          <w:rFonts w:ascii="宋体" w:hAnsi="宋体" w:hint="eastAsia"/>
        </w:rPr>
        <w:t>省公司基建平台</w:t>
      </w:r>
      <w:r>
        <w:rPr>
          <w:rFonts w:ascii="宋体" w:hAnsi="宋体"/>
        </w:rPr>
        <w:t>返回符合</w:t>
      </w:r>
      <w:r w:rsidR="00610DA7">
        <w:rPr>
          <w:rFonts w:ascii="宋体" w:hAnsi="宋体" w:hint="eastAsia"/>
        </w:rPr>
        <w:t>条件的</w:t>
      </w:r>
      <w:r w:rsidR="00610DA7">
        <w:rPr>
          <w:rFonts w:hint="eastAsia"/>
        </w:rPr>
        <w:t>标段</w:t>
      </w:r>
      <w:r>
        <w:rPr>
          <w:rFonts w:hint="eastAsia"/>
        </w:rPr>
        <w:t>信息列表。</w:t>
      </w:r>
    </w:p>
    <w:p w14:paraId="11F5E4C6" w14:textId="77777777" w:rsidR="00503CCA" w:rsidRDefault="00503CCA" w:rsidP="00503CCA">
      <w:pPr>
        <w:pStyle w:val="a0"/>
        <w:numPr>
          <w:ilvl w:val="2"/>
          <w:numId w:val="8"/>
        </w:numPr>
        <w:ind w:left="567"/>
      </w:pPr>
      <w:r>
        <w:t>接口参数</w:t>
      </w:r>
    </w:p>
    <w:p w14:paraId="21564CE2" w14:textId="77777777" w:rsidR="00503CCA" w:rsidRDefault="00503CCA" w:rsidP="00503CCA">
      <w:pPr>
        <w:pStyle w:val="a0"/>
        <w:numPr>
          <w:ilvl w:val="3"/>
          <w:numId w:val="8"/>
        </w:numPr>
        <w:ind w:left="425"/>
        <w:outlineLvl w:val="4"/>
      </w:pPr>
      <w:r>
        <w:t>HTTP响应码</w:t>
      </w:r>
    </w:p>
    <w:p w14:paraId="06D0427C" w14:textId="77777777" w:rsidR="00503CCA" w:rsidRDefault="00503CCA" w:rsidP="00503CCA">
      <w:pPr>
        <w:pStyle w:val="aff0"/>
      </w:pPr>
      <w:r>
        <w:t>HTTP响应码见表1。</w:t>
      </w:r>
    </w:p>
    <w:p w14:paraId="7E93545A" w14:textId="77777777" w:rsidR="00503CCA" w:rsidRDefault="00503CCA" w:rsidP="00503CCA">
      <w:pPr>
        <w:pStyle w:val="a"/>
        <w:numPr>
          <w:ilvl w:val="0"/>
          <w:numId w:val="0"/>
        </w:numPr>
        <w:tabs>
          <w:tab w:val="left" w:pos="0"/>
        </w:tabs>
      </w:pPr>
      <w:r w:rsidRPr="00AD2477">
        <w:rPr>
          <w:rFonts w:hint="eastAsia"/>
        </w:rPr>
        <w:t>表</w:t>
      </w:r>
      <w:r>
        <w:rPr>
          <w:rFonts w:hint="eastAsia"/>
        </w:rPr>
        <w:t>1</w:t>
      </w:r>
      <w:r>
        <w:t xml:space="preserve"> </w:t>
      </w: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503CCA" w14:paraId="086AC88E" w14:textId="77777777" w:rsidTr="00F3757C">
        <w:trPr>
          <w:trHeight w:val="365"/>
          <w:jc w:val="center"/>
        </w:trPr>
        <w:tc>
          <w:tcPr>
            <w:tcW w:w="1922" w:type="dxa"/>
          </w:tcPr>
          <w:p w14:paraId="75180192"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35012810"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503CCA" w14:paraId="76765C4B" w14:textId="77777777" w:rsidTr="00F3757C">
        <w:trPr>
          <w:trHeight w:val="350"/>
          <w:jc w:val="center"/>
        </w:trPr>
        <w:tc>
          <w:tcPr>
            <w:tcW w:w="1922" w:type="dxa"/>
          </w:tcPr>
          <w:p w14:paraId="039CA1CB"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2AF790AF"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503CCA" w14:paraId="53371947" w14:textId="77777777" w:rsidTr="00F3757C">
        <w:trPr>
          <w:trHeight w:val="350"/>
          <w:jc w:val="center"/>
        </w:trPr>
        <w:tc>
          <w:tcPr>
            <w:tcW w:w="1922" w:type="dxa"/>
          </w:tcPr>
          <w:p w14:paraId="35BF9777"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12229191"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503CCA" w14:paraId="6628664A" w14:textId="77777777" w:rsidTr="00F3757C">
        <w:trPr>
          <w:trHeight w:val="337"/>
          <w:jc w:val="center"/>
        </w:trPr>
        <w:tc>
          <w:tcPr>
            <w:tcW w:w="1922" w:type="dxa"/>
          </w:tcPr>
          <w:p w14:paraId="03D19C14"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1B5D523B"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503CCA" w14:paraId="3C809B31" w14:textId="77777777" w:rsidTr="00F3757C">
        <w:trPr>
          <w:trHeight w:val="337"/>
          <w:jc w:val="center"/>
        </w:trPr>
        <w:tc>
          <w:tcPr>
            <w:tcW w:w="1922" w:type="dxa"/>
          </w:tcPr>
          <w:p w14:paraId="36E92250"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28D63373"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503CCA" w14:paraId="3E9BC6D5" w14:textId="77777777" w:rsidTr="00F3757C">
        <w:trPr>
          <w:trHeight w:val="350"/>
          <w:jc w:val="center"/>
        </w:trPr>
        <w:tc>
          <w:tcPr>
            <w:tcW w:w="1922" w:type="dxa"/>
          </w:tcPr>
          <w:p w14:paraId="2CCE8D87"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0B184F02"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503CCA" w14:paraId="372E70D1" w14:textId="77777777" w:rsidTr="00F3757C">
        <w:trPr>
          <w:trHeight w:val="350"/>
          <w:jc w:val="center"/>
        </w:trPr>
        <w:tc>
          <w:tcPr>
            <w:tcW w:w="1922" w:type="dxa"/>
          </w:tcPr>
          <w:p w14:paraId="7927C1AD"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053E040F"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0BAAD2B4" w14:textId="77777777" w:rsidR="00503CCA" w:rsidRDefault="00503CCA" w:rsidP="00503CCA">
      <w:pPr>
        <w:pStyle w:val="aff0"/>
      </w:pPr>
    </w:p>
    <w:p w14:paraId="3361EF86" w14:textId="77777777" w:rsidR="00503CCA" w:rsidRDefault="00503CCA" w:rsidP="00503CCA">
      <w:pPr>
        <w:pStyle w:val="a0"/>
        <w:numPr>
          <w:ilvl w:val="3"/>
          <w:numId w:val="8"/>
        </w:numPr>
        <w:ind w:left="425"/>
        <w:outlineLvl w:val="4"/>
      </w:pPr>
      <w:r>
        <w:t>参数定义</w:t>
      </w:r>
    </w:p>
    <w:p w14:paraId="4F2EC0FE" w14:textId="77777777" w:rsidR="00503CCA" w:rsidRDefault="00503CCA" w:rsidP="00503CCA">
      <w:pPr>
        <w:pStyle w:val="aff0"/>
      </w:pPr>
      <w:r>
        <w:t>请求命令相关的参数定义见表2。</w:t>
      </w:r>
    </w:p>
    <w:p w14:paraId="4FAEBDE5" w14:textId="5779B6E7" w:rsidR="00503CCA" w:rsidRDefault="00503CCA" w:rsidP="00503CCA">
      <w:pPr>
        <w:pStyle w:val="a"/>
        <w:numPr>
          <w:ilvl w:val="0"/>
          <w:numId w:val="0"/>
        </w:numPr>
        <w:tabs>
          <w:tab w:val="left" w:pos="0"/>
        </w:tabs>
      </w:pPr>
      <w:r w:rsidRPr="00AD2477">
        <w:rPr>
          <w:rFonts w:hint="eastAsia"/>
        </w:rPr>
        <w:t>表</w:t>
      </w:r>
      <w:r>
        <w:rPr>
          <w:rFonts w:hint="eastAsia"/>
        </w:rPr>
        <w:t>2</w:t>
      </w:r>
      <w:r w:rsidR="00430881">
        <w:rPr>
          <w:rFonts w:hint="eastAsia"/>
        </w:rPr>
        <w:t>标段信息获取</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503CCA" w14:paraId="7B6E270A" w14:textId="77777777" w:rsidTr="00F3757C">
        <w:trPr>
          <w:trHeight w:val="349"/>
          <w:jc w:val="center"/>
        </w:trPr>
        <w:tc>
          <w:tcPr>
            <w:tcW w:w="2163" w:type="dxa"/>
          </w:tcPr>
          <w:p w14:paraId="7DB7CA10"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0ECFB9C8"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5216EBC5"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545FD4A9"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503CCA" w14:paraId="519A6E7F" w14:textId="77777777" w:rsidTr="00F3757C">
        <w:trPr>
          <w:trHeight w:val="336"/>
          <w:jc w:val="center"/>
        </w:trPr>
        <w:tc>
          <w:tcPr>
            <w:tcW w:w="2163" w:type="dxa"/>
          </w:tcPr>
          <w:p w14:paraId="4BDCAE0F" w14:textId="7B47A681" w:rsidR="00503CCA" w:rsidRDefault="00CB1468" w:rsidP="00F3757C">
            <w:pPr>
              <w:pStyle w:val="af8"/>
              <w:spacing w:line="320" w:lineRule="exact"/>
              <w:ind w:firstLineChars="0" w:firstLine="0"/>
              <w:jc w:val="center"/>
              <w:rPr>
                <w:rFonts w:ascii="宋体" w:hAnsi="宋体"/>
                <w:sz w:val="18"/>
                <w:szCs w:val="18"/>
              </w:rPr>
            </w:pPr>
            <w:proofErr w:type="spellStart"/>
            <w:r w:rsidRPr="00CB1468">
              <w:rPr>
                <w:kern w:val="0"/>
              </w:rPr>
              <w:t>sinCodeList</w:t>
            </w:r>
            <w:proofErr w:type="spellEnd"/>
          </w:p>
        </w:tc>
        <w:tc>
          <w:tcPr>
            <w:tcW w:w="1184" w:type="dxa"/>
          </w:tcPr>
          <w:p w14:paraId="6C0E4000"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9BA35EF" w14:textId="77777777" w:rsidR="00503CCA" w:rsidRDefault="00503CCA" w:rsidP="00F3757C">
            <w:pPr>
              <w:jc w:val="center"/>
            </w:pPr>
            <w:r>
              <w:rPr>
                <w:rFonts w:ascii="宋体" w:hAnsi="宋体"/>
                <w:sz w:val="18"/>
                <w:szCs w:val="18"/>
              </w:rPr>
              <w:t>String</w:t>
            </w:r>
          </w:p>
        </w:tc>
        <w:tc>
          <w:tcPr>
            <w:tcW w:w="3912" w:type="dxa"/>
          </w:tcPr>
          <w:p w14:paraId="77B40E6D" w14:textId="7BE5225B" w:rsidR="00503CCA" w:rsidRDefault="00BD3810" w:rsidP="00F3757C">
            <w:pPr>
              <w:pStyle w:val="af8"/>
              <w:spacing w:line="320" w:lineRule="exact"/>
              <w:ind w:firstLineChars="0" w:firstLine="0"/>
              <w:jc w:val="center"/>
              <w:rPr>
                <w:rFonts w:ascii="宋体" w:hAnsi="宋体"/>
                <w:sz w:val="18"/>
                <w:szCs w:val="18"/>
              </w:rPr>
            </w:pPr>
            <w:r>
              <w:rPr>
                <w:rFonts w:ascii="Courier New" w:eastAsia="等线" w:hAnsi="Courier New" w:cs="Courier New" w:hint="eastAsia"/>
                <w:color w:val="000000"/>
                <w:szCs w:val="21"/>
              </w:rPr>
              <w:t>单项</w:t>
            </w:r>
            <w:r w:rsidR="00503CCA">
              <w:rPr>
                <w:rFonts w:ascii="Courier New" w:eastAsia="等线" w:hAnsi="Courier New" w:cs="Courier New" w:hint="eastAsia"/>
                <w:color w:val="000000"/>
                <w:szCs w:val="21"/>
              </w:rPr>
              <w:t>编码</w:t>
            </w:r>
          </w:p>
        </w:tc>
      </w:tr>
    </w:tbl>
    <w:p w14:paraId="2C8DE491" w14:textId="77777777" w:rsidR="00503CCA" w:rsidRDefault="00503CCA" w:rsidP="00503CCA">
      <w:pPr>
        <w:pStyle w:val="aff0"/>
      </w:pPr>
    </w:p>
    <w:p w14:paraId="5A864DC4" w14:textId="77777777" w:rsidR="00503CCA" w:rsidRDefault="00503CCA" w:rsidP="00503CCA">
      <w:pPr>
        <w:pStyle w:val="aff0"/>
      </w:pPr>
      <w:r>
        <w:t>响应相关的参数定义见表3。</w:t>
      </w:r>
    </w:p>
    <w:p w14:paraId="6D622FCB" w14:textId="66A5C077" w:rsidR="00503CCA" w:rsidRPr="00AD2477" w:rsidRDefault="00503CCA" w:rsidP="00503CCA">
      <w:pPr>
        <w:pStyle w:val="a"/>
        <w:numPr>
          <w:ilvl w:val="0"/>
          <w:numId w:val="0"/>
        </w:numPr>
        <w:tabs>
          <w:tab w:val="left" w:pos="0"/>
        </w:tabs>
      </w:pPr>
      <w:r>
        <w:rPr>
          <w:rFonts w:hint="eastAsia"/>
        </w:rPr>
        <w:t>表3</w:t>
      </w:r>
      <w:r>
        <w:t xml:space="preserve"> </w:t>
      </w:r>
      <w:r w:rsidR="00430881">
        <w:rPr>
          <w:rFonts w:hint="eastAsia"/>
        </w:rPr>
        <w:t>标段信息获取</w:t>
      </w:r>
      <w:r w:rsidRPr="00AD2477">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503CCA" w14:paraId="7EC8EFE2" w14:textId="77777777" w:rsidTr="00F3757C">
        <w:trPr>
          <w:trHeight w:val="349"/>
          <w:jc w:val="center"/>
        </w:trPr>
        <w:tc>
          <w:tcPr>
            <w:tcW w:w="2163" w:type="dxa"/>
          </w:tcPr>
          <w:p w14:paraId="6AD0658C"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57D48DCA"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105067CF"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77AB397A" w14:textId="77777777" w:rsidR="00503CCA" w:rsidRDefault="00503CCA" w:rsidP="00F3757C">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A61BF2" w14:paraId="2E31128D" w14:textId="77777777" w:rsidTr="00E14C62">
        <w:trPr>
          <w:trHeight w:val="336"/>
          <w:jc w:val="center"/>
        </w:trPr>
        <w:tc>
          <w:tcPr>
            <w:tcW w:w="2163" w:type="dxa"/>
            <w:vAlign w:val="center"/>
          </w:tcPr>
          <w:p w14:paraId="7DA7A6F6" w14:textId="5ED0C7F2"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id</w:t>
            </w:r>
          </w:p>
        </w:tc>
        <w:tc>
          <w:tcPr>
            <w:tcW w:w="1184" w:type="dxa"/>
            <w:vAlign w:val="center"/>
          </w:tcPr>
          <w:p w14:paraId="23BD20EF" w14:textId="565CCC4F"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29A52427" w14:textId="21B1C751"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INT32</w:t>
            </w:r>
          </w:p>
        </w:tc>
        <w:tc>
          <w:tcPr>
            <w:tcW w:w="3912" w:type="dxa"/>
            <w:vAlign w:val="center"/>
          </w:tcPr>
          <w:p w14:paraId="3F68AFE7" w14:textId="53A12840" w:rsidR="00A61BF2" w:rsidRPr="008229EE" w:rsidRDefault="00A61BF2" w:rsidP="00A61BF2">
            <w:pPr>
              <w:jc w:val="left"/>
              <w:rPr>
                <w:rFonts w:ascii="Consolas" w:eastAsia="等线" w:hAnsi="Consolas"/>
                <w:color w:val="000000"/>
                <w:szCs w:val="21"/>
              </w:rPr>
            </w:pPr>
            <w:r>
              <w:rPr>
                <w:rFonts w:hint="eastAsia"/>
                <w:color w:val="000000"/>
                <w:sz w:val="18"/>
                <w:szCs w:val="18"/>
              </w:rPr>
              <w:t>主键</w:t>
            </w:r>
            <w:r>
              <w:rPr>
                <w:rFonts w:ascii="Consolas" w:hAnsi="Consolas"/>
                <w:szCs w:val="21"/>
              </w:rPr>
              <w:t>ID</w:t>
            </w:r>
          </w:p>
        </w:tc>
      </w:tr>
      <w:tr w:rsidR="00A61BF2" w14:paraId="201090E1" w14:textId="77777777" w:rsidTr="00E14C62">
        <w:trPr>
          <w:trHeight w:val="336"/>
          <w:jc w:val="center"/>
        </w:trPr>
        <w:tc>
          <w:tcPr>
            <w:tcW w:w="2163" w:type="dxa"/>
            <w:vAlign w:val="center"/>
          </w:tcPr>
          <w:p w14:paraId="2BA178B3" w14:textId="41EB6617" w:rsidR="00A61BF2" w:rsidRPr="008229EE" w:rsidRDefault="00A61BF2" w:rsidP="00A61BF2">
            <w:pPr>
              <w:pStyle w:val="af8"/>
              <w:spacing w:line="320" w:lineRule="exact"/>
              <w:ind w:firstLineChars="0" w:firstLine="0"/>
              <w:jc w:val="center"/>
              <w:rPr>
                <w:rFonts w:ascii="Consolas" w:eastAsia="等线" w:hAnsi="Consolas"/>
                <w:color w:val="000000"/>
                <w:szCs w:val="21"/>
              </w:rPr>
            </w:pPr>
            <w:r>
              <w:rPr>
                <w:rFonts w:hint="eastAsia"/>
                <w:color w:val="000000"/>
                <w:sz w:val="18"/>
                <w:szCs w:val="18"/>
              </w:rPr>
              <w:t>BIDCODE</w:t>
            </w:r>
          </w:p>
        </w:tc>
        <w:tc>
          <w:tcPr>
            <w:tcW w:w="1184" w:type="dxa"/>
            <w:vAlign w:val="center"/>
          </w:tcPr>
          <w:p w14:paraId="6CA03DD2" w14:textId="007A6C93"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5A70967A" w14:textId="495E3DB0" w:rsidR="00A61BF2" w:rsidRDefault="00F448EC" w:rsidP="00A61BF2">
            <w:pPr>
              <w:pStyle w:val="af8"/>
              <w:spacing w:line="320" w:lineRule="exact"/>
              <w:ind w:firstLineChars="0" w:firstLine="0"/>
              <w:jc w:val="center"/>
              <w:rPr>
                <w:rFonts w:ascii="宋体" w:hAnsi="宋体"/>
                <w:sz w:val="18"/>
                <w:szCs w:val="18"/>
              </w:rPr>
            </w:pPr>
            <w:r>
              <w:rPr>
                <w:color w:val="000000"/>
                <w:sz w:val="18"/>
                <w:szCs w:val="18"/>
              </w:rPr>
              <w:t>S</w:t>
            </w:r>
            <w:r w:rsidR="00E071D6">
              <w:rPr>
                <w:color w:val="000000"/>
                <w:sz w:val="18"/>
                <w:szCs w:val="18"/>
              </w:rPr>
              <w:t>tring</w:t>
            </w:r>
          </w:p>
        </w:tc>
        <w:tc>
          <w:tcPr>
            <w:tcW w:w="3912" w:type="dxa"/>
            <w:vAlign w:val="center"/>
          </w:tcPr>
          <w:p w14:paraId="2C49A375" w14:textId="1C1F786C" w:rsidR="00A61BF2" w:rsidRPr="008229EE" w:rsidRDefault="00A61BF2" w:rsidP="00A61BF2">
            <w:pPr>
              <w:jc w:val="left"/>
              <w:rPr>
                <w:rFonts w:ascii="Consolas" w:eastAsia="等线" w:hAnsi="Consolas"/>
                <w:color w:val="000000"/>
                <w:szCs w:val="21"/>
              </w:rPr>
            </w:pPr>
            <w:r>
              <w:rPr>
                <w:rFonts w:hint="eastAsia"/>
                <w:color w:val="000000"/>
                <w:sz w:val="18"/>
                <w:szCs w:val="18"/>
              </w:rPr>
              <w:t>标段编码</w:t>
            </w:r>
          </w:p>
        </w:tc>
      </w:tr>
      <w:tr w:rsidR="00A61BF2" w14:paraId="5A030332" w14:textId="77777777" w:rsidTr="00E14C62">
        <w:trPr>
          <w:trHeight w:val="336"/>
          <w:jc w:val="center"/>
        </w:trPr>
        <w:tc>
          <w:tcPr>
            <w:tcW w:w="2163" w:type="dxa"/>
            <w:vAlign w:val="center"/>
          </w:tcPr>
          <w:p w14:paraId="3692C541" w14:textId="1A64DCEA" w:rsidR="00A61BF2" w:rsidRPr="008229EE" w:rsidRDefault="00A61BF2" w:rsidP="00A61BF2">
            <w:pPr>
              <w:pStyle w:val="af8"/>
              <w:spacing w:line="320" w:lineRule="exact"/>
              <w:ind w:firstLineChars="0" w:firstLine="0"/>
              <w:jc w:val="center"/>
              <w:rPr>
                <w:rFonts w:ascii="Consolas" w:eastAsia="等线" w:hAnsi="Consolas"/>
                <w:color w:val="000000"/>
                <w:szCs w:val="21"/>
              </w:rPr>
            </w:pPr>
            <w:r>
              <w:rPr>
                <w:rFonts w:hint="eastAsia"/>
                <w:color w:val="000000"/>
                <w:sz w:val="18"/>
                <w:szCs w:val="18"/>
              </w:rPr>
              <w:t>BIDNAME</w:t>
            </w:r>
          </w:p>
        </w:tc>
        <w:tc>
          <w:tcPr>
            <w:tcW w:w="1184" w:type="dxa"/>
            <w:vAlign w:val="center"/>
          </w:tcPr>
          <w:p w14:paraId="37A62D53" w14:textId="6A4A6762"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7D259367" w14:textId="49C7383C"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2594D6D9" w14:textId="79F50F8E" w:rsidR="00A61BF2" w:rsidRPr="008229EE" w:rsidRDefault="00A61BF2" w:rsidP="00A61BF2">
            <w:pPr>
              <w:jc w:val="left"/>
              <w:rPr>
                <w:rFonts w:ascii="Consolas" w:eastAsia="等线" w:hAnsi="Consolas"/>
                <w:color w:val="000000"/>
                <w:szCs w:val="21"/>
              </w:rPr>
            </w:pPr>
            <w:r>
              <w:rPr>
                <w:rFonts w:hint="eastAsia"/>
                <w:color w:val="000000"/>
                <w:sz w:val="18"/>
                <w:szCs w:val="18"/>
              </w:rPr>
              <w:t>标段名称</w:t>
            </w:r>
          </w:p>
        </w:tc>
      </w:tr>
      <w:tr w:rsidR="00A61BF2" w14:paraId="7C62F40C" w14:textId="77777777" w:rsidTr="00E14C62">
        <w:trPr>
          <w:trHeight w:val="336"/>
          <w:jc w:val="center"/>
        </w:trPr>
        <w:tc>
          <w:tcPr>
            <w:tcW w:w="2163" w:type="dxa"/>
            <w:vAlign w:val="center"/>
          </w:tcPr>
          <w:p w14:paraId="409E7021" w14:textId="6BF52582" w:rsidR="00A61BF2" w:rsidRPr="008229EE" w:rsidRDefault="00A61BF2" w:rsidP="00A61BF2">
            <w:pPr>
              <w:pStyle w:val="af8"/>
              <w:spacing w:line="320" w:lineRule="exact"/>
              <w:ind w:firstLineChars="0" w:firstLine="0"/>
              <w:jc w:val="center"/>
              <w:rPr>
                <w:rFonts w:ascii="Consolas" w:eastAsia="等线" w:hAnsi="Consolas"/>
                <w:color w:val="000000"/>
                <w:szCs w:val="21"/>
              </w:rPr>
            </w:pPr>
            <w:r>
              <w:rPr>
                <w:rFonts w:hint="eastAsia"/>
                <w:color w:val="000000"/>
                <w:sz w:val="18"/>
                <w:szCs w:val="18"/>
              </w:rPr>
              <w:lastRenderedPageBreak/>
              <w:t>BIDDESC</w:t>
            </w:r>
          </w:p>
        </w:tc>
        <w:tc>
          <w:tcPr>
            <w:tcW w:w="1184" w:type="dxa"/>
            <w:vAlign w:val="center"/>
          </w:tcPr>
          <w:p w14:paraId="19406919" w14:textId="1E25E144"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570CA605" w14:textId="5C98368B"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1B49E1AA" w14:textId="53BB2EB7" w:rsidR="00A61BF2" w:rsidRPr="008229EE" w:rsidRDefault="00A61BF2" w:rsidP="00A61BF2">
            <w:pPr>
              <w:jc w:val="left"/>
              <w:rPr>
                <w:rFonts w:ascii="Consolas" w:eastAsia="等线" w:hAnsi="Consolas"/>
                <w:color w:val="000000"/>
                <w:szCs w:val="21"/>
              </w:rPr>
            </w:pPr>
            <w:r>
              <w:rPr>
                <w:rFonts w:hint="eastAsia"/>
                <w:color w:val="000000"/>
                <w:sz w:val="18"/>
                <w:szCs w:val="18"/>
              </w:rPr>
              <w:t>标段描述</w:t>
            </w:r>
          </w:p>
        </w:tc>
      </w:tr>
      <w:tr w:rsidR="00A61BF2" w14:paraId="17A1D564" w14:textId="77777777" w:rsidTr="00E14C62">
        <w:trPr>
          <w:trHeight w:val="336"/>
          <w:jc w:val="center"/>
        </w:trPr>
        <w:tc>
          <w:tcPr>
            <w:tcW w:w="2163" w:type="dxa"/>
            <w:vAlign w:val="center"/>
          </w:tcPr>
          <w:p w14:paraId="7B396086" w14:textId="34FA3CBA" w:rsidR="00A61BF2" w:rsidRPr="008229EE" w:rsidRDefault="00A61BF2" w:rsidP="00A61BF2">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prjCode</w:t>
            </w:r>
            <w:proofErr w:type="spellEnd"/>
          </w:p>
        </w:tc>
        <w:tc>
          <w:tcPr>
            <w:tcW w:w="1184" w:type="dxa"/>
            <w:vAlign w:val="center"/>
          </w:tcPr>
          <w:p w14:paraId="6338F1BC" w14:textId="1F8D3A09"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1A9E9948" w14:textId="54D75606"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516B2CC8" w14:textId="3BDA8EF4" w:rsidR="00A61BF2" w:rsidRPr="008229EE" w:rsidRDefault="00A61BF2" w:rsidP="00A61BF2">
            <w:pPr>
              <w:jc w:val="left"/>
              <w:rPr>
                <w:rFonts w:ascii="Consolas" w:eastAsia="等线" w:hAnsi="Consolas"/>
                <w:color w:val="000000"/>
                <w:szCs w:val="21"/>
              </w:rPr>
            </w:pPr>
            <w:r>
              <w:rPr>
                <w:rFonts w:hint="eastAsia"/>
                <w:color w:val="000000"/>
                <w:sz w:val="18"/>
                <w:szCs w:val="18"/>
              </w:rPr>
              <w:t>项目编码</w:t>
            </w:r>
          </w:p>
        </w:tc>
      </w:tr>
      <w:tr w:rsidR="00A61BF2" w14:paraId="2FDF6FF9" w14:textId="77777777" w:rsidTr="00E14C62">
        <w:trPr>
          <w:trHeight w:val="336"/>
          <w:jc w:val="center"/>
        </w:trPr>
        <w:tc>
          <w:tcPr>
            <w:tcW w:w="2163" w:type="dxa"/>
            <w:vAlign w:val="center"/>
          </w:tcPr>
          <w:p w14:paraId="368423E9" w14:textId="1CA8C715" w:rsidR="00A61BF2" w:rsidRPr="008229EE" w:rsidRDefault="00A61BF2" w:rsidP="00A61BF2">
            <w:pPr>
              <w:pStyle w:val="af8"/>
              <w:spacing w:line="320" w:lineRule="exact"/>
              <w:ind w:firstLineChars="0" w:firstLine="0"/>
              <w:jc w:val="center"/>
              <w:rPr>
                <w:rFonts w:ascii="Consolas" w:eastAsia="等线" w:hAnsi="Consolas"/>
                <w:color w:val="000000"/>
                <w:szCs w:val="21"/>
              </w:rPr>
            </w:pPr>
            <w:r>
              <w:rPr>
                <w:rFonts w:hint="eastAsia"/>
                <w:color w:val="000000"/>
                <w:sz w:val="18"/>
                <w:szCs w:val="18"/>
              </w:rPr>
              <w:t>STATUS</w:t>
            </w:r>
          </w:p>
        </w:tc>
        <w:tc>
          <w:tcPr>
            <w:tcW w:w="1184" w:type="dxa"/>
            <w:vAlign w:val="center"/>
          </w:tcPr>
          <w:p w14:paraId="06627F89" w14:textId="61C50B75"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0BC34EBD" w14:textId="6BDA23BD"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5EB06354" w14:textId="706E0C91" w:rsidR="00A61BF2" w:rsidRPr="008229EE" w:rsidRDefault="00A61BF2" w:rsidP="00A61BF2">
            <w:pPr>
              <w:jc w:val="left"/>
              <w:rPr>
                <w:rFonts w:ascii="Consolas" w:eastAsia="等线" w:hAnsi="Consolas"/>
                <w:color w:val="000000"/>
                <w:szCs w:val="21"/>
              </w:rPr>
            </w:pPr>
            <w:r>
              <w:rPr>
                <w:rFonts w:hint="eastAsia"/>
                <w:color w:val="000000"/>
                <w:sz w:val="18"/>
                <w:szCs w:val="18"/>
              </w:rPr>
              <w:t>数据状态</w:t>
            </w:r>
          </w:p>
        </w:tc>
      </w:tr>
      <w:tr w:rsidR="00A61BF2" w14:paraId="1FDF867E" w14:textId="77777777" w:rsidTr="00E14C62">
        <w:trPr>
          <w:trHeight w:val="336"/>
          <w:jc w:val="center"/>
        </w:trPr>
        <w:tc>
          <w:tcPr>
            <w:tcW w:w="2163" w:type="dxa"/>
            <w:vAlign w:val="center"/>
          </w:tcPr>
          <w:p w14:paraId="29D770DC" w14:textId="161079E8" w:rsidR="00A61BF2" w:rsidRPr="008229EE" w:rsidRDefault="00A61BF2" w:rsidP="00A61BF2">
            <w:pPr>
              <w:pStyle w:val="af8"/>
              <w:spacing w:line="320" w:lineRule="exact"/>
              <w:ind w:firstLineChars="0" w:firstLine="0"/>
              <w:jc w:val="center"/>
              <w:rPr>
                <w:rFonts w:ascii="Consolas" w:eastAsia="等线" w:hAnsi="Consolas"/>
                <w:color w:val="000000"/>
                <w:szCs w:val="21"/>
              </w:rPr>
            </w:pPr>
            <w:proofErr w:type="spellStart"/>
            <w:r>
              <w:rPr>
                <w:rFonts w:hint="eastAsia"/>
                <w:color w:val="000000"/>
                <w:sz w:val="18"/>
                <w:szCs w:val="18"/>
              </w:rPr>
              <w:t>bidType</w:t>
            </w:r>
            <w:proofErr w:type="spellEnd"/>
          </w:p>
        </w:tc>
        <w:tc>
          <w:tcPr>
            <w:tcW w:w="1184" w:type="dxa"/>
            <w:vAlign w:val="center"/>
          </w:tcPr>
          <w:p w14:paraId="491173C0" w14:textId="4C58A900"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3D925FB2" w14:textId="530DFFAF"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INT32</w:t>
            </w:r>
          </w:p>
        </w:tc>
        <w:tc>
          <w:tcPr>
            <w:tcW w:w="3912" w:type="dxa"/>
            <w:vAlign w:val="center"/>
          </w:tcPr>
          <w:p w14:paraId="336E0C6D" w14:textId="1288F340" w:rsidR="00A61BF2" w:rsidRPr="008229EE" w:rsidRDefault="00A61BF2" w:rsidP="00A61BF2">
            <w:pPr>
              <w:jc w:val="left"/>
              <w:rPr>
                <w:rFonts w:ascii="Consolas" w:eastAsia="等线" w:hAnsi="Consolas"/>
                <w:color w:val="000000"/>
                <w:szCs w:val="21"/>
              </w:rPr>
            </w:pPr>
            <w:r>
              <w:rPr>
                <w:rFonts w:hint="eastAsia"/>
                <w:color w:val="000000"/>
                <w:sz w:val="18"/>
                <w:szCs w:val="18"/>
              </w:rPr>
              <w:t>0</w:t>
            </w:r>
            <w:r>
              <w:rPr>
                <w:rFonts w:ascii="Courier New" w:hAnsi="Courier New" w:cs="Courier New"/>
                <w:szCs w:val="21"/>
              </w:rPr>
              <w:t>：设计，</w:t>
            </w:r>
            <w:r>
              <w:rPr>
                <w:rFonts w:ascii="Consolas" w:hAnsi="Consolas"/>
                <w:szCs w:val="21"/>
              </w:rPr>
              <w:t>1</w:t>
            </w:r>
            <w:r>
              <w:rPr>
                <w:rFonts w:ascii="Courier New" w:hAnsi="Courier New" w:cs="Courier New"/>
                <w:szCs w:val="21"/>
              </w:rPr>
              <w:t>：监理，</w:t>
            </w:r>
            <w:r>
              <w:rPr>
                <w:rFonts w:ascii="Consolas" w:hAnsi="Consolas"/>
                <w:szCs w:val="21"/>
              </w:rPr>
              <w:t>2</w:t>
            </w:r>
            <w:r>
              <w:rPr>
                <w:rFonts w:ascii="Courier New" w:hAnsi="Courier New" w:cs="Courier New"/>
                <w:szCs w:val="21"/>
              </w:rPr>
              <w:t>：施工，</w:t>
            </w:r>
            <w:r>
              <w:rPr>
                <w:rFonts w:ascii="Consolas" w:hAnsi="Consolas"/>
                <w:szCs w:val="21"/>
              </w:rPr>
              <w:t>3</w:t>
            </w:r>
            <w:r>
              <w:rPr>
                <w:rFonts w:ascii="Courier New" w:hAnsi="Courier New" w:cs="Courier New"/>
                <w:szCs w:val="21"/>
              </w:rPr>
              <w:t>：监理</w:t>
            </w:r>
            <w:proofErr w:type="gramStart"/>
            <w:r>
              <w:rPr>
                <w:rFonts w:ascii="Courier New" w:hAnsi="Courier New" w:cs="Courier New"/>
                <w:szCs w:val="21"/>
              </w:rPr>
              <w:t>加施工</w:t>
            </w:r>
            <w:proofErr w:type="gramEnd"/>
          </w:p>
        </w:tc>
      </w:tr>
      <w:tr w:rsidR="00A61BF2" w14:paraId="4B6BB381" w14:textId="77777777" w:rsidTr="00E14C62">
        <w:trPr>
          <w:trHeight w:val="336"/>
          <w:jc w:val="center"/>
        </w:trPr>
        <w:tc>
          <w:tcPr>
            <w:tcW w:w="2163" w:type="dxa"/>
            <w:vAlign w:val="center"/>
          </w:tcPr>
          <w:p w14:paraId="6A37034D" w14:textId="2AE88A02" w:rsidR="00A61BF2" w:rsidRPr="008229EE" w:rsidRDefault="00A61BF2" w:rsidP="00A61BF2">
            <w:pPr>
              <w:pStyle w:val="af8"/>
              <w:spacing w:line="320" w:lineRule="exact"/>
              <w:ind w:firstLineChars="0" w:firstLine="0"/>
              <w:jc w:val="center"/>
              <w:rPr>
                <w:rFonts w:ascii="Consolas" w:eastAsia="等线" w:hAnsi="Consolas" w:hint="eastAsia"/>
                <w:color w:val="000000"/>
                <w:szCs w:val="21"/>
              </w:rPr>
            </w:pPr>
            <w:proofErr w:type="spellStart"/>
            <w:r>
              <w:rPr>
                <w:rFonts w:hint="eastAsia"/>
                <w:color w:val="000000"/>
                <w:sz w:val="18"/>
                <w:szCs w:val="18"/>
              </w:rPr>
              <w:t>chiefSuperVice</w:t>
            </w:r>
            <w:proofErr w:type="spellEnd"/>
          </w:p>
        </w:tc>
        <w:tc>
          <w:tcPr>
            <w:tcW w:w="1184" w:type="dxa"/>
            <w:vAlign w:val="center"/>
          </w:tcPr>
          <w:p w14:paraId="5B868167" w14:textId="36034B90" w:rsidR="00A61BF2" w:rsidRPr="004E01A8"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521F43DA" w14:textId="3776AF2D"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147AF091" w14:textId="5F2B1F59" w:rsidR="00A61BF2" w:rsidRPr="008229EE" w:rsidRDefault="00A61BF2" w:rsidP="00A61BF2">
            <w:pPr>
              <w:jc w:val="left"/>
              <w:rPr>
                <w:rFonts w:ascii="Consolas" w:eastAsia="等线" w:hAnsi="Consolas" w:hint="eastAsia"/>
                <w:color w:val="000000"/>
                <w:szCs w:val="21"/>
              </w:rPr>
            </w:pPr>
            <w:r>
              <w:rPr>
                <w:rFonts w:hint="eastAsia"/>
                <w:color w:val="000000"/>
                <w:sz w:val="18"/>
                <w:szCs w:val="18"/>
              </w:rPr>
              <w:t>监理总工程师</w:t>
            </w:r>
          </w:p>
        </w:tc>
      </w:tr>
      <w:tr w:rsidR="00A61BF2" w14:paraId="3D739C7E" w14:textId="77777777" w:rsidTr="00E14C62">
        <w:trPr>
          <w:trHeight w:val="336"/>
          <w:jc w:val="center"/>
        </w:trPr>
        <w:tc>
          <w:tcPr>
            <w:tcW w:w="2163" w:type="dxa"/>
            <w:vAlign w:val="center"/>
          </w:tcPr>
          <w:p w14:paraId="53C129FE" w14:textId="145E768C" w:rsidR="00A61BF2" w:rsidRPr="008229EE" w:rsidRDefault="00A61BF2" w:rsidP="00A61BF2">
            <w:pPr>
              <w:pStyle w:val="af8"/>
              <w:spacing w:line="320" w:lineRule="exact"/>
              <w:ind w:firstLineChars="0" w:firstLine="0"/>
              <w:jc w:val="center"/>
              <w:rPr>
                <w:rFonts w:ascii="Consolas" w:eastAsia="等线" w:hAnsi="Consolas" w:hint="eastAsia"/>
                <w:color w:val="000000"/>
                <w:szCs w:val="21"/>
              </w:rPr>
            </w:pPr>
            <w:proofErr w:type="spellStart"/>
            <w:r>
              <w:rPr>
                <w:rFonts w:hint="eastAsia"/>
                <w:color w:val="000000"/>
                <w:sz w:val="18"/>
                <w:szCs w:val="18"/>
              </w:rPr>
              <w:t>buildManager</w:t>
            </w:r>
            <w:proofErr w:type="spellEnd"/>
          </w:p>
        </w:tc>
        <w:tc>
          <w:tcPr>
            <w:tcW w:w="1184" w:type="dxa"/>
            <w:vAlign w:val="center"/>
          </w:tcPr>
          <w:p w14:paraId="3474E6E7" w14:textId="06F68AD7" w:rsidR="00A61BF2" w:rsidRPr="004E01A8"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03CB0430" w14:textId="3B391380"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1E6C57DE" w14:textId="17ADF496" w:rsidR="00A61BF2" w:rsidRPr="008229EE" w:rsidRDefault="00A61BF2" w:rsidP="00A61BF2">
            <w:pPr>
              <w:jc w:val="left"/>
              <w:rPr>
                <w:rFonts w:ascii="Consolas" w:eastAsia="等线" w:hAnsi="Consolas" w:hint="eastAsia"/>
                <w:color w:val="000000"/>
                <w:szCs w:val="21"/>
              </w:rPr>
            </w:pPr>
            <w:r>
              <w:rPr>
                <w:rFonts w:hint="eastAsia"/>
                <w:color w:val="000000"/>
                <w:sz w:val="18"/>
                <w:szCs w:val="18"/>
              </w:rPr>
              <w:t>施工项目经理</w:t>
            </w:r>
          </w:p>
        </w:tc>
      </w:tr>
      <w:tr w:rsidR="00A61BF2" w14:paraId="2EE0C9B5" w14:textId="77777777" w:rsidTr="00E14C62">
        <w:trPr>
          <w:trHeight w:val="336"/>
          <w:jc w:val="center"/>
        </w:trPr>
        <w:tc>
          <w:tcPr>
            <w:tcW w:w="2163" w:type="dxa"/>
            <w:vAlign w:val="center"/>
          </w:tcPr>
          <w:p w14:paraId="77272449" w14:textId="078CE53A" w:rsidR="00A61BF2" w:rsidRPr="008229EE" w:rsidRDefault="00A61BF2" w:rsidP="00A61BF2">
            <w:pPr>
              <w:pStyle w:val="af8"/>
              <w:spacing w:line="320" w:lineRule="exact"/>
              <w:ind w:firstLineChars="0" w:firstLine="0"/>
              <w:jc w:val="center"/>
              <w:rPr>
                <w:rFonts w:ascii="Consolas" w:eastAsia="等线" w:hAnsi="Consolas" w:hint="eastAsia"/>
                <w:color w:val="000000"/>
                <w:szCs w:val="21"/>
              </w:rPr>
            </w:pPr>
            <w:proofErr w:type="spellStart"/>
            <w:r>
              <w:rPr>
                <w:rFonts w:hint="eastAsia"/>
                <w:color w:val="000000"/>
                <w:sz w:val="18"/>
                <w:szCs w:val="18"/>
              </w:rPr>
              <w:t>substypecode</w:t>
            </w:r>
            <w:proofErr w:type="spellEnd"/>
          </w:p>
        </w:tc>
        <w:tc>
          <w:tcPr>
            <w:tcW w:w="1184" w:type="dxa"/>
            <w:vAlign w:val="center"/>
          </w:tcPr>
          <w:p w14:paraId="33A7FCDB" w14:textId="4342A787" w:rsidR="00A61BF2" w:rsidRPr="004E01A8"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4E9C2C9B" w14:textId="6F21CE7E"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INT32</w:t>
            </w:r>
          </w:p>
        </w:tc>
        <w:tc>
          <w:tcPr>
            <w:tcW w:w="3912" w:type="dxa"/>
            <w:vAlign w:val="center"/>
          </w:tcPr>
          <w:p w14:paraId="58682859" w14:textId="7EFB998D" w:rsidR="00A61BF2" w:rsidRPr="008229EE" w:rsidRDefault="00A61BF2" w:rsidP="00A61BF2">
            <w:pPr>
              <w:jc w:val="left"/>
              <w:rPr>
                <w:rFonts w:ascii="Consolas" w:eastAsia="等线" w:hAnsi="Consolas" w:hint="eastAsia"/>
                <w:color w:val="000000"/>
                <w:szCs w:val="21"/>
              </w:rPr>
            </w:pPr>
            <w:r>
              <w:rPr>
                <w:rFonts w:hint="eastAsia"/>
                <w:color w:val="000000"/>
                <w:sz w:val="18"/>
                <w:szCs w:val="18"/>
              </w:rPr>
              <w:t>变电站类型包括</w:t>
            </w:r>
            <w:r>
              <w:rPr>
                <w:rFonts w:ascii="Consolas" w:hAnsi="Consolas"/>
                <w:szCs w:val="21"/>
              </w:rPr>
              <w:t xml:space="preserve">:01 </w:t>
            </w:r>
            <w:r>
              <w:rPr>
                <w:rFonts w:ascii="Courier New" w:hAnsi="Courier New" w:cs="Courier New"/>
                <w:szCs w:val="21"/>
              </w:rPr>
              <w:t>土建</w:t>
            </w:r>
            <w:r>
              <w:rPr>
                <w:rFonts w:ascii="Consolas" w:hAnsi="Consolas"/>
                <w:szCs w:val="21"/>
              </w:rPr>
              <w:t xml:space="preserve">,02 </w:t>
            </w:r>
            <w:r>
              <w:rPr>
                <w:rFonts w:ascii="Courier New" w:hAnsi="Courier New" w:cs="Courier New"/>
                <w:szCs w:val="21"/>
              </w:rPr>
              <w:t>电气</w:t>
            </w:r>
            <w:r>
              <w:rPr>
                <w:rFonts w:ascii="Consolas" w:hAnsi="Consolas"/>
                <w:szCs w:val="21"/>
              </w:rPr>
              <w:t xml:space="preserve">,03 </w:t>
            </w:r>
            <w:r>
              <w:rPr>
                <w:rFonts w:ascii="Courier New" w:hAnsi="Courier New" w:cs="Courier New"/>
                <w:szCs w:val="21"/>
              </w:rPr>
              <w:t>变电</w:t>
            </w:r>
          </w:p>
        </w:tc>
      </w:tr>
      <w:tr w:rsidR="00A61BF2" w14:paraId="66974273" w14:textId="77777777" w:rsidTr="00E14C62">
        <w:trPr>
          <w:trHeight w:val="336"/>
          <w:jc w:val="center"/>
        </w:trPr>
        <w:tc>
          <w:tcPr>
            <w:tcW w:w="2163" w:type="dxa"/>
            <w:vAlign w:val="center"/>
          </w:tcPr>
          <w:p w14:paraId="55D7AEB3" w14:textId="153EB814" w:rsidR="00A61BF2" w:rsidRPr="008229EE" w:rsidRDefault="00A61BF2" w:rsidP="00A61BF2">
            <w:pPr>
              <w:pStyle w:val="af8"/>
              <w:spacing w:line="320" w:lineRule="exact"/>
              <w:ind w:firstLineChars="0" w:firstLine="0"/>
              <w:jc w:val="center"/>
              <w:rPr>
                <w:rFonts w:ascii="Consolas" w:eastAsia="等线" w:hAnsi="Consolas" w:hint="eastAsia"/>
                <w:color w:val="000000"/>
                <w:szCs w:val="21"/>
              </w:rPr>
            </w:pPr>
            <w:proofErr w:type="spellStart"/>
            <w:r>
              <w:rPr>
                <w:rFonts w:hint="eastAsia"/>
                <w:color w:val="000000"/>
                <w:sz w:val="18"/>
                <w:szCs w:val="18"/>
              </w:rPr>
              <w:t>startdate</w:t>
            </w:r>
            <w:proofErr w:type="spellEnd"/>
          </w:p>
        </w:tc>
        <w:tc>
          <w:tcPr>
            <w:tcW w:w="1184" w:type="dxa"/>
            <w:vAlign w:val="center"/>
          </w:tcPr>
          <w:p w14:paraId="4E55E603" w14:textId="22288280" w:rsidR="00A61BF2" w:rsidRPr="004E01A8"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5065EAE3" w14:textId="07233AED"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70F0F295" w14:textId="6D984214" w:rsidR="00A61BF2" w:rsidRPr="008229EE" w:rsidRDefault="00A61BF2" w:rsidP="00A61BF2">
            <w:pPr>
              <w:jc w:val="left"/>
              <w:rPr>
                <w:rFonts w:ascii="Consolas" w:eastAsia="等线" w:hAnsi="Consolas" w:hint="eastAsia"/>
                <w:color w:val="000000"/>
                <w:szCs w:val="21"/>
              </w:rPr>
            </w:pPr>
            <w:r>
              <w:rPr>
                <w:rFonts w:hint="eastAsia"/>
                <w:color w:val="000000"/>
                <w:sz w:val="18"/>
                <w:szCs w:val="18"/>
              </w:rPr>
              <w:t>实际开工时间</w:t>
            </w:r>
          </w:p>
        </w:tc>
      </w:tr>
      <w:tr w:rsidR="00A61BF2" w14:paraId="2F6A8B8C" w14:textId="77777777" w:rsidTr="00E14C62">
        <w:trPr>
          <w:trHeight w:val="336"/>
          <w:jc w:val="center"/>
        </w:trPr>
        <w:tc>
          <w:tcPr>
            <w:tcW w:w="2163" w:type="dxa"/>
            <w:vAlign w:val="center"/>
          </w:tcPr>
          <w:p w14:paraId="050B6B86" w14:textId="052BEB03" w:rsidR="00A61BF2" w:rsidRPr="008229EE" w:rsidRDefault="00A61BF2" w:rsidP="00A61BF2">
            <w:pPr>
              <w:pStyle w:val="af8"/>
              <w:spacing w:line="320" w:lineRule="exact"/>
              <w:ind w:firstLineChars="0" w:firstLine="0"/>
              <w:jc w:val="center"/>
              <w:rPr>
                <w:rFonts w:ascii="Consolas" w:eastAsia="等线" w:hAnsi="Consolas" w:hint="eastAsia"/>
                <w:color w:val="000000"/>
                <w:szCs w:val="21"/>
              </w:rPr>
            </w:pPr>
            <w:proofErr w:type="spellStart"/>
            <w:r>
              <w:rPr>
                <w:rFonts w:hint="eastAsia"/>
                <w:color w:val="000000"/>
                <w:sz w:val="18"/>
                <w:szCs w:val="18"/>
              </w:rPr>
              <w:t>findate</w:t>
            </w:r>
            <w:proofErr w:type="spellEnd"/>
          </w:p>
        </w:tc>
        <w:tc>
          <w:tcPr>
            <w:tcW w:w="1184" w:type="dxa"/>
            <w:vAlign w:val="center"/>
          </w:tcPr>
          <w:p w14:paraId="2228ABA7" w14:textId="00E37B61" w:rsidR="00A61BF2" w:rsidRPr="004E01A8"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0D4DF372" w14:textId="3200EEF0"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028124B9" w14:textId="68DB3797" w:rsidR="00A61BF2" w:rsidRPr="008229EE" w:rsidRDefault="00A61BF2" w:rsidP="00A61BF2">
            <w:pPr>
              <w:jc w:val="left"/>
              <w:rPr>
                <w:rFonts w:ascii="Consolas" w:eastAsia="等线" w:hAnsi="Consolas" w:hint="eastAsia"/>
                <w:color w:val="000000"/>
                <w:szCs w:val="21"/>
              </w:rPr>
            </w:pPr>
            <w:r>
              <w:rPr>
                <w:rFonts w:hint="eastAsia"/>
                <w:color w:val="000000"/>
                <w:sz w:val="18"/>
                <w:szCs w:val="18"/>
              </w:rPr>
              <w:t>实际投产时间</w:t>
            </w:r>
          </w:p>
        </w:tc>
      </w:tr>
      <w:tr w:rsidR="00A61BF2" w14:paraId="615AD985" w14:textId="77777777" w:rsidTr="00E14C62">
        <w:trPr>
          <w:trHeight w:val="336"/>
          <w:jc w:val="center"/>
        </w:trPr>
        <w:tc>
          <w:tcPr>
            <w:tcW w:w="2163" w:type="dxa"/>
            <w:vAlign w:val="center"/>
          </w:tcPr>
          <w:p w14:paraId="1409533B" w14:textId="3CF08F5C" w:rsidR="00A61BF2" w:rsidRPr="008229EE" w:rsidRDefault="00A61BF2" w:rsidP="00A61BF2">
            <w:pPr>
              <w:pStyle w:val="af8"/>
              <w:spacing w:line="320" w:lineRule="exact"/>
              <w:ind w:firstLineChars="0" w:firstLine="0"/>
              <w:jc w:val="center"/>
              <w:rPr>
                <w:rFonts w:ascii="Consolas" w:eastAsia="等线" w:hAnsi="Consolas" w:hint="eastAsia"/>
                <w:color w:val="000000"/>
                <w:szCs w:val="21"/>
              </w:rPr>
            </w:pPr>
            <w:proofErr w:type="spellStart"/>
            <w:r>
              <w:rPr>
                <w:rFonts w:hint="eastAsia"/>
                <w:color w:val="000000"/>
                <w:sz w:val="18"/>
                <w:szCs w:val="18"/>
              </w:rPr>
              <w:t>compdate</w:t>
            </w:r>
            <w:proofErr w:type="spellEnd"/>
          </w:p>
        </w:tc>
        <w:tc>
          <w:tcPr>
            <w:tcW w:w="1184" w:type="dxa"/>
            <w:vAlign w:val="center"/>
          </w:tcPr>
          <w:p w14:paraId="44CAB67B" w14:textId="73B88300" w:rsidR="00A61BF2" w:rsidRPr="004E01A8"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必选</w:t>
            </w:r>
          </w:p>
        </w:tc>
        <w:tc>
          <w:tcPr>
            <w:tcW w:w="1620" w:type="dxa"/>
            <w:vAlign w:val="center"/>
          </w:tcPr>
          <w:p w14:paraId="2FC7616E" w14:textId="08869B41" w:rsidR="00A61BF2" w:rsidRDefault="00A61BF2" w:rsidP="00A61BF2">
            <w:pPr>
              <w:pStyle w:val="af8"/>
              <w:spacing w:line="320" w:lineRule="exact"/>
              <w:ind w:firstLineChars="0" w:firstLine="0"/>
              <w:jc w:val="center"/>
              <w:rPr>
                <w:rFonts w:ascii="宋体" w:hAnsi="宋体"/>
                <w:sz w:val="18"/>
                <w:szCs w:val="18"/>
              </w:rPr>
            </w:pPr>
            <w:r>
              <w:rPr>
                <w:rFonts w:hint="eastAsia"/>
                <w:color w:val="000000"/>
                <w:sz w:val="18"/>
                <w:szCs w:val="18"/>
              </w:rPr>
              <w:t>String</w:t>
            </w:r>
          </w:p>
        </w:tc>
        <w:tc>
          <w:tcPr>
            <w:tcW w:w="3912" w:type="dxa"/>
            <w:vAlign w:val="center"/>
          </w:tcPr>
          <w:p w14:paraId="0EF17D26" w14:textId="2EFEB0A8" w:rsidR="00A61BF2" w:rsidRPr="008229EE" w:rsidRDefault="00A61BF2" w:rsidP="00A61BF2">
            <w:pPr>
              <w:jc w:val="left"/>
              <w:rPr>
                <w:rFonts w:ascii="Consolas" w:eastAsia="等线" w:hAnsi="Consolas" w:hint="eastAsia"/>
                <w:color w:val="000000"/>
                <w:szCs w:val="21"/>
              </w:rPr>
            </w:pPr>
            <w:r>
              <w:rPr>
                <w:rFonts w:hint="eastAsia"/>
                <w:color w:val="000000"/>
                <w:sz w:val="18"/>
                <w:szCs w:val="18"/>
              </w:rPr>
              <w:t>实际竣工时间</w:t>
            </w:r>
          </w:p>
        </w:tc>
      </w:tr>
    </w:tbl>
    <w:p w14:paraId="5D3761E5" w14:textId="77777777" w:rsidR="00503CCA" w:rsidRDefault="00503CCA" w:rsidP="00503CCA">
      <w:pPr>
        <w:pStyle w:val="a0"/>
        <w:numPr>
          <w:ilvl w:val="2"/>
          <w:numId w:val="8"/>
        </w:numPr>
        <w:ind w:left="567"/>
      </w:pPr>
      <w:r>
        <w:t>消息示例</w:t>
      </w:r>
    </w:p>
    <w:p w14:paraId="30B36B07" w14:textId="59071BC5" w:rsidR="00503CCA" w:rsidRDefault="00070BD0" w:rsidP="00503CCA">
      <w:pPr>
        <w:pStyle w:val="a0"/>
        <w:numPr>
          <w:ilvl w:val="3"/>
          <w:numId w:val="8"/>
        </w:numPr>
        <w:ind w:left="425"/>
        <w:outlineLvl w:val="4"/>
      </w:pPr>
      <w:r>
        <w:rPr>
          <w:rFonts w:hint="eastAsia"/>
        </w:rPr>
        <w:t>标段</w:t>
      </w:r>
      <w:r w:rsidR="00503CCA">
        <w:rPr>
          <w:rFonts w:hint="eastAsia"/>
        </w:rPr>
        <w:t>信息获取</w:t>
      </w:r>
      <w:r w:rsidR="00503CCA">
        <w:t>请求</w:t>
      </w:r>
    </w:p>
    <w:p w14:paraId="6E1DC767" w14:textId="7E9B5773" w:rsidR="00503CCA" w:rsidRDefault="00503CCA" w:rsidP="00503CCA">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w:t>
      </w:r>
      <w:r w:rsidRPr="00621C6E">
        <w:rPr>
          <w:rFonts w:ascii="Courier New" w:hAnsi="Courier New" w:hint="eastAsia"/>
          <w:sz w:val="20"/>
          <w:highlight w:val="white"/>
        </w:rPr>
        <w:t>http://</w:t>
      </w:r>
      <w:r w:rsidRPr="00621C6E">
        <w:rPr>
          <w:rFonts w:ascii="Courier New" w:hAnsi="Courier New"/>
          <w:sz w:val="20"/>
          <w:highlight w:val="white"/>
        </w:rPr>
        <w:t>ip:port</w:t>
      </w:r>
      <w:r w:rsidR="00D86800" w:rsidRPr="00D86800">
        <w:rPr>
          <w:rFonts w:ascii="Courier New" w:hAnsi="Courier New"/>
          <w:sz w:val="20"/>
        </w:rPr>
        <w:t xml:space="preserve"> /project/</w:t>
      </w:r>
      <w:proofErr w:type="spellStart"/>
      <w:r w:rsidR="00D86800" w:rsidRPr="00D86800">
        <w:rPr>
          <w:rFonts w:ascii="Courier New" w:hAnsi="Courier New"/>
          <w:sz w:val="20"/>
        </w:rPr>
        <w:t>designBid</w:t>
      </w:r>
      <w:proofErr w:type="spellEnd"/>
      <w:r w:rsidR="00D86800" w:rsidRPr="00D86800">
        <w:rPr>
          <w:rFonts w:ascii="Courier New" w:hAnsi="Courier New"/>
          <w:sz w:val="20"/>
        </w:rPr>
        <w:t>/</w:t>
      </w:r>
      <w:proofErr w:type="spellStart"/>
      <w:r w:rsidR="00D86800" w:rsidRPr="00D86800">
        <w:rPr>
          <w:rFonts w:ascii="Courier New" w:hAnsi="Courier New"/>
          <w:sz w:val="20"/>
        </w:rPr>
        <w:t>getSGTenderListBySinList</w:t>
      </w:r>
      <w:proofErr w:type="spellEnd"/>
    </w:p>
    <w:p w14:paraId="0777AEC9" w14:textId="77777777" w:rsidR="00503CCA" w:rsidRDefault="00503CCA" w:rsidP="00503CCA">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15790BF2" w14:textId="77777777" w:rsidR="00503CCA" w:rsidRDefault="00503CCA" w:rsidP="00503CCA">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5FCBFBDC" w14:textId="77777777" w:rsidR="00503CCA" w:rsidRDefault="00503CCA" w:rsidP="00503CCA">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2F8A028F" w14:textId="11EB2A98" w:rsidR="00503CCA" w:rsidRDefault="00503CCA" w:rsidP="00503CCA">
      <w:pPr>
        <w:pStyle w:val="aff3"/>
        <w:spacing w:line="320" w:lineRule="exact"/>
        <w:rPr>
          <w:rFonts w:ascii="宋体" w:eastAsia="宋体" w:hAnsi="宋体"/>
          <w:sz w:val="21"/>
          <w:szCs w:val="21"/>
          <w:lang w:val="pt-BR"/>
        </w:rPr>
      </w:pPr>
      <w:r>
        <w:rPr>
          <w:rFonts w:ascii="宋体" w:eastAsia="宋体" w:hAnsi="宋体"/>
          <w:sz w:val="21"/>
          <w:szCs w:val="21"/>
          <w:lang w:val="pt-BR"/>
        </w:rPr>
        <w:t>"</w:t>
      </w:r>
      <w:proofErr w:type="spellStart"/>
      <w:r w:rsidR="00702237" w:rsidRPr="00702237">
        <w:rPr>
          <w:kern w:val="0"/>
        </w:rPr>
        <w:t>sinCodeList</w:t>
      </w:r>
      <w:proofErr w:type="spellEnd"/>
      <w:r>
        <w:rPr>
          <w:rFonts w:ascii="宋体" w:eastAsia="宋体" w:hAnsi="宋体"/>
          <w:sz w:val="21"/>
          <w:szCs w:val="21"/>
          <w:lang w:val="pt-BR"/>
        </w:rPr>
        <w:t>":</w:t>
      </w:r>
      <w:r w:rsidR="008231AF">
        <w:rPr>
          <w:rFonts w:ascii="宋体" w:eastAsia="宋体" w:hAnsi="宋体"/>
          <w:sz w:val="21"/>
          <w:szCs w:val="21"/>
          <w:lang w:val="pt-BR"/>
        </w:rPr>
        <w:t>"</w:t>
      </w:r>
      <w:r w:rsidR="008231AF" w:rsidRPr="00702237">
        <w:rPr>
          <w:kern w:val="0"/>
        </w:rPr>
        <w:t>sinCode</w:t>
      </w:r>
      <w:r w:rsidR="00887FE3">
        <w:rPr>
          <w:kern w:val="0"/>
        </w:rPr>
        <w:t>1</w:t>
      </w:r>
      <w:r w:rsidR="00461DCE">
        <w:rPr>
          <w:kern w:val="0"/>
        </w:rPr>
        <w:t>,</w:t>
      </w:r>
      <w:r w:rsidR="00461DCE" w:rsidRPr="00461DCE">
        <w:rPr>
          <w:kern w:val="0"/>
        </w:rPr>
        <w:t xml:space="preserve"> </w:t>
      </w:r>
      <w:r w:rsidR="00461DCE" w:rsidRPr="00702237">
        <w:rPr>
          <w:kern w:val="0"/>
        </w:rPr>
        <w:t>sinCode</w:t>
      </w:r>
      <w:r w:rsidR="00887FE3">
        <w:rPr>
          <w:kern w:val="0"/>
        </w:rPr>
        <w:t>2</w:t>
      </w:r>
      <w:r w:rsidR="00461DCE">
        <w:rPr>
          <w:rFonts w:ascii="宋体" w:eastAsia="宋体" w:hAnsi="宋体"/>
          <w:sz w:val="21"/>
          <w:szCs w:val="21"/>
          <w:lang w:val="pt-BR"/>
        </w:rPr>
        <w:t xml:space="preserve"> </w:t>
      </w:r>
      <w:r w:rsidR="008231AF">
        <w:rPr>
          <w:rFonts w:ascii="宋体" w:eastAsia="宋体" w:hAnsi="宋体"/>
          <w:sz w:val="21"/>
          <w:szCs w:val="21"/>
          <w:lang w:val="pt-BR"/>
        </w:rPr>
        <w:t>"</w:t>
      </w:r>
      <w:r w:rsidR="00461DCE">
        <w:rPr>
          <w:rFonts w:ascii="宋体" w:eastAsia="宋体" w:hAnsi="宋体"/>
          <w:sz w:val="21"/>
          <w:szCs w:val="21"/>
          <w:lang w:val="pt-BR"/>
        </w:rPr>
        <w:t xml:space="preserve"> //</w:t>
      </w:r>
      <w:r>
        <w:rPr>
          <w:rFonts w:ascii="宋体" w:eastAsia="宋体" w:hAnsi="宋体"/>
          <w:sz w:val="21"/>
          <w:szCs w:val="21"/>
          <w:lang w:val="pt-BR"/>
        </w:rPr>
        <w:t>"</w:t>
      </w:r>
      <w:r w:rsidR="00702237">
        <w:rPr>
          <w:rFonts w:ascii="宋体" w:eastAsia="宋体" w:hAnsi="宋体" w:hint="eastAsia"/>
          <w:sz w:val="21"/>
          <w:szCs w:val="21"/>
          <w:lang w:val="pt-BR"/>
        </w:rPr>
        <w:t>标段编码列表</w:t>
      </w:r>
      <w:r>
        <w:rPr>
          <w:rFonts w:ascii="宋体" w:eastAsia="宋体" w:hAnsi="宋体"/>
          <w:sz w:val="21"/>
          <w:szCs w:val="21"/>
          <w:lang w:val="pt-BR"/>
        </w:rPr>
        <w:t xml:space="preserve">" </w:t>
      </w:r>
    </w:p>
    <w:p w14:paraId="5C910768" w14:textId="77777777" w:rsidR="00503CCA" w:rsidRDefault="00503CCA" w:rsidP="00503CCA">
      <w:pPr>
        <w:pStyle w:val="aff3"/>
        <w:spacing w:line="320" w:lineRule="exact"/>
        <w:rPr>
          <w:lang w:val="pt-BR"/>
        </w:rPr>
      </w:pPr>
      <w:r>
        <w:rPr>
          <w:rFonts w:ascii="宋体" w:hAnsi="宋体" w:cs="宋体" w:hint="eastAsia"/>
        </w:rPr>
        <w:t>}</w:t>
      </w:r>
    </w:p>
    <w:p w14:paraId="42D60A5B" w14:textId="39F2539E" w:rsidR="00503CCA" w:rsidRDefault="00070BD0" w:rsidP="00503CCA">
      <w:pPr>
        <w:pStyle w:val="a0"/>
        <w:numPr>
          <w:ilvl w:val="3"/>
          <w:numId w:val="8"/>
        </w:numPr>
        <w:ind w:left="425"/>
        <w:outlineLvl w:val="4"/>
      </w:pPr>
      <w:r>
        <w:rPr>
          <w:rFonts w:hint="eastAsia"/>
        </w:rPr>
        <w:t>标段</w:t>
      </w:r>
      <w:r w:rsidR="00503CCA">
        <w:rPr>
          <w:rFonts w:hint="eastAsia"/>
        </w:rPr>
        <w:t>信息获取</w:t>
      </w:r>
      <w:r w:rsidR="00503CCA">
        <w:t>响应</w:t>
      </w:r>
    </w:p>
    <w:p w14:paraId="28581C47" w14:textId="77777777" w:rsidR="00503CCA" w:rsidRPr="002F1EFD" w:rsidRDefault="00503CCA" w:rsidP="00503CCA">
      <w:pPr>
        <w:pStyle w:val="aff3"/>
        <w:spacing w:line="320" w:lineRule="exact"/>
        <w:rPr>
          <w:rFonts w:ascii="宋体" w:eastAsia="宋体" w:hAnsi="宋体"/>
          <w:sz w:val="21"/>
          <w:szCs w:val="21"/>
          <w:lang w:val="pt-BR"/>
        </w:rPr>
      </w:pPr>
    </w:p>
    <w:p w14:paraId="04C70C88" w14:textId="77777777" w:rsidR="001B6C58" w:rsidRPr="001B6C58" w:rsidRDefault="001B6C58" w:rsidP="001B6C58">
      <w:pPr>
        <w:pStyle w:val="aff3"/>
        <w:spacing w:line="320" w:lineRule="exact"/>
        <w:rPr>
          <w:rFonts w:ascii="宋体" w:eastAsia="宋体" w:hAnsi="宋体"/>
          <w:sz w:val="21"/>
          <w:szCs w:val="21"/>
          <w:lang w:val="pt-BR"/>
        </w:rPr>
      </w:pPr>
      <w:r w:rsidRPr="001B6C58">
        <w:rPr>
          <w:rFonts w:ascii="宋体" w:eastAsia="宋体" w:hAnsi="宋体"/>
          <w:sz w:val="21"/>
          <w:szCs w:val="21"/>
          <w:lang w:val="pt-BR"/>
        </w:rPr>
        <w:t>{</w:t>
      </w:r>
    </w:p>
    <w:p w14:paraId="63386DA9" w14:textId="77777777" w:rsidR="001B6C58" w:rsidRPr="001B6C58" w:rsidRDefault="001B6C58" w:rsidP="001B6C58">
      <w:pPr>
        <w:pStyle w:val="aff3"/>
        <w:spacing w:line="320" w:lineRule="exact"/>
        <w:rPr>
          <w:rFonts w:ascii="宋体" w:eastAsia="宋体" w:hAnsi="宋体"/>
          <w:sz w:val="21"/>
          <w:szCs w:val="21"/>
          <w:lang w:val="pt-BR"/>
        </w:rPr>
      </w:pPr>
      <w:r w:rsidRPr="001B6C58">
        <w:rPr>
          <w:rFonts w:ascii="宋体" w:eastAsia="宋体" w:hAnsi="宋体"/>
          <w:sz w:val="21"/>
          <w:szCs w:val="21"/>
          <w:lang w:val="pt-BR"/>
        </w:rPr>
        <w:t>"code":0,</w:t>
      </w:r>
    </w:p>
    <w:p w14:paraId="06D3C557" w14:textId="77777777" w:rsidR="001B6C58" w:rsidRPr="001B6C58" w:rsidRDefault="001B6C58" w:rsidP="001B6C58">
      <w:pPr>
        <w:pStyle w:val="aff3"/>
        <w:spacing w:line="320" w:lineRule="exact"/>
        <w:rPr>
          <w:rFonts w:ascii="宋体" w:eastAsia="宋体" w:hAnsi="宋体"/>
          <w:sz w:val="21"/>
          <w:szCs w:val="21"/>
          <w:lang w:val="pt-BR"/>
        </w:rPr>
      </w:pPr>
      <w:r w:rsidRPr="001B6C58">
        <w:rPr>
          <w:rFonts w:ascii="宋体" w:eastAsia="宋体" w:hAnsi="宋体"/>
          <w:sz w:val="21"/>
          <w:szCs w:val="21"/>
          <w:lang w:val="pt-BR"/>
        </w:rPr>
        <w:t>"msg":"ok",</w:t>
      </w:r>
    </w:p>
    <w:p w14:paraId="05463F06" w14:textId="77777777" w:rsidR="001B6C58" w:rsidRPr="001B6C58" w:rsidRDefault="001B6C58" w:rsidP="001B6C58">
      <w:pPr>
        <w:pStyle w:val="aff3"/>
        <w:spacing w:line="320" w:lineRule="exact"/>
        <w:rPr>
          <w:rFonts w:ascii="宋体" w:eastAsia="宋体" w:hAnsi="宋体"/>
          <w:sz w:val="21"/>
          <w:szCs w:val="21"/>
          <w:lang w:val="pt-BR"/>
        </w:rPr>
      </w:pPr>
      <w:r w:rsidRPr="001B6C58">
        <w:rPr>
          <w:rFonts w:ascii="宋体" w:eastAsia="宋体" w:hAnsi="宋体"/>
          <w:sz w:val="21"/>
          <w:szCs w:val="21"/>
          <w:lang w:val="pt-BR"/>
        </w:rPr>
        <w:t>data:{</w:t>
      </w:r>
    </w:p>
    <w:p w14:paraId="72EC874B"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id:"主键ID",</w:t>
      </w:r>
    </w:p>
    <w:p w14:paraId="770F3856"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BIDCODE:"标段编码",</w:t>
      </w:r>
    </w:p>
    <w:p w14:paraId="1DF13142"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BIDNAME:"标段名称",</w:t>
      </w:r>
    </w:p>
    <w:p w14:paraId="48FB67C0"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BIDDESC:"标段描述",</w:t>
      </w:r>
    </w:p>
    <w:p w14:paraId="6FC8021F"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prjCode:"项目编码",</w:t>
      </w:r>
    </w:p>
    <w:p w14:paraId="67064324"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STATUS:"数据状态",</w:t>
      </w:r>
    </w:p>
    <w:p w14:paraId="764A9ADC"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bidType:"0：设计，1：监理，2：施工，3：监理</w:t>
      </w:r>
      <w:proofErr w:type="gramStart"/>
      <w:r w:rsidRPr="001B6C58">
        <w:rPr>
          <w:rFonts w:ascii="宋体" w:eastAsia="宋体" w:hAnsi="宋体" w:hint="eastAsia"/>
          <w:sz w:val="21"/>
          <w:szCs w:val="21"/>
          <w:lang w:val="pt-BR"/>
        </w:rPr>
        <w:t>加施工</w:t>
      </w:r>
      <w:proofErr w:type="gramEnd"/>
      <w:r w:rsidRPr="001B6C58">
        <w:rPr>
          <w:rFonts w:ascii="宋体" w:eastAsia="宋体" w:hAnsi="宋体" w:hint="eastAsia"/>
          <w:sz w:val="21"/>
          <w:szCs w:val="21"/>
          <w:lang w:val="pt-BR"/>
        </w:rPr>
        <w:t>",</w:t>
      </w:r>
    </w:p>
    <w:p w14:paraId="2723E182"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chiefSuperVice:"监理总工程师",</w:t>
      </w:r>
    </w:p>
    <w:p w14:paraId="268F0E2C"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buildManager:"施工项目经理",</w:t>
      </w:r>
    </w:p>
    <w:p w14:paraId="591F6E92"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substypecode:"变电站类型包括:01 土建,02 电气,03 变电",</w:t>
      </w:r>
    </w:p>
    <w:p w14:paraId="25E1C6E9"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startdate:"实际开工时间",</w:t>
      </w:r>
    </w:p>
    <w:p w14:paraId="61989363"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findate:"实际投产时间",</w:t>
      </w:r>
    </w:p>
    <w:p w14:paraId="355B2664" w14:textId="77777777" w:rsidR="001B6C58" w:rsidRPr="001B6C58" w:rsidRDefault="001B6C58" w:rsidP="001B6C58">
      <w:pPr>
        <w:pStyle w:val="aff3"/>
        <w:spacing w:line="320" w:lineRule="exact"/>
        <w:rPr>
          <w:rFonts w:ascii="宋体" w:eastAsia="宋体" w:hAnsi="宋体" w:hint="eastAsia"/>
          <w:sz w:val="21"/>
          <w:szCs w:val="21"/>
          <w:lang w:val="pt-BR"/>
        </w:rPr>
      </w:pPr>
      <w:r w:rsidRPr="001B6C58">
        <w:rPr>
          <w:rFonts w:ascii="宋体" w:eastAsia="宋体" w:hAnsi="宋体" w:hint="eastAsia"/>
          <w:sz w:val="21"/>
          <w:szCs w:val="21"/>
          <w:lang w:val="pt-BR"/>
        </w:rPr>
        <w:t>compdate:"实际竣工时间",</w:t>
      </w:r>
    </w:p>
    <w:p w14:paraId="1CEDB966" w14:textId="77777777" w:rsidR="009D33B8" w:rsidRDefault="001B6C58" w:rsidP="001B6C58">
      <w:pPr>
        <w:pStyle w:val="aff3"/>
        <w:spacing w:line="320" w:lineRule="exact"/>
        <w:rPr>
          <w:rFonts w:ascii="宋体" w:eastAsia="宋体" w:hAnsi="宋体"/>
          <w:sz w:val="21"/>
          <w:szCs w:val="21"/>
          <w:lang w:val="pt-BR"/>
        </w:rPr>
      </w:pPr>
      <w:r w:rsidRPr="001B6C58">
        <w:rPr>
          <w:rFonts w:ascii="宋体" w:eastAsia="宋体" w:hAnsi="宋体"/>
          <w:sz w:val="21"/>
          <w:szCs w:val="21"/>
          <w:lang w:val="pt-BR"/>
        </w:rPr>
        <w:t>}</w:t>
      </w:r>
      <w:r w:rsidRPr="001B6C58">
        <w:rPr>
          <w:rFonts w:ascii="宋体" w:eastAsia="宋体" w:hAnsi="宋体"/>
          <w:sz w:val="21"/>
          <w:szCs w:val="21"/>
          <w:lang w:val="pt-BR"/>
        </w:rPr>
        <w:t xml:space="preserve"> </w:t>
      </w:r>
    </w:p>
    <w:p w14:paraId="14DBC48F" w14:textId="64D00F74" w:rsidR="00503CCA" w:rsidRDefault="00503CCA" w:rsidP="001B6C58">
      <w:pPr>
        <w:pStyle w:val="aff3"/>
        <w:spacing w:line="320" w:lineRule="exact"/>
        <w:rPr>
          <w:rFonts w:ascii="宋体" w:eastAsia="宋体" w:hAnsi="宋体"/>
          <w:sz w:val="21"/>
          <w:szCs w:val="21"/>
          <w:lang w:val="pt-BR"/>
        </w:rPr>
      </w:pPr>
      <w:r w:rsidRPr="002F1EFD">
        <w:rPr>
          <w:rFonts w:ascii="宋体" w:eastAsia="宋体" w:hAnsi="宋体"/>
          <w:sz w:val="21"/>
          <w:szCs w:val="21"/>
          <w:lang w:val="pt-BR"/>
        </w:rPr>
        <w:lastRenderedPageBreak/>
        <w:t>}</w:t>
      </w:r>
    </w:p>
    <w:p w14:paraId="36379FF9" w14:textId="77777777" w:rsidR="006471B6" w:rsidRPr="00B236E8" w:rsidRDefault="006471B6" w:rsidP="00B236E8">
      <w:pPr>
        <w:pStyle w:val="aff0"/>
      </w:pPr>
    </w:p>
    <w:p w14:paraId="4D299477" w14:textId="77777777" w:rsidR="003925DC" w:rsidRDefault="003925DC" w:rsidP="003925DC">
      <w:pPr>
        <w:pStyle w:val="aff1"/>
        <w:widowControl/>
        <w:numPr>
          <w:ilvl w:val="0"/>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8" w:name="_Toc71580644"/>
      <w:bookmarkEnd w:id="8"/>
    </w:p>
    <w:p w14:paraId="4F318773" w14:textId="77777777" w:rsidR="003925DC" w:rsidRDefault="003925DC" w:rsidP="003925DC">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9" w:name="_Toc71580645"/>
      <w:bookmarkEnd w:id="9"/>
    </w:p>
    <w:p w14:paraId="3A262809" w14:textId="77777777" w:rsidR="003925DC" w:rsidRDefault="003925DC" w:rsidP="003925DC">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10" w:name="_Toc71580646"/>
      <w:bookmarkEnd w:id="10"/>
    </w:p>
    <w:p w14:paraId="64DAB244" w14:textId="77777777" w:rsidR="003925DC" w:rsidRDefault="003925DC" w:rsidP="003925DC">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11" w:name="_Toc71580647"/>
      <w:bookmarkEnd w:id="11"/>
    </w:p>
    <w:p w14:paraId="34F5C21B" w14:textId="77777777" w:rsidR="003925DC" w:rsidRDefault="003925DC" w:rsidP="003925DC">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12" w:name="_Toc71580648"/>
      <w:bookmarkEnd w:id="12"/>
    </w:p>
    <w:p w14:paraId="532452C2" w14:textId="77777777" w:rsidR="003925DC" w:rsidRDefault="003925DC" w:rsidP="003925DC">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13" w:name="_Toc71580649"/>
      <w:bookmarkEnd w:id="13"/>
    </w:p>
    <w:p w14:paraId="74E9D7BD" w14:textId="174677FF" w:rsidR="000A4741" w:rsidRDefault="000A4741" w:rsidP="0068350F">
      <w:pPr>
        <w:pStyle w:val="aff"/>
        <w:numPr>
          <w:ilvl w:val="1"/>
          <w:numId w:val="8"/>
        </w:numPr>
        <w:spacing w:beforeLines="0" w:afterLines="0"/>
        <w:ind w:left="-709" w:firstLine="709"/>
      </w:pPr>
      <w:bookmarkStart w:id="14" w:name="_Toc71580650"/>
      <w:r>
        <w:rPr>
          <w:rFonts w:hint="eastAsia"/>
        </w:rPr>
        <w:t>风险作业获取</w:t>
      </w:r>
      <w:bookmarkEnd w:id="14"/>
    </w:p>
    <w:p w14:paraId="39A634F7" w14:textId="77777777" w:rsidR="00F54A9B" w:rsidRDefault="00F54A9B" w:rsidP="00382EBE">
      <w:pPr>
        <w:pStyle w:val="a0"/>
        <w:numPr>
          <w:ilvl w:val="2"/>
          <w:numId w:val="8"/>
        </w:numPr>
        <w:ind w:left="567"/>
      </w:pPr>
      <w:r>
        <w:t>接口描述</w:t>
      </w:r>
    </w:p>
    <w:p w14:paraId="384ABC8D" w14:textId="5D19A40E" w:rsidR="00F54A9B" w:rsidRDefault="000A4D38" w:rsidP="00F54A9B">
      <w:pPr>
        <w:pStyle w:val="aff0"/>
      </w:pPr>
      <w:r>
        <w:rPr>
          <w:rFonts w:hint="eastAsia"/>
        </w:rPr>
        <w:t>风险作业获取</w:t>
      </w:r>
      <w:r w:rsidR="00F54A9B">
        <w:rPr>
          <w:rFonts w:hint="eastAsia"/>
        </w:rPr>
        <w:t>属于数据接口，</w:t>
      </w:r>
      <w:r w:rsidR="00F54A9B">
        <w:t>使用HTTP</w:t>
      </w:r>
      <w:r w:rsidR="00F54A9B">
        <w:rPr>
          <w:rFonts w:hint="eastAsia"/>
        </w:rPr>
        <w:t>+JSON</w:t>
      </w:r>
      <w:r w:rsidR="00F54A9B">
        <w:t>，请求使用标准的HTTP Request，</w:t>
      </w:r>
      <w:r w:rsidR="00F54A9B">
        <w:rPr>
          <w:rFonts w:hint="eastAsia"/>
        </w:rPr>
        <w:t>采用HTTP的POST方法，</w:t>
      </w:r>
      <w:r w:rsidR="00F54A9B">
        <w:t>消息体应采用</w:t>
      </w:r>
      <w:r w:rsidR="00F54A9B">
        <w:rPr>
          <w:rFonts w:hint="eastAsia"/>
        </w:rPr>
        <w:t>JSON</w:t>
      </w:r>
      <w:r w:rsidR="00F54A9B">
        <w:t>封装。</w:t>
      </w:r>
    </w:p>
    <w:p w14:paraId="26303861" w14:textId="77777777" w:rsidR="00F54A9B" w:rsidRDefault="00F54A9B" w:rsidP="00382EBE">
      <w:pPr>
        <w:pStyle w:val="a0"/>
        <w:numPr>
          <w:ilvl w:val="2"/>
          <w:numId w:val="8"/>
        </w:numPr>
        <w:ind w:left="567"/>
      </w:pPr>
      <w:r>
        <w:t>接口流程</w:t>
      </w:r>
    </w:p>
    <w:p w14:paraId="22EF9BD6" w14:textId="05A28BC8" w:rsidR="00F54A9B" w:rsidRDefault="00FB74E6" w:rsidP="00F54A9B">
      <w:pPr>
        <w:pStyle w:val="aff0"/>
      </w:pPr>
      <w:r>
        <w:rPr>
          <w:rFonts w:hint="eastAsia"/>
        </w:rPr>
        <w:t>风险作业获取</w:t>
      </w:r>
      <w:r w:rsidR="00F54A9B">
        <w:t>的接口流程见</w:t>
      </w:r>
      <w:r w:rsidR="0060654E">
        <w:rPr>
          <w:rFonts w:hint="eastAsia"/>
        </w:rPr>
        <w:t>下图</w:t>
      </w:r>
      <w:r w:rsidR="00F54A9B">
        <w:t>。</w:t>
      </w:r>
    </w:p>
    <w:p w14:paraId="5D3A15DD" w14:textId="77777777" w:rsidR="00F54A9B" w:rsidRDefault="00F54A9B" w:rsidP="00F54A9B">
      <w:pPr>
        <w:keepNext/>
        <w:spacing w:afterLines="50" w:after="156"/>
        <w:jc w:val="center"/>
      </w:pPr>
    </w:p>
    <w:p w14:paraId="1865B72C" w14:textId="66069490" w:rsidR="00F54A9B" w:rsidRDefault="008335DE" w:rsidP="00F54A9B">
      <w:pPr>
        <w:keepNext/>
        <w:spacing w:afterLines="50" w:after="156"/>
        <w:jc w:val="center"/>
      </w:pPr>
      <w:r>
        <w:object w:dxaOrig="5821" w:dyaOrig="2175" w14:anchorId="6052DD74">
          <v:shape id="_x0000_i1028" type="#_x0000_t75" style="width:291pt;height:108.75pt" o:ole="">
            <v:imagedata r:id="rId20" o:title=""/>
          </v:shape>
          <o:OLEObject Type="Embed" ProgID="Visio.Drawing.15" ShapeID="_x0000_i1028" DrawAspect="Content" ObjectID="_1683719220" r:id="rId21"/>
        </w:object>
      </w:r>
    </w:p>
    <w:p w14:paraId="1130DE71" w14:textId="3F94A33E" w:rsidR="00F54A9B" w:rsidRPr="008335DE" w:rsidRDefault="004C05B0" w:rsidP="008335DE">
      <w:pPr>
        <w:pStyle w:val="a2"/>
        <w:numPr>
          <w:ilvl w:val="0"/>
          <w:numId w:val="19"/>
        </w:numPr>
        <w:ind w:left="0"/>
        <w:rPr>
          <w:rFonts w:hAnsi="黑体"/>
        </w:rPr>
      </w:pPr>
      <w:r>
        <w:rPr>
          <w:rFonts w:hAnsi="黑体" w:hint="eastAsia"/>
        </w:rPr>
        <w:t>风险作业获取</w:t>
      </w:r>
      <w:r w:rsidR="00F54A9B" w:rsidRPr="008335DE">
        <w:rPr>
          <w:rFonts w:hAnsi="黑体"/>
        </w:rPr>
        <w:t>流程</w:t>
      </w:r>
    </w:p>
    <w:p w14:paraId="1AD24528" w14:textId="77777777" w:rsidR="00F54A9B" w:rsidRDefault="00F54A9B" w:rsidP="00F54A9B">
      <w:pPr>
        <w:pStyle w:val="aff0"/>
      </w:pPr>
      <w:r>
        <w:t>主要功能流程如下：</w:t>
      </w:r>
    </w:p>
    <w:p w14:paraId="0FB3DA8A" w14:textId="6846179F" w:rsidR="00F54A9B" w:rsidRDefault="00F54A9B" w:rsidP="00F54A9B">
      <w:pPr>
        <w:widowControl/>
        <w:numPr>
          <w:ilvl w:val="0"/>
          <w:numId w:val="17"/>
        </w:numPr>
        <w:spacing w:line="320" w:lineRule="exact"/>
        <w:rPr>
          <w:rFonts w:ascii="宋体" w:hAnsi="宋体"/>
        </w:rPr>
      </w:pPr>
      <w:r>
        <w:rPr>
          <w:rFonts w:ascii="宋体" w:hAnsi="宋体"/>
        </w:rPr>
        <w:t>F1：</w:t>
      </w:r>
      <w:proofErr w:type="gramStart"/>
      <w:r w:rsidR="00251D4A">
        <w:rPr>
          <w:rFonts w:ascii="宋体" w:hAnsi="宋体" w:hint="eastAsia"/>
        </w:rPr>
        <w:t>边缘物联代理</w:t>
      </w:r>
      <w:proofErr w:type="gramEnd"/>
      <w:r>
        <w:rPr>
          <w:rFonts w:ascii="宋体" w:hAnsi="宋体"/>
        </w:rPr>
        <w:t>发送HTTP</w:t>
      </w:r>
      <w:r w:rsidR="00251D4A">
        <w:rPr>
          <w:rFonts w:ascii="宋体" w:hAnsi="宋体" w:hint="eastAsia"/>
        </w:rPr>
        <w:t>请求获取风险作业</w:t>
      </w:r>
      <w:r>
        <w:rPr>
          <w:rFonts w:ascii="宋体" w:hAnsi="宋体"/>
        </w:rPr>
        <w:t>，消息中携带查询条件</w:t>
      </w:r>
      <w:r>
        <w:rPr>
          <w:rFonts w:hint="eastAsia"/>
        </w:rPr>
        <w:t>；</w:t>
      </w:r>
    </w:p>
    <w:p w14:paraId="01D38CCB" w14:textId="3C8DCB2E" w:rsidR="00F54A9B" w:rsidRDefault="00F54A9B" w:rsidP="00F54A9B">
      <w:pPr>
        <w:widowControl/>
        <w:numPr>
          <w:ilvl w:val="0"/>
          <w:numId w:val="17"/>
        </w:numPr>
        <w:spacing w:line="320" w:lineRule="exact"/>
        <w:rPr>
          <w:rFonts w:ascii="宋体" w:hAnsi="宋体"/>
        </w:rPr>
      </w:pPr>
      <w:r>
        <w:rPr>
          <w:rFonts w:ascii="宋体" w:hAnsi="宋体"/>
        </w:rPr>
        <w:t>F2：</w:t>
      </w:r>
      <w:r w:rsidR="00251D4A">
        <w:rPr>
          <w:rFonts w:ascii="宋体" w:hAnsi="宋体" w:hint="eastAsia"/>
        </w:rPr>
        <w:t>省公司基建平台</w:t>
      </w:r>
      <w:r>
        <w:rPr>
          <w:rFonts w:ascii="宋体" w:hAnsi="宋体"/>
        </w:rPr>
        <w:t>返回符合</w:t>
      </w:r>
      <w:r>
        <w:rPr>
          <w:rFonts w:hint="eastAsia"/>
        </w:rPr>
        <w:t>查询的</w:t>
      </w:r>
      <w:r w:rsidR="00251D4A">
        <w:rPr>
          <w:rFonts w:hint="eastAsia"/>
        </w:rPr>
        <w:t>风险作业</w:t>
      </w:r>
      <w:r>
        <w:rPr>
          <w:rFonts w:hint="eastAsia"/>
        </w:rPr>
        <w:t>。</w:t>
      </w:r>
    </w:p>
    <w:p w14:paraId="2BCD051D" w14:textId="77777777" w:rsidR="00F54A9B" w:rsidRDefault="00F54A9B" w:rsidP="00382EBE">
      <w:pPr>
        <w:pStyle w:val="a0"/>
        <w:numPr>
          <w:ilvl w:val="2"/>
          <w:numId w:val="8"/>
        </w:numPr>
        <w:ind w:left="567"/>
      </w:pPr>
      <w:r>
        <w:t>接口参数</w:t>
      </w:r>
    </w:p>
    <w:p w14:paraId="7349FA4F" w14:textId="77777777" w:rsidR="00F54A9B" w:rsidRDefault="00F54A9B" w:rsidP="008764AE">
      <w:pPr>
        <w:pStyle w:val="a0"/>
        <w:numPr>
          <w:ilvl w:val="3"/>
          <w:numId w:val="8"/>
        </w:numPr>
        <w:ind w:left="425"/>
        <w:outlineLvl w:val="4"/>
      </w:pPr>
      <w:r>
        <w:t>HTTP响应码</w:t>
      </w:r>
    </w:p>
    <w:p w14:paraId="78149232" w14:textId="5E9ADEF1" w:rsidR="00F54A9B" w:rsidRDefault="00F54A9B" w:rsidP="00F54A9B">
      <w:pPr>
        <w:pStyle w:val="aff0"/>
      </w:pPr>
      <w:r>
        <w:t>HTTP响应码见表1。</w:t>
      </w:r>
    </w:p>
    <w:p w14:paraId="48397EC6" w14:textId="5D3A3D7D" w:rsidR="00F54A9B" w:rsidRDefault="00317D8C" w:rsidP="00F66B17">
      <w:pPr>
        <w:pStyle w:val="a"/>
        <w:numPr>
          <w:ilvl w:val="0"/>
          <w:numId w:val="0"/>
        </w:numPr>
        <w:tabs>
          <w:tab w:val="left" w:pos="0"/>
        </w:tabs>
      </w:pPr>
      <w:r w:rsidRPr="00AD2477">
        <w:rPr>
          <w:rFonts w:hint="eastAsia"/>
        </w:rPr>
        <w:t>表</w:t>
      </w:r>
      <w:r>
        <w:rPr>
          <w:rFonts w:hint="eastAsia"/>
        </w:rPr>
        <w:t>1</w:t>
      </w:r>
      <w:r>
        <w:t xml:space="preserve"> </w:t>
      </w:r>
      <w:r w:rsidR="00F54A9B">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F54A9B" w14:paraId="476EA55F" w14:textId="77777777" w:rsidTr="009F17ED">
        <w:trPr>
          <w:trHeight w:val="365"/>
          <w:jc w:val="center"/>
        </w:trPr>
        <w:tc>
          <w:tcPr>
            <w:tcW w:w="1922" w:type="dxa"/>
          </w:tcPr>
          <w:p w14:paraId="60C16072"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759DF28B"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F54A9B" w14:paraId="65605273" w14:textId="77777777" w:rsidTr="009F17ED">
        <w:trPr>
          <w:trHeight w:val="350"/>
          <w:jc w:val="center"/>
        </w:trPr>
        <w:tc>
          <w:tcPr>
            <w:tcW w:w="1922" w:type="dxa"/>
          </w:tcPr>
          <w:p w14:paraId="7ACB167C"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5C2A7F3E"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F54A9B" w14:paraId="1E94A66E" w14:textId="77777777" w:rsidTr="009F17ED">
        <w:trPr>
          <w:trHeight w:val="350"/>
          <w:jc w:val="center"/>
        </w:trPr>
        <w:tc>
          <w:tcPr>
            <w:tcW w:w="1922" w:type="dxa"/>
          </w:tcPr>
          <w:p w14:paraId="3B47F951"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533475B6"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F54A9B" w14:paraId="2385A730" w14:textId="77777777" w:rsidTr="009F17ED">
        <w:trPr>
          <w:trHeight w:val="337"/>
          <w:jc w:val="center"/>
        </w:trPr>
        <w:tc>
          <w:tcPr>
            <w:tcW w:w="1922" w:type="dxa"/>
          </w:tcPr>
          <w:p w14:paraId="47C17F3C"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653B0041"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F54A9B" w14:paraId="5F519B72" w14:textId="77777777" w:rsidTr="009F17ED">
        <w:trPr>
          <w:trHeight w:val="337"/>
          <w:jc w:val="center"/>
        </w:trPr>
        <w:tc>
          <w:tcPr>
            <w:tcW w:w="1922" w:type="dxa"/>
          </w:tcPr>
          <w:p w14:paraId="596BB3A7"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13D7F7FF"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F54A9B" w14:paraId="4536B302" w14:textId="77777777" w:rsidTr="009F17ED">
        <w:trPr>
          <w:trHeight w:val="350"/>
          <w:jc w:val="center"/>
        </w:trPr>
        <w:tc>
          <w:tcPr>
            <w:tcW w:w="1922" w:type="dxa"/>
          </w:tcPr>
          <w:p w14:paraId="58C54BE4"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23FD3DC0"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F54A9B" w14:paraId="2F8FE427" w14:textId="77777777" w:rsidTr="009F17ED">
        <w:trPr>
          <w:trHeight w:val="350"/>
          <w:jc w:val="center"/>
        </w:trPr>
        <w:tc>
          <w:tcPr>
            <w:tcW w:w="1922" w:type="dxa"/>
          </w:tcPr>
          <w:p w14:paraId="5E7E3FC6"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2C6165EC"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3E3088B4" w14:textId="77777777" w:rsidR="00F54A9B" w:rsidRDefault="00F54A9B" w:rsidP="00F54A9B">
      <w:pPr>
        <w:pStyle w:val="aff0"/>
      </w:pPr>
    </w:p>
    <w:p w14:paraId="66F947BE" w14:textId="77777777" w:rsidR="00F54A9B" w:rsidRDefault="00F54A9B" w:rsidP="008764AE">
      <w:pPr>
        <w:pStyle w:val="a0"/>
        <w:numPr>
          <w:ilvl w:val="3"/>
          <w:numId w:val="8"/>
        </w:numPr>
        <w:ind w:left="425"/>
        <w:outlineLvl w:val="4"/>
      </w:pPr>
      <w:r>
        <w:t>参数定义</w:t>
      </w:r>
    </w:p>
    <w:p w14:paraId="04422283" w14:textId="5ECF1862" w:rsidR="00F54A9B" w:rsidRDefault="003469EA" w:rsidP="00F54A9B">
      <w:pPr>
        <w:pStyle w:val="aff0"/>
      </w:pPr>
      <w:r>
        <w:rPr>
          <w:rFonts w:hint="eastAsia"/>
        </w:rPr>
        <w:t>风险作业获取</w:t>
      </w:r>
      <w:r w:rsidR="00F54A9B">
        <w:t>请求命令相关的参数定义见表2。</w:t>
      </w:r>
    </w:p>
    <w:p w14:paraId="7832B0F0" w14:textId="3706612F" w:rsidR="00F54A9B" w:rsidRDefault="00A4185A" w:rsidP="00F66B17">
      <w:pPr>
        <w:pStyle w:val="a"/>
        <w:numPr>
          <w:ilvl w:val="0"/>
          <w:numId w:val="0"/>
        </w:numPr>
        <w:tabs>
          <w:tab w:val="left" w:pos="0"/>
        </w:tabs>
      </w:pPr>
      <w:r w:rsidRPr="00AD2477">
        <w:rPr>
          <w:rFonts w:hint="eastAsia"/>
        </w:rPr>
        <w:t>表</w:t>
      </w:r>
      <w:r>
        <w:rPr>
          <w:rFonts w:hint="eastAsia"/>
        </w:rPr>
        <w:t>2</w:t>
      </w:r>
      <w:r w:rsidR="00F54A9B">
        <w:rPr>
          <w:rFonts w:hint="eastAsia"/>
        </w:rPr>
        <w:t>查询</w:t>
      </w:r>
      <w:r w:rsidR="003B7CAE">
        <w:rPr>
          <w:rFonts w:hint="eastAsia"/>
        </w:rPr>
        <w:t>风险作业</w:t>
      </w:r>
      <w:r w:rsidR="00F54A9B">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F54A9B" w14:paraId="40AF5C9B" w14:textId="77777777" w:rsidTr="009F17ED">
        <w:trPr>
          <w:trHeight w:val="349"/>
          <w:jc w:val="center"/>
        </w:trPr>
        <w:tc>
          <w:tcPr>
            <w:tcW w:w="2163" w:type="dxa"/>
          </w:tcPr>
          <w:p w14:paraId="4BBACD9D"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586EE590"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3169A3E0"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3CC084B1"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F54A9B" w14:paraId="5075434C" w14:textId="77777777" w:rsidTr="009F17ED">
        <w:trPr>
          <w:trHeight w:val="336"/>
          <w:jc w:val="center"/>
        </w:trPr>
        <w:tc>
          <w:tcPr>
            <w:tcW w:w="2163" w:type="dxa"/>
          </w:tcPr>
          <w:p w14:paraId="2C2C5137" w14:textId="1979784E" w:rsidR="00F54A9B" w:rsidRDefault="008A32B3" w:rsidP="009F17ED">
            <w:pPr>
              <w:pStyle w:val="af8"/>
              <w:spacing w:line="320" w:lineRule="exact"/>
              <w:ind w:firstLineChars="0" w:firstLine="0"/>
              <w:jc w:val="center"/>
              <w:rPr>
                <w:rFonts w:ascii="宋体" w:hAnsi="宋体"/>
                <w:sz w:val="18"/>
                <w:szCs w:val="18"/>
              </w:rPr>
            </w:pPr>
            <w:r>
              <w:rPr>
                <w:rFonts w:ascii="宋体" w:hAnsi="宋体" w:hint="eastAsia"/>
                <w:szCs w:val="21"/>
                <w:lang w:val="pt-BR"/>
              </w:rPr>
              <w:lastRenderedPageBreak/>
              <w:t>bid</w:t>
            </w:r>
            <w:r w:rsidR="003B7CAE">
              <w:rPr>
                <w:rFonts w:ascii="宋体" w:hAnsi="宋体" w:hint="eastAsia"/>
                <w:szCs w:val="21"/>
                <w:lang w:val="pt-BR"/>
              </w:rPr>
              <w:t>Id</w:t>
            </w:r>
          </w:p>
        </w:tc>
        <w:tc>
          <w:tcPr>
            <w:tcW w:w="1184" w:type="dxa"/>
          </w:tcPr>
          <w:p w14:paraId="3B3484AC"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8D27E38" w14:textId="77777777" w:rsidR="00F54A9B" w:rsidRDefault="00F54A9B" w:rsidP="009F17ED">
            <w:pPr>
              <w:jc w:val="center"/>
            </w:pPr>
            <w:r>
              <w:rPr>
                <w:rFonts w:ascii="宋体" w:hAnsi="宋体"/>
                <w:sz w:val="18"/>
                <w:szCs w:val="18"/>
              </w:rPr>
              <w:t>String</w:t>
            </w:r>
          </w:p>
        </w:tc>
        <w:tc>
          <w:tcPr>
            <w:tcW w:w="3912" w:type="dxa"/>
          </w:tcPr>
          <w:p w14:paraId="6E410BF9" w14:textId="330A227C" w:rsidR="00F54A9B" w:rsidRDefault="008A32B3" w:rsidP="009F17ED">
            <w:pPr>
              <w:pStyle w:val="af8"/>
              <w:spacing w:line="320" w:lineRule="exact"/>
              <w:ind w:firstLineChars="0" w:firstLine="0"/>
              <w:jc w:val="center"/>
              <w:rPr>
                <w:rFonts w:ascii="宋体" w:hAnsi="宋体"/>
                <w:sz w:val="18"/>
                <w:szCs w:val="18"/>
              </w:rPr>
            </w:pPr>
            <w:r>
              <w:rPr>
                <w:rFonts w:ascii="宋体" w:hAnsi="宋体" w:hint="eastAsia"/>
                <w:sz w:val="18"/>
                <w:szCs w:val="18"/>
              </w:rPr>
              <w:t>标段</w:t>
            </w:r>
            <w:r w:rsidR="003B7CAE">
              <w:rPr>
                <w:rFonts w:ascii="宋体" w:hAnsi="宋体" w:hint="eastAsia"/>
                <w:sz w:val="18"/>
                <w:szCs w:val="18"/>
              </w:rPr>
              <w:t>票编码</w:t>
            </w:r>
          </w:p>
        </w:tc>
      </w:tr>
    </w:tbl>
    <w:p w14:paraId="3DA38D8E" w14:textId="77777777" w:rsidR="00F54A9B" w:rsidRDefault="00F54A9B" w:rsidP="00F54A9B">
      <w:pPr>
        <w:pStyle w:val="aff0"/>
      </w:pPr>
    </w:p>
    <w:p w14:paraId="467A5D59" w14:textId="5289A508" w:rsidR="00F54A9B" w:rsidRDefault="00F54A9B" w:rsidP="00F54A9B">
      <w:pPr>
        <w:pStyle w:val="aff0"/>
      </w:pPr>
      <w:r>
        <w:rPr>
          <w:rFonts w:hint="eastAsia"/>
        </w:rPr>
        <w:t>查询</w:t>
      </w:r>
      <w:r w:rsidR="0044220C">
        <w:rPr>
          <w:rFonts w:hint="eastAsia"/>
        </w:rPr>
        <w:t>风险作业</w:t>
      </w:r>
      <w:r>
        <w:t>响应相关的参数定义见表3。</w:t>
      </w:r>
    </w:p>
    <w:p w14:paraId="5F5BF439" w14:textId="29E74D76" w:rsidR="00F54A9B" w:rsidRPr="00AD2477" w:rsidRDefault="00AD2477" w:rsidP="00F66B17">
      <w:pPr>
        <w:pStyle w:val="a"/>
        <w:numPr>
          <w:ilvl w:val="0"/>
          <w:numId w:val="0"/>
        </w:numPr>
        <w:tabs>
          <w:tab w:val="left" w:pos="0"/>
        </w:tabs>
      </w:pPr>
      <w:r>
        <w:rPr>
          <w:rFonts w:hint="eastAsia"/>
        </w:rPr>
        <w:t>表3</w:t>
      </w:r>
      <w:r>
        <w:t xml:space="preserve"> </w:t>
      </w:r>
      <w:r w:rsidR="00F54A9B" w:rsidRPr="00AD2477">
        <w:rPr>
          <w:rFonts w:hint="eastAsia"/>
        </w:rPr>
        <w:t>查询</w:t>
      </w:r>
      <w:r w:rsidR="003B7CAE">
        <w:rPr>
          <w:rFonts w:hint="eastAsia"/>
        </w:rPr>
        <w:t>风险作业</w:t>
      </w:r>
      <w:r w:rsidR="00F54A9B" w:rsidRPr="00AD2477">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F54A9B" w14:paraId="0E0E72A9" w14:textId="77777777" w:rsidTr="009F17ED">
        <w:trPr>
          <w:trHeight w:val="349"/>
          <w:jc w:val="center"/>
        </w:trPr>
        <w:tc>
          <w:tcPr>
            <w:tcW w:w="2163" w:type="dxa"/>
          </w:tcPr>
          <w:p w14:paraId="65B52731"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71AD5FA2"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33ACC14"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21B3E96B" w14:textId="77777777" w:rsidR="00F54A9B" w:rsidRDefault="00F54A9B"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9F7DF1" w14:paraId="07EDCFCA" w14:textId="77777777" w:rsidTr="009F17ED">
        <w:trPr>
          <w:trHeight w:val="336"/>
          <w:jc w:val="center"/>
        </w:trPr>
        <w:tc>
          <w:tcPr>
            <w:tcW w:w="2163" w:type="dxa"/>
            <w:vAlign w:val="center"/>
          </w:tcPr>
          <w:p w14:paraId="5B516721" w14:textId="0B0D970B" w:rsidR="009F7DF1" w:rsidRDefault="009F7DF1" w:rsidP="009F7DF1">
            <w:pPr>
              <w:pStyle w:val="af8"/>
              <w:spacing w:line="320" w:lineRule="exact"/>
              <w:ind w:firstLineChars="0" w:firstLine="0"/>
              <w:jc w:val="center"/>
              <w:rPr>
                <w:rFonts w:ascii="宋体" w:hAnsi="宋体"/>
                <w:sz w:val="18"/>
                <w:szCs w:val="18"/>
              </w:rPr>
            </w:pPr>
            <w:r>
              <w:rPr>
                <w:rFonts w:ascii="Consolas" w:eastAsia="等线" w:hAnsi="Consolas"/>
                <w:color w:val="000000"/>
                <w:szCs w:val="21"/>
              </w:rPr>
              <w:t>id</w:t>
            </w:r>
          </w:p>
        </w:tc>
        <w:tc>
          <w:tcPr>
            <w:tcW w:w="1184" w:type="dxa"/>
          </w:tcPr>
          <w:p w14:paraId="5CEE3D7F" w14:textId="77777777" w:rsidR="009F7DF1" w:rsidRDefault="009F7DF1" w:rsidP="009F7DF1">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ABA092E" w14:textId="7C14530F" w:rsidR="009F7DF1" w:rsidRDefault="00AB02E5" w:rsidP="009F7DF1">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DFEED99" w14:textId="1420E15B" w:rsidR="009F7DF1" w:rsidRDefault="009F7DF1" w:rsidP="009F7DF1">
            <w:pPr>
              <w:jc w:val="left"/>
              <w:rPr>
                <w:rFonts w:ascii="宋体" w:hAnsi="宋体"/>
                <w:sz w:val="18"/>
                <w:szCs w:val="18"/>
              </w:rPr>
            </w:pPr>
            <w:r>
              <w:rPr>
                <w:rFonts w:ascii="Courier New" w:eastAsia="等线" w:hAnsi="Courier New" w:cs="Courier New"/>
                <w:color w:val="000000"/>
                <w:szCs w:val="21"/>
              </w:rPr>
              <w:t>主键</w:t>
            </w:r>
          </w:p>
        </w:tc>
      </w:tr>
      <w:tr w:rsidR="009F7DF1" w14:paraId="121E03C4" w14:textId="77777777" w:rsidTr="009F17ED">
        <w:trPr>
          <w:trHeight w:val="336"/>
          <w:jc w:val="center"/>
        </w:trPr>
        <w:tc>
          <w:tcPr>
            <w:tcW w:w="2163" w:type="dxa"/>
            <w:vAlign w:val="center"/>
          </w:tcPr>
          <w:p w14:paraId="49493D9E" w14:textId="6D8FB033" w:rsidR="009F7DF1" w:rsidRDefault="009F7DF1" w:rsidP="009F7DF1">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projectSectionId</w:t>
            </w:r>
            <w:proofErr w:type="spellEnd"/>
          </w:p>
        </w:tc>
        <w:tc>
          <w:tcPr>
            <w:tcW w:w="1184" w:type="dxa"/>
          </w:tcPr>
          <w:p w14:paraId="19CDA9F2" w14:textId="77777777" w:rsidR="009F7DF1" w:rsidRDefault="009F7DF1" w:rsidP="009F7DF1">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1FD70B3" w14:textId="77777777" w:rsidR="009F7DF1" w:rsidRDefault="009F7DF1" w:rsidP="009F7DF1">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2D936F3" w14:textId="521061A9" w:rsidR="009F7DF1" w:rsidRDefault="009F7DF1" w:rsidP="009F7DF1">
            <w:pPr>
              <w:jc w:val="left"/>
              <w:rPr>
                <w:rFonts w:ascii="宋体" w:hAnsi="宋体"/>
                <w:sz w:val="18"/>
                <w:szCs w:val="18"/>
              </w:rPr>
            </w:pPr>
            <w:r>
              <w:rPr>
                <w:rFonts w:ascii="Courier New" w:eastAsia="等线" w:hAnsi="Courier New" w:cs="Courier New"/>
                <w:color w:val="000000"/>
                <w:szCs w:val="21"/>
              </w:rPr>
              <w:t>工程标段</w:t>
            </w:r>
          </w:p>
        </w:tc>
      </w:tr>
      <w:tr w:rsidR="00426C0F" w14:paraId="5856C96B" w14:textId="77777777" w:rsidTr="009F17ED">
        <w:trPr>
          <w:trHeight w:val="336"/>
          <w:jc w:val="center"/>
        </w:trPr>
        <w:tc>
          <w:tcPr>
            <w:tcW w:w="2163" w:type="dxa"/>
            <w:vAlign w:val="center"/>
          </w:tcPr>
          <w:p w14:paraId="24832795" w14:textId="694C4383"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projectSection</w:t>
            </w:r>
            <w:proofErr w:type="spellEnd"/>
          </w:p>
        </w:tc>
        <w:tc>
          <w:tcPr>
            <w:tcW w:w="1184" w:type="dxa"/>
          </w:tcPr>
          <w:p w14:paraId="56924D81" w14:textId="77777777" w:rsidR="00426C0F" w:rsidRDefault="00426C0F" w:rsidP="00426C0F">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5B4278D" w14:textId="2A185FE7" w:rsidR="00426C0F" w:rsidRDefault="00426C0F"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B5E3653" w14:textId="0A88358A" w:rsidR="00426C0F" w:rsidRDefault="00426C0F" w:rsidP="00426C0F">
            <w:pPr>
              <w:jc w:val="left"/>
              <w:rPr>
                <w:rFonts w:ascii="宋体" w:hAnsi="宋体"/>
                <w:sz w:val="18"/>
                <w:szCs w:val="18"/>
              </w:rPr>
            </w:pPr>
            <w:r>
              <w:rPr>
                <w:rFonts w:ascii="Courier New" w:eastAsia="等线" w:hAnsi="Courier New" w:cs="Courier New"/>
                <w:color w:val="000000"/>
                <w:szCs w:val="21"/>
              </w:rPr>
              <w:t>工程标段名称</w:t>
            </w:r>
          </w:p>
        </w:tc>
      </w:tr>
      <w:tr w:rsidR="00426C0F" w14:paraId="41D8A153" w14:textId="77777777" w:rsidTr="009F17ED">
        <w:trPr>
          <w:trHeight w:val="336"/>
          <w:jc w:val="center"/>
        </w:trPr>
        <w:tc>
          <w:tcPr>
            <w:tcW w:w="2163" w:type="dxa"/>
            <w:vAlign w:val="center"/>
          </w:tcPr>
          <w:p w14:paraId="147A01B7" w14:textId="40FC26B1"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startDate</w:t>
            </w:r>
            <w:proofErr w:type="spellEnd"/>
          </w:p>
        </w:tc>
        <w:tc>
          <w:tcPr>
            <w:tcW w:w="1184" w:type="dxa"/>
          </w:tcPr>
          <w:p w14:paraId="27A075EA" w14:textId="77777777" w:rsidR="00426C0F" w:rsidRDefault="00426C0F" w:rsidP="00426C0F">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1D860D5" w14:textId="6DD1247E" w:rsidR="00426C0F" w:rsidRDefault="00426C0F"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507A883" w14:textId="4880DA92" w:rsidR="00426C0F" w:rsidRDefault="00426C0F" w:rsidP="00426C0F">
            <w:pPr>
              <w:jc w:val="left"/>
              <w:rPr>
                <w:rFonts w:ascii="宋体" w:hAnsi="宋体"/>
                <w:sz w:val="18"/>
                <w:szCs w:val="18"/>
              </w:rPr>
            </w:pPr>
            <w:r>
              <w:rPr>
                <w:rFonts w:ascii="Courier New" w:eastAsia="等线" w:hAnsi="Courier New" w:cs="Courier New"/>
                <w:color w:val="000000"/>
                <w:szCs w:val="21"/>
              </w:rPr>
              <w:t>开始时间</w:t>
            </w:r>
          </w:p>
        </w:tc>
      </w:tr>
      <w:tr w:rsidR="00426C0F" w14:paraId="7ABD401E" w14:textId="77777777" w:rsidTr="009F17ED">
        <w:trPr>
          <w:trHeight w:val="336"/>
          <w:jc w:val="center"/>
        </w:trPr>
        <w:tc>
          <w:tcPr>
            <w:tcW w:w="2163" w:type="dxa"/>
            <w:vAlign w:val="center"/>
          </w:tcPr>
          <w:p w14:paraId="2EB1D12F" w14:textId="582C524F"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endDate</w:t>
            </w:r>
            <w:proofErr w:type="spellEnd"/>
          </w:p>
        </w:tc>
        <w:tc>
          <w:tcPr>
            <w:tcW w:w="1184" w:type="dxa"/>
          </w:tcPr>
          <w:p w14:paraId="76B2BE5B" w14:textId="77777777" w:rsidR="00426C0F" w:rsidRDefault="00426C0F" w:rsidP="00426C0F">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23D916F" w14:textId="77777777" w:rsidR="00426C0F" w:rsidRDefault="00426C0F"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F012A36" w14:textId="5165D258" w:rsidR="00426C0F" w:rsidRDefault="00426C0F" w:rsidP="00426C0F">
            <w:pPr>
              <w:jc w:val="left"/>
              <w:rPr>
                <w:rFonts w:ascii="宋体" w:hAnsi="宋体"/>
                <w:sz w:val="18"/>
                <w:szCs w:val="18"/>
              </w:rPr>
            </w:pPr>
            <w:r>
              <w:rPr>
                <w:rFonts w:ascii="Courier New" w:eastAsia="等线" w:hAnsi="Courier New" w:cs="Courier New"/>
                <w:color w:val="000000"/>
                <w:szCs w:val="21"/>
              </w:rPr>
              <w:t>结束时间</w:t>
            </w:r>
          </w:p>
        </w:tc>
      </w:tr>
      <w:tr w:rsidR="00426C0F" w14:paraId="1F6449DD" w14:textId="77777777" w:rsidTr="009F17ED">
        <w:trPr>
          <w:trHeight w:val="336"/>
          <w:jc w:val="center"/>
        </w:trPr>
        <w:tc>
          <w:tcPr>
            <w:tcW w:w="2163" w:type="dxa"/>
            <w:vAlign w:val="center"/>
          </w:tcPr>
          <w:p w14:paraId="08EB9C9E" w14:textId="420DC996"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premeas</w:t>
            </w:r>
            <w:proofErr w:type="spellEnd"/>
          </w:p>
        </w:tc>
        <w:tc>
          <w:tcPr>
            <w:tcW w:w="1184" w:type="dxa"/>
          </w:tcPr>
          <w:p w14:paraId="51E40572" w14:textId="5CC3B343"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33B1CFDE" w14:textId="5B0FD6DC" w:rsidR="00426C0F" w:rsidRDefault="008A179F"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7804859" w14:textId="4A434978" w:rsidR="00426C0F" w:rsidRDefault="00426C0F" w:rsidP="00426C0F">
            <w:pPr>
              <w:jc w:val="left"/>
              <w:rPr>
                <w:rFonts w:ascii="宋体" w:hAnsi="宋体"/>
                <w:sz w:val="18"/>
                <w:szCs w:val="18"/>
              </w:rPr>
            </w:pPr>
            <w:r>
              <w:rPr>
                <w:rFonts w:ascii="Courier New" w:eastAsia="等线" w:hAnsi="Courier New" w:cs="Courier New"/>
                <w:color w:val="000000"/>
                <w:szCs w:val="21"/>
              </w:rPr>
              <w:t>预防措施</w:t>
            </w:r>
          </w:p>
        </w:tc>
      </w:tr>
      <w:tr w:rsidR="00426C0F" w14:paraId="599F8918" w14:textId="77777777" w:rsidTr="009F17ED">
        <w:trPr>
          <w:trHeight w:val="336"/>
          <w:jc w:val="center"/>
        </w:trPr>
        <w:tc>
          <w:tcPr>
            <w:tcW w:w="2163" w:type="dxa"/>
            <w:vAlign w:val="center"/>
          </w:tcPr>
          <w:p w14:paraId="58DB9CC6" w14:textId="3434DF5B"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addPremeas</w:t>
            </w:r>
            <w:proofErr w:type="spellEnd"/>
          </w:p>
        </w:tc>
        <w:tc>
          <w:tcPr>
            <w:tcW w:w="1184" w:type="dxa"/>
          </w:tcPr>
          <w:p w14:paraId="7C1A4E17" w14:textId="5AC0E9AE"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832B35B" w14:textId="367F8A4A" w:rsidR="00426C0F" w:rsidRDefault="008A179F"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C176C38" w14:textId="12664FB9" w:rsidR="00426C0F" w:rsidRDefault="00426C0F" w:rsidP="00426C0F">
            <w:pPr>
              <w:jc w:val="left"/>
              <w:rPr>
                <w:rFonts w:ascii="宋体" w:hAnsi="宋体"/>
                <w:sz w:val="18"/>
                <w:szCs w:val="18"/>
              </w:rPr>
            </w:pPr>
            <w:r>
              <w:rPr>
                <w:rFonts w:ascii="Courier New" w:eastAsia="等线" w:hAnsi="Courier New" w:cs="Courier New"/>
                <w:color w:val="000000"/>
                <w:szCs w:val="21"/>
              </w:rPr>
              <w:t>补充管控措施</w:t>
            </w:r>
          </w:p>
        </w:tc>
      </w:tr>
      <w:tr w:rsidR="00426C0F" w14:paraId="4CF318D5" w14:textId="77777777" w:rsidTr="009F17ED">
        <w:trPr>
          <w:trHeight w:val="336"/>
          <w:jc w:val="center"/>
        </w:trPr>
        <w:tc>
          <w:tcPr>
            <w:tcW w:w="2163" w:type="dxa"/>
            <w:vAlign w:val="center"/>
          </w:tcPr>
          <w:p w14:paraId="4686FFFC" w14:textId="49D806AA"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createUser</w:t>
            </w:r>
            <w:proofErr w:type="spellEnd"/>
          </w:p>
        </w:tc>
        <w:tc>
          <w:tcPr>
            <w:tcW w:w="1184" w:type="dxa"/>
          </w:tcPr>
          <w:p w14:paraId="44175358" w14:textId="35D197F8"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DE526EB" w14:textId="5BC91F92" w:rsidR="00426C0F" w:rsidRDefault="008A179F"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B12D7F1" w14:textId="7A0D187D" w:rsidR="00426C0F" w:rsidRDefault="00426C0F" w:rsidP="00426C0F">
            <w:pPr>
              <w:jc w:val="left"/>
              <w:rPr>
                <w:rFonts w:ascii="宋体" w:hAnsi="宋体"/>
                <w:sz w:val="18"/>
                <w:szCs w:val="18"/>
              </w:rPr>
            </w:pPr>
            <w:r>
              <w:rPr>
                <w:rFonts w:ascii="Courier New" w:eastAsia="等线" w:hAnsi="Courier New" w:cs="Courier New"/>
                <w:color w:val="000000"/>
                <w:szCs w:val="21"/>
              </w:rPr>
              <w:t>创建人</w:t>
            </w:r>
          </w:p>
        </w:tc>
      </w:tr>
      <w:tr w:rsidR="00426C0F" w14:paraId="2627B6A6" w14:textId="77777777" w:rsidTr="009F17ED">
        <w:trPr>
          <w:trHeight w:val="336"/>
          <w:jc w:val="center"/>
        </w:trPr>
        <w:tc>
          <w:tcPr>
            <w:tcW w:w="2163" w:type="dxa"/>
            <w:vAlign w:val="center"/>
          </w:tcPr>
          <w:p w14:paraId="7BB3BD9E" w14:textId="1B8EC3AF"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createUserId</w:t>
            </w:r>
            <w:proofErr w:type="spellEnd"/>
          </w:p>
        </w:tc>
        <w:tc>
          <w:tcPr>
            <w:tcW w:w="1184" w:type="dxa"/>
          </w:tcPr>
          <w:p w14:paraId="397E44EB" w14:textId="44BFE42E"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3C26C237" w14:textId="2B1084CF" w:rsidR="00426C0F" w:rsidRDefault="00A37818" w:rsidP="00426C0F">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35F57F77" w14:textId="63715AA9" w:rsidR="00426C0F" w:rsidRDefault="00426C0F" w:rsidP="00426C0F">
            <w:pPr>
              <w:jc w:val="left"/>
              <w:rPr>
                <w:rFonts w:ascii="宋体" w:hAnsi="宋体"/>
                <w:sz w:val="18"/>
                <w:szCs w:val="18"/>
              </w:rPr>
            </w:pPr>
            <w:r>
              <w:rPr>
                <w:rFonts w:ascii="Courier New" w:eastAsia="等线" w:hAnsi="Courier New" w:cs="Courier New"/>
                <w:color w:val="000000"/>
                <w:szCs w:val="21"/>
              </w:rPr>
              <w:t>创建人</w:t>
            </w:r>
            <w:r>
              <w:rPr>
                <w:rFonts w:ascii="Consolas" w:eastAsia="等线" w:hAnsi="Consolas" w:cs="Courier New"/>
                <w:color w:val="000000"/>
                <w:szCs w:val="21"/>
              </w:rPr>
              <w:t>ID</w:t>
            </w:r>
          </w:p>
        </w:tc>
      </w:tr>
      <w:tr w:rsidR="00426C0F" w14:paraId="76E1ABC1" w14:textId="77777777" w:rsidTr="009F17ED">
        <w:trPr>
          <w:trHeight w:val="336"/>
          <w:jc w:val="center"/>
        </w:trPr>
        <w:tc>
          <w:tcPr>
            <w:tcW w:w="2163" w:type="dxa"/>
            <w:vAlign w:val="center"/>
          </w:tcPr>
          <w:p w14:paraId="773C6296" w14:textId="48C1D21D"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createUnit</w:t>
            </w:r>
            <w:proofErr w:type="spellEnd"/>
          </w:p>
        </w:tc>
        <w:tc>
          <w:tcPr>
            <w:tcW w:w="1184" w:type="dxa"/>
          </w:tcPr>
          <w:p w14:paraId="629F0C13" w14:textId="10A17F72"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A9F3136" w14:textId="080304FC"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82FA535" w14:textId="0EAFEAED" w:rsidR="00426C0F" w:rsidRDefault="00426C0F" w:rsidP="00426C0F">
            <w:pPr>
              <w:jc w:val="left"/>
              <w:rPr>
                <w:rFonts w:ascii="宋体" w:hAnsi="宋体"/>
                <w:sz w:val="18"/>
                <w:szCs w:val="18"/>
              </w:rPr>
            </w:pPr>
            <w:r>
              <w:rPr>
                <w:rFonts w:ascii="Courier New" w:eastAsia="等线" w:hAnsi="Courier New" w:cs="Courier New"/>
                <w:color w:val="000000"/>
                <w:szCs w:val="21"/>
              </w:rPr>
              <w:t>创建单位</w:t>
            </w:r>
          </w:p>
        </w:tc>
      </w:tr>
      <w:tr w:rsidR="00426C0F" w14:paraId="37C35451" w14:textId="77777777" w:rsidTr="009F17ED">
        <w:trPr>
          <w:trHeight w:val="336"/>
          <w:jc w:val="center"/>
        </w:trPr>
        <w:tc>
          <w:tcPr>
            <w:tcW w:w="2163" w:type="dxa"/>
            <w:vAlign w:val="center"/>
          </w:tcPr>
          <w:p w14:paraId="2B0B78F2" w14:textId="6517F3DF"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createUnitId</w:t>
            </w:r>
            <w:proofErr w:type="spellEnd"/>
          </w:p>
        </w:tc>
        <w:tc>
          <w:tcPr>
            <w:tcW w:w="1184" w:type="dxa"/>
          </w:tcPr>
          <w:p w14:paraId="722B93BC" w14:textId="1EA2FDE0"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CCF7981" w14:textId="39EDACBA" w:rsidR="00426C0F" w:rsidRDefault="00A37818" w:rsidP="00426C0F">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E74F40D" w14:textId="0DD43E4C" w:rsidR="00426C0F" w:rsidRDefault="00426C0F" w:rsidP="00426C0F">
            <w:pPr>
              <w:jc w:val="left"/>
              <w:rPr>
                <w:rFonts w:ascii="宋体" w:hAnsi="宋体"/>
                <w:sz w:val="18"/>
                <w:szCs w:val="18"/>
              </w:rPr>
            </w:pPr>
            <w:r>
              <w:rPr>
                <w:rFonts w:ascii="Courier New" w:eastAsia="等线" w:hAnsi="Courier New" w:cs="Courier New"/>
                <w:color w:val="000000"/>
                <w:szCs w:val="21"/>
              </w:rPr>
              <w:t>创建单位</w:t>
            </w:r>
            <w:r>
              <w:rPr>
                <w:rFonts w:ascii="Consolas" w:eastAsia="等线" w:hAnsi="Consolas" w:cs="Courier New"/>
                <w:color w:val="000000"/>
                <w:szCs w:val="21"/>
              </w:rPr>
              <w:t>ID</w:t>
            </w:r>
          </w:p>
        </w:tc>
      </w:tr>
      <w:tr w:rsidR="00426C0F" w14:paraId="76191AB0" w14:textId="77777777" w:rsidTr="009F17ED">
        <w:trPr>
          <w:trHeight w:val="336"/>
          <w:jc w:val="center"/>
        </w:trPr>
        <w:tc>
          <w:tcPr>
            <w:tcW w:w="2163" w:type="dxa"/>
            <w:vAlign w:val="center"/>
          </w:tcPr>
          <w:p w14:paraId="35FB08BE" w14:textId="36EF5D59"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createDate</w:t>
            </w:r>
            <w:proofErr w:type="spellEnd"/>
          </w:p>
        </w:tc>
        <w:tc>
          <w:tcPr>
            <w:tcW w:w="1184" w:type="dxa"/>
          </w:tcPr>
          <w:p w14:paraId="7A8B4127" w14:textId="6DF23C76"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B4F7718" w14:textId="756C67D6"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298AC5C" w14:textId="2266A5EE" w:rsidR="00426C0F" w:rsidRDefault="00426C0F" w:rsidP="00426C0F">
            <w:pPr>
              <w:jc w:val="left"/>
              <w:rPr>
                <w:rFonts w:ascii="宋体" w:hAnsi="宋体"/>
                <w:sz w:val="18"/>
                <w:szCs w:val="18"/>
              </w:rPr>
            </w:pPr>
            <w:r>
              <w:rPr>
                <w:rFonts w:ascii="Courier New" w:eastAsia="等线" w:hAnsi="Courier New" w:cs="Courier New"/>
                <w:color w:val="000000"/>
                <w:szCs w:val="21"/>
              </w:rPr>
              <w:t>创建日期</w:t>
            </w:r>
          </w:p>
        </w:tc>
      </w:tr>
      <w:tr w:rsidR="00426C0F" w14:paraId="0C63A3D5" w14:textId="77777777" w:rsidTr="009F17ED">
        <w:trPr>
          <w:trHeight w:val="336"/>
          <w:jc w:val="center"/>
        </w:trPr>
        <w:tc>
          <w:tcPr>
            <w:tcW w:w="2163" w:type="dxa"/>
            <w:vAlign w:val="center"/>
          </w:tcPr>
          <w:p w14:paraId="436C47A3" w14:textId="113936B7"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updateUser</w:t>
            </w:r>
            <w:proofErr w:type="spellEnd"/>
          </w:p>
        </w:tc>
        <w:tc>
          <w:tcPr>
            <w:tcW w:w="1184" w:type="dxa"/>
          </w:tcPr>
          <w:p w14:paraId="2C050B63" w14:textId="01065CA7"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892A044" w14:textId="7A5EDF48"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C1B3F9A" w14:textId="56F85767" w:rsidR="00426C0F" w:rsidRDefault="00426C0F" w:rsidP="00426C0F">
            <w:pPr>
              <w:jc w:val="left"/>
              <w:rPr>
                <w:rFonts w:ascii="宋体" w:hAnsi="宋体"/>
                <w:sz w:val="18"/>
                <w:szCs w:val="18"/>
              </w:rPr>
            </w:pPr>
            <w:r>
              <w:rPr>
                <w:rFonts w:ascii="Courier New" w:eastAsia="等线" w:hAnsi="Courier New" w:cs="Courier New"/>
                <w:color w:val="000000"/>
                <w:szCs w:val="21"/>
              </w:rPr>
              <w:t>更新人</w:t>
            </w:r>
          </w:p>
        </w:tc>
      </w:tr>
      <w:tr w:rsidR="00426C0F" w14:paraId="7F7E0E1C" w14:textId="77777777" w:rsidTr="009F17ED">
        <w:trPr>
          <w:trHeight w:val="336"/>
          <w:jc w:val="center"/>
        </w:trPr>
        <w:tc>
          <w:tcPr>
            <w:tcW w:w="2163" w:type="dxa"/>
            <w:vAlign w:val="center"/>
          </w:tcPr>
          <w:p w14:paraId="4B9D6FF0" w14:textId="79FA33BE"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updateUserId</w:t>
            </w:r>
            <w:proofErr w:type="spellEnd"/>
          </w:p>
        </w:tc>
        <w:tc>
          <w:tcPr>
            <w:tcW w:w="1184" w:type="dxa"/>
          </w:tcPr>
          <w:p w14:paraId="71DC2C57" w14:textId="6C1D27CA"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69E03DD" w14:textId="45744298" w:rsidR="00426C0F" w:rsidRDefault="00A37818" w:rsidP="00426C0F">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706EB50" w14:textId="103DF040" w:rsidR="00426C0F" w:rsidRDefault="00426C0F" w:rsidP="00426C0F">
            <w:pPr>
              <w:jc w:val="left"/>
              <w:rPr>
                <w:rFonts w:ascii="宋体" w:hAnsi="宋体"/>
                <w:sz w:val="18"/>
                <w:szCs w:val="18"/>
              </w:rPr>
            </w:pPr>
            <w:r>
              <w:rPr>
                <w:rFonts w:ascii="Courier New" w:eastAsia="等线" w:hAnsi="Courier New" w:cs="Courier New"/>
                <w:color w:val="000000"/>
                <w:szCs w:val="21"/>
              </w:rPr>
              <w:t>更新人</w:t>
            </w:r>
            <w:r>
              <w:rPr>
                <w:rFonts w:ascii="Consolas" w:eastAsia="等线" w:hAnsi="Consolas" w:cs="Courier New"/>
                <w:color w:val="000000"/>
                <w:szCs w:val="21"/>
              </w:rPr>
              <w:t>ID</w:t>
            </w:r>
          </w:p>
        </w:tc>
      </w:tr>
      <w:tr w:rsidR="00426C0F" w14:paraId="6619C701" w14:textId="77777777" w:rsidTr="009F17ED">
        <w:trPr>
          <w:trHeight w:val="336"/>
          <w:jc w:val="center"/>
        </w:trPr>
        <w:tc>
          <w:tcPr>
            <w:tcW w:w="2163" w:type="dxa"/>
            <w:vAlign w:val="center"/>
          </w:tcPr>
          <w:p w14:paraId="30D810F1" w14:textId="29865638"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updateUnit</w:t>
            </w:r>
            <w:proofErr w:type="spellEnd"/>
          </w:p>
        </w:tc>
        <w:tc>
          <w:tcPr>
            <w:tcW w:w="1184" w:type="dxa"/>
          </w:tcPr>
          <w:p w14:paraId="6C0EBDF2" w14:textId="358C6845"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C99E94C" w14:textId="7CA2219A"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797D02B" w14:textId="333674F5" w:rsidR="00426C0F" w:rsidRDefault="00426C0F" w:rsidP="00426C0F">
            <w:pPr>
              <w:jc w:val="left"/>
              <w:rPr>
                <w:rFonts w:ascii="宋体" w:hAnsi="宋体"/>
                <w:sz w:val="18"/>
                <w:szCs w:val="18"/>
              </w:rPr>
            </w:pPr>
            <w:r>
              <w:rPr>
                <w:rFonts w:ascii="Courier New" w:eastAsia="等线" w:hAnsi="Courier New" w:cs="Courier New"/>
                <w:color w:val="000000"/>
                <w:szCs w:val="21"/>
              </w:rPr>
              <w:t>更新单位</w:t>
            </w:r>
          </w:p>
        </w:tc>
      </w:tr>
      <w:tr w:rsidR="00426C0F" w14:paraId="7ACE865E" w14:textId="77777777" w:rsidTr="009F17ED">
        <w:trPr>
          <w:trHeight w:val="336"/>
          <w:jc w:val="center"/>
        </w:trPr>
        <w:tc>
          <w:tcPr>
            <w:tcW w:w="2163" w:type="dxa"/>
            <w:vAlign w:val="center"/>
          </w:tcPr>
          <w:p w14:paraId="4CCA5035" w14:textId="06D7F836"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updateUnitId</w:t>
            </w:r>
            <w:proofErr w:type="spellEnd"/>
          </w:p>
        </w:tc>
        <w:tc>
          <w:tcPr>
            <w:tcW w:w="1184" w:type="dxa"/>
          </w:tcPr>
          <w:p w14:paraId="0873EE0E" w14:textId="6688F60E"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28038AB" w14:textId="3578AEE5" w:rsidR="00426C0F" w:rsidRDefault="00A37818" w:rsidP="00426C0F">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6C0AF10E" w14:textId="4B31AD33" w:rsidR="00426C0F" w:rsidRDefault="00426C0F" w:rsidP="00426C0F">
            <w:pPr>
              <w:jc w:val="left"/>
              <w:rPr>
                <w:rFonts w:ascii="宋体" w:hAnsi="宋体"/>
                <w:sz w:val="18"/>
                <w:szCs w:val="18"/>
              </w:rPr>
            </w:pPr>
            <w:r>
              <w:rPr>
                <w:rFonts w:ascii="Courier New" w:eastAsia="等线" w:hAnsi="Courier New" w:cs="Courier New"/>
                <w:color w:val="000000"/>
                <w:szCs w:val="21"/>
              </w:rPr>
              <w:t>更新单位</w:t>
            </w:r>
            <w:r>
              <w:rPr>
                <w:rFonts w:ascii="Consolas" w:eastAsia="等线" w:hAnsi="Consolas" w:cs="Courier New"/>
                <w:color w:val="000000"/>
                <w:szCs w:val="21"/>
              </w:rPr>
              <w:t>ID</w:t>
            </w:r>
          </w:p>
        </w:tc>
      </w:tr>
      <w:tr w:rsidR="00426C0F" w14:paraId="574B79A2" w14:textId="77777777" w:rsidTr="009F17ED">
        <w:trPr>
          <w:trHeight w:val="336"/>
          <w:jc w:val="center"/>
        </w:trPr>
        <w:tc>
          <w:tcPr>
            <w:tcW w:w="2163" w:type="dxa"/>
            <w:vAlign w:val="center"/>
          </w:tcPr>
          <w:p w14:paraId="7A351D0B" w14:textId="2659F2E8"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updateDate</w:t>
            </w:r>
            <w:proofErr w:type="spellEnd"/>
          </w:p>
        </w:tc>
        <w:tc>
          <w:tcPr>
            <w:tcW w:w="1184" w:type="dxa"/>
          </w:tcPr>
          <w:p w14:paraId="62A81D83" w14:textId="2F5472DE"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68127CB" w14:textId="6824A287"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3E08498" w14:textId="4BCE6155" w:rsidR="00426C0F" w:rsidRDefault="00426C0F" w:rsidP="00426C0F">
            <w:pPr>
              <w:jc w:val="left"/>
              <w:rPr>
                <w:rFonts w:ascii="宋体" w:hAnsi="宋体"/>
                <w:sz w:val="18"/>
                <w:szCs w:val="18"/>
              </w:rPr>
            </w:pPr>
            <w:r>
              <w:rPr>
                <w:rFonts w:ascii="Courier New" w:eastAsia="等线" w:hAnsi="Courier New" w:cs="Courier New"/>
                <w:color w:val="000000"/>
                <w:szCs w:val="21"/>
              </w:rPr>
              <w:t>更新日期</w:t>
            </w:r>
          </w:p>
        </w:tc>
      </w:tr>
      <w:tr w:rsidR="00426C0F" w14:paraId="6241DA71" w14:textId="77777777" w:rsidTr="009F17ED">
        <w:trPr>
          <w:trHeight w:val="336"/>
          <w:jc w:val="center"/>
        </w:trPr>
        <w:tc>
          <w:tcPr>
            <w:tcW w:w="2163" w:type="dxa"/>
            <w:vAlign w:val="center"/>
          </w:tcPr>
          <w:p w14:paraId="6F9A037B" w14:textId="63C8661A"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worksn</w:t>
            </w:r>
            <w:proofErr w:type="spellEnd"/>
          </w:p>
        </w:tc>
        <w:tc>
          <w:tcPr>
            <w:tcW w:w="1184" w:type="dxa"/>
          </w:tcPr>
          <w:p w14:paraId="02848909" w14:textId="55C78B2F"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3189E1C8" w14:textId="15093766"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1A78263" w14:textId="4778D19F" w:rsidR="00426C0F" w:rsidRDefault="00426C0F" w:rsidP="00426C0F">
            <w:pPr>
              <w:jc w:val="left"/>
              <w:rPr>
                <w:rFonts w:ascii="宋体" w:hAnsi="宋体"/>
                <w:sz w:val="18"/>
                <w:szCs w:val="18"/>
              </w:rPr>
            </w:pPr>
            <w:r>
              <w:rPr>
                <w:rFonts w:ascii="Courier New" w:eastAsia="等线" w:hAnsi="Courier New" w:cs="Courier New"/>
                <w:color w:val="000000"/>
                <w:szCs w:val="21"/>
              </w:rPr>
              <w:t>工序</w:t>
            </w:r>
          </w:p>
        </w:tc>
      </w:tr>
      <w:tr w:rsidR="00426C0F" w14:paraId="27BF2770" w14:textId="77777777" w:rsidTr="009F17ED">
        <w:trPr>
          <w:trHeight w:val="336"/>
          <w:jc w:val="center"/>
        </w:trPr>
        <w:tc>
          <w:tcPr>
            <w:tcW w:w="2163" w:type="dxa"/>
            <w:vAlign w:val="center"/>
          </w:tcPr>
          <w:p w14:paraId="362DF07B" w14:textId="1A01D9A6"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wcont</w:t>
            </w:r>
            <w:proofErr w:type="spellEnd"/>
          </w:p>
        </w:tc>
        <w:tc>
          <w:tcPr>
            <w:tcW w:w="1184" w:type="dxa"/>
          </w:tcPr>
          <w:p w14:paraId="1B6F78FA" w14:textId="6333706D"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E80BD94" w14:textId="21571EED"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BF5976E" w14:textId="010E8F24" w:rsidR="00426C0F" w:rsidRDefault="00426C0F" w:rsidP="00426C0F">
            <w:pPr>
              <w:jc w:val="left"/>
              <w:rPr>
                <w:rFonts w:ascii="宋体" w:hAnsi="宋体"/>
                <w:sz w:val="18"/>
                <w:szCs w:val="18"/>
              </w:rPr>
            </w:pPr>
            <w:r>
              <w:rPr>
                <w:rFonts w:ascii="Courier New" w:eastAsia="等线" w:hAnsi="Courier New" w:cs="Courier New"/>
                <w:color w:val="000000"/>
                <w:szCs w:val="21"/>
              </w:rPr>
              <w:t>作业部位</w:t>
            </w:r>
          </w:p>
        </w:tc>
      </w:tr>
      <w:tr w:rsidR="00426C0F" w14:paraId="7498FC39" w14:textId="77777777" w:rsidTr="009F17ED">
        <w:trPr>
          <w:trHeight w:val="336"/>
          <w:jc w:val="center"/>
        </w:trPr>
        <w:tc>
          <w:tcPr>
            <w:tcW w:w="2163" w:type="dxa"/>
            <w:vAlign w:val="center"/>
          </w:tcPr>
          <w:p w14:paraId="2A8D0CEA" w14:textId="540785DA"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ticketTypeId</w:t>
            </w:r>
            <w:proofErr w:type="spellEnd"/>
          </w:p>
        </w:tc>
        <w:tc>
          <w:tcPr>
            <w:tcW w:w="1184" w:type="dxa"/>
          </w:tcPr>
          <w:p w14:paraId="00352C40" w14:textId="476CE415"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2EF526B" w14:textId="3E49886C" w:rsidR="00426C0F" w:rsidRPr="00A37818" w:rsidRDefault="00A37818" w:rsidP="00426C0F">
            <w:pPr>
              <w:pStyle w:val="af8"/>
              <w:spacing w:line="320" w:lineRule="exact"/>
              <w:ind w:firstLineChars="0" w:firstLine="0"/>
              <w:jc w:val="center"/>
              <w:rPr>
                <w:rFonts w:ascii="宋体" w:hAnsi="宋体"/>
                <w:b/>
                <w:bCs/>
                <w:sz w:val="18"/>
                <w:szCs w:val="18"/>
              </w:rPr>
            </w:pPr>
            <w:r>
              <w:rPr>
                <w:rFonts w:ascii="宋体" w:hAnsi="宋体"/>
                <w:sz w:val="18"/>
                <w:szCs w:val="18"/>
              </w:rPr>
              <w:t>INT32</w:t>
            </w:r>
          </w:p>
        </w:tc>
        <w:tc>
          <w:tcPr>
            <w:tcW w:w="3912" w:type="dxa"/>
            <w:vAlign w:val="center"/>
          </w:tcPr>
          <w:p w14:paraId="02398B13" w14:textId="26960B68" w:rsidR="00426C0F" w:rsidRDefault="00426C0F" w:rsidP="00426C0F">
            <w:pPr>
              <w:jc w:val="left"/>
              <w:rPr>
                <w:rFonts w:ascii="宋体" w:hAnsi="宋体"/>
                <w:sz w:val="18"/>
                <w:szCs w:val="18"/>
              </w:rPr>
            </w:pPr>
            <w:r>
              <w:rPr>
                <w:rFonts w:ascii="Courier New" w:eastAsia="等线" w:hAnsi="Courier New" w:cs="Courier New"/>
                <w:color w:val="000000"/>
                <w:szCs w:val="21"/>
              </w:rPr>
              <w:t>作业</w:t>
            </w:r>
            <w:proofErr w:type="gramStart"/>
            <w:r>
              <w:rPr>
                <w:rFonts w:ascii="Courier New" w:eastAsia="等线" w:hAnsi="Courier New" w:cs="Courier New"/>
                <w:color w:val="000000"/>
                <w:szCs w:val="21"/>
              </w:rPr>
              <w:t>票类型</w:t>
            </w:r>
            <w:proofErr w:type="gramEnd"/>
            <w:r>
              <w:rPr>
                <w:rFonts w:ascii="Consolas" w:eastAsia="等线" w:hAnsi="Consolas" w:cs="Courier New"/>
                <w:color w:val="000000"/>
                <w:szCs w:val="21"/>
              </w:rPr>
              <w:t>ID</w:t>
            </w:r>
          </w:p>
        </w:tc>
      </w:tr>
      <w:tr w:rsidR="00426C0F" w14:paraId="26F2D824" w14:textId="77777777" w:rsidTr="009F17ED">
        <w:trPr>
          <w:trHeight w:val="336"/>
          <w:jc w:val="center"/>
        </w:trPr>
        <w:tc>
          <w:tcPr>
            <w:tcW w:w="2163" w:type="dxa"/>
            <w:vAlign w:val="center"/>
          </w:tcPr>
          <w:p w14:paraId="42FCA49C" w14:textId="3FA6E026"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worktype</w:t>
            </w:r>
            <w:proofErr w:type="spellEnd"/>
          </w:p>
        </w:tc>
        <w:tc>
          <w:tcPr>
            <w:tcW w:w="1184" w:type="dxa"/>
          </w:tcPr>
          <w:p w14:paraId="7143D8D9" w14:textId="3776D558"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2E2F76A" w14:textId="55D9145D"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83A7DA4" w14:textId="65405884" w:rsidR="00426C0F" w:rsidRDefault="00426C0F" w:rsidP="00426C0F">
            <w:pPr>
              <w:jc w:val="left"/>
              <w:rPr>
                <w:rFonts w:ascii="宋体" w:hAnsi="宋体"/>
                <w:sz w:val="18"/>
                <w:szCs w:val="18"/>
              </w:rPr>
            </w:pPr>
            <w:r>
              <w:rPr>
                <w:rFonts w:ascii="Courier New" w:eastAsia="等线" w:hAnsi="Courier New" w:cs="Courier New"/>
                <w:color w:val="000000"/>
                <w:szCs w:val="21"/>
              </w:rPr>
              <w:t>作业类型</w:t>
            </w:r>
          </w:p>
        </w:tc>
      </w:tr>
      <w:tr w:rsidR="00426C0F" w14:paraId="0AF363BB" w14:textId="77777777" w:rsidTr="009F17ED">
        <w:trPr>
          <w:trHeight w:val="336"/>
          <w:jc w:val="center"/>
        </w:trPr>
        <w:tc>
          <w:tcPr>
            <w:tcW w:w="2163" w:type="dxa"/>
            <w:vAlign w:val="center"/>
          </w:tcPr>
          <w:p w14:paraId="3905FC94" w14:textId="7FF1F77B"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fixriskclass</w:t>
            </w:r>
            <w:proofErr w:type="spellEnd"/>
          </w:p>
        </w:tc>
        <w:tc>
          <w:tcPr>
            <w:tcW w:w="1184" w:type="dxa"/>
          </w:tcPr>
          <w:p w14:paraId="35B77B41" w14:textId="64E35108"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B003D03" w14:textId="3F3F9AC7"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331721C" w14:textId="7090AD15" w:rsidR="00426C0F" w:rsidRDefault="00426C0F" w:rsidP="00426C0F">
            <w:pPr>
              <w:jc w:val="left"/>
              <w:rPr>
                <w:rFonts w:ascii="宋体" w:hAnsi="宋体"/>
                <w:sz w:val="18"/>
                <w:szCs w:val="18"/>
              </w:rPr>
            </w:pPr>
            <w:r>
              <w:rPr>
                <w:rFonts w:ascii="Courier New" w:eastAsia="等线" w:hAnsi="Courier New" w:cs="Courier New"/>
                <w:color w:val="000000"/>
                <w:szCs w:val="21"/>
              </w:rPr>
              <w:t>风险等级</w:t>
            </w:r>
          </w:p>
        </w:tc>
      </w:tr>
      <w:tr w:rsidR="00426C0F" w14:paraId="54C43643" w14:textId="77777777" w:rsidTr="009F17ED">
        <w:trPr>
          <w:trHeight w:val="336"/>
          <w:jc w:val="center"/>
        </w:trPr>
        <w:tc>
          <w:tcPr>
            <w:tcW w:w="2163" w:type="dxa"/>
            <w:vAlign w:val="center"/>
          </w:tcPr>
          <w:p w14:paraId="33A0DA7B" w14:textId="5CD7EBFC"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workProgress</w:t>
            </w:r>
            <w:proofErr w:type="spellEnd"/>
          </w:p>
        </w:tc>
        <w:tc>
          <w:tcPr>
            <w:tcW w:w="1184" w:type="dxa"/>
          </w:tcPr>
          <w:p w14:paraId="3CEA70EF" w14:textId="7FA8855B"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8FB48E9" w14:textId="6AAC82D6"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B28BC15" w14:textId="794D0127" w:rsidR="00426C0F" w:rsidRDefault="00426C0F" w:rsidP="00426C0F">
            <w:pPr>
              <w:jc w:val="left"/>
              <w:rPr>
                <w:rFonts w:ascii="宋体" w:hAnsi="宋体"/>
                <w:sz w:val="18"/>
                <w:szCs w:val="18"/>
              </w:rPr>
            </w:pPr>
            <w:r>
              <w:rPr>
                <w:rFonts w:ascii="Courier New" w:eastAsia="等线" w:hAnsi="Courier New" w:cs="Courier New"/>
                <w:color w:val="000000"/>
                <w:szCs w:val="21"/>
              </w:rPr>
              <w:t>作业进度</w:t>
            </w:r>
          </w:p>
        </w:tc>
      </w:tr>
      <w:tr w:rsidR="00426C0F" w14:paraId="608142C7" w14:textId="77777777" w:rsidTr="009F17ED">
        <w:trPr>
          <w:trHeight w:val="336"/>
          <w:jc w:val="center"/>
        </w:trPr>
        <w:tc>
          <w:tcPr>
            <w:tcW w:w="2163" w:type="dxa"/>
            <w:vAlign w:val="center"/>
          </w:tcPr>
          <w:p w14:paraId="33EFC1FB" w14:textId="6285157C"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workStatus</w:t>
            </w:r>
            <w:proofErr w:type="spellEnd"/>
          </w:p>
        </w:tc>
        <w:tc>
          <w:tcPr>
            <w:tcW w:w="1184" w:type="dxa"/>
          </w:tcPr>
          <w:p w14:paraId="0FF19B12" w14:textId="7F10F202"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2D6AFB2" w14:textId="75799350"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11F154F" w14:textId="1A321F32" w:rsidR="00426C0F" w:rsidRDefault="00426C0F" w:rsidP="00426C0F">
            <w:pPr>
              <w:jc w:val="left"/>
              <w:rPr>
                <w:rFonts w:ascii="宋体" w:hAnsi="宋体"/>
                <w:sz w:val="18"/>
                <w:szCs w:val="18"/>
              </w:rPr>
            </w:pPr>
            <w:r>
              <w:rPr>
                <w:rFonts w:ascii="Courier New" w:eastAsia="等线" w:hAnsi="Courier New" w:cs="Courier New"/>
                <w:color w:val="000000"/>
                <w:szCs w:val="21"/>
              </w:rPr>
              <w:t>作业状态</w:t>
            </w:r>
          </w:p>
        </w:tc>
      </w:tr>
      <w:tr w:rsidR="00426C0F" w14:paraId="0D5C19DE" w14:textId="77777777" w:rsidTr="009F17ED">
        <w:trPr>
          <w:trHeight w:val="336"/>
          <w:jc w:val="center"/>
        </w:trPr>
        <w:tc>
          <w:tcPr>
            <w:tcW w:w="2163" w:type="dxa"/>
            <w:vAlign w:val="center"/>
          </w:tcPr>
          <w:p w14:paraId="529E5444" w14:textId="26962850"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riskBookId</w:t>
            </w:r>
            <w:proofErr w:type="spellEnd"/>
          </w:p>
        </w:tc>
        <w:tc>
          <w:tcPr>
            <w:tcW w:w="1184" w:type="dxa"/>
          </w:tcPr>
          <w:p w14:paraId="1F1387BA" w14:textId="482143F7"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B4AA7F0" w14:textId="5C5432CD" w:rsidR="00426C0F" w:rsidRDefault="005C724A" w:rsidP="00426C0F">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A1972F7" w14:textId="0FE3758B" w:rsidR="00426C0F" w:rsidRDefault="00426C0F" w:rsidP="00426C0F">
            <w:pPr>
              <w:jc w:val="left"/>
              <w:rPr>
                <w:rFonts w:ascii="宋体" w:hAnsi="宋体"/>
                <w:sz w:val="18"/>
                <w:szCs w:val="18"/>
              </w:rPr>
            </w:pPr>
            <w:r>
              <w:rPr>
                <w:rFonts w:ascii="Courier New" w:eastAsia="等线" w:hAnsi="Courier New" w:cs="Courier New"/>
                <w:color w:val="000000"/>
                <w:szCs w:val="21"/>
              </w:rPr>
              <w:t>风险清册</w:t>
            </w:r>
            <w:r>
              <w:rPr>
                <w:rFonts w:ascii="Consolas" w:eastAsia="等线" w:hAnsi="Consolas" w:cs="Courier New"/>
                <w:color w:val="000000"/>
                <w:szCs w:val="21"/>
              </w:rPr>
              <w:t>ID</w:t>
            </w:r>
          </w:p>
        </w:tc>
      </w:tr>
      <w:tr w:rsidR="00426C0F" w14:paraId="761B0D84" w14:textId="77777777" w:rsidTr="009F17ED">
        <w:trPr>
          <w:trHeight w:val="336"/>
          <w:jc w:val="center"/>
        </w:trPr>
        <w:tc>
          <w:tcPr>
            <w:tcW w:w="2163" w:type="dxa"/>
            <w:vAlign w:val="center"/>
          </w:tcPr>
          <w:p w14:paraId="38E34097" w14:textId="69955EF9"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projectCode</w:t>
            </w:r>
            <w:proofErr w:type="spellEnd"/>
          </w:p>
        </w:tc>
        <w:tc>
          <w:tcPr>
            <w:tcW w:w="1184" w:type="dxa"/>
          </w:tcPr>
          <w:p w14:paraId="0131AF3C" w14:textId="3F3943B5"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A1C441F" w14:textId="09F17DD6"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96E435C" w14:textId="242107B3" w:rsidR="00426C0F" w:rsidRDefault="00426C0F" w:rsidP="00426C0F">
            <w:pPr>
              <w:jc w:val="left"/>
              <w:rPr>
                <w:rFonts w:ascii="宋体" w:hAnsi="宋体"/>
                <w:sz w:val="18"/>
                <w:szCs w:val="18"/>
              </w:rPr>
            </w:pPr>
            <w:r>
              <w:rPr>
                <w:rFonts w:ascii="Courier New" w:eastAsia="等线" w:hAnsi="Courier New" w:cs="Courier New"/>
                <w:color w:val="000000"/>
                <w:szCs w:val="21"/>
              </w:rPr>
              <w:t>项目编码</w:t>
            </w:r>
          </w:p>
        </w:tc>
      </w:tr>
      <w:tr w:rsidR="00426C0F" w14:paraId="77FEE6E2" w14:textId="77777777" w:rsidTr="009F17ED">
        <w:trPr>
          <w:trHeight w:val="336"/>
          <w:jc w:val="center"/>
        </w:trPr>
        <w:tc>
          <w:tcPr>
            <w:tcW w:w="2163" w:type="dxa"/>
            <w:vAlign w:val="center"/>
          </w:tcPr>
          <w:p w14:paraId="132BCEF4" w14:textId="22697576" w:rsidR="00426C0F" w:rsidRDefault="00426C0F" w:rsidP="00426C0F">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singlePrjCode</w:t>
            </w:r>
            <w:proofErr w:type="spellEnd"/>
          </w:p>
        </w:tc>
        <w:tc>
          <w:tcPr>
            <w:tcW w:w="1184" w:type="dxa"/>
          </w:tcPr>
          <w:p w14:paraId="12AF176C" w14:textId="12E73C97"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2224739" w14:textId="02617BAF"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813505D" w14:textId="22312C54" w:rsidR="00426C0F" w:rsidRDefault="00426C0F" w:rsidP="00426C0F">
            <w:pPr>
              <w:jc w:val="left"/>
              <w:rPr>
                <w:rFonts w:ascii="宋体" w:hAnsi="宋体"/>
                <w:sz w:val="18"/>
                <w:szCs w:val="18"/>
              </w:rPr>
            </w:pPr>
            <w:r>
              <w:rPr>
                <w:rFonts w:ascii="Courier New" w:eastAsia="等线" w:hAnsi="Courier New" w:cs="Courier New"/>
                <w:color w:val="000000"/>
                <w:szCs w:val="21"/>
              </w:rPr>
              <w:t>单项编码</w:t>
            </w:r>
          </w:p>
        </w:tc>
      </w:tr>
      <w:tr w:rsidR="00426C0F" w14:paraId="1BF8ACF6" w14:textId="77777777" w:rsidTr="009F17ED">
        <w:trPr>
          <w:trHeight w:val="336"/>
          <w:jc w:val="center"/>
        </w:trPr>
        <w:tc>
          <w:tcPr>
            <w:tcW w:w="2163" w:type="dxa"/>
            <w:vAlign w:val="center"/>
          </w:tcPr>
          <w:p w14:paraId="359CBD09" w14:textId="6400A88A" w:rsidR="00426C0F" w:rsidRPr="005800FC" w:rsidRDefault="00426C0F" w:rsidP="00426C0F">
            <w:pPr>
              <w:widowControl/>
              <w:jc w:val="center"/>
              <w:rPr>
                <w:rFonts w:ascii="Consolas" w:eastAsia="等线" w:hAnsi="Consolas"/>
                <w:color w:val="000000"/>
                <w:kern w:val="0"/>
                <w:szCs w:val="21"/>
              </w:rPr>
            </w:pPr>
            <w:proofErr w:type="spellStart"/>
            <w:r>
              <w:rPr>
                <w:rFonts w:ascii="Consolas" w:eastAsia="等线" w:hAnsi="Consolas"/>
                <w:color w:val="000000"/>
                <w:szCs w:val="21"/>
              </w:rPr>
              <w:t>bidno</w:t>
            </w:r>
            <w:proofErr w:type="spellEnd"/>
          </w:p>
        </w:tc>
        <w:tc>
          <w:tcPr>
            <w:tcW w:w="1184" w:type="dxa"/>
          </w:tcPr>
          <w:p w14:paraId="590CCC26" w14:textId="4C0C2B6C" w:rsidR="00426C0F" w:rsidRDefault="00426C0F" w:rsidP="00426C0F">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B00AB64" w14:textId="2A9B203A" w:rsidR="00426C0F" w:rsidRDefault="00CF0885" w:rsidP="00426C0F">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3BBF026" w14:textId="537E653C" w:rsidR="00426C0F" w:rsidRDefault="00426C0F" w:rsidP="00426C0F">
            <w:pPr>
              <w:jc w:val="left"/>
              <w:rPr>
                <w:rFonts w:ascii="宋体" w:hAnsi="宋体"/>
                <w:sz w:val="18"/>
                <w:szCs w:val="18"/>
              </w:rPr>
            </w:pPr>
            <w:r>
              <w:rPr>
                <w:rFonts w:ascii="Courier New" w:eastAsia="等线" w:hAnsi="Courier New" w:cs="Courier New"/>
                <w:color w:val="000000"/>
                <w:szCs w:val="21"/>
              </w:rPr>
              <w:t>标段</w:t>
            </w:r>
            <w:r>
              <w:rPr>
                <w:rFonts w:ascii="Consolas" w:eastAsia="等线" w:hAnsi="Consolas" w:cs="Courier New"/>
                <w:color w:val="000000"/>
                <w:szCs w:val="21"/>
              </w:rPr>
              <w:t>CODE</w:t>
            </w:r>
          </w:p>
        </w:tc>
      </w:tr>
    </w:tbl>
    <w:p w14:paraId="4951AB52" w14:textId="77777777" w:rsidR="00F54A9B" w:rsidRDefault="00F54A9B" w:rsidP="00382EBE">
      <w:pPr>
        <w:pStyle w:val="a0"/>
        <w:numPr>
          <w:ilvl w:val="2"/>
          <w:numId w:val="8"/>
        </w:numPr>
        <w:ind w:left="567"/>
      </w:pPr>
      <w:r>
        <w:t>消息示例</w:t>
      </w:r>
    </w:p>
    <w:p w14:paraId="5D263C55" w14:textId="50FD04BE" w:rsidR="00F54A9B" w:rsidRDefault="0081544F" w:rsidP="008764AE">
      <w:pPr>
        <w:pStyle w:val="a0"/>
        <w:numPr>
          <w:ilvl w:val="3"/>
          <w:numId w:val="8"/>
        </w:numPr>
        <w:ind w:left="425"/>
        <w:outlineLvl w:val="4"/>
      </w:pPr>
      <w:r>
        <w:rPr>
          <w:rFonts w:hint="eastAsia"/>
        </w:rPr>
        <w:t>风险作业获取</w:t>
      </w:r>
      <w:r w:rsidR="00F54A9B">
        <w:t>请求</w:t>
      </w:r>
    </w:p>
    <w:p w14:paraId="1EE57707" w14:textId="560C5DDD" w:rsidR="00F54A9B" w:rsidRDefault="00F54A9B" w:rsidP="00F54A9B">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w:t>
      </w:r>
      <w:r w:rsidR="008B0106" w:rsidRPr="00621C6E">
        <w:rPr>
          <w:rFonts w:ascii="Courier New" w:hAnsi="Courier New" w:hint="eastAsia"/>
          <w:sz w:val="20"/>
          <w:highlight w:val="white"/>
        </w:rPr>
        <w:t>http://</w:t>
      </w:r>
      <w:r w:rsidR="008B0106" w:rsidRPr="00621C6E">
        <w:rPr>
          <w:rFonts w:ascii="Courier New" w:hAnsi="Courier New"/>
          <w:sz w:val="20"/>
          <w:highlight w:val="white"/>
        </w:rPr>
        <w:t>ip:port</w:t>
      </w:r>
      <w:r w:rsidR="008B0106" w:rsidRPr="00621C6E">
        <w:rPr>
          <w:rFonts w:ascii="Courier New" w:hAnsi="Courier New" w:hint="eastAsia"/>
          <w:sz w:val="20"/>
          <w:highlight w:val="white"/>
        </w:rPr>
        <w:t>/</w:t>
      </w:r>
      <w:r w:rsidR="008B0106">
        <w:rPr>
          <w:rFonts w:ascii="Courier New" w:hAnsi="Courier New"/>
          <w:sz w:val="20"/>
          <w:highlight w:val="white"/>
        </w:rPr>
        <w:t>getRiskWork</w:t>
      </w:r>
    </w:p>
    <w:p w14:paraId="6413FB77" w14:textId="77777777" w:rsidR="00F54A9B" w:rsidRDefault="00F54A9B" w:rsidP="00F54A9B">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6DA2FFB6" w14:textId="77777777" w:rsidR="00F54A9B" w:rsidRDefault="00F54A9B" w:rsidP="00F54A9B">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2138D025" w14:textId="77777777" w:rsidR="00F54A9B" w:rsidRDefault="00F54A9B" w:rsidP="00F54A9B">
      <w:pPr>
        <w:pStyle w:val="aff3"/>
        <w:spacing w:line="320" w:lineRule="exact"/>
        <w:rPr>
          <w:rFonts w:ascii="宋体" w:eastAsia="宋体" w:hAnsi="宋体"/>
          <w:sz w:val="21"/>
          <w:szCs w:val="21"/>
          <w:lang w:val="pt-BR"/>
        </w:rPr>
      </w:pPr>
      <w:r>
        <w:rPr>
          <w:rFonts w:ascii="宋体" w:eastAsia="宋体" w:hAnsi="宋体" w:hint="eastAsia"/>
          <w:sz w:val="21"/>
          <w:szCs w:val="21"/>
          <w:lang w:val="pt-BR"/>
        </w:rPr>
        <w:lastRenderedPageBreak/>
        <w:t>{</w:t>
      </w:r>
    </w:p>
    <w:p w14:paraId="1B95EBFE" w14:textId="0148234D" w:rsidR="00F54A9B" w:rsidRDefault="00F54A9B" w:rsidP="00F54A9B">
      <w:pPr>
        <w:pStyle w:val="aff3"/>
        <w:spacing w:line="320" w:lineRule="exact"/>
        <w:rPr>
          <w:rFonts w:ascii="宋体" w:eastAsia="宋体" w:hAnsi="宋体"/>
          <w:sz w:val="21"/>
          <w:szCs w:val="21"/>
          <w:lang w:val="pt-BR"/>
        </w:rPr>
      </w:pPr>
      <w:r>
        <w:rPr>
          <w:rFonts w:ascii="宋体" w:eastAsia="宋体" w:hAnsi="宋体"/>
          <w:sz w:val="21"/>
          <w:szCs w:val="21"/>
          <w:lang w:val="pt-BR"/>
        </w:rPr>
        <w:t>"</w:t>
      </w:r>
      <w:r w:rsidR="003B7CAE" w:rsidRPr="003B7CAE">
        <w:rPr>
          <w:rFonts w:ascii="宋体" w:eastAsia="宋体" w:hAnsi="宋体" w:hint="eastAsia"/>
          <w:sz w:val="21"/>
          <w:szCs w:val="21"/>
          <w:lang w:val="pt-BR"/>
        </w:rPr>
        <w:t xml:space="preserve"> </w:t>
      </w:r>
      <w:r w:rsidR="001E0922">
        <w:rPr>
          <w:rFonts w:ascii="宋体" w:eastAsia="宋体" w:hAnsi="宋体" w:hint="eastAsia"/>
          <w:sz w:val="21"/>
          <w:szCs w:val="21"/>
          <w:lang w:val="pt-BR"/>
        </w:rPr>
        <w:t>bid</w:t>
      </w:r>
      <w:r w:rsidR="003B7CAE">
        <w:rPr>
          <w:rFonts w:ascii="宋体" w:eastAsia="宋体" w:hAnsi="宋体" w:hint="eastAsia"/>
          <w:sz w:val="21"/>
          <w:szCs w:val="21"/>
          <w:lang w:val="pt-BR"/>
        </w:rPr>
        <w:t>Id</w:t>
      </w:r>
      <w:r w:rsidR="003B7CAE">
        <w:rPr>
          <w:rFonts w:ascii="宋体" w:eastAsia="宋体" w:hAnsi="宋体"/>
          <w:sz w:val="21"/>
          <w:szCs w:val="21"/>
          <w:lang w:val="pt-BR"/>
        </w:rPr>
        <w:t xml:space="preserve"> </w:t>
      </w:r>
      <w:r>
        <w:rPr>
          <w:rFonts w:ascii="宋体" w:eastAsia="宋体" w:hAnsi="宋体"/>
          <w:sz w:val="21"/>
          <w:szCs w:val="21"/>
          <w:lang w:val="pt-BR"/>
        </w:rPr>
        <w:t>": "</w:t>
      </w:r>
      <w:r w:rsidR="00E804C1">
        <w:rPr>
          <w:rFonts w:ascii="宋体" w:eastAsia="宋体" w:hAnsi="宋体" w:hint="eastAsia"/>
          <w:sz w:val="21"/>
          <w:szCs w:val="21"/>
          <w:lang w:val="pt-BR"/>
        </w:rPr>
        <w:t>标号id</w:t>
      </w:r>
      <w:r>
        <w:rPr>
          <w:rFonts w:ascii="宋体" w:eastAsia="宋体" w:hAnsi="宋体"/>
          <w:sz w:val="21"/>
          <w:szCs w:val="21"/>
          <w:lang w:val="pt-BR"/>
        </w:rPr>
        <w:t>"</w:t>
      </w:r>
    </w:p>
    <w:p w14:paraId="618B2CDD" w14:textId="77777777" w:rsidR="00F54A9B" w:rsidRDefault="00F54A9B" w:rsidP="00F54A9B">
      <w:pPr>
        <w:pStyle w:val="aff3"/>
        <w:spacing w:line="320" w:lineRule="exact"/>
        <w:rPr>
          <w:lang w:val="pt-BR"/>
        </w:rPr>
      </w:pPr>
      <w:r>
        <w:rPr>
          <w:rFonts w:ascii="宋体" w:hAnsi="宋体" w:cs="宋体" w:hint="eastAsia"/>
        </w:rPr>
        <w:t>}</w:t>
      </w:r>
    </w:p>
    <w:p w14:paraId="3344FFF7" w14:textId="52BEE2E3" w:rsidR="00F54A9B" w:rsidRDefault="0064100B" w:rsidP="008764AE">
      <w:pPr>
        <w:pStyle w:val="a0"/>
        <w:numPr>
          <w:ilvl w:val="3"/>
          <w:numId w:val="8"/>
        </w:numPr>
        <w:ind w:left="425"/>
        <w:outlineLvl w:val="4"/>
      </w:pPr>
      <w:r>
        <w:rPr>
          <w:rFonts w:hint="eastAsia"/>
        </w:rPr>
        <w:t>风险作业获取</w:t>
      </w:r>
      <w:r w:rsidR="00F54A9B">
        <w:t>响应</w:t>
      </w:r>
    </w:p>
    <w:p w14:paraId="7D839C37" w14:textId="77777777" w:rsidR="006023AA" w:rsidRPr="006023AA" w:rsidRDefault="006023AA" w:rsidP="006023AA">
      <w:pPr>
        <w:pStyle w:val="aff3"/>
        <w:spacing w:line="320" w:lineRule="exact"/>
        <w:rPr>
          <w:rFonts w:ascii="宋体" w:eastAsia="宋体" w:hAnsi="宋体"/>
          <w:sz w:val="21"/>
          <w:szCs w:val="21"/>
          <w:lang w:val="pt-BR"/>
        </w:rPr>
      </w:pPr>
      <w:r w:rsidRPr="006023AA">
        <w:rPr>
          <w:rFonts w:ascii="宋体" w:eastAsia="宋体" w:hAnsi="宋体" w:hint="eastAsia"/>
          <w:sz w:val="21"/>
          <w:szCs w:val="21"/>
          <w:lang w:val="pt-BR"/>
        </w:rPr>
        <w:t>{</w:t>
      </w:r>
    </w:p>
    <w:p w14:paraId="3D0CE863" w14:textId="77777777" w:rsidR="006023AA" w:rsidRPr="006023AA" w:rsidRDefault="006023AA" w:rsidP="006023AA">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"code":"",</w:t>
      </w:r>
    </w:p>
    <w:p w14:paraId="333BE1ED" w14:textId="77777777" w:rsidR="006023AA" w:rsidRPr="006023AA" w:rsidRDefault="006023AA" w:rsidP="006023AA">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"msg":"ok",</w:t>
      </w:r>
    </w:p>
    <w:p w14:paraId="1B571146" w14:textId="77777777" w:rsidR="006023AA" w:rsidRPr="006023AA" w:rsidRDefault="006023AA" w:rsidP="006023AA">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"data":{</w:t>
      </w:r>
    </w:p>
    <w:p w14:paraId="763E6B8A"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"id":""</w:t>
      </w:r>
      <w:r w:rsidRPr="006023AA">
        <w:rPr>
          <w:rFonts w:ascii="宋体" w:eastAsia="宋体" w:hAnsi="宋体"/>
          <w:sz w:val="21"/>
          <w:szCs w:val="21"/>
          <w:lang w:val="pt-BR"/>
        </w:rPr>
        <w:tab/>
        <w:t>//主键</w:t>
      </w:r>
    </w:p>
    <w:p w14:paraId="53B0876A"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,"projectSectionId":""</w:t>
      </w:r>
      <w:r w:rsidRPr="006023AA">
        <w:rPr>
          <w:rFonts w:ascii="宋体" w:eastAsia="宋体" w:hAnsi="宋体"/>
          <w:sz w:val="21"/>
          <w:szCs w:val="21"/>
          <w:lang w:val="pt-BR"/>
        </w:rPr>
        <w:tab/>
        <w:t>//工程标段</w:t>
      </w:r>
    </w:p>
    <w:p w14:paraId="3647D822"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,"projectSection":""</w:t>
      </w:r>
      <w:r w:rsidRPr="006023AA">
        <w:rPr>
          <w:rFonts w:ascii="宋体" w:eastAsia="宋体" w:hAnsi="宋体"/>
          <w:sz w:val="21"/>
          <w:szCs w:val="21"/>
          <w:lang w:val="pt-BR"/>
        </w:rPr>
        <w:tab/>
        <w:t>//工程标段名称</w:t>
      </w:r>
    </w:p>
    <w:p w14:paraId="7D3B5608"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,"startDate":""</w:t>
      </w:r>
      <w:r w:rsidRPr="006023AA">
        <w:rPr>
          <w:rFonts w:ascii="宋体" w:eastAsia="宋体" w:hAnsi="宋体"/>
          <w:sz w:val="21"/>
          <w:szCs w:val="21"/>
          <w:lang w:val="pt-BR"/>
        </w:rPr>
        <w:tab/>
        <w:t>//开始时间</w:t>
      </w:r>
    </w:p>
    <w:p w14:paraId="68606E42"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,"endDate":""</w:t>
      </w:r>
      <w:r w:rsidRPr="006023AA">
        <w:rPr>
          <w:rFonts w:ascii="宋体" w:eastAsia="宋体" w:hAnsi="宋体"/>
          <w:sz w:val="21"/>
          <w:szCs w:val="21"/>
          <w:lang w:val="pt-BR"/>
        </w:rPr>
        <w:tab/>
        <w:t>//结束时间</w:t>
      </w:r>
    </w:p>
    <w:p w14:paraId="5672D5D5"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,"premeas":""</w:t>
      </w:r>
      <w:r w:rsidRPr="006023AA">
        <w:rPr>
          <w:rFonts w:ascii="宋体" w:eastAsia="宋体" w:hAnsi="宋体"/>
          <w:sz w:val="21"/>
          <w:szCs w:val="21"/>
          <w:lang w:val="pt-BR"/>
        </w:rPr>
        <w:tab/>
        <w:t>//预防措施</w:t>
      </w:r>
    </w:p>
    <w:p w14:paraId="0E822FE3"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,"addPremeas":""</w:t>
      </w:r>
      <w:r w:rsidRPr="006023AA">
        <w:rPr>
          <w:rFonts w:ascii="宋体" w:eastAsia="宋体" w:hAnsi="宋体"/>
          <w:sz w:val="21"/>
          <w:szCs w:val="21"/>
          <w:lang w:val="pt-BR"/>
        </w:rPr>
        <w:tab/>
        <w:t>//补充管控措施</w:t>
      </w:r>
    </w:p>
    <w:p w14:paraId="3373D355"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,"createUser":""</w:t>
      </w:r>
      <w:r w:rsidRPr="006023AA">
        <w:rPr>
          <w:rFonts w:ascii="宋体" w:eastAsia="宋体" w:hAnsi="宋体"/>
          <w:sz w:val="21"/>
          <w:szCs w:val="21"/>
          <w:lang w:val="pt-BR"/>
        </w:rPr>
        <w:tab/>
        <w:t>//创建人</w:t>
      </w:r>
    </w:p>
    <w:p w14:paraId="7D7F42BC"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,"createUserId":""</w:t>
      </w:r>
      <w:r w:rsidRPr="006023AA">
        <w:rPr>
          <w:rFonts w:ascii="宋体" w:eastAsia="宋体" w:hAnsi="宋体"/>
          <w:sz w:val="21"/>
          <w:szCs w:val="21"/>
          <w:lang w:val="pt-BR"/>
        </w:rPr>
        <w:tab/>
        <w:t>//创建人ID</w:t>
      </w:r>
      <w:r w:rsidRPr="006023AA">
        <w:rPr>
          <w:rFonts w:ascii="宋体" w:eastAsia="宋体" w:hAnsi="宋体"/>
          <w:sz w:val="21"/>
          <w:szCs w:val="21"/>
          <w:lang w:val="pt-BR"/>
        </w:rPr>
        <w:tab/>
      </w:r>
    </w:p>
    <w:p w14:paraId="163024DB"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,"createUnit":""</w:t>
      </w:r>
      <w:r w:rsidRPr="006023AA">
        <w:rPr>
          <w:rFonts w:ascii="宋体" w:eastAsia="宋体" w:hAnsi="宋体"/>
          <w:sz w:val="21"/>
          <w:szCs w:val="21"/>
          <w:lang w:val="pt-BR"/>
        </w:rPr>
        <w:tab/>
        <w:t>//创建单位</w:t>
      </w:r>
    </w:p>
    <w:p w14:paraId="50029117"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,"createUnitId":""</w:t>
      </w:r>
      <w:r w:rsidRPr="006023AA">
        <w:rPr>
          <w:rFonts w:ascii="宋体" w:eastAsia="宋体" w:hAnsi="宋体"/>
          <w:sz w:val="21"/>
          <w:szCs w:val="21"/>
          <w:lang w:val="pt-BR"/>
        </w:rPr>
        <w:tab/>
        <w:t>//创建单位ID</w:t>
      </w:r>
    </w:p>
    <w:p w14:paraId="0D850DA7"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,"createDate":""</w:t>
      </w:r>
      <w:r w:rsidRPr="006023AA">
        <w:rPr>
          <w:rFonts w:ascii="宋体" w:eastAsia="宋体" w:hAnsi="宋体"/>
          <w:sz w:val="21"/>
          <w:szCs w:val="21"/>
          <w:lang w:val="pt-BR"/>
        </w:rPr>
        <w:tab/>
        <w:t>//创建日期</w:t>
      </w:r>
    </w:p>
    <w:p w14:paraId="44698188"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,"updateUser":""</w:t>
      </w:r>
      <w:r w:rsidRPr="006023AA">
        <w:rPr>
          <w:rFonts w:ascii="宋体" w:eastAsia="宋体" w:hAnsi="宋体"/>
          <w:sz w:val="21"/>
          <w:szCs w:val="21"/>
          <w:lang w:val="pt-BR"/>
        </w:rPr>
        <w:tab/>
        <w:t>//更新人</w:t>
      </w:r>
    </w:p>
    <w:p w14:paraId="1E9B0B49"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,"updateUserId":""</w:t>
      </w:r>
      <w:r w:rsidRPr="006023AA">
        <w:rPr>
          <w:rFonts w:ascii="宋体" w:eastAsia="宋体" w:hAnsi="宋体"/>
          <w:sz w:val="21"/>
          <w:szCs w:val="21"/>
          <w:lang w:val="pt-BR"/>
        </w:rPr>
        <w:tab/>
        <w:t>//更新人ID</w:t>
      </w:r>
      <w:r w:rsidRPr="006023AA">
        <w:rPr>
          <w:rFonts w:ascii="宋体" w:eastAsia="宋体" w:hAnsi="宋体"/>
          <w:sz w:val="21"/>
          <w:szCs w:val="21"/>
          <w:lang w:val="pt-BR"/>
        </w:rPr>
        <w:tab/>
      </w:r>
    </w:p>
    <w:p w14:paraId="3D0CB0EF"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,"updateUnit":""</w:t>
      </w:r>
      <w:r w:rsidRPr="006023AA">
        <w:rPr>
          <w:rFonts w:ascii="宋体" w:eastAsia="宋体" w:hAnsi="宋体"/>
          <w:sz w:val="21"/>
          <w:szCs w:val="21"/>
          <w:lang w:val="pt-BR"/>
        </w:rPr>
        <w:tab/>
        <w:t>//更新单位</w:t>
      </w:r>
    </w:p>
    <w:p w14:paraId="2AEC8A41"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,"updateUnitId":""</w:t>
      </w:r>
      <w:r w:rsidRPr="006023AA">
        <w:rPr>
          <w:rFonts w:ascii="宋体" w:eastAsia="宋体" w:hAnsi="宋体"/>
          <w:sz w:val="21"/>
          <w:szCs w:val="21"/>
          <w:lang w:val="pt-BR"/>
        </w:rPr>
        <w:tab/>
        <w:t>//更新单位ID</w:t>
      </w:r>
    </w:p>
    <w:p w14:paraId="4F80B9C0"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,"updateDate":""</w:t>
      </w:r>
      <w:r w:rsidRPr="006023AA">
        <w:rPr>
          <w:rFonts w:ascii="宋体" w:eastAsia="宋体" w:hAnsi="宋体"/>
          <w:sz w:val="21"/>
          <w:szCs w:val="21"/>
          <w:lang w:val="pt-BR"/>
        </w:rPr>
        <w:tab/>
        <w:t>//更新日期</w:t>
      </w:r>
    </w:p>
    <w:p w14:paraId="1862E84C"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,"worksn":""</w:t>
      </w:r>
      <w:r w:rsidRPr="006023AA">
        <w:rPr>
          <w:rFonts w:ascii="宋体" w:eastAsia="宋体" w:hAnsi="宋体"/>
          <w:sz w:val="21"/>
          <w:szCs w:val="21"/>
          <w:lang w:val="pt-BR"/>
        </w:rPr>
        <w:tab/>
        <w:t>//工序</w:t>
      </w:r>
    </w:p>
    <w:p w14:paraId="25767484"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,"wcont":""</w:t>
      </w:r>
      <w:r w:rsidRPr="006023AA">
        <w:rPr>
          <w:rFonts w:ascii="宋体" w:eastAsia="宋体" w:hAnsi="宋体"/>
          <w:sz w:val="21"/>
          <w:szCs w:val="21"/>
          <w:lang w:val="pt-BR"/>
        </w:rPr>
        <w:tab/>
        <w:t>//作业部位</w:t>
      </w:r>
    </w:p>
    <w:p w14:paraId="4C60BBAD"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,"ticketTypeId":""</w:t>
      </w:r>
      <w:r w:rsidRPr="006023AA">
        <w:rPr>
          <w:rFonts w:ascii="宋体" w:eastAsia="宋体" w:hAnsi="宋体"/>
          <w:sz w:val="21"/>
          <w:szCs w:val="21"/>
          <w:lang w:val="pt-BR"/>
        </w:rPr>
        <w:tab/>
        <w:t>//作业</w:t>
      </w:r>
      <w:proofErr w:type="gramStart"/>
      <w:r w:rsidRPr="006023AA">
        <w:rPr>
          <w:rFonts w:ascii="宋体" w:eastAsia="宋体" w:hAnsi="宋体"/>
          <w:sz w:val="21"/>
          <w:szCs w:val="21"/>
          <w:lang w:val="pt-BR"/>
        </w:rPr>
        <w:t>票类型</w:t>
      </w:r>
      <w:proofErr w:type="gramEnd"/>
      <w:r w:rsidRPr="006023AA">
        <w:rPr>
          <w:rFonts w:ascii="宋体" w:eastAsia="宋体" w:hAnsi="宋体"/>
          <w:sz w:val="21"/>
          <w:szCs w:val="21"/>
          <w:lang w:val="pt-BR"/>
        </w:rPr>
        <w:t>ID</w:t>
      </w:r>
    </w:p>
    <w:p w14:paraId="360CBFE1"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,"worktype":""</w:t>
      </w:r>
      <w:r w:rsidRPr="006023AA">
        <w:rPr>
          <w:rFonts w:ascii="宋体" w:eastAsia="宋体" w:hAnsi="宋体"/>
          <w:sz w:val="21"/>
          <w:szCs w:val="21"/>
          <w:lang w:val="pt-BR"/>
        </w:rPr>
        <w:tab/>
        <w:t>//作业类型</w:t>
      </w:r>
    </w:p>
    <w:p w14:paraId="2229E106"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,"fixriskclass":""</w:t>
      </w:r>
      <w:r w:rsidRPr="006023AA">
        <w:rPr>
          <w:rFonts w:ascii="宋体" w:eastAsia="宋体" w:hAnsi="宋体"/>
          <w:sz w:val="21"/>
          <w:szCs w:val="21"/>
          <w:lang w:val="pt-BR"/>
        </w:rPr>
        <w:tab/>
        <w:t>//风险等级</w:t>
      </w:r>
    </w:p>
    <w:p w14:paraId="3BAA6531"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,"workProgress":""</w:t>
      </w:r>
      <w:r w:rsidRPr="006023AA">
        <w:rPr>
          <w:rFonts w:ascii="宋体" w:eastAsia="宋体" w:hAnsi="宋体"/>
          <w:sz w:val="21"/>
          <w:szCs w:val="21"/>
          <w:lang w:val="pt-BR"/>
        </w:rPr>
        <w:tab/>
        <w:t>//作业进度</w:t>
      </w:r>
    </w:p>
    <w:p w14:paraId="12F8E39E"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,"workStatus":""</w:t>
      </w:r>
      <w:r w:rsidRPr="006023AA">
        <w:rPr>
          <w:rFonts w:ascii="宋体" w:eastAsia="宋体" w:hAnsi="宋体"/>
          <w:sz w:val="21"/>
          <w:szCs w:val="21"/>
          <w:lang w:val="pt-BR"/>
        </w:rPr>
        <w:tab/>
        <w:t>//作业状态</w:t>
      </w:r>
    </w:p>
    <w:p w14:paraId="7140DD91"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,"riskBookId":""</w:t>
      </w:r>
      <w:r w:rsidRPr="006023AA">
        <w:rPr>
          <w:rFonts w:ascii="宋体" w:eastAsia="宋体" w:hAnsi="宋体"/>
          <w:sz w:val="21"/>
          <w:szCs w:val="21"/>
          <w:lang w:val="pt-BR"/>
        </w:rPr>
        <w:tab/>
        <w:t>//风险清册ID</w:t>
      </w:r>
    </w:p>
    <w:p w14:paraId="6080F437"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,"projectCode":""</w:t>
      </w:r>
      <w:r w:rsidRPr="006023AA">
        <w:rPr>
          <w:rFonts w:ascii="宋体" w:eastAsia="宋体" w:hAnsi="宋体"/>
          <w:sz w:val="21"/>
          <w:szCs w:val="21"/>
          <w:lang w:val="pt-BR"/>
        </w:rPr>
        <w:tab/>
        <w:t>//项目编码</w:t>
      </w:r>
    </w:p>
    <w:p w14:paraId="4E25DB97"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,"singlePrjCode":""</w:t>
      </w:r>
      <w:r w:rsidRPr="006023AA">
        <w:rPr>
          <w:rFonts w:ascii="宋体" w:eastAsia="宋体" w:hAnsi="宋体"/>
          <w:sz w:val="21"/>
          <w:szCs w:val="21"/>
          <w:lang w:val="pt-BR"/>
        </w:rPr>
        <w:tab/>
        <w:t>//单项编码</w:t>
      </w:r>
    </w:p>
    <w:p w14:paraId="1D660221" w14:textId="77777777" w:rsidR="006023AA" w:rsidRPr="006023AA" w:rsidRDefault="006023AA" w:rsidP="00F73D39">
      <w:pPr>
        <w:pStyle w:val="aff3"/>
        <w:spacing w:line="320" w:lineRule="exact"/>
        <w:ind w:leftChars="400" w:left="840"/>
        <w:rPr>
          <w:rFonts w:ascii="宋体" w:eastAsia="宋体" w:hAnsi="宋体"/>
          <w:sz w:val="21"/>
          <w:szCs w:val="21"/>
          <w:lang w:val="pt-BR"/>
        </w:rPr>
      </w:pPr>
      <w:r w:rsidRPr="006023AA">
        <w:rPr>
          <w:rFonts w:ascii="宋体" w:eastAsia="宋体" w:hAnsi="宋体"/>
          <w:sz w:val="21"/>
          <w:szCs w:val="21"/>
          <w:lang w:val="pt-BR"/>
        </w:rPr>
        <w:t>,"bidno":""</w:t>
      </w:r>
      <w:r w:rsidRPr="006023AA">
        <w:rPr>
          <w:rFonts w:ascii="宋体" w:eastAsia="宋体" w:hAnsi="宋体"/>
          <w:sz w:val="21"/>
          <w:szCs w:val="21"/>
          <w:lang w:val="pt-BR"/>
        </w:rPr>
        <w:tab/>
        <w:t>//标段CODE</w:t>
      </w:r>
    </w:p>
    <w:p w14:paraId="6D6C7065" w14:textId="77777777" w:rsidR="006023AA" w:rsidRPr="006023AA" w:rsidRDefault="006023AA" w:rsidP="006023AA">
      <w:pPr>
        <w:pStyle w:val="aff3"/>
        <w:spacing w:line="320" w:lineRule="exact"/>
        <w:rPr>
          <w:rFonts w:ascii="宋体" w:eastAsia="宋体" w:hAnsi="宋体"/>
          <w:sz w:val="21"/>
          <w:szCs w:val="21"/>
          <w:lang w:val="pt-BR"/>
        </w:rPr>
      </w:pPr>
      <w:r w:rsidRPr="006023AA">
        <w:rPr>
          <w:rFonts w:ascii="宋体" w:eastAsia="宋体" w:hAnsi="宋体"/>
          <w:sz w:val="21"/>
          <w:szCs w:val="21"/>
          <w:lang w:val="pt-BR"/>
        </w:rPr>
        <w:t>}</w:t>
      </w:r>
      <w:r w:rsidRPr="006023AA">
        <w:rPr>
          <w:rFonts w:ascii="宋体" w:eastAsia="宋体" w:hAnsi="宋体" w:hint="eastAsia"/>
          <w:sz w:val="21"/>
          <w:szCs w:val="21"/>
          <w:lang w:val="pt-BR"/>
        </w:rPr>
        <w:t>}</w:t>
      </w:r>
    </w:p>
    <w:p w14:paraId="38A3C32E" w14:textId="77777777" w:rsidR="006023AA" w:rsidRDefault="006023AA" w:rsidP="00F54A9B">
      <w:pPr>
        <w:pStyle w:val="aff3"/>
        <w:spacing w:line="320" w:lineRule="exact"/>
        <w:rPr>
          <w:rFonts w:ascii="宋体" w:eastAsia="宋体" w:hAnsi="宋体"/>
          <w:sz w:val="21"/>
          <w:szCs w:val="21"/>
          <w:lang w:val="pt-BR"/>
        </w:rPr>
      </w:pPr>
    </w:p>
    <w:p w14:paraId="239C2702" w14:textId="77777777" w:rsidR="000A4741" w:rsidRDefault="000A4741" w:rsidP="0068350F">
      <w:pPr>
        <w:pStyle w:val="aff"/>
        <w:numPr>
          <w:ilvl w:val="1"/>
          <w:numId w:val="8"/>
        </w:numPr>
        <w:spacing w:beforeLines="0" w:afterLines="0"/>
        <w:ind w:left="-709" w:firstLine="709"/>
      </w:pPr>
      <w:bookmarkStart w:id="15" w:name="_Toc71580651"/>
      <w:r>
        <w:rPr>
          <w:rFonts w:hint="eastAsia"/>
        </w:rPr>
        <w:t>作业</w:t>
      </w:r>
      <w:proofErr w:type="gramStart"/>
      <w:r>
        <w:rPr>
          <w:rFonts w:hint="eastAsia"/>
        </w:rPr>
        <w:t>票信息</w:t>
      </w:r>
      <w:proofErr w:type="gramEnd"/>
      <w:r>
        <w:rPr>
          <w:rFonts w:hint="eastAsia"/>
        </w:rPr>
        <w:t>获取</w:t>
      </w:r>
      <w:bookmarkEnd w:id="15"/>
    </w:p>
    <w:p w14:paraId="7A73EB6C" w14:textId="77777777" w:rsidR="000178B4" w:rsidRDefault="000178B4" w:rsidP="000178B4">
      <w:pPr>
        <w:pStyle w:val="a0"/>
        <w:numPr>
          <w:ilvl w:val="2"/>
          <w:numId w:val="8"/>
        </w:numPr>
        <w:ind w:left="567"/>
      </w:pPr>
      <w:r>
        <w:t>接口描述</w:t>
      </w:r>
    </w:p>
    <w:p w14:paraId="4C1B7F27" w14:textId="073BB0F7" w:rsidR="000178B4" w:rsidRDefault="005F1B68" w:rsidP="000178B4">
      <w:pPr>
        <w:pStyle w:val="aff0"/>
      </w:pPr>
      <w:r>
        <w:rPr>
          <w:rFonts w:hint="eastAsia"/>
        </w:rPr>
        <w:lastRenderedPageBreak/>
        <w:t>作业</w:t>
      </w:r>
      <w:proofErr w:type="gramStart"/>
      <w:r>
        <w:rPr>
          <w:rFonts w:hint="eastAsia"/>
        </w:rPr>
        <w:t>票信息</w:t>
      </w:r>
      <w:proofErr w:type="gramEnd"/>
      <w:r>
        <w:rPr>
          <w:rFonts w:hint="eastAsia"/>
        </w:rPr>
        <w:t>获取</w:t>
      </w:r>
      <w:r w:rsidR="000178B4">
        <w:rPr>
          <w:rFonts w:hint="eastAsia"/>
        </w:rPr>
        <w:t>属于数据接口，</w:t>
      </w:r>
      <w:r w:rsidR="000178B4">
        <w:t>使用HTTP</w:t>
      </w:r>
      <w:r w:rsidR="000178B4">
        <w:rPr>
          <w:rFonts w:hint="eastAsia"/>
        </w:rPr>
        <w:t>+JSON</w:t>
      </w:r>
      <w:r w:rsidR="000178B4">
        <w:t>，请求使用标准的HTTP Request，</w:t>
      </w:r>
      <w:r w:rsidR="000178B4">
        <w:rPr>
          <w:rFonts w:hint="eastAsia"/>
        </w:rPr>
        <w:t>采用HTTP的POST方法，</w:t>
      </w:r>
      <w:r w:rsidR="000178B4">
        <w:t>消息体应采用</w:t>
      </w:r>
      <w:r w:rsidR="000178B4">
        <w:rPr>
          <w:rFonts w:hint="eastAsia"/>
        </w:rPr>
        <w:t>JSON</w:t>
      </w:r>
      <w:r w:rsidR="000178B4">
        <w:t>封装。</w:t>
      </w:r>
    </w:p>
    <w:p w14:paraId="55E9CAD1" w14:textId="77777777" w:rsidR="000178B4" w:rsidRDefault="000178B4" w:rsidP="000178B4">
      <w:pPr>
        <w:pStyle w:val="a0"/>
        <w:numPr>
          <w:ilvl w:val="2"/>
          <w:numId w:val="8"/>
        </w:numPr>
        <w:ind w:left="567"/>
      </w:pPr>
      <w:r>
        <w:t>接口流程</w:t>
      </w:r>
    </w:p>
    <w:p w14:paraId="4DC50450" w14:textId="1DDFDB4C" w:rsidR="000178B4" w:rsidRDefault="00E41099" w:rsidP="008C6334">
      <w:pPr>
        <w:pStyle w:val="aff0"/>
      </w:pPr>
      <w:r>
        <w:rPr>
          <w:rFonts w:hint="eastAsia"/>
        </w:rPr>
        <w:t>作业</w:t>
      </w:r>
      <w:proofErr w:type="gramStart"/>
      <w:r>
        <w:rPr>
          <w:rFonts w:hint="eastAsia"/>
        </w:rPr>
        <w:t>票信息</w:t>
      </w:r>
      <w:proofErr w:type="gramEnd"/>
      <w:r>
        <w:rPr>
          <w:rFonts w:hint="eastAsia"/>
        </w:rPr>
        <w:t>获取</w:t>
      </w:r>
      <w:r w:rsidR="000178B4">
        <w:t>的接口流程见</w:t>
      </w:r>
      <w:r w:rsidR="000178B4">
        <w:rPr>
          <w:rFonts w:hint="eastAsia"/>
        </w:rPr>
        <w:t>下图</w:t>
      </w:r>
      <w:r w:rsidR="000178B4">
        <w:t>。</w:t>
      </w:r>
    </w:p>
    <w:p w14:paraId="1A435911" w14:textId="639D2F8E" w:rsidR="000178B4" w:rsidRDefault="00C64AEB" w:rsidP="000178B4">
      <w:pPr>
        <w:keepNext/>
        <w:spacing w:afterLines="50" w:after="156"/>
        <w:jc w:val="center"/>
      </w:pPr>
      <w:r>
        <w:object w:dxaOrig="5821" w:dyaOrig="2175" w14:anchorId="4E490DA4">
          <v:shape id="_x0000_i1029" type="#_x0000_t75" style="width:291pt;height:108.75pt" o:ole="">
            <v:imagedata r:id="rId22" o:title=""/>
          </v:shape>
          <o:OLEObject Type="Embed" ProgID="Visio.Drawing.15" ShapeID="_x0000_i1029" DrawAspect="Content" ObjectID="_1683719221" r:id="rId23"/>
        </w:object>
      </w:r>
    </w:p>
    <w:p w14:paraId="24BC9926" w14:textId="1AA73BAE" w:rsidR="000178B4" w:rsidRPr="008335DE" w:rsidRDefault="00E95879" w:rsidP="000178B4">
      <w:pPr>
        <w:pStyle w:val="a2"/>
        <w:numPr>
          <w:ilvl w:val="0"/>
          <w:numId w:val="19"/>
        </w:numPr>
        <w:ind w:left="0"/>
        <w:rPr>
          <w:rFonts w:hAnsi="黑体"/>
        </w:rPr>
      </w:pPr>
      <w:r>
        <w:rPr>
          <w:rFonts w:hAnsi="黑体" w:hint="eastAsia"/>
        </w:rPr>
        <w:t>作业</w:t>
      </w:r>
      <w:proofErr w:type="gramStart"/>
      <w:r>
        <w:rPr>
          <w:rFonts w:hAnsi="黑体" w:hint="eastAsia"/>
        </w:rPr>
        <w:t>票信息</w:t>
      </w:r>
      <w:proofErr w:type="gramEnd"/>
      <w:r>
        <w:rPr>
          <w:rFonts w:hAnsi="黑体" w:hint="eastAsia"/>
        </w:rPr>
        <w:t>获取</w:t>
      </w:r>
      <w:r w:rsidR="000178B4" w:rsidRPr="008335DE">
        <w:rPr>
          <w:rFonts w:hAnsi="黑体"/>
        </w:rPr>
        <w:t>流程</w:t>
      </w:r>
    </w:p>
    <w:p w14:paraId="724C1494" w14:textId="77777777" w:rsidR="000178B4" w:rsidRDefault="000178B4" w:rsidP="000178B4">
      <w:pPr>
        <w:pStyle w:val="aff0"/>
      </w:pPr>
      <w:r>
        <w:t>主要功能流程如下：</w:t>
      </w:r>
    </w:p>
    <w:p w14:paraId="6BBE606F" w14:textId="4E0CDBF2" w:rsidR="000178B4" w:rsidRDefault="000178B4" w:rsidP="000178B4">
      <w:pPr>
        <w:widowControl/>
        <w:numPr>
          <w:ilvl w:val="0"/>
          <w:numId w:val="17"/>
        </w:numPr>
        <w:spacing w:line="320" w:lineRule="exact"/>
        <w:rPr>
          <w:rFonts w:ascii="宋体" w:hAnsi="宋体"/>
        </w:rPr>
      </w:pPr>
      <w:r>
        <w:rPr>
          <w:rFonts w:ascii="宋体" w:hAnsi="宋体"/>
        </w:rPr>
        <w:t>F1：</w:t>
      </w:r>
      <w:proofErr w:type="gramStart"/>
      <w:r>
        <w:rPr>
          <w:rFonts w:ascii="宋体" w:hAnsi="宋体" w:hint="eastAsia"/>
        </w:rPr>
        <w:t>边缘物联代理</w:t>
      </w:r>
      <w:proofErr w:type="gramEnd"/>
      <w:r>
        <w:rPr>
          <w:rFonts w:ascii="宋体" w:hAnsi="宋体"/>
        </w:rPr>
        <w:t>发送HTTP</w:t>
      </w:r>
      <w:r>
        <w:rPr>
          <w:rFonts w:ascii="宋体" w:hAnsi="宋体" w:hint="eastAsia"/>
        </w:rPr>
        <w:t>请求</w:t>
      </w:r>
      <w:r w:rsidR="007B7147">
        <w:rPr>
          <w:rFonts w:ascii="宋体" w:hAnsi="宋体" w:hint="eastAsia"/>
        </w:rPr>
        <w:t>作业票信息</w:t>
      </w:r>
      <w:r>
        <w:rPr>
          <w:rFonts w:ascii="宋体" w:hAnsi="宋体"/>
        </w:rPr>
        <w:t>，消息中携带查询条件</w:t>
      </w:r>
      <w:r>
        <w:rPr>
          <w:rFonts w:hint="eastAsia"/>
        </w:rPr>
        <w:t>；</w:t>
      </w:r>
    </w:p>
    <w:p w14:paraId="0186671B" w14:textId="0BA9914B" w:rsidR="000178B4" w:rsidRDefault="000178B4" w:rsidP="000178B4">
      <w:pPr>
        <w:widowControl/>
        <w:numPr>
          <w:ilvl w:val="0"/>
          <w:numId w:val="17"/>
        </w:numPr>
        <w:spacing w:line="320" w:lineRule="exact"/>
        <w:rPr>
          <w:rFonts w:ascii="宋体" w:hAnsi="宋体"/>
        </w:rPr>
      </w:pPr>
      <w:r>
        <w:rPr>
          <w:rFonts w:ascii="宋体" w:hAnsi="宋体"/>
        </w:rPr>
        <w:t>F2：</w:t>
      </w:r>
      <w:r>
        <w:rPr>
          <w:rFonts w:ascii="宋体" w:hAnsi="宋体" w:hint="eastAsia"/>
        </w:rPr>
        <w:t>省公司基建平台</w:t>
      </w:r>
      <w:r>
        <w:rPr>
          <w:rFonts w:ascii="宋体" w:hAnsi="宋体"/>
        </w:rPr>
        <w:t>返回符合</w:t>
      </w:r>
      <w:r>
        <w:rPr>
          <w:rFonts w:hint="eastAsia"/>
        </w:rPr>
        <w:t>查询的</w:t>
      </w:r>
      <w:r w:rsidR="005B60A5">
        <w:rPr>
          <w:rFonts w:hint="eastAsia"/>
        </w:rPr>
        <w:t>作业票信息</w:t>
      </w:r>
      <w:r>
        <w:rPr>
          <w:rFonts w:hint="eastAsia"/>
        </w:rPr>
        <w:t>。</w:t>
      </w:r>
    </w:p>
    <w:p w14:paraId="1C2E3620" w14:textId="77777777" w:rsidR="000178B4" w:rsidRDefault="000178B4" w:rsidP="000178B4">
      <w:pPr>
        <w:pStyle w:val="a0"/>
        <w:numPr>
          <w:ilvl w:val="2"/>
          <w:numId w:val="8"/>
        </w:numPr>
        <w:ind w:left="567"/>
      </w:pPr>
      <w:r>
        <w:t>接口参数</w:t>
      </w:r>
    </w:p>
    <w:p w14:paraId="33DF2FC3" w14:textId="77777777" w:rsidR="000178B4" w:rsidRDefault="000178B4" w:rsidP="000178B4">
      <w:pPr>
        <w:pStyle w:val="a0"/>
        <w:numPr>
          <w:ilvl w:val="3"/>
          <w:numId w:val="8"/>
        </w:numPr>
        <w:ind w:left="425"/>
        <w:outlineLvl w:val="4"/>
      </w:pPr>
      <w:r>
        <w:t>HTTP响应码</w:t>
      </w:r>
    </w:p>
    <w:p w14:paraId="14380B6B" w14:textId="77777777" w:rsidR="000178B4" w:rsidRDefault="000178B4" w:rsidP="000178B4">
      <w:pPr>
        <w:pStyle w:val="aff0"/>
      </w:pPr>
      <w:r>
        <w:t>HTTP响应码见表1。</w:t>
      </w:r>
    </w:p>
    <w:p w14:paraId="451AD336" w14:textId="77777777" w:rsidR="000178B4" w:rsidRDefault="000178B4" w:rsidP="000178B4">
      <w:pPr>
        <w:pStyle w:val="a"/>
        <w:numPr>
          <w:ilvl w:val="0"/>
          <w:numId w:val="0"/>
        </w:numPr>
        <w:tabs>
          <w:tab w:val="left" w:pos="0"/>
        </w:tabs>
      </w:pPr>
      <w:r w:rsidRPr="00AD2477">
        <w:rPr>
          <w:rFonts w:hint="eastAsia"/>
        </w:rPr>
        <w:t>表</w:t>
      </w:r>
      <w:r>
        <w:rPr>
          <w:rFonts w:hint="eastAsia"/>
        </w:rPr>
        <w:t>1</w:t>
      </w:r>
      <w:r>
        <w:t xml:space="preserve"> </w:t>
      </w: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0178B4" w14:paraId="02DEA4DC" w14:textId="77777777" w:rsidTr="009F17ED">
        <w:trPr>
          <w:trHeight w:val="365"/>
          <w:jc w:val="center"/>
        </w:trPr>
        <w:tc>
          <w:tcPr>
            <w:tcW w:w="1922" w:type="dxa"/>
          </w:tcPr>
          <w:p w14:paraId="31259DD1"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0B2418F8"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0178B4" w14:paraId="098637D3" w14:textId="77777777" w:rsidTr="009F17ED">
        <w:trPr>
          <w:trHeight w:val="350"/>
          <w:jc w:val="center"/>
        </w:trPr>
        <w:tc>
          <w:tcPr>
            <w:tcW w:w="1922" w:type="dxa"/>
          </w:tcPr>
          <w:p w14:paraId="32673954"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3D0F2834"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0178B4" w14:paraId="62FD9156" w14:textId="77777777" w:rsidTr="009F17ED">
        <w:trPr>
          <w:trHeight w:val="350"/>
          <w:jc w:val="center"/>
        </w:trPr>
        <w:tc>
          <w:tcPr>
            <w:tcW w:w="1922" w:type="dxa"/>
          </w:tcPr>
          <w:p w14:paraId="7D184076"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266DF285"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0178B4" w14:paraId="0AB7BD93" w14:textId="77777777" w:rsidTr="009F17ED">
        <w:trPr>
          <w:trHeight w:val="337"/>
          <w:jc w:val="center"/>
        </w:trPr>
        <w:tc>
          <w:tcPr>
            <w:tcW w:w="1922" w:type="dxa"/>
          </w:tcPr>
          <w:p w14:paraId="34BD72D9"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62EBCA2B"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0178B4" w14:paraId="50A12A80" w14:textId="77777777" w:rsidTr="009F17ED">
        <w:trPr>
          <w:trHeight w:val="337"/>
          <w:jc w:val="center"/>
        </w:trPr>
        <w:tc>
          <w:tcPr>
            <w:tcW w:w="1922" w:type="dxa"/>
          </w:tcPr>
          <w:p w14:paraId="45F05DBC"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3148CB04"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0178B4" w14:paraId="796E39F9" w14:textId="77777777" w:rsidTr="009F17ED">
        <w:trPr>
          <w:trHeight w:val="350"/>
          <w:jc w:val="center"/>
        </w:trPr>
        <w:tc>
          <w:tcPr>
            <w:tcW w:w="1922" w:type="dxa"/>
          </w:tcPr>
          <w:p w14:paraId="51E8465E"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56E06421"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0178B4" w14:paraId="68F9B160" w14:textId="77777777" w:rsidTr="009F17ED">
        <w:trPr>
          <w:trHeight w:val="350"/>
          <w:jc w:val="center"/>
        </w:trPr>
        <w:tc>
          <w:tcPr>
            <w:tcW w:w="1922" w:type="dxa"/>
          </w:tcPr>
          <w:p w14:paraId="14B30C8E"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33F56A3F"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4E169C72" w14:textId="77777777" w:rsidR="000178B4" w:rsidRDefault="000178B4" w:rsidP="000178B4">
      <w:pPr>
        <w:pStyle w:val="aff0"/>
      </w:pPr>
    </w:p>
    <w:p w14:paraId="547CA2D2" w14:textId="77777777" w:rsidR="000178B4" w:rsidRDefault="000178B4" w:rsidP="000178B4">
      <w:pPr>
        <w:pStyle w:val="a0"/>
        <w:numPr>
          <w:ilvl w:val="3"/>
          <w:numId w:val="8"/>
        </w:numPr>
        <w:ind w:left="425"/>
        <w:outlineLvl w:val="4"/>
      </w:pPr>
      <w:r>
        <w:t>参数定义</w:t>
      </w:r>
    </w:p>
    <w:p w14:paraId="4C7F3139" w14:textId="1687B9BC" w:rsidR="000178B4" w:rsidRDefault="007A2C49" w:rsidP="000178B4">
      <w:pPr>
        <w:pStyle w:val="aff0"/>
      </w:pPr>
      <w:r>
        <w:rPr>
          <w:rFonts w:hint="eastAsia"/>
        </w:rPr>
        <w:t>作业</w:t>
      </w:r>
      <w:proofErr w:type="gramStart"/>
      <w:r>
        <w:rPr>
          <w:rFonts w:hint="eastAsia"/>
        </w:rPr>
        <w:t>票信息</w:t>
      </w:r>
      <w:proofErr w:type="gramEnd"/>
      <w:r>
        <w:rPr>
          <w:rFonts w:hint="eastAsia"/>
        </w:rPr>
        <w:t>获取</w:t>
      </w:r>
      <w:r w:rsidR="000178B4">
        <w:t>请求命令相关的参数定义见表2。</w:t>
      </w:r>
    </w:p>
    <w:p w14:paraId="469036DE" w14:textId="74AC207D" w:rsidR="000178B4" w:rsidRDefault="000178B4" w:rsidP="000178B4">
      <w:pPr>
        <w:pStyle w:val="a"/>
        <w:numPr>
          <w:ilvl w:val="0"/>
          <w:numId w:val="0"/>
        </w:numPr>
        <w:tabs>
          <w:tab w:val="left" w:pos="0"/>
        </w:tabs>
      </w:pPr>
      <w:r w:rsidRPr="00AD2477">
        <w:rPr>
          <w:rFonts w:hint="eastAsia"/>
        </w:rPr>
        <w:t>表</w:t>
      </w:r>
      <w:r>
        <w:rPr>
          <w:rFonts w:hint="eastAsia"/>
        </w:rPr>
        <w:t>2</w:t>
      </w:r>
      <w:r w:rsidR="00796617">
        <w:rPr>
          <w:rFonts w:hint="eastAsia"/>
        </w:rPr>
        <w:t>作业</w:t>
      </w:r>
      <w:proofErr w:type="gramStart"/>
      <w:r w:rsidR="00796617">
        <w:rPr>
          <w:rFonts w:hint="eastAsia"/>
        </w:rPr>
        <w:t>票信息</w:t>
      </w:r>
      <w:proofErr w:type="gramEnd"/>
      <w:r w:rsidR="00796617">
        <w:rPr>
          <w:rFonts w:hint="eastAsia"/>
        </w:rPr>
        <w:t>获取</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0178B4" w14:paraId="62C411D7" w14:textId="77777777" w:rsidTr="009F17ED">
        <w:trPr>
          <w:trHeight w:val="349"/>
          <w:jc w:val="center"/>
        </w:trPr>
        <w:tc>
          <w:tcPr>
            <w:tcW w:w="2163" w:type="dxa"/>
          </w:tcPr>
          <w:p w14:paraId="2595B05A"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7A9B2E08"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E41D1BB"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2E17D145"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F838FB" w14:paraId="0641F101" w14:textId="77777777" w:rsidTr="009F17ED">
        <w:trPr>
          <w:trHeight w:val="336"/>
          <w:jc w:val="center"/>
        </w:trPr>
        <w:tc>
          <w:tcPr>
            <w:tcW w:w="2163" w:type="dxa"/>
          </w:tcPr>
          <w:p w14:paraId="16ED53C7" w14:textId="13FCED39" w:rsidR="00F838FB" w:rsidRDefault="00CD7457" w:rsidP="00F838FB">
            <w:pPr>
              <w:pStyle w:val="af8"/>
              <w:spacing w:line="320" w:lineRule="exact"/>
              <w:ind w:firstLineChars="0" w:firstLine="0"/>
              <w:jc w:val="center"/>
              <w:rPr>
                <w:rFonts w:ascii="宋体" w:hAnsi="宋体"/>
                <w:sz w:val="18"/>
                <w:szCs w:val="18"/>
              </w:rPr>
            </w:pPr>
            <w:proofErr w:type="spellStart"/>
            <w:r>
              <w:rPr>
                <w:kern w:val="0"/>
              </w:rPr>
              <w:t>bid</w:t>
            </w:r>
            <w:r>
              <w:rPr>
                <w:rFonts w:hint="eastAsia"/>
                <w:kern w:val="0"/>
              </w:rPr>
              <w:t>Id</w:t>
            </w:r>
            <w:proofErr w:type="spellEnd"/>
          </w:p>
        </w:tc>
        <w:tc>
          <w:tcPr>
            <w:tcW w:w="1184" w:type="dxa"/>
          </w:tcPr>
          <w:p w14:paraId="29B3B7A3" w14:textId="77777777" w:rsidR="00F838FB" w:rsidRDefault="00F838FB" w:rsidP="00F838FB">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E98A07C" w14:textId="77777777" w:rsidR="00F838FB" w:rsidRDefault="00F838FB" w:rsidP="00F838FB">
            <w:pPr>
              <w:jc w:val="center"/>
            </w:pPr>
            <w:r>
              <w:rPr>
                <w:rFonts w:ascii="宋体" w:hAnsi="宋体"/>
                <w:sz w:val="18"/>
                <w:szCs w:val="18"/>
              </w:rPr>
              <w:t>String</w:t>
            </w:r>
          </w:p>
        </w:tc>
        <w:tc>
          <w:tcPr>
            <w:tcW w:w="3912" w:type="dxa"/>
            <w:vAlign w:val="center"/>
          </w:tcPr>
          <w:p w14:paraId="70519EB1" w14:textId="3A00851E" w:rsidR="00F838FB" w:rsidRDefault="00CD7457" w:rsidP="00F838FB">
            <w:pPr>
              <w:pStyle w:val="af8"/>
              <w:spacing w:line="320" w:lineRule="exact"/>
              <w:ind w:firstLineChars="0" w:firstLine="0"/>
              <w:jc w:val="center"/>
              <w:rPr>
                <w:rFonts w:ascii="宋体" w:hAnsi="宋体"/>
                <w:sz w:val="18"/>
                <w:szCs w:val="18"/>
              </w:rPr>
            </w:pPr>
            <w:r>
              <w:rPr>
                <w:rFonts w:ascii="Helvetica" w:hAnsi="Helvetica" w:cs="Helvetica" w:hint="eastAsia"/>
                <w:kern w:val="0"/>
                <w:szCs w:val="21"/>
              </w:rPr>
              <w:t>标段编码</w:t>
            </w:r>
          </w:p>
        </w:tc>
      </w:tr>
    </w:tbl>
    <w:p w14:paraId="2AC75ADA" w14:textId="77777777" w:rsidR="000178B4" w:rsidRDefault="000178B4" w:rsidP="000178B4">
      <w:pPr>
        <w:pStyle w:val="aff0"/>
      </w:pPr>
    </w:p>
    <w:p w14:paraId="3CF52C78" w14:textId="08934B70" w:rsidR="000178B4" w:rsidRDefault="00371182" w:rsidP="000178B4">
      <w:pPr>
        <w:pStyle w:val="aff0"/>
      </w:pPr>
      <w:r>
        <w:rPr>
          <w:rFonts w:hint="eastAsia"/>
        </w:rPr>
        <w:t>作业</w:t>
      </w:r>
      <w:proofErr w:type="gramStart"/>
      <w:r>
        <w:rPr>
          <w:rFonts w:hint="eastAsia"/>
        </w:rPr>
        <w:t>票信息</w:t>
      </w:r>
      <w:proofErr w:type="gramEnd"/>
      <w:r>
        <w:rPr>
          <w:rFonts w:hint="eastAsia"/>
        </w:rPr>
        <w:t>获取</w:t>
      </w:r>
      <w:r w:rsidR="000178B4">
        <w:t>响应相关的参数定义见表3。</w:t>
      </w:r>
    </w:p>
    <w:p w14:paraId="24B7D82E" w14:textId="70D5DB7D" w:rsidR="000178B4" w:rsidRPr="00AD2477" w:rsidRDefault="000178B4" w:rsidP="000178B4">
      <w:pPr>
        <w:pStyle w:val="a"/>
        <w:numPr>
          <w:ilvl w:val="0"/>
          <w:numId w:val="0"/>
        </w:numPr>
        <w:tabs>
          <w:tab w:val="left" w:pos="0"/>
        </w:tabs>
      </w:pPr>
      <w:r>
        <w:rPr>
          <w:rFonts w:hint="eastAsia"/>
        </w:rPr>
        <w:t>表3</w:t>
      </w:r>
      <w:r>
        <w:t xml:space="preserve"> </w:t>
      </w:r>
      <w:r w:rsidR="00796617">
        <w:rPr>
          <w:rFonts w:hint="eastAsia"/>
        </w:rPr>
        <w:t>作业</w:t>
      </w:r>
      <w:proofErr w:type="gramStart"/>
      <w:r w:rsidR="00796617">
        <w:rPr>
          <w:rFonts w:hint="eastAsia"/>
        </w:rPr>
        <w:t>票信息</w:t>
      </w:r>
      <w:proofErr w:type="gramEnd"/>
      <w:r w:rsidR="00796617">
        <w:rPr>
          <w:rFonts w:hint="eastAsia"/>
        </w:rPr>
        <w:t>获取</w:t>
      </w:r>
      <w:r w:rsidRPr="00AD2477">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0178B4" w14:paraId="55BBE258" w14:textId="77777777" w:rsidTr="009F17ED">
        <w:trPr>
          <w:trHeight w:val="349"/>
          <w:jc w:val="center"/>
        </w:trPr>
        <w:tc>
          <w:tcPr>
            <w:tcW w:w="2163" w:type="dxa"/>
          </w:tcPr>
          <w:p w14:paraId="3BED155B"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11592A30"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4B43D05"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3195AA88" w14:textId="77777777" w:rsidR="000178B4" w:rsidRDefault="000178B4"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B70315" w14:paraId="62CCB8DC" w14:textId="77777777" w:rsidTr="009F17ED">
        <w:trPr>
          <w:trHeight w:val="336"/>
          <w:jc w:val="center"/>
        </w:trPr>
        <w:tc>
          <w:tcPr>
            <w:tcW w:w="2163" w:type="dxa"/>
            <w:vAlign w:val="center"/>
          </w:tcPr>
          <w:p w14:paraId="23E739FD" w14:textId="0CB50CE1" w:rsidR="00B70315" w:rsidRDefault="00B70315" w:rsidP="00B70315">
            <w:pPr>
              <w:pStyle w:val="af8"/>
              <w:spacing w:line="320" w:lineRule="exact"/>
              <w:ind w:firstLineChars="0" w:firstLine="0"/>
              <w:jc w:val="center"/>
              <w:rPr>
                <w:rFonts w:ascii="宋体" w:hAnsi="宋体"/>
                <w:sz w:val="18"/>
                <w:szCs w:val="18"/>
              </w:rPr>
            </w:pPr>
            <w:r>
              <w:rPr>
                <w:rFonts w:ascii="Consolas" w:eastAsia="等线" w:hAnsi="Consolas"/>
                <w:color w:val="000000"/>
                <w:szCs w:val="21"/>
              </w:rPr>
              <w:t>id</w:t>
            </w:r>
          </w:p>
        </w:tc>
        <w:tc>
          <w:tcPr>
            <w:tcW w:w="1184" w:type="dxa"/>
          </w:tcPr>
          <w:p w14:paraId="78A86796"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F9AED09"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58462BD" w14:textId="6366CBDC" w:rsidR="00B70315" w:rsidRDefault="00B70315" w:rsidP="00B70315">
            <w:pPr>
              <w:jc w:val="left"/>
              <w:rPr>
                <w:rFonts w:ascii="宋体" w:hAnsi="宋体"/>
                <w:sz w:val="18"/>
                <w:szCs w:val="18"/>
              </w:rPr>
            </w:pPr>
            <w:r>
              <w:rPr>
                <w:rFonts w:ascii="Courier New" w:eastAsia="等线" w:hAnsi="Courier New" w:cs="Courier New"/>
                <w:i/>
                <w:iCs/>
                <w:color w:val="000000"/>
                <w:szCs w:val="21"/>
              </w:rPr>
              <w:t>主键</w:t>
            </w:r>
          </w:p>
        </w:tc>
      </w:tr>
      <w:tr w:rsidR="00B70315" w14:paraId="29022889" w14:textId="77777777" w:rsidTr="009F17ED">
        <w:trPr>
          <w:trHeight w:val="336"/>
          <w:jc w:val="center"/>
        </w:trPr>
        <w:tc>
          <w:tcPr>
            <w:tcW w:w="2163" w:type="dxa"/>
            <w:vAlign w:val="center"/>
          </w:tcPr>
          <w:p w14:paraId="62DCC5B5" w14:textId="77D90F03"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lastRenderedPageBreak/>
              <w:t>projectId</w:t>
            </w:r>
            <w:proofErr w:type="spellEnd"/>
          </w:p>
        </w:tc>
        <w:tc>
          <w:tcPr>
            <w:tcW w:w="1184" w:type="dxa"/>
          </w:tcPr>
          <w:p w14:paraId="4A999F46"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2801733"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706C00B" w14:textId="2DF8E889" w:rsidR="00B70315" w:rsidRDefault="00B70315" w:rsidP="00B70315">
            <w:pPr>
              <w:jc w:val="left"/>
              <w:rPr>
                <w:rFonts w:ascii="宋体" w:hAnsi="宋体"/>
                <w:sz w:val="18"/>
                <w:szCs w:val="18"/>
              </w:rPr>
            </w:pPr>
            <w:r>
              <w:rPr>
                <w:rFonts w:ascii="Courier New" w:eastAsia="等线" w:hAnsi="Courier New" w:cs="Courier New"/>
                <w:i/>
                <w:iCs/>
                <w:color w:val="000000"/>
                <w:szCs w:val="21"/>
              </w:rPr>
              <w:t>工程</w:t>
            </w:r>
            <w:r>
              <w:rPr>
                <w:rFonts w:ascii="Consolas" w:eastAsia="等线" w:hAnsi="Consolas" w:cs="Courier New"/>
                <w:i/>
                <w:iCs/>
                <w:color w:val="000000"/>
                <w:szCs w:val="21"/>
              </w:rPr>
              <w:t>ID</w:t>
            </w:r>
          </w:p>
        </w:tc>
      </w:tr>
      <w:tr w:rsidR="00B70315" w14:paraId="6BDF6EA8" w14:textId="77777777" w:rsidTr="009F17ED">
        <w:trPr>
          <w:trHeight w:val="336"/>
          <w:jc w:val="center"/>
        </w:trPr>
        <w:tc>
          <w:tcPr>
            <w:tcW w:w="2163" w:type="dxa"/>
            <w:vAlign w:val="center"/>
          </w:tcPr>
          <w:p w14:paraId="52D9E5A1" w14:textId="74A449FF"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workClassId</w:t>
            </w:r>
            <w:proofErr w:type="spellEnd"/>
          </w:p>
        </w:tc>
        <w:tc>
          <w:tcPr>
            <w:tcW w:w="1184" w:type="dxa"/>
          </w:tcPr>
          <w:p w14:paraId="0C4B223A"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96CC6DD" w14:textId="0E407E6A" w:rsidR="00B70315" w:rsidRDefault="00123294" w:rsidP="00B70315">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D15E42E" w14:textId="5EB6D376" w:rsidR="00B70315" w:rsidRDefault="00B70315" w:rsidP="00B70315">
            <w:pPr>
              <w:jc w:val="left"/>
              <w:rPr>
                <w:rFonts w:ascii="宋体" w:hAnsi="宋体"/>
                <w:sz w:val="18"/>
                <w:szCs w:val="18"/>
              </w:rPr>
            </w:pPr>
            <w:r>
              <w:rPr>
                <w:rFonts w:ascii="Courier New" w:eastAsia="等线" w:hAnsi="Courier New" w:cs="Courier New"/>
                <w:i/>
                <w:iCs/>
                <w:color w:val="000000"/>
                <w:szCs w:val="21"/>
              </w:rPr>
              <w:t>施工班组</w:t>
            </w:r>
            <w:r>
              <w:rPr>
                <w:rFonts w:ascii="Consolas" w:eastAsia="等线" w:hAnsi="Consolas" w:cs="Courier New"/>
                <w:i/>
                <w:iCs/>
                <w:color w:val="000000"/>
                <w:szCs w:val="21"/>
              </w:rPr>
              <w:t>ID</w:t>
            </w:r>
          </w:p>
        </w:tc>
      </w:tr>
      <w:tr w:rsidR="00B70315" w14:paraId="4E07B773" w14:textId="77777777" w:rsidTr="009F17ED">
        <w:trPr>
          <w:trHeight w:val="336"/>
          <w:jc w:val="center"/>
        </w:trPr>
        <w:tc>
          <w:tcPr>
            <w:tcW w:w="2163" w:type="dxa"/>
            <w:vAlign w:val="center"/>
          </w:tcPr>
          <w:p w14:paraId="75A51AD7" w14:textId="6A1BB68A"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riskLevelOrig</w:t>
            </w:r>
            <w:proofErr w:type="spellEnd"/>
          </w:p>
        </w:tc>
        <w:tc>
          <w:tcPr>
            <w:tcW w:w="1184" w:type="dxa"/>
          </w:tcPr>
          <w:p w14:paraId="5A039507"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6790F2C"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D47FED2" w14:textId="4628D1BB" w:rsidR="00B70315" w:rsidRDefault="00B70315" w:rsidP="00B70315">
            <w:pPr>
              <w:jc w:val="left"/>
              <w:rPr>
                <w:rFonts w:ascii="宋体" w:hAnsi="宋体"/>
                <w:sz w:val="18"/>
                <w:szCs w:val="18"/>
              </w:rPr>
            </w:pPr>
            <w:r>
              <w:rPr>
                <w:rFonts w:ascii="Courier New" w:eastAsia="等线" w:hAnsi="Courier New" w:cs="Courier New"/>
                <w:i/>
                <w:iCs/>
                <w:color w:val="000000"/>
                <w:szCs w:val="21"/>
              </w:rPr>
              <w:t>初勘风险等级</w:t>
            </w:r>
          </w:p>
        </w:tc>
      </w:tr>
      <w:tr w:rsidR="00B70315" w14:paraId="33241DD1" w14:textId="77777777" w:rsidTr="009F17ED">
        <w:trPr>
          <w:trHeight w:val="336"/>
          <w:jc w:val="center"/>
        </w:trPr>
        <w:tc>
          <w:tcPr>
            <w:tcW w:w="2163" w:type="dxa"/>
            <w:vAlign w:val="center"/>
          </w:tcPr>
          <w:p w14:paraId="191585AE" w14:textId="0501F427"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riskLevelRepe</w:t>
            </w:r>
            <w:proofErr w:type="spellEnd"/>
          </w:p>
        </w:tc>
        <w:tc>
          <w:tcPr>
            <w:tcW w:w="1184" w:type="dxa"/>
          </w:tcPr>
          <w:p w14:paraId="69B621F3"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B415AE5"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548C115" w14:textId="30C4619F" w:rsidR="00B70315" w:rsidRDefault="00B70315" w:rsidP="00B70315">
            <w:pPr>
              <w:jc w:val="left"/>
              <w:rPr>
                <w:rFonts w:ascii="宋体" w:hAnsi="宋体"/>
                <w:sz w:val="18"/>
                <w:szCs w:val="18"/>
              </w:rPr>
            </w:pPr>
            <w:r>
              <w:rPr>
                <w:rFonts w:ascii="Courier New" w:eastAsia="等线" w:hAnsi="Courier New" w:cs="Courier New"/>
                <w:i/>
                <w:iCs/>
                <w:color w:val="000000"/>
                <w:szCs w:val="21"/>
              </w:rPr>
              <w:t>复测后风险等级</w:t>
            </w:r>
          </w:p>
        </w:tc>
      </w:tr>
      <w:tr w:rsidR="00B70315" w14:paraId="2378E428" w14:textId="77777777" w:rsidTr="009F17ED">
        <w:trPr>
          <w:trHeight w:val="336"/>
          <w:jc w:val="center"/>
        </w:trPr>
        <w:tc>
          <w:tcPr>
            <w:tcW w:w="2163" w:type="dxa"/>
            <w:vAlign w:val="center"/>
          </w:tcPr>
          <w:p w14:paraId="0B98B6F1" w14:textId="1B509437"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worktype</w:t>
            </w:r>
            <w:proofErr w:type="spellEnd"/>
          </w:p>
        </w:tc>
        <w:tc>
          <w:tcPr>
            <w:tcW w:w="1184" w:type="dxa"/>
          </w:tcPr>
          <w:p w14:paraId="7CAEF11F"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E652D98"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A92F975" w14:textId="0BEC7EE6" w:rsidR="00B70315" w:rsidRDefault="00B70315" w:rsidP="00B70315">
            <w:pPr>
              <w:jc w:val="left"/>
              <w:rPr>
                <w:rFonts w:ascii="宋体" w:hAnsi="宋体"/>
                <w:sz w:val="18"/>
                <w:szCs w:val="18"/>
              </w:rPr>
            </w:pPr>
            <w:r>
              <w:rPr>
                <w:rFonts w:ascii="Courier New" w:eastAsia="等线" w:hAnsi="Courier New" w:cs="Courier New"/>
                <w:i/>
                <w:iCs/>
                <w:color w:val="000000"/>
                <w:szCs w:val="21"/>
              </w:rPr>
              <w:t>作业类型</w:t>
            </w:r>
          </w:p>
        </w:tc>
      </w:tr>
      <w:tr w:rsidR="00B70315" w14:paraId="04818259" w14:textId="77777777" w:rsidTr="009F17ED">
        <w:trPr>
          <w:trHeight w:val="336"/>
          <w:jc w:val="center"/>
        </w:trPr>
        <w:tc>
          <w:tcPr>
            <w:tcW w:w="2163" w:type="dxa"/>
            <w:vAlign w:val="center"/>
          </w:tcPr>
          <w:p w14:paraId="6FD5A686" w14:textId="689DBFF5"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worksn</w:t>
            </w:r>
            <w:proofErr w:type="spellEnd"/>
          </w:p>
        </w:tc>
        <w:tc>
          <w:tcPr>
            <w:tcW w:w="1184" w:type="dxa"/>
          </w:tcPr>
          <w:p w14:paraId="72625445"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147C2FE"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91061B6" w14:textId="752A7BD9" w:rsidR="00B70315" w:rsidRDefault="00B70315" w:rsidP="00B70315">
            <w:pPr>
              <w:jc w:val="left"/>
              <w:rPr>
                <w:rFonts w:ascii="宋体" w:hAnsi="宋体"/>
                <w:sz w:val="18"/>
                <w:szCs w:val="18"/>
              </w:rPr>
            </w:pPr>
            <w:r>
              <w:rPr>
                <w:rFonts w:ascii="Courier New" w:eastAsia="等线" w:hAnsi="Courier New" w:cs="Courier New"/>
                <w:i/>
                <w:iCs/>
                <w:color w:val="000000"/>
                <w:szCs w:val="21"/>
              </w:rPr>
              <w:t>工序</w:t>
            </w:r>
          </w:p>
        </w:tc>
      </w:tr>
      <w:tr w:rsidR="00B70315" w14:paraId="760EBC86" w14:textId="77777777" w:rsidTr="009F17ED">
        <w:trPr>
          <w:trHeight w:val="336"/>
          <w:jc w:val="center"/>
        </w:trPr>
        <w:tc>
          <w:tcPr>
            <w:tcW w:w="2163" w:type="dxa"/>
            <w:vAlign w:val="center"/>
          </w:tcPr>
          <w:p w14:paraId="7772544A" w14:textId="77F87740"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wcont</w:t>
            </w:r>
            <w:proofErr w:type="spellEnd"/>
          </w:p>
        </w:tc>
        <w:tc>
          <w:tcPr>
            <w:tcW w:w="1184" w:type="dxa"/>
          </w:tcPr>
          <w:p w14:paraId="7818916B"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18F9D7F"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D99F311" w14:textId="5C28D2E5" w:rsidR="00B70315" w:rsidRDefault="00B70315" w:rsidP="00B70315">
            <w:pPr>
              <w:jc w:val="left"/>
              <w:rPr>
                <w:rFonts w:ascii="宋体" w:hAnsi="宋体"/>
                <w:sz w:val="18"/>
                <w:szCs w:val="18"/>
              </w:rPr>
            </w:pPr>
            <w:r>
              <w:rPr>
                <w:rFonts w:ascii="Courier New" w:eastAsia="等线" w:hAnsi="Courier New" w:cs="Courier New"/>
                <w:i/>
                <w:iCs/>
                <w:color w:val="000000"/>
                <w:szCs w:val="21"/>
              </w:rPr>
              <w:t>作业部位</w:t>
            </w:r>
          </w:p>
        </w:tc>
      </w:tr>
      <w:tr w:rsidR="00B70315" w14:paraId="1AB57B8C" w14:textId="77777777" w:rsidTr="009F17ED">
        <w:trPr>
          <w:trHeight w:val="336"/>
          <w:jc w:val="center"/>
        </w:trPr>
        <w:tc>
          <w:tcPr>
            <w:tcW w:w="2163" w:type="dxa"/>
            <w:vAlign w:val="center"/>
          </w:tcPr>
          <w:p w14:paraId="2E63495B" w14:textId="373A8310"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startDate</w:t>
            </w:r>
            <w:proofErr w:type="spellEnd"/>
          </w:p>
        </w:tc>
        <w:tc>
          <w:tcPr>
            <w:tcW w:w="1184" w:type="dxa"/>
          </w:tcPr>
          <w:p w14:paraId="3201F875"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0A57686" w14:textId="2B103012" w:rsidR="00B70315" w:rsidRDefault="00A115EE"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6C0BA3D" w14:textId="2AEE2B75" w:rsidR="00B70315" w:rsidRDefault="00B70315" w:rsidP="00B70315">
            <w:pPr>
              <w:jc w:val="left"/>
              <w:rPr>
                <w:rFonts w:ascii="宋体" w:hAnsi="宋体"/>
                <w:sz w:val="18"/>
                <w:szCs w:val="18"/>
              </w:rPr>
            </w:pPr>
            <w:r>
              <w:rPr>
                <w:rFonts w:ascii="Courier New" w:eastAsia="等线" w:hAnsi="Courier New" w:cs="Courier New"/>
                <w:i/>
                <w:iCs/>
                <w:color w:val="000000"/>
                <w:szCs w:val="21"/>
              </w:rPr>
              <w:t>开始时间</w:t>
            </w:r>
          </w:p>
        </w:tc>
      </w:tr>
      <w:tr w:rsidR="00B70315" w14:paraId="1824EB8D" w14:textId="77777777" w:rsidTr="009F17ED">
        <w:trPr>
          <w:trHeight w:val="336"/>
          <w:jc w:val="center"/>
        </w:trPr>
        <w:tc>
          <w:tcPr>
            <w:tcW w:w="2163" w:type="dxa"/>
            <w:vAlign w:val="center"/>
          </w:tcPr>
          <w:p w14:paraId="3F5164FA" w14:textId="7CA0D9A4"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endDate</w:t>
            </w:r>
            <w:proofErr w:type="spellEnd"/>
          </w:p>
        </w:tc>
        <w:tc>
          <w:tcPr>
            <w:tcW w:w="1184" w:type="dxa"/>
          </w:tcPr>
          <w:p w14:paraId="309BB0B9"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FD7843E"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9F932F6" w14:textId="13580DB8" w:rsidR="00B70315" w:rsidRDefault="00B70315" w:rsidP="00B70315">
            <w:pPr>
              <w:jc w:val="left"/>
              <w:rPr>
                <w:rFonts w:ascii="宋体" w:hAnsi="宋体"/>
                <w:sz w:val="18"/>
                <w:szCs w:val="18"/>
              </w:rPr>
            </w:pPr>
            <w:r>
              <w:rPr>
                <w:rFonts w:ascii="Courier New" w:eastAsia="等线" w:hAnsi="Courier New" w:cs="Courier New"/>
                <w:i/>
                <w:iCs/>
                <w:color w:val="000000"/>
                <w:szCs w:val="21"/>
              </w:rPr>
              <w:t>结束时间</w:t>
            </w:r>
          </w:p>
        </w:tc>
      </w:tr>
      <w:tr w:rsidR="00B70315" w14:paraId="5B097029" w14:textId="77777777" w:rsidTr="009F17ED">
        <w:trPr>
          <w:trHeight w:val="336"/>
          <w:jc w:val="center"/>
        </w:trPr>
        <w:tc>
          <w:tcPr>
            <w:tcW w:w="2163" w:type="dxa"/>
            <w:vAlign w:val="center"/>
          </w:tcPr>
          <w:p w14:paraId="5B6D2E14" w14:textId="0EF15D83"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workplanId</w:t>
            </w:r>
            <w:proofErr w:type="spellEnd"/>
          </w:p>
        </w:tc>
        <w:tc>
          <w:tcPr>
            <w:tcW w:w="1184" w:type="dxa"/>
          </w:tcPr>
          <w:p w14:paraId="068D9567"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0A9459F"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8E096E3" w14:textId="585DF883" w:rsidR="00B70315" w:rsidRDefault="00B70315" w:rsidP="00B70315">
            <w:pPr>
              <w:jc w:val="left"/>
              <w:rPr>
                <w:rFonts w:ascii="宋体" w:hAnsi="宋体"/>
                <w:sz w:val="18"/>
                <w:szCs w:val="18"/>
              </w:rPr>
            </w:pPr>
            <w:r>
              <w:rPr>
                <w:rFonts w:ascii="Courier New" w:eastAsia="等线" w:hAnsi="Courier New" w:cs="Courier New"/>
                <w:i/>
                <w:iCs/>
                <w:color w:val="000000"/>
                <w:szCs w:val="21"/>
              </w:rPr>
              <w:t>施工方案交底</w:t>
            </w:r>
            <w:r>
              <w:rPr>
                <w:rFonts w:ascii="Consolas" w:eastAsia="等线" w:hAnsi="Consolas" w:cs="Courier New"/>
                <w:i/>
                <w:iCs/>
                <w:color w:val="000000"/>
                <w:szCs w:val="21"/>
              </w:rPr>
              <w:t>ID</w:t>
            </w:r>
          </w:p>
        </w:tc>
      </w:tr>
      <w:tr w:rsidR="00B70315" w14:paraId="7E70823F" w14:textId="77777777" w:rsidTr="009F17ED">
        <w:trPr>
          <w:trHeight w:val="336"/>
          <w:jc w:val="center"/>
        </w:trPr>
        <w:tc>
          <w:tcPr>
            <w:tcW w:w="2163" w:type="dxa"/>
            <w:vAlign w:val="center"/>
          </w:tcPr>
          <w:p w14:paraId="1420B747" w14:textId="10D3F828"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vitalpoints</w:t>
            </w:r>
            <w:proofErr w:type="spellEnd"/>
          </w:p>
        </w:tc>
        <w:tc>
          <w:tcPr>
            <w:tcW w:w="1184" w:type="dxa"/>
          </w:tcPr>
          <w:p w14:paraId="4623E53A"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A1DB204" w14:textId="77777777" w:rsidR="00B70315" w:rsidRDefault="00B70315" w:rsidP="00B70315">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0433C64" w14:textId="1250B188" w:rsidR="00B70315" w:rsidRDefault="00B70315" w:rsidP="00B70315">
            <w:pPr>
              <w:jc w:val="left"/>
              <w:rPr>
                <w:rFonts w:ascii="宋体" w:hAnsi="宋体"/>
                <w:sz w:val="18"/>
                <w:szCs w:val="18"/>
              </w:rPr>
            </w:pPr>
            <w:r>
              <w:rPr>
                <w:rFonts w:ascii="Courier New" w:eastAsia="等线" w:hAnsi="Courier New" w:cs="Courier New"/>
                <w:i/>
                <w:iCs/>
                <w:color w:val="000000"/>
                <w:szCs w:val="21"/>
              </w:rPr>
              <w:t>技术方案要点</w:t>
            </w:r>
          </w:p>
        </w:tc>
      </w:tr>
      <w:tr w:rsidR="00B70315" w14:paraId="4CC854BE" w14:textId="77777777" w:rsidTr="009F17ED">
        <w:trPr>
          <w:trHeight w:val="336"/>
          <w:jc w:val="center"/>
        </w:trPr>
        <w:tc>
          <w:tcPr>
            <w:tcW w:w="2163" w:type="dxa"/>
            <w:vAlign w:val="center"/>
          </w:tcPr>
          <w:p w14:paraId="3D419463" w14:textId="72F1EA18" w:rsidR="00B70315" w:rsidRDefault="00B70315" w:rsidP="00B70315">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leaderId</w:t>
            </w:r>
            <w:proofErr w:type="spellEnd"/>
          </w:p>
        </w:tc>
        <w:tc>
          <w:tcPr>
            <w:tcW w:w="1184" w:type="dxa"/>
          </w:tcPr>
          <w:p w14:paraId="17E66A37" w14:textId="77777777" w:rsidR="00B70315" w:rsidRDefault="00B70315" w:rsidP="00B70315">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7D85880F" w14:textId="647F0783" w:rsidR="00B70315" w:rsidRDefault="003A4F48" w:rsidP="00B70315">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6C19D9D" w14:textId="648E919D" w:rsidR="00B70315" w:rsidRDefault="00B70315" w:rsidP="00B70315">
            <w:pPr>
              <w:jc w:val="left"/>
              <w:rPr>
                <w:rFonts w:ascii="宋体" w:hAnsi="宋体"/>
                <w:sz w:val="18"/>
                <w:szCs w:val="18"/>
              </w:rPr>
            </w:pPr>
            <w:r>
              <w:rPr>
                <w:rFonts w:ascii="Courier New" w:eastAsia="等线" w:hAnsi="Courier New" w:cs="Courier New"/>
                <w:i/>
                <w:iCs/>
                <w:color w:val="000000"/>
                <w:szCs w:val="21"/>
              </w:rPr>
              <w:t>工作负责人</w:t>
            </w:r>
            <w:r>
              <w:rPr>
                <w:rFonts w:ascii="Consolas" w:eastAsia="等线" w:hAnsi="Consolas" w:cs="Courier New"/>
                <w:i/>
                <w:iCs/>
                <w:color w:val="000000"/>
                <w:szCs w:val="21"/>
              </w:rPr>
              <w:t>ID</w:t>
            </w:r>
          </w:p>
        </w:tc>
      </w:tr>
      <w:tr w:rsidR="00020B70" w14:paraId="36468581" w14:textId="77777777" w:rsidTr="009F17ED">
        <w:trPr>
          <w:trHeight w:val="336"/>
          <w:jc w:val="center"/>
        </w:trPr>
        <w:tc>
          <w:tcPr>
            <w:tcW w:w="2163" w:type="dxa"/>
            <w:vAlign w:val="center"/>
          </w:tcPr>
          <w:p w14:paraId="3C67EC84" w14:textId="56BC3E95" w:rsidR="00020B70" w:rsidRDefault="00020B70" w:rsidP="00020B70">
            <w:pPr>
              <w:pStyle w:val="af8"/>
              <w:spacing w:line="320" w:lineRule="exact"/>
              <w:ind w:firstLineChars="0" w:firstLine="0"/>
              <w:jc w:val="center"/>
              <w:rPr>
                <w:rFonts w:ascii="宋体" w:hAnsi="宋体"/>
                <w:sz w:val="18"/>
                <w:szCs w:val="18"/>
              </w:rPr>
            </w:pPr>
            <w:r>
              <w:rPr>
                <w:rFonts w:ascii="Consolas" w:eastAsia="等线" w:hAnsi="Consolas"/>
                <w:color w:val="000000"/>
                <w:szCs w:val="21"/>
              </w:rPr>
              <w:t>leader</w:t>
            </w:r>
          </w:p>
        </w:tc>
        <w:tc>
          <w:tcPr>
            <w:tcW w:w="1184" w:type="dxa"/>
          </w:tcPr>
          <w:p w14:paraId="79E96894"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A5DF3CC" w14:textId="6506F3C8"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515EA0AA" w14:textId="441A7F98" w:rsidR="00020B70" w:rsidRDefault="00020B70" w:rsidP="00020B70">
            <w:pPr>
              <w:jc w:val="left"/>
              <w:rPr>
                <w:rFonts w:ascii="宋体" w:hAnsi="宋体"/>
                <w:sz w:val="18"/>
                <w:szCs w:val="18"/>
              </w:rPr>
            </w:pPr>
            <w:r>
              <w:rPr>
                <w:rFonts w:ascii="Courier New" w:eastAsia="等线" w:hAnsi="Courier New" w:cs="Courier New"/>
                <w:i/>
                <w:iCs/>
                <w:color w:val="000000"/>
                <w:szCs w:val="21"/>
              </w:rPr>
              <w:t>工作负责人</w:t>
            </w:r>
          </w:p>
        </w:tc>
      </w:tr>
      <w:tr w:rsidR="00020B70" w14:paraId="5BEFCC70" w14:textId="77777777" w:rsidTr="009F17ED">
        <w:trPr>
          <w:trHeight w:val="336"/>
          <w:jc w:val="center"/>
        </w:trPr>
        <w:tc>
          <w:tcPr>
            <w:tcW w:w="2163" w:type="dxa"/>
            <w:vAlign w:val="center"/>
          </w:tcPr>
          <w:p w14:paraId="4A7C8758" w14:textId="048AAAA9"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supervisorId</w:t>
            </w:r>
            <w:proofErr w:type="spellEnd"/>
          </w:p>
        </w:tc>
        <w:tc>
          <w:tcPr>
            <w:tcW w:w="1184" w:type="dxa"/>
          </w:tcPr>
          <w:p w14:paraId="266120E0"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7736E60C" w14:textId="33475DD1" w:rsidR="00020B70" w:rsidRDefault="00E43F17" w:rsidP="00020B70">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0244ECD" w14:textId="0C826D96" w:rsidR="00020B70" w:rsidRDefault="00020B70" w:rsidP="00020B70">
            <w:pPr>
              <w:jc w:val="left"/>
              <w:rPr>
                <w:rFonts w:ascii="宋体" w:hAnsi="宋体"/>
                <w:sz w:val="18"/>
                <w:szCs w:val="18"/>
              </w:rPr>
            </w:pPr>
            <w:r>
              <w:rPr>
                <w:rFonts w:ascii="Courier New" w:eastAsia="等线" w:hAnsi="Courier New" w:cs="Courier New"/>
                <w:i/>
                <w:iCs/>
                <w:color w:val="000000"/>
                <w:szCs w:val="21"/>
              </w:rPr>
              <w:t>安全监护人</w:t>
            </w:r>
            <w:r>
              <w:rPr>
                <w:rFonts w:ascii="Consolas" w:eastAsia="等线" w:hAnsi="Consolas" w:cs="Courier New"/>
                <w:i/>
                <w:iCs/>
                <w:color w:val="000000"/>
                <w:szCs w:val="21"/>
              </w:rPr>
              <w:t>ID</w:t>
            </w:r>
          </w:p>
        </w:tc>
      </w:tr>
      <w:tr w:rsidR="00020B70" w14:paraId="2AD78DF3" w14:textId="77777777" w:rsidTr="009F17ED">
        <w:trPr>
          <w:trHeight w:val="336"/>
          <w:jc w:val="center"/>
        </w:trPr>
        <w:tc>
          <w:tcPr>
            <w:tcW w:w="2163" w:type="dxa"/>
            <w:vAlign w:val="center"/>
          </w:tcPr>
          <w:p w14:paraId="1982C6D9" w14:textId="60A06313" w:rsidR="00020B70" w:rsidRDefault="00020B70" w:rsidP="00020B70">
            <w:pPr>
              <w:pStyle w:val="af8"/>
              <w:spacing w:line="320" w:lineRule="exact"/>
              <w:ind w:firstLineChars="0" w:firstLine="0"/>
              <w:jc w:val="center"/>
              <w:rPr>
                <w:rFonts w:ascii="宋体" w:hAnsi="宋体"/>
                <w:sz w:val="18"/>
                <w:szCs w:val="18"/>
              </w:rPr>
            </w:pPr>
            <w:r>
              <w:rPr>
                <w:rFonts w:ascii="Consolas" w:eastAsia="等线" w:hAnsi="Consolas"/>
                <w:color w:val="000000"/>
                <w:szCs w:val="21"/>
              </w:rPr>
              <w:t>supervisor</w:t>
            </w:r>
          </w:p>
        </w:tc>
        <w:tc>
          <w:tcPr>
            <w:tcW w:w="1184" w:type="dxa"/>
          </w:tcPr>
          <w:p w14:paraId="4913245C"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7E66B9BB" w14:textId="0048D2CA"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45F032BE" w14:textId="220BCCCC" w:rsidR="00020B70" w:rsidRDefault="00020B70" w:rsidP="00020B70">
            <w:pPr>
              <w:jc w:val="left"/>
              <w:rPr>
                <w:rFonts w:ascii="宋体" w:hAnsi="宋体"/>
                <w:sz w:val="18"/>
                <w:szCs w:val="18"/>
              </w:rPr>
            </w:pPr>
            <w:r>
              <w:rPr>
                <w:rFonts w:ascii="Courier New" w:eastAsia="等线" w:hAnsi="Courier New" w:cs="Courier New"/>
                <w:i/>
                <w:iCs/>
                <w:color w:val="000000"/>
                <w:szCs w:val="21"/>
              </w:rPr>
              <w:t>安全监护人</w:t>
            </w:r>
          </w:p>
        </w:tc>
      </w:tr>
      <w:tr w:rsidR="00020B70" w14:paraId="3CD67045" w14:textId="77777777" w:rsidTr="009F17ED">
        <w:trPr>
          <w:trHeight w:val="336"/>
          <w:jc w:val="center"/>
        </w:trPr>
        <w:tc>
          <w:tcPr>
            <w:tcW w:w="2163" w:type="dxa"/>
            <w:vAlign w:val="center"/>
          </w:tcPr>
          <w:p w14:paraId="2A6D5E79" w14:textId="69A3C04E"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engineerId</w:t>
            </w:r>
            <w:proofErr w:type="spellEnd"/>
          </w:p>
        </w:tc>
        <w:tc>
          <w:tcPr>
            <w:tcW w:w="1184" w:type="dxa"/>
          </w:tcPr>
          <w:p w14:paraId="40CE0E77"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3C0DC226" w14:textId="5EE6EDC3" w:rsidR="00020B70" w:rsidRDefault="00E43F17" w:rsidP="00020B70">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6DDFA40" w14:textId="104B22DF" w:rsidR="00020B70" w:rsidRDefault="00020B70" w:rsidP="00020B70">
            <w:pPr>
              <w:jc w:val="left"/>
              <w:rPr>
                <w:rFonts w:ascii="宋体" w:hAnsi="宋体"/>
                <w:sz w:val="18"/>
                <w:szCs w:val="18"/>
              </w:rPr>
            </w:pPr>
            <w:r>
              <w:rPr>
                <w:rFonts w:ascii="Courier New" w:eastAsia="等线" w:hAnsi="Courier New" w:cs="Courier New"/>
                <w:i/>
                <w:iCs/>
                <w:color w:val="000000"/>
                <w:szCs w:val="21"/>
              </w:rPr>
              <w:t>施工技术员</w:t>
            </w:r>
            <w:r>
              <w:rPr>
                <w:rFonts w:ascii="Consolas" w:eastAsia="等线" w:hAnsi="Consolas" w:cs="Courier New"/>
                <w:i/>
                <w:iCs/>
                <w:color w:val="000000"/>
                <w:szCs w:val="21"/>
              </w:rPr>
              <w:t>ID</w:t>
            </w:r>
          </w:p>
        </w:tc>
      </w:tr>
      <w:tr w:rsidR="00020B70" w14:paraId="0FC03C9F" w14:textId="77777777" w:rsidTr="009F17ED">
        <w:trPr>
          <w:trHeight w:val="336"/>
          <w:jc w:val="center"/>
        </w:trPr>
        <w:tc>
          <w:tcPr>
            <w:tcW w:w="2163" w:type="dxa"/>
            <w:vAlign w:val="center"/>
          </w:tcPr>
          <w:p w14:paraId="099DED33" w14:textId="2EF94471" w:rsidR="00020B70" w:rsidRDefault="00020B70" w:rsidP="00020B70">
            <w:pPr>
              <w:pStyle w:val="af8"/>
              <w:spacing w:line="320" w:lineRule="exact"/>
              <w:ind w:firstLineChars="0" w:firstLine="0"/>
              <w:jc w:val="center"/>
              <w:rPr>
                <w:rFonts w:ascii="宋体" w:hAnsi="宋体"/>
                <w:sz w:val="18"/>
                <w:szCs w:val="18"/>
              </w:rPr>
            </w:pPr>
            <w:r>
              <w:rPr>
                <w:rFonts w:ascii="Consolas" w:eastAsia="等线" w:hAnsi="Consolas"/>
                <w:color w:val="000000"/>
                <w:szCs w:val="21"/>
              </w:rPr>
              <w:t>engineer</w:t>
            </w:r>
          </w:p>
        </w:tc>
        <w:tc>
          <w:tcPr>
            <w:tcW w:w="1184" w:type="dxa"/>
          </w:tcPr>
          <w:p w14:paraId="0AA160BF"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C094119" w14:textId="2A5DA6B9"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3A134163" w14:textId="7377D012" w:rsidR="00020B70" w:rsidRDefault="00020B70" w:rsidP="00020B70">
            <w:pPr>
              <w:jc w:val="left"/>
              <w:rPr>
                <w:rFonts w:ascii="宋体" w:hAnsi="宋体"/>
                <w:sz w:val="18"/>
                <w:szCs w:val="18"/>
              </w:rPr>
            </w:pPr>
            <w:r>
              <w:rPr>
                <w:rFonts w:ascii="Courier New" w:eastAsia="等线" w:hAnsi="Courier New" w:cs="Courier New"/>
                <w:i/>
                <w:iCs/>
                <w:color w:val="000000"/>
                <w:szCs w:val="21"/>
              </w:rPr>
              <w:t>施工技术员</w:t>
            </w:r>
          </w:p>
        </w:tc>
      </w:tr>
      <w:tr w:rsidR="00020B70" w14:paraId="1685E3ED" w14:textId="77777777" w:rsidTr="009F17ED">
        <w:trPr>
          <w:trHeight w:val="336"/>
          <w:jc w:val="center"/>
        </w:trPr>
        <w:tc>
          <w:tcPr>
            <w:tcW w:w="2163" w:type="dxa"/>
            <w:vAlign w:val="center"/>
          </w:tcPr>
          <w:p w14:paraId="5CE26871" w14:textId="03EEBBC6"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mainRisk</w:t>
            </w:r>
            <w:proofErr w:type="spellEnd"/>
          </w:p>
        </w:tc>
        <w:tc>
          <w:tcPr>
            <w:tcW w:w="1184" w:type="dxa"/>
          </w:tcPr>
          <w:p w14:paraId="74CD983B"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E55FFD4" w14:textId="3F18D9F7"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14442D2D" w14:textId="129A9CCF" w:rsidR="00020B70" w:rsidRDefault="00020B70" w:rsidP="00020B70">
            <w:pPr>
              <w:jc w:val="left"/>
              <w:rPr>
                <w:rFonts w:ascii="宋体" w:hAnsi="宋体"/>
                <w:sz w:val="18"/>
                <w:szCs w:val="18"/>
              </w:rPr>
            </w:pPr>
            <w:r>
              <w:rPr>
                <w:rFonts w:ascii="Courier New" w:eastAsia="等线" w:hAnsi="Courier New" w:cs="Courier New"/>
                <w:i/>
                <w:iCs/>
                <w:color w:val="000000"/>
                <w:szCs w:val="21"/>
              </w:rPr>
              <w:t>主要风险</w:t>
            </w:r>
          </w:p>
        </w:tc>
      </w:tr>
      <w:tr w:rsidR="00020B70" w14:paraId="24673C01" w14:textId="77777777" w:rsidTr="009F17ED">
        <w:trPr>
          <w:trHeight w:val="336"/>
          <w:jc w:val="center"/>
        </w:trPr>
        <w:tc>
          <w:tcPr>
            <w:tcW w:w="2163" w:type="dxa"/>
            <w:vAlign w:val="center"/>
          </w:tcPr>
          <w:p w14:paraId="2985C700" w14:textId="1F121DD8"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createUser</w:t>
            </w:r>
            <w:proofErr w:type="spellEnd"/>
          </w:p>
        </w:tc>
        <w:tc>
          <w:tcPr>
            <w:tcW w:w="1184" w:type="dxa"/>
          </w:tcPr>
          <w:p w14:paraId="0C3024EB"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E04FDA6" w14:textId="2B248F77" w:rsidR="00020B70" w:rsidRPr="00A37818" w:rsidRDefault="00020B70" w:rsidP="00020B70">
            <w:pPr>
              <w:pStyle w:val="af8"/>
              <w:spacing w:line="320" w:lineRule="exact"/>
              <w:ind w:firstLineChars="0" w:firstLine="0"/>
              <w:jc w:val="center"/>
              <w:rPr>
                <w:rFonts w:ascii="宋体" w:hAnsi="宋体"/>
                <w:b/>
                <w:bCs/>
                <w:sz w:val="18"/>
                <w:szCs w:val="18"/>
              </w:rPr>
            </w:pPr>
            <w:r w:rsidRPr="00C46194">
              <w:rPr>
                <w:rFonts w:ascii="宋体" w:hAnsi="宋体"/>
                <w:sz w:val="18"/>
                <w:szCs w:val="18"/>
              </w:rPr>
              <w:t>String</w:t>
            </w:r>
          </w:p>
        </w:tc>
        <w:tc>
          <w:tcPr>
            <w:tcW w:w="3912" w:type="dxa"/>
            <w:vAlign w:val="center"/>
          </w:tcPr>
          <w:p w14:paraId="10839E94" w14:textId="1E6A15AF" w:rsidR="00020B70" w:rsidRDefault="00020B70" w:rsidP="00020B70">
            <w:pPr>
              <w:jc w:val="left"/>
              <w:rPr>
                <w:rFonts w:ascii="宋体" w:hAnsi="宋体"/>
                <w:sz w:val="18"/>
                <w:szCs w:val="18"/>
              </w:rPr>
            </w:pPr>
            <w:r>
              <w:rPr>
                <w:rFonts w:ascii="Courier New" w:eastAsia="等线" w:hAnsi="Courier New" w:cs="Courier New"/>
                <w:i/>
                <w:iCs/>
                <w:color w:val="000000"/>
                <w:szCs w:val="21"/>
              </w:rPr>
              <w:t>创建人</w:t>
            </w:r>
          </w:p>
        </w:tc>
      </w:tr>
      <w:tr w:rsidR="00020B70" w14:paraId="27833D84" w14:textId="77777777" w:rsidTr="009F17ED">
        <w:trPr>
          <w:trHeight w:val="336"/>
          <w:jc w:val="center"/>
        </w:trPr>
        <w:tc>
          <w:tcPr>
            <w:tcW w:w="2163" w:type="dxa"/>
            <w:vAlign w:val="center"/>
          </w:tcPr>
          <w:p w14:paraId="2775BA99" w14:textId="1483F2E6"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createUserId</w:t>
            </w:r>
            <w:proofErr w:type="spellEnd"/>
          </w:p>
        </w:tc>
        <w:tc>
          <w:tcPr>
            <w:tcW w:w="1184" w:type="dxa"/>
          </w:tcPr>
          <w:p w14:paraId="6A8436F4"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D3D1165" w14:textId="0BDA5E95" w:rsidR="00020B70" w:rsidRDefault="00E43F17" w:rsidP="00020B70">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5AD138F7" w14:textId="1D5D3833" w:rsidR="00020B70" w:rsidRDefault="00020B70" w:rsidP="00020B70">
            <w:pPr>
              <w:jc w:val="left"/>
              <w:rPr>
                <w:rFonts w:ascii="宋体" w:hAnsi="宋体"/>
                <w:sz w:val="18"/>
                <w:szCs w:val="18"/>
              </w:rPr>
            </w:pPr>
            <w:r>
              <w:rPr>
                <w:rFonts w:ascii="Courier New" w:eastAsia="等线" w:hAnsi="Courier New" w:cs="Courier New"/>
                <w:i/>
                <w:iCs/>
                <w:color w:val="000000"/>
                <w:szCs w:val="21"/>
              </w:rPr>
              <w:t>创建人</w:t>
            </w:r>
            <w:r>
              <w:rPr>
                <w:rFonts w:ascii="Consolas" w:eastAsia="等线" w:hAnsi="Consolas" w:cs="Courier New"/>
                <w:i/>
                <w:iCs/>
                <w:color w:val="000000"/>
                <w:szCs w:val="21"/>
              </w:rPr>
              <w:t>ID</w:t>
            </w:r>
          </w:p>
        </w:tc>
      </w:tr>
      <w:tr w:rsidR="00020B70" w14:paraId="3105E34B" w14:textId="77777777" w:rsidTr="009F17ED">
        <w:trPr>
          <w:trHeight w:val="336"/>
          <w:jc w:val="center"/>
        </w:trPr>
        <w:tc>
          <w:tcPr>
            <w:tcW w:w="2163" w:type="dxa"/>
            <w:vAlign w:val="center"/>
          </w:tcPr>
          <w:p w14:paraId="70DBA600" w14:textId="0DB072C6"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createUnit</w:t>
            </w:r>
            <w:proofErr w:type="spellEnd"/>
          </w:p>
        </w:tc>
        <w:tc>
          <w:tcPr>
            <w:tcW w:w="1184" w:type="dxa"/>
          </w:tcPr>
          <w:p w14:paraId="357C3EEB"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7A868D04" w14:textId="694A98BC"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16DCD5E1" w14:textId="1FF87D4E" w:rsidR="00020B70" w:rsidRDefault="00020B70" w:rsidP="00020B70">
            <w:pPr>
              <w:jc w:val="left"/>
              <w:rPr>
                <w:rFonts w:ascii="宋体" w:hAnsi="宋体"/>
                <w:sz w:val="18"/>
                <w:szCs w:val="18"/>
              </w:rPr>
            </w:pPr>
            <w:r>
              <w:rPr>
                <w:rFonts w:ascii="Courier New" w:eastAsia="等线" w:hAnsi="Courier New" w:cs="Courier New"/>
                <w:i/>
                <w:iCs/>
                <w:color w:val="000000"/>
                <w:szCs w:val="21"/>
              </w:rPr>
              <w:t>创建单位</w:t>
            </w:r>
          </w:p>
        </w:tc>
      </w:tr>
      <w:tr w:rsidR="00020B70" w14:paraId="611CE71B" w14:textId="77777777" w:rsidTr="009F17ED">
        <w:trPr>
          <w:trHeight w:val="336"/>
          <w:jc w:val="center"/>
        </w:trPr>
        <w:tc>
          <w:tcPr>
            <w:tcW w:w="2163" w:type="dxa"/>
            <w:vAlign w:val="center"/>
          </w:tcPr>
          <w:p w14:paraId="49ED83D2" w14:textId="54FDF013"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createUnitId</w:t>
            </w:r>
            <w:proofErr w:type="spellEnd"/>
          </w:p>
        </w:tc>
        <w:tc>
          <w:tcPr>
            <w:tcW w:w="1184" w:type="dxa"/>
          </w:tcPr>
          <w:p w14:paraId="37E6E562"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FFAAF21" w14:textId="551CDE50" w:rsidR="00020B70" w:rsidRDefault="00E43F17" w:rsidP="00020B70">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3F1D4640" w14:textId="63877473" w:rsidR="00020B70" w:rsidRDefault="00020B70" w:rsidP="00020B70">
            <w:pPr>
              <w:jc w:val="left"/>
              <w:rPr>
                <w:rFonts w:ascii="宋体" w:hAnsi="宋体"/>
                <w:sz w:val="18"/>
                <w:szCs w:val="18"/>
              </w:rPr>
            </w:pPr>
            <w:r>
              <w:rPr>
                <w:rFonts w:ascii="Courier New" w:eastAsia="等线" w:hAnsi="Courier New" w:cs="Courier New"/>
                <w:i/>
                <w:iCs/>
                <w:color w:val="000000"/>
                <w:szCs w:val="21"/>
              </w:rPr>
              <w:t>创建单位</w:t>
            </w:r>
            <w:r>
              <w:rPr>
                <w:rFonts w:ascii="Consolas" w:eastAsia="等线" w:hAnsi="Consolas" w:cs="Courier New"/>
                <w:i/>
                <w:iCs/>
                <w:color w:val="000000"/>
                <w:szCs w:val="21"/>
              </w:rPr>
              <w:t>ID</w:t>
            </w:r>
          </w:p>
        </w:tc>
      </w:tr>
      <w:tr w:rsidR="00020B70" w14:paraId="344B584A" w14:textId="77777777" w:rsidTr="009F17ED">
        <w:trPr>
          <w:trHeight w:val="336"/>
          <w:jc w:val="center"/>
        </w:trPr>
        <w:tc>
          <w:tcPr>
            <w:tcW w:w="2163" w:type="dxa"/>
            <w:vAlign w:val="center"/>
          </w:tcPr>
          <w:p w14:paraId="2CDAD931" w14:textId="09D4A4F5"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createDate</w:t>
            </w:r>
            <w:proofErr w:type="spellEnd"/>
          </w:p>
        </w:tc>
        <w:tc>
          <w:tcPr>
            <w:tcW w:w="1184" w:type="dxa"/>
          </w:tcPr>
          <w:p w14:paraId="62CAF33B"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EE214BF" w14:textId="48C5B53C"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6242B5F5" w14:textId="1E42532B" w:rsidR="00020B70" w:rsidRDefault="00020B70" w:rsidP="00020B70">
            <w:pPr>
              <w:jc w:val="left"/>
              <w:rPr>
                <w:rFonts w:ascii="宋体" w:hAnsi="宋体"/>
                <w:sz w:val="18"/>
                <w:szCs w:val="18"/>
              </w:rPr>
            </w:pPr>
            <w:r>
              <w:rPr>
                <w:rFonts w:ascii="Courier New" w:eastAsia="等线" w:hAnsi="Courier New" w:cs="Courier New"/>
                <w:i/>
                <w:iCs/>
                <w:color w:val="000000"/>
                <w:szCs w:val="21"/>
              </w:rPr>
              <w:t>创建日期</w:t>
            </w:r>
          </w:p>
        </w:tc>
      </w:tr>
      <w:tr w:rsidR="00020B70" w14:paraId="625BD3ED" w14:textId="77777777" w:rsidTr="009F17ED">
        <w:trPr>
          <w:trHeight w:val="336"/>
          <w:jc w:val="center"/>
        </w:trPr>
        <w:tc>
          <w:tcPr>
            <w:tcW w:w="2163" w:type="dxa"/>
            <w:vAlign w:val="center"/>
          </w:tcPr>
          <w:p w14:paraId="4986D205" w14:textId="640278E7"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updateUser</w:t>
            </w:r>
            <w:proofErr w:type="spellEnd"/>
          </w:p>
        </w:tc>
        <w:tc>
          <w:tcPr>
            <w:tcW w:w="1184" w:type="dxa"/>
          </w:tcPr>
          <w:p w14:paraId="5433DA10"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64418641" w14:textId="52FD4C5B" w:rsidR="00020B70" w:rsidRDefault="00020B70" w:rsidP="00020B70">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40C861C7" w14:textId="7038FD1A" w:rsidR="00020B70" w:rsidRDefault="00020B70" w:rsidP="00020B70">
            <w:pPr>
              <w:jc w:val="left"/>
              <w:rPr>
                <w:rFonts w:ascii="宋体" w:hAnsi="宋体"/>
                <w:sz w:val="18"/>
                <w:szCs w:val="18"/>
              </w:rPr>
            </w:pPr>
            <w:r>
              <w:rPr>
                <w:rFonts w:ascii="Courier New" w:eastAsia="等线" w:hAnsi="Courier New" w:cs="Courier New"/>
                <w:i/>
                <w:iCs/>
                <w:color w:val="000000"/>
                <w:szCs w:val="21"/>
              </w:rPr>
              <w:t>更新人</w:t>
            </w:r>
          </w:p>
        </w:tc>
      </w:tr>
      <w:tr w:rsidR="00020B70" w14:paraId="56449EBD" w14:textId="77777777" w:rsidTr="009F17ED">
        <w:trPr>
          <w:trHeight w:val="336"/>
          <w:jc w:val="center"/>
        </w:trPr>
        <w:tc>
          <w:tcPr>
            <w:tcW w:w="2163" w:type="dxa"/>
            <w:vAlign w:val="center"/>
          </w:tcPr>
          <w:p w14:paraId="77DE139F" w14:textId="6C4BE116" w:rsidR="00020B70" w:rsidRDefault="00020B70" w:rsidP="00020B70">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updateUserId</w:t>
            </w:r>
            <w:proofErr w:type="spellEnd"/>
          </w:p>
        </w:tc>
        <w:tc>
          <w:tcPr>
            <w:tcW w:w="1184" w:type="dxa"/>
          </w:tcPr>
          <w:p w14:paraId="1DA3A384" w14:textId="77777777" w:rsidR="00020B70" w:rsidRDefault="00020B70" w:rsidP="00020B70">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9C4B008" w14:textId="67C8E441" w:rsidR="00020B70" w:rsidRDefault="00E43F17" w:rsidP="00020B70">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9A1FBC5" w14:textId="64C30891" w:rsidR="00020B70" w:rsidRDefault="00020B70" w:rsidP="00020B70">
            <w:pPr>
              <w:jc w:val="left"/>
              <w:rPr>
                <w:rFonts w:ascii="宋体" w:hAnsi="宋体"/>
                <w:sz w:val="18"/>
                <w:szCs w:val="18"/>
              </w:rPr>
            </w:pPr>
            <w:r>
              <w:rPr>
                <w:rFonts w:ascii="Courier New" w:eastAsia="等线" w:hAnsi="Courier New" w:cs="Courier New"/>
                <w:i/>
                <w:iCs/>
                <w:color w:val="000000"/>
                <w:szCs w:val="21"/>
              </w:rPr>
              <w:t>更新人</w:t>
            </w:r>
            <w:r>
              <w:rPr>
                <w:rFonts w:ascii="Consolas" w:eastAsia="等线" w:hAnsi="Consolas" w:cs="Courier New"/>
                <w:i/>
                <w:iCs/>
                <w:color w:val="000000"/>
                <w:szCs w:val="21"/>
              </w:rPr>
              <w:t>ID</w:t>
            </w:r>
          </w:p>
        </w:tc>
      </w:tr>
      <w:tr w:rsidR="00727E6B" w14:paraId="508EC399" w14:textId="77777777" w:rsidTr="009F17ED">
        <w:trPr>
          <w:trHeight w:val="336"/>
          <w:jc w:val="center"/>
        </w:trPr>
        <w:tc>
          <w:tcPr>
            <w:tcW w:w="2163" w:type="dxa"/>
            <w:vAlign w:val="center"/>
          </w:tcPr>
          <w:p w14:paraId="6DC90E80" w14:textId="36070C7E"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updateUnit</w:t>
            </w:r>
            <w:proofErr w:type="spellEnd"/>
          </w:p>
        </w:tc>
        <w:tc>
          <w:tcPr>
            <w:tcW w:w="1184" w:type="dxa"/>
          </w:tcPr>
          <w:p w14:paraId="553E31BF" w14:textId="317976CA"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4E073FEE" w14:textId="5E74D984"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072C7B9C" w14:textId="292C9385"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更新单位</w:t>
            </w:r>
          </w:p>
        </w:tc>
      </w:tr>
      <w:tr w:rsidR="00727E6B" w14:paraId="0CCF3014" w14:textId="77777777" w:rsidTr="009F17ED">
        <w:trPr>
          <w:trHeight w:val="336"/>
          <w:jc w:val="center"/>
        </w:trPr>
        <w:tc>
          <w:tcPr>
            <w:tcW w:w="2163" w:type="dxa"/>
            <w:vAlign w:val="center"/>
          </w:tcPr>
          <w:p w14:paraId="42B80396" w14:textId="47770F38"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updateUnitId</w:t>
            </w:r>
            <w:proofErr w:type="spellEnd"/>
          </w:p>
        </w:tc>
        <w:tc>
          <w:tcPr>
            <w:tcW w:w="1184" w:type="dxa"/>
          </w:tcPr>
          <w:p w14:paraId="286E60EB" w14:textId="1BCEE9F8"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2D88DF87" w14:textId="36DD2687" w:rsidR="00727E6B" w:rsidRDefault="00E43F17" w:rsidP="00727E6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6F414CF" w14:textId="2E241DEC"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更新单位</w:t>
            </w:r>
            <w:r>
              <w:rPr>
                <w:rFonts w:ascii="Consolas" w:eastAsia="等线" w:hAnsi="Consolas" w:cs="Courier New"/>
                <w:i/>
                <w:iCs/>
                <w:color w:val="000000"/>
                <w:szCs w:val="21"/>
              </w:rPr>
              <w:t>ID</w:t>
            </w:r>
          </w:p>
        </w:tc>
      </w:tr>
      <w:tr w:rsidR="00727E6B" w14:paraId="51115C60" w14:textId="77777777" w:rsidTr="009F17ED">
        <w:trPr>
          <w:trHeight w:val="336"/>
          <w:jc w:val="center"/>
        </w:trPr>
        <w:tc>
          <w:tcPr>
            <w:tcW w:w="2163" w:type="dxa"/>
            <w:vAlign w:val="center"/>
          </w:tcPr>
          <w:p w14:paraId="705282FA" w14:textId="3D8FC231"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updateDate</w:t>
            </w:r>
            <w:proofErr w:type="spellEnd"/>
          </w:p>
        </w:tc>
        <w:tc>
          <w:tcPr>
            <w:tcW w:w="1184" w:type="dxa"/>
          </w:tcPr>
          <w:p w14:paraId="28779FF1" w14:textId="6BF2869D"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103FA26A" w14:textId="2776C687"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74468962" w14:textId="3A9CC0F3"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更新日期</w:t>
            </w:r>
          </w:p>
        </w:tc>
      </w:tr>
      <w:tr w:rsidR="00727E6B" w14:paraId="7E71A933" w14:textId="77777777" w:rsidTr="009F17ED">
        <w:trPr>
          <w:trHeight w:val="336"/>
          <w:jc w:val="center"/>
        </w:trPr>
        <w:tc>
          <w:tcPr>
            <w:tcW w:w="2163" w:type="dxa"/>
            <w:vAlign w:val="center"/>
          </w:tcPr>
          <w:p w14:paraId="2E1473E1" w14:textId="4F19AC63"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jobticketNo</w:t>
            </w:r>
            <w:proofErr w:type="spellEnd"/>
          </w:p>
        </w:tc>
        <w:tc>
          <w:tcPr>
            <w:tcW w:w="1184" w:type="dxa"/>
          </w:tcPr>
          <w:p w14:paraId="61AE41DF" w14:textId="522325BA"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7521FE9F" w14:textId="12AADE8B"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34320835" w14:textId="2AA2F86E"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票号</w:t>
            </w:r>
          </w:p>
        </w:tc>
      </w:tr>
      <w:tr w:rsidR="00727E6B" w14:paraId="4725952E" w14:textId="77777777" w:rsidTr="009F17ED">
        <w:trPr>
          <w:trHeight w:val="336"/>
          <w:jc w:val="center"/>
        </w:trPr>
        <w:tc>
          <w:tcPr>
            <w:tcW w:w="2163" w:type="dxa"/>
            <w:vAlign w:val="center"/>
          </w:tcPr>
          <w:p w14:paraId="6A345C68" w14:textId="26F742F5"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ticketPreCon</w:t>
            </w:r>
            <w:proofErr w:type="spellEnd"/>
          </w:p>
        </w:tc>
        <w:tc>
          <w:tcPr>
            <w:tcW w:w="1184" w:type="dxa"/>
          </w:tcPr>
          <w:p w14:paraId="75C9E5A9" w14:textId="296B319B"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5D7C7A1B" w14:textId="4028487F"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0B654570" w14:textId="492158BF"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作业票作业必备条件</w:t>
            </w:r>
          </w:p>
        </w:tc>
      </w:tr>
      <w:tr w:rsidR="00727E6B" w14:paraId="722DFF91" w14:textId="77777777" w:rsidTr="009F17ED">
        <w:trPr>
          <w:trHeight w:val="336"/>
          <w:jc w:val="center"/>
        </w:trPr>
        <w:tc>
          <w:tcPr>
            <w:tcW w:w="2163" w:type="dxa"/>
            <w:vAlign w:val="center"/>
          </w:tcPr>
          <w:p w14:paraId="09AB16C1" w14:textId="76D0878B"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projectSectionId</w:t>
            </w:r>
            <w:proofErr w:type="spellEnd"/>
          </w:p>
        </w:tc>
        <w:tc>
          <w:tcPr>
            <w:tcW w:w="1184" w:type="dxa"/>
          </w:tcPr>
          <w:p w14:paraId="039494AD" w14:textId="105AC368"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76186AEA" w14:textId="64720D58"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21CA8A72" w14:textId="1F56677D"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工程标段</w:t>
            </w:r>
          </w:p>
        </w:tc>
      </w:tr>
      <w:tr w:rsidR="00727E6B" w14:paraId="583ED2FB" w14:textId="77777777" w:rsidTr="009F17ED">
        <w:trPr>
          <w:trHeight w:val="336"/>
          <w:jc w:val="center"/>
        </w:trPr>
        <w:tc>
          <w:tcPr>
            <w:tcW w:w="2163" w:type="dxa"/>
            <w:vAlign w:val="center"/>
          </w:tcPr>
          <w:p w14:paraId="32336AE0" w14:textId="38ECD7D5"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projectSection</w:t>
            </w:r>
            <w:proofErr w:type="spellEnd"/>
          </w:p>
        </w:tc>
        <w:tc>
          <w:tcPr>
            <w:tcW w:w="1184" w:type="dxa"/>
          </w:tcPr>
          <w:p w14:paraId="7997EC50" w14:textId="050713D3"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5451AA34" w14:textId="0676E7AD"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5BFB7185" w14:textId="50CCE08E"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工程标段名称</w:t>
            </w:r>
          </w:p>
        </w:tc>
      </w:tr>
      <w:tr w:rsidR="00727E6B" w14:paraId="4A91D74B" w14:textId="77777777" w:rsidTr="009F17ED">
        <w:trPr>
          <w:trHeight w:val="336"/>
          <w:jc w:val="center"/>
        </w:trPr>
        <w:tc>
          <w:tcPr>
            <w:tcW w:w="2163" w:type="dxa"/>
            <w:vAlign w:val="center"/>
          </w:tcPr>
          <w:p w14:paraId="7586B008" w14:textId="7120D56D"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ticketTypeId</w:t>
            </w:r>
            <w:proofErr w:type="spellEnd"/>
          </w:p>
        </w:tc>
        <w:tc>
          <w:tcPr>
            <w:tcW w:w="1184" w:type="dxa"/>
          </w:tcPr>
          <w:p w14:paraId="4B1C21AF" w14:textId="7B902B1D"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11451D4E" w14:textId="109CB822" w:rsidR="00727E6B" w:rsidRDefault="00E43F17" w:rsidP="00727E6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381EDF0" w14:textId="5ECF7FA0"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作业</w:t>
            </w:r>
            <w:proofErr w:type="gramStart"/>
            <w:r>
              <w:rPr>
                <w:rFonts w:ascii="Courier New" w:eastAsia="等线" w:hAnsi="Courier New" w:cs="Courier New"/>
                <w:i/>
                <w:iCs/>
                <w:color w:val="000000"/>
                <w:szCs w:val="21"/>
              </w:rPr>
              <w:t>票类型</w:t>
            </w:r>
            <w:proofErr w:type="gramEnd"/>
            <w:r>
              <w:rPr>
                <w:rFonts w:ascii="Consolas" w:eastAsia="等线" w:hAnsi="Consolas" w:cs="Courier New"/>
                <w:i/>
                <w:iCs/>
                <w:color w:val="000000"/>
                <w:szCs w:val="21"/>
              </w:rPr>
              <w:t>ID</w:t>
            </w:r>
          </w:p>
        </w:tc>
      </w:tr>
      <w:tr w:rsidR="00727E6B" w14:paraId="6A80FDFE" w14:textId="77777777" w:rsidTr="009F17ED">
        <w:trPr>
          <w:trHeight w:val="336"/>
          <w:jc w:val="center"/>
        </w:trPr>
        <w:tc>
          <w:tcPr>
            <w:tcW w:w="2163" w:type="dxa"/>
            <w:vAlign w:val="center"/>
          </w:tcPr>
          <w:p w14:paraId="395AB3CB" w14:textId="13A8A8A4"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ticketTypeName</w:t>
            </w:r>
            <w:proofErr w:type="spellEnd"/>
          </w:p>
        </w:tc>
        <w:tc>
          <w:tcPr>
            <w:tcW w:w="1184" w:type="dxa"/>
          </w:tcPr>
          <w:p w14:paraId="67B03C19" w14:textId="64D2F0D8"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6EFE849D" w14:textId="69AAD69B"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35326CB4" w14:textId="5960075F"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作业</w:t>
            </w:r>
            <w:proofErr w:type="gramStart"/>
            <w:r>
              <w:rPr>
                <w:rFonts w:ascii="Courier New" w:eastAsia="等线" w:hAnsi="Courier New" w:cs="Courier New"/>
                <w:i/>
                <w:iCs/>
                <w:color w:val="000000"/>
                <w:szCs w:val="21"/>
              </w:rPr>
              <w:t>票类型</w:t>
            </w:r>
            <w:proofErr w:type="gramEnd"/>
            <w:r>
              <w:rPr>
                <w:rFonts w:ascii="Courier New" w:eastAsia="等线" w:hAnsi="Courier New" w:cs="Courier New"/>
                <w:i/>
                <w:iCs/>
                <w:color w:val="000000"/>
                <w:szCs w:val="21"/>
              </w:rPr>
              <w:t>名称</w:t>
            </w:r>
          </w:p>
        </w:tc>
      </w:tr>
      <w:tr w:rsidR="00727E6B" w14:paraId="39F05EA5" w14:textId="77777777" w:rsidTr="009F17ED">
        <w:trPr>
          <w:trHeight w:val="336"/>
          <w:jc w:val="center"/>
        </w:trPr>
        <w:tc>
          <w:tcPr>
            <w:tcW w:w="2163" w:type="dxa"/>
            <w:vAlign w:val="center"/>
          </w:tcPr>
          <w:p w14:paraId="4883FBE9" w14:textId="485A60BD"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riskBookId</w:t>
            </w:r>
            <w:proofErr w:type="spellEnd"/>
          </w:p>
        </w:tc>
        <w:tc>
          <w:tcPr>
            <w:tcW w:w="1184" w:type="dxa"/>
          </w:tcPr>
          <w:p w14:paraId="0A63F416" w14:textId="0B6E6B4F"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3797ACAF" w14:textId="1B287382" w:rsidR="00727E6B" w:rsidRDefault="00E43F17" w:rsidP="00727E6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50C8945C" w14:textId="5407B714"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风险清册</w:t>
            </w:r>
            <w:r>
              <w:rPr>
                <w:rFonts w:ascii="Consolas" w:eastAsia="等线" w:hAnsi="Consolas" w:cs="Courier New"/>
                <w:i/>
                <w:iCs/>
                <w:color w:val="000000"/>
                <w:szCs w:val="21"/>
              </w:rPr>
              <w:t>ID</w:t>
            </w:r>
          </w:p>
        </w:tc>
      </w:tr>
      <w:tr w:rsidR="00727E6B" w14:paraId="097DC580" w14:textId="77777777" w:rsidTr="009F17ED">
        <w:trPr>
          <w:trHeight w:val="336"/>
          <w:jc w:val="center"/>
        </w:trPr>
        <w:tc>
          <w:tcPr>
            <w:tcW w:w="2163" w:type="dxa"/>
            <w:vAlign w:val="center"/>
          </w:tcPr>
          <w:p w14:paraId="64B3B98A" w14:textId="4E3DFF3D"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isExpand</w:t>
            </w:r>
            <w:proofErr w:type="spellEnd"/>
          </w:p>
        </w:tc>
        <w:tc>
          <w:tcPr>
            <w:tcW w:w="1184" w:type="dxa"/>
          </w:tcPr>
          <w:p w14:paraId="5DE1C344" w14:textId="26176B33"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390CE344" w14:textId="16288C3E"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3E778032" w14:textId="470765DD"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是否延期</w:t>
            </w:r>
          </w:p>
        </w:tc>
      </w:tr>
      <w:tr w:rsidR="00727E6B" w14:paraId="6E703499" w14:textId="77777777" w:rsidTr="009F17ED">
        <w:trPr>
          <w:trHeight w:val="336"/>
          <w:jc w:val="center"/>
        </w:trPr>
        <w:tc>
          <w:tcPr>
            <w:tcW w:w="2163" w:type="dxa"/>
            <w:vAlign w:val="center"/>
          </w:tcPr>
          <w:p w14:paraId="2DFB9723" w14:textId="3B759310"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siteReChange</w:t>
            </w:r>
            <w:proofErr w:type="spellEnd"/>
          </w:p>
        </w:tc>
        <w:tc>
          <w:tcPr>
            <w:tcW w:w="1184" w:type="dxa"/>
          </w:tcPr>
          <w:p w14:paraId="27E1DE93" w14:textId="6B785186"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1F248479" w14:textId="2C98E89D"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56FACBFB" w14:textId="01DBA2D6"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复测现场变化</w:t>
            </w:r>
          </w:p>
        </w:tc>
      </w:tr>
      <w:tr w:rsidR="00727E6B" w14:paraId="02D94BF9" w14:textId="77777777" w:rsidTr="009F17ED">
        <w:trPr>
          <w:trHeight w:val="336"/>
          <w:jc w:val="center"/>
        </w:trPr>
        <w:tc>
          <w:tcPr>
            <w:tcW w:w="2163" w:type="dxa"/>
            <w:vAlign w:val="center"/>
          </w:tcPr>
          <w:p w14:paraId="4238DD8E" w14:textId="2897A6BA" w:rsidR="00727E6B" w:rsidRDefault="00727E6B" w:rsidP="00727E6B">
            <w:pPr>
              <w:pStyle w:val="af8"/>
              <w:spacing w:line="320" w:lineRule="exact"/>
              <w:ind w:firstLineChars="0" w:firstLine="0"/>
              <w:jc w:val="center"/>
              <w:rPr>
                <w:rFonts w:ascii="Consolas" w:eastAsia="等线" w:hAnsi="Consolas"/>
                <w:color w:val="000000"/>
                <w:szCs w:val="21"/>
              </w:rPr>
            </w:pPr>
            <w:proofErr w:type="spellStart"/>
            <w:r>
              <w:rPr>
                <w:rFonts w:ascii="Consolas" w:eastAsia="等线" w:hAnsi="Consolas"/>
                <w:color w:val="000000"/>
                <w:szCs w:val="21"/>
              </w:rPr>
              <w:t>siteRePremeas</w:t>
            </w:r>
            <w:proofErr w:type="spellEnd"/>
          </w:p>
        </w:tc>
        <w:tc>
          <w:tcPr>
            <w:tcW w:w="1184" w:type="dxa"/>
          </w:tcPr>
          <w:p w14:paraId="1A986615" w14:textId="01DC8542"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6390F0C5" w14:textId="01208A75"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4A7197CC" w14:textId="62028D29"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复测现场控制措施</w:t>
            </w:r>
          </w:p>
        </w:tc>
      </w:tr>
      <w:tr w:rsidR="00727E6B" w14:paraId="73CDFC42" w14:textId="77777777" w:rsidTr="009F17ED">
        <w:trPr>
          <w:trHeight w:val="336"/>
          <w:jc w:val="center"/>
        </w:trPr>
        <w:tc>
          <w:tcPr>
            <w:tcW w:w="2163" w:type="dxa"/>
            <w:vAlign w:val="center"/>
          </w:tcPr>
          <w:p w14:paraId="218AA156" w14:textId="32CF1AE3" w:rsidR="00727E6B" w:rsidRDefault="00727E6B" w:rsidP="00727E6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alarmId</w:t>
            </w:r>
            <w:proofErr w:type="spellEnd"/>
          </w:p>
        </w:tc>
        <w:tc>
          <w:tcPr>
            <w:tcW w:w="1184" w:type="dxa"/>
          </w:tcPr>
          <w:p w14:paraId="5E5C3090" w14:textId="4BD8FE67" w:rsidR="00727E6B"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11BFF9BA" w14:textId="3E0FF59E" w:rsidR="00727E6B" w:rsidRDefault="00E43F17" w:rsidP="00727E6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CDC2040" w14:textId="4BEE4F32" w:rsidR="00727E6B" w:rsidRDefault="00727E6B" w:rsidP="00727E6B">
            <w:pPr>
              <w:jc w:val="left"/>
              <w:rPr>
                <w:rFonts w:ascii="宋体" w:hAnsi="宋体"/>
                <w:sz w:val="18"/>
                <w:szCs w:val="18"/>
              </w:rPr>
            </w:pPr>
            <w:r>
              <w:rPr>
                <w:rFonts w:ascii="Courier New" w:eastAsia="等线" w:hAnsi="Courier New" w:cs="Courier New"/>
                <w:i/>
                <w:iCs/>
                <w:color w:val="000000"/>
                <w:szCs w:val="21"/>
              </w:rPr>
              <w:t>风险预警</w:t>
            </w:r>
            <w:r>
              <w:rPr>
                <w:rFonts w:ascii="Consolas" w:eastAsia="等线" w:hAnsi="Consolas" w:cs="Courier New"/>
                <w:i/>
                <w:iCs/>
                <w:color w:val="000000"/>
                <w:szCs w:val="21"/>
              </w:rPr>
              <w:t>ID</w:t>
            </w:r>
          </w:p>
        </w:tc>
      </w:tr>
      <w:tr w:rsidR="00727E6B" w14:paraId="3D44034F" w14:textId="77777777" w:rsidTr="009F17ED">
        <w:trPr>
          <w:trHeight w:val="336"/>
          <w:jc w:val="center"/>
        </w:trPr>
        <w:tc>
          <w:tcPr>
            <w:tcW w:w="2163" w:type="dxa"/>
            <w:vAlign w:val="center"/>
          </w:tcPr>
          <w:p w14:paraId="405354FB" w14:textId="1F316569" w:rsidR="00727E6B" w:rsidRPr="005800FC" w:rsidRDefault="00727E6B" w:rsidP="00727E6B">
            <w:pPr>
              <w:widowControl/>
              <w:jc w:val="center"/>
              <w:rPr>
                <w:rFonts w:ascii="Consolas" w:eastAsia="等线" w:hAnsi="Consolas"/>
                <w:color w:val="000000"/>
                <w:kern w:val="0"/>
                <w:szCs w:val="21"/>
              </w:rPr>
            </w:pPr>
            <w:proofErr w:type="spellStart"/>
            <w:r>
              <w:rPr>
                <w:rFonts w:ascii="Consolas" w:eastAsia="等线" w:hAnsi="Consolas"/>
                <w:color w:val="000000"/>
                <w:szCs w:val="21"/>
              </w:rPr>
              <w:lastRenderedPageBreak/>
              <w:t>projectCode</w:t>
            </w:r>
            <w:proofErr w:type="spellEnd"/>
          </w:p>
        </w:tc>
        <w:tc>
          <w:tcPr>
            <w:tcW w:w="1184" w:type="dxa"/>
          </w:tcPr>
          <w:p w14:paraId="57EFF554" w14:textId="68943E18" w:rsidR="00727E6B"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2BA370AF" w14:textId="3A9289F9"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3826A2E5" w14:textId="768E0FEB" w:rsidR="00727E6B" w:rsidRDefault="00727E6B" w:rsidP="00727E6B">
            <w:pPr>
              <w:jc w:val="left"/>
              <w:rPr>
                <w:rFonts w:ascii="宋体" w:hAnsi="宋体"/>
                <w:sz w:val="18"/>
                <w:szCs w:val="18"/>
              </w:rPr>
            </w:pPr>
            <w:r>
              <w:rPr>
                <w:rFonts w:ascii="Courier New" w:eastAsia="等线" w:hAnsi="Courier New" w:cs="Courier New"/>
                <w:i/>
                <w:iCs/>
                <w:color w:val="000000"/>
                <w:szCs w:val="21"/>
              </w:rPr>
              <w:t>项目编码</w:t>
            </w:r>
          </w:p>
        </w:tc>
      </w:tr>
      <w:tr w:rsidR="00727E6B" w14:paraId="19128471" w14:textId="77777777" w:rsidTr="009F17ED">
        <w:trPr>
          <w:trHeight w:val="336"/>
          <w:jc w:val="center"/>
        </w:trPr>
        <w:tc>
          <w:tcPr>
            <w:tcW w:w="2163" w:type="dxa"/>
            <w:vAlign w:val="center"/>
          </w:tcPr>
          <w:p w14:paraId="4B5E622E" w14:textId="450C2484" w:rsidR="00727E6B" w:rsidRDefault="00727E6B" w:rsidP="00727E6B">
            <w:pPr>
              <w:widowControl/>
              <w:jc w:val="center"/>
              <w:rPr>
                <w:rFonts w:ascii="Consolas" w:eastAsia="等线" w:hAnsi="Consolas"/>
                <w:color w:val="000000"/>
                <w:szCs w:val="21"/>
              </w:rPr>
            </w:pPr>
            <w:proofErr w:type="spellStart"/>
            <w:r>
              <w:rPr>
                <w:rFonts w:ascii="Consolas" w:eastAsia="等线" w:hAnsi="Consolas"/>
                <w:color w:val="000000"/>
                <w:szCs w:val="21"/>
              </w:rPr>
              <w:t>singlePrjCode</w:t>
            </w:r>
            <w:proofErr w:type="spellEnd"/>
          </w:p>
        </w:tc>
        <w:tc>
          <w:tcPr>
            <w:tcW w:w="1184" w:type="dxa"/>
          </w:tcPr>
          <w:p w14:paraId="7EE95ACB" w14:textId="1A1F0945"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594D2703" w14:textId="22C3F9A3" w:rsidR="00727E6B" w:rsidRDefault="00727E6B" w:rsidP="00727E6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7FDE954C" w14:textId="4305ADA5"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单项编码</w:t>
            </w:r>
          </w:p>
        </w:tc>
      </w:tr>
      <w:tr w:rsidR="00727E6B" w14:paraId="213AD310" w14:textId="77777777" w:rsidTr="009F17ED">
        <w:trPr>
          <w:trHeight w:val="336"/>
          <w:jc w:val="center"/>
        </w:trPr>
        <w:tc>
          <w:tcPr>
            <w:tcW w:w="2163" w:type="dxa"/>
            <w:vAlign w:val="center"/>
          </w:tcPr>
          <w:p w14:paraId="5FA8ED3A" w14:textId="2FB25795" w:rsidR="00727E6B" w:rsidRPr="00B70315" w:rsidRDefault="00727E6B" w:rsidP="00727E6B">
            <w:pPr>
              <w:widowControl/>
              <w:jc w:val="center"/>
              <w:rPr>
                <w:rFonts w:ascii="Consolas" w:eastAsia="等线" w:hAnsi="Consolas"/>
                <w:color w:val="000000"/>
                <w:kern w:val="0"/>
                <w:szCs w:val="21"/>
              </w:rPr>
            </w:pPr>
            <w:proofErr w:type="spellStart"/>
            <w:r>
              <w:rPr>
                <w:rFonts w:ascii="Consolas" w:eastAsia="等线" w:hAnsi="Consolas"/>
                <w:color w:val="000000"/>
                <w:szCs w:val="21"/>
              </w:rPr>
              <w:t>staffInfo</w:t>
            </w:r>
            <w:proofErr w:type="spellEnd"/>
          </w:p>
        </w:tc>
        <w:tc>
          <w:tcPr>
            <w:tcW w:w="1184" w:type="dxa"/>
          </w:tcPr>
          <w:p w14:paraId="6EA1C001" w14:textId="33B35AC8" w:rsidR="00727E6B" w:rsidRPr="004E01A8" w:rsidRDefault="00727E6B" w:rsidP="00727E6B">
            <w:pPr>
              <w:pStyle w:val="af8"/>
              <w:spacing w:line="320" w:lineRule="exact"/>
              <w:ind w:firstLineChars="0" w:firstLine="0"/>
              <w:jc w:val="center"/>
              <w:rPr>
                <w:rFonts w:ascii="宋体" w:hAnsi="宋体"/>
                <w:sz w:val="18"/>
                <w:szCs w:val="18"/>
              </w:rPr>
            </w:pPr>
            <w:r w:rsidRPr="00DD7CFE">
              <w:rPr>
                <w:rFonts w:ascii="宋体" w:hAnsi="宋体"/>
                <w:sz w:val="18"/>
                <w:szCs w:val="18"/>
              </w:rPr>
              <w:t>必选</w:t>
            </w:r>
          </w:p>
        </w:tc>
        <w:tc>
          <w:tcPr>
            <w:tcW w:w="1620" w:type="dxa"/>
          </w:tcPr>
          <w:p w14:paraId="4E4FE2D2" w14:textId="3B58E012" w:rsidR="00727E6B" w:rsidRDefault="00A837FB" w:rsidP="00727E6B">
            <w:pPr>
              <w:pStyle w:val="af8"/>
              <w:spacing w:line="320" w:lineRule="exact"/>
              <w:ind w:firstLineChars="0" w:firstLine="0"/>
              <w:jc w:val="center"/>
              <w:rPr>
                <w:rFonts w:ascii="宋体" w:hAnsi="宋体"/>
                <w:sz w:val="18"/>
                <w:szCs w:val="18"/>
              </w:rPr>
            </w:pPr>
            <w:r>
              <w:rPr>
                <w:rFonts w:ascii="宋体" w:hAnsi="宋体" w:hint="eastAsia"/>
                <w:sz w:val="18"/>
                <w:szCs w:val="18"/>
              </w:rPr>
              <w:t>Object</w:t>
            </w:r>
          </w:p>
        </w:tc>
        <w:tc>
          <w:tcPr>
            <w:tcW w:w="3912" w:type="dxa"/>
            <w:vAlign w:val="center"/>
          </w:tcPr>
          <w:p w14:paraId="69BD60E3" w14:textId="4BE375C5" w:rsidR="00727E6B" w:rsidRDefault="00727E6B" w:rsidP="00727E6B">
            <w:pPr>
              <w:jc w:val="left"/>
              <w:rPr>
                <w:rFonts w:ascii="Courier New" w:eastAsia="等线" w:hAnsi="Courier New" w:cs="Courier New"/>
                <w:color w:val="000000"/>
                <w:szCs w:val="21"/>
              </w:rPr>
            </w:pPr>
            <w:r>
              <w:rPr>
                <w:rFonts w:ascii="Courier New" w:eastAsia="等线" w:hAnsi="Courier New" w:cs="Courier New"/>
                <w:i/>
                <w:iCs/>
                <w:color w:val="000000"/>
                <w:szCs w:val="21"/>
              </w:rPr>
              <w:t>参与人员</w:t>
            </w:r>
          </w:p>
        </w:tc>
      </w:tr>
    </w:tbl>
    <w:p w14:paraId="753FB88D" w14:textId="77777777" w:rsidR="000178B4" w:rsidRDefault="000178B4" w:rsidP="000178B4">
      <w:pPr>
        <w:pStyle w:val="a0"/>
        <w:numPr>
          <w:ilvl w:val="2"/>
          <w:numId w:val="8"/>
        </w:numPr>
        <w:ind w:left="567"/>
      </w:pPr>
      <w:r>
        <w:t>消息示例</w:t>
      </w:r>
    </w:p>
    <w:p w14:paraId="2897E4AC" w14:textId="7F31CA43" w:rsidR="000178B4" w:rsidRDefault="006A4E77" w:rsidP="000178B4">
      <w:pPr>
        <w:pStyle w:val="a0"/>
        <w:numPr>
          <w:ilvl w:val="3"/>
          <w:numId w:val="8"/>
        </w:numPr>
        <w:ind w:left="425"/>
        <w:outlineLvl w:val="4"/>
      </w:pPr>
      <w:r>
        <w:rPr>
          <w:rFonts w:hint="eastAsia"/>
        </w:rPr>
        <w:t>作业票</w:t>
      </w:r>
      <w:r w:rsidR="000178B4">
        <w:rPr>
          <w:rFonts w:hint="eastAsia"/>
        </w:rPr>
        <w:t>获取</w:t>
      </w:r>
      <w:r w:rsidR="000178B4">
        <w:t>请求</w:t>
      </w:r>
    </w:p>
    <w:p w14:paraId="662C603E" w14:textId="2A51DBF8" w:rsidR="000178B4" w:rsidRDefault="000178B4" w:rsidP="000178B4">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w:t>
      </w:r>
      <w:r w:rsidRPr="00621C6E">
        <w:rPr>
          <w:rFonts w:ascii="Courier New" w:hAnsi="Courier New" w:hint="eastAsia"/>
          <w:sz w:val="20"/>
          <w:highlight w:val="white"/>
        </w:rPr>
        <w:t>http://</w:t>
      </w:r>
      <w:r w:rsidRPr="00621C6E">
        <w:rPr>
          <w:rFonts w:ascii="Courier New" w:hAnsi="Courier New"/>
          <w:sz w:val="20"/>
          <w:highlight w:val="white"/>
        </w:rPr>
        <w:t>ip:port</w:t>
      </w:r>
      <w:r w:rsidRPr="00621C6E">
        <w:rPr>
          <w:rFonts w:ascii="Courier New" w:hAnsi="Courier New" w:hint="eastAsia"/>
          <w:sz w:val="20"/>
          <w:highlight w:val="white"/>
        </w:rPr>
        <w:t>/</w:t>
      </w:r>
      <w:r w:rsidR="00422CBC" w:rsidRPr="00422CBC">
        <w:rPr>
          <w:rFonts w:ascii="Courier New" w:hAnsi="Courier New"/>
          <w:sz w:val="20"/>
          <w:highlight w:val="white"/>
        </w:rPr>
        <w:t xml:space="preserve"> </w:t>
      </w:r>
      <w:proofErr w:type="spellStart"/>
      <w:r w:rsidR="00422CBC">
        <w:rPr>
          <w:rFonts w:ascii="Courier New" w:hAnsi="Courier New"/>
          <w:sz w:val="20"/>
          <w:highlight w:val="white"/>
        </w:rPr>
        <w:t>getJ</w:t>
      </w:r>
      <w:r w:rsidR="00422CBC">
        <w:rPr>
          <w:rFonts w:ascii="Courier New" w:hAnsi="Courier New" w:hint="eastAsia"/>
          <w:sz w:val="20"/>
          <w:highlight w:val="white"/>
        </w:rPr>
        <w:t>o</w:t>
      </w:r>
      <w:r w:rsidR="00422CBC">
        <w:rPr>
          <w:rFonts w:ascii="Courier New" w:hAnsi="Courier New"/>
          <w:sz w:val="20"/>
          <w:highlight w:val="white"/>
        </w:rPr>
        <w:t>bTicket</w:t>
      </w:r>
      <w:proofErr w:type="spellEnd"/>
    </w:p>
    <w:p w14:paraId="4F75087C" w14:textId="77777777" w:rsidR="000178B4" w:rsidRDefault="000178B4" w:rsidP="000178B4">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57D34E58" w14:textId="77777777" w:rsidR="000178B4" w:rsidRDefault="000178B4" w:rsidP="000178B4">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607162E1" w14:textId="77777777" w:rsidR="000178B4" w:rsidRDefault="000178B4" w:rsidP="000178B4">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78EB3491" w14:textId="4DB45394" w:rsidR="000178B4" w:rsidRDefault="000178B4" w:rsidP="000178B4">
      <w:pPr>
        <w:pStyle w:val="aff3"/>
        <w:spacing w:line="320" w:lineRule="exact"/>
        <w:rPr>
          <w:rFonts w:ascii="宋体" w:eastAsia="宋体" w:hAnsi="宋体"/>
          <w:sz w:val="21"/>
          <w:szCs w:val="21"/>
          <w:lang w:val="pt-BR"/>
        </w:rPr>
      </w:pPr>
      <w:r>
        <w:rPr>
          <w:rFonts w:ascii="宋体" w:eastAsia="宋体" w:hAnsi="宋体"/>
          <w:sz w:val="21"/>
          <w:szCs w:val="21"/>
          <w:lang w:val="pt-BR"/>
        </w:rPr>
        <w:t>"</w:t>
      </w:r>
      <w:r w:rsidR="001E0922">
        <w:rPr>
          <w:rFonts w:ascii="宋体" w:eastAsia="宋体" w:hAnsi="宋体" w:hint="eastAsia"/>
          <w:sz w:val="21"/>
          <w:szCs w:val="21"/>
          <w:lang w:val="pt-BR"/>
        </w:rPr>
        <w:t>bid</w:t>
      </w:r>
      <w:r w:rsidR="001F2C0F">
        <w:rPr>
          <w:rFonts w:ascii="宋体" w:eastAsia="宋体" w:hAnsi="宋体" w:hint="eastAsia"/>
          <w:sz w:val="21"/>
          <w:szCs w:val="21"/>
          <w:lang w:val="pt-BR"/>
        </w:rPr>
        <w:t>Id</w:t>
      </w:r>
      <w:r>
        <w:rPr>
          <w:rFonts w:ascii="宋体" w:eastAsia="宋体" w:hAnsi="宋体"/>
          <w:sz w:val="21"/>
          <w:szCs w:val="21"/>
          <w:lang w:val="pt-BR"/>
        </w:rPr>
        <w:t>": "</w:t>
      </w:r>
      <w:r w:rsidR="001E0922">
        <w:rPr>
          <w:rFonts w:ascii="Helvetica" w:eastAsia="宋体" w:hAnsi="Helvetica" w:cs="Helvetica" w:hint="eastAsia"/>
          <w:kern w:val="0"/>
          <w:szCs w:val="21"/>
        </w:rPr>
        <w:t>标号</w:t>
      </w:r>
      <w:r w:rsidR="009A08B6">
        <w:rPr>
          <w:rFonts w:ascii="Helvetica" w:eastAsia="宋体" w:hAnsi="Helvetica" w:cs="Helvetica" w:hint="eastAsia"/>
          <w:kern w:val="0"/>
          <w:szCs w:val="21"/>
        </w:rPr>
        <w:t>id</w:t>
      </w:r>
      <w:r w:rsidR="009A08B6">
        <w:rPr>
          <w:rFonts w:ascii="宋体" w:eastAsia="宋体" w:hAnsi="宋体"/>
          <w:sz w:val="21"/>
          <w:szCs w:val="21"/>
          <w:lang w:val="pt-BR"/>
        </w:rPr>
        <w:t xml:space="preserve"> </w:t>
      </w:r>
      <w:r>
        <w:rPr>
          <w:rFonts w:ascii="宋体" w:eastAsia="宋体" w:hAnsi="宋体"/>
          <w:sz w:val="21"/>
          <w:szCs w:val="21"/>
          <w:lang w:val="pt-BR"/>
        </w:rPr>
        <w:t>"</w:t>
      </w:r>
    </w:p>
    <w:p w14:paraId="724C8EEA" w14:textId="77777777" w:rsidR="000178B4" w:rsidRDefault="000178B4" w:rsidP="000178B4">
      <w:pPr>
        <w:pStyle w:val="aff3"/>
        <w:spacing w:line="320" w:lineRule="exact"/>
        <w:rPr>
          <w:lang w:val="pt-BR"/>
        </w:rPr>
      </w:pPr>
      <w:r>
        <w:rPr>
          <w:rFonts w:ascii="宋体" w:hAnsi="宋体" w:cs="宋体" w:hint="eastAsia"/>
        </w:rPr>
        <w:t>}</w:t>
      </w:r>
    </w:p>
    <w:p w14:paraId="7E13AB1A" w14:textId="2A229DB0" w:rsidR="000178B4" w:rsidRDefault="006A4E77" w:rsidP="000178B4">
      <w:pPr>
        <w:pStyle w:val="a0"/>
        <w:numPr>
          <w:ilvl w:val="3"/>
          <w:numId w:val="8"/>
        </w:numPr>
        <w:ind w:left="425"/>
        <w:outlineLvl w:val="4"/>
      </w:pPr>
      <w:r>
        <w:rPr>
          <w:rFonts w:hint="eastAsia"/>
        </w:rPr>
        <w:t>作业票</w:t>
      </w:r>
      <w:r w:rsidR="000178B4">
        <w:rPr>
          <w:rFonts w:hint="eastAsia"/>
        </w:rPr>
        <w:t>获取</w:t>
      </w:r>
      <w:r w:rsidR="000178B4">
        <w:t>响应</w:t>
      </w:r>
    </w:p>
    <w:p w14:paraId="427AAA15" w14:textId="3B2A0D54" w:rsidR="000A4741" w:rsidRDefault="000A4741" w:rsidP="000A4741"/>
    <w:p w14:paraId="6AFA4C39" w14:textId="77777777" w:rsidR="00CD33E7" w:rsidRPr="00FE3677" w:rsidRDefault="00CD33E7" w:rsidP="00CD33E7">
      <w:pPr>
        <w:pStyle w:val="aff3"/>
        <w:spacing w:line="320" w:lineRule="exact"/>
        <w:rPr>
          <w:rFonts w:ascii="宋体" w:eastAsia="宋体" w:hAnsi="宋体"/>
          <w:sz w:val="21"/>
          <w:szCs w:val="21"/>
          <w:highlight w:val="lightGray"/>
          <w:lang w:val="pt-BR"/>
        </w:rPr>
      </w:pPr>
      <w:r w:rsidRPr="00FE3677">
        <w:rPr>
          <w:rFonts w:ascii="宋体" w:eastAsia="宋体" w:hAnsi="宋体" w:hint="eastAsia"/>
          <w:sz w:val="21"/>
          <w:szCs w:val="21"/>
          <w:highlight w:val="lightGray"/>
          <w:lang w:val="pt-BR"/>
        </w:rPr>
        <w:t>{</w:t>
      </w:r>
      <w:r w:rsidRPr="00FE3677">
        <w:rPr>
          <w:rFonts w:ascii="宋体" w:eastAsia="宋体" w:hAnsi="宋体"/>
          <w:sz w:val="21"/>
          <w:szCs w:val="21"/>
          <w:highlight w:val="lightGray"/>
          <w:lang w:val="pt-BR"/>
        </w:rPr>
        <w:t>"code":"",</w:t>
      </w:r>
    </w:p>
    <w:p w14:paraId="1F4B0DF6" w14:textId="77777777" w:rsidR="00CD33E7" w:rsidRPr="00FE3677" w:rsidRDefault="00CD33E7" w:rsidP="00CD33E7">
      <w:pPr>
        <w:pStyle w:val="aff3"/>
        <w:spacing w:line="320" w:lineRule="exact"/>
        <w:rPr>
          <w:rFonts w:ascii="宋体" w:eastAsia="宋体" w:hAnsi="宋体"/>
          <w:sz w:val="21"/>
          <w:szCs w:val="21"/>
          <w:highlight w:val="lightGray"/>
          <w:lang w:val="pt-BR"/>
        </w:rPr>
      </w:pPr>
      <w:r w:rsidRPr="00FE3677">
        <w:rPr>
          <w:rFonts w:ascii="宋体" w:eastAsia="宋体" w:hAnsi="宋体"/>
          <w:sz w:val="21"/>
          <w:szCs w:val="21"/>
          <w:highlight w:val="lightGray"/>
          <w:lang w:val="pt-BR"/>
        </w:rPr>
        <w:t>"msg":"ok",</w:t>
      </w:r>
    </w:p>
    <w:p w14:paraId="1D635589" w14:textId="77777777" w:rsidR="00CD33E7" w:rsidRPr="00FE3677" w:rsidRDefault="00CD33E7" w:rsidP="00CD33E7">
      <w:pPr>
        <w:pStyle w:val="aff3"/>
        <w:spacing w:line="320" w:lineRule="exact"/>
        <w:rPr>
          <w:rFonts w:ascii="宋体" w:eastAsia="宋体" w:hAnsi="宋体"/>
          <w:sz w:val="21"/>
          <w:szCs w:val="21"/>
          <w:highlight w:val="lightGray"/>
          <w:lang w:val="pt-BR"/>
        </w:rPr>
      </w:pPr>
      <w:r w:rsidRPr="00FE3677">
        <w:rPr>
          <w:rFonts w:ascii="宋体" w:eastAsia="宋体" w:hAnsi="宋体"/>
          <w:sz w:val="21"/>
          <w:szCs w:val="21"/>
          <w:highlight w:val="lightGray"/>
          <w:lang w:val="pt-BR"/>
        </w:rPr>
        <w:t>"data":{</w:t>
      </w:r>
    </w:p>
    <w:p w14:paraId="06D520F8"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"id":""</w:t>
      </w:r>
      <w:r w:rsidRPr="00FE3677">
        <w:rPr>
          <w:rFonts w:ascii="宋体" w:eastAsia="宋体" w:hAnsi="宋体"/>
          <w:sz w:val="21"/>
          <w:szCs w:val="21"/>
          <w:highlight w:val="lightGray"/>
          <w:lang w:val="pt-BR"/>
        </w:rPr>
        <w:tab/>
        <w:t>//主键</w:t>
      </w:r>
    </w:p>
    <w:p w14:paraId="395E8669"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,"projectId":""//工程ID</w:t>
      </w:r>
    </w:p>
    <w:p w14:paraId="7A574C72"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,"workClassId":""//施工班组ID</w:t>
      </w:r>
    </w:p>
    <w:p w14:paraId="021CBD9C"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,"riskLevelOrig":""//初勘风险等级</w:t>
      </w:r>
    </w:p>
    <w:p w14:paraId="23A2B775"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,"riskLevelRepe":""//复测后风险等级</w:t>
      </w:r>
    </w:p>
    <w:p w14:paraId="3464B64F"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,"worktype":""//作业类型</w:t>
      </w:r>
    </w:p>
    <w:p w14:paraId="16B2C506"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,"worksn":""</w:t>
      </w:r>
      <w:r w:rsidRPr="00FE3677">
        <w:rPr>
          <w:rFonts w:ascii="宋体" w:eastAsia="宋体" w:hAnsi="宋体"/>
          <w:sz w:val="21"/>
          <w:szCs w:val="21"/>
          <w:highlight w:val="lightGray"/>
          <w:lang w:val="pt-BR"/>
        </w:rPr>
        <w:tab/>
        <w:t>//工序</w:t>
      </w:r>
    </w:p>
    <w:p w14:paraId="633D463A"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,"wcont":""//作业部位</w:t>
      </w:r>
    </w:p>
    <w:p w14:paraId="40BC111D"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,"startDate":""//开始时间</w:t>
      </w:r>
    </w:p>
    <w:p w14:paraId="09E94A8C"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,"endDate":""//结束时间</w:t>
      </w:r>
    </w:p>
    <w:p w14:paraId="55DD9B80"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,"workplanId":""</w:t>
      </w:r>
      <w:r w:rsidRPr="00FE3677">
        <w:rPr>
          <w:rFonts w:ascii="宋体" w:eastAsia="宋体" w:hAnsi="宋体"/>
          <w:sz w:val="21"/>
          <w:szCs w:val="21"/>
          <w:highlight w:val="lightGray"/>
          <w:lang w:val="pt-BR"/>
        </w:rPr>
        <w:tab/>
        <w:t>//施工方案交底ID</w:t>
      </w:r>
    </w:p>
    <w:p w14:paraId="31A351A5"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,"vitalpoints":""//技术方案要点</w:t>
      </w:r>
    </w:p>
    <w:p w14:paraId="6180001B"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,"leaderId":""//工作负责人ID</w:t>
      </w:r>
    </w:p>
    <w:p w14:paraId="0690EB7F"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,"leader":""</w:t>
      </w:r>
      <w:r w:rsidRPr="00FE3677">
        <w:rPr>
          <w:rFonts w:ascii="宋体" w:eastAsia="宋体" w:hAnsi="宋体"/>
          <w:sz w:val="21"/>
          <w:szCs w:val="21"/>
          <w:highlight w:val="lightGray"/>
          <w:lang w:val="pt-BR"/>
        </w:rPr>
        <w:tab/>
        <w:t>//工作负责人</w:t>
      </w:r>
    </w:p>
    <w:p w14:paraId="00A718E5"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,"supervisorId":""//安全监护人ID</w:t>
      </w:r>
    </w:p>
    <w:p w14:paraId="2572ADAF"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,"supervisor":""</w:t>
      </w:r>
      <w:r w:rsidRPr="00FE3677">
        <w:rPr>
          <w:rFonts w:ascii="宋体" w:eastAsia="宋体" w:hAnsi="宋体"/>
          <w:sz w:val="21"/>
          <w:szCs w:val="21"/>
          <w:highlight w:val="lightGray"/>
          <w:lang w:val="pt-BR"/>
        </w:rPr>
        <w:tab/>
        <w:t>//安全监护人</w:t>
      </w:r>
    </w:p>
    <w:p w14:paraId="3B7DD7A9"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,"engineerId":""</w:t>
      </w:r>
      <w:r w:rsidRPr="00FE3677">
        <w:rPr>
          <w:rFonts w:ascii="宋体" w:eastAsia="宋体" w:hAnsi="宋体"/>
          <w:sz w:val="21"/>
          <w:szCs w:val="21"/>
          <w:highlight w:val="lightGray"/>
          <w:lang w:val="pt-BR"/>
        </w:rPr>
        <w:tab/>
        <w:t>//施工技术员ID</w:t>
      </w:r>
    </w:p>
    <w:p w14:paraId="65C73F81"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,"engineer":""//施工技术员</w:t>
      </w:r>
    </w:p>
    <w:p w14:paraId="27DC1693"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,"mainRisk":""//主要风险</w:t>
      </w:r>
    </w:p>
    <w:p w14:paraId="415ACFA8"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,"createUser":""</w:t>
      </w:r>
      <w:r w:rsidRPr="00FE3677">
        <w:rPr>
          <w:rFonts w:ascii="宋体" w:eastAsia="宋体" w:hAnsi="宋体"/>
          <w:sz w:val="21"/>
          <w:szCs w:val="21"/>
          <w:highlight w:val="lightGray"/>
          <w:lang w:val="pt-BR"/>
        </w:rPr>
        <w:tab/>
        <w:t>//创建人</w:t>
      </w:r>
    </w:p>
    <w:p w14:paraId="53DD3A18"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,"createUserId":""//创建人ID</w:t>
      </w:r>
    </w:p>
    <w:p w14:paraId="690A914B"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,"createUnit":""</w:t>
      </w:r>
      <w:r w:rsidRPr="00FE3677">
        <w:rPr>
          <w:rFonts w:ascii="宋体" w:eastAsia="宋体" w:hAnsi="宋体"/>
          <w:sz w:val="21"/>
          <w:szCs w:val="21"/>
          <w:highlight w:val="lightGray"/>
          <w:lang w:val="pt-BR"/>
        </w:rPr>
        <w:tab/>
        <w:t>//创建单位</w:t>
      </w:r>
    </w:p>
    <w:p w14:paraId="5574DDA2"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,"createUnitId":""//创建单位ID</w:t>
      </w:r>
    </w:p>
    <w:p w14:paraId="7F67858F"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,"createDate":""</w:t>
      </w:r>
      <w:r w:rsidRPr="00FE3677">
        <w:rPr>
          <w:rFonts w:ascii="宋体" w:eastAsia="宋体" w:hAnsi="宋体"/>
          <w:sz w:val="21"/>
          <w:szCs w:val="21"/>
          <w:highlight w:val="lightGray"/>
          <w:lang w:val="pt-BR"/>
        </w:rPr>
        <w:tab/>
        <w:t>//创建日期</w:t>
      </w:r>
    </w:p>
    <w:p w14:paraId="417BCCDD"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lastRenderedPageBreak/>
        <w:t>,"updateUser":""</w:t>
      </w:r>
      <w:r w:rsidRPr="00FE3677">
        <w:rPr>
          <w:rFonts w:ascii="宋体" w:eastAsia="宋体" w:hAnsi="宋体"/>
          <w:sz w:val="21"/>
          <w:szCs w:val="21"/>
          <w:highlight w:val="lightGray"/>
          <w:lang w:val="pt-BR"/>
        </w:rPr>
        <w:tab/>
        <w:t>//更新人</w:t>
      </w:r>
    </w:p>
    <w:p w14:paraId="456F1553"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,"updateUserId":""//更新人ID</w:t>
      </w:r>
    </w:p>
    <w:p w14:paraId="5191DF3A"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,"updateUnit":""</w:t>
      </w:r>
      <w:r w:rsidRPr="00FE3677">
        <w:rPr>
          <w:rFonts w:ascii="宋体" w:eastAsia="宋体" w:hAnsi="宋体"/>
          <w:sz w:val="21"/>
          <w:szCs w:val="21"/>
          <w:highlight w:val="lightGray"/>
          <w:lang w:val="pt-BR"/>
        </w:rPr>
        <w:tab/>
        <w:t>//更新单位</w:t>
      </w:r>
    </w:p>
    <w:p w14:paraId="642D983F"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,"updateUnitId":""//更新单位ID</w:t>
      </w:r>
    </w:p>
    <w:p w14:paraId="4436A378"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,"updateDate":""</w:t>
      </w:r>
      <w:r w:rsidRPr="00FE3677">
        <w:rPr>
          <w:rFonts w:ascii="宋体" w:eastAsia="宋体" w:hAnsi="宋体"/>
          <w:sz w:val="21"/>
          <w:szCs w:val="21"/>
          <w:highlight w:val="lightGray"/>
          <w:lang w:val="pt-BR"/>
        </w:rPr>
        <w:tab/>
        <w:t>//更新日期</w:t>
      </w:r>
    </w:p>
    <w:p w14:paraId="7F2A12B9"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,"jobticketNo":""//票号</w:t>
      </w:r>
    </w:p>
    <w:p w14:paraId="0C1D4523"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,"ticketPreCon"</w:t>
      </w:r>
      <w:r w:rsidRPr="00FE3677">
        <w:rPr>
          <w:rFonts w:ascii="宋体" w:eastAsia="宋体" w:hAnsi="宋体"/>
          <w:sz w:val="21"/>
          <w:szCs w:val="21"/>
          <w:highlight w:val="lightGray"/>
          <w:lang w:val="pt-BR"/>
        </w:rPr>
        <w:tab/>
        <w:t>:""//作业票作业必备条件</w:t>
      </w:r>
    </w:p>
    <w:p w14:paraId="59F201FE"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,"projectSectionId":""//工程标段</w:t>
      </w:r>
    </w:p>
    <w:p w14:paraId="3443428B"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,"projectSection":""</w:t>
      </w:r>
      <w:r w:rsidRPr="00FE3677">
        <w:rPr>
          <w:rFonts w:ascii="宋体" w:eastAsia="宋体" w:hAnsi="宋体"/>
          <w:sz w:val="21"/>
          <w:szCs w:val="21"/>
          <w:highlight w:val="lightGray"/>
          <w:lang w:val="pt-BR"/>
        </w:rPr>
        <w:tab/>
        <w:t>//工程标段名称</w:t>
      </w:r>
    </w:p>
    <w:p w14:paraId="135C9D19"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,"ticketTypeId":""//作业</w:t>
      </w:r>
      <w:proofErr w:type="gramStart"/>
      <w:r w:rsidRPr="00FE3677">
        <w:rPr>
          <w:rFonts w:ascii="宋体" w:eastAsia="宋体" w:hAnsi="宋体"/>
          <w:sz w:val="21"/>
          <w:szCs w:val="21"/>
          <w:highlight w:val="lightGray"/>
          <w:lang w:val="pt-BR"/>
        </w:rPr>
        <w:t>票类型</w:t>
      </w:r>
      <w:proofErr w:type="gramEnd"/>
      <w:r w:rsidRPr="00FE3677">
        <w:rPr>
          <w:rFonts w:ascii="宋体" w:eastAsia="宋体" w:hAnsi="宋体"/>
          <w:sz w:val="21"/>
          <w:szCs w:val="21"/>
          <w:highlight w:val="lightGray"/>
          <w:lang w:val="pt-BR"/>
        </w:rPr>
        <w:t>ID</w:t>
      </w:r>
    </w:p>
    <w:p w14:paraId="63039050"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,"ticketTypeName":""</w:t>
      </w:r>
      <w:r w:rsidRPr="00FE3677">
        <w:rPr>
          <w:rFonts w:ascii="宋体" w:eastAsia="宋体" w:hAnsi="宋体"/>
          <w:sz w:val="21"/>
          <w:szCs w:val="21"/>
          <w:highlight w:val="lightGray"/>
          <w:lang w:val="pt-BR"/>
        </w:rPr>
        <w:tab/>
        <w:t>//作业</w:t>
      </w:r>
      <w:proofErr w:type="gramStart"/>
      <w:r w:rsidRPr="00FE3677">
        <w:rPr>
          <w:rFonts w:ascii="宋体" w:eastAsia="宋体" w:hAnsi="宋体"/>
          <w:sz w:val="21"/>
          <w:szCs w:val="21"/>
          <w:highlight w:val="lightGray"/>
          <w:lang w:val="pt-BR"/>
        </w:rPr>
        <w:t>票类型</w:t>
      </w:r>
      <w:proofErr w:type="gramEnd"/>
      <w:r w:rsidRPr="00FE3677">
        <w:rPr>
          <w:rFonts w:ascii="宋体" w:eastAsia="宋体" w:hAnsi="宋体"/>
          <w:sz w:val="21"/>
          <w:szCs w:val="21"/>
          <w:highlight w:val="lightGray"/>
          <w:lang w:val="pt-BR"/>
        </w:rPr>
        <w:t>名称</w:t>
      </w:r>
    </w:p>
    <w:p w14:paraId="1AC42ACD"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,"riskBookId":""</w:t>
      </w:r>
      <w:r w:rsidRPr="00FE3677">
        <w:rPr>
          <w:rFonts w:ascii="宋体" w:eastAsia="宋体" w:hAnsi="宋体"/>
          <w:sz w:val="21"/>
          <w:szCs w:val="21"/>
          <w:highlight w:val="lightGray"/>
          <w:lang w:val="pt-BR"/>
        </w:rPr>
        <w:tab/>
        <w:t>//风险清册ID</w:t>
      </w:r>
    </w:p>
    <w:p w14:paraId="72AAB6DD"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,"isExpand":""//是否延期</w:t>
      </w:r>
    </w:p>
    <w:p w14:paraId="1A362590"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,"siteReChange":""//复测现场变化</w:t>
      </w:r>
    </w:p>
    <w:p w14:paraId="2A4BC0BB"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,"siteRePremeas":""//复测现场控制措施</w:t>
      </w:r>
    </w:p>
    <w:p w14:paraId="372DA159"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,"alarmId":""//风险预警ID</w:t>
      </w:r>
    </w:p>
    <w:p w14:paraId="6C939DE2"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,"projectCode":""//项目编码</w:t>
      </w:r>
    </w:p>
    <w:p w14:paraId="761CDD09" w14:textId="77777777" w:rsidR="00CD33E7"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,"singlePrjCode":""//单项编码</w:t>
      </w:r>
    </w:p>
    <w:p w14:paraId="3DD65645" w14:textId="2E986E07" w:rsidR="00162A05" w:rsidRPr="00FE3677" w:rsidRDefault="00CD33E7" w:rsidP="00162A05">
      <w:pPr>
        <w:pStyle w:val="aff3"/>
        <w:spacing w:line="320" w:lineRule="exact"/>
        <w:ind w:leftChars="400" w:left="840"/>
        <w:rPr>
          <w:rFonts w:ascii="宋体" w:eastAsia="宋体" w:hAnsi="宋体"/>
          <w:sz w:val="21"/>
          <w:szCs w:val="21"/>
          <w:highlight w:val="lightGray"/>
          <w:lang w:val="pt-BR"/>
        </w:rPr>
      </w:pPr>
      <w:r w:rsidRPr="00FE3677">
        <w:rPr>
          <w:rFonts w:ascii="宋体" w:eastAsia="宋体" w:hAnsi="宋体"/>
          <w:sz w:val="21"/>
          <w:szCs w:val="21"/>
          <w:highlight w:val="lightGray"/>
          <w:lang w:val="pt-BR"/>
        </w:rPr>
        <w:t>,"staffInfo":</w:t>
      </w:r>
      <w:r w:rsidR="00162A05" w:rsidRPr="00FE3677">
        <w:rPr>
          <w:rFonts w:ascii="宋体" w:eastAsia="宋体" w:hAnsi="宋体"/>
          <w:sz w:val="21"/>
          <w:szCs w:val="21"/>
          <w:highlight w:val="lightGray"/>
          <w:lang w:val="pt-BR"/>
        </w:rPr>
        <w:t>//参与人员</w:t>
      </w:r>
    </w:p>
    <w:p w14:paraId="55840E7B" w14:textId="77777777" w:rsidR="00162A05" w:rsidRPr="00FE3677" w:rsidRDefault="00CD33E7" w:rsidP="002F6EB1">
      <w:pPr>
        <w:pStyle w:val="aff3"/>
        <w:spacing w:line="320" w:lineRule="exact"/>
        <w:ind w:leftChars="500" w:left="1050"/>
        <w:rPr>
          <w:rFonts w:ascii="宋体" w:eastAsia="宋体" w:hAnsi="宋体"/>
          <w:sz w:val="21"/>
          <w:szCs w:val="21"/>
          <w:highlight w:val="lightGray"/>
          <w:lang w:val="pt-BR"/>
        </w:rPr>
      </w:pPr>
      <w:r w:rsidRPr="00FE3677">
        <w:rPr>
          <w:rFonts w:ascii="宋体" w:eastAsia="宋体" w:hAnsi="宋体"/>
          <w:sz w:val="21"/>
          <w:szCs w:val="21"/>
          <w:highlight w:val="lightGray"/>
          <w:lang w:val="pt-BR"/>
        </w:rPr>
        <w:t>[</w:t>
      </w:r>
    </w:p>
    <w:p w14:paraId="2CEAB1E9" w14:textId="77777777" w:rsidR="00162A05" w:rsidRPr="00FE3677" w:rsidRDefault="00CD33E7" w:rsidP="002F6EB1">
      <w:pPr>
        <w:pStyle w:val="aff3"/>
        <w:spacing w:line="320" w:lineRule="exact"/>
        <w:ind w:leftChars="600" w:left="1260"/>
        <w:rPr>
          <w:rFonts w:ascii="宋体" w:eastAsia="宋体" w:hAnsi="宋体"/>
          <w:sz w:val="21"/>
          <w:szCs w:val="21"/>
          <w:highlight w:val="lightGray"/>
          <w:lang w:val="pt-BR"/>
        </w:rPr>
      </w:pPr>
      <w:r w:rsidRPr="00FE3677">
        <w:rPr>
          <w:rFonts w:ascii="宋体" w:eastAsia="宋体" w:hAnsi="宋体"/>
          <w:sz w:val="21"/>
          <w:szCs w:val="21"/>
          <w:highlight w:val="lightGray"/>
          <w:lang w:val="pt-BR"/>
        </w:rPr>
        <w:t>{</w:t>
      </w:r>
    </w:p>
    <w:p w14:paraId="7A9539C3" w14:textId="4159CBC2" w:rsidR="00162A05" w:rsidRPr="00FE3677" w:rsidRDefault="00CD33E7" w:rsidP="002F6EB1">
      <w:pPr>
        <w:pStyle w:val="aff3"/>
        <w:spacing w:line="320" w:lineRule="exact"/>
        <w:ind w:leftChars="600" w:left="1260"/>
        <w:rPr>
          <w:rFonts w:ascii="宋体" w:eastAsia="宋体" w:hAnsi="宋体"/>
          <w:sz w:val="21"/>
          <w:szCs w:val="21"/>
          <w:highlight w:val="lightGray"/>
          <w:lang w:val="pt-BR"/>
        </w:rPr>
      </w:pPr>
      <w:r w:rsidRPr="00FE3677">
        <w:rPr>
          <w:rFonts w:ascii="宋体" w:eastAsia="宋体" w:hAnsi="宋体"/>
          <w:sz w:val="21"/>
          <w:szCs w:val="21"/>
          <w:highlight w:val="lightGray"/>
          <w:lang w:val="pt-BR"/>
        </w:rPr>
        <w:t>"userId":"",</w:t>
      </w:r>
    </w:p>
    <w:p w14:paraId="2FF1841F" w14:textId="77777777" w:rsidR="00162A05" w:rsidRPr="00FE3677" w:rsidRDefault="00CD33E7" w:rsidP="002F6EB1">
      <w:pPr>
        <w:pStyle w:val="aff3"/>
        <w:spacing w:line="320" w:lineRule="exact"/>
        <w:ind w:leftChars="600" w:left="1260"/>
        <w:rPr>
          <w:rFonts w:ascii="宋体" w:eastAsia="宋体" w:hAnsi="宋体"/>
          <w:sz w:val="21"/>
          <w:szCs w:val="21"/>
          <w:highlight w:val="lightGray"/>
          <w:lang w:val="pt-BR"/>
        </w:rPr>
      </w:pPr>
      <w:r w:rsidRPr="00FE3677">
        <w:rPr>
          <w:rFonts w:ascii="宋体" w:eastAsia="宋体" w:hAnsi="宋体"/>
          <w:sz w:val="21"/>
          <w:szCs w:val="21"/>
          <w:highlight w:val="lightGray"/>
          <w:lang w:val="pt-BR"/>
        </w:rPr>
        <w:t>"userName":"",</w:t>
      </w:r>
    </w:p>
    <w:p w14:paraId="744CCCCD" w14:textId="77777777" w:rsidR="00162A05" w:rsidRPr="00FE3677" w:rsidRDefault="00CD33E7" w:rsidP="002F6EB1">
      <w:pPr>
        <w:pStyle w:val="aff3"/>
        <w:spacing w:line="320" w:lineRule="exact"/>
        <w:ind w:leftChars="600" w:left="1260"/>
        <w:rPr>
          <w:rFonts w:ascii="宋体" w:eastAsia="宋体" w:hAnsi="宋体"/>
          <w:sz w:val="21"/>
          <w:szCs w:val="21"/>
          <w:highlight w:val="lightGray"/>
          <w:lang w:val="pt-BR"/>
        </w:rPr>
      </w:pPr>
      <w:r w:rsidRPr="00FE3677">
        <w:rPr>
          <w:rFonts w:ascii="宋体" w:eastAsia="宋体" w:hAnsi="宋体"/>
          <w:sz w:val="21"/>
          <w:szCs w:val="21"/>
          <w:highlight w:val="lightGray"/>
          <w:lang w:val="pt-BR"/>
        </w:rPr>
        <w:t>"roleCode":""</w:t>
      </w:r>
    </w:p>
    <w:p w14:paraId="330CFFFE" w14:textId="5F66580D" w:rsidR="00162A05" w:rsidRPr="00FE3677" w:rsidRDefault="00CD33E7" w:rsidP="002F6EB1">
      <w:pPr>
        <w:pStyle w:val="aff3"/>
        <w:spacing w:line="320" w:lineRule="exact"/>
        <w:ind w:leftChars="600" w:left="1260"/>
        <w:rPr>
          <w:rFonts w:ascii="宋体" w:eastAsia="宋体" w:hAnsi="宋体"/>
          <w:sz w:val="21"/>
          <w:szCs w:val="21"/>
          <w:highlight w:val="lightGray"/>
          <w:lang w:val="pt-BR"/>
        </w:rPr>
      </w:pPr>
      <w:r w:rsidRPr="00FE3677">
        <w:rPr>
          <w:rFonts w:ascii="宋体" w:eastAsia="宋体" w:hAnsi="宋体"/>
          <w:sz w:val="21"/>
          <w:szCs w:val="21"/>
          <w:highlight w:val="lightGray"/>
          <w:lang w:val="pt-BR"/>
        </w:rPr>
        <w:t>}</w:t>
      </w:r>
    </w:p>
    <w:p w14:paraId="4C589EE0" w14:textId="293342DA" w:rsidR="00CD33E7" w:rsidRPr="00FE3677" w:rsidRDefault="00CD33E7" w:rsidP="002F6EB1">
      <w:pPr>
        <w:pStyle w:val="aff3"/>
        <w:spacing w:line="320" w:lineRule="exact"/>
        <w:ind w:leftChars="500" w:left="1050"/>
        <w:rPr>
          <w:rFonts w:ascii="宋体" w:eastAsia="宋体" w:hAnsi="宋体"/>
          <w:sz w:val="21"/>
          <w:szCs w:val="21"/>
          <w:highlight w:val="lightGray"/>
          <w:lang w:val="pt-BR"/>
        </w:rPr>
      </w:pPr>
      <w:r w:rsidRPr="00FE3677">
        <w:rPr>
          <w:rFonts w:ascii="宋体" w:eastAsia="宋体" w:hAnsi="宋体"/>
          <w:sz w:val="21"/>
          <w:szCs w:val="21"/>
          <w:highlight w:val="lightGray"/>
          <w:lang w:val="pt-BR"/>
        </w:rPr>
        <w:t xml:space="preserve">] </w:t>
      </w:r>
    </w:p>
    <w:p w14:paraId="7ED3D3E8" w14:textId="77777777" w:rsidR="00CD33E7" w:rsidRPr="00CD33E7" w:rsidRDefault="00CD33E7" w:rsidP="00CD33E7">
      <w:pPr>
        <w:pStyle w:val="aff3"/>
        <w:spacing w:line="320" w:lineRule="exact"/>
        <w:rPr>
          <w:rFonts w:ascii="宋体" w:eastAsia="宋体" w:hAnsi="宋体"/>
          <w:sz w:val="21"/>
          <w:szCs w:val="21"/>
          <w:lang w:val="pt-BR"/>
        </w:rPr>
      </w:pPr>
      <w:r w:rsidRPr="00FE3677">
        <w:rPr>
          <w:rFonts w:ascii="宋体" w:eastAsia="宋体" w:hAnsi="宋体"/>
          <w:sz w:val="21"/>
          <w:szCs w:val="21"/>
          <w:highlight w:val="lightGray"/>
          <w:lang w:val="pt-BR"/>
        </w:rPr>
        <w:t>}}</w:t>
      </w:r>
    </w:p>
    <w:p w14:paraId="574E1EA4" w14:textId="77777777" w:rsidR="00CD33E7" w:rsidRDefault="00CD33E7" w:rsidP="000A4741"/>
    <w:p w14:paraId="76DBBF11" w14:textId="71F505C4" w:rsidR="000A4741" w:rsidRDefault="000A4741" w:rsidP="0068350F">
      <w:pPr>
        <w:pStyle w:val="aff"/>
        <w:numPr>
          <w:ilvl w:val="1"/>
          <w:numId w:val="8"/>
        </w:numPr>
        <w:spacing w:beforeLines="0" w:afterLines="0"/>
        <w:ind w:left="-709" w:firstLine="709"/>
      </w:pPr>
      <w:bookmarkStart w:id="16" w:name="_Toc71580652"/>
      <w:r>
        <w:rPr>
          <w:rFonts w:hint="eastAsia"/>
        </w:rPr>
        <w:t>人员</w:t>
      </w:r>
      <w:r w:rsidR="0028611D">
        <w:rPr>
          <w:rFonts w:hint="eastAsia"/>
        </w:rPr>
        <w:t>信息</w:t>
      </w:r>
      <w:r w:rsidR="004A43FA">
        <w:rPr>
          <w:rFonts w:hint="eastAsia"/>
        </w:rPr>
        <w:t>获取</w:t>
      </w:r>
      <w:bookmarkEnd w:id="16"/>
    </w:p>
    <w:p w14:paraId="3E5895FC" w14:textId="77777777" w:rsidR="002C224E" w:rsidRDefault="002C224E" w:rsidP="002C224E">
      <w:pPr>
        <w:pStyle w:val="a0"/>
        <w:numPr>
          <w:ilvl w:val="2"/>
          <w:numId w:val="8"/>
        </w:numPr>
        <w:ind w:left="567"/>
      </w:pPr>
      <w:r>
        <w:t>接口描述</w:t>
      </w:r>
    </w:p>
    <w:p w14:paraId="677EBADD" w14:textId="5A69EFCD" w:rsidR="002C224E" w:rsidRDefault="006A4E77" w:rsidP="002C224E">
      <w:pPr>
        <w:pStyle w:val="aff0"/>
      </w:pPr>
      <w:r>
        <w:rPr>
          <w:rFonts w:hint="eastAsia"/>
        </w:rPr>
        <w:t>人员</w:t>
      </w:r>
      <w:r w:rsidR="002C224E">
        <w:rPr>
          <w:rFonts w:hint="eastAsia"/>
        </w:rPr>
        <w:t>信息获取属于数据接口，</w:t>
      </w:r>
      <w:r w:rsidR="002C224E">
        <w:t>使用HTTP</w:t>
      </w:r>
      <w:r w:rsidR="002C224E">
        <w:rPr>
          <w:rFonts w:hint="eastAsia"/>
        </w:rPr>
        <w:t>+JSON</w:t>
      </w:r>
      <w:r w:rsidR="002C224E">
        <w:t>，请求使用标准的HTTP Request，</w:t>
      </w:r>
      <w:r w:rsidR="002C224E">
        <w:rPr>
          <w:rFonts w:hint="eastAsia"/>
        </w:rPr>
        <w:t>采用HTTP的POST方法，</w:t>
      </w:r>
      <w:r w:rsidR="002C224E">
        <w:t>消息体应采用</w:t>
      </w:r>
      <w:r w:rsidR="002C224E">
        <w:rPr>
          <w:rFonts w:hint="eastAsia"/>
        </w:rPr>
        <w:t>JSON</w:t>
      </w:r>
      <w:r w:rsidR="002C224E">
        <w:t>封装。</w:t>
      </w:r>
    </w:p>
    <w:p w14:paraId="03D393B8" w14:textId="77777777" w:rsidR="002C224E" w:rsidRDefault="002C224E" w:rsidP="002C224E">
      <w:pPr>
        <w:pStyle w:val="a0"/>
        <w:numPr>
          <w:ilvl w:val="2"/>
          <w:numId w:val="8"/>
        </w:numPr>
        <w:ind w:left="567"/>
      </w:pPr>
      <w:r>
        <w:t>接口流程</w:t>
      </w:r>
    </w:p>
    <w:p w14:paraId="66D6AEBE" w14:textId="3705B789" w:rsidR="002C224E" w:rsidRDefault="00137E73" w:rsidP="002C224E">
      <w:pPr>
        <w:pStyle w:val="aff0"/>
      </w:pPr>
      <w:r>
        <w:rPr>
          <w:rFonts w:hint="eastAsia"/>
        </w:rPr>
        <w:t>人员</w:t>
      </w:r>
      <w:r w:rsidR="002C224E">
        <w:rPr>
          <w:rFonts w:hint="eastAsia"/>
        </w:rPr>
        <w:t>信息获取</w:t>
      </w:r>
      <w:r w:rsidR="002C224E">
        <w:t>的接口流程见</w:t>
      </w:r>
      <w:r w:rsidR="002C224E">
        <w:rPr>
          <w:rFonts w:hint="eastAsia"/>
        </w:rPr>
        <w:t>下图</w:t>
      </w:r>
      <w:r w:rsidR="002C224E">
        <w:t>。</w:t>
      </w:r>
    </w:p>
    <w:p w14:paraId="54FA9201" w14:textId="54C7E7A4" w:rsidR="002C224E" w:rsidRDefault="00ED339C" w:rsidP="002C224E">
      <w:pPr>
        <w:keepNext/>
        <w:spacing w:afterLines="50" w:after="156"/>
        <w:jc w:val="center"/>
      </w:pPr>
      <w:r>
        <w:object w:dxaOrig="5821" w:dyaOrig="2175" w14:anchorId="10A9950E">
          <v:shape id="_x0000_i1030" type="#_x0000_t75" style="width:291pt;height:108.75pt" o:ole="">
            <v:imagedata r:id="rId24" o:title=""/>
          </v:shape>
          <o:OLEObject Type="Embed" ProgID="Visio.Drawing.15" ShapeID="_x0000_i1030" DrawAspect="Content" ObjectID="_1683719222" r:id="rId25"/>
        </w:object>
      </w:r>
    </w:p>
    <w:p w14:paraId="2BC0082E" w14:textId="3ECE1323" w:rsidR="002C224E" w:rsidRPr="008335DE" w:rsidRDefault="00826D69" w:rsidP="002C224E">
      <w:pPr>
        <w:pStyle w:val="a2"/>
        <w:numPr>
          <w:ilvl w:val="0"/>
          <w:numId w:val="19"/>
        </w:numPr>
        <w:ind w:left="0"/>
        <w:rPr>
          <w:rFonts w:hAnsi="黑体"/>
        </w:rPr>
      </w:pPr>
      <w:r>
        <w:rPr>
          <w:rFonts w:hAnsi="黑体" w:hint="eastAsia"/>
        </w:rPr>
        <w:t>人员信息查询</w:t>
      </w:r>
      <w:r w:rsidR="002C224E" w:rsidRPr="008335DE">
        <w:rPr>
          <w:rFonts w:hAnsi="黑体"/>
        </w:rPr>
        <w:t>流程</w:t>
      </w:r>
    </w:p>
    <w:p w14:paraId="0106A20F" w14:textId="77777777" w:rsidR="002C224E" w:rsidRDefault="002C224E" w:rsidP="002C224E">
      <w:pPr>
        <w:pStyle w:val="aff0"/>
      </w:pPr>
      <w:r>
        <w:t>主要功能流程如下：</w:t>
      </w:r>
    </w:p>
    <w:p w14:paraId="7683C8A7" w14:textId="3CEE7D59" w:rsidR="002C224E" w:rsidRDefault="002C224E" w:rsidP="002C224E">
      <w:pPr>
        <w:widowControl/>
        <w:numPr>
          <w:ilvl w:val="0"/>
          <w:numId w:val="17"/>
        </w:numPr>
        <w:spacing w:line="320" w:lineRule="exact"/>
        <w:rPr>
          <w:rFonts w:ascii="宋体" w:hAnsi="宋体"/>
        </w:rPr>
      </w:pPr>
      <w:r>
        <w:rPr>
          <w:rFonts w:ascii="宋体" w:hAnsi="宋体"/>
        </w:rPr>
        <w:t>F1：</w:t>
      </w:r>
      <w:proofErr w:type="gramStart"/>
      <w:r>
        <w:rPr>
          <w:rFonts w:ascii="宋体" w:hAnsi="宋体" w:hint="eastAsia"/>
        </w:rPr>
        <w:t>边缘物联代理</w:t>
      </w:r>
      <w:proofErr w:type="gramEnd"/>
      <w:r>
        <w:rPr>
          <w:rFonts w:ascii="宋体" w:hAnsi="宋体"/>
        </w:rPr>
        <w:t>发送HTTP</w:t>
      </w:r>
      <w:r>
        <w:rPr>
          <w:rFonts w:ascii="宋体" w:hAnsi="宋体" w:hint="eastAsia"/>
        </w:rPr>
        <w:t>请求</w:t>
      </w:r>
      <w:r w:rsidR="00781A58">
        <w:rPr>
          <w:rFonts w:hint="eastAsia"/>
        </w:rPr>
        <w:t>人员信息</w:t>
      </w:r>
      <w:r>
        <w:rPr>
          <w:rFonts w:ascii="宋体" w:hAnsi="宋体"/>
        </w:rPr>
        <w:t>，消息中携带查询条件</w:t>
      </w:r>
      <w:r>
        <w:rPr>
          <w:rFonts w:hint="eastAsia"/>
        </w:rPr>
        <w:t>；</w:t>
      </w:r>
    </w:p>
    <w:p w14:paraId="38B59925" w14:textId="4218FB56" w:rsidR="002C224E" w:rsidRDefault="002C224E" w:rsidP="002C224E">
      <w:pPr>
        <w:widowControl/>
        <w:numPr>
          <w:ilvl w:val="0"/>
          <w:numId w:val="17"/>
        </w:numPr>
        <w:spacing w:line="320" w:lineRule="exact"/>
        <w:rPr>
          <w:rFonts w:ascii="宋体" w:hAnsi="宋体"/>
        </w:rPr>
      </w:pPr>
      <w:r>
        <w:rPr>
          <w:rFonts w:ascii="宋体" w:hAnsi="宋体"/>
        </w:rPr>
        <w:t>F2：</w:t>
      </w:r>
      <w:r>
        <w:rPr>
          <w:rFonts w:ascii="宋体" w:hAnsi="宋体" w:hint="eastAsia"/>
        </w:rPr>
        <w:t>省公司基建平台</w:t>
      </w:r>
      <w:r>
        <w:rPr>
          <w:rFonts w:ascii="宋体" w:hAnsi="宋体"/>
        </w:rPr>
        <w:t>返回符合</w:t>
      </w:r>
      <w:r>
        <w:rPr>
          <w:rFonts w:hint="eastAsia"/>
        </w:rPr>
        <w:t>查询的</w:t>
      </w:r>
      <w:r w:rsidR="005602F3">
        <w:rPr>
          <w:rFonts w:hint="eastAsia"/>
        </w:rPr>
        <w:t>人员信息</w:t>
      </w:r>
      <w:r>
        <w:rPr>
          <w:rFonts w:hint="eastAsia"/>
        </w:rPr>
        <w:t>。</w:t>
      </w:r>
    </w:p>
    <w:p w14:paraId="29C0E3CE" w14:textId="77777777" w:rsidR="002C224E" w:rsidRDefault="002C224E" w:rsidP="002C224E">
      <w:pPr>
        <w:pStyle w:val="a0"/>
        <w:numPr>
          <w:ilvl w:val="2"/>
          <w:numId w:val="8"/>
        </w:numPr>
        <w:ind w:left="567"/>
      </w:pPr>
      <w:r>
        <w:t>接口参数</w:t>
      </w:r>
    </w:p>
    <w:p w14:paraId="67F014A0" w14:textId="77777777" w:rsidR="002C224E" w:rsidRDefault="002C224E" w:rsidP="002C224E">
      <w:pPr>
        <w:pStyle w:val="a0"/>
        <w:numPr>
          <w:ilvl w:val="3"/>
          <w:numId w:val="8"/>
        </w:numPr>
        <w:ind w:left="425"/>
        <w:outlineLvl w:val="4"/>
      </w:pPr>
      <w:r>
        <w:t>HTTP响应码</w:t>
      </w:r>
    </w:p>
    <w:p w14:paraId="00542036" w14:textId="77777777" w:rsidR="002C224E" w:rsidRDefault="002C224E" w:rsidP="002C224E">
      <w:pPr>
        <w:pStyle w:val="aff0"/>
      </w:pPr>
      <w:r>
        <w:t>HTTP响应码见表1。</w:t>
      </w:r>
    </w:p>
    <w:p w14:paraId="3664622D" w14:textId="77777777" w:rsidR="002C224E" w:rsidRDefault="002C224E" w:rsidP="002C224E">
      <w:pPr>
        <w:pStyle w:val="a"/>
        <w:numPr>
          <w:ilvl w:val="0"/>
          <w:numId w:val="0"/>
        </w:numPr>
        <w:tabs>
          <w:tab w:val="left" w:pos="0"/>
        </w:tabs>
      </w:pPr>
      <w:r w:rsidRPr="00AD2477">
        <w:rPr>
          <w:rFonts w:hint="eastAsia"/>
        </w:rPr>
        <w:t>表</w:t>
      </w:r>
      <w:r>
        <w:rPr>
          <w:rFonts w:hint="eastAsia"/>
        </w:rPr>
        <w:t>1</w:t>
      </w:r>
      <w:r>
        <w:t xml:space="preserve"> </w:t>
      </w: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2C224E" w14:paraId="3844B21C" w14:textId="77777777" w:rsidTr="009F17ED">
        <w:trPr>
          <w:trHeight w:val="365"/>
          <w:jc w:val="center"/>
        </w:trPr>
        <w:tc>
          <w:tcPr>
            <w:tcW w:w="1922" w:type="dxa"/>
          </w:tcPr>
          <w:p w14:paraId="441738C8"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49EA301D"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2C224E" w14:paraId="1819320F" w14:textId="77777777" w:rsidTr="009F17ED">
        <w:trPr>
          <w:trHeight w:val="350"/>
          <w:jc w:val="center"/>
        </w:trPr>
        <w:tc>
          <w:tcPr>
            <w:tcW w:w="1922" w:type="dxa"/>
          </w:tcPr>
          <w:p w14:paraId="3E71B364"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2AFBC74A"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2C224E" w14:paraId="415A840F" w14:textId="77777777" w:rsidTr="009F17ED">
        <w:trPr>
          <w:trHeight w:val="350"/>
          <w:jc w:val="center"/>
        </w:trPr>
        <w:tc>
          <w:tcPr>
            <w:tcW w:w="1922" w:type="dxa"/>
          </w:tcPr>
          <w:p w14:paraId="19A22A91"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7D47AA3B"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2C224E" w14:paraId="62BEC347" w14:textId="77777777" w:rsidTr="009F17ED">
        <w:trPr>
          <w:trHeight w:val="337"/>
          <w:jc w:val="center"/>
        </w:trPr>
        <w:tc>
          <w:tcPr>
            <w:tcW w:w="1922" w:type="dxa"/>
          </w:tcPr>
          <w:p w14:paraId="4888F935"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49CD4437"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2C224E" w14:paraId="313D8F96" w14:textId="77777777" w:rsidTr="009F17ED">
        <w:trPr>
          <w:trHeight w:val="337"/>
          <w:jc w:val="center"/>
        </w:trPr>
        <w:tc>
          <w:tcPr>
            <w:tcW w:w="1922" w:type="dxa"/>
          </w:tcPr>
          <w:p w14:paraId="4B5657B4"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4A6F7739"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2C224E" w14:paraId="42EBFE25" w14:textId="77777777" w:rsidTr="009F17ED">
        <w:trPr>
          <w:trHeight w:val="350"/>
          <w:jc w:val="center"/>
        </w:trPr>
        <w:tc>
          <w:tcPr>
            <w:tcW w:w="1922" w:type="dxa"/>
          </w:tcPr>
          <w:p w14:paraId="21BA4B14"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02DF1317"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2C224E" w14:paraId="1B63F451" w14:textId="77777777" w:rsidTr="009F17ED">
        <w:trPr>
          <w:trHeight w:val="350"/>
          <w:jc w:val="center"/>
        </w:trPr>
        <w:tc>
          <w:tcPr>
            <w:tcW w:w="1922" w:type="dxa"/>
          </w:tcPr>
          <w:p w14:paraId="7281B266"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74A5E58B"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64A093C7" w14:textId="77777777" w:rsidR="002C224E" w:rsidRDefault="002C224E" w:rsidP="002C224E">
      <w:pPr>
        <w:pStyle w:val="aff0"/>
      </w:pPr>
    </w:p>
    <w:p w14:paraId="7F5216A6" w14:textId="77777777" w:rsidR="002C224E" w:rsidRDefault="002C224E" w:rsidP="002C224E">
      <w:pPr>
        <w:pStyle w:val="a0"/>
        <w:numPr>
          <w:ilvl w:val="3"/>
          <w:numId w:val="8"/>
        </w:numPr>
        <w:ind w:left="425"/>
        <w:outlineLvl w:val="4"/>
      </w:pPr>
      <w:r>
        <w:t>参数定义</w:t>
      </w:r>
    </w:p>
    <w:p w14:paraId="0B3BEAF3" w14:textId="5444B2D5" w:rsidR="002C224E" w:rsidRDefault="00136137" w:rsidP="002C224E">
      <w:pPr>
        <w:pStyle w:val="aff0"/>
      </w:pPr>
      <w:r>
        <w:rPr>
          <w:rFonts w:hint="eastAsia"/>
        </w:rPr>
        <w:t>人员信息</w:t>
      </w:r>
      <w:r w:rsidR="002C224E">
        <w:rPr>
          <w:rFonts w:hint="eastAsia"/>
        </w:rPr>
        <w:t>获取</w:t>
      </w:r>
      <w:r w:rsidR="002C224E">
        <w:t>请求命令相关的参数定义见表2。</w:t>
      </w:r>
    </w:p>
    <w:p w14:paraId="14B11D82" w14:textId="156220BE" w:rsidR="002C224E" w:rsidRDefault="002C224E" w:rsidP="002C224E">
      <w:pPr>
        <w:pStyle w:val="a"/>
        <w:numPr>
          <w:ilvl w:val="0"/>
          <w:numId w:val="0"/>
        </w:numPr>
        <w:tabs>
          <w:tab w:val="left" w:pos="0"/>
        </w:tabs>
      </w:pPr>
      <w:r w:rsidRPr="00AD2477">
        <w:rPr>
          <w:rFonts w:hint="eastAsia"/>
        </w:rPr>
        <w:t>表</w:t>
      </w:r>
      <w:r>
        <w:rPr>
          <w:rFonts w:hint="eastAsia"/>
        </w:rPr>
        <w:t>2查询</w:t>
      </w:r>
      <w:r w:rsidR="008F128F">
        <w:rPr>
          <w:rFonts w:hint="eastAsia"/>
        </w:rPr>
        <w:t>人员信息</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2C224E" w14:paraId="32DA3F90" w14:textId="77777777" w:rsidTr="009F17ED">
        <w:trPr>
          <w:trHeight w:val="349"/>
          <w:jc w:val="center"/>
        </w:trPr>
        <w:tc>
          <w:tcPr>
            <w:tcW w:w="2163" w:type="dxa"/>
          </w:tcPr>
          <w:p w14:paraId="69C5C4AA"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63168FB0"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73933C49"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727CA531"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2C224E" w14:paraId="03083018" w14:textId="77777777" w:rsidTr="009F17ED">
        <w:trPr>
          <w:trHeight w:val="336"/>
          <w:jc w:val="center"/>
        </w:trPr>
        <w:tc>
          <w:tcPr>
            <w:tcW w:w="2163" w:type="dxa"/>
          </w:tcPr>
          <w:p w14:paraId="79C54D67" w14:textId="352A186C" w:rsidR="002C224E" w:rsidRDefault="008A32B3" w:rsidP="009F17ED">
            <w:pPr>
              <w:pStyle w:val="af8"/>
              <w:spacing w:line="320" w:lineRule="exact"/>
              <w:ind w:firstLineChars="0" w:firstLine="0"/>
              <w:jc w:val="center"/>
              <w:rPr>
                <w:rFonts w:ascii="宋体" w:hAnsi="宋体"/>
                <w:sz w:val="18"/>
                <w:szCs w:val="18"/>
              </w:rPr>
            </w:pPr>
            <w:r>
              <w:rPr>
                <w:rFonts w:ascii="宋体" w:hAnsi="宋体" w:hint="eastAsia"/>
                <w:szCs w:val="21"/>
                <w:lang w:val="pt-BR"/>
              </w:rPr>
              <w:t>bid</w:t>
            </w:r>
            <w:r w:rsidR="003B7CAE">
              <w:rPr>
                <w:rFonts w:ascii="宋体" w:hAnsi="宋体" w:hint="eastAsia"/>
                <w:szCs w:val="21"/>
                <w:lang w:val="pt-BR"/>
              </w:rPr>
              <w:t>Id</w:t>
            </w:r>
          </w:p>
        </w:tc>
        <w:tc>
          <w:tcPr>
            <w:tcW w:w="1184" w:type="dxa"/>
          </w:tcPr>
          <w:p w14:paraId="21375D4F"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40360F6" w14:textId="77777777" w:rsidR="002C224E" w:rsidRDefault="002C224E" w:rsidP="009F17ED">
            <w:pPr>
              <w:jc w:val="center"/>
            </w:pPr>
            <w:r>
              <w:rPr>
                <w:rFonts w:ascii="宋体" w:hAnsi="宋体"/>
                <w:sz w:val="18"/>
                <w:szCs w:val="18"/>
              </w:rPr>
              <w:t>String</w:t>
            </w:r>
          </w:p>
        </w:tc>
        <w:tc>
          <w:tcPr>
            <w:tcW w:w="3912" w:type="dxa"/>
            <w:vAlign w:val="center"/>
          </w:tcPr>
          <w:p w14:paraId="70AB9F39" w14:textId="2DC374A3" w:rsidR="002C224E" w:rsidRDefault="008A32B3" w:rsidP="009F17ED">
            <w:pPr>
              <w:pStyle w:val="af8"/>
              <w:spacing w:line="320" w:lineRule="exact"/>
              <w:ind w:firstLineChars="0" w:firstLine="0"/>
              <w:jc w:val="center"/>
              <w:rPr>
                <w:rFonts w:ascii="宋体" w:hAnsi="宋体"/>
                <w:sz w:val="18"/>
                <w:szCs w:val="18"/>
              </w:rPr>
            </w:pPr>
            <w:r>
              <w:rPr>
                <w:rFonts w:ascii="Helvetica" w:hAnsi="Helvetica" w:cs="Helvetica" w:hint="eastAsia"/>
                <w:kern w:val="0"/>
                <w:szCs w:val="21"/>
              </w:rPr>
              <w:t>标段编码</w:t>
            </w:r>
          </w:p>
        </w:tc>
      </w:tr>
    </w:tbl>
    <w:p w14:paraId="6C29A8DC" w14:textId="77777777" w:rsidR="002C224E" w:rsidRDefault="002C224E" w:rsidP="002C224E">
      <w:pPr>
        <w:pStyle w:val="aff0"/>
      </w:pPr>
    </w:p>
    <w:p w14:paraId="153FFD35" w14:textId="237718AE" w:rsidR="002C224E" w:rsidRDefault="002C224E" w:rsidP="002C224E">
      <w:pPr>
        <w:pStyle w:val="aff0"/>
      </w:pPr>
      <w:r>
        <w:rPr>
          <w:rFonts w:hint="eastAsia"/>
        </w:rPr>
        <w:t>查询</w:t>
      </w:r>
      <w:r w:rsidR="008F128F">
        <w:rPr>
          <w:rFonts w:hint="eastAsia"/>
        </w:rPr>
        <w:t>人员信息</w:t>
      </w:r>
      <w:r>
        <w:t>响应相关的参数定义见表3。</w:t>
      </w:r>
    </w:p>
    <w:p w14:paraId="52E1996B" w14:textId="4BA1865C" w:rsidR="002C224E" w:rsidRPr="00AD2477" w:rsidRDefault="002C224E" w:rsidP="002C224E">
      <w:pPr>
        <w:pStyle w:val="a"/>
        <w:numPr>
          <w:ilvl w:val="0"/>
          <w:numId w:val="0"/>
        </w:numPr>
        <w:tabs>
          <w:tab w:val="left" w:pos="0"/>
        </w:tabs>
      </w:pPr>
      <w:r>
        <w:rPr>
          <w:rFonts w:hint="eastAsia"/>
        </w:rPr>
        <w:t>表3</w:t>
      </w:r>
      <w:r>
        <w:t xml:space="preserve"> </w:t>
      </w:r>
      <w:r w:rsidRPr="00AD2477">
        <w:rPr>
          <w:rFonts w:hint="eastAsia"/>
        </w:rPr>
        <w:t>查询</w:t>
      </w:r>
      <w:r w:rsidR="008F128F">
        <w:rPr>
          <w:rFonts w:hint="eastAsia"/>
        </w:rPr>
        <w:t>人员信息</w:t>
      </w:r>
      <w:r w:rsidRPr="00AD2477">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2C224E" w14:paraId="2AAC4488" w14:textId="77777777" w:rsidTr="009F17ED">
        <w:trPr>
          <w:trHeight w:val="349"/>
          <w:jc w:val="center"/>
        </w:trPr>
        <w:tc>
          <w:tcPr>
            <w:tcW w:w="2163" w:type="dxa"/>
          </w:tcPr>
          <w:p w14:paraId="33C77C6F"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06FD6AA5"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42F0F7E2"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31627EEE" w14:textId="77777777" w:rsidR="002C224E" w:rsidRDefault="002C224E" w:rsidP="009F17ED">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26451B" w14:paraId="2C012A7F" w14:textId="77777777" w:rsidTr="009F17ED">
        <w:trPr>
          <w:trHeight w:val="336"/>
          <w:jc w:val="center"/>
        </w:trPr>
        <w:tc>
          <w:tcPr>
            <w:tcW w:w="2163" w:type="dxa"/>
            <w:vAlign w:val="center"/>
          </w:tcPr>
          <w:p w14:paraId="2DCDE79B" w14:textId="3891D5DA"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id</w:t>
            </w:r>
          </w:p>
        </w:tc>
        <w:tc>
          <w:tcPr>
            <w:tcW w:w="1184" w:type="dxa"/>
          </w:tcPr>
          <w:p w14:paraId="4F3AE2C0"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119B77E"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2A12B25" w14:textId="1FF609E7" w:rsidR="0026451B" w:rsidRDefault="0026451B" w:rsidP="0026451B">
            <w:pPr>
              <w:jc w:val="left"/>
              <w:rPr>
                <w:rFonts w:ascii="宋体" w:hAnsi="宋体"/>
                <w:sz w:val="18"/>
                <w:szCs w:val="18"/>
              </w:rPr>
            </w:pPr>
            <w:r>
              <w:rPr>
                <w:rFonts w:ascii="Courier New" w:eastAsia="等线" w:hAnsi="Courier New" w:cs="Courier New"/>
                <w:i/>
                <w:iCs/>
                <w:color w:val="000000"/>
                <w:szCs w:val="21"/>
              </w:rPr>
              <w:t>主键</w:t>
            </w:r>
          </w:p>
        </w:tc>
      </w:tr>
      <w:tr w:rsidR="0026451B" w14:paraId="4CBECD2F" w14:textId="77777777" w:rsidTr="009F17ED">
        <w:trPr>
          <w:trHeight w:val="336"/>
          <w:jc w:val="center"/>
        </w:trPr>
        <w:tc>
          <w:tcPr>
            <w:tcW w:w="2163" w:type="dxa"/>
            <w:vAlign w:val="center"/>
          </w:tcPr>
          <w:p w14:paraId="43C80DF2" w14:textId="3AFA25BF"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deptName</w:t>
            </w:r>
            <w:proofErr w:type="spellEnd"/>
          </w:p>
        </w:tc>
        <w:tc>
          <w:tcPr>
            <w:tcW w:w="1184" w:type="dxa"/>
          </w:tcPr>
          <w:p w14:paraId="6CCBE583"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530C24E" w14:textId="164C742A" w:rsidR="0026451B" w:rsidRDefault="00F263A5"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A9B23F2" w14:textId="79C1DD35" w:rsidR="0026451B" w:rsidRDefault="0026451B" w:rsidP="0026451B">
            <w:pPr>
              <w:jc w:val="left"/>
              <w:rPr>
                <w:rFonts w:ascii="宋体" w:hAnsi="宋体"/>
                <w:sz w:val="18"/>
                <w:szCs w:val="18"/>
              </w:rPr>
            </w:pPr>
            <w:r>
              <w:rPr>
                <w:rFonts w:ascii="Courier New" w:eastAsia="等线" w:hAnsi="Courier New" w:cs="Courier New"/>
                <w:i/>
                <w:iCs/>
                <w:color w:val="000000"/>
                <w:szCs w:val="21"/>
              </w:rPr>
              <w:t>单位名称</w:t>
            </w:r>
          </w:p>
        </w:tc>
      </w:tr>
      <w:tr w:rsidR="0026451B" w14:paraId="1A1D2201" w14:textId="77777777" w:rsidTr="009F17ED">
        <w:trPr>
          <w:trHeight w:val="336"/>
          <w:jc w:val="center"/>
        </w:trPr>
        <w:tc>
          <w:tcPr>
            <w:tcW w:w="2163" w:type="dxa"/>
            <w:vAlign w:val="center"/>
          </w:tcPr>
          <w:p w14:paraId="4ED26ED9" w14:textId="35A9BDB4"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projectName</w:t>
            </w:r>
            <w:proofErr w:type="spellEnd"/>
          </w:p>
        </w:tc>
        <w:tc>
          <w:tcPr>
            <w:tcW w:w="1184" w:type="dxa"/>
          </w:tcPr>
          <w:p w14:paraId="79F34E73"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61586E5" w14:textId="109E4212" w:rsidR="0026451B" w:rsidRDefault="00F263A5"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2E4AF13" w14:textId="28F0D6E9" w:rsidR="0026451B" w:rsidRDefault="0026451B" w:rsidP="0026451B">
            <w:pPr>
              <w:jc w:val="left"/>
              <w:rPr>
                <w:rFonts w:ascii="宋体" w:hAnsi="宋体"/>
                <w:sz w:val="18"/>
                <w:szCs w:val="18"/>
              </w:rPr>
            </w:pPr>
            <w:r>
              <w:rPr>
                <w:rFonts w:ascii="Courier New" w:eastAsia="等线" w:hAnsi="Courier New" w:cs="Courier New"/>
                <w:i/>
                <w:iCs/>
                <w:color w:val="000000"/>
                <w:szCs w:val="21"/>
              </w:rPr>
              <w:t>项目名称</w:t>
            </w:r>
          </w:p>
        </w:tc>
      </w:tr>
      <w:tr w:rsidR="0026451B" w14:paraId="3CCA91DB" w14:textId="77777777" w:rsidTr="009F17ED">
        <w:trPr>
          <w:trHeight w:val="336"/>
          <w:jc w:val="center"/>
        </w:trPr>
        <w:tc>
          <w:tcPr>
            <w:tcW w:w="2163" w:type="dxa"/>
            <w:vAlign w:val="center"/>
          </w:tcPr>
          <w:p w14:paraId="6AAE3962" w14:textId="5612A799"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name</w:t>
            </w:r>
          </w:p>
        </w:tc>
        <w:tc>
          <w:tcPr>
            <w:tcW w:w="1184" w:type="dxa"/>
          </w:tcPr>
          <w:p w14:paraId="38DC5E36"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9170FE3"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4C9623E" w14:textId="2F1AC70F" w:rsidR="0026451B" w:rsidRDefault="0026451B" w:rsidP="0026451B">
            <w:pPr>
              <w:jc w:val="left"/>
              <w:rPr>
                <w:rFonts w:ascii="宋体" w:hAnsi="宋体"/>
                <w:sz w:val="18"/>
                <w:szCs w:val="18"/>
              </w:rPr>
            </w:pPr>
            <w:r>
              <w:rPr>
                <w:rFonts w:ascii="Courier New" w:eastAsia="等线" w:hAnsi="Courier New" w:cs="Courier New"/>
                <w:i/>
                <w:iCs/>
                <w:color w:val="000000"/>
                <w:szCs w:val="21"/>
              </w:rPr>
              <w:t>人员名称</w:t>
            </w:r>
          </w:p>
        </w:tc>
      </w:tr>
      <w:tr w:rsidR="0026451B" w14:paraId="0BC93EAE" w14:textId="77777777" w:rsidTr="009F17ED">
        <w:trPr>
          <w:trHeight w:val="336"/>
          <w:jc w:val="center"/>
        </w:trPr>
        <w:tc>
          <w:tcPr>
            <w:tcW w:w="2163" w:type="dxa"/>
            <w:vAlign w:val="center"/>
          </w:tcPr>
          <w:p w14:paraId="424A5447" w14:textId="3B98F3C2"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personType</w:t>
            </w:r>
            <w:proofErr w:type="spellEnd"/>
          </w:p>
        </w:tc>
        <w:tc>
          <w:tcPr>
            <w:tcW w:w="1184" w:type="dxa"/>
          </w:tcPr>
          <w:p w14:paraId="388FF9D7"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67082FA"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55D6A71" w14:textId="62EE4E16" w:rsidR="0026451B" w:rsidRDefault="0026451B" w:rsidP="0026451B">
            <w:pPr>
              <w:jc w:val="left"/>
              <w:rPr>
                <w:rFonts w:ascii="宋体" w:hAnsi="宋体"/>
                <w:sz w:val="18"/>
                <w:szCs w:val="18"/>
              </w:rPr>
            </w:pPr>
            <w:r>
              <w:rPr>
                <w:rFonts w:ascii="Courier New" w:eastAsia="等线" w:hAnsi="Courier New" w:cs="Courier New"/>
                <w:i/>
                <w:iCs/>
                <w:color w:val="000000"/>
                <w:szCs w:val="21"/>
              </w:rPr>
              <w:t>人员类型</w:t>
            </w:r>
          </w:p>
        </w:tc>
      </w:tr>
      <w:tr w:rsidR="0026451B" w14:paraId="4B912055" w14:textId="77777777" w:rsidTr="009F17ED">
        <w:trPr>
          <w:trHeight w:val="336"/>
          <w:jc w:val="center"/>
        </w:trPr>
        <w:tc>
          <w:tcPr>
            <w:tcW w:w="2163" w:type="dxa"/>
            <w:vAlign w:val="center"/>
          </w:tcPr>
          <w:p w14:paraId="42765395" w14:textId="3477EC01"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lastRenderedPageBreak/>
              <w:t>idCard</w:t>
            </w:r>
            <w:proofErr w:type="spellEnd"/>
          </w:p>
        </w:tc>
        <w:tc>
          <w:tcPr>
            <w:tcW w:w="1184" w:type="dxa"/>
          </w:tcPr>
          <w:p w14:paraId="507141B6"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3F2C101"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2E30DB1" w14:textId="24FA0363" w:rsidR="0026451B" w:rsidRDefault="0026451B" w:rsidP="0026451B">
            <w:pPr>
              <w:jc w:val="left"/>
              <w:rPr>
                <w:rFonts w:ascii="宋体" w:hAnsi="宋体"/>
                <w:sz w:val="18"/>
                <w:szCs w:val="18"/>
              </w:rPr>
            </w:pPr>
            <w:r>
              <w:rPr>
                <w:rFonts w:ascii="Courier New" w:eastAsia="等线" w:hAnsi="Courier New" w:cs="Courier New"/>
                <w:i/>
                <w:iCs/>
                <w:color w:val="000000"/>
                <w:szCs w:val="21"/>
              </w:rPr>
              <w:t>身份证号码</w:t>
            </w:r>
          </w:p>
        </w:tc>
      </w:tr>
      <w:tr w:rsidR="0026451B" w14:paraId="41F7C25A" w14:textId="77777777" w:rsidTr="009F17ED">
        <w:trPr>
          <w:trHeight w:val="336"/>
          <w:jc w:val="center"/>
        </w:trPr>
        <w:tc>
          <w:tcPr>
            <w:tcW w:w="2163" w:type="dxa"/>
            <w:vAlign w:val="center"/>
          </w:tcPr>
          <w:p w14:paraId="19923F56" w14:textId="2D5CDB1D"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genderName</w:t>
            </w:r>
            <w:proofErr w:type="spellEnd"/>
          </w:p>
        </w:tc>
        <w:tc>
          <w:tcPr>
            <w:tcW w:w="1184" w:type="dxa"/>
          </w:tcPr>
          <w:p w14:paraId="1A9493A5"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50F0ECC5"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45B81483" w14:textId="6886EC37" w:rsidR="0026451B" w:rsidRDefault="0026451B" w:rsidP="0026451B">
            <w:pPr>
              <w:jc w:val="left"/>
              <w:rPr>
                <w:rFonts w:ascii="宋体" w:hAnsi="宋体"/>
                <w:sz w:val="18"/>
                <w:szCs w:val="18"/>
              </w:rPr>
            </w:pPr>
            <w:r>
              <w:rPr>
                <w:rFonts w:ascii="Courier New" w:eastAsia="等线" w:hAnsi="Courier New" w:cs="Courier New"/>
                <w:i/>
                <w:iCs/>
                <w:color w:val="000000"/>
                <w:szCs w:val="21"/>
              </w:rPr>
              <w:t>性别</w:t>
            </w:r>
          </w:p>
        </w:tc>
      </w:tr>
      <w:tr w:rsidR="0026451B" w14:paraId="72A52730" w14:textId="77777777" w:rsidTr="009F17ED">
        <w:trPr>
          <w:trHeight w:val="336"/>
          <w:jc w:val="center"/>
        </w:trPr>
        <w:tc>
          <w:tcPr>
            <w:tcW w:w="2163" w:type="dxa"/>
            <w:vAlign w:val="center"/>
          </w:tcPr>
          <w:p w14:paraId="58E7CB96" w14:textId="0D54DD73"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nation</w:t>
            </w:r>
          </w:p>
        </w:tc>
        <w:tc>
          <w:tcPr>
            <w:tcW w:w="1184" w:type="dxa"/>
          </w:tcPr>
          <w:p w14:paraId="4F7A31FA"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DDC20A9"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0DDA8E5" w14:textId="5792D821" w:rsidR="0026451B" w:rsidRDefault="0026451B" w:rsidP="0026451B">
            <w:pPr>
              <w:jc w:val="left"/>
              <w:rPr>
                <w:rFonts w:ascii="宋体" w:hAnsi="宋体"/>
                <w:sz w:val="18"/>
                <w:szCs w:val="18"/>
              </w:rPr>
            </w:pPr>
            <w:r>
              <w:rPr>
                <w:rFonts w:ascii="Courier New" w:eastAsia="等线" w:hAnsi="Courier New" w:cs="Courier New"/>
                <w:i/>
                <w:iCs/>
                <w:color w:val="000000"/>
                <w:szCs w:val="21"/>
              </w:rPr>
              <w:t>民族</w:t>
            </w:r>
          </w:p>
        </w:tc>
      </w:tr>
      <w:tr w:rsidR="0026451B" w14:paraId="5A1E87EF" w14:textId="77777777" w:rsidTr="009F17ED">
        <w:trPr>
          <w:trHeight w:val="336"/>
          <w:jc w:val="center"/>
        </w:trPr>
        <w:tc>
          <w:tcPr>
            <w:tcW w:w="2163" w:type="dxa"/>
            <w:vAlign w:val="center"/>
          </w:tcPr>
          <w:p w14:paraId="44DD6003" w14:textId="677D2FD2"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mobile</w:t>
            </w:r>
          </w:p>
        </w:tc>
        <w:tc>
          <w:tcPr>
            <w:tcW w:w="1184" w:type="dxa"/>
          </w:tcPr>
          <w:p w14:paraId="7BB92B6D"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9C3FAB9"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E764414" w14:textId="6A9F95A1" w:rsidR="0026451B" w:rsidRDefault="0026451B" w:rsidP="0026451B">
            <w:pPr>
              <w:jc w:val="left"/>
              <w:rPr>
                <w:rFonts w:ascii="宋体" w:hAnsi="宋体"/>
                <w:sz w:val="18"/>
                <w:szCs w:val="18"/>
              </w:rPr>
            </w:pPr>
            <w:r>
              <w:rPr>
                <w:rFonts w:ascii="Courier New" w:eastAsia="等线" w:hAnsi="Courier New" w:cs="Courier New"/>
                <w:i/>
                <w:iCs/>
                <w:color w:val="000000"/>
                <w:szCs w:val="21"/>
              </w:rPr>
              <w:t>手机号码</w:t>
            </w:r>
          </w:p>
        </w:tc>
      </w:tr>
      <w:tr w:rsidR="0026451B" w14:paraId="7B0E6274" w14:textId="77777777" w:rsidTr="009F17ED">
        <w:trPr>
          <w:trHeight w:val="336"/>
          <w:jc w:val="center"/>
        </w:trPr>
        <w:tc>
          <w:tcPr>
            <w:tcW w:w="2163" w:type="dxa"/>
            <w:vAlign w:val="center"/>
          </w:tcPr>
          <w:p w14:paraId="6051BF67" w14:textId="4CC76F7D"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age</w:t>
            </w:r>
          </w:p>
        </w:tc>
        <w:tc>
          <w:tcPr>
            <w:tcW w:w="1184" w:type="dxa"/>
          </w:tcPr>
          <w:p w14:paraId="3B28BB9E"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4B27723" w14:textId="4EC01782" w:rsidR="0026451B" w:rsidRDefault="0091614C" w:rsidP="0026451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6D915247" w14:textId="2DBC7475" w:rsidR="0026451B" w:rsidRDefault="0026451B" w:rsidP="0026451B">
            <w:pPr>
              <w:jc w:val="left"/>
              <w:rPr>
                <w:rFonts w:ascii="宋体" w:hAnsi="宋体"/>
                <w:sz w:val="18"/>
                <w:szCs w:val="18"/>
              </w:rPr>
            </w:pPr>
            <w:r>
              <w:rPr>
                <w:rFonts w:ascii="Courier New" w:eastAsia="等线" w:hAnsi="Courier New" w:cs="Courier New"/>
                <w:i/>
                <w:iCs/>
                <w:color w:val="000000"/>
                <w:szCs w:val="21"/>
              </w:rPr>
              <w:t>年龄</w:t>
            </w:r>
          </w:p>
        </w:tc>
      </w:tr>
      <w:tr w:rsidR="0026451B" w14:paraId="4F805FF3" w14:textId="77777777" w:rsidTr="009F17ED">
        <w:trPr>
          <w:trHeight w:val="336"/>
          <w:jc w:val="center"/>
        </w:trPr>
        <w:tc>
          <w:tcPr>
            <w:tcW w:w="2163" w:type="dxa"/>
            <w:vAlign w:val="center"/>
          </w:tcPr>
          <w:p w14:paraId="71E3F54C" w14:textId="7A70855A"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talentLevel</w:t>
            </w:r>
            <w:proofErr w:type="spellEnd"/>
          </w:p>
        </w:tc>
        <w:tc>
          <w:tcPr>
            <w:tcW w:w="1184" w:type="dxa"/>
          </w:tcPr>
          <w:p w14:paraId="514659DF"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2F2A432" w14:textId="21D2E3EC" w:rsidR="0026451B" w:rsidRDefault="0091614C"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191C006" w14:textId="0BC10CDF" w:rsidR="0026451B" w:rsidRDefault="0026451B" w:rsidP="0026451B">
            <w:pPr>
              <w:jc w:val="left"/>
              <w:rPr>
                <w:rFonts w:ascii="宋体" w:hAnsi="宋体"/>
                <w:sz w:val="18"/>
                <w:szCs w:val="18"/>
              </w:rPr>
            </w:pPr>
            <w:r>
              <w:rPr>
                <w:rFonts w:ascii="Courier New" w:eastAsia="等线" w:hAnsi="Courier New" w:cs="Courier New"/>
                <w:i/>
                <w:iCs/>
                <w:color w:val="000000"/>
                <w:szCs w:val="21"/>
              </w:rPr>
              <w:t>人才层次</w:t>
            </w:r>
          </w:p>
        </w:tc>
      </w:tr>
      <w:tr w:rsidR="0026451B" w14:paraId="0B6038B4" w14:textId="77777777" w:rsidTr="009F17ED">
        <w:trPr>
          <w:trHeight w:val="336"/>
          <w:jc w:val="center"/>
        </w:trPr>
        <w:tc>
          <w:tcPr>
            <w:tcW w:w="2163" w:type="dxa"/>
            <w:vAlign w:val="center"/>
          </w:tcPr>
          <w:p w14:paraId="0AEDC8D8" w14:textId="518644E3"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politicAppera</w:t>
            </w:r>
            <w:proofErr w:type="spellEnd"/>
          </w:p>
        </w:tc>
        <w:tc>
          <w:tcPr>
            <w:tcW w:w="1184" w:type="dxa"/>
          </w:tcPr>
          <w:p w14:paraId="5F3EC40F"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05F45921"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A0C0D20" w14:textId="0949CD7F" w:rsidR="0026451B" w:rsidRDefault="0026451B" w:rsidP="0026451B">
            <w:pPr>
              <w:jc w:val="left"/>
              <w:rPr>
                <w:rFonts w:ascii="宋体" w:hAnsi="宋体"/>
                <w:sz w:val="18"/>
                <w:szCs w:val="18"/>
              </w:rPr>
            </w:pPr>
            <w:r>
              <w:rPr>
                <w:rFonts w:ascii="Courier New" w:eastAsia="等线" w:hAnsi="Courier New" w:cs="Courier New"/>
                <w:i/>
                <w:iCs/>
                <w:color w:val="000000"/>
                <w:szCs w:val="21"/>
              </w:rPr>
              <w:t>政治面貌</w:t>
            </w:r>
          </w:p>
        </w:tc>
      </w:tr>
      <w:tr w:rsidR="0026451B" w14:paraId="0D811454" w14:textId="77777777" w:rsidTr="009F17ED">
        <w:trPr>
          <w:trHeight w:val="336"/>
          <w:jc w:val="center"/>
        </w:trPr>
        <w:tc>
          <w:tcPr>
            <w:tcW w:w="2163" w:type="dxa"/>
            <w:vAlign w:val="center"/>
          </w:tcPr>
          <w:p w14:paraId="056C0E16" w14:textId="508716ED"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nativePlace</w:t>
            </w:r>
            <w:proofErr w:type="spellEnd"/>
          </w:p>
        </w:tc>
        <w:tc>
          <w:tcPr>
            <w:tcW w:w="1184" w:type="dxa"/>
          </w:tcPr>
          <w:p w14:paraId="1D651A6A"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4AB325BB" w14:textId="551F69C3" w:rsidR="0026451B" w:rsidRDefault="0091614C" w:rsidP="0026451B">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5BB4CE0" w14:textId="67E5E39E" w:rsidR="0026451B" w:rsidRDefault="0026451B" w:rsidP="0026451B">
            <w:pPr>
              <w:jc w:val="left"/>
              <w:rPr>
                <w:rFonts w:ascii="宋体" w:hAnsi="宋体"/>
                <w:sz w:val="18"/>
                <w:szCs w:val="18"/>
              </w:rPr>
            </w:pPr>
            <w:r>
              <w:rPr>
                <w:rFonts w:ascii="Courier New" w:eastAsia="等线" w:hAnsi="Courier New" w:cs="Courier New"/>
                <w:i/>
                <w:iCs/>
                <w:color w:val="000000"/>
                <w:szCs w:val="21"/>
              </w:rPr>
              <w:t>籍贯</w:t>
            </w:r>
          </w:p>
        </w:tc>
      </w:tr>
      <w:tr w:rsidR="0026451B" w14:paraId="7B65C38C" w14:textId="77777777" w:rsidTr="009F17ED">
        <w:trPr>
          <w:trHeight w:val="336"/>
          <w:jc w:val="center"/>
        </w:trPr>
        <w:tc>
          <w:tcPr>
            <w:tcW w:w="2163" w:type="dxa"/>
            <w:vAlign w:val="center"/>
          </w:tcPr>
          <w:p w14:paraId="2BF5A406" w14:textId="0B9F182E"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degree</w:t>
            </w:r>
          </w:p>
        </w:tc>
        <w:tc>
          <w:tcPr>
            <w:tcW w:w="1184" w:type="dxa"/>
          </w:tcPr>
          <w:p w14:paraId="09A234ED"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ED52B29" w14:textId="77777777" w:rsidR="0026451B" w:rsidRDefault="0026451B" w:rsidP="0026451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42E58D2D" w14:textId="0D55B202" w:rsidR="0026451B" w:rsidRDefault="0026451B" w:rsidP="0026451B">
            <w:pPr>
              <w:jc w:val="left"/>
              <w:rPr>
                <w:rFonts w:ascii="宋体" w:hAnsi="宋体"/>
                <w:sz w:val="18"/>
                <w:szCs w:val="18"/>
              </w:rPr>
            </w:pPr>
            <w:r>
              <w:rPr>
                <w:rFonts w:ascii="Courier New" w:eastAsia="等线" w:hAnsi="Courier New" w:cs="Courier New"/>
                <w:i/>
                <w:iCs/>
                <w:color w:val="000000"/>
                <w:szCs w:val="21"/>
              </w:rPr>
              <w:t>文化程度</w:t>
            </w:r>
          </w:p>
        </w:tc>
      </w:tr>
      <w:tr w:rsidR="0026451B" w14:paraId="462A58F9" w14:textId="77777777" w:rsidTr="009F17ED">
        <w:trPr>
          <w:trHeight w:val="336"/>
          <w:jc w:val="center"/>
        </w:trPr>
        <w:tc>
          <w:tcPr>
            <w:tcW w:w="2163" w:type="dxa"/>
            <w:vAlign w:val="center"/>
          </w:tcPr>
          <w:p w14:paraId="0A0BC7A6" w14:textId="547E48F7" w:rsidR="0026451B" w:rsidRDefault="0026451B" w:rsidP="0026451B">
            <w:pPr>
              <w:pStyle w:val="af8"/>
              <w:spacing w:line="320" w:lineRule="exact"/>
              <w:ind w:firstLineChars="0" w:firstLine="0"/>
              <w:jc w:val="center"/>
              <w:rPr>
                <w:rFonts w:ascii="宋体" w:hAnsi="宋体"/>
                <w:sz w:val="18"/>
                <w:szCs w:val="18"/>
              </w:rPr>
            </w:pPr>
            <w:proofErr w:type="spellStart"/>
            <w:r>
              <w:rPr>
                <w:rFonts w:ascii="Consolas" w:eastAsia="等线" w:hAnsi="Consolas"/>
                <w:color w:val="000000"/>
                <w:szCs w:val="21"/>
              </w:rPr>
              <w:t>inWork</w:t>
            </w:r>
            <w:proofErr w:type="spellEnd"/>
          </w:p>
        </w:tc>
        <w:tc>
          <w:tcPr>
            <w:tcW w:w="1184" w:type="dxa"/>
          </w:tcPr>
          <w:p w14:paraId="00F6F377"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1CE6CCA3" w14:textId="77777777" w:rsidR="0026451B" w:rsidRDefault="0026451B" w:rsidP="0026451B">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5D4549BA" w14:textId="668369F1" w:rsidR="0026451B" w:rsidRDefault="0026451B" w:rsidP="0026451B">
            <w:pPr>
              <w:jc w:val="left"/>
              <w:rPr>
                <w:rFonts w:ascii="宋体" w:hAnsi="宋体"/>
                <w:sz w:val="18"/>
                <w:szCs w:val="18"/>
              </w:rPr>
            </w:pPr>
            <w:r>
              <w:rPr>
                <w:rFonts w:ascii="Courier New" w:eastAsia="等线" w:hAnsi="Courier New" w:cs="Courier New"/>
                <w:i/>
                <w:iCs/>
                <w:color w:val="000000"/>
                <w:szCs w:val="21"/>
              </w:rPr>
              <w:t>参加工作年限</w:t>
            </w:r>
          </w:p>
        </w:tc>
      </w:tr>
      <w:tr w:rsidR="0026451B" w14:paraId="2AF612DD" w14:textId="77777777" w:rsidTr="009F17ED">
        <w:trPr>
          <w:trHeight w:val="336"/>
          <w:jc w:val="center"/>
        </w:trPr>
        <w:tc>
          <w:tcPr>
            <w:tcW w:w="2163" w:type="dxa"/>
            <w:vAlign w:val="center"/>
          </w:tcPr>
          <w:p w14:paraId="61A415EE" w14:textId="2E313A24" w:rsidR="0026451B" w:rsidRDefault="0026451B" w:rsidP="0026451B">
            <w:pPr>
              <w:pStyle w:val="af8"/>
              <w:spacing w:line="320" w:lineRule="exact"/>
              <w:ind w:firstLineChars="0" w:firstLine="0"/>
              <w:jc w:val="center"/>
              <w:rPr>
                <w:rFonts w:ascii="宋体" w:hAnsi="宋体"/>
                <w:sz w:val="18"/>
                <w:szCs w:val="18"/>
              </w:rPr>
            </w:pPr>
            <w:r>
              <w:rPr>
                <w:rFonts w:ascii="Consolas" w:eastAsia="等线" w:hAnsi="Consolas"/>
                <w:color w:val="000000"/>
                <w:szCs w:val="21"/>
              </w:rPr>
              <w:t>status</w:t>
            </w:r>
          </w:p>
        </w:tc>
        <w:tc>
          <w:tcPr>
            <w:tcW w:w="1184" w:type="dxa"/>
          </w:tcPr>
          <w:p w14:paraId="6EEA449E" w14:textId="77777777" w:rsidR="0026451B" w:rsidRDefault="0026451B" w:rsidP="0026451B">
            <w:pPr>
              <w:pStyle w:val="af8"/>
              <w:spacing w:line="320" w:lineRule="exact"/>
              <w:ind w:firstLineChars="0" w:firstLine="0"/>
              <w:jc w:val="center"/>
              <w:rPr>
                <w:rFonts w:ascii="宋体" w:hAnsi="宋体"/>
                <w:sz w:val="18"/>
                <w:szCs w:val="18"/>
              </w:rPr>
            </w:pPr>
            <w:r w:rsidRPr="004E01A8">
              <w:rPr>
                <w:rFonts w:ascii="宋体" w:hAnsi="宋体"/>
                <w:sz w:val="18"/>
                <w:szCs w:val="18"/>
              </w:rPr>
              <w:t>必选</w:t>
            </w:r>
          </w:p>
        </w:tc>
        <w:tc>
          <w:tcPr>
            <w:tcW w:w="1620" w:type="dxa"/>
          </w:tcPr>
          <w:p w14:paraId="2C575696" w14:textId="77777777" w:rsidR="0026451B" w:rsidRDefault="0026451B" w:rsidP="0026451B">
            <w:pPr>
              <w:pStyle w:val="af8"/>
              <w:spacing w:line="320" w:lineRule="exact"/>
              <w:ind w:firstLineChars="0" w:firstLine="0"/>
              <w:jc w:val="center"/>
              <w:rPr>
                <w:rFonts w:ascii="宋体" w:hAnsi="宋体"/>
                <w:sz w:val="18"/>
                <w:szCs w:val="18"/>
              </w:rPr>
            </w:pPr>
            <w:r w:rsidRPr="00C46194">
              <w:rPr>
                <w:rFonts w:ascii="宋体" w:hAnsi="宋体"/>
                <w:sz w:val="18"/>
                <w:szCs w:val="18"/>
              </w:rPr>
              <w:t>String</w:t>
            </w:r>
          </w:p>
        </w:tc>
        <w:tc>
          <w:tcPr>
            <w:tcW w:w="3912" w:type="dxa"/>
            <w:vAlign w:val="center"/>
          </w:tcPr>
          <w:p w14:paraId="2DA195A1" w14:textId="1BCB9CC6" w:rsidR="0026451B" w:rsidRDefault="0026451B" w:rsidP="0026451B">
            <w:pPr>
              <w:jc w:val="left"/>
              <w:rPr>
                <w:rFonts w:ascii="宋体" w:hAnsi="宋体"/>
                <w:sz w:val="18"/>
                <w:szCs w:val="18"/>
              </w:rPr>
            </w:pPr>
            <w:r>
              <w:rPr>
                <w:rFonts w:ascii="Courier New" w:eastAsia="等线" w:hAnsi="Courier New" w:cs="Courier New"/>
                <w:i/>
                <w:iCs/>
                <w:color w:val="000000"/>
                <w:szCs w:val="21"/>
              </w:rPr>
              <w:t>状态</w:t>
            </w:r>
          </w:p>
        </w:tc>
      </w:tr>
    </w:tbl>
    <w:p w14:paraId="0F50BA62" w14:textId="77777777" w:rsidR="002C224E" w:rsidRDefault="002C224E" w:rsidP="002C224E">
      <w:pPr>
        <w:pStyle w:val="a0"/>
        <w:numPr>
          <w:ilvl w:val="2"/>
          <w:numId w:val="8"/>
        </w:numPr>
        <w:ind w:left="567"/>
      </w:pPr>
      <w:r>
        <w:t>消息示例</w:t>
      </w:r>
    </w:p>
    <w:p w14:paraId="270AF3F5" w14:textId="0AEC7274" w:rsidR="002C224E" w:rsidRDefault="008F128F" w:rsidP="002C224E">
      <w:pPr>
        <w:pStyle w:val="a0"/>
        <w:numPr>
          <w:ilvl w:val="3"/>
          <w:numId w:val="8"/>
        </w:numPr>
        <w:ind w:left="425"/>
        <w:outlineLvl w:val="4"/>
      </w:pPr>
      <w:r>
        <w:rPr>
          <w:rFonts w:hint="eastAsia"/>
        </w:rPr>
        <w:t>人员信息</w:t>
      </w:r>
      <w:r w:rsidR="002C224E">
        <w:rPr>
          <w:rFonts w:hint="eastAsia"/>
        </w:rPr>
        <w:t>获取</w:t>
      </w:r>
      <w:r w:rsidR="002C224E">
        <w:t>请求</w:t>
      </w:r>
    </w:p>
    <w:p w14:paraId="6A3DB3E0" w14:textId="02D336F7" w:rsidR="002C224E" w:rsidRDefault="002C224E" w:rsidP="002C224E">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w:t>
      </w:r>
      <w:r w:rsidRPr="00621C6E">
        <w:rPr>
          <w:rFonts w:ascii="Courier New" w:hAnsi="Courier New" w:hint="eastAsia"/>
          <w:sz w:val="20"/>
          <w:highlight w:val="white"/>
        </w:rPr>
        <w:t>http://</w:t>
      </w:r>
      <w:r w:rsidRPr="00621C6E">
        <w:rPr>
          <w:rFonts w:ascii="Courier New" w:hAnsi="Courier New"/>
          <w:sz w:val="20"/>
          <w:highlight w:val="white"/>
        </w:rPr>
        <w:t>ip:port</w:t>
      </w:r>
      <w:r w:rsidRPr="00621C6E">
        <w:rPr>
          <w:rFonts w:ascii="Courier New" w:hAnsi="Courier New" w:hint="eastAsia"/>
          <w:sz w:val="20"/>
          <w:highlight w:val="white"/>
        </w:rPr>
        <w:t>/</w:t>
      </w:r>
      <w:r w:rsidRPr="00422CBC">
        <w:rPr>
          <w:rFonts w:ascii="Courier New" w:hAnsi="Courier New"/>
          <w:sz w:val="20"/>
          <w:highlight w:val="white"/>
        </w:rPr>
        <w:t xml:space="preserve"> </w:t>
      </w:r>
      <w:proofErr w:type="spellStart"/>
      <w:r w:rsidR="001A1C65">
        <w:rPr>
          <w:rFonts w:ascii="Courier New" w:hAnsi="Courier New"/>
          <w:sz w:val="20"/>
          <w:highlight w:val="white"/>
        </w:rPr>
        <w:t>getP</w:t>
      </w:r>
      <w:r w:rsidR="001A1C65">
        <w:rPr>
          <w:rFonts w:ascii="Courier New" w:hAnsi="Courier New" w:hint="eastAsia"/>
          <w:sz w:val="20"/>
          <w:highlight w:val="white"/>
        </w:rPr>
        <w:t>eople</w:t>
      </w:r>
      <w:r w:rsidR="001A1C65">
        <w:rPr>
          <w:rFonts w:ascii="Courier New" w:hAnsi="Courier New"/>
          <w:sz w:val="20"/>
          <w:highlight w:val="white"/>
        </w:rPr>
        <w:t>I</w:t>
      </w:r>
      <w:r w:rsidR="001A1C65">
        <w:rPr>
          <w:rFonts w:ascii="Courier New" w:hAnsi="Courier New" w:hint="eastAsia"/>
          <w:sz w:val="20"/>
          <w:highlight w:val="white"/>
        </w:rPr>
        <w:t>nfo</w:t>
      </w:r>
      <w:proofErr w:type="spellEnd"/>
    </w:p>
    <w:p w14:paraId="5C2A8937" w14:textId="77777777" w:rsidR="002C224E" w:rsidRDefault="002C224E" w:rsidP="002C224E">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66DEF1F2" w14:textId="77777777" w:rsidR="002C224E" w:rsidRDefault="002C224E" w:rsidP="002C224E">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11F4D17F" w14:textId="77777777" w:rsidR="002C224E" w:rsidRDefault="002C224E" w:rsidP="002C224E">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78159CEC" w14:textId="7821BD4D" w:rsidR="002C224E" w:rsidRDefault="002C224E" w:rsidP="002C224E">
      <w:pPr>
        <w:pStyle w:val="aff3"/>
        <w:spacing w:line="320" w:lineRule="exact"/>
        <w:rPr>
          <w:rFonts w:ascii="宋体" w:eastAsia="宋体" w:hAnsi="宋体"/>
          <w:sz w:val="21"/>
          <w:szCs w:val="21"/>
          <w:lang w:val="pt-BR"/>
        </w:rPr>
      </w:pPr>
      <w:r>
        <w:rPr>
          <w:rFonts w:ascii="宋体" w:eastAsia="宋体" w:hAnsi="宋体"/>
          <w:sz w:val="21"/>
          <w:szCs w:val="21"/>
          <w:lang w:val="pt-BR"/>
        </w:rPr>
        <w:t>"</w:t>
      </w:r>
      <w:r w:rsidR="001E0922">
        <w:rPr>
          <w:rFonts w:ascii="宋体" w:eastAsia="宋体" w:hAnsi="宋体" w:hint="eastAsia"/>
          <w:sz w:val="21"/>
          <w:szCs w:val="21"/>
          <w:lang w:val="pt-BR"/>
        </w:rPr>
        <w:t>bid</w:t>
      </w:r>
      <w:r>
        <w:rPr>
          <w:rFonts w:ascii="宋体" w:eastAsia="宋体" w:hAnsi="宋体" w:hint="eastAsia"/>
          <w:sz w:val="21"/>
          <w:szCs w:val="21"/>
          <w:lang w:val="pt-BR"/>
        </w:rPr>
        <w:t>Id</w:t>
      </w:r>
      <w:r>
        <w:rPr>
          <w:rFonts w:ascii="宋体" w:eastAsia="宋体" w:hAnsi="宋体"/>
          <w:sz w:val="21"/>
          <w:szCs w:val="21"/>
          <w:lang w:val="pt-BR"/>
        </w:rPr>
        <w:t>": "</w:t>
      </w:r>
      <w:r w:rsidR="001E0922">
        <w:rPr>
          <w:rFonts w:ascii="Helvetica" w:eastAsia="宋体" w:hAnsi="Helvetica" w:cs="Helvetica" w:hint="eastAsia"/>
          <w:kern w:val="0"/>
          <w:szCs w:val="21"/>
        </w:rPr>
        <w:t>标号</w:t>
      </w:r>
      <w:r w:rsidR="001E0922">
        <w:rPr>
          <w:rFonts w:ascii="Helvetica" w:eastAsia="宋体" w:hAnsi="Helvetica" w:cs="Helvetica" w:hint="eastAsia"/>
          <w:kern w:val="0"/>
          <w:szCs w:val="21"/>
        </w:rPr>
        <w:t>id</w:t>
      </w:r>
      <w:r>
        <w:rPr>
          <w:rFonts w:ascii="宋体" w:eastAsia="宋体" w:hAnsi="宋体"/>
          <w:sz w:val="21"/>
          <w:szCs w:val="21"/>
          <w:lang w:val="pt-BR"/>
        </w:rPr>
        <w:t>"</w:t>
      </w:r>
    </w:p>
    <w:p w14:paraId="7031F4E1" w14:textId="77777777" w:rsidR="002C224E" w:rsidRDefault="002C224E" w:rsidP="002C224E">
      <w:pPr>
        <w:pStyle w:val="aff3"/>
        <w:spacing w:line="320" w:lineRule="exact"/>
        <w:rPr>
          <w:lang w:val="pt-BR"/>
        </w:rPr>
      </w:pPr>
      <w:r>
        <w:rPr>
          <w:rFonts w:ascii="宋体" w:hAnsi="宋体" w:cs="宋体" w:hint="eastAsia"/>
        </w:rPr>
        <w:t>}</w:t>
      </w:r>
    </w:p>
    <w:p w14:paraId="478C525A" w14:textId="155EB6AD" w:rsidR="002C224E" w:rsidRDefault="008F128F" w:rsidP="002C224E">
      <w:pPr>
        <w:pStyle w:val="a0"/>
        <w:numPr>
          <w:ilvl w:val="3"/>
          <w:numId w:val="8"/>
        </w:numPr>
        <w:ind w:left="425"/>
        <w:outlineLvl w:val="4"/>
      </w:pPr>
      <w:r>
        <w:rPr>
          <w:rFonts w:hint="eastAsia"/>
        </w:rPr>
        <w:t>人员信息</w:t>
      </w:r>
      <w:r w:rsidR="002C224E">
        <w:rPr>
          <w:rFonts w:hint="eastAsia"/>
        </w:rPr>
        <w:t>获取</w:t>
      </w:r>
      <w:r w:rsidR="002C224E">
        <w:t>响应</w:t>
      </w:r>
    </w:p>
    <w:p w14:paraId="704A27FD" w14:textId="77777777" w:rsidR="00330723" w:rsidRPr="00FC3584" w:rsidRDefault="00330723" w:rsidP="00FC3584">
      <w:pPr>
        <w:pStyle w:val="aff3"/>
        <w:spacing w:line="320" w:lineRule="exact"/>
        <w:rPr>
          <w:rFonts w:ascii="宋体" w:eastAsia="宋体" w:hAnsi="宋体"/>
          <w:sz w:val="21"/>
          <w:szCs w:val="21"/>
          <w:lang w:val="pt-BR"/>
        </w:rPr>
      </w:pPr>
      <w:r w:rsidRPr="00FC3584">
        <w:rPr>
          <w:rFonts w:ascii="宋体" w:eastAsia="宋体" w:hAnsi="宋体" w:hint="eastAsia"/>
          <w:sz w:val="21"/>
          <w:szCs w:val="21"/>
          <w:lang w:val="pt-BR"/>
        </w:rPr>
        <w:t>{</w:t>
      </w:r>
    </w:p>
    <w:p w14:paraId="67ECFCD5" w14:textId="77777777" w:rsidR="00330723" w:rsidRPr="00FC3584" w:rsidRDefault="00330723" w:rsidP="00FC3584">
      <w:pPr>
        <w:pStyle w:val="aff3"/>
        <w:spacing w:line="320" w:lineRule="exact"/>
        <w:rPr>
          <w:rFonts w:ascii="宋体" w:eastAsia="宋体" w:hAnsi="宋体"/>
          <w:sz w:val="21"/>
          <w:szCs w:val="21"/>
          <w:lang w:val="pt-BR"/>
        </w:rPr>
      </w:pPr>
      <w:r w:rsidRPr="00FC3584">
        <w:rPr>
          <w:rFonts w:ascii="宋体" w:eastAsia="宋体" w:hAnsi="宋体"/>
          <w:sz w:val="21"/>
          <w:szCs w:val="21"/>
          <w:lang w:val="pt-BR"/>
        </w:rPr>
        <w:t>"code":"",</w:t>
      </w:r>
    </w:p>
    <w:p w14:paraId="09AC7530" w14:textId="77777777" w:rsidR="00330723" w:rsidRPr="00FC3584" w:rsidRDefault="00330723" w:rsidP="00FC3584">
      <w:pPr>
        <w:pStyle w:val="aff3"/>
        <w:spacing w:line="320" w:lineRule="exact"/>
        <w:rPr>
          <w:rFonts w:ascii="宋体" w:eastAsia="宋体" w:hAnsi="宋体"/>
          <w:sz w:val="21"/>
          <w:szCs w:val="21"/>
          <w:lang w:val="pt-BR"/>
        </w:rPr>
      </w:pPr>
      <w:r w:rsidRPr="00FC3584">
        <w:rPr>
          <w:rFonts w:ascii="宋体" w:eastAsia="宋体" w:hAnsi="宋体"/>
          <w:sz w:val="21"/>
          <w:szCs w:val="21"/>
          <w:lang w:val="pt-BR"/>
        </w:rPr>
        <w:t>"msg":"ok",</w:t>
      </w:r>
    </w:p>
    <w:p w14:paraId="381864F1" w14:textId="77777777" w:rsidR="00330723" w:rsidRPr="00FC3584" w:rsidRDefault="00330723" w:rsidP="00FC3584">
      <w:pPr>
        <w:pStyle w:val="aff3"/>
        <w:spacing w:line="320" w:lineRule="exact"/>
        <w:rPr>
          <w:rFonts w:ascii="宋体" w:eastAsia="宋体" w:hAnsi="宋体"/>
          <w:sz w:val="21"/>
          <w:szCs w:val="21"/>
          <w:lang w:val="pt-BR"/>
        </w:rPr>
      </w:pPr>
      <w:r w:rsidRPr="00FC3584">
        <w:rPr>
          <w:rFonts w:ascii="宋体" w:eastAsia="宋体" w:hAnsi="宋体"/>
          <w:sz w:val="21"/>
          <w:szCs w:val="21"/>
          <w:lang w:val="pt-BR"/>
        </w:rPr>
        <w:t>"data":{</w:t>
      </w:r>
    </w:p>
    <w:p w14:paraId="1AE5355D"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"id":""</w:t>
      </w:r>
      <w:r w:rsidRPr="00FC3584">
        <w:rPr>
          <w:rFonts w:ascii="宋体" w:eastAsia="宋体" w:hAnsi="宋体"/>
          <w:sz w:val="21"/>
          <w:szCs w:val="21"/>
          <w:lang w:val="pt-BR"/>
        </w:rPr>
        <w:tab/>
        <w:t>//主键</w:t>
      </w:r>
    </w:p>
    <w:p w14:paraId="663CF305"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,"deptName":""</w:t>
      </w:r>
      <w:r w:rsidRPr="00FC3584">
        <w:rPr>
          <w:rFonts w:ascii="宋体" w:eastAsia="宋体" w:hAnsi="宋体"/>
          <w:sz w:val="21"/>
          <w:szCs w:val="21"/>
          <w:lang w:val="pt-BR"/>
        </w:rPr>
        <w:tab/>
        <w:t>//单位名称</w:t>
      </w:r>
    </w:p>
    <w:p w14:paraId="4B43F689"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,"projectName":""</w:t>
      </w:r>
      <w:r w:rsidRPr="00FC3584">
        <w:rPr>
          <w:rFonts w:ascii="宋体" w:eastAsia="宋体" w:hAnsi="宋体"/>
          <w:sz w:val="21"/>
          <w:szCs w:val="21"/>
          <w:lang w:val="pt-BR"/>
        </w:rPr>
        <w:tab/>
        <w:t>//项目名称</w:t>
      </w:r>
    </w:p>
    <w:p w14:paraId="0955B8F2"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,"name":""</w:t>
      </w:r>
      <w:r w:rsidRPr="00FC3584">
        <w:rPr>
          <w:rFonts w:ascii="宋体" w:eastAsia="宋体" w:hAnsi="宋体"/>
          <w:sz w:val="21"/>
          <w:szCs w:val="21"/>
          <w:lang w:val="pt-BR"/>
        </w:rPr>
        <w:tab/>
        <w:t>//人员名称</w:t>
      </w:r>
    </w:p>
    <w:p w14:paraId="38A4C0DB"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,"personType":""</w:t>
      </w:r>
      <w:r w:rsidRPr="00FC3584">
        <w:rPr>
          <w:rFonts w:ascii="宋体" w:eastAsia="宋体" w:hAnsi="宋体"/>
          <w:sz w:val="21"/>
          <w:szCs w:val="21"/>
          <w:lang w:val="pt-BR"/>
        </w:rPr>
        <w:tab/>
        <w:t>//人员类型</w:t>
      </w:r>
    </w:p>
    <w:p w14:paraId="23875A17"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,"idCard":""</w:t>
      </w:r>
      <w:r w:rsidRPr="00FC3584">
        <w:rPr>
          <w:rFonts w:ascii="宋体" w:eastAsia="宋体" w:hAnsi="宋体"/>
          <w:sz w:val="21"/>
          <w:szCs w:val="21"/>
          <w:lang w:val="pt-BR"/>
        </w:rPr>
        <w:tab/>
        <w:t>//身份证号码</w:t>
      </w:r>
      <w:r w:rsidRPr="00FC3584">
        <w:rPr>
          <w:rFonts w:ascii="宋体" w:eastAsia="宋体" w:hAnsi="宋体"/>
          <w:sz w:val="21"/>
          <w:szCs w:val="21"/>
          <w:lang w:val="pt-BR"/>
        </w:rPr>
        <w:tab/>
      </w:r>
    </w:p>
    <w:p w14:paraId="1A97F79A"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,"genderName":""</w:t>
      </w:r>
      <w:r w:rsidRPr="00FC3584">
        <w:rPr>
          <w:rFonts w:ascii="宋体" w:eastAsia="宋体" w:hAnsi="宋体"/>
          <w:sz w:val="21"/>
          <w:szCs w:val="21"/>
          <w:lang w:val="pt-BR"/>
        </w:rPr>
        <w:tab/>
        <w:t>//性别</w:t>
      </w:r>
    </w:p>
    <w:p w14:paraId="5302A137"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,"nation":""</w:t>
      </w:r>
      <w:r w:rsidRPr="00FC3584">
        <w:rPr>
          <w:rFonts w:ascii="宋体" w:eastAsia="宋体" w:hAnsi="宋体"/>
          <w:sz w:val="21"/>
          <w:szCs w:val="21"/>
          <w:lang w:val="pt-BR"/>
        </w:rPr>
        <w:tab/>
        <w:t>//民族</w:t>
      </w:r>
    </w:p>
    <w:p w14:paraId="26EFA5C1"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,"mobile":""</w:t>
      </w:r>
      <w:r w:rsidRPr="00FC3584">
        <w:rPr>
          <w:rFonts w:ascii="宋体" w:eastAsia="宋体" w:hAnsi="宋体"/>
          <w:sz w:val="21"/>
          <w:szCs w:val="21"/>
          <w:lang w:val="pt-BR"/>
        </w:rPr>
        <w:tab/>
        <w:t>//手机号码</w:t>
      </w:r>
    </w:p>
    <w:p w14:paraId="52B6B0BC"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,"age":""</w:t>
      </w:r>
      <w:r w:rsidRPr="00FC3584">
        <w:rPr>
          <w:rFonts w:ascii="宋体" w:eastAsia="宋体" w:hAnsi="宋体"/>
          <w:sz w:val="21"/>
          <w:szCs w:val="21"/>
          <w:lang w:val="pt-BR"/>
        </w:rPr>
        <w:tab/>
        <w:t>//年龄</w:t>
      </w:r>
    </w:p>
    <w:p w14:paraId="45A6EB0C"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,"talentLevel":""</w:t>
      </w:r>
      <w:r w:rsidRPr="00FC3584">
        <w:rPr>
          <w:rFonts w:ascii="宋体" w:eastAsia="宋体" w:hAnsi="宋体"/>
          <w:sz w:val="21"/>
          <w:szCs w:val="21"/>
          <w:lang w:val="pt-BR"/>
        </w:rPr>
        <w:tab/>
        <w:t>//人才层次</w:t>
      </w:r>
    </w:p>
    <w:p w14:paraId="2F940187"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,"politicAppera":""</w:t>
      </w:r>
      <w:r w:rsidRPr="00FC3584">
        <w:rPr>
          <w:rFonts w:ascii="宋体" w:eastAsia="宋体" w:hAnsi="宋体"/>
          <w:sz w:val="21"/>
          <w:szCs w:val="21"/>
          <w:lang w:val="pt-BR"/>
        </w:rPr>
        <w:tab/>
        <w:t>//政治面貌</w:t>
      </w:r>
    </w:p>
    <w:p w14:paraId="5C0B6D89"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,"nativePlace":""</w:t>
      </w:r>
      <w:r w:rsidRPr="00FC3584">
        <w:rPr>
          <w:rFonts w:ascii="宋体" w:eastAsia="宋体" w:hAnsi="宋体"/>
          <w:sz w:val="21"/>
          <w:szCs w:val="21"/>
          <w:lang w:val="pt-BR"/>
        </w:rPr>
        <w:tab/>
        <w:t>//籍贯</w:t>
      </w:r>
    </w:p>
    <w:p w14:paraId="3D760446"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,"degree":""</w:t>
      </w:r>
      <w:r w:rsidRPr="00FC3584">
        <w:rPr>
          <w:rFonts w:ascii="宋体" w:eastAsia="宋体" w:hAnsi="宋体"/>
          <w:sz w:val="21"/>
          <w:szCs w:val="21"/>
          <w:lang w:val="pt-BR"/>
        </w:rPr>
        <w:tab/>
        <w:t>//文化程度（学历编码（0：中专；1：高中； 2：大专；3：本科；4：研究生；5：博士及以上；6：其他））</w:t>
      </w:r>
    </w:p>
    <w:p w14:paraId="738ED3A8"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t>,"inWork":""</w:t>
      </w:r>
      <w:r w:rsidRPr="00FC3584">
        <w:rPr>
          <w:rFonts w:ascii="宋体" w:eastAsia="宋体" w:hAnsi="宋体"/>
          <w:sz w:val="21"/>
          <w:szCs w:val="21"/>
          <w:lang w:val="pt-BR"/>
        </w:rPr>
        <w:tab/>
        <w:t>//参加工作年限</w:t>
      </w:r>
    </w:p>
    <w:p w14:paraId="495AD941" w14:textId="77777777" w:rsidR="00330723" w:rsidRPr="00FC3584" w:rsidRDefault="00330723" w:rsidP="0073782D">
      <w:pPr>
        <w:pStyle w:val="aff3"/>
        <w:spacing w:line="320" w:lineRule="exact"/>
        <w:ind w:leftChars="400" w:left="840"/>
        <w:rPr>
          <w:rFonts w:ascii="宋体" w:eastAsia="宋体" w:hAnsi="宋体"/>
          <w:sz w:val="21"/>
          <w:szCs w:val="21"/>
          <w:lang w:val="pt-BR"/>
        </w:rPr>
      </w:pPr>
      <w:r w:rsidRPr="00FC3584">
        <w:rPr>
          <w:rFonts w:ascii="宋体" w:eastAsia="宋体" w:hAnsi="宋体"/>
          <w:sz w:val="21"/>
          <w:szCs w:val="21"/>
          <w:lang w:val="pt-BR"/>
        </w:rPr>
        <w:lastRenderedPageBreak/>
        <w:t>,"status":""</w:t>
      </w:r>
      <w:r w:rsidRPr="00FC3584">
        <w:rPr>
          <w:rFonts w:ascii="宋体" w:eastAsia="宋体" w:hAnsi="宋体"/>
          <w:sz w:val="21"/>
          <w:szCs w:val="21"/>
          <w:lang w:val="pt-BR"/>
        </w:rPr>
        <w:tab/>
        <w:t>//状态</w:t>
      </w:r>
    </w:p>
    <w:p w14:paraId="3D4D6AF4" w14:textId="77777777" w:rsidR="00330723" w:rsidRPr="00FC3584" w:rsidRDefault="00330723" w:rsidP="00FC3584">
      <w:pPr>
        <w:pStyle w:val="aff3"/>
        <w:spacing w:line="320" w:lineRule="exact"/>
        <w:rPr>
          <w:rFonts w:ascii="宋体" w:eastAsia="宋体" w:hAnsi="宋体"/>
          <w:sz w:val="21"/>
          <w:szCs w:val="21"/>
          <w:lang w:val="pt-BR"/>
        </w:rPr>
      </w:pPr>
      <w:r w:rsidRPr="00FC3584">
        <w:rPr>
          <w:rFonts w:ascii="宋体" w:eastAsia="宋体" w:hAnsi="宋体"/>
          <w:sz w:val="21"/>
          <w:szCs w:val="21"/>
          <w:lang w:val="pt-BR"/>
        </w:rPr>
        <w:t>}}</w:t>
      </w:r>
    </w:p>
    <w:p w14:paraId="0109ADDA" w14:textId="77777777" w:rsidR="00FC3FDB" w:rsidRPr="00FC3FDB" w:rsidRDefault="00FC3FDB" w:rsidP="00FC3FDB">
      <w:pPr>
        <w:pStyle w:val="aff0"/>
        <w:ind w:firstLineChars="0" w:firstLine="0"/>
        <w:rPr>
          <w:color w:val="000000" w:themeColor="text1"/>
          <w:szCs w:val="21"/>
        </w:rPr>
      </w:pPr>
    </w:p>
    <w:p w14:paraId="4C416872" w14:textId="43A6D93B" w:rsidR="00CC7BE5" w:rsidRDefault="005D59F4">
      <w:pPr>
        <w:pStyle w:val="aff"/>
        <w:numPr>
          <w:ilvl w:val="0"/>
          <w:numId w:val="2"/>
        </w:numPr>
        <w:spacing w:beforeLines="0" w:afterLines="0"/>
        <w:outlineLvl w:val="1"/>
      </w:pPr>
      <w:bookmarkStart w:id="17" w:name="_Toc71580653"/>
      <w:proofErr w:type="gramStart"/>
      <w:r>
        <w:rPr>
          <w:rFonts w:hint="eastAsia"/>
        </w:rPr>
        <w:t>边缘物联代理与</w:t>
      </w:r>
      <w:r w:rsidR="00E9074B">
        <w:rPr>
          <w:rFonts w:hint="eastAsia"/>
        </w:rPr>
        <w:t>物联管理</w:t>
      </w:r>
      <w:proofErr w:type="gramEnd"/>
      <w:r w:rsidR="00AD0514">
        <w:rPr>
          <w:rFonts w:hint="eastAsia"/>
        </w:rPr>
        <w:t>平台</w:t>
      </w:r>
      <w:r w:rsidR="00E9074B">
        <w:rPr>
          <w:rFonts w:hint="eastAsia"/>
        </w:rPr>
        <w:t>交互</w:t>
      </w:r>
      <w:r w:rsidR="00EB70E4">
        <w:rPr>
          <w:rFonts w:hint="eastAsia"/>
        </w:rPr>
        <w:t>协议规范</w:t>
      </w:r>
      <w:bookmarkEnd w:id="17"/>
    </w:p>
    <w:p w14:paraId="2DA90E1B" w14:textId="77777777" w:rsidR="00B037CF" w:rsidRDefault="00B037CF" w:rsidP="00824D3B">
      <w:pPr>
        <w:pStyle w:val="aff"/>
        <w:numPr>
          <w:ilvl w:val="1"/>
          <w:numId w:val="8"/>
        </w:numPr>
        <w:spacing w:beforeLines="0" w:afterLines="0"/>
        <w:ind w:left="-709" w:firstLine="709"/>
      </w:pPr>
      <w:bookmarkStart w:id="18" w:name="_Toc27366"/>
      <w:bookmarkStart w:id="19" w:name="_Toc71580654"/>
      <w:r>
        <w:rPr>
          <w:rFonts w:hint="eastAsia"/>
        </w:rPr>
        <w:t>通信</w:t>
      </w:r>
      <w:r w:rsidRPr="00824D3B">
        <w:t>架构</w:t>
      </w:r>
      <w:bookmarkEnd w:id="18"/>
      <w:bookmarkEnd w:id="19"/>
      <w:r>
        <w:t xml:space="preserve"> </w:t>
      </w:r>
    </w:p>
    <w:p w14:paraId="498EDDFA" w14:textId="39BD13CE" w:rsidR="00B037CF" w:rsidRDefault="00B037CF" w:rsidP="00E5200B">
      <w:pPr>
        <w:ind w:firstLineChars="200" w:firstLine="420"/>
        <w:rPr>
          <w:szCs w:val="21"/>
        </w:rPr>
      </w:pPr>
      <w:r>
        <w:rPr>
          <w:rFonts w:hint="eastAsia"/>
          <w:szCs w:val="21"/>
        </w:rPr>
        <w:t>本部分定义了</w:t>
      </w:r>
      <w:proofErr w:type="gramStart"/>
      <w:r>
        <w:rPr>
          <w:rFonts w:hint="eastAsia"/>
          <w:szCs w:val="21"/>
        </w:rPr>
        <w:t>边缘物联代理</w:t>
      </w:r>
      <w:proofErr w:type="gramEnd"/>
      <w:r>
        <w:rPr>
          <w:rFonts w:hint="eastAsia"/>
          <w:szCs w:val="21"/>
        </w:rPr>
        <w:t>（简称边设备）</w:t>
      </w:r>
      <w:proofErr w:type="gramStart"/>
      <w:r>
        <w:rPr>
          <w:rFonts w:hint="eastAsia"/>
        </w:rPr>
        <w:t>与物联管理</w:t>
      </w:r>
      <w:proofErr w:type="gramEnd"/>
      <w:r>
        <w:rPr>
          <w:rFonts w:hint="eastAsia"/>
        </w:rPr>
        <w:t>平台通信</w:t>
      </w:r>
      <w:r>
        <w:rPr>
          <w:rFonts w:hint="eastAsia"/>
          <w:szCs w:val="21"/>
        </w:rPr>
        <w:t>中对</w:t>
      </w:r>
      <w:r>
        <w:rPr>
          <w:rFonts w:hint="eastAsia"/>
          <w:szCs w:val="21"/>
        </w:rPr>
        <w:t>MQTT</w:t>
      </w:r>
      <w:r>
        <w:rPr>
          <w:rFonts w:hint="eastAsia"/>
          <w:szCs w:val="21"/>
        </w:rPr>
        <w:t>协议的使用。如</w:t>
      </w:r>
      <w:r>
        <w:rPr>
          <w:szCs w:val="21"/>
        </w:rPr>
        <w:t>图</w:t>
      </w:r>
      <w:r w:rsidR="002768BD">
        <w:rPr>
          <w:rFonts w:hint="eastAsia"/>
          <w:szCs w:val="21"/>
        </w:rPr>
        <w:t>二</w:t>
      </w:r>
      <w:r>
        <w:rPr>
          <w:rFonts w:hint="eastAsia"/>
          <w:szCs w:val="21"/>
        </w:rPr>
        <w:t>所示</w:t>
      </w:r>
      <w:r>
        <w:rPr>
          <w:szCs w:val="21"/>
        </w:rPr>
        <w:t>。</w:t>
      </w:r>
    </w:p>
    <w:p w14:paraId="08E69431" w14:textId="439191A7" w:rsidR="00B037CF" w:rsidRDefault="00B037CF" w:rsidP="00B037CF">
      <w:pPr>
        <w:spacing w:line="300" w:lineRule="auto"/>
        <w:jc w:val="center"/>
        <w:rPr>
          <w:szCs w:val="21"/>
        </w:rPr>
      </w:pPr>
      <w:r>
        <w:rPr>
          <w:rFonts w:hint="eastAsia"/>
          <w:noProof/>
          <w:szCs w:val="21"/>
        </w:rPr>
        <w:drawing>
          <wp:inline distT="0" distB="0" distL="0" distR="0" wp14:anchorId="5CBC5B94" wp14:editId="466C4B4D">
            <wp:extent cx="2286000" cy="1920240"/>
            <wp:effectExtent l="0" t="0" r="0" b="3810"/>
            <wp:docPr id="2" name="图片 2" descr="通信架构（宋体6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通信架构（宋体6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920240"/>
                    </a:xfrm>
                    <a:prstGeom prst="rect">
                      <a:avLst/>
                    </a:prstGeom>
                    <a:noFill/>
                    <a:ln>
                      <a:noFill/>
                    </a:ln>
                    <a:effectLst/>
                  </pic:spPr>
                </pic:pic>
              </a:graphicData>
            </a:graphic>
          </wp:inline>
        </w:drawing>
      </w:r>
    </w:p>
    <w:p w14:paraId="10CFE383" w14:textId="45432BE3" w:rsidR="00B037CF" w:rsidRPr="00E72F0D" w:rsidRDefault="00B037CF" w:rsidP="00183EFF">
      <w:pPr>
        <w:pStyle w:val="a2"/>
        <w:numPr>
          <w:ilvl w:val="0"/>
          <w:numId w:val="19"/>
        </w:numPr>
        <w:ind w:left="0"/>
        <w:rPr>
          <w:rFonts w:hAnsi="黑体"/>
        </w:rPr>
      </w:pPr>
      <w:proofErr w:type="gramStart"/>
      <w:r w:rsidRPr="00E72F0D">
        <w:rPr>
          <w:rFonts w:hAnsi="黑体" w:hint="eastAsia"/>
        </w:rPr>
        <w:t>通信通信</w:t>
      </w:r>
      <w:proofErr w:type="gramEnd"/>
      <w:r w:rsidRPr="00E72F0D">
        <w:rPr>
          <w:rFonts w:hAnsi="黑体" w:hint="eastAsia"/>
        </w:rPr>
        <w:t>架构示意图</w:t>
      </w:r>
    </w:p>
    <w:p w14:paraId="1257C58D" w14:textId="77777777" w:rsidR="00B037CF" w:rsidRDefault="00B037CF" w:rsidP="003A0EBD">
      <w:pPr>
        <w:pStyle w:val="aff"/>
        <w:numPr>
          <w:ilvl w:val="1"/>
          <w:numId w:val="8"/>
        </w:numPr>
        <w:spacing w:beforeLines="0" w:afterLines="0"/>
        <w:ind w:left="-709" w:firstLine="709"/>
      </w:pPr>
      <w:bookmarkStart w:id="20" w:name="_Toc9581"/>
      <w:bookmarkStart w:id="21" w:name="_Toc71580655"/>
      <w:r>
        <w:t>规约</w:t>
      </w:r>
      <w:r w:rsidRPr="003A0EBD">
        <w:t>结构</w:t>
      </w:r>
      <w:bookmarkEnd w:id="20"/>
      <w:bookmarkEnd w:id="21"/>
      <w:r>
        <w:t xml:space="preserve"> </w:t>
      </w:r>
    </w:p>
    <w:p w14:paraId="4C426519" w14:textId="77777777" w:rsidR="00B037CF" w:rsidRDefault="00B037CF" w:rsidP="00E5200B">
      <w:pPr>
        <w:ind w:firstLineChars="200" w:firstLine="420"/>
        <w:rPr>
          <w:szCs w:val="21"/>
        </w:rPr>
      </w:pPr>
      <w:r>
        <w:rPr>
          <w:rFonts w:hint="eastAsia"/>
          <w:szCs w:val="21"/>
        </w:rPr>
        <w:t>本部</w:t>
      </w:r>
      <w:proofErr w:type="gramStart"/>
      <w:r>
        <w:rPr>
          <w:rFonts w:hint="eastAsia"/>
          <w:szCs w:val="21"/>
        </w:rPr>
        <w:t>分规定了</w:t>
      </w:r>
      <w:r w:rsidRPr="00831810">
        <w:rPr>
          <w:rFonts w:hint="eastAsia"/>
          <w:szCs w:val="21"/>
        </w:rPr>
        <w:t>边设备与物联</w:t>
      </w:r>
      <w:proofErr w:type="gramEnd"/>
      <w:r w:rsidRPr="00831810">
        <w:rPr>
          <w:rFonts w:hint="eastAsia"/>
          <w:szCs w:val="21"/>
        </w:rPr>
        <w:t>管理平台之间所采用的</w:t>
      </w:r>
      <w:r>
        <w:rPr>
          <w:rFonts w:hint="eastAsia"/>
          <w:szCs w:val="21"/>
        </w:rPr>
        <w:t>MQTT</w:t>
      </w:r>
      <w:r>
        <w:rPr>
          <w:rFonts w:hint="eastAsia"/>
          <w:szCs w:val="21"/>
        </w:rPr>
        <w:t>通信协议在</w:t>
      </w:r>
      <w:r>
        <w:rPr>
          <w:rFonts w:hint="eastAsia"/>
          <w:szCs w:val="21"/>
        </w:rPr>
        <w:t>ISO</w:t>
      </w:r>
      <w:r>
        <w:rPr>
          <w:rFonts w:hint="eastAsia"/>
          <w:szCs w:val="21"/>
        </w:rPr>
        <w:t>七层体系中所属位置以及协议</w:t>
      </w:r>
      <w:proofErr w:type="gramStart"/>
      <w:r>
        <w:rPr>
          <w:rFonts w:hint="eastAsia"/>
          <w:szCs w:val="21"/>
        </w:rPr>
        <w:t>栈</w:t>
      </w:r>
      <w:proofErr w:type="gramEnd"/>
      <w:r>
        <w:rPr>
          <w:rFonts w:hint="eastAsia"/>
          <w:szCs w:val="21"/>
        </w:rPr>
        <w:t>数据结构，如表</w:t>
      </w:r>
      <w:r>
        <w:rPr>
          <w:rFonts w:hint="eastAsia"/>
          <w:szCs w:val="21"/>
        </w:rPr>
        <w:t>1</w:t>
      </w:r>
      <w:r>
        <w:rPr>
          <w:rFonts w:hint="eastAsia"/>
          <w:szCs w:val="21"/>
        </w:rPr>
        <w:t>所示。</w:t>
      </w:r>
    </w:p>
    <w:p w14:paraId="2A2D56BC" w14:textId="77777777" w:rsidR="00B037CF" w:rsidRDefault="00B037CF" w:rsidP="00B037CF">
      <w:pPr>
        <w:pStyle w:val="a5"/>
        <w:tabs>
          <w:tab w:val="clear" w:pos="360"/>
        </w:tabs>
        <w:ind w:left="0"/>
        <w:rPr>
          <w:rFonts w:hAnsi="黑体" w:cs="宋体"/>
          <w:szCs w:val="21"/>
        </w:rPr>
      </w:pPr>
      <w:r>
        <w:rPr>
          <w:rFonts w:hAnsi="黑体" w:cs="宋体" w:hint="eastAsia"/>
          <w:szCs w:val="21"/>
        </w:rPr>
        <w:t>MQTT规约结构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94"/>
        <w:gridCol w:w="5376"/>
      </w:tblGrid>
      <w:tr w:rsidR="00B037CF" w14:paraId="3C4D9FE2" w14:textId="77777777" w:rsidTr="009F17ED">
        <w:trPr>
          <w:trHeight w:val="20"/>
          <w:jc w:val="center"/>
        </w:trPr>
        <w:tc>
          <w:tcPr>
            <w:tcW w:w="4194" w:type="dxa"/>
            <w:tcBorders>
              <w:top w:val="single" w:sz="12" w:space="0" w:color="auto"/>
              <w:left w:val="single" w:sz="12" w:space="0" w:color="auto"/>
              <w:bottom w:val="single" w:sz="12" w:space="0" w:color="auto"/>
            </w:tcBorders>
            <w:vAlign w:val="center"/>
          </w:tcPr>
          <w:p w14:paraId="28653E4B" w14:textId="77777777" w:rsidR="00B037CF" w:rsidRDefault="00B037CF" w:rsidP="009F17ED">
            <w:pPr>
              <w:spacing w:line="0" w:lineRule="atLeast"/>
              <w:jc w:val="center"/>
              <w:rPr>
                <w:sz w:val="18"/>
                <w:szCs w:val="18"/>
              </w:rPr>
            </w:pPr>
            <w:r>
              <w:rPr>
                <w:rFonts w:hint="eastAsia"/>
                <w:sz w:val="18"/>
                <w:szCs w:val="18"/>
              </w:rPr>
              <w:t>应用功能</w:t>
            </w:r>
          </w:p>
        </w:tc>
        <w:tc>
          <w:tcPr>
            <w:tcW w:w="5376" w:type="dxa"/>
            <w:tcBorders>
              <w:top w:val="single" w:sz="12" w:space="0" w:color="auto"/>
              <w:bottom w:val="single" w:sz="12" w:space="0" w:color="auto"/>
              <w:right w:val="single" w:sz="12" w:space="0" w:color="auto"/>
            </w:tcBorders>
            <w:vAlign w:val="center"/>
          </w:tcPr>
          <w:p w14:paraId="4F138E79" w14:textId="77777777" w:rsidR="00B037CF" w:rsidRDefault="00B037CF" w:rsidP="009F17ED">
            <w:pPr>
              <w:spacing w:line="0" w:lineRule="atLeast"/>
              <w:jc w:val="center"/>
              <w:rPr>
                <w:sz w:val="18"/>
                <w:szCs w:val="18"/>
              </w:rPr>
            </w:pPr>
            <w:r>
              <w:rPr>
                <w:rFonts w:hint="eastAsia"/>
                <w:sz w:val="18"/>
                <w:szCs w:val="18"/>
              </w:rPr>
              <w:t>用户进程</w:t>
            </w:r>
          </w:p>
        </w:tc>
      </w:tr>
      <w:tr w:rsidR="00B037CF" w14:paraId="44C75AB4" w14:textId="77777777" w:rsidTr="009F17ED">
        <w:trPr>
          <w:trHeight w:val="20"/>
          <w:jc w:val="center"/>
        </w:trPr>
        <w:tc>
          <w:tcPr>
            <w:tcW w:w="4194" w:type="dxa"/>
            <w:tcBorders>
              <w:top w:val="single" w:sz="12" w:space="0" w:color="auto"/>
              <w:left w:val="single" w:sz="12" w:space="0" w:color="auto"/>
            </w:tcBorders>
            <w:vAlign w:val="center"/>
          </w:tcPr>
          <w:p w14:paraId="08FB7879" w14:textId="77777777" w:rsidR="00B037CF" w:rsidRDefault="00B037CF" w:rsidP="009F17ED">
            <w:pPr>
              <w:spacing w:line="0" w:lineRule="atLeast"/>
              <w:jc w:val="center"/>
              <w:rPr>
                <w:sz w:val="18"/>
                <w:szCs w:val="18"/>
              </w:rPr>
            </w:pPr>
            <w:r>
              <w:rPr>
                <w:rFonts w:hint="eastAsia"/>
                <w:sz w:val="18"/>
                <w:szCs w:val="18"/>
              </w:rPr>
              <w:t>MQTT</w:t>
            </w:r>
          </w:p>
        </w:tc>
        <w:tc>
          <w:tcPr>
            <w:tcW w:w="5376" w:type="dxa"/>
            <w:tcBorders>
              <w:top w:val="single" w:sz="12" w:space="0" w:color="auto"/>
              <w:right w:val="single" w:sz="12" w:space="0" w:color="auto"/>
            </w:tcBorders>
            <w:vAlign w:val="center"/>
          </w:tcPr>
          <w:p w14:paraId="3249657E" w14:textId="77777777" w:rsidR="00B037CF" w:rsidRDefault="00B037CF" w:rsidP="009F17ED">
            <w:pPr>
              <w:spacing w:line="0" w:lineRule="atLeast"/>
              <w:jc w:val="center"/>
              <w:rPr>
                <w:sz w:val="18"/>
                <w:szCs w:val="18"/>
              </w:rPr>
            </w:pPr>
            <w:r>
              <w:rPr>
                <w:rFonts w:hint="eastAsia"/>
                <w:sz w:val="18"/>
                <w:szCs w:val="18"/>
              </w:rPr>
              <w:t>应用层（第</w:t>
            </w:r>
            <w:r>
              <w:rPr>
                <w:rFonts w:hint="eastAsia"/>
                <w:sz w:val="18"/>
                <w:szCs w:val="18"/>
              </w:rPr>
              <w:t>7</w:t>
            </w:r>
            <w:r>
              <w:rPr>
                <w:rFonts w:hint="eastAsia"/>
                <w:sz w:val="18"/>
                <w:szCs w:val="18"/>
              </w:rPr>
              <w:t>层）</w:t>
            </w:r>
          </w:p>
        </w:tc>
      </w:tr>
      <w:tr w:rsidR="00B037CF" w14:paraId="48152235" w14:textId="77777777" w:rsidTr="009F17ED">
        <w:trPr>
          <w:trHeight w:val="20"/>
          <w:jc w:val="center"/>
        </w:trPr>
        <w:tc>
          <w:tcPr>
            <w:tcW w:w="4194" w:type="dxa"/>
            <w:vMerge w:val="restart"/>
            <w:tcBorders>
              <w:left w:val="single" w:sz="12" w:space="0" w:color="auto"/>
            </w:tcBorders>
            <w:vAlign w:val="center"/>
          </w:tcPr>
          <w:p w14:paraId="2EEF939E" w14:textId="77777777" w:rsidR="00B037CF" w:rsidRDefault="00B037CF" w:rsidP="009F17ED">
            <w:pPr>
              <w:spacing w:line="0" w:lineRule="atLeast"/>
              <w:jc w:val="center"/>
              <w:rPr>
                <w:sz w:val="18"/>
                <w:szCs w:val="18"/>
              </w:rPr>
            </w:pPr>
            <w:r>
              <w:rPr>
                <w:rFonts w:hint="eastAsia"/>
                <w:sz w:val="18"/>
                <w:szCs w:val="18"/>
              </w:rPr>
              <w:t>TCP/IP</w:t>
            </w:r>
            <w:r>
              <w:rPr>
                <w:rFonts w:hint="eastAsia"/>
                <w:sz w:val="18"/>
                <w:szCs w:val="18"/>
              </w:rPr>
              <w:t>协议</w:t>
            </w:r>
          </w:p>
        </w:tc>
        <w:tc>
          <w:tcPr>
            <w:tcW w:w="5376" w:type="dxa"/>
            <w:tcBorders>
              <w:right w:val="single" w:sz="12" w:space="0" w:color="auto"/>
            </w:tcBorders>
            <w:vAlign w:val="center"/>
          </w:tcPr>
          <w:p w14:paraId="37FEE147" w14:textId="77777777" w:rsidR="00B037CF" w:rsidRDefault="00B037CF" w:rsidP="009F17ED">
            <w:pPr>
              <w:spacing w:line="0" w:lineRule="atLeast"/>
              <w:jc w:val="center"/>
              <w:rPr>
                <w:sz w:val="18"/>
                <w:szCs w:val="18"/>
              </w:rPr>
            </w:pPr>
            <w:r>
              <w:rPr>
                <w:rFonts w:hint="eastAsia"/>
                <w:sz w:val="18"/>
                <w:szCs w:val="18"/>
              </w:rPr>
              <w:t>传输层（第</w:t>
            </w:r>
            <w:r>
              <w:rPr>
                <w:rFonts w:hint="eastAsia"/>
                <w:sz w:val="18"/>
                <w:szCs w:val="18"/>
              </w:rPr>
              <w:t>4</w:t>
            </w:r>
            <w:r>
              <w:rPr>
                <w:rFonts w:hint="eastAsia"/>
                <w:sz w:val="18"/>
                <w:szCs w:val="18"/>
              </w:rPr>
              <w:t>层）</w:t>
            </w:r>
          </w:p>
        </w:tc>
      </w:tr>
      <w:tr w:rsidR="00B037CF" w14:paraId="0CBDCEBE" w14:textId="77777777" w:rsidTr="009F17ED">
        <w:trPr>
          <w:trHeight w:val="20"/>
          <w:jc w:val="center"/>
        </w:trPr>
        <w:tc>
          <w:tcPr>
            <w:tcW w:w="4194" w:type="dxa"/>
            <w:vMerge/>
            <w:tcBorders>
              <w:left w:val="single" w:sz="12" w:space="0" w:color="auto"/>
            </w:tcBorders>
            <w:vAlign w:val="center"/>
          </w:tcPr>
          <w:p w14:paraId="6DCE14AE" w14:textId="77777777" w:rsidR="00B037CF" w:rsidRDefault="00B037CF" w:rsidP="009F17ED">
            <w:pPr>
              <w:spacing w:line="0" w:lineRule="atLeast"/>
              <w:jc w:val="center"/>
              <w:rPr>
                <w:sz w:val="18"/>
                <w:szCs w:val="18"/>
              </w:rPr>
            </w:pPr>
          </w:p>
        </w:tc>
        <w:tc>
          <w:tcPr>
            <w:tcW w:w="5376" w:type="dxa"/>
            <w:tcBorders>
              <w:right w:val="single" w:sz="12" w:space="0" w:color="auto"/>
            </w:tcBorders>
            <w:vAlign w:val="center"/>
          </w:tcPr>
          <w:p w14:paraId="15FC57B7" w14:textId="77777777" w:rsidR="00B037CF" w:rsidRDefault="00B037CF" w:rsidP="009F17ED">
            <w:pPr>
              <w:spacing w:line="0" w:lineRule="atLeast"/>
              <w:jc w:val="center"/>
              <w:rPr>
                <w:sz w:val="18"/>
                <w:szCs w:val="18"/>
              </w:rPr>
            </w:pPr>
            <w:r>
              <w:rPr>
                <w:rFonts w:hint="eastAsia"/>
                <w:sz w:val="18"/>
                <w:szCs w:val="18"/>
              </w:rPr>
              <w:t>网络层（第</w:t>
            </w:r>
            <w:r>
              <w:rPr>
                <w:rFonts w:hint="eastAsia"/>
                <w:sz w:val="18"/>
                <w:szCs w:val="18"/>
              </w:rPr>
              <w:t>3</w:t>
            </w:r>
            <w:r>
              <w:rPr>
                <w:rFonts w:hint="eastAsia"/>
                <w:sz w:val="18"/>
                <w:szCs w:val="18"/>
              </w:rPr>
              <w:t>层）</w:t>
            </w:r>
          </w:p>
        </w:tc>
      </w:tr>
      <w:tr w:rsidR="00B037CF" w14:paraId="4A92FFEA" w14:textId="77777777" w:rsidTr="009F17ED">
        <w:trPr>
          <w:trHeight w:val="20"/>
          <w:jc w:val="center"/>
        </w:trPr>
        <w:tc>
          <w:tcPr>
            <w:tcW w:w="4194" w:type="dxa"/>
            <w:vMerge w:val="restart"/>
            <w:tcBorders>
              <w:left w:val="single" w:sz="12" w:space="0" w:color="auto"/>
            </w:tcBorders>
            <w:vAlign w:val="center"/>
          </w:tcPr>
          <w:p w14:paraId="68B0F888" w14:textId="77777777" w:rsidR="00B037CF" w:rsidRDefault="00B037CF" w:rsidP="009F17ED">
            <w:pPr>
              <w:spacing w:line="0" w:lineRule="atLeast"/>
              <w:jc w:val="center"/>
              <w:rPr>
                <w:sz w:val="18"/>
                <w:szCs w:val="18"/>
              </w:rPr>
            </w:pPr>
            <w:r>
              <w:rPr>
                <w:rFonts w:hint="eastAsia"/>
                <w:sz w:val="18"/>
                <w:szCs w:val="18"/>
              </w:rPr>
              <w:t>802.3</w:t>
            </w:r>
            <w:r>
              <w:rPr>
                <w:rFonts w:hint="eastAsia"/>
                <w:sz w:val="18"/>
                <w:szCs w:val="18"/>
              </w:rPr>
              <w:t>、</w:t>
            </w:r>
            <w:r>
              <w:rPr>
                <w:rFonts w:hint="eastAsia"/>
                <w:sz w:val="18"/>
                <w:szCs w:val="18"/>
              </w:rPr>
              <w:t>4G/5G</w:t>
            </w:r>
            <w:r>
              <w:rPr>
                <w:rFonts w:hint="eastAsia"/>
                <w:sz w:val="18"/>
                <w:szCs w:val="18"/>
              </w:rPr>
              <w:t>、</w:t>
            </w:r>
            <w:r>
              <w:rPr>
                <w:rFonts w:hint="eastAsia"/>
                <w:sz w:val="18"/>
                <w:szCs w:val="18"/>
              </w:rPr>
              <w:t>NB-IoT</w:t>
            </w:r>
            <w:r>
              <w:rPr>
                <w:rFonts w:hint="eastAsia"/>
                <w:sz w:val="18"/>
                <w:szCs w:val="18"/>
              </w:rPr>
              <w:t>等协议</w:t>
            </w:r>
          </w:p>
        </w:tc>
        <w:tc>
          <w:tcPr>
            <w:tcW w:w="5376" w:type="dxa"/>
            <w:tcBorders>
              <w:right w:val="single" w:sz="12" w:space="0" w:color="auto"/>
            </w:tcBorders>
            <w:vAlign w:val="center"/>
          </w:tcPr>
          <w:p w14:paraId="683B6B5F" w14:textId="77777777" w:rsidR="00B037CF" w:rsidRDefault="00B037CF" w:rsidP="009F17ED">
            <w:pPr>
              <w:spacing w:line="0" w:lineRule="atLeast"/>
              <w:jc w:val="center"/>
              <w:rPr>
                <w:sz w:val="18"/>
                <w:szCs w:val="18"/>
              </w:rPr>
            </w:pPr>
            <w:r>
              <w:rPr>
                <w:rFonts w:hint="eastAsia"/>
                <w:sz w:val="18"/>
                <w:szCs w:val="18"/>
              </w:rPr>
              <w:t>链路层（第</w:t>
            </w:r>
            <w:r>
              <w:rPr>
                <w:rFonts w:hint="eastAsia"/>
                <w:sz w:val="18"/>
                <w:szCs w:val="18"/>
              </w:rPr>
              <w:t>2</w:t>
            </w:r>
            <w:r>
              <w:rPr>
                <w:rFonts w:hint="eastAsia"/>
                <w:sz w:val="18"/>
                <w:szCs w:val="18"/>
              </w:rPr>
              <w:t>层）</w:t>
            </w:r>
          </w:p>
        </w:tc>
      </w:tr>
      <w:tr w:rsidR="00B037CF" w14:paraId="5CF082F2" w14:textId="77777777" w:rsidTr="009F17ED">
        <w:trPr>
          <w:trHeight w:val="20"/>
          <w:jc w:val="center"/>
        </w:trPr>
        <w:tc>
          <w:tcPr>
            <w:tcW w:w="4194" w:type="dxa"/>
            <w:vMerge/>
            <w:tcBorders>
              <w:left w:val="single" w:sz="12" w:space="0" w:color="auto"/>
              <w:bottom w:val="single" w:sz="12" w:space="0" w:color="auto"/>
            </w:tcBorders>
            <w:vAlign w:val="center"/>
          </w:tcPr>
          <w:p w14:paraId="04709D23" w14:textId="77777777" w:rsidR="00B037CF" w:rsidRDefault="00B037CF" w:rsidP="009F17ED">
            <w:pPr>
              <w:spacing w:line="0" w:lineRule="atLeast"/>
              <w:jc w:val="center"/>
              <w:rPr>
                <w:sz w:val="18"/>
                <w:szCs w:val="18"/>
              </w:rPr>
            </w:pPr>
          </w:p>
        </w:tc>
        <w:tc>
          <w:tcPr>
            <w:tcW w:w="5376" w:type="dxa"/>
            <w:tcBorders>
              <w:bottom w:val="single" w:sz="12" w:space="0" w:color="auto"/>
              <w:right w:val="single" w:sz="12" w:space="0" w:color="auto"/>
            </w:tcBorders>
            <w:vAlign w:val="center"/>
          </w:tcPr>
          <w:p w14:paraId="6F48F51E" w14:textId="77777777" w:rsidR="00B037CF" w:rsidRDefault="00B037CF" w:rsidP="009F17ED">
            <w:pPr>
              <w:spacing w:line="0" w:lineRule="atLeast"/>
              <w:jc w:val="center"/>
              <w:rPr>
                <w:sz w:val="18"/>
                <w:szCs w:val="18"/>
              </w:rPr>
            </w:pPr>
            <w:r>
              <w:rPr>
                <w:rFonts w:hint="eastAsia"/>
                <w:sz w:val="18"/>
                <w:szCs w:val="18"/>
              </w:rPr>
              <w:t>物理层（第</w:t>
            </w:r>
            <w:r>
              <w:rPr>
                <w:rFonts w:hint="eastAsia"/>
                <w:sz w:val="18"/>
                <w:szCs w:val="18"/>
              </w:rPr>
              <w:t>1</w:t>
            </w:r>
            <w:r>
              <w:rPr>
                <w:rFonts w:hint="eastAsia"/>
                <w:sz w:val="18"/>
                <w:szCs w:val="18"/>
              </w:rPr>
              <w:t>层）</w:t>
            </w:r>
          </w:p>
        </w:tc>
      </w:tr>
      <w:tr w:rsidR="00B037CF" w14:paraId="5118EB01" w14:textId="77777777" w:rsidTr="009F17ED">
        <w:trPr>
          <w:trHeight w:val="20"/>
          <w:jc w:val="center"/>
        </w:trPr>
        <w:tc>
          <w:tcPr>
            <w:tcW w:w="9570" w:type="dxa"/>
            <w:gridSpan w:val="2"/>
            <w:tcBorders>
              <w:top w:val="single" w:sz="12" w:space="0" w:color="auto"/>
              <w:left w:val="single" w:sz="12" w:space="0" w:color="auto"/>
              <w:bottom w:val="single" w:sz="12" w:space="0" w:color="auto"/>
              <w:right w:val="single" w:sz="12" w:space="0" w:color="auto"/>
            </w:tcBorders>
            <w:vAlign w:val="center"/>
          </w:tcPr>
          <w:p w14:paraId="11DC7248" w14:textId="77777777" w:rsidR="00B037CF" w:rsidRDefault="00B037CF" w:rsidP="009F17ED">
            <w:pPr>
              <w:spacing w:line="0" w:lineRule="atLeast"/>
              <w:jc w:val="left"/>
              <w:rPr>
                <w:sz w:val="18"/>
                <w:szCs w:val="18"/>
              </w:rPr>
            </w:pPr>
            <w:r>
              <w:rPr>
                <w:rFonts w:ascii="宋体" w:hAnsi="宋体" w:hint="eastAsia"/>
                <w:b/>
                <w:bCs/>
                <w:sz w:val="18"/>
              </w:rPr>
              <w:t>注：</w:t>
            </w:r>
            <w:r>
              <w:rPr>
                <w:rFonts w:hint="eastAsia"/>
                <w:sz w:val="18"/>
                <w:szCs w:val="18"/>
              </w:rPr>
              <w:t xml:space="preserve"> </w:t>
            </w:r>
            <w:r>
              <w:rPr>
                <w:rFonts w:hint="eastAsia"/>
                <w:sz w:val="18"/>
                <w:szCs w:val="18"/>
              </w:rPr>
              <w:t>第</w:t>
            </w:r>
            <w:r>
              <w:rPr>
                <w:rFonts w:hint="eastAsia"/>
                <w:sz w:val="18"/>
                <w:szCs w:val="18"/>
              </w:rPr>
              <w:t>5</w:t>
            </w:r>
            <w:r>
              <w:rPr>
                <w:rFonts w:hint="eastAsia"/>
                <w:sz w:val="18"/>
                <w:szCs w:val="18"/>
              </w:rPr>
              <w:t>，第</w:t>
            </w:r>
            <w:r>
              <w:rPr>
                <w:rFonts w:hint="eastAsia"/>
                <w:sz w:val="18"/>
                <w:szCs w:val="18"/>
              </w:rPr>
              <w:t>6</w:t>
            </w:r>
            <w:r>
              <w:rPr>
                <w:rFonts w:hint="eastAsia"/>
                <w:sz w:val="18"/>
                <w:szCs w:val="18"/>
              </w:rPr>
              <w:t>层未用</w:t>
            </w:r>
          </w:p>
        </w:tc>
      </w:tr>
    </w:tbl>
    <w:p w14:paraId="43FC5DB4" w14:textId="77777777" w:rsidR="00B037CF" w:rsidRDefault="00B037CF" w:rsidP="00B037CF">
      <w:pPr>
        <w:spacing w:line="300" w:lineRule="auto"/>
        <w:rPr>
          <w:szCs w:val="21"/>
        </w:rPr>
      </w:pPr>
    </w:p>
    <w:p w14:paraId="43A3A226" w14:textId="77777777" w:rsidR="00B037CF" w:rsidRDefault="00B037CF" w:rsidP="00B037CF">
      <w:pPr>
        <w:spacing w:line="300" w:lineRule="auto"/>
        <w:jc w:val="center"/>
        <w:rPr>
          <w:szCs w:val="21"/>
        </w:rPr>
      </w:pPr>
      <w:r>
        <w:object w:dxaOrig="8889" w:dyaOrig="5704" w14:anchorId="411231A7">
          <v:shape id="对象 15" o:spid="_x0000_i1031" type="#_x0000_t75" style="width:406.5pt;height:261pt;mso-wrap-style:square;mso-position-horizontal-relative:page;mso-position-vertical-relative:page" o:ole="">
            <v:fill o:detectmouseclick="t"/>
            <v:imagedata r:id="rId27" o:title=""/>
          </v:shape>
          <o:OLEObject Type="Embed" ProgID="Visio.Drawing.15" ShapeID="对象 15" DrawAspect="Content" ObjectID="_1683719223" r:id="rId28"/>
        </w:object>
      </w:r>
    </w:p>
    <w:p w14:paraId="77906AE3" w14:textId="77777777" w:rsidR="00B037CF" w:rsidRDefault="00B037CF" w:rsidP="00183EFF">
      <w:pPr>
        <w:pStyle w:val="a2"/>
        <w:numPr>
          <w:ilvl w:val="0"/>
          <w:numId w:val="19"/>
        </w:numPr>
        <w:ind w:left="0"/>
        <w:rPr>
          <w:rFonts w:hAnsi="黑体"/>
        </w:rPr>
      </w:pPr>
      <w:r>
        <w:rPr>
          <w:rFonts w:hAnsi="黑体" w:hint="eastAsia"/>
        </w:rPr>
        <w:t>MQTT协议</w:t>
      </w:r>
      <w:proofErr w:type="gramStart"/>
      <w:r>
        <w:rPr>
          <w:rFonts w:hAnsi="黑体" w:hint="eastAsia"/>
        </w:rPr>
        <w:t>栈</w:t>
      </w:r>
      <w:proofErr w:type="gramEnd"/>
      <w:r>
        <w:rPr>
          <w:rFonts w:hAnsi="黑体" w:hint="eastAsia"/>
        </w:rPr>
        <w:t>数据结构</w:t>
      </w:r>
    </w:p>
    <w:p w14:paraId="7A61738F" w14:textId="77777777" w:rsidR="00B037CF" w:rsidRDefault="00B037CF" w:rsidP="003A0EBD">
      <w:pPr>
        <w:pStyle w:val="aff"/>
        <w:numPr>
          <w:ilvl w:val="1"/>
          <w:numId w:val="8"/>
        </w:numPr>
        <w:spacing w:beforeLines="0" w:afterLines="0"/>
        <w:ind w:left="-709" w:firstLine="709"/>
      </w:pPr>
      <w:bookmarkStart w:id="22" w:name="_Toc2963"/>
      <w:bookmarkStart w:id="23" w:name="_Toc71580656"/>
      <w:r w:rsidRPr="003A0EBD">
        <w:t>交互机制</w:t>
      </w:r>
      <w:bookmarkEnd w:id="22"/>
      <w:bookmarkEnd w:id="23"/>
      <w:r>
        <w:t xml:space="preserve"> </w:t>
      </w:r>
    </w:p>
    <w:p w14:paraId="079B20C6" w14:textId="77777777" w:rsidR="00B037CF" w:rsidRDefault="00B037CF" w:rsidP="00E5200B">
      <w:pPr>
        <w:ind w:firstLineChars="200" w:firstLine="420"/>
        <w:rPr>
          <w:szCs w:val="21"/>
        </w:rPr>
      </w:pPr>
      <w:r>
        <w:rPr>
          <w:rFonts w:hint="eastAsia"/>
          <w:szCs w:val="21"/>
        </w:rPr>
        <w:t>MQTT</w:t>
      </w:r>
      <w:r>
        <w:rPr>
          <w:rFonts w:hint="eastAsia"/>
          <w:szCs w:val="21"/>
        </w:rPr>
        <w:t>协议采用发布</w:t>
      </w:r>
      <w:r>
        <w:rPr>
          <w:rFonts w:hint="eastAsia"/>
          <w:szCs w:val="21"/>
        </w:rPr>
        <w:t>/</w:t>
      </w:r>
      <w:r>
        <w:rPr>
          <w:rFonts w:hint="eastAsia"/>
          <w:szCs w:val="21"/>
        </w:rPr>
        <w:t>订阅机制来完成消息交互，该机制能够提供一对多消息分发，其交互机制如图</w:t>
      </w:r>
      <w:r>
        <w:rPr>
          <w:szCs w:val="21"/>
        </w:rPr>
        <w:t>3</w:t>
      </w:r>
      <w:r>
        <w:rPr>
          <w:rFonts w:hint="eastAsia"/>
          <w:szCs w:val="21"/>
        </w:rPr>
        <w:t>所示：</w:t>
      </w:r>
    </w:p>
    <w:p w14:paraId="65450E17" w14:textId="4B3BCA7F" w:rsidR="00B037CF" w:rsidRDefault="00B037CF" w:rsidP="00B037CF">
      <w:pPr>
        <w:spacing w:line="300" w:lineRule="auto"/>
        <w:jc w:val="center"/>
        <w:rPr>
          <w:szCs w:val="21"/>
        </w:rPr>
      </w:pPr>
      <w:r>
        <w:rPr>
          <w:rFonts w:hint="eastAsia"/>
          <w:noProof/>
          <w:szCs w:val="21"/>
        </w:rPr>
        <w:drawing>
          <wp:inline distT="0" distB="0" distL="0" distR="0" wp14:anchorId="7207BB4B" wp14:editId="1C8591EC">
            <wp:extent cx="3200400" cy="1737360"/>
            <wp:effectExtent l="0" t="0" r="0" b="0"/>
            <wp:docPr id="1" name="图片 1" descr="a49c666a5d2f3f1420aae10cefa1e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a49c666a5d2f3f1420aae10cefa1ea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0400" cy="1737360"/>
                    </a:xfrm>
                    <a:prstGeom prst="rect">
                      <a:avLst/>
                    </a:prstGeom>
                    <a:noFill/>
                    <a:ln>
                      <a:noFill/>
                    </a:ln>
                  </pic:spPr>
                </pic:pic>
              </a:graphicData>
            </a:graphic>
          </wp:inline>
        </w:drawing>
      </w:r>
    </w:p>
    <w:p w14:paraId="253A711B" w14:textId="77777777" w:rsidR="00B037CF" w:rsidRDefault="00B037CF" w:rsidP="00183EFF">
      <w:pPr>
        <w:pStyle w:val="a2"/>
        <w:numPr>
          <w:ilvl w:val="0"/>
          <w:numId w:val="19"/>
        </w:numPr>
        <w:ind w:left="0"/>
        <w:rPr>
          <w:spacing w:val="-6"/>
        </w:rPr>
      </w:pPr>
      <w:r>
        <w:rPr>
          <w:rFonts w:hAnsi="黑体" w:hint="eastAsia"/>
        </w:rPr>
        <w:t>交互机制示意图</w:t>
      </w:r>
      <w:r>
        <w:rPr>
          <w:spacing w:val="-6"/>
        </w:rPr>
        <w:t xml:space="preserve"> </w:t>
      </w:r>
    </w:p>
    <w:p w14:paraId="4E11F019" w14:textId="77777777" w:rsidR="00B037CF" w:rsidRDefault="00B037CF" w:rsidP="003A0EBD">
      <w:pPr>
        <w:pStyle w:val="aff"/>
        <w:numPr>
          <w:ilvl w:val="1"/>
          <w:numId w:val="8"/>
        </w:numPr>
        <w:spacing w:beforeLines="0" w:afterLines="0"/>
        <w:ind w:left="-709" w:firstLine="709"/>
      </w:pPr>
      <w:bookmarkStart w:id="24" w:name="_Toc19694024"/>
      <w:bookmarkStart w:id="25" w:name="_Toc2818"/>
      <w:bookmarkStart w:id="26" w:name="_Toc19694555"/>
      <w:bookmarkStart w:id="27" w:name="_Toc18219"/>
      <w:bookmarkStart w:id="28" w:name="_Toc17408719"/>
      <w:bookmarkStart w:id="29" w:name="_Toc17675517"/>
      <w:bookmarkStart w:id="30" w:name="_Toc17679604"/>
      <w:bookmarkStart w:id="31" w:name="_Toc17403515"/>
      <w:bookmarkStart w:id="32" w:name="_Toc18592554"/>
      <w:bookmarkStart w:id="33" w:name="_Toc71580657"/>
      <w:r>
        <w:rPr>
          <w:rFonts w:hint="eastAsia"/>
        </w:rPr>
        <w:t>报文</w:t>
      </w:r>
      <w:r w:rsidRPr="003A0EBD">
        <w:rPr>
          <w:rFonts w:hint="eastAsia"/>
        </w:rPr>
        <w:t>格式</w:t>
      </w:r>
      <w:bookmarkEnd w:id="24"/>
      <w:bookmarkEnd w:id="25"/>
      <w:bookmarkEnd w:id="26"/>
      <w:bookmarkEnd w:id="27"/>
      <w:bookmarkEnd w:id="28"/>
      <w:bookmarkEnd w:id="29"/>
      <w:bookmarkEnd w:id="30"/>
      <w:bookmarkEnd w:id="31"/>
      <w:bookmarkEnd w:id="32"/>
      <w:bookmarkEnd w:id="33"/>
    </w:p>
    <w:p w14:paraId="2134E060" w14:textId="77777777" w:rsidR="00B037CF" w:rsidRDefault="00B037CF" w:rsidP="000F0E09">
      <w:pPr>
        <w:pStyle w:val="a0"/>
        <w:numPr>
          <w:ilvl w:val="2"/>
          <w:numId w:val="8"/>
        </w:numPr>
        <w:ind w:left="567"/>
      </w:pPr>
      <w:r>
        <w:rPr>
          <w:rFonts w:hint="eastAsia"/>
        </w:rPr>
        <w:t>请求报文</w:t>
      </w:r>
    </w:p>
    <w:p w14:paraId="04908EEE" w14:textId="47AE94DA" w:rsidR="00B037CF" w:rsidRPr="00E5200B" w:rsidRDefault="00B037CF" w:rsidP="00E5200B">
      <w:pPr>
        <w:ind w:firstLineChars="200" w:firstLine="420"/>
        <w:rPr>
          <w:szCs w:val="21"/>
        </w:rPr>
      </w:pPr>
      <w:proofErr w:type="gramStart"/>
      <w:r w:rsidRPr="00831810">
        <w:rPr>
          <w:rFonts w:hint="eastAsia"/>
          <w:szCs w:val="21"/>
        </w:rPr>
        <w:t>边设备与物联</w:t>
      </w:r>
      <w:proofErr w:type="gramEnd"/>
      <w:r w:rsidRPr="00831810">
        <w:rPr>
          <w:rFonts w:hint="eastAsia"/>
          <w:szCs w:val="21"/>
        </w:rPr>
        <w:t>管理平台交互的请求</w:t>
      </w:r>
      <w:proofErr w:type="gramStart"/>
      <w:r w:rsidRPr="00831810">
        <w:rPr>
          <w:rFonts w:hint="eastAsia"/>
          <w:szCs w:val="21"/>
        </w:rPr>
        <w:t>报文均</w:t>
      </w:r>
      <w:proofErr w:type="gramEnd"/>
      <w:r w:rsidRPr="00831810">
        <w:rPr>
          <w:rFonts w:hint="eastAsia"/>
          <w:szCs w:val="21"/>
        </w:rPr>
        <w:t>以</w:t>
      </w:r>
      <w:r w:rsidRPr="00831810">
        <w:rPr>
          <w:rFonts w:hint="eastAsia"/>
          <w:szCs w:val="21"/>
        </w:rPr>
        <w:t>JSON</w:t>
      </w:r>
      <w:r w:rsidRPr="00831810">
        <w:rPr>
          <w:rFonts w:hint="eastAsia"/>
          <w:szCs w:val="21"/>
        </w:rPr>
        <w:t>格式描述，通用报文字段如</w:t>
      </w:r>
      <w:r w:rsidRPr="00831810">
        <w:rPr>
          <w:szCs w:val="21"/>
        </w:rPr>
        <w:fldChar w:fldCharType="begin"/>
      </w:r>
      <w:r w:rsidRPr="00831810">
        <w:rPr>
          <w:szCs w:val="21"/>
        </w:rPr>
        <w:instrText xml:space="preserve"> </w:instrText>
      </w:r>
      <w:r w:rsidRPr="00831810">
        <w:rPr>
          <w:rFonts w:hint="eastAsia"/>
          <w:szCs w:val="21"/>
        </w:rPr>
        <w:instrText>REF _Ref27136968 \r \h</w:instrText>
      </w:r>
      <w:r w:rsidRPr="00831810">
        <w:rPr>
          <w:szCs w:val="21"/>
        </w:rPr>
        <w:instrText xml:space="preserve"> </w:instrText>
      </w:r>
      <w:r w:rsidR="00831810">
        <w:rPr>
          <w:szCs w:val="21"/>
        </w:rPr>
        <w:instrText xml:space="preserve"> \* MERGEFORMAT </w:instrText>
      </w:r>
      <w:r w:rsidRPr="00831810">
        <w:rPr>
          <w:szCs w:val="21"/>
        </w:rPr>
      </w:r>
      <w:r w:rsidRPr="00831810">
        <w:rPr>
          <w:szCs w:val="21"/>
        </w:rPr>
        <w:fldChar w:fldCharType="separate"/>
      </w:r>
      <w:r w:rsidRPr="00831810">
        <w:rPr>
          <w:rFonts w:hint="eastAsia"/>
          <w:szCs w:val="21"/>
        </w:rPr>
        <w:t>表</w:t>
      </w:r>
      <w:r w:rsidRPr="00831810">
        <w:rPr>
          <w:rFonts w:hint="eastAsia"/>
          <w:szCs w:val="21"/>
        </w:rPr>
        <w:t>2</w:t>
      </w:r>
      <w:r w:rsidRPr="00831810">
        <w:rPr>
          <w:szCs w:val="21"/>
        </w:rPr>
        <w:t xml:space="preserve">　</w:t>
      </w:r>
      <w:r w:rsidRPr="00831810">
        <w:rPr>
          <w:szCs w:val="21"/>
        </w:rPr>
        <w:fldChar w:fldCharType="end"/>
      </w:r>
      <w:r w:rsidRPr="00831810">
        <w:rPr>
          <w:rFonts w:hint="eastAsia"/>
          <w:szCs w:val="21"/>
        </w:rPr>
        <w:t>所示：</w:t>
      </w:r>
    </w:p>
    <w:p w14:paraId="38C801F3" w14:textId="77777777" w:rsidR="00B037CF" w:rsidRDefault="00B037CF" w:rsidP="00B037CF">
      <w:pPr>
        <w:pStyle w:val="a5"/>
        <w:tabs>
          <w:tab w:val="clear" w:pos="360"/>
        </w:tabs>
        <w:ind w:left="0"/>
        <w:rPr>
          <w:rFonts w:hAnsi="黑体"/>
          <w:szCs w:val="21"/>
        </w:rPr>
      </w:pPr>
      <w:bookmarkStart w:id="34" w:name="_Ref27136968"/>
      <w:r>
        <w:rPr>
          <w:rFonts w:hAnsi="黑体" w:hint="eastAsia"/>
          <w:szCs w:val="21"/>
        </w:rPr>
        <w:t>请求报文格式</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6"/>
        <w:gridCol w:w="1437"/>
        <w:gridCol w:w="1336"/>
        <w:gridCol w:w="5401"/>
      </w:tblGrid>
      <w:tr w:rsidR="00B037CF" w14:paraId="656FE9B2" w14:textId="77777777" w:rsidTr="009F17ED">
        <w:trPr>
          <w:jc w:val="center"/>
        </w:trPr>
        <w:tc>
          <w:tcPr>
            <w:tcW w:w="1396" w:type="dxa"/>
            <w:tcBorders>
              <w:top w:val="single" w:sz="12" w:space="0" w:color="000000"/>
              <w:left w:val="single" w:sz="12" w:space="0" w:color="000000"/>
              <w:bottom w:val="single" w:sz="12" w:space="0" w:color="000000"/>
            </w:tcBorders>
          </w:tcPr>
          <w:p w14:paraId="6BFF97AC"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名称</w:t>
            </w:r>
          </w:p>
        </w:tc>
        <w:tc>
          <w:tcPr>
            <w:tcW w:w="1437" w:type="dxa"/>
            <w:tcBorders>
              <w:top w:val="single" w:sz="12" w:space="0" w:color="000000"/>
              <w:bottom w:val="single" w:sz="12" w:space="0" w:color="000000"/>
            </w:tcBorders>
          </w:tcPr>
          <w:p w14:paraId="476A9DDD"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类型</w:t>
            </w:r>
          </w:p>
        </w:tc>
        <w:tc>
          <w:tcPr>
            <w:tcW w:w="1336" w:type="dxa"/>
            <w:tcBorders>
              <w:top w:val="single" w:sz="12" w:space="0" w:color="000000"/>
              <w:bottom w:val="single" w:sz="12" w:space="0" w:color="000000"/>
            </w:tcBorders>
          </w:tcPr>
          <w:p w14:paraId="60371534"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是否必选</w:t>
            </w:r>
          </w:p>
        </w:tc>
        <w:tc>
          <w:tcPr>
            <w:tcW w:w="5401" w:type="dxa"/>
            <w:tcBorders>
              <w:top w:val="single" w:sz="12" w:space="0" w:color="000000"/>
              <w:bottom w:val="single" w:sz="12" w:space="0" w:color="000000"/>
              <w:right w:val="single" w:sz="12" w:space="0" w:color="000000"/>
            </w:tcBorders>
          </w:tcPr>
          <w:p w14:paraId="3C3557A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描述</w:t>
            </w:r>
          </w:p>
        </w:tc>
      </w:tr>
      <w:tr w:rsidR="00B037CF" w14:paraId="7C3AEC29" w14:textId="77777777" w:rsidTr="009F17ED">
        <w:trPr>
          <w:jc w:val="center"/>
        </w:trPr>
        <w:tc>
          <w:tcPr>
            <w:tcW w:w="1396" w:type="dxa"/>
            <w:tcBorders>
              <w:top w:val="single" w:sz="12" w:space="0" w:color="000000"/>
              <w:left w:val="single" w:sz="12" w:space="0" w:color="000000"/>
            </w:tcBorders>
          </w:tcPr>
          <w:p w14:paraId="1165379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mid</w:t>
            </w:r>
          </w:p>
        </w:tc>
        <w:tc>
          <w:tcPr>
            <w:tcW w:w="1437" w:type="dxa"/>
            <w:tcBorders>
              <w:top w:val="single" w:sz="12" w:space="0" w:color="000000"/>
            </w:tcBorders>
          </w:tcPr>
          <w:p w14:paraId="731190B6"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336" w:type="dxa"/>
            <w:tcBorders>
              <w:top w:val="single" w:sz="12" w:space="0" w:color="000000"/>
            </w:tcBorders>
          </w:tcPr>
          <w:p w14:paraId="03E98A8F"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5401" w:type="dxa"/>
            <w:tcBorders>
              <w:top w:val="single" w:sz="12" w:space="0" w:color="000000"/>
              <w:right w:val="single" w:sz="12" w:space="0" w:color="000000"/>
            </w:tcBorders>
          </w:tcPr>
          <w:p w14:paraId="31754DEB"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在请求报文中该值为请求</w:t>
            </w:r>
            <w:r>
              <w:rPr>
                <w:rFonts w:cs="宋体" w:hint="eastAsia"/>
                <w:sz w:val="18"/>
                <w:szCs w:val="18"/>
              </w:rPr>
              <w:t>ID</w:t>
            </w:r>
          </w:p>
        </w:tc>
      </w:tr>
      <w:tr w:rsidR="00B037CF" w14:paraId="6B9BFD9B" w14:textId="77777777" w:rsidTr="009F17ED">
        <w:trPr>
          <w:jc w:val="center"/>
        </w:trPr>
        <w:tc>
          <w:tcPr>
            <w:tcW w:w="1396" w:type="dxa"/>
            <w:tcBorders>
              <w:left w:val="single" w:sz="12" w:space="0" w:color="000000"/>
            </w:tcBorders>
            <w:vAlign w:val="center"/>
          </w:tcPr>
          <w:p w14:paraId="7B82DF25"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proofErr w:type="spellStart"/>
            <w:r>
              <w:rPr>
                <w:rFonts w:cs="宋体" w:hint="eastAsia"/>
                <w:sz w:val="18"/>
                <w:szCs w:val="21"/>
              </w:rPr>
              <w:t>devi</w:t>
            </w:r>
            <w:r>
              <w:rPr>
                <w:rFonts w:cs="宋体"/>
                <w:sz w:val="18"/>
                <w:szCs w:val="21"/>
              </w:rPr>
              <w:t>ce</w:t>
            </w:r>
            <w:r>
              <w:rPr>
                <w:rFonts w:cs="宋体" w:hint="eastAsia"/>
                <w:sz w:val="18"/>
                <w:szCs w:val="21"/>
              </w:rPr>
              <w:t>Id</w:t>
            </w:r>
            <w:proofErr w:type="spellEnd"/>
          </w:p>
        </w:tc>
        <w:tc>
          <w:tcPr>
            <w:tcW w:w="1437" w:type="dxa"/>
            <w:vAlign w:val="center"/>
          </w:tcPr>
          <w:p w14:paraId="66B7913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string</w:t>
            </w:r>
          </w:p>
        </w:tc>
        <w:tc>
          <w:tcPr>
            <w:tcW w:w="1336" w:type="dxa"/>
            <w:vAlign w:val="center"/>
          </w:tcPr>
          <w:p w14:paraId="2B49DD4B"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否</w:t>
            </w:r>
          </w:p>
        </w:tc>
        <w:tc>
          <w:tcPr>
            <w:tcW w:w="5401" w:type="dxa"/>
            <w:tcBorders>
              <w:right w:val="single" w:sz="12" w:space="0" w:color="000000"/>
            </w:tcBorders>
            <w:vAlign w:val="center"/>
          </w:tcPr>
          <w:p w14:paraId="4BBB4D94"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设备唯一标识</w:t>
            </w:r>
          </w:p>
        </w:tc>
      </w:tr>
      <w:tr w:rsidR="00B037CF" w14:paraId="083284A7" w14:textId="77777777" w:rsidTr="009F17ED">
        <w:trPr>
          <w:jc w:val="center"/>
        </w:trPr>
        <w:tc>
          <w:tcPr>
            <w:tcW w:w="1396" w:type="dxa"/>
            <w:tcBorders>
              <w:left w:val="single" w:sz="12" w:space="0" w:color="000000"/>
            </w:tcBorders>
            <w:vAlign w:val="center"/>
          </w:tcPr>
          <w:p w14:paraId="5A5D1127"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lastRenderedPageBreak/>
              <w:t>t</w:t>
            </w:r>
            <w:r>
              <w:rPr>
                <w:rFonts w:cs="宋体"/>
                <w:sz w:val="18"/>
                <w:szCs w:val="18"/>
              </w:rPr>
              <w:t>imestamp</w:t>
            </w:r>
          </w:p>
        </w:tc>
        <w:tc>
          <w:tcPr>
            <w:tcW w:w="1437" w:type="dxa"/>
            <w:vAlign w:val="center"/>
          </w:tcPr>
          <w:p w14:paraId="3F67EA19"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336" w:type="dxa"/>
            <w:vAlign w:val="center"/>
          </w:tcPr>
          <w:p w14:paraId="108C8E4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5401" w:type="dxa"/>
            <w:tcBorders>
              <w:right w:val="single" w:sz="12" w:space="0" w:color="000000"/>
            </w:tcBorders>
            <w:vAlign w:val="center"/>
          </w:tcPr>
          <w:p w14:paraId="7B3A574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消息发送的时间戳，</w:t>
            </w:r>
            <w:r>
              <w:rPr>
                <w:rFonts w:cs="宋体" w:hint="eastAsia"/>
                <w:sz w:val="18"/>
                <w:szCs w:val="18"/>
              </w:rPr>
              <w:t>UTC</w:t>
            </w:r>
            <w:r>
              <w:rPr>
                <w:rFonts w:cs="宋体" w:hint="eastAsia"/>
                <w:sz w:val="18"/>
                <w:szCs w:val="18"/>
              </w:rPr>
              <w:t>时间</w:t>
            </w:r>
            <w:r>
              <w:rPr>
                <w:rFonts w:cs="宋体" w:hint="eastAsia"/>
                <w:sz w:val="18"/>
                <w:szCs w:val="18"/>
              </w:rPr>
              <w:t>,</w:t>
            </w:r>
            <w:r>
              <w:rPr>
                <w:rFonts w:cs="宋体" w:hint="eastAsia"/>
                <w:sz w:val="18"/>
                <w:szCs w:val="18"/>
              </w:rPr>
              <w:t>精度</w:t>
            </w:r>
            <w:r>
              <w:rPr>
                <w:rFonts w:cs="宋体"/>
                <w:sz w:val="18"/>
                <w:szCs w:val="18"/>
              </w:rPr>
              <w:t>到秒</w:t>
            </w:r>
          </w:p>
        </w:tc>
      </w:tr>
      <w:tr w:rsidR="00B037CF" w14:paraId="4DEE8EC3" w14:textId="77777777" w:rsidTr="009F17ED">
        <w:trPr>
          <w:jc w:val="center"/>
        </w:trPr>
        <w:tc>
          <w:tcPr>
            <w:tcW w:w="1396" w:type="dxa"/>
            <w:tcBorders>
              <w:left w:val="single" w:sz="12" w:space="0" w:color="000000"/>
            </w:tcBorders>
            <w:vAlign w:val="center"/>
          </w:tcPr>
          <w:p w14:paraId="1517AFF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expire</w:t>
            </w:r>
          </w:p>
        </w:tc>
        <w:tc>
          <w:tcPr>
            <w:tcW w:w="1437" w:type="dxa"/>
            <w:vAlign w:val="center"/>
          </w:tcPr>
          <w:p w14:paraId="48C5900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336" w:type="dxa"/>
            <w:vAlign w:val="center"/>
          </w:tcPr>
          <w:p w14:paraId="5E32864D"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否</w:t>
            </w:r>
          </w:p>
        </w:tc>
        <w:tc>
          <w:tcPr>
            <w:tcW w:w="5401" w:type="dxa"/>
            <w:tcBorders>
              <w:right w:val="single" w:sz="12" w:space="0" w:color="000000"/>
            </w:tcBorders>
            <w:vAlign w:val="center"/>
          </w:tcPr>
          <w:p w14:paraId="53570F3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此报文过期的相对时间（相对</w:t>
            </w:r>
            <w:r>
              <w:rPr>
                <w:rFonts w:cs="宋体" w:hint="eastAsia"/>
                <w:sz w:val="18"/>
                <w:szCs w:val="18"/>
              </w:rPr>
              <w:t>timestamp</w:t>
            </w:r>
            <w:r>
              <w:rPr>
                <w:rFonts w:cs="宋体" w:hint="eastAsia"/>
                <w:sz w:val="18"/>
                <w:szCs w:val="18"/>
              </w:rPr>
              <w:t>），单位秒，不包含该字段，或者该字段为</w:t>
            </w:r>
            <w:r>
              <w:rPr>
                <w:rFonts w:cs="宋体" w:hint="eastAsia"/>
                <w:sz w:val="18"/>
                <w:szCs w:val="18"/>
              </w:rPr>
              <w:t>-1</w:t>
            </w:r>
            <w:r>
              <w:rPr>
                <w:rFonts w:cs="宋体" w:hint="eastAsia"/>
                <w:sz w:val="18"/>
                <w:szCs w:val="18"/>
              </w:rPr>
              <w:t>时表示永不过期</w:t>
            </w:r>
          </w:p>
        </w:tc>
      </w:tr>
      <w:tr w:rsidR="00B037CF" w14:paraId="3B06803A" w14:textId="77777777" w:rsidTr="009F17ED">
        <w:trPr>
          <w:jc w:val="center"/>
        </w:trPr>
        <w:tc>
          <w:tcPr>
            <w:tcW w:w="1396" w:type="dxa"/>
            <w:tcBorders>
              <w:left w:val="single" w:sz="12" w:space="0" w:color="000000"/>
            </w:tcBorders>
            <w:vAlign w:val="center"/>
          </w:tcPr>
          <w:p w14:paraId="53E79F0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sz w:val="18"/>
                <w:szCs w:val="21"/>
              </w:rPr>
              <w:t>type</w:t>
            </w:r>
          </w:p>
        </w:tc>
        <w:tc>
          <w:tcPr>
            <w:tcW w:w="1437" w:type="dxa"/>
            <w:vAlign w:val="center"/>
          </w:tcPr>
          <w:p w14:paraId="77CC1D9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string</w:t>
            </w:r>
          </w:p>
        </w:tc>
        <w:tc>
          <w:tcPr>
            <w:tcW w:w="1336" w:type="dxa"/>
            <w:vAlign w:val="center"/>
          </w:tcPr>
          <w:p w14:paraId="6C97179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是</w:t>
            </w:r>
          </w:p>
        </w:tc>
        <w:tc>
          <w:tcPr>
            <w:tcW w:w="5401" w:type="dxa"/>
            <w:tcBorders>
              <w:right w:val="single" w:sz="12" w:space="0" w:color="000000"/>
            </w:tcBorders>
            <w:vAlign w:val="center"/>
          </w:tcPr>
          <w:p w14:paraId="7B710CD7"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消息类型，全大写，单词中间用“</w:t>
            </w:r>
            <w:r>
              <w:rPr>
                <w:rFonts w:cs="宋体" w:hint="eastAsia"/>
                <w:sz w:val="18"/>
                <w:szCs w:val="21"/>
              </w:rPr>
              <w:t>_</w:t>
            </w:r>
            <w:r>
              <w:rPr>
                <w:rFonts w:cs="宋体" w:hint="eastAsia"/>
                <w:sz w:val="18"/>
                <w:szCs w:val="21"/>
              </w:rPr>
              <w:t>”隔开</w:t>
            </w:r>
          </w:p>
        </w:tc>
      </w:tr>
      <w:tr w:rsidR="00B037CF" w14:paraId="6FA21295" w14:textId="77777777" w:rsidTr="009F17ED">
        <w:trPr>
          <w:trHeight w:val="90"/>
          <w:jc w:val="center"/>
        </w:trPr>
        <w:tc>
          <w:tcPr>
            <w:tcW w:w="1396" w:type="dxa"/>
            <w:tcBorders>
              <w:left w:val="single" w:sz="12" w:space="0" w:color="000000"/>
              <w:bottom w:val="single" w:sz="12" w:space="0" w:color="000000"/>
            </w:tcBorders>
            <w:vAlign w:val="center"/>
          </w:tcPr>
          <w:p w14:paraId="03720F1C"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param</w:t>
            </w:r>
          </w:p>
        </w:tc>
        <w:tc>
          <w:tcPr>
            <w:tcW w:w="1437" w:type="dxa"/>
            <w:tcBorders>
              <w:bottom w:val="single" w:sz="12" w:space="0" w:color="000000"/>
            </w:tcBorders>
            <w:vAlign w:val="center"/>
          </w:tcPr>
          <w:p w14:paraId="49BA571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object</w:t>
            </w:r>
          </w:p>
        </w:tc>
        <w:tc>
          <w:tcPr>
            <w:tcW w:w="1336" w:type="dxa"/>
            <w:tcBorders>
              <w:bottom w:val="single" w:sz="12" w:space="0" w:color="000000"/>
            </w:tcBorders>
            <w:vAlign w:val="center"/>
          </w:tcPr>
          <w:p w14:paraId="0CAB4CB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否</w:t>
            </w:r>
          </w:p>
        </w:tc>
        <w:tc>
          <w:tcPr>
            <w:tcW w:w="5401" w:type="dxa"/>
            <w:tcBorders>
              <w:bottom w:val="single" w:sz="12" w:space="0" w:color="000000"/>
              <w:right w:val="single" w:sz="12" w:space="0" w:color="000000"/>
            </w:tcBorders>
            <w:vAlign w:val="center"/>
          </w:tcPr>
          <w:p w14:paraId="22AA058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报文内容，详见各报文定义</w:t>
            </w:r>
          </w:p>
        </w:tc>
      </w:tr>
    </w:tbl>
    <w:p w14:paraId="37AFCD79" w14:textId="77777777" w:rsidR="00B037CF" w:rsidRDefault="00B037CF" w:rsidP="00B0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E6A71CC" w14:textId="77777777" w:rsidR="00B037CF" w:rsidRDefault="00B037CF" w:rsidP="000F0E09">
      <w:pPr>
        <w:pStyle w:val="a0"/>
        <w:numPr>
          <w:ilvl w:val="2"/>
          <w:numId w:val="8"/>
        </w:numPr>
        <w:ind w:left="567"/>
      </w:pPr>
      <w:r>
        <w:rPr>
          <w:rFonts w:hint="eastAsia"/>
        </w:rPr>
        <w:t>应答报文</w:t>
      </w:r>
    </w:p>
    <w:p w14:paraId="049C8CF5" w14:textId="0F9148BD" w:rsidR="00B037CF" w:rsidRPr="00831810" w:rsidRDefault="00B037CF" w:rsidP="00E5200B">
      <w:pPr>
        <w:ind w:firstLineChars="200" w:firstLine="420"/>
        <w:rPr>
          <w:szCs w:val="21"/>
        </w:rPr>
      </w:pPr>
      <w:proofErr w:type="gramStart"/>
      <w:r w:rsidRPr="00831810">
        <w:rPr>
          <w:rFonts w:hint="eastAsia"/>
          <w:szCs w:val="21"/>
        </w:rPr>
        <w:t>边设备与物联</w:t>
      </w:r>
      <w:proofErr w:type="gramEnd"/>
      <w:r w:rsidRPr="00831810">
        <w:rPr>
          <w:rFonts w:hint="eastAsia"/>
          <w:szCs w:val="21"/>
        </w:rPr>
        <w:t>管理平台交互的应答</w:t>
      </w:r>
      <w:proofErr w:type="gramStart"/>
      <w:r w:rsidRPr="00831810">
        <w:rPr>
          <w:rFonts w:hint="eastAsia"/>
          <w:szCs w:val="21"/>
        </w:rPr>
        <w:t>报文均</w:t>
      </w:r>
      <w:proofErr w:type="gramEnd"/>
      <w:r w:rsidRPr="00831810">
        <w:rPr>
          <w:rFonts w:hint="eastAsia"/>
          <w:szCs w:val="21"/>
        </w:rPr>
        <w:t>以</w:t>
      </w:r>
      <w:r w:rsidRPr="00831810">
        <w:rPr>
          <w:rFonts w:hint="eastAsia"/>
          <w:szCs w:val="21"/>
        </w:rPr>
        <w:t>JSON</w:t>
      </w:r>
      <w:r w:rsidRPr="00831810">
        <w:rPr>
          <w:rFonts w:hint="eastAsia"/>
          <w:szCs w:val="21"/>
        </w:rPr>
        <w:t>格式描述，通用报文字段如</w:t>
      </w:r>
      <w:r w:rsidRPr="00831810">
        <w:rPr>
          <w:szCs w:val="21"/>
        </w:rPr>
        <w:fldChar w:fldCharType="begin"/>
      </w:r>
      <w:r w:rsidRPr="00831810">
        <w:rPr>
          <w:szCs w:val="21"/>
        </w:rPr>
        <w:instrText xml:space="preserve"> </w:instrText>
      </w:r>
      <w:r w:rsidRPr="00831810">
        <w:rPr>
          <w:rFonts w:hint="eastAsia"/>
          <w:szCs w:val="21"/>
        </w:rPr>
        <w:instrText>REF _Ref27136984 \r \h</w:instrText>
      </w:r>
      <w:r w:rsidRPr="00831810">
        <w:rPr>
          <w:szCs w:val="21"/>
        </w:rPr>
        <w:instrText xml:space="preserve"> </w:instrText>
      </w:r>
      <w:r w:rsidR="00831810">
        <w:rPr>
          <w:szCs w:val="21"/>
        </w:rPr>
        <w:instrText xml:space="preserve"> \* MERGEFORMAT </w:instrText>
      </w:r>
      <w:r w:rsidRPr="00831810">
        <w:rPr>
          <w:szCs w:val="21"/>
        </w:rPr>
      </w:r>
      <w:r w:rsidRPr="00831810">
        <w:rPr>
          <w:szCs w:val="21"/>
        </w:rPr>
        <w:fldChar w:fldCharType="separate"/>
      </w:r>
      <w:r w:rsidRPr="00831810">
        <w:rPr>
          <w:rFonts w:hint="eastAsia"/>
          <w:szCs w:val="21"/>
        </w:rPr>
        <w:t>表</w:t>
      </w:r>
      <w:r w:rsidRPr="00831810">
        <w:rPr>
          <w:rFonts w:hint="eastAsia"/>
          <w:szCs w:val="21"/>
        </w:rPr>
        <w:t>3</w:t>
      </w:r>
      <w:r w:rsidRPr="00831810">
        <w:rPr>
          <w:szCs w:val="21"/>
        </w:rPr>
        <w:t xml:space="preserve">　</w:t>
      </w:r>
      <w:r w:rsidRPr="00831810">
        <w:rPr>
          <w:szCs w:val="21"/>
        </w:rPr>
        <w:fldChar w:fldCharType="end"/>
      </w:r>
      <w:r w:rsidRPr="00831810">
        <w:rPr>
          <w:rFonts w:hint="eastAsia"/>
          <w:szCs w:val="21"/>
        </w:rPr>
        <w:t>所示：</w:t>
      </w:r>
    </w:p>
    <w:p w14:paraId="04D85193" w14:textId="77777777" w:rsidR="00B037CF" w:rsidRDefault="00B037CF" w:rsidP="00B037CF">
      <w:pPr>
        <w:pStyle w:val="a5"/>
        <w:tabs>
          <w:tab w:val="clear" w:pos="360"/>
        </w:tabs>
        <w:ind w:left="0"/>
        <w:rPr>
          <w:rFonts w:hAnsi="黑体"/>
          <w:szCs w:val="21"/>
        </w:rPr>
      </w:pPr>
      <w:bookmarkStart w:id="35" w:name="_Ref27136984"/>
      <w:r>
        <w:rPr>
          <w:rFonts w:hAnsi="黑体" w:hint="eastAsia"/>
          <w:szCs w:val="21"/>
        </w:rPr>
        <w:t>应答报文格式</w:t>
      </w:r>
      <w:bookmarkEnd w:id="35"/>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396"/>
        <w:gridCol w:w="1437"/>
        <w:gridCol w:w="1336"/>
        <w:gridCol w:w="5401"/>
      </w:tblGrid>
      <w:tr w:rsidR="00B037CF" w14:paraId="1956A0EC" w14:textId="77777777" w:rsidTr="009F17ED">
        <w:trPr>
          <w:tblHeader/>
          <w:jc w:val="center"/>
        </w:trPr>
        <w:tc>
          <w:tcPr>
            <w:tcW w:w="1396" w:type="dxa"/>
            <w:tcBorders>
              <w:bottom w:val="single" w:sz="12" w:space="0" w:color="000000"/>
            </w:tcBorders>
          </w:tcPr>
          <w:p w14:paraId="79BE1B36" w14:textId="77777777" w:rsidR="00B037CF" w:rsidRDefault="00B037CF" w:rsidP="009F17ED">
            <w:pPr>
              <w:tabs>
                <w:tab w:val="center" w:pos="51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18"/>
                <w:szCs w:val="18"/>
              </w:rPr>
            </w:pPr>
            <w:r>
              <w:rPr>
                <w:rFonts w:cs="宋体"/>
                <w:sz w:val="18"/>
                <w:szCs w:val="18"/>
              </w:rPr>
              <w:tab/>
            </w:r>
            <w:r>
              <w:rPr>
                <w:rFonts w:cs="宋体"/>
                <w:sz w:val="18"/>
                <w:szCs w:val="18"/>
              </w:rPr>
              <w:t>名称</w:t>
            </w:r>
          </w:p>
        </w:tc>
        <w:tc>
          <w:tcPr>
            <w:tcW w:w="1437" w:type="dxa"/>
            <w:tcBorders>
              <w:bottom w:val="single" w:sz="12" w:space="0" w:color="000000"/>
            </w:tcBorders>
          </w:tcPr>
          <w:p w14:paraId="0D26EA45"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类型</w:t>
            </w:r>
          </w:p>
        </w:tc>
        <w:tc>
          <w:tcPr>
            <w:tcW w:w="1336" w:type="dxa"/>
            <w:tcBorders>
              <w:bottom w:val="single" w:sz="12" w:space="0" w:color="000000"/>
            </w:tcBorders>
          </w:tcPr>
          <w:p w14:paraId="28F61217"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是否</w:t>
            </w:r>
            <w:r>
              <w:rPr>
                <w:rFonts w:cs="宋体" w:hint="eastAsia"/>
                <w:sz w:val="18"/>
                <w:szCs w:val="18"/>
              </w:rPr>
              <w:t>必选</w:t>
            </w:r>
          </w:p>
        </w:tc>
        <w:tc>
          <w:tcPr>
            <w:tcW w:w="5401" w:type="dxa"/>
            <w:tcBorders>
              <w:bottom w:val="single" w:sz="12" w:space="0" w:color="000000"/>
            </w:tcBorders>
          </w:tcPr>
          <w:p w14:paraId="0320B89A"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描述</w:t>
            </w:r>
          </w:p>
        </w:tc>
      </w:tr>
      <w:tr w:rsidR="00B037CF" w14:paraId="538A445E" w14:textId="77777777" w:rsidTr="009F17ED">
        <w:trPr>
          <w:tblHeader/>
          <w:jc w:val="center"/>
        </w:trPr>
        <w:tc>
          <w:tcPr>
            <w:tcW w:w="1396" w:type="dxa"/>
            <w:tcBorders>
              <w:top w:val="single" w:sz="12" w:space="0" w:color="000000"/>
            </w:tcBorders>
          </w:tcPr>
          <w:p w14:paraId="2B68415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mid</w:t>
            </w:r>
          </w:p>
        </w:tc>
        <w:tc>
          <w:tcPr>
            <w:tcW w:w="1437" w:type="dxa"/>
            <w:tcBorders>
              <w:top w:val="single" w:sz="12" w:space="0" w:color="000000"/>
            </w:tcBorders>
          </w:tcPr>
          <w:p w14:paraId="599ED17C"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336" w:type="dxa"/>
            <w:tcBorders>
              <w:top w:val="single" w:sz="12" w:space="0" w:color="000000"/>
            </w:tcBorders>
          </w:tcPr>
          <w:p w14:paraId="3CD7751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5401" w:type="dxa"/>
            <w:tcBorders>
              <w:top w:val="single" w:sz="12" w:space="0" w:color="000000"/>
            </w:tcBorders>
          </w:tcPr>
          <w:p w14:paraId="30B2B9AF"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在应答报文中，该值为应答所对应请求报文的请求</w:t>
            </w:r>
            <w:r>
              <w:rPr>
                <w:rFonts w:cs="宋体" w:hint="eastAsia"/>
                <w:sz w:val="18"/>
                <w:szCs w:val="18"/>
              </w:rPr>
              <w:t>ID</w:t>
            </w:r>
          </w:p>
        </w:tc>
      </w:tr>
      <w:tr w:rsidR="00B037CF" w14:paraId="0C4F243C" w14:textId="77777777" w:rsidTr="009F17ED">
        <w:trPr>
          <w:tblHeader/>
          <w:jc w:val="center"/>
        </w:trPr>
        <w:tc>
          <w:tcPr>
            <w:tcW w:w="1396" w:type="dxa"/>
            <w:vAlign w:val="center"/>
          </w:tcPr>
          <w:p w14:paraId="7A6DA329"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proofErr w:type="spellStart"/>
            <w:r>
              <w:rPr>
                <w:rFonts w:cs="宋体" w:hint="eastAsia"/>
                <w:sz w:val="18"/>
                <w:szCs w:val="21"/>
              </w:rPr>
              <w:t>devi</w:t>
            </w:r>
            <w:r>
              <w:rPr>
                <w:rFonts w:cs="宋体"/>
                <w:sz w:val="18"/>
                <w:szCs w:val="21"/>
              </w:rPr>
              <w:t>ce</w:t>
            </w:r>
            <w:r>
              <w:rPr>
                <w:rFonts w:cs="宋体" w:hint="eastAsia"/>
                <w:sz w:val="18"/>
                <w:szCs w:val="21"/>
              </w:rPr>
              <w:t>Id</w:t>
            </w:r>
            <w:proofErr w:type="spellEnd"/>
          </w:p>
        </w:tc>
        <w:tc>
          <w:tcPr>
            <w:tcW w:w="1437" w:type="dxa"/>
            <w:vAlign w:val="center"/>
          </w:tcPr>
          <w:p w14:paraId="5B195401"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string</w:t>
            </w:r>
          </w:p>
        </w:tc>
        <w:tc>
          <w:tcPr>
            <w:tcW w:w="1336" w:type="dxa"/>
            <w:vAlign w:val="center"/>
          </w:tcPr>
          <w:p w14:paraId="75B88ACB"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否</w:t>
            </w:r>
          </w:p>
        </w:tc>
        <w:tc>
          <w:tcPr>
            <w:tcW w:w="5401" w:type="dxa"/>
            <w:vAlign w:val="center"/>
          </w:tcPr>
          <w:p w14:paraId="43B1852F"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设备唯一标识</w:t>
            </w:r>
          </w:p>
        </w:tc>
      </w:tr>
      <w:tr w:rsidR="00B037CF" w14:paraId="3F0F08B8" w14:textId="77777777" w:rsidTr="009F17ED">
        <w:trPr>
          <w:tblHeader/>
          <w:jc w:val="center"/>
        </w:trPr>
        <w:tc>
          <w:tcPr>
            <w:tcW w:w="1396" w:type="dxa"/>
            <w:vAlign w:val="center"/>
          </w:tcPr>
          <w:p w14:paraId="532DC23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t</w:t>
            </w:r>
            <w:r>
              <w:rPr>
                <w:rFonts w:cs="宋体"/>
                <w:sz w:val="18"/>
                <w:szCs w:val="18"/>
              </w:rPr>
              <w:t>imestamp</w:t>
            </w:r>
          </w:p>
        </w:tc>
        <w:tc>
          <w:tcPr>
            <w:tcW w:w="1437" w:type="dxa"/>
            <w:vAlign w:val="center"/>
          </w:tcPr>
          <w:p w14:paraId="1D80056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336" w:type="dxa"/>
            <w:vAlign w:val="center"/>
          </w:tcPr>
          <w:p w14:paraId="535C2951"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5401" w:type="dxa"/>
            <w:vAlign w:val="center"/>
          </w:tcPr>
          <w:p w14:paraId="11A9EDA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消息发送的时间戳，</w:t>
            </w:r>
            <w:r>
              <w:rPr>
                <w:rFonts w:cs="宋体" w:hint="eastAsia"/>
                <w:sz w:val="18"/>
                <w:szCs w:val="18"/>
              </w:rPr>
              <w:t>UTC</w:t>
            </w:r>
            <w:r>
              <w:rPr>
                <w:rFonts w:cs="宋体" w:hint="eastAsia"/>
                <w:sz w:val="18"/>
                <w:szCs w:val="18"/>
              </w:rPr>
              <w:t>时间，精度</w:t>
            </w:r>
            <w:r>
              <w:rPr>
                <w:rFonts w:cs="宋体"/>
                <w:sz w:val="18"/>
                <w:szCs w:val="18"/>
              </w:rPr>
              <w:t>到秒</w:t>
            </w:r>
          </w:p>
        </w:tc>
      </w:tr>
      <w:tr w:rsidR="00B037CF" w14:paraId="3EE7785D" w14:textId="77777777" w:rsidTr="009F17ED">
        <w:trPr>
          <w:tblHeader/>
          <w:jc w:val="center"/>
        </w:trPr>
        <w:tc>
          <w:tcPr>
            <w:tcW w:w="1396" w:type="dxa"/>
            <w:vAlign w:val="center"/>
          </w:tcPr>
          <w:p w14:paraId="3ECE47A5"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21"/>
              </w:rPr>
              <w:t>type</w:t>
            </w:r>
          </w:p>
        </w:tc>
        <w:tc>
          <w:tcPr>
            <w:tcW w:w="1437" w:type="dxa"/>
            <w:vAlign w:val="center"/>
          </w:tcPr>
          <w:p w14:paraId="0A9F65C1"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string</w:t>
            </w:r>
          </w:p>
        </w:tc>
        <w:tc>
          <w:tcPr>
            <w:tcW w:w="1336" w:type="dxa"/>
            <w:vAlign w:val="center"/>
          </w:tcPr>
          <w:p w14:paraId="200F444E"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是</w:t>
            </w:r>
          </w:p>
        </w:tc>
        <w:tc>
          <w:tcPr>
            <w:tcW w:w="5401" w:type="dxa"/>
            <w:vAlign w:val="center"/>
          </w:tcPr>
          <w:p w14:paraId="04BC17BE"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消息类型</w:t>
            </w:r>
            <w:r>
              <w:rPr>
                <w:rFonts w:cs="宋体" w:hint="eastAsia"/>
                <w:sz w:val="18"/>
                <w:szCs w:val="21"/>
              </w:rPr>
              <w:t>,</w:t>
            </w:r>
            <w:r>
              <w:rPr>
                <w:rFonts w:cs="宋体" w:hint="eastAsia"/>
                <w:sz w:val="18"/>
                <w:szCs w:val="21"/>
              </w:rPr>
              <w:t>全大写，单词中间用“</w:t>
            </w:r>
            <w:r>
              <w:rPr>
                <w:rFonts w:cs="宋体" w:hint="eastAsia"/>
                <w:sz w:val="18"/>
                <w:szCs w:val="21"/>
              </w:rPr>
              <w:t>_</w:t>
            </w:r>
            <w:r>
              <w:rPr>
                <w:rFonts w:cs="宋体" w:hint="eastAsia"/>
                <w:sz w:val="18"/>
                <w:szCs w:val="21"/>
              </w:rPr>
              <w:t>”隔开</w:t>
            </w:r>
          </w:p>
        </w:tc>
      </w:tr>
      <w:tr w:rsidR="00B037CF" w14:paraId="19859B68" w14:textId="77777777" w:rsidTr="009F17ED">
        <w:trPr>
          <w:tblHeader/>
          <w:jc w:val="center"/>
        </w:trPr>
        <w:tc>
          <w:tcPr>
            <w:tcW w:w="1396" w:type="dxa"/>
            <w:vAlign w:val="center"/>
          </w:tcPr>
          <w:p w14:paraId="5101654C"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param</w:t>
            </w:r>
          </w:p>
        </w:tc>
        <w:tc>
          <w:tcPr>
            <w:tcW w:w="1437" w:type="dxa"/>
            <w:vAlign w:val="center"/>
          </w:tcPr>
          <w:p w14:paraId="3D97E276"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object</w:t>
            </w:r>
          </w:p>
        </w:tc>
        <w:tc>
          <w:tcPr>
            <w:tcW w:w="1336" w:type="dxa"/>
            <w:vAlign w:val="center"/>
          </w:tcPr>
          <w:p w14:paraId="06D79825"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否</w:t>
            </w:r>
          </w:p>
        </w:tc>
        <w:tc>
          <w:tcPr>
            <w:tcW w:w="5401" w:type="dxa"/>
            <w:vAlign w:val="center"/>
          </w:tcPr>
          <w:p w14:paraId="17F47DAA"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报文内容，详见各报文定义</w:t>
            </w:r>
          </w:p>
        </w:tc>
      </w:tr>
      <w:tr w:rsidR="00B037CF" w14:paraId="74B702F7" w14:textId="77777777" w:rsidTr="009F17ED">
        <w:trPr>
          <w:tblHeader/>
          <w:jc w:val="center"/>
        </w:trPr>
        <w:tc>
          <w:tcPr>
            <w:tcW w:w="1396" w:type="dxa"/>
            <w:vAlign w:val="center"/>
          </w:tcPr>
          <w:p w14:paraId="35A7A48C"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code</w:t>
            </w:r>
          </w:p>
        </w:tc>
        <w:tc>
          <w:tcPr>
            <w:tcW w:w="1437" w:type="dxa"/>
            <w:vAlign w:val="center"/>
          </w:tcPr>
          <w:p w14:paraId="7B60587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number</w:t>
            </w:r>
          </w:p>
        </w:tc>
        <w:tc>
          <w:tcPr>
            <w:tcW w:w="1336" w:type="dxa"/>
            <w:vAlign w:val="center"/>
          </w:tcPr>
          <w:p w14:paraId="3A2DA8C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5401" w:type="dxa"/>
            <w:vAlign w:val="center"/>
          </w:tcPr>
          <w:p w14:paraId="04B02639"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标识应答的返回码</w:t>
            </w:r>
          </w:p>
        </w:tc>
      </w:tr>
      <w:tr w:rsidR="00B037CF" w14:paraId="48E0EB3A" w14:textId="77777777" w:rsidTr="009F17ED">
        <w:trPr>
          <w:tblHeader/>
          <w:jc w:val="center"/>
        </w:trPr>
        <w:tc>
          <w:tcPr>
            <w:tcW w:w="1396" w:type="dxa"/>
            <w:vAlign w:val="center"/>
          </w:tcPr>
          <w:p w14:paraId="2BF9A8A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msg</w:t>
            </w:r>
          </w:p>
        </w:tc>
        <w:tc>
          <w:tcPr>
            <w:tcW w:w="1437" w:type="dxa"/>
            <w:vAlign w:val="center"/>
          </w:tcPr>
          <w:p w14:paraId="23C7F04D"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string</w:t>
            </w:r>
          </w:p>
        </w:tc>
        <w:tc>
          <w:tcPr>
            <w:tcW w:w="1336" w:type="dxa"/>
            <w:vAlign w:val="center"/>
          </w:tcPr>
          <w:p w14:paraId="485A877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否</w:t>
            </w:r>
          </w:p>
        </w:tc>
        <w:tc>
          <w:tcPr>
            <w:tcW w:w="5401" w:type="dxa"/>
            <w:vAlign w:val="center"/>
          </w:tcPr>
          <w:p w14:paraId="540B199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应答结果描述，字符串，最大</w:t>
            </w:r>
            <w:r>
              <w:rPr>
                <w:rFonts w:cs="宋体" w:hint="eastAsia"/>
                <w:sz w:val="18"/>
                <w:szCs w:val="18"/>
              </w:rPr>
              <w:t>2</w:t>
            </w:r>
            <w:r>
              <w:rPr>
                <w:rFonts w:cs="宋体"/>
                <w:sz w:val="18"/>
                <w:szCs w:val="18"/>
              </w:rPr>
              <w:t>56</w:t>
            </w:r>
            <w:r>
              <w:rPr>
                <w:rFonts w:cs="宋体" w:hint="eastAsia"/>
                <w:sz w:val="18"/>
                <w:szCs w:val="18"/>
              </w:rPr>
              <w:t>字符</w:t>
            </w:r>
          </w:p>
        </w:tc>
      </w:tr>
    </w:tbl>
    <w:p w14:paraId="77ACED34" w14:textId="77777777" w:rsidR="00B037CF" w:rsidRDefault="00B037CF" w:rsidP="00B0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014DBA0" w14:textId="53A03075" w:rsidR="00B037CF" w:rsidRPr="00831810" w:rsidRDefault="00B037CF" w:rsidP="00E5200B">
      <w:pPr>
        <w:ind w:firstLineChars="200" w:firstLine="420"/>
        <w:rPr>
          <w:szCs w:val="21"/>
        </w:rPr>
      </w:pPr>
      <w:r w:rsidRPr="00831810">
        <w:rPr>
          <w:rFonts w:hint="eastAsia"/>
          <w:szCs w:val="21"/>
        </w:rPr>
        <w:t>应答的“</w:t>
      </w:r>
      <w:r w:rsidRPr="00831810">
        <w:rPr>
          <w:rFonts w:hint="eastAsia"/>
          <w:szCs w:val="21"/>
        </w:rPr>
        <w:t>code</w:t>
      </w:r>
      <w:r w:rsidRPr="00831810">
        <w:rPr>
          <w:rFonts w:hint="eastAsia"/>
          <w:szCs w:val="21"/>
        </w:rPr>
        <w:t>”字段可以选择的值如</w:t>
      </w:r>
      <w:r w:rsidRPr="00831810">
        <w:rPr>
          <w:szCs w:val="21"/>
        </w:rPr>
        <w:fldChar w:fldCharType="begin"/>
      </w:r>
      <w:r w:rsidRPr="00831810">
        <w:rPr>
          <w:szCs w:val="21"/>
        </w:rPr>
        <w:instrText xml:space="preserve"> </w:instrText>
      </w:r>
      <w:r w:rsidRPr="00831810">
        <w:rPr>
          <w:rFonts w:hint="eastAsia"/>
          <w:szCs w:val="21"/>
        </w:rPr>
        <w:instrText>REF _Ref26970054 \r \h</w:instrText>
      </w:r>
      <w:r w:rsidRPr="00831810">
        <w:rPr>
          <w:szCs w:val="21"/>
        </w:rPr>
        <w:instrText xml:space="preserve"> </w:instrText>
      </w:r>
      <w:r w:rsidR="00831810">
        <w:rPr>
          <w:szCs w:val="21"/>
        </w:rPr>
        <w:instrText xml:space="preserve"> \* MERGEFORMAT </w:instrText>
      </w:r>
      <w:r w:rsidRPr="00831810">
        <w:rPr>
          <w:szCs w:val="21"/>
        </w:rPr>
      </w:r>
      <w:r w:rsidRPr="00831810">
        <w:rPr>
          <w:szCs w:val="21"/>
        </w:rPr>
        <w:fldChar w:fldCharType="separate"/>
      </w:r>
      <w:r w:rsidRPr="00831810">
        <w:rPr>
          <w:rFonts w:hint="eastAsia"/>
          <w:szCs w:val="21"/>
        </w:rPr>
        <w:t>表</w:t>
      </w:r>
      <w:r w:rsidRPr="00831810">
        <w:rPr>
          <w:rFonts w:hint="eastAsia"/>
          <w:szCs w:val="21"/>
        </w:rPr>
        <w:t>4</w:t>
      </w:r>
      <w:r w:rsidRPr="00831810">
        <w:rPr>
          <w:szCs w:val="21"/>
        </w:rPr>
        <w:t xml:space="preserve">　</w:t>
      </w:r>
      <w:r w:rsidRPr="00831810">
        <w:rPr>
          <w:szCs w:val="21"/>
        </w:rPr>
        <w:fldChar w:fldCharType="end"/>
      </w:r>
      <w:r w:rsidRPr="00831810">
        <w:rPr>
          <w:rFonts w:hint="eastAsia"/>
          <w:szCs w:val="21"/>
        </w:rPr>
        <w:t>所示：</w:t>
      </w:r>
    </w:p>
    <w:p w14:paraId="7B3A6D27" w14:textId="77777777" w:rsidR="00B037CF" w:rsidRDefault="00B037CF" w:rsidP="00B037CF">
      <w:pPr>
        <w:pStyle w:val="a5"/>
        <w:tabs>
          <w:tab w:val="clear" w:pos="360"/>
        </w:tabs>
        <w:ind w:left="0"/>
        <w:rPr>
          <w:rFonts w:hAnsi="黑体"/>
          <w:szCs w:val="21"/>
        </w:rPr>
      </w:pPr>
      <w:bookmarkStart w:id="36" w:name="_Ref26970054"/>
      <w:r>
        <w:rPr>
          <w:rFonts w:hAnsi="黑体" w:hint="eastAsia"/>
          <w:szCs w:val="21"/>
        </w:rPr>
        <w:t>应答code编码格式</w:t>
      </w:r>
      <w:bookmarkEnd w:id="3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1"/>
        <w:gridCol w:w="6969"/>
      </w:tblGrid>
      <w:tr w:rsidR="00B037CF" w14:paraId="41C77DBE" w14:textId="77777777" w:rsidTr="009F17ED">
        <w:trPr>
          <w:jc w:val="center"/>
        </w:trPr>
        <w:tc>
          <w:tcPr>
            <w:tcW w:w="2601" w:type="dxa"/>
            <w:tcBorders>
              <w:top w:val="single" w:sz="12" w:space="0" w:color="000000"/>
              <w:left w:val="single" w:sz="12" w:space="0" w:color="000000"/>
              <w:bottom w:val="single" w:sz="12" w:space="0" w:color="000000"/>
            </w:tcBorders>
            <w:vAlign w:val="center"/>
          </w:tcPr>
          <w:p w14:paraId="0B7A5DD1"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code</w:t>
            </w:r>
          </w:p>
        </w:tc>
        <w:tc>
          <w:tcPr>
            <w:tcW w:w="6969" w:type="dxa"/>
            <w:tcBorders>
              <w:top w:val="single" w:sz="12" w:space="0" w:color="000000"/>
              <w:bottom w:val="single" w:sz="12" w:space="0" w:color="000000"/>
              <w:right w:val="single" w:sz="12" w:space="0" w:color="000000"/>
            </w:tcBorders>
            <w:vAlign w:val="center"/>
          </w:tcPr>
          <w:p w14:paraId="706DDD16"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描述</w:t>
            </w:r>
          </w:p>
        </w:tc>
      </w:tr>
      <w:tr w:rsidR="00B037CF" w14:paraId="3016F9E5" w14:textId="77777777" w:rsidTr="009F17ED">
        <w:trPr>
          <w:jc w:val="center"/>
        </w:trPr>
        <w:tc>
          <w:tcPr>
            <w:tcW w:w="2601" w:type="dxa"/>
            <w:tcBorders>
              <w:top w:val="single" w:sz="12" w:space="0" w:color="000000"/>
              <w:left w:val="single" w:sz="12" w:space="0" w:color="000000"/>
            </w:tcBorders>
            <w:vAlign w:val="center"/>
          </w:tcPr>
          <w:p w14:paraId="1D2FB97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200</w:t>
            </w:r>
          </w:p>
        </w:tc>
        <w:tc>
          <w:tcPr>
            <w:tcW w:w="6969" w:type="dxa"/>
            <w:tcBorders>
              <w:top w:val="single" w:sz="12" w:space="0" w:color="000000"/>
              <w:right w:val="single" w:sz="12" w:space="0" w:color="000000"/>
            </w:tcBorders>
            <w:vAlign w:val="center"/>
          </w:tcPr>
          <w:p w14:paraId="4AEAE31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请求成功</w:t>
            </w:r>
          </w:p>
        </w:tc>
      </w:tr>
      <w:tr w:rsidR="00B037CF" w14:paraId="30F0CFAC" w14:textId="77777777" w:rsidTr="009F17ED">
        <w:trPr>
          <w:jc w:val="center"/>
        </w:trPr>
        <w:tc>
          <w:tcPr>
            <w:tcW w:w="2601" w:type="dxa"/>
            <w:tcBorders>
              <w:left w:val="single" w:sz="12" w:space="0" w:color="000000"/>
            </w:tcBorders>
            <w:vAlign w:val="center"/>
          </w:tcPr>
          <w:p w14:paraId="7C7D886D"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202</w:t>
            </w:r>
          </w:p>
        </w:tc>
        <w:tc>
          <w:tcPr>
            <w:tcW w:w="6969" w:type="dxa"/>
            <w:tcBorders>
              <w:right w:val="single" w:sz="12" w:space="0" w:color="000000"/>
            </w:tcBorders>
            <w:vAlign w:val="center"/>
          </w:tcPr>
          <w:p w14:paraId="76E7AD5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请求被接受，但是服务器未处理完</w:t>
            </w:r>
          </w:p>
        </w:tc>
      </w:tr>
      <w:tr w:rsidR="00B037CF" w14:paraId="085D62FB" w14:textId="77777777" w:rsidTr="009F17ED">
        <w:trPr>
          <w:jc w:val="center"/>
        </w:trPr>
        <w:tc>
          <w:tcPr>
            <w:tcW w:w="2601" w:type="dxa"/>
            <w:tcBorders>
              <w:left w:val="single" w:sz="12" w:space="0" w:color="000000"/>
            </w:tcBorders>
            <w:vAlign w:val="center"/>
          </w:tcPr>
          <w:p w14:paraId="215BCBD5"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400</w:t>
            </w:r>
          </w:p>
        </w:tc>
        <w:tc>
          <w:tcPr>
            <w:tcW w:w="6969" w:type="dxa"/>
            <w:tcBorders>
              <w:right w:val="single" w:sz="12" w:space="0" w:color="000000"/>
            </w:tcBorders>
            <w:vAlign w:val="center"/>
          </w:tcPr>
          <w:p w14:paraId="59A775C1"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请求失败</w:t>
            </w:r>
          </w:p>
        </w:tc>
      </w:tr>
      <w:tr w:rsidR="00B037CF" w14:paraId="1C076A35" w14:textId="77777777" w:rsidTr="009F17ED">
        <w:trPr>
          <w:jc w:val="center"/>
        </w:trPr>
        <w:tc>
          <w:tcPr>
            <w:tcW w:w="2601" w:type="dxa"/>
            <w:tcBorders>
              <w:left w:val="single" w:sz="12" w:space="0" w:color="000000"/>
            </w:tcBorders>
            <w:vAlign w:val="center"/>
          </w:tcPr>
          <w:p w14:paraId="01AADFF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401</w:t>
            </w:r>
          </w:p>
        </w:tc>
        <w:tc>
          <w:tcPr>
            <w:tcW w:w="6969" w:type="dxa"/>
            <w:tcBorders>
              <w:right w:val="single" w:sz="12" w:space="0" w:color="000000"/>
            </w:tcBorders>
            <w:vAlign w:val="center"/>
          </w:tcPr>
          <w:p w14:paraId="135E1990"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请求未认证</w:t>
            </w:r>
            <w:r>
              <w:rPr>
                <w:rFonts w:cs="宋体" w:hint="eastAsia"/>
                <w:sz w:val="18"/>
                <w:szCs w:val="18"/>
              </w:rPr>
              <w:t>/</w:t>
            </w:r>
            <w:r>
              <w:rPr>
                <w:rFonts w:cs="宋体" w:hint="eastAsia"/>
                <w:sz w:val="18"/>
                <w:szCs w:val="18"/>
              </w:rPr>
              <w:t>认证错误</w:t>
            </w:r>
          </w:p>
        </w:tc>
      </w:tr>
      <w:tr w:rsidR="00B037CF" w14:paraId="221AEC47" w14:textId="77777777" w:rsidTr="009F17ED">
        <w:trPr>
          <w:jc w:val="center"/>
        </w:trPr>
        <w:tc>
          <w:tcPr>
            <w:tcW w:w="2601" w:type="dxa"/>
            <w:tcBorders>
              <w:left w:val="single" w:sz="12" w:space="0" w:color="000000"/>
            </w:tcBorders>
            <w:vAlign w:val="center"/>
          </w:tcPr>
          <w:p w14:paraId="638222E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403</w:t>
            </w:r>
          </w:p>
        </w:tc>
        <w:tc>
          <w:tcPr>
            <w:tcW w:w="6969" w:type="dxa"/>
            <w:tcBorders>
              <w:right w:val="single" w:sz="12" w:space="0" w:color="000000"/>
            </w:tcBorders>
            <w:vAlign w:val="center"/>
          </w:tcPr>
          <w:p w14:paraId="12820C34"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请求被拒绝</w:t>
            </w:r>
          </w:p>
        </w:tc>
      </w:tr>
      <w:tr w:rsidR="00B037CF" w14:paraId="7305CFE5" w14:textId="77777777" w:rsidTr="009F17ED">
        <w:trPr>
          <w:jc w:val="center"/>
        </w:trPr>
        <w:tc>
          <w:tcPr>
            <w:tcW w:w="2601" w:type="dxa"/>
            <w:tcBorders>
              <w:left w:val="single" w:sz="12" w:space="0" w:color="000000"/>
            </w:tcBorders>
            <w:vAlign w:val="center"/>
          </w:tcPr>
          <w:p w14:paraId="7DE71AE8"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404</w:t>
            </w:r>
          </w:p>
        </w:tc>
        <w:tc>
          <w:tcPr>
            <w:tcW w:w="6969" w:type="dxa"/>
            <w:tcBorders>
              <w:right w:val="single" w:sz="12" w:space="0" w:color="000000"/>
            </w:tcBorders>
            <w:vAlign w:val="center"/>
          </w:tcPr>
          <w:p w14:paraId="2600428D"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请求的资源不存在</w:t>
            </w:r>
          </w:p>
        </w:tc>
      </w:tr>
      <w:tr w:rsidR="00B037CF" w14:paraId="1519E016" w14:textId="77777777" w:rsidTr="009F17ED">
        <w:trPr>
          <w:jc w:val="center"/>
        </w:trPr>
        <w:tc>
          <w:tcPr>
            <w:tcW w:w="2601" w:type="dxa"/>
            <w:tcBorders>
              <w:left w:val="single" w:sz="12" w:space="0" w:color="000000"/>
              <w:bottom w:val="single" w:sz="12" w:space="0" w:color="000000"/>
            </w:tcBorders>
            <w:vAlign w:val="center"/>
          </w:tcPr>
          <w:p w14:paraId="410578A1"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600</w:t>
            </w:r>
          </w:p>
        </w:tc>
        <w:tc>
          <w:tcPr>
            <w:tcW w:w="6969" w:type="dxa"/>
            <w:tcBorders>
              <w:bottom w:val="single" w:sz="12" w:space="0" w:color="000000"/>
              <w:right w:val="single" w:sz="12" w:space="0" w:color="000000"/>
            </w:tcBorders>
            <w:vAlign w:val="center"/>
          </w:tcPr>
          <w:p w14:paraId="09F19CD2"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其他错误</w:t>
            </w:r>
          </w:p>
        </w:tc>
      </w:tr>
    </w:tbl>
    <w:p w14:paraId="1CB65D86" w14:textId="77777777" w:rsidR="00B037CF" w:rsidRDefault="00B037CF" w:rsidP="00B037CF"/>
    <w:p w14:paraId="1B2E93A1" w14:textId="77777777" w:rsidR="00B037CF" w:rsidRDefault="00B037CF" w:rsidP="003A0EBD">
      <w:pPr>
        <w:pStyle w:val="aff"/>
        <w:numPr>
          <w:ilvl w:val="1"/>
          <w:numId w:val="8"/>
        </w:numPr>
        <w:spacing w:beforeLines="0" w:afterLines="0"/>
        <w:ind w:left="-709" w:firstLine="709"/>
      </w:pPr>
      <w:bookmarkStart w:id="37" w:name="_Toc18592556"/>
      <w:bookmarkStart w:id="38" w:name="_Toc31230"/>
      <w:bookmarkStart w:id="39" w:name="_Toc19694026"/>
      <w:bookmarkStart w:id="40" w:name="_Toc19694557"/>
      <w:bookmarkStart w:id="41" w:name="_Toc71580658"/>
      <w:r>
        <w:rPr>
          <w:rFonts w:hint="eastAsia"/>
        </w:rPr>
        <w:t>交互主题</w:t>
      </w:r>
      <w:bookmarkEnd w:id="37"/>
      <w:bookmarkEnd w:id="38"/>
      <w:bookmarkEnd w:id="39"/>
      <w:bookmarkEnd w:id="40"/>
      <w:bookmarkEnd w:id="41"/>
    </w:p>
    <w:p w14:paraId="64E258EF" w14:textId="77777777" w:rsidR="00B037CF" w:rsidRPr="006237A6" w:rsidRDefault="00B037CF" w:rsidP="00E5200B">
      <w:pPr>
        <w:ind w:firstLineChars="200" w:firstLine="420"/>
        <w:rPr>
          <w:szCs w:val="21"/>
        </w:rPr>
      </w:pPr>
      <w:proofErr w:type="gramStart"/>
      <w:r w:rsidRPr="006237A6">
        <w:rPr>
          <w:rFonts w:hint="eastAsia"/>
          <w:szCs w:val="21"/>
        </w:rPr>
        <w:t>边设备与物联</w:t>
      </w:r>
      <w:proofErr w:type="gramEnd"/>
      <w:r w:rsidRPr="006237A6">
        <w:rPr>
          <w:rFonts w:hint="eastAsia"/>
          <w:szCs w:val="21"/>
        </w:rPr>
        <w:t>管理平台交互采用发布订阅模式进行通信，订阅与发布基于主题。主题格式为</w:t>
      </w:r>
      <w:r w:rsidRPr="006237A6">
        <w:rPr>
          <w:rFonts w:hint="eastAsia"/>
          <w:szCs w:val="21"/>
        </w:rPr>
        <w:t>:/</w:t>
      </w:r>
      <w:r w:rsidRPr="006237A6">
        <w:rPr>
          <w:rFonts w:hint="eastAsia"/>
          <w:szCs w:val="21"/>
        </w:rPr>
        <w:t>主题版本</w:t>
      </w:r>
      <w:r w:rsidRPr="006237A6">
        <w:rPr>
          <w:rFonts w:hint="eastAsia"/>
          <w:szCs w:val="21"/>
        </w:rPr>
        <w:t>/</w:t>
      </w:r>
      <w:proofErr w:type="gramStart"/>
      <w:r w:rsidRPr="006237A6">
        <w:rPr>
          <w:rFonts w:hint="eastAsia"/>
          <w:szCs w:val="21"/>
        </w:rPr>
        <w:t>边设备</w:t>
      </w:r>
      <w:proofErr w:type="gramEnd"/>
      <w:r w:rsidRPr="006237A6">
        <w:rPr>
          <w:rFonts w:hint="eastAsia"/>
          <w:szCs w:val="21"/>
        </w:rPr>
        <w:t>或直连设备</w:t>
      </w:r>
      <w:r w:rsidRPr="006237A6">
        <w:rPr>
          <w:rFonts w:hint="eastAsia"/>
          <w:szCs w:val="21"/>
        </w:rPr>
        <w:t>ID/</w:t>
      </w:r>
      <w:r w:rsidRPr="006237A6">
        <w:rPr>
          <w:rFonts w:hint="eastAsia"/>
          <w:szCs w:val="21"/>
        </w:rPr>
        <w:t>消息执行类别</w:t>
      </w:r>
      <w:r w:rsidRPr="006237A6">
        <w:rPr>
          <w:rFonts w:hint="eastAsia"/>
          <w:szCs w:val="21"/>
        </w:rPr>
        <w:t>/</w:t>
      </w:r>
      <w:r w:rsidRPr="006237A6">
        <w:rPr>
          <w:rFonts w:hint="eastAsia"/>
          <w:szCs w:val="21"/>
        </w:rPr>
        <w:t>消息动作，</w:t>
      </w:r>
      <w:r w:rsidRPr="006237A6">
        <w:rPr>
          <w:szCs w:val="21"/>
        </w:rPr>
        <w:t>/{v1}/</w:t>
      </w:r>
      <w:r w:rsidRPr="006237A6">
        <w:rPr>
          <w:rFonts w:hint="eastAsia"/>
          <w:szCs w:val="21"/>
        </w:rPr>
        <w:t>{</w:t>
      </w:r>
      <w:proofErr w:type="spellStart"/>
      <w:r w:rsidRPr="006237A6">
        <w:rPr>
          <w:rFonts w:hint="eastAsia"/>
          <w:szCs w:val="21"/>
        </w:rPr>
        <w:t>edgeId</w:t>
      </w:r>
      <w:proofErr w:type="spellEnd"/>
      <w:r w:rsidRPr="006237A6">
        <w:rPr>
          <w:rFonts w:hint="eastAsia"/>
          <w:szCs w:val="21"/>
        </w:rPr>
        <w:t>}</w:t>
      </w:r>
      <w:r w:rsidRPr="006237A6">
        <w:rPr>
          <w:szCs w:val="21"/>
        </w:rPr>
        <w:t xml:space="preserve">/{Topic Type}/{Topic </w:t>
      </w:r>
      <w:r w:rsidRPr="006237A6">
        <w:rPr>
          <w:rFonts w:hint="eastAsia"/>
          <w:szCs w:val="21"/>
        </w:rPr>
        <w:t>Command</w:t>
      </w:r>
      <w:r w:rsidRPr="006237A6">
        <w:rPr>
          <w:szCs w:val="21"/>
        </w:rPr>
        <w:t>}</w:t>
      </w:r>
      <w:r w:rsidRPr="006237A6">
        <w:rPr>
          <w:rFonts w:hint="eastAsia"/>
          <w:szCs w:val="21"/>
        </w:rPr>
        <w:t>，同时平台和</w:t>
      </w:r>
      <w:proofErr w:type="gramStart"/>
      <w:r w:rsidRPr="006237A6">
        <w:rPr>
          <w:rFonts w:hint="eastAsia"/>
          <w:szCs w:val="21"/>
        </w:rPr>
        <w:t>边</w:t>
      </w:r>
      <w:proofErr w:type="gramEnd"/>
      <w:r w:rsidRPr="006237A6">
        <w:rPr>
          <w:rFonts w:hint="eastAsia"/>
          <w:szCs w:val="21"/>
        </w:rPr>
        <w:t>设备可自行扩展以实现业务特有的功能，其中：</w:t>
      </w:r>
    </w:p>
    <w:p w14:paraId="5A7AB3AC" w14:textId="77777777" w:rsidR="00B037CF" w:rsidRPr="00746A8D" w:rsidRDefault="00B037CF" w:rsidP="00183EFF">
      <w:pPr>
        <w:pStyle w:val="aff6"/>
        <w:numPr>
          <w:ilvl w:val="0"/>
          <w:numId w:val="20"/>
        </w:numPr>
        <w:adjustRightInd w:val="0"/>
        <w:jc w:val="left"/>
        <w:textAlignment w:val="baseline"/>
        <w:rPr>
          <w:rFonts w:eastAsia="宋体"/>
          <w:color w:val="000000" w:themeColor="text1"/>
        </w:rPr>
      </w:pPr>
      <w:r w:rsidRPr="00746A8D">
        <w:rPr>
          <w:rFonts w:eastAsia="宋体"/>
          <w:color w:val="000000" w:themeColor="text1"/>
        </w:rPr>
        <w:t>{</w:t>
      </w:r>
      <w:r w:rsidRPr="00746A8D">
        <w:rPr>
          <w:rFonts w:eastAsia="宋体" w:hint="eastAsia"/>
          <w:color w:val="000000" w:themeColor="text1"/>
        </w:rPr>
        <w:t>v1</w:t>
      </w:r>
      <w:r w:rsidRPr="00746A8D">
        <w:rPr>
          <w:rFonts w:eastAsia="宋体"/>
          <w:color w:val="000000" w:themeColor="text1"/>
        </w:rPr>
        <w:t>}</w:t>
      </w:r>
      <w:r w:rsidRPr="00746A8D">
        <w:rPr>
          <w:rFonts w:eastAsia="宋体" w:hint="eastAsia"/>
          <w:color w:val="000000" w:themeColor="text1"/>
        </w:rPr>
        <w:t xml:space="preserve">: </w:t>
      </w:r>
      <w:r w:rsidRPr="00746A8D">
        <w:rPr>
          <w:rFonts w:eastAsia="宋体" w:hint="eastAsia"/>
          <w:color w:val="000000" w:themeColor="text1"/>
        </w:rPr>
        <w:t>表示当前定义的主题版本为</w:t>
      </w:r>
      <w:r w:rsidRPr="00746A8D">
        <w:rPr>
          <w:rFonts w:eastAsia="宋体" w:hint="eastAsia"/>
          <w:color w:val="000000" w:themeColor="text1"/>
        </w:rPr>
        <w:t xml:space="preserve">v1, </w:t>
      </w:r>
      <w:r w:rsidRPr="00746A8D">
        <w:rPr>
          <w:rFonts w:eastAsia="宋体" w:hint="eastAsia"/>
          <w:color w:val="000000" w:themeColor="text1"/>
        </w:rPr>
        <w:t>后期业务发展还会继续开发</w:t>
      </w:r>
      <w:r w:rsidRPr="00746A8D">
        <w:rPr>
          <w:rFonts w:eastAsia="宋体" w:hint="eastAsia"/>
          <w:color w:val="000000" w:themeColor="text1"/>
        </w:rPr>
        <w:t>v2</w:t>
      </w:r>
      <w:r w:rsidRPr="00746A8D">
        <w:rPr>
          <w:rFonts w:eastAsia="宋体" w:hint="eastAsia"/>
          <w:color w:val="000000" w:themeColor="text1"/>
        </w:rPr>
        <w:t>、</w:t>
      </w:r>
      <w:r w:rsidRPr="00746A8D">
        <w:rPr>
          <w:rFonts w:eastAsia="宋体" w:hint="eastAsia"/>
          <w:color w:val="000000" w:themeColor="text1"/>
        </w:rPr>
        <w:t>v3</w:t>
      </w:r>
      <w:r w:rsidRPr="00746A8D">
        <w:rPr>
          <w:rFonts w:eastAsia="宋体" w:hint="eastAsia"/>
          <w:color w:val="000000" w:themeColor="text1"/>
        </w:rPr>
        <w:t>等版本；</w:t>
      </w:r>
    </w:p>
    <w:p w14:paraId="304BA813" w14:textId="77777777" w:rsidR="00B037CF" w:rsidRPr="00746A8D" w:rsidRDefault="00B037CF" w:rsidP="00183EFF">
      <w:pPr>
        <w:pStyle w:val="aff6"/>
        <w:numPr>
          <w:ilvl w:val="0"/>
          <w:numId w:val="20"/>
        </w:numPr>
        <w:adjustRightInd w:val="0"/>
        <w:jc w:val="left"/>
        <w:textAlignment w:val="baseline"/>
        <w:rPr>
          <w:rFonts w:eastAsia="宋体"/>
          <w:color w:val="000000" w:themeColor="text1"/>
        </w:rPr>
      </w:pPr>
      <w:r w:rsidRPr="00746A8D">
        <w:rPr>
          <w:rFonts w:eastAsia="宋体" w:hint="eastAsia"/>
          <w:color w:val="000000" w:themeColor="text1"/>
        </w:rPr>
        <w:t>{</w:t>
      </w:r>
      <w:proofErr w:type="spellStart"/>
      <w:r w:rsidRPr="00746A8D">
        <w:rPr>
          <w:rFonts w:eastAsia="宋体" w:hint="eastAsia"/>
          <w:color w:val="000000" w:themeColor="text1"/>
        </w:rPr>
        <w:t>edgeId</w:t>
      </w:r>
      <w:proofErr w:type="spellEnd"/>
      <w:r w:rsidRPr="00746A8D">
        <w:rPr>
          <w:rFonts w:eastAsia="宋体" w:hint="eastAsia"/>
          <w:color w:val="000000" w:themeColor="text1"/>
        </w:rPr>
        <w:t xml:space="preserve">}: </w:t>
      </w:r>
      <w:r w:rsidRPr="00746A8D">
        <w:rPr>
          <w:rFonts w:eastAsia="宋体" w:hint="eastAsia"/>
          <w:color w:val="000000" w:themeColor="text1"/>
        </w:rPr>
        <w:t>表示直接</w:t>
      </w:r>
      <w:proofErr w:type="gramStart"/>
      <w:r w:rsidRPr="00746A8D">
        <w:rPr>
          <w:rFonts w:eastAsia="宋体" w:hint="eastAsia"/>
          <w:color w:val="000000" w:themeColor="text1"/>
        </w:rPr>
        <w:t>与物联管理</w:t>
      </w:r>
      <w:proofErr w:type="gramEnd"/>
      <w:r w:rsidRPr="00746A8D">
        <w:rPr>
          <w:rFonts w:eastAsia="宋体" w:hint="eastAsia"/>
          <w:color w:val="000000" w:themeColor="text1"/>
        </w:rPr>
        <w:t>平台建立</w:t>
      </w:r>
      <w:r w:rsidRPr="00746A8D">
        <w:rPr>
          <w:rFonts w:eastAsia="宋体" w:hint="eastAsia"/>
          <w:color w:val="000000" w:themeColor="text1"/>
        </w:rPr>
        <w:t>MQTT</w:t>
      </w:r>
      <w:r w:rsidRPr="00746A8D">
        <w:rPr>
          <w:rFonts w:eastAsia="宋体" w:hint="eastAsia"/>
          <w:color w:val="000000" w:themeColor="text1"/>
        </w:rPr>
        <w:t>长连接的</w:t>
      </w:r>
      <w:proofErr w:type="gramStart"/>
      <w:r w:rsidRPr="00746A8D">
        <w:rPr>
          <w:rFonts w:eastAsia="宋体" w:hint="eastAsia"/>
          <w:color w:val="000000" w:themeColor="text1"/>
        </w:rPr>
        <w:t>边设备</w:t>
      </w:r>
      <w:proofErr w:type="gramEnd"/>
      <w:r w:rsidRPr="00746A8D">
        <w:rPr>
          <w:rFonts w:eastAsia="宋体" w:hint="eastAsia"/>
          <w:color w:val="000000" w:themeColor="text1"/>
        </w:rPr>
        <w:t>或直连设备</w:t>
      </w:r>
      <w:r w:rsidRPr="00746A8D">
        <w:rPr>
          <w:rFonts w:eastAsia="宋体" w:hint="eastAsia"/>
          <w:color w:val="000000" w:themeColor="text1"/>
        </w:rPr>
        <w:t>ID</w:t>
      </w:r>
      <w:r w:rsidRPr="00746A8D">
        <w:rPr>
          <w:rFonts w:eastAsia="宋体" w:hint="eastAsia"/>
          <w:color w:val="000000" w:themeColor="text1"/>
        </w:rPr>
        <w:t>，该</w:t>
      </w:r>
      <w:r w:rsidRPr="00746A8D">
        <w:rPr>
          <w:rFonts w:eastAsia="宋体" w:hint="eastAsia"/>
          <w:color w:val="000000" w:themeColor="text1"/>
        </w:rPr>
        <w:t>ID</w:t>
      </w:r>
      <w:proofErr w:type="gramStart"/>
      <w:r w:rsidRPr="00746A8D">
        <w:rPr>
          <w:rFonts w:eastAsia="宋体" w:hint="eastAsia"/>
          <w:color w:val="000000" w:themeColor="text1"/>
        </w:rPr>
        <w:t>为物联管理</w:t>
      </w:r>
      <w:proofErr w:type="gramEnd"/>
      <w:r w:rsidRPr="00746A8D">
        <w:rPr>
          <w:rFonts w:eastAsia="宋体" w:hint="eastAsia"/>
          <w:color w:val="000000" w:themeColor="text1"/>
        </w:rPr>
        <w:t>平台内部唯一，可采用</w:t>
      </w:r>
      <w:r w:rsidRPr="00746A8D">
        <w:rPr>
          <w:rFonts w:eastAsia="宋体" w:hint="eastAsia"/>
          <w:color w:val="000000" w:themeColor="text1"/>
          <w:szCs w:val="22"/>
        </w:rPr>
        <w:t>多种途径获取，例如</w:t>
      </w:r>
      <w:proofErr w:type="gramStart"/>
      <w:r w:rsidRPr="00746A8D">
        <w:rPr>
          <w:rFonts w:eastAsia="宋体" w:hint="eastAsia"/>
          <w:color w:val="000000" w:themeColor="text1"/>
          <w:szCs w:val="22"/>
        </w:rPr>
        <w:t>如</w:t>
      </w:r>
      <w:proofErr w:type="gramEnd"/>
      <w:r w:rsidRPr="00746A8D">
        <w:rPr>
          <w:rFonts w:eastAsia="宋体" w:hint="eastAsia"/>
          <w:color w:val="000000" w:themeColor="text1"/>
          <w:szCs w:val="22"/>
        </w:rPr>
        <w:t>MQTT</w:t>
      </w:r>
      <w:r w:rsidRPr="00746A8D">
        <w:rPr>
          <w:rFonts w:eastAsia="宋体" w:hint="eastAsia"/>
          <w:color w:val="000000" w:themeColor="text1"/>
          <w:szCs w:val="22"/>
        </w:rPr>
        <w:t>、</w:t>
      </w:r>
      <w:r w:rsidRPr="00746A8D">
        <w:rPr>
          <w:rFonts w:eastAsia="宋体" w:hint="eastAsia"/>
          <w:color w:val="000000" w:themeColor="text1"/>
          <w:szCs w:val="22"/>
        </w:rPr>
        <w:t>HTTP</w:t>
      </w:r>
      <w:r w:rsidRPr="00746A8D">
        <w:rPr>
          <w:rFonts w:eastAsia="宋体" w:hint="eastAsia"/>
          <w:color w:val="000000" w:themeColor="text1"/>
          <w:szCs w:val="22"/>
        </w:rPr>
        <w:t>方式等</w:t>
      </w:r>
      <w:r w:rsidRPr="00746A8D">
        <w:rPr>
          <w:rFonts w:eastAsia="宋体" w:hint="eastAsia"/>
          <w:color w:val="000000" w:themeColor="text1"/>
        </w:rPr>
        <w:t>；</w:t>
      </w:r>
    </w:p>
    <w:p w14:paraId="617BAB87" w14:textId="77777777" w:rsidR="00B037CF" w:rsidRPr="00746A8D" w:rsidRDefault="00B037CF" w:rsidP="00183EFF">
      <w:pPr>
        <w:pStyle w:val="aff6"/>
        <w:numPr>
          <w:ilvl w:val="0"/>
          <w:numId w:val="20"/>
        </w:numPr>
        <w:adjustRightInd w:val="0"/>
        <w:jc w:val="left"/>
        <w:textAlignment w:val="baseline"/>
        <w:rPr>
          <w:rFonts w:eastAsia="宋体"/>
          <w:color w:val="000000" w:themeColor="text1"/>
        </w:rPr>
      </w:pPr>
      <w:r w:rsidRPr="00746A8D">
        <w:rPr>
          <w:rFonts w:eastAsia="宋体" w:hint="eastAsia"/>
          <w:color w:val="000000" w:themeColor="text1"/>
        </w:rPr>
        <w:t>{Topic</w:t>
      </w:r>
      <w:r w:rsidRPr="00746A8D">
        <w:rPr>
          <w:rFonts w:eastAsia="宋体"/>
          <w:color w:val="000000" w:themeColor="text1"/>
        </w:rPr>
        <w:t xml:space="preserve"> Type</w:t>
      </w:r>
      <w:r w:rsidRPr="00746A8D">
        <w:rPr>
          <w:rFonts w:eastAsia="宋体" w:hint="eastAsia"/>
          <w:color w:val="000000" w:themeColor="text1"/>
        </w:rPr>
        <w:t xml:space="preserve"> }</w:t>
      </w:r>
      <w:r w:rsidRPr="00746A8D">
        <w:rPr>
          <w:rFonts w:eastAsia="宋体" w:hint="eastAsia"/>
          <w:color w:val="000000" w:themeColor="text1"/>
        </w:rPr>
        <w:t>：</w:t>
      </w:r>
      <w:r w:rsidRPr="00746A8D">
        <w:rPr>
          <w:rFonts w:eastAsia="宋体" w:hint="eastAsia"/>
          <w:color w:val="000000" w:themeColor="text1"/>
        </w:rPr>
        <w:t>Topic</w:t>
      </w:r>
      <w:r w:rsidRPr="00746A8D">
        <w:rPr>
          <w:rFonts w:eastAsia="宋体" w:hint="eastAsia"/>
          <w:color w:val="000000" w:themeColor="text1"/>
        </w:rPr>
        <w:t>的类别，主要有</w:t>
      </w:r>
      <w:r w:rsidRPr="00746A8D">
        <w:rPr>
          <w:rFonts w:eastAsia="宋体" w:hint="eastAsia"/>
          <w:color w:val="000000" w:themeColor="text1"/>
        </w:rPr>
        <w:t>device</w:t>
      </w:r>
      <w:r w:rsidRPr="00746A8D">
        <w:rPr>
          <w:rFonts w:eastAsia="宋体" w:hint="eastAsia"/>
          <w:color w:val="000000" w:themeColor="text1"/>
        </w:rPr>
        <w:t>、</w:t>
      </w:r>
      <w:r w:rsidRPr="00746A8D">
        <w:rPr>
          <w:rFonts w:eastAsia="宋体" w:hint="eastAsia"/>
          <w:color w:val="000000" w:themeColor="text1"/>
        </w:rPr>
        <w:t>container</w:t>
      </w:r>
      <w:r w:rsidRPr="00746A8D">
        <w:rPr>
          <w:rFonts w:eastAsia="宋体" w:hint="eastAsia"/>
          <w:color w:val="000000" w:themeColor="text1"/>
        </w:rPr>
        <w:t>、</w:t>
      </w:r>
      <w:r w:rsidRPr="00746A8D">
        <w:rPr>
          <w:rFonts w:eastAsia="宋体" w:hint="eastAsia"/>
          <w:color w:val="000000" w:themeColor="text1"/>
        </w:rPr>
        <w:t>app</w:t>
      </w:r>
      <w:r w:rsidRPr="00746A8D">
        <w:rPr>
          <w:rFonts w:eastAsia="宋体" w:hint="eastAsia"/>
          <w:color w:val="000000" w:themeColor="text1"/>
        </w:rPr>
        <w:t>、</w:t>
      </w:r>
      <w:r w:rsidRPr="00746A8D">
        <w:rPr>
          <w:rFonts w:eastAsia="宋体" w:hint="eastAsia"/>
          <w:color w:val="000000" w:themeColor="text1"/>
        </w:rPr>
        <w:t>service</w:t>
      </w:r>
      <w:r w:rsidRPr="00746A8D">
        <w:rPr>
          <w:rFonts w:eastAsia="宋体" w:hint="eastAsia"/>
          <w:color w:val="000000" w:themeColor="text1"/>
        </w:rPr>
        <w:t>、</w:t>
      </w:r>
      <w:r w:rsidRPr="00746A8D">
        <w:rPr>
          <w:rFonts w:eastAsia="宋体" w:hint="eastAsia"/>
          <w:color w:val="000000" w:themeColor="text1"/>
        </w:rPr>
        <w:t>topo</w:t>
      </w:r>
      <w:r w:rsidRPr="00746A8D">
        <w:rPr>
          <w:rFonts w:eastAsia="宋体" w:hint="eastAsia"/>
          <w:color w:val="000000" w:themeColor="text1"/>
        </w:rPr>
        <w:t>五</w:t>
      </w:r>
      <w:r w:rsidRPr="00746A8D">
        <w:rPr>
          <w:rFonts w:eastAsia="宋体" w:hint="eastAsia"/>
          <w:color w:val="000000" w:themeColor="text1"/>
        </w:rPr>
        <w:lastRenderedPageBreak/>
        <w:t>种。</w:t>
      </w:r>
      <w:r w:rsidRPr="00746A8D">
        <w:rPr>
          <w:rFonts w:eastAsia="宋体" w:hint="eastAsia"/>
          <w:color w:val="000000" w:themeColor="text1"/>
        </w:rPr>
        <w:t>device</w:t>
      </w:r>
      <w:r w:rsidRPr="00746A8D">
        <w:rPr>
          <w:rFonts w:eastAsia="宋体" w:hint="eastAsia"/>
          <w:color w:val="000000" w:themeColor="text1"/>
        </w:rPr>
        <w:t>表示该</w:t>
      </w:r>
      <w:r w:rsidRPr="00746A8D">
        <w:rPr>
          <w:rFonts w:eastAsia="宋体" w:hint="eastAsia"/>
          <w:color w:val="000000" w:themeColor="text1"/>
        </w:rPr>
        <w:t>topic</w:t>
      </w:r>
      <w:r w:rsidRPr="00746A8D">
        <w:rPr>
          <w:rFonts w:eastAsia="宋体" w:hint="eastAsia"/>
          <w:color w:val="000000" w:themeColor="text1"/>
        </w:rPr>
        <w:t>为设备类消息，</w:t>
      </w:r>
      <w:r w:rsidRPr="00746A8D">
        <w:rPr>
          <w:rFonts w:eastAsia="宋体" w:hint="eastAsia"/>
          <w:color w:val="000000" w:themeColor="text1"/>
        </w:rPr>
        <w:t>service</w:t>
      </w:r>
      <w:r w:rsidRPr="00746A8D">
        <w:rPr>
          <w:rFonts w:eastAsia="宋体" w:hint="eastAsia"/>
          <w:color w:val="000000" w:themeColor="text1"/>
        </w:rPr>
        <w:t>表示为业务类消息，</w:t>
      </w:r>
      <w:r w:rsidRPr="00746A8D">
        <w:rPr>
          <w:rFonts w:eastAsia="宋体" w:hint="eastAsia"/>
          <w:color w:val="000000" w:themeColor="text1"/>
        </w:rPr>
        <w:t>app</w:t>
      </w:r>
      <w:r w:rsidRPr="00746A8D">
        <w:rPr>
          <w:rFonts w:eastAsia="宋体" w:hint="eastAsia"/>
          <w:color w:val="000000" w:themeColor="text1"/>
        </w:rPr>
        <w:t>表示应用类消息，</w:t>
      </w:r>
      <w:r w:rsidRPr="00746A8D">
        <w:rPr>
          <w:rFonts w:eastAsia="宋体"/>
          <w:color w:val="000000" w:themeColor="text1"/>
        </w:rPr>
        <w:t>container</w:t>
      </w:r>
      <w:r w:rsidRPr="00746A8D">
        <w:rPr>
          <w:rFonts w:eastAsia="宋体" w:hint="eastAsia"/>
          <w:color w:val="000000" w:themeColor="text1"/>
        </w:rPr>
        <w:t>表示容器消息，</w:t>
      </w:r>
      <w:r w:rsidRPr="00746A8D">
        <w:rPr>
          <w:rFonts w:eastAsia="宋体" w:hint="eastAsia"/>
          <w:color w:val="000000" w:themeColor="text1"/>
        </w:rPr>
        <w:t>topo</w:t>
      </w:r>
      <w:r w:rsidRPr="00746A8D">
        <w:rPr>
          <w:rFonts w:eastAsia="宋体" w:hint="eastAsia"/>
          <w:color w:val="000000" w:themeColor="text1"/>
        </w:rPr>
        <w:t>表示拓扑类消息；</w:t>
      </w:r>
    </w:p>
    <w:p w14:paraId="607056F2" w14:textId="77777777" w:rsidR="00B037CF" w:rsidRPr="00746A8D" w:rsidRDefault="00B037CF" w:rsidP="00183EFF">
      <w:pPr>
        <w:pStyle w:val="aff6"/>
        <w:numPr>
          <w:ilvl w:val="0"/>
          <w:numId w:val="20"/>
        </w:numPr>
        <w:adjustRightInd w:val="0"/>
        <w:jc w:val="left"/>
        <w:textAlignment w:val="baseline"/>
        <w:rPr>
          <w:rFonts w:eastAsia="宋体"/>
          <w:color w:val="000000" w:themeColor="text1"/>
        </w:rPr>
      </w:pPr>
      <w:r w:rsidRPr="00746A8D">
        <w:rPr>
          <w:rFonts w:eastAsia="宋体"/>
          <w:color w:val="000000" w:themeColor="text1"/>
        </w:rPr>
        <w:t xml:space="preserve">{Topic </w:t>
      </w:r>
      <w:r w:rsidRPr="00746A8D">
        <w:rPr>
          <w:rFonts w:eastAsia="宋体" w:hint="eastAsia"/>
          <w:color w:val="000000" w:themeColor="text1"/>
        </w:rPr>
        <w:t>Command</w:t>
      </w:r>
      <w:r w:rsidRPr="00746A8D">
        <w:rPr>
          <w:rFonts w:eastAsia="宋体"/>
          <w:color w:val="000000" w:themeColor="text1"/>
        </w:rPr>
        <w:t xml:space="preserve"> }:</w:t>
      </w:r>
      <w:r w:rsidRPr="00746A8D">
        <w:rPr>
          <w:rFonts w:eastAsia="宋体" w:hint="eastAsia"/>
          <w:color w:val="000000" w:themeColor="text1"/>
        </w:rPr>
        <w:t>表示消息的动作如控制、采集的数据、请求或响应。</w:t>
      </w:r>
      <w:r w:rsidRPr="00746A8D">
        <w:rPr>
          <w:rFonts w:eastAsia="宋体"/>
          <w:color w:val="000000" w:themeColor="text1"/>
        </w:rPr>
        <w:t xml:space="preserve">Topic </w:t>
      </w:r>
      <w:r w:rsidRPr="00746A8D">
        <w:rPr>
          <w:rFonts w:eastAsia="宋体" w:hint="eastAsia"/>
          <w:color w:val="000000" w:themeColor="text1"/>
        </w:rPr>
        <w:t>Command</w:t>
      </w:r>
      <w:r w:rsidRPr="00746A8D">
        <w:rPr>
          <w:rFonts w:eastAsia="宋体" w:hint="eastAsia"/>
          <w:color w:val="000000" w:themeColor="text1"/>
        </w:rPr>
        <w:t>的具体格式参考对应的业务模型规范。</w:t>
      </w:r>
    </w:p>
    <w:p w14:paraId="50C47A40" w14:textId="77777777" w:rsidR="00B037CF" w:rsidRPr="006237A6" w:rsidRDefault="00B037CF" w:rsidP="00E5200B">
      <w:pPr>
        <w:ind w:firstLineChars="200" w:firstLine="420"/>
        <w:rPr>
          <w:szCs w:val="21"/>
        </w:rPr>
      </w:pPr>
      <w:r w:rsidRPr="006237A6">
        <w:rPr>
          <w:rFonts w:hint="eastAsia"/>
          <w:szCs w:val="21"/>
        </w:rPr>
        <w:t>Topic</w:t>
      </w:r>
      <w:r w:rsidRPr="006237A6">
        <w:rPr>
          <w:rFonts w:hint="eastAsia"/>
          <w:szCs w:val="21"/>
        </w:rPr>
        <w:t>的主要内容和用途见</w:t>
      </w:r>
      <w:r w:rsidRPr="006237A6">
        <w:rPr>
          <w:szCs w:val="21"/>
        </w:rPr>
        <w:fldChar w:fldCharType="begin"/>
      </w:r>
      <w:r w:rsidRPr="006237A6">
        <w:rPr>
          <w:szCs w:val="21"/>
        </w:rPr>
        <w:instrText xml:space="preserve"> </w:instrText>
      </w:r>
      <w:r w:rsidRPr="006237A6">
        <w:rPr>
          <w:rFonts w:hint="eastAsia"/>
          <w:szCs w:val="21"/>
        </w:rPr>
        <w:instrText>REF _Ref17409655 \r \h</w:instrText>
      </w:r>
      <w:r w:rsidRPr="006237A6">
        <w:rPr>
          <w:szCs w:val="21"/>
        </w:rPr>
        <w:instrText xml:space="preserve"> </w:instrText>
      </w:r>
      <w:r w:rsidRPr="006237A6">
        <w:rPr>
          <w:szCs w:val="21"/>
        </w:rPr>
      </w:r>
      <w:r w:rsidRPr="006237A6">
        <w:rPr>
          <w:szCs w:val="21"/>
        </w:rPr>
        <w:fldChar w:fldCharType="separate"/>
      </w:r>
      <w:r w:rsidRPr="006237A6">
        <w:rPr>
          <w:rFonts w:hint="eastAsia"/>
          <w:szCs w:val="21"/>
        </w:rPr>
        <w:t>表</w:t>
      </w:r>
      <w:r w:rsidRPr="006237A6">
        <w:rPr>
          <w:rFonts w:hint="eastAsia"/>
          <w:szCs w:val="21"/>
        </w:rPr>
        <w:t>5</w:t>
      </w:r>
      <w:r w:rsidRPr="006237A6">
        <w:rPr>
          <w:szCs w:val="21"/>
        </w:rPr>
        <w:fldChar w:fldCharType="end"/>
      </w:r>
      <w:r w:rsidRPr="006237A6">
        <w:rPr>
          <w:rFonts w:hint="eastAsia"/>
          <w:szCs w:val="21"/>
        </w:rPr>
        <w:t>，其中</w:t>
      </w:r>
      <w:r w:rsidRPr="006237A6">
        <w:rPr>
          <w:rFonts w:hint="eastAsia"/>
          <w:szCs w:val="21"/>
        </w:rPr>
        <w:t>:</w:t>
      </w:r>
      <w:r w:rsidRPr="006237A6">
        <w:rPr>
          <w:rFonts w:hint="eastAsia"/>
          <w:szCs w:val="21"/>
        </w:rPr>
        <w:t>方向取值为：</w:t>
      </w:r>
      <w:r w:rsidRPr="006237A6">
        <w:rPr>
          <w:rFonts w:hint="eastAsia"/>
          <w:szCs w:val="21"/>
        </w:rPr>
        <w:t>up</w:t>
      </w:r>
      <w:r w:rsidRPr="006237A6">
        <w:rPr>
          <w:rFonts w:hint="eastAsia"/>
          <w:szCs w:val="21"/>
        </w:rPr>
        <w:t>、</w:t>
      </w:r>
      <w:r w:rsidRPr="006237A6">
        <w:rPr>
          <w:rFonts w:hint="eastAsia"/>
          <w:szCs w:val="21"/>
        </w:rPr>
        <w:t>down</w:t>
      </w:r>
      <w:r w:rsidRPr="006237A6">
        <w:rPr>
          <w:rFonts w:hint="eastAsia"/>
          <w:szCs w:val="21"/>
        </w:rPr>
        <w:t>。当为</w:t>
      </w:r>
      <w:r w:rsidRPr="006237A6">
        <w:rPr>
          <w:rFonts w:hint="eastAsia"/>
          <w:szCs w:val="21"/>
        </w:rPr>
        <w:t>up</w:t>
      </w:r>
      <w:r w:rsidRPr="006237A6">
        <w:rPr>
          <w:rFonts w:hint="eastAsia"/>
          <w:szCs w:val="21"/>
        </w:rPr>
        <w:t>时表示</w:t>
      </w:r>
      <w:proofErr w:type="gramStart"/>
      <w:r w:rsidRPr="006237A6">
        <w:rPr>
          <w:rFonts w:hint="eastAsia"/>
          <w:szCs w:val="21"/>
        </w:rPr>
        <w:t>边设备</w:t>
      </w:r>
      <w:proofErr w:type="gramEnd"/>
      <w:r w:rsidRPr="006237A6">
        <w:rPr>
          <w:rFonts w:hint="eastAsia"/>
          <w:szCs w:val="21"/>
        </w:rPr>
        <w:t>或直连终端通发布、</w:t>
      </w:r>
      <w:proofErr w:type="gramStart"/>
      <w:r w:rsidRPr="006237A6">
        <w:rPr>
          <w:rFonts w:hint="eastAsia"/>
          <w:szCs w:val="21"/>
        </w:rPr>
        <w:t>物联管理</w:t>
      </w:r>
      <w:proofErr w:type="gramEnd"/>
      <w:r w:rsidRPr="006237A6">
        <w:rPr>
          <w:rFonts w:hint="eastAsia"/>
          <w:szCs w:val="21"/>
        </w:rPr>
        <w:t>平台订阅的</w:t>
      </w:r>
      <w:r w:rsidRPr="006237A6">
        <w:rPr>
          <w:rFonts w:hint="eastAsia"/>
          <w:szCs w:val="21"/>
        </w:rPr>
        <w:t>topic</w:t>
      </w:r>
      <w:r w:rsidRPr="006237A6">
        <w:rPr>
          <w:rFonts w:hint="eastAsia"/>
          <w:szCs w:val="21"/>
        </w:rPr>
        <w:t>；为</w:t>
      </w:r>
      <w:r w:rsidRPr="006237A6">
        <w:rPr>
          <w:rFonts w:hint="eastAsia"/>
          <w:szCs w:val="21"/>
        </w:rPr>
        <w:t>down</w:t>
      </w:r>
      <w:r w:rsidRPr="006237A6">
        <w:rPr>
          <w:rFonts w:hint="eastAsia"/>
          <w:szCs w:val="21"/>
        </w:rPr>
        <w:t>时</w:t>
      </w:r>
      <w:proofErr w:type="gramStart"/>
      <w:r w:rsidRPr="006237A6">
        <w:rPr>
          <w:rFonts w:hint="eastAsia"/>
          <w:szCs w:val="21"/>
        </w:rPr>
        <w:t>表示物联管理</w:t>
      </w:r>
      <w:proofErr w:type="gramEnd"/>
      <w:r w:rsidRPr="006237A6">
        <w:rPr>
          <w:rFonts w:hint="eastAsia"/>
          <w:szCs w:val="21"/>
        </w:rPr>
        <w:t>平台发布、</w:t>
      </w:r>
      <w:proofErr w:type="gramStart"/>
      <w:r w:rsidRPr="006237A6">
        <w:rPr>
          <w:rFonts w:hint="eastAsia"/>
          <w:szCs w:val="21"/>
        </w:rPr>
        <w:t>边设备</w:t>
      </w:r>
      <w:proofErr w:type="gramEnd"/>
      <w:r w:rsidRPr="006237A6">
        <w:rPr>
          <w:rFonts w:hint="eastAsia"/>
          <w:szCs w:val="21"/>
        </w:rPr>
        <w:t>或直连终端订阅的</w:t>
      </w:r>
      <w:r w:rsidRPr="006237A6">
        <w:rPr>
          <w:rFonts w:hint="eastAsia"/>
          <w:szCs w:val="21"/>
        </w:rPr>
        <w:t>topic</w:t>
      </w:r>
      <w:r w:rsidRPr="006237A6">
        <w:rPr>
          <w:rFonts w:hint="eastAsia"/>
          <w:szCs w:val="21"/>
        </w:rPr>
        <w:t>。</w:t>
      </w:r>
    </w:p>
    <w:p w14:paraId="1C92B827" w14:textId="77777777" w:rsidR="00B037CF" w:rsidRDefault="00B037CF" w:rsidP="00B037CF">
      <w:pPr>
        <w:pStyle w:val="a5"/>
        <w:tabs>
          <w:tab w:val="clear" w:pos="360"/>
        </w:tabs>
        <w:ind w:left="0"/>
      </w:pPr>
      <w:bookmarkStart w:id="42" w:name="_Ref17409655"/>
      <w:r>
        <w:rPr>
          <w:rFonts w:hint="eastAsia"/>
        </w:rPr>
        <w:t>Topic汇总</w:t>
      </w:r>
      <w:bookmarkEnd w:id="42"/>
    </w:p>
    <w:tbl>
      <w:tblPr>
        <w:tblW w:w="0" w:type="auto"/>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01"/>
        <w:gridCol w:w="2976"/>
        <w:gridCol w:w="993"/>
        <w:gridCol w:w="4500"/>
      </w:tblGrid>
      <w:tr w:rsidR="00B037CF" w14:paraId="3ECF4CF5" w14:textId="77777777" w:rsidTr="009F17ED">
        <w:trPr>
          <w:tblHeader/>
        </w:trPr>
        <w:tc>
          <w:tcPr>
            <w:tcW w:w="1101" w:type="dxa"/>
            <w:tcBorders>
              <w:bottom w:val="single" w:sz="12" w:space="0" w:color="000000"/>
            </w:tcBorders>
            <w:vAlign w:val="center"/>
          </w:tcPr>
          <w:p w14:paraId="43AF6DE9"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分类</w:t>
            </w:r>
          </w:p>
        </w:tc>
        <w:tc>
          <w:tcPr>
            <w:tcW w:w="2976" w:type="dxa"/>
            <w:tcBorders>
              <w:bottom w:val="single" w:sz="12" w:space="0" w:color="000000"/>
            </w:tcBorders>
            <w:vAlign w:val="center"/>
          </w:tcPr>
          <w:p w14:paraId="3C1850E5"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topic</w:t>
            </w:r>
            <w:r>
              <w:rPr>
                <w:rFonts w:cs="宋体" w:hint="eastAsia"/>
                <w:sz w:val="18"/>
                <w:szCs w:val="21"/>
              </w:rPr>
              <w:t>内容</w:t>
            </w:r>
          </w:p>
        </w:tc>
        <w:tc>
          <w:tcPr>
            <w:tcW w:w="993" w:type="dxa"/>
            <w:tcBorders>
              <w:bottom w:val="single" w:sz="12" w:space="0" w:color="000000"/>
            </w:tcBorders>
            <w:vAlign w:val="center"/>
          </w:tcPr>
          <w:p w14:paraId="0BE44573"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方向</w:t>
            </w:r>
          </w:p>
        </w:tc>
        <w:tc>
          <w:tcPr>
            <w:tcW w:w="4500" w:type="dxa"/>
            <w:tcBorders>
              <w:bottom w:val="single" w:sz="12" w:space="0" w:color="000000"/>
            </w:tcBorders>
            <w:vAlign w:val="center"/>
          </w:tcPr>
          <w:p w14:paraId="4F49019A" w14:textId="77777777" w:rsidR="00B037CF" w:rsidRDefault="00B037CF" w:rsidP="009F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用途</w:t>
            </w:r>
          </w:p>
        </w:tc>
      </w:tr>
      <w:tr w:rsidR="00B037CF" w14:paraId="4F63615F" w14:textId="77777777" w:rsidTr="009F17ED">
        <w:trPr>
          <w:tblHeader/>
        </w:trPr>
        <w:tc>
          <w:tcPr>
            <w:tcW w:w="1101" w:type="dxa"/>
            <w:vMerge w:val="restart"/>
            <w:tcBorders>
              <w:top w:val="single" w:sz="12" w:space="0" w:color="000000"/>
            </w:tcBorders>
            <w:vAlign w:val="center"/>
          </w:tcPr>
          <w:p w14:paraId="31C82EF1" w14:textId="77777777" w:rsidR="00B037CF" w:rsidRDefault="00B037CF" w:rsidP="009F17ED">
            <w:pPr>
              <w:pStyle w:val="aff0"/>
              <w:ind w:firstLineChars="0" w:firstLine="0"/>
              <w:jc w:val="center"/>
              <w:rPr>
                <w:sz w:val="18"/>
                <w:szCs w:val="22"/>
              </w:rPr>
            </w:pPr>
            <w:r>
              <w:rPr>
                <w:rFonts w:hint="eastAsia"/>
                <w:sz w:val="18"/>
              </w:rPr>
              <w:t>设备管理</w:t>
            </w:r>
          </w:p>
        </w:tc>
        <w:tc>
          <w:tcPr>
            <w:tcW w:w="2976" w:type="dxa"/>
            <w:tcBorders>
              <w:top w:val="single" w:sz="12" w:space="0" w:color="000000"/>
            </w:tcBorders>
            <w:vAlign w:val="center"/>
          </w:tcPr>
          <w:p w14:paraId="67BDA884" w14:textId="77777777" w:rsidR="00B037CF" w:rsidRDefault="00B037CF" w:rsidP="009F17ED">
            <w:pPr>
              <w:pStyle w:val="aff0"/>
              <w:ind w:firstLineChars="0" w:firstLine="0"/>
              <w:rPr>
                <w:sz w:val="18"/>
                <w:szCs w:val="18"/>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device</w:t>
            </w:r>
            <w:r>
              <w:rPr>
                <w:sz w:val="18"/>
                <w:szCs w:val="22"/>
              </w:rPr>
              <w:t>/command</w:t>
            </w:r>
          </w:p>
        </w:tc>
        <w:tc>
          <w:tcPr>
            <w:tcW w:w="993" w:type="dxa"/>
            <w:tcBorders>
              <w:top w:val="single" w:sz="12" w:space="0" w:color="000000"/>
            </w:tcBorders>
            <w:vAlign w:val="center"/>
          </w:tcPr>
          <w:p w14:paraId="71F6CF67" w14:textId="77777777" w:rsidR="00B037CF" w:rsidRDefault="00B037CF" w:rsidP="009F17ED">
            <w:pPr>
              <w:pStyle w:val="aff0"/>
              <w:tabs>
                <w:tab w:val="clear" w:pos="4201"/>
                <w:tab w:val="center" w:pos="811"/>
              </w:tabs>
              <w:ind w:firstLineChars="0" w:firstLine="0"/>
              <w:jc w:val="center"/>
              <w:rPr>
                <w:sz w:val="18"/>
                <w:szCs w:val="22"/>
              </w:rPr>
            </w:pPr>
            <w:r>
              <w:rPr>
                <w:sz w:val="18"/>
                <w:szCs w:val="22"/>
              </w:rPr>
              <w:t>down</w:t>
            </w:r>
          </w:p>
        </w:tc>
        <w:tc>
          <w:tcPr>
            <w:tcW w:w="4500" w:type="dxa"/>
            <w:tcBorders>
              <w:top w:val="single" w:sz="12" w:space="0" w:color="000000"/>
            </w:tcBorders>
            <w:vAlign w:val="center"/>
          </w:tcPr>
          <w:p w14:paraId="247FA180" w14:textId="77777777" w:rsidR="00B037CF" w:rsidRDefault="00B037CF" w:rsidP="009F17ED">
            <w:pPr>
              <w:pStyle w:val="aff0"/>
              <w:ind w:firstLineChars="0" w:firstLine="0"/>
              <w:jc w:val="center"/>
              <w:rPr>
                <w:sz w:val="18"/>
                <w:szCs w:val="18"/>
              </w:rPr>
            </w:pPr>
            <w:proofErr w:type="gramStart"/>
            <w:r>
              <w:rPr>
                <w:rFonts w:hint="eastAsia"/>
                <w:sz w:val="18"/>
                <w:szCs w:val="18"/>
              </w:rPr>
              <w:t>用于物联管理</w:t>
            </w:r>
            <w:proofErr w:type="gramEnd"/>
            <w:r>
              <w:rPr>
                <w:rFonts w:hint="eastAsia"/>
                <w:sz w:val="18"/>
                <w:szCs w:val="18"/>
              </w:rPr>
              <w:t>平台向</w:t>
            </w:r>
            <w:proofErr w:type="gramStart"/>
            <w:r>
              <w:rPr>
                <w:rFonts w:hint="eastAsia"/>
                <w:sz w:val="18"/>
                <w:szCs w:val="18"/>
              </w:rPr>
              <w:t>边设备</w:t>
            </w:r>
            <w:proofErr w:type="gramEnd"/>
            <w:r>
              <w:rPr>
                <w:rFonts w:hint="eastAsia"/>
                <w:sz w:val="18"/>
                <w:szCs w:val="18"/>
              </w:rPr>
              <w:t>发送设备控制命令，如设备升级、控制设备等</w:t>
            </w:r>
          </w:p>
        </w:tc>
      </w:tr>
      <w:tr w:rsidR="00B037CF" w14:paraId="6ACED787" w14:textId="77777777" w:rsidTr="009F17ED">
        <w:trPr>
          <w:tblHeader/>
        </w:trPr>
        <w:tc>
          <w:tcPr>
            <w:tcW w:w="1101" w:type="dxa"/>
            <w:vMerge/>
            <w:vAlign w:val="center"/>
          </w:tcPr>
          <w:p w14:paraId="329B6A5B" w14:textId="77777777" w:rsidR="00B037CF" w:rsidRDefault="00B037CF" w:rsidP="009F17ED">
            <w:pPr>
              <w:pStyle w:val="aff0"/>
              <w:ind w:firstLineChars="0" w:firstLine="0"/>
              <w:jc w:val="center"/>
              <w:rPr>
                <w:sz w:val="18"/>
              </w:rPr>
            </w:pPr>
          </w:p>
        </w:tc>
        <w:tc>
          <w:tcPr>
            <w:tcW w:w="2976" w:type="dxa"/>
            <w:vAlign w:val="center"/>
          </w:tcPr>
          <w:p w14:paraId="0F4BEDAB"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/device/reply</w:t>
            </w:r>
          </w:p>
        </w:tc>
        <w:tc>
          <w:tcPr>
            <w:tcW w:w="993" w:type="dxa"/>
            <w:vAlign w:val="center"/>
          </w:tcPr>
          <w:p w14:paraId="6EE96CF8"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0C065A9C" w14:textId="77777777" w:rsidR="00B037CF" w:rsidRDefault="00B037CF" w:rsidP="009F17ED">
            <w:pPr>
              <w:pStyle w:val="aff0"/>
              <w:ind w:firstLineChars="0" w:firstLine="0"/>
              <w:jc w:val="center"/>
              <w:rPr>
                <w:sz w:val="18"/>
                <w:szCs w:val="18"/>
              </w:rPr>
            </w:pPr>
            <w:r>
              <w:rPr>
                <w:rFonts w:hint="eastAsia"/>
                <w:sz w:val="18"/>
                <w:szCs w:val="18"/>
              </w:rPr>
              <w:t>用于</w:t>
            </w:r>
            <w:proofErr w:type="gramStart"/>
            <w:r>
              <w:rPr>
                <w:rFonts w:hint="eastAsia"/>
                <w:sz w:val="18"/>
                <w:szCs w:val="18"/>
              </w:rPr>
              <w:t>对物联管理</w:t>
            </w:r>
            <w:proofErr w:type="gramEnd"/>
            <w:r>
              <w:rPr>
                <w:rFonts w:hint="eastAsia"/>
                <w:sz w:val="18"/>
                <w:szCs w:val="18"/>
              </w:rPr>
              <w:t>平台发送的设备控制命令的响应</w:t>
            </w:r>
          </w:p>
        </w:tc>
      </w:tr>
      <w:tr w:rsidR="00B037CF" w14:paraId="0F6690E3" w14:textId="77777777" w:rsidTr="009F17ED">
        <w:trPr>
          <w:tblHeader/>
        </w:trPr>
        <w:tc>
          <w:tcPr>
            <w:tcW w:w="1101" w:type="dxa"/>
            <w:vMerge/>
            <w:vAlign w:val="center"/>
          </w:tcPr>
          <w:p w14:paraId="1C2F537A" w14:textId="77777777" w:rsidR="00B037CF" w:rsidRDefault="00B037CF" w:rsidP="009F17ED">
            <w:pPr>
              <w:pStyle w:val="aff0"/>
              <w:ind w:firstLineChars="0" w:firstLine="0"/>
              <w:jc w:val="center"/>
              <w:rPr>
                <w:sz w:val="18"/>
                <w:szCs w:val="22"/>
              </w:rPr>
            </w:pPr>
          </w:p>
        </w:tc>
        <w:tc>
          <w:tcPr>
            <w:tcW w:w="2976" w:type="dxa"/>
            <w:vAlign w:val="center"/>
          </w:tcPr>
          <w:p w14:paraId="5EA2257E" w14:textId="77777777" w:rsidR="00B037CF" w:rsidRDefault="00B037CF" w:rsidP="009F17ED">
            <w:pPr>
              <w:pStyle w:val="aff0"/>
              <w:ind w:firstLineChars="0" w:firstLine="0"/>
              <w:rPr>
                <w:sz w:val="18"/>
                <w:szCs w:val="18"/>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device</w:t>
            </w:r>
            <w:r>
              <w:rPr>
                <w:sz w:val="18"/>
                <w:szCs w:val="22"/>
              </w:rPr>
              <w:t>/</w:t>
            </w:r>
            <w:r>
              <w:rPr>
                <w:rFonts w:cs="宋体" w:hint="eastAsia"/>
                <w:sz w:val="18"/>
                <w:szCs w:val="21"/>
              </w:rPr>
              <w:t>r</w:t>
            </w:r>
            <w:r>
              <w:rPr>
                <w:rFonts w:cs="宋体"/>
                <w:sz w:val="18"/>
                <w:szCs w:val="21"/>
              </w:rPr>
              <w:t>equest</w:t>
            </w:r>
          </w:p>
        </w:tc>
        <w:tc>
          <w:tcPr>
            <w:tcW w:w="993" w:type="dxa"/>
            <w:vAlign w:val="center"/>
          </w:tcPr>
          <w:p w14:paraId="0D853921"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4AED5F1C" w14:textId="77777777" w:rsidR="00B037CF" w:rsidRDefault="00B037CF" w:rsidP="009F17ED">
            <w:pPr>
              <w:pStyle w:val="aff0"/>
              <w:ind w:firstLineChars="0" w:firstLine="0"/>
              <w:jc w:val="center"/>
              <w:rPr>
                <w:sz w:val="18"/>
                <w:szCs w:val="18"/>
              </w:rPr>
            </w:pPr>
            <w:proofErr w:type="gramStart"/>
            <w:r>
              <w:rPr>
                <w:rFonts w:hint="eastAsia"/>
                <w:sz w:val="18"/>
                <w:szCs w:val="18"/>
              </w:rPr>
              <w:t>用于边设备向物联</w:t>
            </w:r>
            <w:proofErr w:type="gramEnd"/>
            <w:r>
              <w:rPr>
                <w:rFonts w:hint="eastAsia"/>
                <w:sz w:val="18"/>
                <w:szCs w:val="18"/>
              </w:rPr>
              <w:t>管理平台发送设备管理相关的请求命令，如请求连接等</w:t>
            </w:r>
          </w:p>
        </w:tc>
      </w:tr>
      <w:tr w:rsidR="00B037CF" w14:paraId="55E7EB39" w14:textId="77777777" w:rsidTr="009F17ED">
        <w:trPr>
          <w:tblHeader/>
        </w:trPr>
        <w:tc>
          <w:tcPr>
            <w:tcW w:w="1101" w:type="dxa"/>
            <w:vMerge/>
            <w:vAlign w:val="center"/>
          </w:tcPr>
          <w:p w14:paraId="6CD11487" w14:textId="77777777" w:rsidR="00B037CF" w:rsidRDefault="00B037CF" w:rsidP="009F17ED">
            <w:pPr>
              <w:pStyle w:val="aff0"/>
              <w:ind w:firstLineChars="0" w:firstLine="0"/>
              <w:jc w:val="center"/>
              <w:rPr>
                <w:sz w:val="18"/>
                <w:szCs w:val="22"/>
              </w:rPr>
            </w:pPr>
          </w:p>
        </w:tc>
        <w:tc>
          <w:tcPr>
            <w:tcW w:w="2976" w:type="dxa"/>
            <w:vAlign w:val="center"/>
          </w:tcPr>
          <w:p w14:paraId="2C0D647F"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/device/response</w:t>
            </w:r>
          </w:p>
        </w:tc>
        <w:tc>
          <w:tcPr>
            <w:tcW w:w="993" w:type="dxa"/>
            <w:vAlign w:val="center"/>
          </w:tcPr>
          <w:p w14:paraId="18D533E1" w14:textId="77777777" w:rsidR="00B037CF" w:rsidRDefault="00B037CF" w:rsidP="009F17ED">
            <w:pPr>
              <w:pStyle w:val="aff0"/>
              <w:ind w:firstLineChars="0" w:firstLine="0"/>
              <w:jc w:val="center"/>
              <w:rPr>
                <w:sz w:val="18"/>
                <w:szCs w:val="22"/>
              </w:rPr>
            </w:pPr>
            <w:r>
              <w:rPr>
                <w:sz w:val="18"/>
                <w:szCs w:val="22"/>
              </w:rPr>
              <w:t>down</w:t>
            </w:r>
          </w:p>
        </w:tc>
        <w:tc>
          <w:tcPr>
            <w:tcW w:w="4500" w:type="dxa"/>
            <w:vAlign w:val="center"/>
          </w:tcPr>
          <w:p w14:paraId="46340D1D" w14:textId="77777777" w:rsidR="00B037CF" w:rsidRDefault="00B037CF" w:rsidP="009F17ED">
            <w:pPr>
              <w:pStyle w:val="aff0"/>
              <w:ind w:firstLineChars="0" w:firstLine="0"/>
              <w:jc w:val="center"/>
              <w:rPr>
                <w:sz w:val="18"/>
                <w:szCs w:val="18"/>
              </w:rPr>
            </w:pPr>
            <w:r>
              <w:rPr>
                <w:rFonts w:hint="eastAsia"/>
                <w:sz w:val="18"/>
                <w:szCs w:val="18"/>
              </w:rPr>
              <w:t>用于对边设备发送的设备管理相关的请求命令的响应</w:t>
            </w:r>
          </w:p>
        </w:tc>
      </w:tr>
      <w:tr w:rsidR="00B037CF" w14:paraId="005ED712" w14:textId="77777777" w:rsidTr="009F17ED">
        <w:trPr>
          <w:tblHeader/>
        </w:trPr>
        <w:tc>
          <w:tcPr>
            <w:tcW w:w="1101" w:type="dxa"/>
            <w:vMerge/>
            <w:vAlign w:val="center"/>
          </w:tcPr>
          <w:p w14:paraId="3D37D3CE" w14:textId="77777777" w:rsidR="00B037CF" w:rsidRDefault="00B037CF" w:rsidP="009F17ED">
            <w:pPr>
              <w:pStyle w:val="aff0"/>
              <w:ind w:firstLineChars="0" w:firstLine="0"/>
              <w:jc w:val="center"/>
              <w:rPr>
                <w:sz w:val="18"/>
                <w:szCs w:val="22"/>
              </w:rPr>
            </w:pPr>
          </w:p>
        </w:tc>
        <w:tc>
          <w:tcPr>
            <w:tcW w:w="2976" w:type="dxa"/>
            <w:vAlign w:val="center"/>
          </w:tcPr>
          <w:p w14:paraId="21C56778"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devic</w:t>
            </w:r>
            <w:r>
              <w:rPr>
                <w:sz w:val="18"/>
                <w:szCs w:val="22"/>
              </w:rPr>
              <w:t>e/data</w:t>
            </w:r>
          </w:p>
        </w:tc>
        <w:tc>
          <w:tcPr>
            <w:tcW w:w="993" w:type="dxa"/>
            <w:vAlign w:val="center"/>
          </w:tcPr>
          <w:p w14:paraId="2D1F3412"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211D6956" w14:textId="77777777" w:rsidR="00B037CF" w:rsidRDefault="00B037CF" w:rsidP="009F17ED">
            <w:pPr>
              <w:pStyle w:val="aff0"/>
              <w:ind w:firstLineChars="0" w:firstLine="0"/>
              <w:jc w:val="center"/>
              <w:rPr>
                <w:sz w:val="18"/>
                <w:szCs w:val="18"/>
              </w:rPr>
            </w:pPr>
            <w:proofErr w:type="gramStart"/>
            <w:r>
              <w:rPr>
                <w:rFonts w:hint="eastAsia"/>
                <w:sz w:val="18"/>
                <w:szCs w:val="18"/>
              </w:rPr>
              <w:t>用于边设备向物联</w:t>
            </w:r>
            <w:proofErr w:type="gramEnd"/>
            <w:r>
              <w:rPr>
                <w:rFonts w:hint="eastAsia"/>
                <w:sz w:val="18"/>
                <w:szCs w:val="18"/>
              </w:rPr>
              <w:t>管理平台主动上报设备相关的状态、事件等</w:t>
            </w:r>
          </w:p>
        </w:tc>
      </w:tr>
      <w:tr w:rsidR="00B037CF" w14:paraId="049A8E15" w14:textId="77777777" w:rsidTr="009F17ED">
        <w:trPr>
          <w:tblHeader/>
        </w:trPr>
        <w:tc>
          <w:tcPr>
            <w:tcW w:w="1101" w:type="dxa"/>
            <w:vMerge/>
            <w:vAlign w:val="center"/>
          </w:tcPr>
          <w:p w14:paraId="516D8450" w14:textId="77777777" w:rsidR="00B037CF" w:rsidRDefault="00B037CF" w:rsidP="009F17ED">
            <w:pPr>
              <w:pStyle w:val="aff0"/>
              <w:ind w:firstLineChars="0" w:firstLine="0"/>
              <w:jc w:val="center"/>
              <w:rPr>
                <w:sz w:val="18"/>
                <w:szCs w:val="22"/>
              </w:rPr>
            </w:pPr>
          </w:p>
        </w:tc>
        <w:tc>
          <w:tcPr>
            <w:tcW w:w="2976" w:type="dxa"/>
            <w:vAlign w:val="center"/>
          </w:tcPr>
          <w:p w14:paraId="7179C26F" w14:textId="77777777" w:rsidR="00B037CF" w:rsidRDefault="00B037CF" w:rsidP="009F17ED">
            <w:pPr>
              <w:pStyle w:val="aff0"/>
              <w:ind w:firstLineChars="0" w:firstLine="0"/>
              <w:rPr>
                <w:sz w:val="18"/>
                <w:szCs w:val="22"/>
              </w:rPr>
            </w:pPr>
            <w:r>
              <w:rPr>
                <w:rFonts w:cs="Arial Unicode MS"/>
                <w:bCs/>
                <w:color w:val="000000"/>
                <w:sz w:val="16"/>
                <w:szCs w:val="21"/>
              </w:rPr>
              <w:t>/v1/{</w:t>
            </w:r>
            <w:proofErr w:type="spellStart"/>
            <w:r>
              <w:rPr>
                <w:rFonts w:hint="eastAsia"/>
                <w:sz w:val="18"/>
                <w:szCs w:val="22"/>
              </w:rPr>
              <w:t>edgeId</w:t>
            </w:r>
            <w:proofErr w:type="spellEnd"/>
            <w:r>
              <w:rPr>
                <w:rFonts w:cs="Arial Unicode MS"/>
                <w:bCs/>
                <w:color w:val="000000"/>
                <w:sz w:val="16"/>
                <w:szCs w:val="21"/>
              </w:rPr>
              <w:t>}</w:t>
            </w:r>
            <w:r>
              <w:rPr>
                <w:rFonts w:cs="Arial Unicode MS" w:hint="eastAsia"/>
                <w:bCs/>
                <w:color w:val="000000"/>
                <w:sz w:val="16"/>
                <w:szCs w:val="21"/>
              </w:rPr>
              <w:t>/</w:t>
            </w:r>
            <w:r>
              <w:rPr>
                <w:rFonts w:cs="Arial Unicode MS"/>
                <w:bCs/>
                <w:color w:val="000000"/>
                <w:sz w:val="16"/>
                <w:szCs w:val="21"/>
              </w:rPr>
              <w:t>topo/</w:t>
            </w:r>
            <w:r>
              <w:rPr>
                <w:rFonts w:hint="eastAsia"/>
                <w:sz w:val="18"/>
                <w:szCs w:val="22"/>
              </w:rPr>
              <w:t>request</w:t>
            </w:r>
          </w:p>
        </w:tc>
        <w:tc>
          <w:tcPr>
            <w:tcW w:w="993" w:type="dxa"/>
            <w:vAlign w:val="center"/>
          </w:tcPr>
          <w:p w14:paraId="67250E96"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13AD90D9" w14:textId="77777777" w:rsidR="00B037CF" w:rsidRDefault="00B037CF" w:rsidP="009F17ED">
            <w:pPr>
              <w:pStyle w:val="aff0"/>
              <w:ind w:firstLineChars="0" w:firstLine="0"/>
              <w:jc w:val="center"/>
              <w:rPr>
                <w:sz w:val="18"/>
                <w:szCs w:val="18"/>
              </w:rPr>
            </w:pPr>
            <w:proofErr w:type="gramStart"/>
            <w:r>
              <w:rPr>
                <w:rFonts w:hint="eastAsia"/>
                <w:sz w:val="18"/>
                <w:szCs w:val="18"/>
              </w:rPr>
              <w:t>用于边设备向物联</w:t>
            </w:r>
            <w:proofErr w:type="gramEnd"/>
            <w:r>
              <w:rPr>
                <w:rFonts w:hint="eastAsia"/>
                <w:sz w:val="18"/>
                <w:szCs w:val="18"/>
              </w:rPr>
              <w:t>管理平台发送拓扑信息的请求命令</w:t>
            </w:r>
          </w:p>
        </w:tc>
      </w:tr>
      <w:tr w:rsidR="00B037CF" w14:paraId="17FD29D0" w14:textId="77777777" w:rsidTr="009F17ED">
        <w:trPr>
          <w:tblHeader/>
        </w:trPr>
        <w:tc>
          <w:tcPr>
            <w:tcW w:w="1101" w:type="dxa"/>
            <w:vMerge/>
            <w:vAlign w:val="center"/>
          </w:tcPr>
          <w:p w14:paraId="3849666A" w14:textId="77777777" w:rsidR="00B037CF" w:rsidRDefault="00B037CF" w:rsidP="009F17ED">
            <w:pPr>
              <w:pStyle w:val="aff0"/>
              <w:ind w:firstLineChars="0" w:firstLine="0"/>
              <w:jc w:val="center"/>
              <w:rPr>
                <w:sz w:val="18"/>
                <w:szCs w:val="22"/>
              </w:rPr>
            </w:pPr>
          </w:p>
        </w:tc>
        <w:tc>
          <w:tcPr>
            <w:tcW w:w="2976" w:type="dxa"/>
            <w:vAlign w:val="center"/>
          </w:tcPr>
          <w:p w14:paraId="72EABF7B" w14:textId="77777777" w:rsidR="00B037CF" w:rsidRDefault="00B037CF" w:rsidP="009F17ED">
            <w:pPr>
              <w:pStyle w:val="aff0"/>
              <w:ind w:firstLineChars="0" w:firstLine="0"/>
              <w:rPr>
                <w:sz w:val="18"/>
                <w:szCs w:val="22"/>
              </w:rPr>
            </w:pPr>
            <w:r>
              <w:rPr>
                <w:rFonts w:cs="Arial Unicode MS"/>
                <w:bCs/>
                <w:color w:val="000000"/>
                <w:sz w:val="16"/>
                <w:szCs w:val="21"/>
              </w:rPr>
              <w:t>/v1/{</w:t>
            </w:r>
            <w:proofErr w:type="spellStart"/>
            <w:r>
              <w:rPr>
                <w:rFonts w:hint="eastAsia"/>
                <w:sz w:val="18"/>
                <w:szCs w:val="22"/>
              </w:rPr>
              <w:t>edgeId</w:t>
            </w:r>
            <w:proofErr w:type="spellEnd"/>
            <w:r>
              <w:rPr>
                <w:rFonts w:cs="Arial Unicode MS"/>
                <w:bCs/>
                <w:color w:val="000000"/>
                <w:sz w:val="16"/>
                <w:szCs w:val="21"/>
              </w:rPr>
              <w:t>}</w:t>
            </w:r>
            <w:r>
              <w:rPr>
                <w:rFonts w:cs="Arial Unicode MS" w:hint="eastAsia"/>
                <w:bCs/>
                <w:color w:val="000000"/>
                <w:sz w:val="16"/>
                <w:szCs w:val="21"/>
              </w:rPr>
              <w:t>/</w:t>
            </w:r>
            <w:r>
              <w:rPr>
                <w:rFonts w:cs="Arial Unicode MS"/>
                <w:bCs/>
                <w:color w:val="000000"/>
                <w:sz w:val="16"/>
                <w:szCs w:val="21"/>
              </w:rPr>
              <w:t>topo/</w:t>
            </w:r>
            <w:r>
              <w:rPr>
                <w:rFonts w:hint="eastAsia"/>
                <w:sz w:val="18"/>
                <w:szCs w:val="22"/>
              </w:rPr>
              <w:t>response</w:t>
            </w:r>
          </w:p>
        </w:tc>
        <w:tc>
          <w:tcPr>
            <w:tcW w:w="993" w:type="dxa"/>
            <w:vAlign w:val="center"/>
          </w:tcPr>
          <w:p w14:paraId="32C0BCC2" w14:textId="77777777" w:rsidR="00B037CF" w:rsidRDefault="00B037CF" w:rsidP="009F17ED">
            <w:pPr>
              <w:pStyle w:val="aff0"/>
              <w:ind w:firstLineChars="0" w:firstLine="0"/>
              <w:jc w:val="center"/>
              <w:rPr>
                <w:sz w:val="18"/>
                <w:szCs w:val="22"/>
              </w:rPr>
            </w:pPr>
            <w:r>
              <w:rPr>
                <w:sz w:val="18"/>
                <w:szCs w:val="22"/>
              </w:rPr>
              <w:t>down</w:t>
            </w:r>
          </w:p>
        </w:tc>
        <w:tc>
          <w:tcPr>
            <w:tcW w:w="4500" w:type="dxa"/>
            <w:vAlign w:val="center"/>
          </w:tcPr>
          <w:p w14:paraId="271627AF" w14:textId="77777777" w:rsidR="00B037CF" w:rsidRDefault="00B037CF" w:rsidP="009F17ED">
            <w:pPr>
              <w:pStyle w:val="aff0"/>
              <w:ind w:firstLineChars="0" w:firstLine="0"/>
              <w:jc w:val="center"/>
              <w:rPr>
                <w:sz w:val="18"/>
                <w:szCs w:val="18"/>
              </w:rPr>
            </w:pPr>
            <w:r>
              <w:rPr>
                <w:rFonts w:hint="eastAsia"/>
                <w:sz w:val="18"/>
                <w:szCs w:val="18"/>
              </w:rPr>
              <w:t>用于对边设备发送的拓扑信息的请求命令的响应</w:t>
            </w:r>
          </w:p>
        </w:tc>
      </w:tr>
      <w:tr w:rsidR="00B037CF" w14:paraId="1CD6B5DE" w14:textId="77777777" w:rsidTr="009F17ED">
        <w:trPr>
          <w:tblHeader/>
        </w:trPr>
        <w:tc>
          <w:tcPr>
            <w:tcW w:w="1101" w:type="dxa"/>
            <w:vMerge w:val="restart"/>
            <w:vAlign w:val="center"/>
          </w:tcPr>
          <w:p w14:paraId="6639BDBE" w14:textId="77777777" w:rsidR="00B037CF" w:rsidRDefault="00B037CF" w:rsidP="009F17ED">
            <w:pPr>
              <w:pStyle w:val="aff0"/>
              <w:ind w:firstLineChars="0" w:firstLine="0"/>
              <w:jc w:val="center"/>
              <w:rPr>
                <w:sz w:val="18"/>
                <w:szCs w:val="22"/>
              </w:rPr>
            </w:pPr>
            <w:r>
              <w:rPr>
                <w:rFonts w:hint="eastAsia"/>
                <w:sz w:val="18"/>
                <w:szCs w:val="22"/>
              </w:rPr>
              <w:t>容器管理</w:t>
            </w:r>
          </w:p>
        </w:tc>
        <w:tc>
          <w:tcPr>
            <w:tcW w:w="2976" w:type="dxa"/>
            <w:vAlign w:val="center"/>
          </w:tcPr>
          <w:p w14:paraId="5031102B"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container</w:t>
            </w:r>
            <w:r>
              <w:rPr>
                <w:sz w:val="18"/>
                <w:szCs w:val="22"/>
              </w:rPr>
              <w:t>/command</w:t>
            </w:r>
          </w:p>
        </w:tc>
        <w:tc>
          <w:tcPr>
            <w:tcW w:w="993" w:type="dxa"/>
            <w:vAlign w:val="center"/>
          </w:tcPr>
          <w:p w14:paraId="05461BEA" w14:textId="77777777" w:rsidR="00B037CF" w:rsidRDefault="00B037CF" w:rsidP="009F17ED">
            <w:pPr>
              <w:pStyle w:val="aff0"/>
              <w:ind w:firstLineChars="0" w:firstLine="0"/>
              <w:jc w:val="center"/>
              <w:rPr>
                <w:sz w:val="18"/>
                <w:szCs w:val="22"/>
              </w:rPr>
            </w:pPr>
            <w:r>
              <w:rPr>
                <w:sz w:val="18"/>
                <w:szCs w:val="22"/>
              </w:rPr>
              <w:t>down</w:t>
            </w:r>
          </w:p>
        </w:tc>
        <w:tc>
          <w:tcPr>
            <w:tcW w:w="4500" w:type="dxa"/>
            <w:vAlign w:val="center"/>
          </w:tcPr>
          <w:p w14:paraId="6DA98EC3" w14:textId="77777777" w:rsidR="00B037CF" w:rsidRDefault="00B037CF" w:rsidP="009F17ED">
            <w:pPr>
              <w:pStyle w:val="aff0"/>
              <w:ind w:firstLineChars="0" w:firstLine="0"/>
              <w:jc w:val="center"/>
              <w:rPr>
                <w:sz w:val="18"/>
                <w:szCs w:val="18"/>
              </w:rPr>
            </w:pPr>
            <w:proofErr w:type="gramStart"/>
            <w:r>
              <w:rPr>
                <w:rFonts w:hint="eastAsia"/>
                <w:sz w:val="18"/>
                <w:szCs w:val="18"/>
              </w:rPr>
              <w:t>用于物联管理</w:t>
            </w:r>
            <w:proofErr w:type="gramEnd"/>
            <w:r>
              <w:rPr>
                <w:rFonts w:hint="eastAsia"/>
                <w:sz w:val="18"/>
                <w:szCs w:val="18"/>
              </w:rPr>
              <w:t>平台向</w:t>
            </w:r>
            <w:proofErr w:type="gramStart"/>
            <w:r>
              <w:rPr>
                <w:rFonts w:hint="eastAsia"/>
                <w:sz w:val="18"/>
                <w:szCs w:val="18"/>
              </w:rPr>
              <w:t>边设备</w:t>
            </w:r>
            <w:proofErr w:type="gramEnd"/>
            <w:r>
              <w:rPr>
                <w:rFonts w:hint="eastAsia"/>
                <w:sz w:val="18"/>
                <w:szCs w:val="18"/>
              </w:rPr>
              <w:t>发送的容器控制请求命令，如容器安装、启动、停止等</w:t>
            </w:r>
          </w:p>
        </w:tc>
      </w:tr>
      <w:tr w:rsidR="00B037CF" w14:paraId="31B590ED" w14:textId="77777777" w:rsidTr="009F17ED">
        <w:trPr>
          <w:tblHeader/>
        </w:trPr>
        <w:tc>
          <w:tcPr>
            <w:tcW w:w="1101" w:type="dxa"/>
            <w:vMerge/>
            <w:vAlign w:val="center"/>
          </w:tcPr>
          <w:p w14:paraId="740BD632" w14:textId="77777777" w:rsidR="00B037CF" w:rsidRDefault="00B037CF" w:rsidP="009F17ED">
            <w:pPr>
              <w:pStyle w:val="aff0"/>
              <w:ind w:firstLineChars="0" w:firstLine="0"/>
              <w:jc w:val="center"/>
              <w:rPr>
                <w:sz w:val="18"/>
                <w:szCs w:val="22"/>
              </w:rPr>
            </w:pPr>
          </w:p>
        </w:tc>
        <w:tc>
          <w:tcPr>
            <w:tcW w:w="2976" w:type="dxa"/>
            <w:vAlign w:val="center"/>
          </w:tcPr>
          <w:p w14:paraId="0525201F"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container</w:t>
            </w:r>
            <w:r>
              <w:rPr>
                <w:sz w:val="18"/>
                <w:szCs w:val="22"/>
              </w:rPr>
              <w:t>/</w:t>
            </w:r>
            <w:r>
              <w:rPr>
                <w:rFonts w:hint="eastAsia"/>
                <w:sz w:val="18"/>
                <w:szCs w:val="22"/>
              </w:rPr>
              <w:t>reply</w:t>
            </w:r>
          </w:p>
        </w:tc>
        <w:tc>
          <w:tcPr>
            <w:tcW w:w="993" w:type="dxa"/>
            <w:vAlign w:val="center"/>
          </w:tcPr>
          <w:p w14:paraId="7C4E04B9"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581827A4" w14:textId="77777777" w:rsidR="00B037CF" w:rsidRDefault="00B037CF" w:rsidP="009F17ED">
            <w:pPr>
              <w:pStyle w:val="aff0"/>
              <w:ind w:firstLineChars="0" w:firstLine="0"/>
              <w:jc w:val="center"/>
              <w:rPr>
                <w:sz w:val="18"/>
                <w:szCs w:val="18"/>
              </w:rPr>
            </w:pPr>
            <w:r>
              <w:rPr>
                <w:rFonts w:hint="eastAsia"/>
                <w:sz w:val="18"/>
                <w:szCs w:val="18"/>
              </w:rPr>
              <w:t>用于</w:t>
            </w:r>
            <w:proofErr w:type="gramStart"/>
            <w:r>
              <w:rPr>
                <w:rFonts w:hint="eastAsia"/>
                <w:sz w:val="18"/>
                <w:szCs w:val="18"/>
              </w:rPr>
              <w:t>对物联管理</w:t>
            </w:r>
            <w:proofErr w:type="gramEnd"/>
            <w:r>
              <w:rPr>
                <w:rFonts w:hint="eastAsia"/>
                <w:sz w:val="18"/>
                <w:szCs w:val="18"/>
              </w:rPr>
              <w:t>平台的容器控制请求命令的响应</w:t>
            </w:r>
          </w:p>
        </w:tc>
      </w:tr>
      <w:tr w:rsidR="00B037CF" w14:paraId="3A30816B" w14:textId="77777777" w:rsidTr="009F17ED">
        <w:trPr>
          <w:tblHeader/>
        </w:trPr>
        <w:tc>
          <w:tcPr>
            <w:tcW w:w="1101" w:type="dxa"/>
            <w:vMerge/>
            <w:vAlign w:val="center"/>
          </w:tcPr>
          <w:p w14:paraId="1D859F7A" w14:textId="77777777" w:rsidR="00B037CF" w:rsidRDefault="00B037CF" w:rsidP="009F17ED">
            <w:pPr>
              <w:pStyle w:val="aff0"/>
              <w:ind w:firstLineChars="0" w:firstLine="0"/>
              <w:jc w:val="center"/>
              <w:rPr>
                <w:sz w:val="18"/>
                <w:szCs w:val="22"/>
              </w:rPr>
            </w:pPr>
          </w:p>
        </w:tc>
        <w:tc>
          <w:tcPr>
            <w:tcW w:w="2976" w:type="dxa"/>
            <w:vAlign w:val="center"/>
          </w:tcPr>
          <w:p w14:paraId="2A43DAD2"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container</w:t>
            </w:r>
            <w:r>
              <w:rPr>
                <w:sz w:val="18"/>
                <w:szCs w:val="22"/>
              </w:rPr>
              <w:t>/data</w:t>
            </w:r>
          </w:p>
        </w:tc>
        <w:tc>
          <w:tcPr>
            <w:tcW w:w="993" w:type="dxa"/>
            <w:vAlign w:val="center"/>
          </w:tcPr>
          <w:p w14:paraId="082E796B"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79F4AA27" w14:textId="77777777" w:rsidR="00B037CF" w:rsidRDefault="00B037CF" w:rsidP="009F17ED">
            <w:pPr>
              <w:pStyle w:val="aff0"/>
              <w:ind w:firstLineChars="0" w:firstLine="0"/>
              <w:jc w:val="center"/>
              <w:rPr>
                <w:sz w:val="18"/>
                <w:szCs w:val="18"/>
              </w:rPr>
            </w:pPr>
            <w:proofErr w:type="gramStart"/>
            <w:r>
              <w:rPr>
                <w:rFonts w:hint="eastAsia"/>
                <w:sz w:val="18"/>
                <w:szCs w:val="18"/>
              </w:rPr>
              <w:t>用于边设备向物联</w:t>
            </w:r>
            <w:proofErr w:type="gramEnd"/>
            <w:r>
              <w:rPr>
                <w:rFonts w:hint="eastAsia"/>
                <w:sz w:val="18"/>
                <w:szCs w:val="18"/>
              </w:rPr>
              <w:t>管理平台主动上报容器相关的状态、事件等</w:t>
            </w:r>
          </w:p>
        </w:tc>
      </w:tr>
      <w:tr w:rsidR="00B037CF" w14:paraId="3616FD80" w14:textId="77777777" w:rsidTr="009F17ED">
        <w:trPr>
          <w:tblHeader/>
        </w:trPr>
        <w:tc>
          <w:tcPr>
            <w:tcW w:w="1101" w:type="dxa"/>
            <w:vMerge w:val="restart"/>
            <w:vAlign w:val="center"/>
          </w:tcPr>
          <w:p w14:paraId="71E1CB65" w14:textId="77777777" w:rsidR="00B037CF" w:rsidRDefault="00B037CF" w:rsidP="009F17ED">
            <w:pPr>
              <w:pStyle w:val="aff0"/>
              <w:ind w:firstLineChars="0" w:firstLine="0"/>
              <w:jc w:val="center"/>
              <w:rPr>
                <w:sz w:val="18"/>
                <w:szCs w:val="22"/>
              </w:rPr>
            </w:pPr>
            <w:r>
              <w:rPr>
                <w:rFonts w:hint="eastAsia"/>
                <w:sz w:val="18"/>
                <w:szCs w:val="22"/>
              </w:rPr>
              <w:t>应用管理</w:t>
            </w:r>
          </w:p>
        </w:tc>
        <w:tc>
          <w:tcPr>
            <w:tcW w:w="2976" w:type="dxa"/>
            <w:vAlign w:val="center"/>
          </w:tcPr>
          <w:p w14:paraId="7E44E69C"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app/</w:t>
            </w:r>
            <w:r>
              <w:rPr>
                <w:sz w:val="18"/>
                <w:szCs w:val="22"/>
              </w:rPr>
              <w:t>command</w:t>
            </w:r>
          </w:p>
        </w:tc>
        <w:tc>
          <w:tcPr>
            <w:tcW w:w="993" w:type="dxa"/>
            <w:vAlign w:val="center"/>
          </w:tcPr>
          <w:p w14:paraId="344FF7DE" w14:textId="77777777" w:rsidR="00B037CF" w:rsidRDefault="00B037CF" w:rsidP="009F17ED">
            <w:pPr>
              <w:pStyle w:val="aff0"/>
              <w:ind w:firstLineChars="0" w:firstLine="0"/>
              <w:jc w:val="center"/>
              <w:rPr>
                <w:sz w:val="18"/>
                <w:szCs w:val="22"/>
              </w:rPr>
            </w:pPr>
            <w:r>
              <w:rPr>
                <w:sz w:val="18"/>
                <w:szCs w:val="22"/>
              </w:rPr>
              <w:t>down</w:t>
            </w:r>
          </w:p>
        </w:tc>
        <w:tc>
          <w:tcPr>
            <w:tcW w:w="4500" w:type="dxa"/>
            <w:vAlign w:val="center"/>
          </w:tcPr>
          <w:p w14:paraId="7AE4C999" w14:textId="77777777" w:rsidR="00B037CF" w:rsidRDefault="00B037CF" w:rsidP="009F17ED">
            <w:pPr>
              <w:pStyle w:val="aff0"/>
              <w:ind w:firstLineChars="0" w:firstLine="0"/>
              <w:jc w:val="center"/>
              <w:rPr>
                <w:sz w:val="18"/>
                <w:szCs w:val="18"/>
              </w:rPr>
            </w:pPr>
            <w:proofErr w:type="gramStart"/>
            <w:r>
              <w:rPr>
                <w:rFonts w:hint="eastAsia"/>
                <w:sz w:val="18"/>
                <w:szCs w:val="18"/>
              </w:rPr>
              <w:t>用于物联管理</w:t>
            </w:r>
            <w:proofErr w:type="gramEnd"/>
            <w:r>
              <w:rPr>
                <w:rFonts w:hint="eastAsia"/>
                <w:sz w:val="18"/>
                <w:szCs w:val="18"/>
              </w:rPr>
              <w:t>平台向</w:t>
            </w:r>
            <w:proofErr w:type="gramStart"/>
            <w:r>
              <w:rPr>
                <w:rFonts w:hint="eastAsia"/>
                <w:sz w:val="18"/>
                <w:szCs w:val="18"/>
              </w:rPr>
              <w:t>边设备</w:t>
            </w:r>
            <w:proofErr w:type="gramEnd"/>
            <w:r>
              <w:rPr>
                <w:rFonts w:hint="eastAsia"/>
                <w:sz w:val="18"/>
                <w:szCs w:val="18"/>
              </w:rPr>
              <w:t>发送应用控制请求命令，如应用安装、启动、停止等</w:t>
            </w:r>
          </w:p>
        </w:tc>
      </w:tr>
      <w:tr w:rsidR="00B037CF" w14:paraId="56E56372" w14:textId="77777777" w:rsidTr="009F17ED">
        <w:trPr>
          <w:tblHeader/>
        </w:trPr>
        <w:tc>
          <w:tcPr>
            <w:tcW w:w="1101" w:type="dxa"/>
            <w:vMerge/>
            <w:vAlign w:val="center"/>
          </w:tcPr>
          <w:p w14:paraId="2B07E859" w14:textId="77777777" w:rsidR="00B037CF" w:rsidRDefault="00B037CF" w:rsidP="009F17ED">
            <w:pPr>
              <w:pStyle w:val="aff0"/>
              <w:ind w:firstLineChars="0" w:firstLine="0"/>
              <w:rPr>
                <w:sz w:val="18"/>
                <w:szCs w:val="22"/>
              </w:rPr>
            </w:pPr>
          </w:p>
        </w:tc>
        <w:tc>
          <w:tcPr>
            <w:tcW w:w="2976" w:type="dxa"/>
            <w:vAlign w:val="center"/>
          </w:tcPr>
          <w:p w14:paraId="696977CB"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app</w:t>
            </w:r>
            <w:r>
              <w:rPr>
                <w:sz w:val="18"/>
                <w:szCs w:val="22"/>
              </w:rPr>
              <w:t>/</w:t>
            </w:r>
            <w:r>
              <w:rPr>
                <w:rFonts w:hint="eastAsia"/>
                <w:sz w:val="18"/>
                <w:szCs w:val="22"/>
              </w:rPr>
              <w:t>reply</w:t>
            </w:r>
          </w:p>
        </w:tc>
        <w:tc>
          <w:tcPr>
            <w:tcW w:w="993" w:type="dxa"/>
            <w:vAlign w:val="center"/>
          </w:tcPr>
          <w:p w14:paraId="0E25A24E"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54D051F7" w14:textId="77777777" w:rsidR="00B037CF" w:rsidRDefault="00B037CF" w:rsidP="009F17ED">
            <w:pPr>
              <w:pStyle w:val="aff0"/>
              <w:ind w:firstLineChars="0" w:firstLine="0"/>
              <w:jc w:val="center"/>
              <w:rPr>
                <w:sz w:val="18"/>
                <w:szCs w:val="18"/>
              </w:rPr>
            </w:pPr>
            <w:r>
              <w:rPr>
                <w:rFonts w:hint="eastAsia"/>
                <w:sz w:val="18"/>
                <w:szCs w:val="18"/>
              </w:rPr>
              <w:t>用于</w:t>
            </w:r>
            <w:proofErr w:type="gramStart"/>
            <w:r>
              <w:rPr>
                <w:rFonts w:hint="eastAsia"/>
                <w:sz w:val="18"/>
                <w:szCs w:val="18"/>
              </w:rPr>
              <w:t>对物联管理</w:t>
            </w:r>
            <w:proofErr w:type="gramEnd"/>
            <w:r>
              <w:rPr>
                <w:rFonts w:hint="eastAsia"/>
                <w:sz w:val="18"/>
                <w:szCs w:val="18"/>
              </w:rPr>
              <w:t>平台发送的应用控制请求命令的响应</w:t>
            </w:r>
          </w:p>
        </w:tc>
      </w:tr>
      <w:tr w:rsidR="00B037CF" w14:paraId="583FFB1B" w14:textId="77777777" w:rsidTr="009F17ED">
        <w:trPr>
          <w:tblHeader/>
        </w:trPr>
        <w:tc>
          <w:tcPr>
            <w:tcW w:w="1101" w:type="dxa"/>
            <w:vMerge/>
            <w:vAlign w:val="center"/>
          </w:tcPr>
          <w:p w14:paraId="3924E9C7" w14:textId="77777777" w:rsidR="00B037CF" w:rsidRDefault="00B037CF" w:rsidP="009F17ED">
            <w:pPr>
              <w:pStyle w:val="aff0"/>
              <w:ind w:firstLineChars="0" w:firstLine="0"/>
              <w:rPr>
                <w:sz w:val="18"/>
                <w:szCs w:val="22"/>
              </w:rPr>
            </w:pPr>
          </w:p>
        </w:tc>
        <w:tc>
          <w:tcPr>
            <w:tcW w:w="2976" w:type="dxa"/>
            <w:vAlign w:val="center"/>
          </w:tcPr>
          <w:p w14:paraId="58293735" w14:textId="77777777" w:rsidR="00B037CF" w:rsidRDefault="00B037CF" w:rsidP="009F17ED">
            <w:pPr>
              <w:pStyle w:val="aff0"/>
              <w:ind w:firstLineChars="0" w:firstLine="0"/>
              <w:rPr>
                <w:sz w:val="18"/>
                <w:szCs w:val="22"/>
              </w:rPr>
            </w:pPr>
            <w:r>
              <w:rPr>
                <w:sz w:val="18"/>
                <w:szCs w:val="22"/>
              </w:rPr>
              <w:t>/v1</w:t>
            </w:r>
            <w:r>
              <w:rPr>
                <w:rFonts w:hint="eastAsia"/>
                <w:sz w:val="18"/>
                <w:szCs w:val="22"/>
              </w:rPr>
              <w:t>/{</w:t>
            </w:r>
            <w:proofErr w:type="spellStart"/>
            <w:r>
              <w:rPr>
                <w:rFonts w:hint="eastAsia"/>
                <w:sz w:val="18"/>
                <w:szCs w:val="22"/>
              </w:rPr>
              <w:t>edgeId</w:t>
            </w:r>
            <w:proofErr w:type="spellEnd"/>
            <w:r>
              <w:rPr>
                <w:rFonts w:hint="eastAsia"/>
                <w:sz w:val="18"/>
                <w:szCs w:val="22"/>
              </w:rPr>
              <w:t>}</w:t>
            </w:r>
            <w:r>
              <w:rPr>
                <w:sz w:val="18"/>
                <w:szCs w:val="22"/>
              </w:rPr>
              <w:t>/</w:t>
            </w:r>
            <w:r>
              <w:rPr>
                <w:rFonts w:hint="eastAsia"/>
                <w:sz w:val="18"/>
                <w:szCs w:val="22"/>
              </w:rPr>
              <w:t>app</w:t>
            </w:r>
            <w:r>
              <w:rPr>
                <w:sz w:val="18"/>
                <w:szCs w:val="22"/>
              </w:rPr>
              <w:t>/data</w:t>
            </w:r>
          </w:p>
        </w:tc>
        <w:tc>
          <w:tcPr>
            <w:tcW w:w="993" w:type="dxa"/>
            <w:vAlign w:val="center"/>
          </w:tcPr>
          <w:p w14:paraId="4037C3C5" w14:textId="77777777" w:rsidR="00B037CF" w:rsidRDefault="00B037CF" w:rsidP="009F17ED">
            <w:pPr>
              <w:pStyle w:val="aff0"/>
              <w:ind w:firstLineChars="0" w:firstLine="0"/>
              <w:jc w:val="center"/>
              <w:rPr>
                <w:sz w:val="18"/>
                <w:szCs w:val="22"/>
              </w:rPr>
            </w:pPr>
            <w:r>
              <w:rPr>
                <w:sz w:val="18"/>
                <w:szCs w:val="22"/>
              </w:rPr>
              <w:t>up</w:t>
            </w:r>
          </w:p>
        </w:tc>
        <w:tc>
          <w:tcPr>
            <w:tcW w:w="4500" w:type="dxa"/>
            <w:vAlign w:val="center"/>
          </w:tcPr>
          <w:p w14:paraId="365E3C67" w14:textId="77777777" w:rsidR="00B037CF" w:rsidRDefault="00B037CF" w:rsidP="009F17ED">
            <w:pPr>
              <w:pStyle w:val="aff0"/>
              <w:ind w:firstLineChars="0" w:firstLine="0"/>
              <w:jc w:val="center"/>
              <w:rPr>
                <w:sz w:val="18"/>
                <w:szCs w:val="18"/>
              </w:rPr>
            </w:pPr>
            <w:proofErr w:type="gramStart"/>
            <w:r>
              <w:rPr>
                <w:rFonts w:hint="eastAsia"/>
                <w:sz w:val="18"/>
                <w:szCs w:val="18"/>
              </w:rPr>
              <w:t>用于边设备</w:t>
            </w:r>
            <w:r>
              <w:rPr>
                <w:rFonts w:hint="eastAsia"/>
                <w:sz w:val="18"/>
              </w:rPr>
              <w:t>向物联</w:t>
            </w:r>
            <w:proofErr w:type="gramEnd"/>
            <w:r>
              <w:rPr>
                <w:rFonts w:hint="eastAsia"/>
                <w:sz w:val="18"/>
              </w:rPr>
              <w:t>管理平台主动上报应用相关的状态、事件等</w:t>
            </w:r>
          </w:p>
        </w:tc>
      </w:tr>
      <w:tr w:rsidR="00B037CF" w14:paraId="21BEE4C3" w14:textId="77777777" w:rsidTr="009F17ED">
        <w:trPr>
          <w:tblHeader/>
        </w:trPr>
        <w:tc>
          <w:tcPr>
            <w:tcW w:w="1101" w:type="dxa"/>
            <w:vMerge w:val="restart"/>
            <w:vAlign w:val="center"/>
          </w:tcPr>
          <w:p w14:paraId="299123C9" w14:textId="77777777" w:rsidR="00B037CF" w:rsidRDefault="00B037CF" w:rsidP="009F17ED">
            <w:pPr>
              <w:pStyle w:val="aff0"/>
              <w:ind w:firstLineChars="0" w:firstLine="0"/>
              <w:jc w:val="center"/>
              <w:rPr>
                <w:sz w:val="18"/>
                <w:szCs w:val="22"/>
              </w:rPr>
            </w:pPr>
            <w:r>
              <w:rPr>
                <w:rFonts w:hint="eastAsia"/>
                <w:sz w:val="18"/>
                <w:szCs w:val="22"/>
              </w:rPr>
              <w:t>业务交互</w:t>
            </w:r>
          </w:p>
        </w:tc>
        <w:tc>
          <w:tcPr>
            <w:tcW w:w="2976" w:type="dxa"/>
            <w:vAlign w:val="center"/>
          </w:tcPr>
          <w:p w14:paraId="40169BDA" w14:textId="77777777" w:rsidR="00B037CF" w:rsidRDefault="00B037CF" w:rsidP="009F17ED">
            <w:pPr>
              <w:pStyle w:val="aff0"/>
              <w:ind w:firstLineChars="0" w:firstLine="0"/>
              <w:rPr>
                <w:rFonts w:cs="Arial Unicode MS"/>
                <w:bCs/>
                <w:color w:val="000000"/>
                <w:sz w:val="16"/>
                <w:szCs w:val="21"/>
              </w:rPr>
            </w:pPr>
            <w:r>
              <w:rPr>
                <w:rFonts w:cs="Arial Unicode MS"/>
                <w:bCs/>
                <w:color w:val="000000"/>
                <w:sz w:val="16"/>
                <w:szCs w:val="21"/>
              </w:rPr>
              <w:t>/v1/{</w:t>
            </w:r>
            <w:proofErr w:type="spellStart"/>
            <w:r>
              <w:rPr>
                <w:rFonts w:cs="Arial Unicode MS" w:hint="eastAsia"/>
                <w:bCs/>
                <w:color w:val="000000"/>
                <w:sz w:val="16"/>
                <w:szCs w:val="21"/>
              </w:rPr>
              <w:t>edgeId</w:t>
            </w:r>
            <w:proofErr w:type="spellEnd"/>
            <w:r>
              <w:rPr>
                <w:rFonts w:cs="Arial Unicode MS"/>
                <w:bCs/>
                <w:color w:val="000000"/>
                <w:sz w:val="16"/>
                <w:szCs w:val="21"/>
              </w:rPr>
              <w:t>}/se</w:t>
            </w:r>
            <w:r>
              <w:rPr>
                <w:rFonts w:cs="Arial Unicode MS" w:hint="eastAsia"/>
                <w:bCs/>
                <w:color w:val="000000"/>
                <w:sz w:val="16"/>
                <w:szCs w:val="21"/>
              </w:rPr>
              <w:t>r</w:t>
            </w:r>
            <w:r>
              <w:rPr>
                <w:rFonts w:cs="Arial Unicode MS"/>
                <w:bCs/>
                <w:color w:val="000000"/>
                <w:sz w:val="16"/>
                <w:szCs w:val="21"/>
              </w:rPr>
              <w:t>vice/command</w:t>
            </w:r>
          </w:p>
        </w:tc>
        <w:tc>
          <w:tcPr>
            <w:tcW w:w="993" w:type="dxa"/>
            <w:vAlign w:val="center"/>
          </w:tcPr>
          <w:p w14:paraId="3E65DF20" w14:textId="77777777" w:rsidR="00B037CF" w:rsidRDefault="00B037CF" w:rsidP="009F17ED">
            <w:pPr>
              <w:pStyle w:val="aff0"/>
              <w:ind w:firstLineChars="0" w:firstLine="0"/>
              <w:jc w:val="center"/>
              <w:rPr>
                <w:sz w:val="18"/>
                <w:szCs w:val="22"/>
              </w:rPr>
            </w:pPr>
            <w:r>
              <w:rPr>
                <w:rFonts w:hint="eastAsia"/>
                <w:sz w:val="18"/>
                <w:szCs w:val="22"/>
              </w:rPr>
              <w:t>down</w:t>
            </w:r>
          </w:p>
        </w:tc>
        <w:tc>
          <w:tcPr>
            <w:tcW w:w="4500" w:type="dxa"/>
            <w:vAlign w:val="center"/>
          </w:tcPr>
          <w:p w14:paraId="652D9BCD" w14:textId="77777777" w:rsidR="00B037CF" w:rsidRDefault="00B037CF" w:rsidP="009F17ED">
            <w:pPr>
              <w:widowControl/>
              <w:jc w:val="center"/>
              <w:rPr>
                <w:kern w:val="0"/>
                <w:sz w:val="18"/>
                <w:szCs w:val="18"/>
              </w:rPr>
            </w:pPr>
            <w:proofErr w:type="gramStart"/>
            <w:r>
              <w:rPr>
                <w:rFonts w:hint="eastAsia"/>
                <w:kern w:val="0"/>
                <w:sz w:val="18"/>
                <w:szCs w:val="18"/>
              </w:rPr>
              <w:t>用于物联管理</w:t>
            </w:r>
            <w:proofErr w:type="gramEnd"/>
            <w:r>
              <w:rPr>
                <w:rFonts w:hint="eastAsia"/>
                <w:kern w:val="0"/>
                <w:sz w:val="18"/>
                <w:szCs w:val="18"/>
              </w:rPr>
              <w:t>向</w:t>
            </w:r>
            <w:proofErr w:type="gramStart"/>
            <w:r>
              <w:rPr>
                <w:rFonts w:hint="eastAsia"/>
                <w:kern w:val="0"/>
                <w:sz w:val="18"/>
                <w:szCs w:val="18"/>
              </w:rPr>
              <w:t>边设备</w:t>
            </w:r>
            <w:proofErr w:type="gramEnd"/>
            <w:r>
              <w:rPr>
                <w:rFonts w:hint="eastAsia"/>
                <w:kern w:val="0"/>
                <w:sz w:val="18"/>
                <w:szCs w:val="18"/>
              </w:rPr>
              <w:t>发送业务交互请求命令</w:t>
            </w:r>
          </w:p>
        </w:tc>
      </w:tr>
      <w:tr w:rsidR="00B037CF" w14:paraId="3F4951C4" w14:textId="77777777" w:rsidTr="009F17ED">
        <w:trPr>
          <w:tblHeader/>
        </w:trPr>
        <w:tc>
          <w:tcPr>
            <w:tcW w:w="1101" w:type="dxa"/>
            <w:vMerge/>
            <w:vAlign w:val="center"/>
          </w:tcPr>
          <w:p w14:paraId="335AC5C9" w14:textId="77777777" w:rsidR="00B037CF" w:rsidRDefault="00B037CF" w:rsidP="009F17ED">
            <w:pPr>
              <w:pStyle w:val="aff0"/>
              <w:ind w:firstLineChars="0" w:firstLine="0"/>
              <w:jc w:val="center"/>
              <w:rPr>
                <w:sz w:val="18"/>
                <w:szCs w:val="22"/>
              </w:rPr>
            </w:pPr>
          </w:p>
        </w:tc>
        <w:tc>
          <w:tcPr>
            <w:tcW w:w="2976" w:type="dxa"/>
            <w:vAlign w:val="center"/>
          </w:tcPr>
          <w:p w14:paraId="3C628BA8" w14:textId="77777777" w:rsidR="00B037CF" w:rsidRDefault="00B037CF" w:rsidP="009F17ED">
            <w:pPr>
              <w:pStyle w:val="aff0"/>
              <w:ind w:firstLineChars="0" w:firstLine="0"/>
              <w:rPr>
                <w:rFonts w:cs="Arial Unicode MS"/>
                <w:bCs/>
                <w:color w:val="000000"/>
                <w:sz w:val="16"/>
                <w:szCs w:val="21"/>
              </w:rPr>
            </w:pPr>
            <w:r>
              <w:rPr>
                <w:rFonts w:cs="Arial Unicode MS"/>
                <w:bCs/>
                <w:color w:val="000000"/>
                <w:sz w:val="16"/>
                <w:szCs w:val="21"/>
              </w:rPr>
              <w:t>/v1/{</w:t>
            </w:r>
            <w:proofErr w:type="spellStart"/>
            <w:r>
              <w:rPr>
                <w:rFonts w:cs="Arial Unicode MS" w:hint="eastAsia"/>
                <w:bCs/>
                <w:color w:val="000000"/>
                <w:sz w:val="16"/>
                <w:szCs w:val="21"/>
              </w:rPr>
              <w:t>edgeId</w:t>
            </w:r>
            <w:proofErr w:type="spellEnd"/>
            <w:r>
              <w:rPr>
                <w:rFonts w:cs="Arial Unicode MS"/>
                <w:bCs/>
                <w:color w:val="000000"/>
                <w:sz w:val="16"/>
                <w:szCs w:val="21"/>
              </w:rPr>
              <w:t>}/se</w:t>
            </w:r>
            <w:r>
              <w:rPr>
                <w:rFonts w:cs="Arial Unicode MS" w:hint="eastAsia"/>
                <w:bCs/>
                <w:color w:val="000000"/>
                <w:sz w:val="16"/>
                <w:szCs w:val="21"/>
              </w:rPr>
              <w:t>r</w:t>
            </w:r>
            <w:r>
              <w:rPr>
                <w:rFonts w:cs="Arial Unicode MS"/>
                <w:bCs/>
                <w:color w:val="000000"/>
                <w:sz w:val="16"/>
                <w:szCs w:val="21"/>
              </w:rPr>
              <w:t>vice</w:t>
            </w:r>
            <w:r>
              <w:rPr>
                <w:rFonts w:cs="Arial Unicode MS" w:hint="eastAsia"/>
                <w:bCs/>
                <w:color w:val="000000"/>
                <w:sz w:val="16"/>
                <w:szCs w:val="21"/>
              </w:rPr>
              <w:t>/reply</w:t>
            </w:r>
          </w:p>
        </w:tc>
        <w:tc>
          <w:tcPr>
            <w:tcW w:w="993" w:type="dxa"/>
            <w:vAlign w:val="center"/>
          </w:tcPr>
          <w:p w14:paraId="2B948B7E" w14:textId="77777777" w:rsidR="00B037CF" w:rsidRDefault="00B037CF" w:rsidP="009F17ED">
            <w:pPr>
              <w:pStyle w:val="aff0"/>
              <w:ind w:firstLineChars="0" w:firstLine="0"/>
              <w:jc w:val="center"/>
              <w:rPr>
                <w:sz w:val="18"/>
                <w:szCs w:val="22"/>
              </w:rPr>
            </w:pPr>
            <w:r>
              <w:rPr>
                <w:rFonts w:hint="eastAsia"/>
                <w:sz w:val="18"/>
                <w:szCs w:val="22"/>
              </w:rPr>
              <w:t>up</w:t>
            </w:r>
          </w:p>
        </w:tc>
        <w:tc>
          <w:tcPr>
            <w:tcW w:w="4500" w:type="dxa"/>
            <w:vAlign w:val="center"/>
          </w:tcPr>
          <w:p w14:paraId="7CB823FB" w14:textId="77777777" w:rsidR="00B037CF" w:rsidRDefault="00B037CF" w:rsidP="009F17ED">
            <w:pPr>
              <w:widowControl/>
              <w:jc w:val="center"/>
              <w:rPr>
                <w:kern w:val="0"/>
                <w:sz w:val="18"/>
                <w:szCs w:val="18"/>
              </w:rPr>
            </w:pPr>
            <w:r>
              <w:rPr>
                <w:rFonts w:hint="eastAsia"/>
                <w:kern w:val="0"/>
                <w:sz w:val="18"/>
                <w:szCs w:val="18"/>
              </w:rPr>
              <w:t>用于</w:t>
            </w:r>
            <w:proofErr w:type="gramStart"/>
            <w:r>
              <w:rPr>
                <w:rFonts w:hint="eastAsia"/>
                <w:kern w:val="0"/>
                <w:sz w:val="18"/>
                <w:szCs w:val="18"/>
              </w:rPr>
              <w:t>对物联管理</w:t>
            </w:r>
            <w:proofErr w:type="gramEnd"/>
            <w:r>
              <w:rPr>
                <w:rFonts w:hint="eastAsia"/>
                <w:kern w:val="0"/>
                <w:sz w:val="18"/>
                <w:szCs w:val="18"/>
              </w:rPr>
              <w:t>的业务交互请求命令的响应</w:t>
            </w:r>
          </w:p>
        </w:tc>
      </w:tr>
      <w:tr w:rsidR="00B037CF" w14:paraId="43165695" w14:textId="77777777" w:rsidTr="009F17ED">
        <w:trPr>
          <w:tblHeader/>
        </w:trPr>
        <w:tc>
          <w:tcPr>
            <w:tcW w:w="1101" w:type="dxa"/>
            <w:vMerge/>
            <w:vAlign w:val="center"/>
          </w:tcPr>
          <w:p w14:paraId="7AD29029" w14:textId="77777777" w:rsidR="00B037CF" w:rsidRDefault="00B037CF" w:rsidP="009F17ED">
            <w:pPr>
              <w:pStyle w:val="aff0"/>
              <w:ind w:firstLineChars="0" w:firstLine="0"/>
              <w:jc w:val="center"/>
              <w:rPr>
                <w:sz w:val="18"/>
                <w:szCs w:val="22"/>
              </w:rPr>
            </w:pPr>
          </w:p>
        </w:tc>
        <w:tc>
          <w:tcPr>
            <w:tcW w:w="2976" w:type="dxa"/>
            <w:vAlign w:val="center"/>
          </w:tcPr>
          <w:p w14:paraId="7AF16B6E" w14:textId="77777777" w:rsidR="00B037CF" w:rsidRDefault="00B037CF" w:rsidP="009F17ED">
            <w:pPr>
              <w:pStyle w:val="aff0"/>
              <w:ind w:firstLineChars="0" w:firstLine="0"/>
              <w:rPr>
                <w:rFonts w:cs="Arial Unicode MS"/>
                <w:bCs/>
                <w:color w:val="000000"/>
                <w:sz w:val="16"/>
                <w:szCs w:val="21"/>
              </w:rPr>
            </w:pPr>
            <w:r>
              <w:rPr>
                <w:rFonts w:cs="Arial Unicode MS"/>
                <w:bCs/>
                <w:color w:val="000000"/>
                <w:sz w:val="16"/>
                <w:szCs w:val="21"/>
              </w:rPr>
              <w:t>/v1/{</w:t>
            </w:r>
            <w:proofErr w:type="spellStart"/>
            <w:r>
              <w:rPr>
                <w:rFonts w:cs="Arial Unicode MS" w:hint="eastAsia"/>
                <w:bCs/>
                <w:color w:val="000000"/>
                <w:sz w:val="16"/>
                <w:szCs w:val="21"/>
              </w:rPr>
              <w:t>edgeId</w:t>
            </w:r>
            <w:proofErr w:type="spellEnd"/>
            <w:r>
              <w:rPr>
                <w:rFonts w:cs="Arial Unicode MS"/>
                <w:bCs/>
                <w:color w:val="000000"/>
                <w:sz w:val="16"/>
                <w:szCs w:val="21"/>
              </w:rPr>
              <w:t>}/se</w:t>
            </w:r>
            <w:r>
              <w:rPr>
                <w:rFonts w:cs="Arial Unicode MS" w:hint="eastAsia"/>
                <w:bCs/>
                <w:color w:val="000000"/>
                <w:sz w:val="16"/>
                <w:szCs w:val="21"/>
              </w:rPr>
              <w:t>r</w:t>
            </w:r>
            <w:r>
              <w:rPr>
                <w:rFonts w:cs="Arial Unicode MS"/>
                <w:bCs/>
                <w:color w:val="000000"/>
                <w:sz w:val="16"/>
                <w:szCs w:val="21"/>
              </w:rPr>
              <w:t>vice</w:t>
            </w:r>
            <w:r>
              <w:rPr>
                <w:rFonts w:cs="Arial Unicode MS" w:hint="eastAsia"/>
                <w:bCs/>
                <w:color w:val="000000"/>
                <w:sz w:val="16"/>
                <w:szCs w:val="21"/>
              </w:rPr>
              <w:t>/</w:t>
            </w:r>
            <w:r>
              <w:rPr>
                <w:rFonts w:cs="Arial Unicode MS"/>
                <w:bCs/>
                <w:color w:val="000000"/>
                <w:sz w:val="16"/>
                <w:szCs w:val="21"/>
              </w:rPr>
              <w:t>data</w:t>
            </w:r>
          </w:p>
        </w:tc>
        <w:tc>
          <w:tcPr>
            <w:tcW w:w="993" w:type="dxa"/>
            <w:vAlign w:val="center"/>
          </w:tcPr>
          <w:p w14:paraId="1AB34297" w14:textId="77777777" w:rsidR="00B037CF" w:rsidRDefault="00B037CF" w:rsidP="009F17ED">
            <w:pPr>
              <w:pStyle w:val="aff0"/>
              <w:ind w:firstLineChars="0" w:firstLine="0"/>
              <w:jc w:val="center"/>
              <w:rPr>
                <w:sz w:val="18"/>
                <w:szCs w:val="22"/>
              </w:rPr>
            </w:pPr>
            <w:r>
              <w:rPr>
                <w:rFonts w:hint="eastAsia"/>
                <w:sz w:val="18"/>
                <w:szCs w:val="22"/>
              </w:rPr>
              <w:t>up</w:t>
            </w:r>
          </w:p>
        </w:tc>
        <w:tc>
          <w:tcPr>
            <w:tcW w:w="4500" w:type="dxa"/>
            <w:vAlign w:val="center"/>
          </w:tcPr>
          <w:p w14:paraId="6A0E566C" w14:textId="77777777" w:rsidR="00B037CF" w:rsidRDefault="00B037CF" w:rsidP="009F17ED">
            <w:pPr>
              <w:widowControl/>
              <w:jc w:val="center"/>
              <w:rPr>
                <w:kern w:val="0"/>
                <w:sz w:val="18"/>
                <w:szCs w:val="18"/>
              </w:rPr>
            </w:pPr>
            <w:proofErr w:type="gramStart"/>
            <w:r>
              <w:rPr>
                <w:rFonts w:hint="eastAsia"/>
                <w:kern w:val="0"/>
                <w:sz w:val="18"/>
                <w:szCs w:val="18"/>
              </w:rPr>
              <w:t>用于边设备向物联</w:t>
            </w:r>
            <w:proofErr w:type="gramEnd"/>
            <w:r>
              <w:rPr>
                <w:rFonts w:hint="eastAsia"/>
                <w:kern w:val="0"/>
                <w:sz w:val="18"/>
                <w:szCs w:val="18"/>
              </w:rPr>
              <w:t>管理平台主动上报业务相关的数据、事件等</w:t>
            </w:r>
          </w:p>
        </w:tc>
      </w:tr>
    </w:tbl>
    <w:p w14:paraId="2CAF8342" w14:textId="77777777" w:rsidR="00787430" w:rsidRPr="00787430" w:rsidRDefault="00787430" w:rsidP="00787430">
      <w:pPr>
        <w:pStyle w:val="aff0"/>
      </w:pPr>
    </w:p>
    <w:p w14:paraId="2E40DFCB" w14:textId="048FD606" w:rsidR="0046731D" w:rsidRDefault="0046731D" w:rsidP="0046731D">
      <w:pPr>
        <w:pStyle w:val="aff"/>
        <w:numPr>
          <w:ilvl w:val="0"/>
          <w:numId w:val="2"/>
        </w:numPr>
        <w:spacing w:beforeLines="0" w:afterLines="0"/>
        <w:outlineLvl w:val="1"/>
      </w:pPr>
      <w:bookmarkStart w:id="43" w:name="_Toc71580659"/>
      <w:proofErr w:type="gramStart"/>
      <w:r>
        <w:rPr>
          <w:rFonts w:hint="eastAsia"/>
        </w:rPr>
        <w:t>边缘物联代理</w:t>
      </w:r>
      <w:proofErr w:type="gramEnd"/>
      <w:r w:rsidR="00B6163C">
        <w:rPr>
          <w:rFonts w:hint="eastAsia"/>
        </w:rPr>
        <w:t>与业务APP及端设备</w:t>
      </w:r>
      <w:r w:rsidR="00E9074B">
        <w:rPr>
          <w:rFonts w:hint="eastAsia"/>
        </w:rPr>
        <w:t>交互</w:t>
      </w:r>
      <w:r>
        <w:rPr>
          <w:rFonts w:hint="eastAsia"/>
        </w:rPr>
        <w:t>协议规范</w:t>
      </w:r>
      <w:bookmarkEnd w:id="43"/>
    </w:p>
    <w:p w14:paraId="4EF4139C" w14:textId="197FA852" w:rsidR="00A76960" w:rsidRDefault="00920A75" w:rsidP="00CC1412">
      <w:pPr>
        <w:pStyle w:val="aff"/>
        <w:numPr>
          <w:ilvl w:val="1"/>
          <w:numId w:val="8"/>
        </w:numPr>
        <w:spacing w:beforeLines="0" w:afterLines="0"/>
        <w:ind w:left="-709" w:firstLine="709"/>
      </w:pPr>
      <w:bookmarkStart w:id="44" w:name="_Toc71580660"/>
      <w:r>
        <w:rPr>
          <w:rFonts w:hint="eastAsia"/>
        </w:rPr>
        <w:t>通信架构</w:t>
      </w:r>
      <w:bookmarkEnd w:id="44"/>
    </w:p>
    <w:p w14:paraId="08F8E19E" w14:textId="77777777" w:rsidR="00A76960" w:rsidRPr="00A76960" w:rsidRDefault="00A76960" w:rsidP="00A76960">
      <w:pPr>
        <w:pStyle w:val="aff0"/>
      </w:pPr>
    </w:p>
    <w:p w14:paraId="0450BAB4" w14:textId="77777777" w:rsidR="00CC7BE5" w:rsidRDefault="00873478">
      <w:pPr>
        <w:pStyle w:val="aff0"/>
        <w:ind w:firstLineChars="0" w:firstLine="0"/>
        <w:jc w:val="center"/>
        <w:rPr>
          <w:rFonts w:ascii="Times New Roman"/>
        </w:rPr>
      </w:pPr>
      <w:r>
        <w:lastRenderedPageBreak/>
        <w:t xml:space="preserve"> </w:t>
      </w:r>
      <w:r>
        <w:object w:dxaOrig="8295" w:dyaOrig="5820" w14:anchorId="6F87F45C">
          <v:shape id="_x0000_i1032" type="#_x0000_t75" style="width:415.5pt;height:291pt" o:ole="">
            <v:imagedata r:id="rId30" o:title=""/>
          </v:shape>
          <o:OLEObject Type="Embed" ProgID="Visio.Drawing.15" ShapeID="_x0000_i1032" DrawAspect="Content" ObjectID="_1683719224" r:id="rId31"/>
        </w:object>
      </w:r>
    </w:p>
    <w:p w14:paraId="28174457" w14:textId="6DFAF82C" w:rsidR="00CC7BE5" w:rsidRDefault="00873478" w:rsidP="00183EFF">
      <w:pPr>
        <w:pStyle w:val="a2"/>
        <w:numPr>
          <w:ilvl w:val="0"/>
          <w:numId w:val="19"/>
        </w:numPr>
        <w:ind w:left="0"/>
        <w:rPr>
          <w:rFonts w:ascii="Times New Roman"/>
        </w:rPr>
      </w:pPr>
      <w:proofErr w:type="gramStart"/>
      <w:r w:rsidRPr="00E9280F">
        <w:rPr>
          <w:rFonts w:hAnsi="黑体" w:hint="eastAsia"/>
        </w:rPr>
        <w:t>边缘物联代理</w:t>
      </w:r>
      <w:proofErr w:type="gramEnd"/>
      <w:r w:rsidRPr="00E9280F">
        <w:rPr>
          <w:rFonts w:hAnsi="黑体" w:hint="eastAsia"/>
        </w:rPr>
        <w:t>通信架构</w:t>
      </w:r>
      <w:r w:rsidRPr="00E9280F">
        <w:rPr>
          <w:rFonts w:hAnsi="黑体"/>
        </w:rPr>
        <w:t>图</w:t>
      </w:r>
    </w:p>
    <w:p w14:paraId="1FA572E2" w14:textId="77777777" w:rsidR="00CC7BE5" w:rsidRDefault="00873478">
      <w:pPr>
        <w:pStyle w:val="aff0"/>
        <w:rPr>
          <w:color w:val="000000" w:themeColor="text1"/>
        </w:rPr>
      </w:pPr>
      <w:r>
        <w:rPr>
          <w:rFonts w:hint="eastAsia"/>
        </w:rPr>
        <w:t>由于之前现场传感设备接入都是由传感设备厂商自己开发接入，现场通信协议不统一，每次有新的厂家设备接入都需要重新开发部署新的应用程序，浪费人力、占用大量</w:t>
      </w:r>
      <w:proofErr w:type="gramStart"/>
      <w:r>
        <w:rPr>
          <w:rFonts w:hint="eastAsia"/>
        </w:rPr>
        <w:t>边缘物联代理</w:t>
      </w:r>
      <w:proofErr w:type="gramEnd"/>
      <w:r>
        <w:rPr>
          <w:rFonts w:hint="eastAsia"/>
        </w:rPr>
        <w:t>的内存资源，又会出现边缘代理上部署了大量采集程序，管理困难。</w:t>
      </w:r>
    </w:p>
    <w:p w14:paraId="29350133" w14:textId="77777777" w:rsidR="00CC7BE5" w:rsidRDefault="00873478">
      <w:pPr>
        <w:pStyle w:val="aff0"/>
        <w:rPr>
          <w:color w:val="000000" w:themeColor="text1"/>
        </w:rPr>
      </w:pPr>
      <w:r>
        <w:rPr>
          <w:rFonts w:hint="eastAsia"/>
          <w:color w:val="000000" w:themeColor="text1"/>
        </w:rPr>
        <w:t>为便于不同业务应用开发,</w:t>
      </w:r>
      <w:proofErr w:type="gramStart"/>
      <w:r>
        <w:rPr>
          <w:rFonts w:hint="eastAsia"/>
          <w:color w:val="000000" w:themeColor="text1"/>
        </w:rPr>
        <w:t>边缘物联代理</w:t>
      </w:r>
      <w:proofErr w:type="gramEnd"/>
      <w:r>
        <w:rPr>
          <w:rFonts w:hint="eastAsia"/>
          <w:color w:val="000000" w:themeColor="text1"/>
        </w:rPr>
        <w:t>通过制定MQTT、HTTP、Modbus等通用接入协议，对符合通用协议基建现场感知层传感设备的统一接入，并采用边缘计算框架方式与物管平台统一对接，各业务应用只需与边缘计算框架交互，业务A</w:t>
      </w:r>
      <w:r>
        <w:rPr>
          <w:color w:val="000000" w:themeColor="text1"/>
        </w:rPr>
        <w:t>PP</w:t>
      </w:r>
      <w:r>
        <w:rPr>
          <w:rFonts w:hint="eastAsia"/>
          <w:color w:val="000000" w:themeColor="text1"/>
        </w:rPr>
        <w:t>通过HTTP和M</w:t>
      </w:r>
      <w:r>
        <w:rPr>
          <w:color w:val="000000" w:themeColor="text1"/>
        </w:rPr>
        <w:t>QTT</w:t>
      </w:r>
      <w:r>
        <w:rPr>
          <w:rFonts w:hint="eastAsia"/>
          <w:color w:val="000000" w:themeColor="text1"/>
        </w:rPr>
        <w:t>协议与框架进行交互，业务功能包括端设备的接入、删除、状态更新，数据、事件主动上报，业务控制命令响应以及A</w:t>
      </w:r>
      <w:r>
        <w:rPr>
          <w:color w:val="000000" w:themeColor="text1"/>
        </w:rPr>
        <w:t>PP</w:t>
      </w:r>
      <w:r>
        <w:rPr>
          <w:rFonts w:hint="eastAsia"/>
          <w:color w:val="000000" w:themeColor="text1"/>
        </w:rPr>
        <w:t>的相关配置。边缘计算框架与业务A</w:t>
      </w:r>
      <w:r>
        <w:rPr>
          <w:color w:val="000000" w:themeColor="text1"/>
        </w:rPr>
        <w:t>PP</w:t>
      </w:r>
      <w:r>
        <w:rPr>
          <w:rFonts w:hint="eastAsia"/>
          <w:color w:val="000000" w:themeColor="text1"/>
        </w:rPr>
        <w:t>运行在同一设备中，通过连接本地M</w:t>
      </w:r>
      <w:r>
        <w:rPr>
          <w:color w:val="000000" w:themeColor="text1"/>
        </w:rPr>
        <w:t>QTT</w:t>
      </w:r>
      <w:r>
        <w:rPr>
          <w:rFonts w:hint="eastAsia"/>
          <w:color w:val="000000" w:themeColor="text1"/>
        </w:rPr>
        <w:t>和HTTP服务进行业务通信。</w:t>
      </w:r>
    </w:p>
    <w:p w14:paraId="717BC4BC" w14:textId="3B6D5C40" w:rsidR="00CC7BE5" w:rsidRDefault="00873478">
      <w:pPr>
        <w:pStyle w:val="aff0"/>
        <w:numPr>
          <w:ilvl w:val="0"/>
          <w:numId w:val="7"/>
        </w:numPr>
        <w:ind w:firstLineChars="0"/>
        <w:rPr>
          <w:szCs w:val="21"/>
        </w:rPr>
      </w:pPr>
      <w:r>
        <w:rPr>
          <w:rFonts w:hint="eastAsia"/>
          <w:szCs w:val="21"/>
        </w:rPr>
        <w:t>传感设备通过串口、</w:t>
      </w:r>
      <w:r w:rsidR="00B31092">
        <w:rPr>
          <w:rFonts w:hint="eastAsia"/>
          <w:szCs w:val="21"/>
        </w:rPr>
        <w:t>Wi-Fi</w:t>
      </w:r>
      <w:r>
        <w:rPr>
          <w:rFonts w:hint="eastAsia"/>
          <w:szCs w:val="21"/>
        </w:rPr>
        <w:t>、LoRa、RJ45等接口连接到</w:t>
      </w:r>
      <w:proofErr w:type="gramStart"/>
      <w:r>
        <w:rPr>
          <w:rFonts w:hint="eastAsia"/>
          <w:szCs w:val="21"/>
        </w:rPr>
        <w:t>边缘物联代理</w:t>
      </w:r>
      <w:proofErr w:type="gramEnd"/>
      <w:r>
        <w:rPr>
          <w:rFonts w:hint="eastAsia"/>
          <w:szCs w:val="21"/>
        </w:rPr>
        <w:t>装置，由</w:t>
      </w:r>
      <w:proofErr w:type="gramStart"/>
      <w:r>
        <w:rPr>
          <w:rFonts w:hint="eastAsia"/>
          <w:szCs w:val="21"/>
        </w:rPr>
        <w:t>边缘物联代理</w:t>
      </w:r>
      <w:proofErr w:type="gramEnd"/>
      <w:r>
        <w:rPr>
          <w:rFonts w:hint="eastAsia"/>
          <w:szCs w:val="21"/>
        </w:rPr>
        <w:t>的接入层进行统一的传感设备接入管理、传感设备数据采集等。</w:t>
      </w:r>
    </w:p>
    <w:p w14:paraId="34375DE1" w14:textId="77777777" w:rsidR="00CC7BE5" w:rsidRDefault="00873478">
      <w:pPr>
        <w:pStyle w:val="aff0"/>
        <w:numPr>
          <w:ilvl w:val="0"/>
          <w:numId w:val="7"/>
        </w:numPr>
        <w:ind w:firstLineChars="0"/>
        <w:rPr>
          <w:szCs w:val="21"/>
        </w:rPr>
      </w:pPr>
      <w:proofErr w:type="gramStart"/>
      <w:r>
        <w:rPr>
          <w:rFonts w:hint="eastAsia"/>
          <w:szCs w:val="21"/>
        </w:rPr>
        <w:t>边缘物联代理</w:t>
      </w:r>
      <w:proofErr w:type="gramEnd"/>
      <w:r>
        <w:rPr>
          <w:rFonts w:hint="eastAsia"/>
          <w:szCs w:val="21"/>
        </w:rPr>
        <w:t>接入层将</w:t>
      </w:r>
      <w:r>
        <w:t>Modbus</w:t>
      </w:r>
      <w:r>
        <w:rPr>
          <w:rFonts w:hint="eastAsia"/>
          <w:szCs w:val="21"/>
        </w:rPr>
        <w:t>、二进制协议统一转换为指定MQTT格式，各业务应用可通过边缘计算框架获取各自业务相关数据；具有一定处理计算能力的感知设备或网关类设备可以采用MQTT协议直接上传到边缘计算框架。</w:t>
      </w:r>
    </w:p>
    <w:p w14:paraId="4B1944B3" w14:textId="52A0D7B0" w:rsidR="00CC7BE5" w:rsidRDefault="00873478">
      <w:pPr>
        <w:pStyle w:val="aff0"/>
        <w:numPr>
          <w:ilvl w:val="0"/>
          <w:numId w:val="7"/>
        </w:numPr>
        <w:ind w:firstLineChars="0"/>
        <w:rPr>
          <w:szCs w:val="21"/>
        </w:rPr>
      </w:pPr>
      <w:r>
        <w:rPr>
          <w:rFonts w:hint="eastAsia"/>
          <w:szCs w:val="21"/>
        </w:rPr>
        <w:t>移动终端可通过</w:t>
      </w:r>
      <w:r w:rsidR="00B31092">
        <w:rPr>
          <w:rFonts w:hint="eastAsia"/>
          <w:szCs w:val="21"/>
        </w:rPr>
        <w:t>Wi-Fi</w:t>
      </w:r>
      <w:r>
        <w:rPr>
          <w:rFonts w:hint="eastAsia"/>
          <w:szCs w:val="21"/>
        </w:rPr>
        <w:t>连接</w:t>
      </w:r>
      <w:proofErr w:type="gramStart"/>
      <w:r>
        <w:rPr>
          <w:rFonts w:hint="eastAsia"/>
          <w:szCs w:val="21"/>
        </w:rPr>
        <w:t>边缘物联代理</w:t>
      </w:r>
      <w:proofErr w:type="gramEnd"/>
      <w:r>
        <w:rPr>
          <w:rFonts w:hint="eastAsia"/>
          <w:szCs w:val="21"/>
        </w:rPr>
        <w:t>，基建APP离线模块</w:t>
      </w:r>
      <w:proofErr w:type="gramStart"/>
      <w:r>
        <w:rPr>
          <w:rFonts w:hint="eastAsia"/>
          <w:szCs w:val="21"/>
        </w:rPr>
        <w:t>通过物联代理</w:t>
      </w:r>
      <w:proofErr w:type="gramEnd"/>
      <w:r>
        <w:rPr>
          <w:rFonts w:hint="eastAsia"/>
          <w:szCs w:val="21"/>
        </w:rPr>
        <w:t>中的业务应用实现设备信息、实时数据、历史数据等信息的展示，同时基建APP离线模块可以通过业务应用对传感设备进行配置管理。</w:t>
      </w:r>
    </w:p>
    <w:p w14:paraId="236D5734" w14:textId="77777777" w:rsidR="00CC7BE5" w:rsidRDefault="00873478">
      <w:pPr>
        <w:pStyle w:val="aff0"/>
        <w:numPr>
          <w:ilvl w:val="0"/>
          <w:numId w:val="7"/>
        </w:numPr>
        <w:ind w:firstLineChars="0"/>
        <w:rPr>
          <w:szCs w:val="21"/>
        </w:rPr>
      </w:pPr>
      <w:proofErr w:type="gramStart"/>
      <w:r>
        <w:rPr>
          <w:rFonts w:hint="eastAsia"/>
          <w:szCs w:val="21"/>
        </w:rPr>
        <w:t>边缘物联代理</w:t>
      </w:r>
      <w:proofErr w:type="gramEnd"/>
      <w:r>
        <w:rPr>
          <w:rFonts w:hint="eastAsia"/>
          <w:szCs w:val="21"/>
        </w:rPr>
        <w:t>根据业务需求通过HTTP协议从平台获取数据，并按需将数据上送到基建平台。</w:t>
      </w:r>
    </w:p>
    <w:p w14:paraId="34B72701" w14:textId="77777777" w:rsidR="00CC7BE5" w:rsidRDefault="00873478">
      <w:pPr>
        <w:pStyle w:val="aff0"/>
        <w:rPr>
          <w:szCs w:val="21"/>
        </w:rPr>
      </w:pPr>
      <w:r>
        <w:rPr>
          <w:szCs w:val="21"/>
        </w:rPr>
        <w:tab/>
        <w:t xml:space="preserve"> </w:t>
      </w:r>
    </w:p>
    <w:p w14:paraId="6F6F114A" w14:textId="1E6885D7" w:rsidR="009414F3" w:rsidRDefault="00595D24" w:rsidP="009414F3">
      <w:pPr>
        <w:pStyle w:val="aff"/>
        <w:numPr>
          <w:ilvl w:val="1"/>
          <w:numId w:val="8"/>
        </w:numPr>
        <w:spacing w:beforeLines="0" w:afterLines="0"/>
        <w:ind w:left="-709" w:firstLine="709"/>
      </w:pPr>
      <w:bookmarkStart w:id="45" w:name="_Toc71580661"/>
      <w:proofErr w:type="gramStart"/>
      <w:r>
        <w:rPr>
          <w:rFonts w:hint="eastAsia"/>
        </w:rPr>
        <w:t>边缘物联代理</w:t>
      </w:r>
      <w:proofErr w:type="gramEnd"/>
      <w:r>
        <w:rPr>
          <w:rFonts w:hint="eastAsia"/>
        </w:rPr>
        <w:t>内部交互及</w:t>
      </w:r>
      <w:proofErr w:type="spellStart"/>
      <w:r w:rsidR="001A3D66">
        <w:t>Mqtt</w:t>
      </w:r>
      <w:proofErr w:type="spellEnd"/>
      <w:r w:rsidR="001A3D66">
        <w:rPr>
          <w:rFonts w:hint="eastAsia"/>
        </w:rPr>
        <w:t>协议接入</w:t>
      </w:r>
      <w:bookmarkEnd w:id="45"/>
    </w:p>
    <w:p w14:paraId="71602548" w14:textId="77777777" w:rsidR="00CC7BE5" w:rsidRPr="009414F3" w:rsidRDefault="00CC7BE5">
      <w:pPr>
        <w:pStyle w:val="aff0"/>
      </w:pPr>
    </w:p>
    <w:bookmarkEnd w:id="0"/>
    <w:p w14:paraId="108325C8" w14:textId="7808336A" w:rsidR="00CC7BE5" w:rsidRDefault="00AB3434" w:rsidP="00EB51F7">
      <w:pPr>
        <w:pStyle w:val="a0"/>
        <w:numPr>
          <w:ilvl w:val="2"/>
          <w:numId w:val="8"/>
        </w:numPr>
        <w:ind w:left="567"/>
      </w:pPr>
      <w:r>
        <w:rPr>
          <w:rFonts w:hint="eastAsia"/>
        </w:rPr>
        <w:t>交互</w:t>
      </w:r>
      <w:r w:rsidR="00873478">
        <w:rPr>
          <w:rFonts w:hint="eastAsia"/>
        </w:rPr>
        <w:t>主题</w:t>
      </w:r>
    </w:p>
    <w:p w14:paraId="124D2F6B" w14:textId="77777777" w:rsidR="00CC7BE5" w:rsidRDefault="00873478">
      <w:pPr>
        <w:rPr>
          <w:color w:val="000000" w:themeColor="text1"/>
        </w:rPr>
      </w:pPr>
      <w:r>
        <w:rPr>
          <w:rFonts w:hint="eastAsia"/>
          <w:color w:val="000000" w:themeColor="text1"/>
        </w:rPr>
        <w:t>内部交互主题如表所示：</w:t>
      </w:r>
    </w:p>
    <w:p w14:paraId="3620D378"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rFonts w:hint="eastAsia"/>
          <w:color w:val="000000" w:themeColor="text1"/>
        </w:rPr>
        <w:t>内部交互主题</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
        <w:gridCol w:w="1458"/>
        <w:gridCol w:w="3143"/>
        <w:gridCol w:w="2836"/>
        <w:gridCol w:w="503"/>
      </w:tblGrid>
      <w:tr w:rsidR="00CC7BE5" w14:paraId="3431E06F" w14:textId="77777777">
        <w:trPr>
          <w:trHeight w:val="569"/>
        </w:trPr>
        <w:tc>
          <w:tcPr>
            <w:tcW w:w="215" w:type="pct"/>
            <w:vMerge w:val="restart"/>
            <w:vAlign w:val="center"/>
          </w:tcPr>
          <w:p w14:paraId="245D73E5" w14:textId="77777777" w:rsidR="00CC7BE5" w:rsidRDefault="00873478">
            <w:pPr>
              <w:pStyle w:val="aff0"/>
              <w:ind w:firstLineChars="0" w:firstLine="0"/>
              <w:rPr>
                <w:rFonts w:ascii="Times New Roman"/>
                <w:color w:val="000000"/>
                <w:sz w:val="20"/>
                <w:lang w:bidi="ar"/>
              </w:rPr>
            </w:pPr>
            <w:r>
              <w:rPr>
                <w:rFonts w:ascii="Times New Roman"/>
                <w:color w:val="000000"/>
                <w:sz w:val="20"/>
                <w:lang w:bidi="ar"/>
              </w:rPr>
              <w:t>业务交互</w:t>
            </w:r>
          </w:p>
        </w:tc>
        <w:tc>
          <w:tcPr>
            <w:tcW w:w="879" w:type="pct"/>
            <w:shd w:val="clear" w:color="auto" w:fill="C9C9C9" w:themeFill="accent3" w:themeFillTint="99"/>
            <w:vAlign w:val="center"/>
          </w:tcPr>
          <w:p w14:paraId="3033CEBE" w14:textId="77777777" w:rsidR="00CC7BE5" w:rsidRDefault="00873478">
            <w:pPr>
              <w:pStyle w:val="aff0"/>
              <w:ind w:firstLineChars="0" w:firstLine="0"/>
              <w:jc w:val="center"/>
              <w:rPr>
                <w:rFonts w:ascii="Times New Roman"/>
                <w:color w:val="000000"/>
                <w:sz w:val="20"/>
                <w:lang w:bidi="ar"/>
              </w:rPr>
            </w:pPr>
            <w:r>
              <w:rPr>
                <w:rFonts w:ascii="Times New Roman"/>
                <w:color w:val="000000"/>
                <w:sz w:val="20"/>
                <w:lang w:bidi="ar"/>
              </w:rPr>
              <w:t>业务功能</w:t>
            </w:r>
          </w:p>
        </w:tc>
        <w:tc>
          <w:tcPr>
            <w:tcW w:w="1894" w:type="pct"/>
            <w:shd w:val="clear" w:color="auto" w:fill="C9C9C9" w:themeFill="accent3" w:themeFillTint="99"/>
            <w:vAlign w:val="center"/>
          </w:tcPr>
          <w:p w14:paraId="4E8F0B7D" w14:textId="77777777" w:rsidR="00CC7BE5" w:rsidRDefault="00873478">
            <w:pPr>
              <w:pStyle w:val="aff0"/>
              <w:ind w:firstLineChars="0" w:firstLine="0"/>
              <w:jc w:val="center"/>
              <w:rPr>
                <w:rFonts w:ascii="Times New Roman"/>
                <w:color w:val="000000"/>
                <w:sz w:val="20"/>
                <w:lang w:bidi="ar"/>
              </w:rPr>
            </w:pPr>
            <w:r>
              <w:rPr>
                <w:rFonts w:ascii="Times New Roman"/>
                <w:color w:val="000000"/>
                <w:sz w:val="20"/>
                <w:lang w:bidi="ar"/>
              </w:rPr>
              <w:t>交互主题</w:t>
            </w:r>
          </w:p>
        </w:tc>
        <w:tc>
          <w:tcPr>
            <w:tcW w:w="1709" w:type="pct"/>
            <w:shd w:val="clear" w:color="auto" w:fill="C9C9C9" w:themeFill="accent3" w:themeFillTint="99"/>
            <w:vAlign w:val="center"/>
          </w:tcPr>
          <w:p w14:paraId="60B8AAA7" w14:textId="77777777" w:rsidR="00CC7BE5" w:rsidRDefault="00873478">
            <w:pPr>
              <w:pStyle w:val="aff0"/>
              <w:ind w:firstLineChars="0" w:firstLine="0"/>
              <w:jc w:val="center"/>
              <w:rPr>
                <w:rFonts w:ascii="Times New Roman"/>
                <w:color w:val="000000"/>
                <w:sz w:val="20"/>
                <w:lang w:bidi="ar"/>
              </w:rPr>
            </w:pPr>
            <w:r>
              <w:rPr>
                <w:rFonts w:ascii="Times New Roman"/>
                <w:color w:val="000000"/>
                <w:sz w:val="20"/>
                <w:lang w:bidi="ar"/>
              </w:rPr>
              <w:t>用途</w:t>
            </w:r>
          </w:p>
        </w:tc>
        <w:tc>
          <w:tcPr>
            <w:tcW w:w="303" w:type="pct"/>
            <w:shd w:val="clear" w:color="auto" w:fill="C9C9C9" w:themeFill="accent3" w:themeFillTint="99"/>
            <w:vAlign w:val="center"/>
          </w:tcPr>
          <w:p w14:paraId="2777A641" w14:textId="77777777" w:rsidR="00CC7BE5" w:rsidRDefault="00873478">
            <w:pPr>
              <w:pStyle w:val="aff0"/>
              <w:ind w:firstLineChars="0" w:firstLine="0"/>
              <w:jc w:val="center"/>
              <w:rPr>
                <w:rFonts w:ascii="Times New Roman"/>
                <w:color w:val="000000"/>
                <w:sz w:val="20"/>
                <w:lang w:bidi="ar"/>
              </w:rPr>
            </w:pPr>
            <w:r>
              <w:rPr>
                <w:rFonts w:ascii="Times New Roman"/>
                <w:color w:val="000000"/>
                <w:sz w:val="20"/>
                <w:lang w:bidi="ar"/>
              </w:rPr>
              <w:t>备注</w:t>
            </w:r>
          </w:p>
        </w:tc>
      </w:tr>
      <w:tr w:rsidR="00CC7BE5" w14:paraId="448F06A1" w14:textId="77777777">
        <w:trPr>
          <w:trHeight w:val="507"/>
        </w:trPr>
        <w:tc>
          <w:tcPr>
            <w:tcW w:w="215" w:type="pct"/>
            <w:vMerge/>
            <w:vAlign w:val="center"/>
          </w:tcPr>
          <w:p w14:paraId="787BCD79" w14:textId="77777777" w:rsidR="00CC7BE5" w:rsidRDefault="00CC7BE5">
            <w:pPr>
              <w:pStyle w:val="aff0"/>
              <w:ind w:firstLineChars="0" w:firstLine="0"/>
              <w:jc w:val="center"/>
              <w:rPr>
                <w:rFonts w:ascii="Times New Roman"/>
                <w:color w:val="000000"/>
                <w:sz w:val="18"/>
              </w:rPr>
            </w:pPr>
          </w:p>
        </w:tc>
        <w:tc>
          <w:tcPr>
            <w:tcW w:w="879" w:type="pct"/>
            <w:vMerge w:val="restart"/>
            <w:vAlign w:val="center"/>
          </w:tcPr>
          <w:p w14:paraId="4086A247" w14:textId="77777777" w:rsidR="00CC7BE5" w:rsidRDefault="00873478">
            <w:pPr>
              <w:pStyle w:val="aff0"/>
              <w:ind w:firstLineChars="0" w:firstLine="0"/>
              <w:rPr>
                <w:rFonts w:ascii="Times New Roman"/>
                <w:color w:val="000000"/>
                <w:sz w:val="20"/>
                <w:lang w:bidi="ar"/>
              </w:rPr>
            </w:pPr>
            <w:r>
              <w:rPr>
                <w:rFonts w:ascii="Times New Roman"/>
                <w:color w:val="000000"/>
                <w:sz w:val="20"/>
                <w:lang w:bidi="ar"/>
              </w:rPr>
              <w:t>数据上报</w:t>
            </w:r>
          </w:p>
        </w:tc>
        <w:tc>
          <w:tcPr>
            <w:tcW w:w="1894" w:type="pct"/>
            <w:vAlign w:val="center"/>
          </w:tcPr>
          <w:p w14:paraId="080C596F" w14:textId="77777777" w:rsidR="00CC7BE5" w:rsidRDefault="00873478">
            <w:pPr>
              <w:widowControl/>
              <w:jc w:val="left"/>
              <w:rPr>
                <w:color w:val="000000"/>
                <w:sz w:val="18"/>
                <w:szCs w:val="22"/>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}/service/data</w:t>
            </w:r>
          </w:p>
        </w:tc>
        <w:tc>
          <w:tcPr>
            <w:tcW w:w="1709" w:type="pct"/>
            <w:vAlign w:val="center"/>
          </w:tcPr>
          <w:p w14:paraId="5CCFB06B" w14:textId="77777777" w:rsidR="00CC7BE5" w:rsidRDefault="00873478">
            <w:pPr>
              <w:pStyle w:val="aff0"/>
              <w:ind w:firstLineChars="0" w:firstLine="0"/>
              <w:rPr>
                <w:rFonts w:ascii="Times New Roman"/>
                <w:color w:val="000000"/>
                <w:sz w:val="20"/>
                <w:lang w:bidi="ar"/>
              </w:rPr>
            </w:pPr>
            <w:r>
              <w:rPr>
                <w:rFonts w:ascii="Times New Roman"/>
                <w:color w:val="000000"/>
                <w:sz w:val="20"/>
                <w:lang w:bidi="ar"/>
              </w:rPr>
              <w:t>用于业务</w:t>
            </w:r>
            <w:r>
              <w:rPr>
                <w:rFonts w:ascii="Times New Roman"/>
                <w:color w:val="000000"/>
                <w:sz w:val="20"/>
                <w:lang w:bidi="ar"/>
              </w:rPr>
              <w:t>APP</w:t>
            </w:r>
            <w:r>
              <w:rPr>
                <w:rFonts w:ascii="Times New Roman"/>
                <w:color w:val="000000"/>
                <w:sz w:val="20"/>
                <w:lang w:bidi="ar"/>
              </w:rPr>
              <w:t>对</w:t>
            </w:r>
            <w:r>
              <w:rPr>
                <w:rFonts w:ascii="Times New Roman" w:hint="eastAsia"/>
                <w:color w:val="000000"/>
                <w:sz w:val="20"/>
                <w:lang w:bidi="ar"/>
              </w:rPr>
              <w:t>边缘计算</w:t>
            </w:r>
            <w:r>
              <w:rPr>
                <w:rFonts w:ascii="Times New Roman"/>
                <w:color w:val="000000"/>
                <w:sz w:val="20"/>
                <w:lang w:bidi="ar"/>
              </w:rPr>
              <w:t>框架发送</w:t>
            </w:r>
            <w:r>
              <w:rPr>
                <w:rFonts w:ascii="Times New Roman" w:hint="eastAsia"/>
                <w:color w:val="000000"/>
                <w:sz w:val="20"/>
                <w:lang w:bidi="ar"/>
              </w:rPr>
              <w:t>实时</w:t>
            </w:r>
            <w:r>
              <w:rPr>
                <w:rFonts w:ascii="Times New Roman"/>
                <w:color w:val="000000"/>
                <w:sz w:val="20"/>
                <w:lang w:bidi="ar"/>
              </w:rPr>
              <w:t>数据</w:t>
            </w:r>
          </w:p>
        </w:tc>
        <w:tc>
          <w:tcPr>
            <w:tcW w:w="303" w:type="pct"/>
            <w:vAlign w:val="center"/>
          </w:tcPr>
          <w:p w14:paraId="26AFE272" w14:textId="77777777" w:rsidR="00CC7BE5" w:rsidRDefault="00CC7BE5">
            <w:pPr>
              <w:pStyle w:val="aff0"/>
              <w:ind w:firstLineChars="0" w:firstLine="0"/>
              <w:rPr>
                <w:rFonts w:ascii="Times New Roman"/>
                <w:color w:val="000000"/>
                <w:sz w:val="20"/>
                <w:lang w:bidi="ar"/>
              </w:rPr>
            </w:pPr>
          </w:p>
        </w:tc>
      </w:tr>
      <w:tr w:rsidR="00CC7BE5" w14:paraId="5C3E7A30" w14:textId="77777777">
        <w:trPr>
          <w:trHeight w:val="507"/>
        </w:trPr>
        <w:tc>
          <w:tcPr>
            <w:tcW w:w="215" w:type="pct"/>
            <w:vMerge/>
            <w:vAlign w:val="center"/>
          </w:tcPr>
          <w:p w14:paraId="3DFE38D0" w14:textId="77777777" w:rsidR="00CC7BE5" w:rsidRDefault="00CC7BE5">
            <w:pPr>
              <w:pStyle w:val="aff0"/>
              <w:ind w:firstLineChars="0" w:firstLine="0"/>
              <w:jc w:val="center"/>
              <w:rPr>
                <w:rFonts w:ascii="Times New Roman"/>
                <w:color w:val="000000"/>
                <w:sz w:val="18"/>
              </w:rPr>
            </w:pPr>
          </w:p>
        </w:tc>
        <w:tc>
          <w:tcPr>
            <w:tcW w:w="879" w:type="pct"/>
            <w:vMerge/>
            <w:vAlign w:val="center"/>
          </w:tcPr>
          <w:p w14:paraId="5CD653BC" w14:textId="77777777" w:rsidR="00CC7BE5" w:rsidRDefault="00CC7BE5">
            <w:pPr>
              <w:pStyle w:val="aff0"/>
              <w:ind w:firstLineChars="0" w:firstLine="0"/>
              <w:rPr>
                <w:rFonts w:ascii="Times New Roman"/>
                <w:color w:val="000000"/>
                <w:sz w:val="20"/>
                <w:lang w:bidi="ar"/>
              </w:rPr>
            </w:pPr>
          </w:p>
        </w:tc>
        <w:tc>
          <w:tcPr>
            <w:tcW w:w="1894" w:type="pct"/>
            <w:vAlign w:val="center"/>
          </w:tcPr>
          <w:p w14:paraId="25573AC6" w14:textId="77777777" w:rsidR="00CC7BE5" w:rsidRDefault="00873478">
            <w:pPr>
              <w:widowControl/>
              <w:jc w:val="left"/>
              <w:rPr>
                <w:color w:val="000000"/>
                <w:sz w:val="18"/>
                <w:szCs w:val="22"/>
              </w:rPr>
            </w:pPr>
            <w:r>
              <w:rPr>
                <w:rFonts w:hint="eastAsia"/>
                <w:color w:val="000000"/>
                <w:sz w:val="20"/>
                <w:lang w:bidi="ar"/>
              </w:rPr>
              <w:t>/</w:t>
            </w:r>
            <w:r>
              <w:rPr>
                <w:color w:val="000000"/>
                <w:sz w:val="20"/>
                <w:lang w:bidi="ar"/>
              </w:rPr>
              <w:t>dev</w:t>
            </w:r>
            <w:r>
              <w:rPr>
                <w:rFonts w:hint="eastAsia"/>
                <w:color w:val="000000"/>
                <w:sz w:val="20"/>
                <w:lang w:bidi="ar"/>
              </w:rPr>
              <w:t>/${</w:t>
            </w:r>
            <w:proofErr w:type="spellStart"/>
            <w:r>
              <w:rPr>
                <w:rFonts w:hint="eastAsia"/>
                <w:color w:val="000000"/>
                <w:sz w:val="20"/>
                <w:lang w:bidi="ar"/>
              </w:rPr>
              <w:t>appName</w:t>
            </w:r>
            <w:proofErr w:type="spellEnd"/>
            <w:r>
              <w:rPr>
                <w:rFonts w:hint="eastAsia"/>
                <w:color w:val="000000"/>
                <w:sz w:val="20"/>
                <w:lang w:bidi="ar"/>
              </w:rPr>
              <w:t>}/service/data</w:t>
            </w:r>
          </w:p>
        </w:tc>
        <w:tc>
          <w:tcPr>
            <w:tcW w:w="1709" w:type="pct"/>
            <w:vAlign w:val="center"/>
          </w:tcPr>
          <w:p w14:paraId="1E7691DA" w14:textId="5312C1F8" w:rsidR="00CC7BE5" w:rsidRDefault="00873478">
            <w:pPr>
              <w:pStyle w:val="aff0"/>
              <w:ind w:firstLineChars="0" w:firstLine="0"/>
              <w:rPr>
                <w:rFonts w:ascii="Times New Roman"/>
                <w:color w:val="000000"/>
                <w:sz w:val="20"/>
                <w:lang w:bidi="ar"/>
              </w:rPr>
            </w:pPr>
            <w:r>
              <w:rPr>
                <w:rFonts w:ascii="Times New Roman"/>
                <w:color w:val="000000"/>
                <w:sz w:val="20"/>
                <w:lang w:bidi="ar"/>
              </w:rPr>
              <w:t>用于</w:t>
            </w:r>
            <w:r w:rsidR="001A4B0E">
              <w:rPr>
                <w:rFonts w:hint="eastAsia"/>
                <w:color w:val="000000"/>
                <w:sz w:val="20"/>
                <w:lang w:bidi="ar"/>
              </w:rPr>
              <w:t>端</w:t>
            </w:r>
            <w:r>
              <w:rPr>
                <w:rFonts w:ascii="Times New Roman" w:hint="eastAsia"/>
                <w:color w:val="000000"/>
                <w:sz w:val="20"/>
                <w:lang w:bidi="ar"/>
              </w:rPr>
              <w:t>设备</w:t>
            </w:r>
            <w:r>
              <w:rPr>
                <w:rFonts w:ascii="Times New Roman"/>
                <w:color w:val="000000"/>
                <w:sz w:val="20"/>
                <w:lang w:bidi="ar"/>
              </w:rPr>
              <w:t>对</w:t>
            </w:r>
            <w:r>
              <w:rPr>
                <w:rFonts w:ascii="Times New Roman" w:hint="eastAsia"/>
                <w:color w:val="000000"/>
                <w:sz w:val="20"/>
                <w:lang w:bidi="ar"/>
              </w:rPr>
              <w:t>边缘计算</w:t>
            </w:r>
            <w:r>
              <w:rPr>
                <w:rFonts w:ascii="Times New Roman"/>
                <w:color w:val="000000"/>
                <w:sz w:val="20"/>
                <w:lang w:bidi="ar"/>
              </w:rPr>
              <w:t>框架发送</w:t>
            </w:r>
            <w:r>
              <w:rPr>
                <w:rFonts w:ascii="Times New Roman" w:hint="eastAsia"/>
                <w:color w:val="000000"/>
                <w:sz w:val="20"/>
                <w:lang w:bidi="ar"/>
              </w:rPr>
              <w:t>实时</w:t>
            </w:r>
            <w:r>
              <w:rPr>
                <w:rFonts w:ascii="Times New Roman"/>
                <w:color w:val="000000"/>
                <w:sz w:val="20"/>
                <w:lang w:bidi="ar"/>
              </w:rPr>
              <w:t>数据</w:t>
            </w:r>
          </w:p>
        </w:tc>
        <w:tc>
          <w:tcPr>
            <w:tcW w:w="303" w:type="pct"/>
            <w:vAlign w:val="center"/>
          </w:tcPr>
          <w:p w14:paraId="45C61C74" w14:textId="77777777" w:rsidR="00CC7BE5" w:rsidRDefault="00CC7BE5">
            <w:pPr>
              <w:pStyle w:val="aff0"/>
              <w:ind w:firstLineChars="0" w:firstLine="0"/>
              <w:rPr>
                <w:rFonts w:ascii="Times New Roman"/>
                <w:color w:val="000000"/>
                <w:sz w:val="20"/>
                <w:lang w:bidi="ar"/>
              </w:rPr>
            </w:pPr>
          </w:p>
        </w:tc>
      </w:tr>
      <w:tr w:rsidR="00CC7BE5" w14:paraId="2EC9CF0E" w14:textId="77777777">
        <w:trPr>
          <w:trHeight w:val="415"/>
        </w:trPr>
        <w:tc>
          <w:tcPr>
            <w:tcW w:w="215" w:type="pct"/>
            <w:vMerge/>
            <w:vAlign w:val="center"/>
          </w:tcPr>
          <w:p w14:paraId="63E25A6D" w14:textId="77777777" w:rsidR="00CC7BE5" w:rsidRDefault="00CC7BE5">
            <w:pPr>
              <w:pStyle w:val="aff0"/>
              <w:ind w:firstLineChars="0" w:firstLine="0"/>
              <w:jc w:val="center"/>
              <w:rPr>
                <w:rFonts w:ascii="Times New Roman"/>
                <w:color w:val="000000"/>
                <w:sz w:val="18"/>
              </w:rPr>
            </w:pPr>
          </w:p>
        </w:tc>
        <w:tc>
          <w:tcPr>
            <w:tcW w:w="879" w:type="pct"/>
            <w:vMerge w:val="restart"/>
            <w:vAlign w:val="center"/>
          </w:tcPr>
          <w:p w14:paraId="7DB40360" w14:textId="77777777" w:rsidR="00CC7BE5" w:rsidRDefault="00873478">
            <w:pPr>
              <w:pStyle w:val="aff0"/>
              <w:ind w:firstLineChars="0" w:firstLine="0"/>
              <w:rPr>
                <w:rFonts w:ascii="Times New Roman"/>
                <w:color w:val="000000"/>
                <w:sz w:val="20"/>
                <w:lang w:bidi="ar"/>
              </w:rPr>
            </w:pPr>
            <w:r>
              <w:rPr>
                <w:rFonts w:ascii="Times New Roman"/>
                <w:color w:val="000000"/>
                <w:sz w:val="20"/>
                <w:lang w:bidi="ar"/>
              </w:rPr>
              <w:t>事件上报</w:t>
            </w:r>
          </w:p>
        </w:tc>
        <w:tc>
          <w:tcPr>
            <w:tcW w:w="1894" w:type="pct"/>
            <w:vAlign w:val="center"/>
          </w:tcPr>
          <w:p w14:paraId="7DF27CC5" w14:textId="77777777" w:rsidR="00CC7BE5" w:rsidRDefault="00873478">
            <w:pPr>
              <w:widowControl/>
              <w:jc w:val="left"/>
              <w:rPr>
                <w:color w:val="000000"/>
                <w:kern w:val="0"/>
                <w:sz w:val="20"/>
                <w:lang w:bidi="ar"/>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}/service/event</w:t>
            </w:r>
          </w:p>
        </w:tc>
        <w:tc>
          <w:tcPr>
            <w:tcW w:w="1709" w:type="pct"/>
            <w:vAlign w:val="center"/>
          </w:tcPr>
          <w:p w14:paraId="5AA99E5B" w14:textId="77777777" w:rsidR="00CC7BE5" w:rsidRDefault="00873478">
            <w:pPr>
              <w:pStyle w:val="aff0"/>
              <w:ind w:firstLineChars="0" w:firstLine="0"/>
              <w:rPr>
                <w:rFonts w:ascii="Times New Roman"/>
                <w:color w:val="000000"/>
                <w:sz w:val="20"/>
                <w:lang w:bidi="ar"/>
              </w:rPr>
            </w:pPr>
            <w:r>
              <w:rPr>
                <w:rFonts w:ascii="Times New Roman"/>
                <w:color w:val="000000"/>
                <w:sz w:val="20"/>
                <w:lang w:bidi="ar"/>
              </w:rPr>
              <w:t>用于业务</w:t>
            </w:r>
            <w:r>
              <w:rPr>
                <w:rFonts w:ascii="Times New Roman"/>
                <w:color w:val="000000"/>
                <w:sz w:val="20"/>
                <w:lang w:bidi="ar"/>
              </w:rPr>
              <w:t>APP</w:t>
            </w:r>
            <w:r>
              <w:rPr>
                <w:rFonts w:ascii="Times New Roman"/>
                <w:color w:val="000000"/>
                <w:sz w:val="20"/>
                <w:lang w:bidi="ar"/>
              </w:rPr>
              <w:t>对</w:t>
            </w:r>
            <w:r>
              <w:rPr>
                <w:rFonts w:ascii="Times New Roman" w:hint="eastAsia"/>
                <w:color w:val="000000"/>
                <w:sz w:val="20"/>
                <w:lang w:bidi="ar"/>
              </w:rPr>
              <w:t>边缘计算</w:t>
            </w:r>
            <w:r>
              <w:rPr>
                <w:rFonts w:ascii="Times New Roman"/>
                <w:color w:val="000000"/>
                <w:sz w:val="20"/>
                <w:lang w:bidi="ar"/>
              </w:rPr>
              <w:t>框架发送紧急事件</w:t>
            </w:r>
          </w:p>
        </w:tc>
        <w:tc>
          <w:tcPr>
            <w:tcW w:w="303" w:type="pct"/>
            <w:vAlign w:val="center"/>
          </w:tcPr>
          <w:p w14:paraId="382CEE96" w14:textId="77777777" w:rsidR="00CC7BE5" w:rsidRDefault="00CC7BE5">
            <w:pPr>
              <w:pStyle w:val="aff0"/>
              <w:ind w:firstLineChars="0" w:firstLine="0"/>
              <w:rPr>
                <w:rFonts w:ascii="Times New Roman"/>
                <w:color w:val="000000"/>
                <w:sz w:val="20"/>
                <w:lang w:bidi="ar"/>
              </w:rPr>
            </w:pPr>
          </w:p>
        </w:tc>
      </w:tr>
      <w:tr w:rsidR="00CC7BE5" w14:paraId="5636E404" w14:textId="77777777">
        <w:trPr>
          <w:trHeight w:val="415"/>
        </w:trPr>
        <w:tc>
          <w:tcPr>
            <w:tcW w:w="215" w:type="pct"/>
            <w:vMerge/>
            <w:vAlign w:val="center"/>
          </w:tcPr>
          <w:p w14:paraId="0F190868" w14:textId="77777777" w:rsidR="00CC7BE5" w:rsidRDefault="00CC7BE5">
            <w:pPr>
              <w:pStyle w:val="aff0"/>
              <w:ind w:firstLineChars="0" w:firstLine="0"/>
              <w:jc w:val="center"/>
              <w:rPr>
                <w:rFonts w:ascii="Times New Roman"/>
                <w:color w:val="000000"/>
                <w:sz w:val="18"/>
              </w:rPr>
            </w:pPr>
          </w:p>
        </w:tc>
        <w:tc>
          <w:tcPr>
            <w:tcW w:w="879" w:type="pct"/>
            <w:vMerge/>
            <w:vAlign w:val="center"/>
          </w:tcPr>
          <w:p w14:paraId="4E6439B9" w14:textId="77777777" w:rsidR="00CC7BE5" w:rsidRDefault="00CC7BE5">
            <w:pPr>
              <w:pStyle w:val="aff0"/>
              <w:ind w:firstLineChars="0" w:firstLine="0"/>
              <w:rPr>
                <w:rFonts w:ascii="Times New Roman"/>
                <w:color w:val="000000"/>
                <w:sz w:val="20"/>
                <w:lang w:bidi="ar"/>
              </w:rPr>
            </w:pPr>
          </w:p>
        </w:tc>
        <w:tc>
          <w:tcPr>
            <w:tcW w:w="1894" w:type="pct"/>
            <w:vAlign w:val="center"/>
          </w:tcPr>
          <w:p w14:paraId="76075408" w14:textId="77777777" w:rsidR="00CC7BE5" w:rsidRDefault="00873478">
            <w:pPr>
              <w:widowControl/>
              <w:jc w:val="left"/>
              <w:rPr>
                <w:color w:val="000000"/>
                <w:kern w:val="0"/>
                <w:sz w:val="20"/>
                <w:lang w:bidi="ar"/>
              </w:rPr>
            </w:pPr>
            <w:r>
              <w:rPr>
                <w:rFonts w:hint="eastAsia"/>
                <w:color w:val="000000"/>
                <w:sz w:val="20"/>
                <w:lang w:bidi="ar"/>
              </w:rPr>
              <w:t>/dev/${</w:t>
            </w:r>
            <w:proofErr w:type="spellStart"/>
            <w:r>
              <w:rPr>
                <w:rFonts w:hint="eastAsia"/>
                <w:color w:val="000000"/>
                <w:sz w:val="20"/>
                <w:lang w:bidi="ar"/>
              </w:rPr>
              <w:t>appName</w:t>
            </w:r>
            <w:proofErr w:type="spellEnd"/>
            <w:r>
              <w:rPr>
                <w:rFonts w:hint="eastAsia"/>
                <w:color w:val="000000"/>
                <w:sz w:val="20"/>
                <w:lang w:bidi="ar"/>
              </w:rPr>
              <w:t>}/service/event</w:t>
            </w:r>
          </w:p>
        </w:tc>
        <w:tc>
          <w:tcPr>
            <w:tcW w:w="1709" w:type="pct"/>
            <w:vAlign w:val="center"/>
          </w:tcPr>
          <w:p w14:paraId="122FB158" w14:textId="3A34FB9F" w:rsidR="00CC7BE5" w:rsidRDefault="00873478">
            <w:pPr>
              <w:pStyle w:val="aff0"/>
              <w:ind w:firstLineChars="0" w:firstLine="0"/>
              <w:rPr>
                <w:rFonts w:ascii="Times New Roman"/>
                <w:color w:val="000000"/>
                <w:sz w:val="20"/>
                <w:lang w:bidi="ar"/>
              </w:rPr>
            </w:pPr>
            <w:r>
              <w:rPr>
                <w:rFonts w:ascii="Times New Roman"/>
                <w:color w:val="000000"/>
                <w:sz w:val="20"/>
                <w:lang w:bidi="ar"/>
              </w:rPr>
              <w:t>用于</w:t>
            </w:r>
            <w:r w:rsidR="003D7E92">
              <w:rPr>
                <w:rFonts w:hint="eastAsia"/>
                <w:color w:val="000000"/>
                <w:sz w:val="20"/>
                <w:lang w:bidi="ar"/>
              </w:rPr>
              <w:t>端</w:t>
            </w:r>
            <w:r>
              <w:rPr>
                <w:rFonts w:ascii="Times New Roman" w:hint="eastAsia"/>
                <w:color w:val="000000"/>
                <w:sz w:val="20"/>
                <w:lang w:bidi="ar"/>
              </w:rPr>
              <w:t>设备</w:t>
            </w:r>
            <w:r>
              <w:rPr>
                <w:rFonts w:ascii="Times New Roman"/>
                <w:color w:val="000000"/>
                <w:sz w:val="20"/>
                <w:lang w:bidi="ar"/>
              </w:rPr>
              <w:t>对</w:t>
            </w:r>
            <w:r>
              <w:rPr>
                <w:rFonts w:ascii="Times New Roman" w:hint="eastAsia"/>
                <w:color w:val="000000"/>
                <w:sz w:val="20"/>
                <w:lang w:bidi="ar"/>
              </w:rPr>
              <w:t>边缘计算</w:t>
            </w:r>
            <w:r>
              <w:rPr>
                <w:rFonts w:ascii="Times New Roman"/>
                <w:color w:val="000000"/>
                <w:sz w:val="20"/>
                <w:lang w:bidi="ar"/>
              </w:rPr>
              <w:t>框架发送紧急事件</w:t>
            </w:r>
          </w:p>
        </w:tc>
        <w:tc>
          <w:tcPr>
            <w:tcW w:w="303" w:type="pct"/>
            <w:vAlign w:val="center"/>
          </w:tcPr>
          <w:p w14:paraId="4AB328F4" w14:textId="77777777" w:rsidR="00CC7BE5" w:rsidRDefault="00CC7BE5">
            <w:pPr>
              <w:pStyle w:val="aff0"/>
              <w:ind w:firstLineChars="0" w:firstLine="0"/>
              <w:rPr>
                <w:rFonts w:ascii="Times New Roman"/>
                <w:color w:val="000000"/>
                <w:sz w:val="20"/>
                <w:lang w:bidi="ar"/>
              </w:rPr>
            </w:pPr>
          </w:p>
        </w:tc>
      </w:tr>
      <w:tr w:rsidR="00CC7BE5" w14:paraId="6F76C872" w14:textId="77777777">
        <w:tc>
          <w:tcPr>
            <w:tcW w:w="215" w:type="pct"/>
            <w:vMerge/>
            <w:vAlign w:val="center"/>
          </w:tcPr>
          <w:p w14:paraId="12D66352" w14:textId="77777777" w:rsidR="00CC7BE5" w:rsidRDefault="00CC7BE5">
            <w:pPr>
              <w:pStyle w:val="aff0"/>
              <w:ind w:firstLineChars="0" w:firstLine="0"/>
              <w:jc w:val="center"/>
              <w:rPr>
                <w:rFonts w:ascii="Times New Roman"/>
                <w:color w:val="000000"/>
                <w:sz w:val="18"/>
                <w:szCs w:val="22"/>
              </w:rPr>
            </w:pPr>
          </w:p>
        </w:tc>
        <w:tc>
          <w:tcPr>
            <w:tcW w:w="879" w:type="pct"/>
            <w:vMerge w:val="restart"/>
            <w:vAlign w:val="center"/>
          </w:tcPr>
          <w:p w14:paraId="45ACE98D" w14:textId="77777777" w:rsidR="00CC7BE5" w:rsidRDefault="00873478">
            <w:pPr>
              <w:widowControl/>
              <w:jc w:val="left"/>
              <w:rPr>
                <w:color w:val="000000"/>
                <w:kern w:val="0"/>
                <w:sz w:val="20"/>
                <w:lang w:bidi="ar"/>
              </w:rPr>
            </w:pPr>
            <w:r>
              <w:rPr>
                <w:color w:val="000000"/>
                <w:kern w:val="0"/>
                <w:sz w:val="20"/>
                <w:lang w:bidi="ar"/>
              </w:rPr>
              <w:t>控制命令下发</w:t>
            </w:r>
          </w:p>
        </w:tc>
        <w:tc>
          <w:tcPr>
            <w:tcW w:w="1894" w:type="pct"/>
            <w:vAlign w:val="center"/>
          </w:tcPr>
          <w:p w14:paraId="158898DF" w14:textId="77777777" w:rsidR="00CC7BE5" w:rsidRDefault="00873478">
            <w:pPr>
              <w:widowControl/>
              <w:jc w:val="left"/>
              <w:rPr>
                <w:color w:val="000000"/>
                <w:sz w:val="20"/>
                <w:lang w:bidi="ar"/>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}/service/command</w:t>
            </w:r>
          </w:p>
        </w:tc>
        <w:tc>
          <w:tcPr>
            <w:tcW w:w="1709" w:type="pct"/>
            <w:vAlign w:val="center"/>
          </w:tcPr>
          <w:p w14:paraId="345D63E7" w14:textId="77777777" w:rsidR="00CC7BE5" w:rsidRDefault="00873478">
            <w:pPr>
              <w:widowControl/>
              <w:jc w:val="left"/>
              <w:rPr>
                <w:color w:val="000000"/>
                <w:sz w:val="20"/>
                <w:lang w:bidi="ar"/>
              </w:rPr>
            </w:pPr>
            <w:r>
              <w:rPr>
                <w:color w:val="000000"/>
                <w:kern w:val="0"/>
                <w:sz w:val="20"/>
                <w:lang w:bidi="ar"/>
              </w:rPr>
              <w:t>用于</w:t>
            </w:r>
            <w:r>
              <w:rPr>
                <w:rFonts w:hint="eastAsia"/>
                <w:color w:val="000000"/>
                <w:kern w:val="0"/>
                <w:sz w:val="20"/>
                <w:lang w:bidi="ar"/>
              </w:rPr>
              <w:t>边缘计算</w:t>
            </w:r>
            <w:r>
              <w:rPr>
                <w:color w:val="000000"/>
                <w:kern w:val="0"/>
                <w:sz w:val="20"/>
                <w:lang w:bidi="ar"/>
              </w:rPr>
              <w:t>框架转发物管平台对下的控制命令</w:t>
            </w:r>
          </w:p>
        </w:tc>
        <w:tc>
          <w:tcPr>
            <w:tcW w:w="303" w:type="pct"/>
            <w:vAlign w:val="center"/>
          </w:tcPr>
          <w:p w14:paraId="7DCE53EE" w14:textId="77777777" w:rsidR="00CC7BE5" w:rsidRDefault="00CC7BE5">
            <w:pPr>
              <w:widowControl/>
              <w:jc w:val="left"/>
              <w:rPr>
                <w:color w:val="000000"/>
                <w:kern w:val="0"/>
                <w:sz w:val="20"/>
                <w:lang w:bidi="ar"/>
              </w:rPr>
            </w:pPr>
          </w:p>
        </w:tc>
      </w:tr>
      <w:tr w:rsidR="00CC7BE5" w14:paraId="61C22637" w14:textId="77777777">
        <w:tc>
          <w:tcPr>
            <w:tcW w:w="215" w:type="pct"/>
            <w:vMerge/>
            <w:vAlign w:val="center"/>
          </w:tcPr>
          <w:p w14:paraId="3AF4A856"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56EACCDF" w14:textId="77777777" w:rsidR="00CC7BE5" w:rsidRDefault="00CC7BE5">
            <w:pPr>
              <w:widowControl/>
              <w:jc w:val="left"/>
              <w:rPr>
                <w:color w:val="000000"/>
                <w:kern w:val="0"/>
                <w:sz w:val="20"/>
                <w:lang w:bidi="ar"/>
              </w:rPr>
            </w:pPr>
          </w:p>
        </w:tc>
        <w:tc>
          <w:tcPr>
            <w:tcW w:w="1894" w:type="pct"/>
            <w:vAlign w:val="center"/>
          </w:tcPr>
          <w:p w14:paraId="08C27ADB" w14:textId="77777777" w:rsidR="00CC7BE5" w:rsidRDefault="00873478">
            <w:pPr>
              <w:widowControl/>
              <w:jc w:val="left"/>
              <w:rPr>
                <w:color w:val="000000"/>
                <w:sz w:val="20"/>
                <w:lang w:bidi="ar"/>
              </w:rPr>
            </w:pPr>
            <w:r>
              <w:rPr>
                <w:rFonts w:hint="eastAsia"/>
                <w:color w:val="000000"/>
                <w:sz w:val="20"/>
                <w:lang w:bidi="ar"/>
              </w:rPr>
              <w:t>/dev/${</w:t>
            </w:r>
            <w:proofErr w:type="spellStart"/>
            <w:r>
              <w:rPr>
                <w:rFonts w:hint="eastAsia"/>
                <w:color w:val="000000"/>
                <w:sz w:val="20"/>
                <w:lang w:bidi="ar"/>
              </w:rPr>
              <w:t>appName</w:t>
            </w:r>
            <w:proofErr w:type="spellEnd"/>
            <w:r>
              <w:rPr>
                <w:rFonts w:hint="eastAsia"/>
                <w:color w:val="000000"/>
                <w:sz w:val="20"/>
                <w:lang w:bidi="ar"/>
              </w:rPr>
              <w:t>}/service/command</w:t>
            </w:r>
          </w:p>
        </w:tc>
        <w:tc>
          <w:tcPr>
            <w:tcW w:w="1709" w:type="pct"/>
            <w:vAlign w:val="center"/>
          </w:tcPr>
          <w:p w14:paraId="27EFCFFE" w14:textId="5CB6CC73" w:rsidR="00CC7BE5" w:rsidRDefault="00873478">
            <w:pPr>
              <w:widowControl/>
              <w:jc w:val="left"/>
              <w:rPr>
                <w:color w:val="000000"/>
                <w:sz w:val="20"/>
                <w:lang w:bidi="ar"/>
              </w:rPr>
            </w:pPr>
            <w:r>
              <w:rPr>
                <w:color w:val="000000"/>
                <w:kern w:val="0"/>
                <w:sz w:val="20"/>
                <w:lang w:bidi="ar"/>
              </w:rPr>
              <w:t>用于</w:t>
            </w:r>
            <w:r>
              <w:rPr>
                <w:rFonts w:hint="eastAsia"/>
                <w:color w:val="000000"/>
                <w:kern w:val="0"/>
                <w:sz w:val="20"/>
                <w:lang w:bidi="ar"/>
              </w:rPr>
              <w:t>边缘计算</w:t>
            </w:r>
            <w:r>
              <w:rPr>
                <w:color w:val="000000"/>
                <w:sz w:val="20"/>
                <w:lang w:bidi="ar"/>
              </w:rPr>
              <w:t>框架对</w:t>
            </w:r>
            <w:r w:rsidR="00D55519">
              <w:rPr>
                <w:rFonts w:hint="eastAsia"/>
                <w:color w:val="000000"/>
                <w:sz w:val="20"/>
                <w:lang w:bidi="ar"/>
              </w:rPr>
              <w:t>端</w:t>
            </w:r>
            <w:r>
              <w:rPr>
                <w:rFonts w:hint="eastAsia"/>
                <w:color w:val="000000"/>
                <w:sz w:val="20"/>
                <w:lang w:bidi="ar"/>
              </w:rPr>
              <w:t>设备</w:t>
            </w:r>
            <w:r>
              <w:rPr>
                <w:color w:val="000000"/>
                <w:kern w:val="0"/>
                <w:sz w:val="20"/>
                <w:lang w:bidi="ar"/>
              </w:rPr>
              <w:t>对下</w:t>
            </w:r>
            <w:r>
              <w:rPr>
                <w:rFonts w:hint="eastAsia"/>
                <w:color w:val="000000"/>
                <w:kern w:val="0"/>
                <w:sz w:val="20"/>
                <w:lang w:bidi="ar"/>
              </w:rPr>
              <w:t>发</w:t>
            </w:r>
            <w:r>
              <w:rPr>
                <w:color w:val="000000"/>
                <w:kern w:val="0"/>
                <w:sz w:val="20"/>
                <w:lang w:bidi="ar"/>
              </w:rPr>
              <w:t>控制命令</w:t>
            </w:r>
          </w:p>
        </w:tc>
        <w:tc>
          <w:tcPr>
            <w:tcW w:w="303" w:type="pct"/>
            <w:vAlign w:val="center"/>
          </w:tcPr>
          <w:p w14:paraId="360B1219" w14:textId="77777777" w:rsidR="00CC7BE5" w:rsidRDefault="00CC7BE5">
            <w:pPr>
              <w:widowControl/>
              <w:jc w:val="left"/>
              <w:rPr>
                <w:color w:val="000000"/>
                <w:kern w:val="0"/>
                <w:sz w:val="20"/>
                <w:lang w:bidi="ar"/>
              </w:rPr>
            </w:pPr>
          </w:p>
        </w:tc>
      </w:tr>
      <w:tr w:rsidR="00CC7BE5" w14:paraId="53A1884A" w14:textId="77777777">
        <w:tc>
          <w:tcPr>
            <w:tcW w:w="215" w:type="pct"/>
            <w:vMerge/>
            <w:vAlign w:val="center"/>
          </w:tcPr>
          <w:p w14:paraId="704103B7"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0938675D" w14:textId="77777777" w:rsidR="00CC7BE5" w:rsidRDefault="00CC7BE5">
            <w:pPr>
              <w:widowControl/>
              <w:jc w:val="left"/>
              <w:rPr>
                <w:color w:val="000000"/>
                <w:kern w:val="0"/>
                <w:sz w:val="20"/>
                <w:lang w:bidi="ar"/>
              </w:rPr>
            </w:pPr>
          </w:p>
        </w:tc>
        <w:tc>
          <w:tcPr>
            <w:tcW w:w="1894" w:type="pct"/>
            <w:vAlign w:val="center"/>
          </w:tcPr>
          <w:p w14:paraId="53E21335" w14:textId="77777777" w:rsidR="00CC7BE5" w:rsidRDefault="00873478">
            <w:pPr>
              <w:widowControl/>
              <w:jc w:val="left"/>
              <w:rPr>
                <w:color w:val="000000"/>
                <w:sz w:val="20"/>
                <w:lang w:bidi="ar"/>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}/service/reply</w:t>
            </w:r>
          </w:p>
        </w:tc>
        <w:tc>
          <w:tcPr>
            <w:tcW w:w="1709" w:type="pct"/>
            <w:vAlign w:val="center"/>
          </w:tcPr>
          <w:p w14:paraId="2307A97A" w14:textId="77777777" w:rsidR="00CC7BE5" w:rsidRDefault="00873478">
            <w:pPr>
              <w:widowControl/>
              <w:jc w:val="left"/>
              <w:rPr>
                <w:color w:val="000000"/>
                <w:kern w:val="0"/>
                <w:sz w:val="20"/>
                <w:lang w:bidi="ar"/>
              </w:rPr>
            </w:pPr>
            <w:r>
              <w:rPr>
                <w:color w:val="000000"/>
                <w:kern w:val="0"/>
                <w:sz w:val="20"/>
                <w:lang w:bidi="ar"/>
              </w:rPr>
              <w:t>用于业务</w:t>
            </w:r>
            <w:r>
              <w:rPr>
                <w:color w:val="000000"/>
                <w:kern w:val="0"/>
                <w:sz w:val="20"/>
                <w:lang w:bidi="ar"/>
              </w:rPr>
              <w:t>APP</w:t>
            </w:r>
            <w:r>
              <w:rPr>
                <w:color w:val="000000"/>
                <w:kern w:val="0"/>
                <w:sz w:val="20"/>
                <w:lang w:bidi="ar"/>
              </w:rPr>
              <w:t>对</w:t>
            </w:r>
            <w:r>
              <w:rPr>
                <w:rFonts w:hint="eastAsia"/>
                <w:color w:val="000000"/>
                <w:kern w:val="0"/>
                <w:sz w:val="20"/>
                <w:lang w:bidi="ar"/>
              </w:rPr>
              <w:t>边缘计算</w:t>
            </w:r>
            <w:r>
              <w:rPr>
                <w:color w:val="000000"/>
                <w:kern w:val="0"/>
                <w:sz w:val="20"/>
                <w:lang w:bidi="ar"/>
              </w:rPr>
              <w:t>框架发送服务响应</w:t>
            </w:r>
          </w:p>
        </w:tc>
        <w:tc>
          <w:tcPr>
            <w:tcW w:w="303" w:type="pct"/>
            <w:vAlign w:val="center"/>
          </w:tcPr>
          <w:p w14:paraId="77FD8343" w14:textId="77777777" w:rsidR="00CC7BE5" w:rsidRDefault="00CC7BE5">
            <w:pPr>
              <w:widowControl/>
              <w:jc w:val="left"/>
              <w:rPr>
                <w:color w:val="000000"/>
                <w:kern w:val="0"/>
                <w:sz w:val="20"/>
                <w:lang w:bidi="ar"/>
              </w:rPr>
            </w:pPr>
          </w:p>
        </w:tc>
      </w:tr>
      <w:tr w:rsidR="00CC7BE5" w14:paraId="6C2DB0BA" w14:textId="77777777">
        <w:tc>
          <w:tcPr>
            <w:tcW w:w="215" w:type="pct"/>
            <w:vMerge/>
            <w:vAlign w:val="center"/>
          </w:tcPr>
          <w:p w14:paraId="76F66EE6"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67095C99" w14:textId="77777777" w:rsidR="00CC7BE5" w:rsidRDefault="00CC7BE5">
            <w:pPr>
              <w:widowControl/>
              <w:jc w:val="left"/>
              <w:rPr>
                <w:color w:val="000000"/>
                <w:kern w:val="0"/>
                <w:sz w:val="20"/>
                <w:lang w:bidi="ar"/>
              </w:rPr>
            </w:pPr>
          </w:p>
        </w:tc>
        <w:tc>
          <w:tcPr>
            <w:tcW w:w="1894" w:type="pct"/>
            <w:vAlign w:val="center"/>
          </w:tcPr>
          <w:p w14:paraId="6D323AE9" w14:textId="77777777" w:rsidR="00CC7BE5" w:rsidRDefault="00873478">
            <w:pPr>
              <w:widowControl/>
              <w:jc w:val="left"/>
              <w:rPr>
                <w:color w:val="000000"/>
                <w:sz w:val="20"/>
                <w:lang w:bidi="ar"/>
              </w:rPr>
            </w:pPr>
            <w:r>
              <w:rPr>
                <w:rFonts w:hint="eastAsia"/>
                <w:color w:val="000000"/>
                <w:sz w:val="20"/>
                <w:lang w:bidi="ar"/>
              </w:rPr>
              <w:t>/dev/${</w:t>
            </w:r>
            <w:proofErr w:type="spellStart"/>
            <w:r>
              <w:rPr>
                <w:rFonts w:hint="eastAsia"/>
                <w:color w:val="000000"/>
                <w:sz w:val="20"/>
                <w:lang w:bidi="ar"/>
              </w:rPr>
              <w:t>appName</w:t>
            </w:r>
            <w:proofErr w:type="spellEnd"/>
            <w:r>
              <w:rPr>
                <w:rFonts w:hint="eastAsia"/>
                <w:color w:val="000000"/>
                <w:sz w:val="20"/>
                <w:lang w:bidi="ar"/>
              </w:rPr>
              <w:t>}/service/reply</w:t>
            </w:r>
          </w:p>
        </w:tc>
        <w:tc>
          <w:tcPr>
            <w:tcW w:w="1709" w:type="pct"/>
            <w:vAlign w:val="center"/>
          </w:tcPr>
          <w:p w14:paraId="3B0AFAF9" w14:textId="12EAF989" w:rsidR="00CC7BE5" w:rsidRDefault="00873478">
            <w:pPr>
              <w:widowControl/>
              <w:jc w:val="left"/>
              <w:rPr>
                <w:color w:val="000000"/>
                <w:kern w:val="0"/>
                <w:sz w:val="20"/>
                <w:lang w:bidi="ar"/>
              </w:rPr>
            </w:pPr>
            <w:r>
              <w:rPr>
                <w:color w:val="000000"/>
                <w:kern w:val="0"/>
                <w:sz w:val="20"/>
                <w:lang w:bidi="ar"/>
              </w:rPr>
              <w:t>用于</w:t>
            </w:r>
            <w:r w:rsidR="00420A53">
              <w:rPr>
                <w:rFonts w:hint="eastAsia"/>
                <w:color w:val="000000"/>
                <w:sz w:val="20"/>
                <w:lang w:bidi="ar"/>
              </w:rPr>
              <w:t>端</w:t>
            </w:r>
            <w:r>
              <w:rPr>
                <w:rFonts w:hint="eastAsia"/>
                <w:color w:val="000000"/>
                <w:sz w:val="20"/>
                <w:lang w:bidi="ar"/>
              </w:rPr>
              <w:t>设备</w:t>
            </w:r>
            <w:r>
              <w:rPr>
                <w:color w:val="000000"/>
                <w:sz w:val="20"/>
                <w:lang w:bidi="ar"/>
              </w:rPr>
              <w:t>对</w:t>
            </w:r>
            <w:r>
              <w:rPr>
                <w:rFonts w:hint="eastAsia"/>
                <w:color w:val="000000"/>
                <w:sz w:val="20"/>
                <w:lang w:bidi="ar"/>
              </w:rPr>
              <w:t>边缘计算</w:t>
            </w:r>
            <w:r>
              <w:rPr>
                <w:color w:val="000000"/>
                <w:sz w:val="20"/>
                <w:lang w:bidi="ar"/>
              </w:rPr>
              <w:t>框架</w:t>
            </w:r>
            <w:r>
              <w:rPr>
                <w:color w:val="000000"/>
                <w:kern w:val="0"/>
                <w:sz w:val="20"/>
                <w:lang w:bidi="ar"/>
              </w:rPr>
              <w:t>发送服务响应</w:t>
            </w:r>
          </w:p>
        </w:tc>
        <w:tc>
          <w:tcPr>
            <w:tcW w:w="303" w:type="pct"/>
            <w:vAlign w:val="center"/>
          </w:tcPr>
          <w:p w14:paraId="2F4B05E3" w14:textId="77777777" w:rsidR="00CC7BE5" w:rsidRDefault="00CC7BE5">
            <w:pPr>
              <w:widowControl/>
              <w:jc w:val="left"/>
              <w:rPr>
                <w:color w:val="000000"/>
                <w:kern w:val="0"/>
                <w:sz w:val="20"/>
                <w:lang w:bidi="ar"/>
              </w:rPr>
            </w:pPr>
          </w:p>
        </w:tc>
      </w:tr>
      <w:tr w:rsidR="00CC7BE5" w14:paraId="4122DD51" w14:textId="77777777">
        <w:tc>
          <w:tcPr>
            <w:tcW w:w="215" w:type="pct"/>
            <w:vMerge/>
            <w:vAlign w:val="center"/>
          </w:tcPr>
          <w:p w14:paraId="2FE1B28D" w14:textId="77777777" w:rsidR="00CC7BE5" w:rsidRDefault="00CC7BE5">
            <w:pPr>
              <w:pStyle w:val="aff0"/>
              <w:ind w:firstLineChars="0" w:firstLine="0"/>
              <w:jc w:val="center"/>
              <w:rPr>
                <w:rFonts w:ascii="Times New Roman"/>
                <w:color w:val="000000"/>
                <w:sz w:val="18"/>
                <w:szCs w:val="22"/>
              </w:rPr>
            </w:pPr>
          </w:p>
        </w:tc>
        <w:tc>
          <w:tcPr>
            <w:tcW w:w="879" w:type="pct"/>
            <w:vMerge w:val="restart"/>
            <w:vAlign w:val="center"/>
          </w:tcPr>
          <w:p w14:paraId="008BA31E" w14:textId="77777777" w:rsidR="00CC7BE5" w:rsidRDefault="00873478">
            <w:pPr>
              <w:widowControl/>
              <w:jc w:val="left"/>
              <w:rPr>
                <w:color w:val="000000"/>
                <w:sz w:val="20"/>
                <w:lang w:bidi="ar"/>
              </w:rPr>
            </w:pPr>
            <w:r>
              <w:rPr>
                <w:color w:val="000000"/>
                <w:sz w:val="20"/>
                <w:lang w:bidi="ar"/>
              </w:rPr>
              <w:t>业务配置更新</w:t>
            </w:r>
          </w:p>
        </w:tc>
        <w:tc>
          <w:tcPr>
            <w:tcW w:w="1894" w:type="pct"/>
            <w:vAlign w:val="center"/>
          </w:tcPr>
          <w:p w14:paraId="07FD6BDA" w14:textId="77777777" w:rsidR="00CC7BE5" w:rsidRDefault="00873478">
            <w:pPr>
              <w:widowControl/>
              <w:jc w:val="left"/>
              <w:rPr>
                <w:color w:val="000000"/>
                <w:sz w:val="20"/>
                <w:lang w:bidi="ar"/>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}/app/command</w:t>
            </w:r>
          </w:p>
        </w:tc>
        <w:tc>
          <w:tcPr>
            <w:tcW w:w="1709" w:type="pct"/>
            <w:vAlign w:val="center"/>
          </w:tcPr>
          <w:p w14:paraId="201F3548" w14:textId="77777777" w:rsidR="00CC7BE5" w:rsidRDefault="00873478">
            <w:pPr>
              <w:widowControl/>
              <w:jc w:val="left"/>
              <w:rPr>
                <w:color w:val="000000"/>
                <w:sz w:val="20"/>
                <w:lang w:bidi="ar"/>
              </w:rPr>
            </w:pPr>
            <w:r>
              <w:rPr>
                <w:color w:val="000000"/>
                <w:sz w:val="20"/>
                <w:lang w:bidi="ar"/>
              </w:rPr>
              <w:t>用于</w:t>
            </w:r>
            <w:r>
              <w:rPr>
                <w:rFonts w:hint="eastAsia"/>
                <w:color w:val="000000"/>
                <w:sz w:val="20"/>
                <w:lang w:bidi="ar"/>
              </w:rPr>
              <w:t>边缘计算</w:t>
            </w:r>
            <w:r>
              <w:rPr>
                <w:color w:val="000000"/>
                <w:sz w:val="20"/>
                <w:lang w:bidi="ar"/>
              </w:rPr>
              <w:t>框架通知</w:t>
            </w:r>
            <w:r>
              <w:rPr>
                <w:rFonts w:hint="eastAsia"/>
                <w:color w:val="000000"/>
                <w:sz w:val="20"/>
                <w:lang w:bidi="ar"/>
              </w:rPr>
              <w:t>业务</w:t>
            </w:r>
            <w:r>
              <w:rPr>
                <w:color w:val="000000"/>
                <w:sz w:val="20"/>
                <w:lang w:bidi="ar"/>
              </w:rPr>
              <w:t>APP</w:t>
            </w:r>
            <w:r>
              <w:rPr>
                <w:color w:val="000000"/>
                <w:kern w:val="0"/>
                <w:sz w:val="20"/>
                <w:lang w:bidi="ar"/>
              </w:rPr>
              <w:t>更新业务配置文件</w:t>
            </w:r>
          </w:p>
        </w:tc>
        <w:tc>
          <w:tcPr>
            <w:tcW w:w="303" w:type="pct"/>
            <w:vAlign w:val="center"/>
          </w:tcPr>
          <w:p w14:paraId="684BDB24" w14:textId="77777777" w:rsidR="00CC7BE5" w:rsidRDefault="00CC7BE5">
            <w:pPr>
              <w:widowControl/>
              <w:jc w:val="left"/>
              <w:rPr>
                <w:color w:val="000000"/>
                <w:sz w:val="20"/>
                <w:lang w:bidi="ar"/>
              </w:rPr>
            </w:pPr>
          </w:p>
        </w:tc>
      </w:tr>
      <w:tr w:rsidR="00CC7BE5" w14:paraId="718D2F7B" w14:textId="77777777">
        <w:tc>
          <w:tcPr>
            <w:tcW w:w="215" w:type="pct"/>
            <w:vMerge/>
            <w:vAlign w:val="center"/>
          </w:tcPr>
          <w:p w14:paraId="71913780"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6B0B29DA" w14:textId="77777777" w:rsidR="00CC7BE5" w:rsidRDefault="00CC7BE5">
            <w:pPr>
              <w:widowControl/>
              <w:jc w:val="left"/>
              <w:rPr>
                <w:color w:val="000000"/>
                <w:sz w:val="20"/>
                <w:lang w:bidi="ar"/>
              </w:rPr>
            </w:pPr>
          </w:p>
        </w:tc>
        <w:tc>
          <w:tcPr>
            <w:tcW w:w="1894" w:type="pct"/>
            <w:vAlign w:val="center"/>
          </w:tcPr>
          <w:p w14:paraId="26516FE1" w14:textId="77777777" w:rsidR="00CC7BE5" w:rsidRDefault="00873478">
            <w:pPr>
              <w:widowControl/>
              <w:jc w:val="left"/>
              <w:rPr>
                <w:color w:val="000000"/>
                <w:sz w:val="20"/>
                <w:lang w:bidi="ar"/>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}/app/reply</w:t>
            </w:r>
          </w:p>
        </w:tc>
        <w:tc>
          <w:tcPr>
            <w:tcW w:w="1709" w:type="pct"/>
            <w:vAlign w:val="center"/>
          </w:tcPr>
          <w:p w14:paraId="1D3DE2EE" w14:textId="77777777" w:rsidR="00CC7BE5" w:rsidRDefault="00873478">
            <w:pPr>
              <w:widowControl/>
              <w:jc w:val="left"/>
              <w:rPr>
                <w:color w:val="000000"/>
                <w:sz w:val="20"/>
                <w:lang w:bidi="ar"/>
              </w:rPr>
            </w:pPr>
            <w:r>
              <w:rPr>
                <w:color w:val="000000"/>
                <w:sz w:val="20"/>
                <w:lang w:bidi="ar"/>
              </w:rPr>
              <w:t>用于</w:t>
            </w:r>
            <w:r>
              <w:rPr>
                <w:rFonts w:hint="eastAsia"/>
                <w:color w:val="000000"/>
                <w:sz w:val="20"/>
                <w:lang w:bidi="ar"/>
              </w:rPr>
              <w:t>业务</w:t>
            </w:r>
            <w:r>
              <w:rPr>
                <w:color w:val="000000"/>
                <w:sz w:val="20"/>
                <w:lang w:bidi="ar"/>
              </w:rPr>
              <w:t>APP</w:t>
            </w:r>
            <w:r>
              <w:rPr>
                <w:color w:val="000000"/>
                <w:sz w:val="20"/>
                <w:lang w:bidi="ar"/>
              </w:rPr>
              <w:t>对</w:t>
            </w:r>
            <w:r>
              <w:rPr>
                <w:rFonts w:hint="eastAsia"/>
                <w:color w:val="000000"/>
                <w:sz w:val="20"/>
                <w:lang w:bidi="ar"/>
              </w:rPr>
              <w:t>边缘计算</w:t>
            </w:r>
            <w:r>
              <w:rPr>
                <w:color w:val="000000"/>
                <w:sz w:val="20"/>
                <w:lang w:bidi="ar"/>
              </w:rPr>
              <w:t>框架发送配置文件更新的响应</w:t>
            </w:r>
          </w:p>
        </w:tc>
        <w:tc>
          <w:tcPr>
            <w:tcW w:w="303" w:type="pct"/>
            <w:vAlign w:val="center"/>
          </w:tcPr>
          <w:p w14:paraId="6A379648" w14:textId="77777777" w:rsidR="00CC7BE5" w:rsidRDefault="00CC7BE5">
            <w:pPr>
              <w:widowControl/>
              <w:jc w:val="left"/>
              <w:rPr>
                <w:color w:val="000000"/>
                <w:sz w:val="20"/>
                <w:lang w:bidi="ar"/>
              </w:rPr>
            </w:pPr>
          </w:p>
        </w:tc>
      </w:tr>
      <w:tr w:rsidR="00CC7BE5" w14:paraId="638E54B0" w14:textId="77777777">
        <w:tc>
          <w:tcPr>
            <w:tcW w:w="215" w:type="pct"/>
            <w:vMerge/>
            <w:vAlign w:val="center"/>
          </w:tcPr>
          <w:p w14:paraId="50636E07" w14:textId="77777777" w:rsidR="00CC7BE5" w:rsidRDefault="00CC7BE5">
            <w:pPr>
              <w:pStyle w:val="aff0"/>
              <w:ind w:firstLineChars="0" w:firstLine="0"/>
              <w:jc w:val="center"/>
              <w:rPr>
                <w:rFonts w:ascii="Times New Roman"/>
                <w:color w:val="000000"/>
                <w:sz w:val="18"/>
                <w:szCs w:val="22"/>
              </w:rPr>
            </w:pPr>
          </w:p>
        </w:tc>
        <w:tc>
          <w:tcPr>
            <w:tcW w:w="879" w:type="pct"/>
            <w:vMerge w:val="restart"/>
            <w:vAlign w:val="center"/>
          </w:tcPr>
          <w:p w14:paraId="1180F590" w14:textId="77777777" w:rsidR="00CC7BE5" w:rsidRDefault="00873478">
            <w:pPr>
              <w:widowControl/>
              <w:jc w:val="left"/>
              <w:rPr>
                <w:color w:val="000000"/>
                <w:sz w:val="20"/>
                <w:lang w:bidi="ar"/>
              </w:rPr>
            </w:pPr>
            <w:r>
              <w:rPr>
                <w:color w:val="000000"/>
                <w:kern w:val="0"/>
                <w:sz w:val="20"/>
                <w:lang w:bidi="ar"/>
              </w:rPr>
              <w:t>端设备管理</w:t>
            </w:r>
          </w:p>
        </w:tc>
        <w:tc>
          <w:tcPr>
            <w:tcW w:w="1894" w:type="pct"/>
            <w:vAlign w:val="center"/>
          </w:tcPr>
          <w:p w14:paraId="1B5941D3" w14:textId="77777777" w:rsidR="00CC7BE5" w:rsidRDefault="00873478">
            <w:pPr>
              <w:widowControl/>
              <w:jc w:val="left"/>
              <w:rPr>
                <w:color w:val="000000"/>
                <w:sz w:val="20"/>
                <w:lang w:bidi="ar"/>
              </w:rPr>
            </w:pP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}/topo/request</w:t>
            </w:r>
          </w:p>
        </w:tc>
        <w:tc>
          <w:tcPr>
            <w:tcW w:w="1709" w:type="pct"/>
            <w:vAlign w:val="center"/>
          </w:tcPr>
          <w:p w14:paraId="4A3EEB15" w14:textId="77777777" w:rsidR="00CC7BE5" w:rsidRDefault="00873478">
            <w:pPr>
              <w:widowControl/>
              <w:jc w:val="left"/>
              <w:rPr>
                <w:color w:val="000000"/>
                <w:sz w:val="20"/>
                <w:lang w:bidi="ar"/>
              </w:rPr>
            </w:pPr>
            <w:r>
              <w:rPr>
                <w:color w:val="000000"/>
                <w:sz w:val="20"/>
                <w:lang w:bidi="ar"/>
              </w:rPr>
              <w:t>用于业务</w:t>
            </w:r>
            <w:r>
              <w:rPr>
                <w:color w:val="000000"/>
                <w:sz w:val="20"/>
                <w:lang w:bidi="ar"/>
              </w:rPr>
              <w:t>APP</w:t>
            </w:r>
            <w:r>
              <w:rPr>
                <w:color w:val="000000"/>
                <w:sz w:val="20"/>
                <w:lang w:bidi="ar"/>
              </w:rPr>
              <w:t>对</w:t>
            </w:r>
            <w:r>
              <w:rPr>
                <w:rFonts w:hint="eastAsia"/>
                <w:color w:val="000000"/>
                <w:sz w:val="20"/>
                <w:lang w:bidi="ar"/>
              </w:rPr>
              <w:t>边缘计算</w:t>
            </w:r>
            <w:r>
              <w:rPr>
                <w:color w:val="000000"/>
                <w:sz w:val="20"/>
                <w:lang w:bidi="ar"/>
              </w:rPr>
              <w:t>框架发送添加端设备、删除端设备、更新请求</w:t>
            </w:r>
          </w:p>
        </w:tc>
        <w:tc>
          <w:tcPr>
            <w:tcW w:w="303" w:type="pct"/>
            <w:vAlign w:val="center"/>
          </w:tcPr>
          <w:p w14:paraId="6ACD5DA4" w14:textId="77777777" w:rsidR="00CC7BE5" w:rsidRDefault="00CC7BE5">
            <w:pPr>
              <w:widowControl/>
              <w:jc w:val="left"/>
              <w:rPr>
                <w:color w:val="000000"/>
                <w:sz w:val="20"/>
                <w:lang w:bidi="ar"/>
              </w:rPr>
            </w:pPr>
          </w:p>
        </w:tc>
      </w:tr>
      <w:tr w:rsidR="00CC7BE5" w14:paraId="7FA9CA00" w14:textId="77777777">
        <w:tc>
          <w:tcPr>
            <w:tcW w:w="215" w:type="pct"/>
            <w:vMerge/>
            <w:vAlign w:val="center"/>
          </w:tcPr>
          <w:p w14:paraId="6653C45E"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36A14196" w14:textId="77777777" w:rsidR="00CC7BE5" w:rsidRDefault="00CC7BE5">
            <w:pPr>
              <w:widowControl/>
              <w:jc w:val="left"/>
              <w:rPr>
                <w:color w:val="000000"/>
                <w:kern w:val="0"/>
                <w:sz w:val="20"/>
                <w:lang w:bidi="ar"/>
              </w:rPr>
            </w:pPr>
          </w:p>
        </w:tc>
        <w:tc>
          <w:tcPr>
            <w:tcW w:w="1894" w:type="pct"/>
            <w:vAlign w:val="center"/>
          </w:tcPr>
          <w:p w14:paraId="635DDF7F" w14:textId="77777777" w:rsidR="00CC7BE5" w:rsidRDefault="00873478">
            <w:pPr>
              <w:widowControl/>
              <w:jc w:val="left"/>
              <w:rPr>
                <w:color w:val="000000"/>
                <w:sz w:val="20"/>
                <w:lang w:bidi="ar"/>
              </w:rPr>
            </w:pPr>
            <w:r>
              <w:rPr>
                <w:rFonts w:hint="eastAsia"/>
                <w:color w:val="000000"/>
                <w:sz w:val="20"/>
                <w:lang w:bidi="ar"/>
              </w:rPr>
              <w:t>/</w:t>
            </w:r>
            <w:r>
              <w:rPr>
                <w:color w:val="000000"/>
                <w:sz w:val="20"/>
                <w:lang w:bidi="ar"/>
              </w:rPr>
              <w:t>dev</w:t>
            </w:r>
            <w:r>
              <w:rPr>
                <w:rFonts w:hint="eastAsia"/>
                <w:color w:val="000000"/>
                <w:sz w:val="20"/>
                <w:lang w:bidi="ar"/>
              </w:rPr>
              <w:t>/${</w:t>
            </w:r>
            <w:proofErr w:type="spellStart"/>
            <w:r>
              <w:rPr>
                <w:rFonts w:hint="eastAsia"/>
                <w:color w:val="000000"/>
                <w:sz w:val="20"/>
                <w:lang w:bidi="ar"/>
              </w:rPr>
              <w:t>appName</w:t>
            </w:r>
            <w:proofErr w:type="spellEnd"/>
            <w:r>
              <w:rPr>
                <w:rFonts w:hint="eastAsia"/>
                <w:color w:val="000000"/>
                <w:sz w:val="20"/>
                <w:lang w:bidi="ar"/>
              </w:rPr>
              <w:t>}/topo/request</w:t>
            </w:r>
          </w:p>
        </w:tc>
        <w:tc>
          <w:tcPr>
            <w:tcW w:w="1709" w:type="pct"/>
            <w:vAlign w:val="center"/>
          </w:tcPr>
          <w:p w14:paraId="2353FA55" w14:textId="77777777" w:rsidR="00CC7BE5" w:rsidRDefault="00873478">
            <w:pPr>
              <w:widowControl/>
              <w:jc w:val="left"/>
              <w:rPr>
                <w:color w:val="000000"/>
                <w:sz w:val="20"/>
                <w:lang w:bidi="ar"/>
              </w:rPr>
            </w:pPr>
            <w:r>
              <w:rPr>
                <w:color w:val="000000"/>
                <w:sz w:val="20"/>
                <w:lang w:bidi="ar"/>
              </w:rPr>
              <w:t>用于</w:t>
            </w:r>
            <w:r>
              <w:rPr>
                <w:rFonts w:hint="eastAsia"/>
                <w:color w:val="000000"/>
                <w:sz w:val="20"/>
                <w:lang w:bidi="ar"/>
              </w:rPr>
              <w:t>终端</w:t>
            </w:r>
            <w:r>
              <w:rPr>
                <w:color w:val="000000"/>
                <w:sz w:val="20"/>
                <w:lang w:bidi="ar"/>
              </w:rPr>
              <w:t>发送添加端设备、删除端设备、更新请求</w:t>
            </w:r>
            <w:r>
              <w:rPr>
                <w:rFonts w:hint="eastAsia"/>
                <w:color w:val="000000"/>
                <w:sz w:val="20"/>
                <w:lang w:bidi="ar"/>
              </w:rPr>
              <w:t>到</w:t>
            </w:r>
            <w:r>
              <w:rPr>
                <w:color w:val="000000"/>
                <w:sz w:val="20"/>
                <w:lang w:bidi="ar"/>
              </w:rPr>
              <w:t>框架</w:t>
            </w:r>
          </w:p>
        </w:tc>
        <w:tc>
          <w:tcPr>
            <w:tcW w:w="303" w:type="pct"/>
            <w:vAlign w:val="center"/>
          </w:tcPr>
          <w:p w14:paraId="67B757A2" w14:textId="77777777" w:rsidR="00CC7BE5" w:rsidRDefault="00CC7BE5">
            <w:pPr>
              <w:widowControl/>
              <w:jc w:val="left"/>
              <w:rPr>
                <w:color w:val="000000"/>
                <w:sz w:val="20"/>
                <w:lang w:bidi="ar"/>
              </w:rPr>
            </w:pPr>
          </w:p>
        </w:tc>
      </w:tr>
      <w:tr w:rsidR="00CC7BE5" w14:paraId="75F7618C" w14:textId="77777777">
        <w:trPr>
          <w:trHeight w:val="613"/>
        </w:trPr>
        <w:tc>
          <w:tcPr>
            <w:tcW w:w="215" w:type="pct"/>
            <w:vMerge/>
            <w:vAlign w:val="center"/>
          </w:tcPr>
          <w:p w14:paraId="2FB74E46"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2642990A" w14:textId="77777777" w:rsidR="00CC7BE5" w:rsidRDefault="00CC7BE5">
            <w:pPr>
              <w:widowControl/>
              <w:jc w:val="left"/>
              <w:rPr>
                <w:color w:val="000000"/>
                <w:sz w:val="20"/>
                <w:lang w:bidi="ar"/>
              </w:rPr>
            </w:pPr>
          </w:p>
        </w:tc>
        <w:tc>
          <w:tcPr>
            <w:tcW w:w="1894" w:type="pct"/>
            <w:vAlign w:val="center"/>
          </w:tcPr>
          <w:p w14:paraId="63F5E4A8" w14:textId="77777777" w:rsidR="00CC7BE5" w:rsidRDefault="00873478">
            <w:pPr>
              <w:widowControl/>
              <w:jc w:val="left"/>
              <w:rPr>
                <w:color w:val="000000"/>
                <w:kern w:val="0"/>
                <w:sz w:val="20"/>
                <w:lang w:bidi="ar"/>
              </w:rPr>
            </w:pPr>
            <w:r>
              <w:rPr>
                <w:color w:val="000000"/>
                <w:kern w:val="0"/>
                <w:sz w:val="20"/>
                <w:lang w:bidi="ar"/>
              </w:rPr>
              <w:t>/</w:t>
            </w:r>
            <w:r>
              <w:rPr>
                <w:rFonts w:hint="eastAsia"/>
                <w:color w:val="000000"/>
                <w:sz w:val="20"/>
                <w:lang w:bidi="ar"/>
              </w:rPr>
              <w:t>v1/${</w:t>
            </w:r>
            <w:proofErr w:type="spellStart"/>
            <w:r>
              <w:rPr>
                <w:rFonts w:hint="eastAsia"/>
                <w:color w:val="000000"/>
                <w:sz w:val="20"/>
                <w:lang w:bidi="ar"/>
              </w:rPr>
              <w:t>appName</w:t>
            </w:r>
            <w:proofErr w:type="spellEnd"/>
            <w:r>
              <w:rPr>
                <w:rFonts w:hint="eastAsia"/>
                <w:color w:val="000000"/>
                <w:sz w:val="20"/>
                <w:lang w:bidi="ar"/>
              </w:rPr>
              <w:t>}/topo/response</w:t>
            </w:r>
          </w:p>
        </w:tc>
        <w:tc>
          <w:tcPr>
            <w:tcW w:w="1709" w:type="pct"/>
            <w:vAlign w:val="center"/>
          </w:tcPr>
          <w:p w14:paraId="6B51DA91" w14:textId="77777777" w:rsidR="00CC7BE5" w:rsidRDefault="00873478">
            <w:pPr>
              <w:widowControl/>
              <w:jc w:val="left"/>
              <w:rPr>
                <w:color w:val="000000"/>
                <w:sz w:val="20"/>
                <w:lang w:bidi="ar"/>
              </w:rPr>
            </w:pPr>
            <w:r>
              <w:rPr>
                <w:color w:val="000000"/>
                <w:sz w:val="20"/>
                <w:lang w:bidi="ar"/>
              </w:rPr>
              <w:t>用于</w:t>
            </w:r>
            <w:r>
              <w:rPr>
                <w:rFonts w:hint="eastAsia"/>
                <w:color w:val="000000"/>
                <w:sz w:val="20"/>
                <w:lang w:bidi="ar"/>
              </w:rPr>
              <w:t>边缘计算</w:t>
            </w:r>
            <w:r>
              <w:rPr>
                <w:color w:val="000000"/>
                <w:sz w:val="20"/>
                <w:lang w:bidi="ar"/>
              </w:rPr>
              <w:t>框架对业务</w:t>
            </w:r>
            <w:r>
              <w:rPr>
                <w:color w:val="000000"/>
                <w:sz w:val="20"/>
                <w:lang w:bidi="ar"/>
              </w:rPr>
              <w:t>APP</w:t>
            </w:r>
            <w:r>
              <w:rPr>
                <w:color w:val="000000"/>
                <w:sz w:val="20"/>
                <w:lang w:bidi="ar"/>
              </w:rPr>
              <w:t>发送端设备操作请求的响应</w:t>
            </w:r>
          </w:p>
        </w:tc>
        <w:tc>
          <w:tcPr>
            <w:tcW w:w="303" w:type="pct"/>
            <w:vAlign w:val="center"/>
          </w:tcPr>
          <w:p w14:paraId="3E3AEF34" w14:textId="77777777" w:rsidR="00CC7BE5" w:rsidRDefault="00CC7BE5">
            <w:pPr>
              <w:widowControl/>
              <w:jc w:val="left"/>
              <w:rPr>
                <w:color w:val="000000"/>
                <w:sz w:val="20"/>
                <w:lang w:bidi="ar"/>
              </w:rPr>
            </w:pPr>
          </w:p>
        </w:tc>
      </w:tr>
      <w:tr w:rsidR="00CC7BE5" w14:paraId="37B02A87" w14:textId="77777777">
        <w:trPr>
          <w:trHeight w:val="613"/>
        </w:trPr>
        <w:tc>
          <w:tcPr>
            <w:tcW w:w="215" w:type="pct"/>
            <w:vMerge/>
            <w:vAlign w:val="center"/>
          </w:tcPr>
          <w:p w14:paraId="2E6638E3" w14:textId="77777777" w:rsidR="00CC7BE5" w:rsidRDefault="00CC7BE5">
            <w:pPr>
              <w:pStyle w:val="aff0"/>
              <w:ind w:firstLineChars="0" w:firstLine="0"/>
              <w:jc w:val="center"/>
              <w:rPr>
                <w:rFonts w:ascii="Times New Roman"/>
                <w:color w:val="000000"/>
                <w:sz w:val="18"/>
                <w:szCs w:val="22"/>
              </w:rPr>
            </w:pPr>
          </w:p>
        </w:tc>
        <w:tc>
          <w:tcPr>
            <w:tcW w:w="879" w:type="pct"/>
            <w:vMerge/>
            <w:vAlign w:val="center"/>
          </w:tcPr>
          <w:p w14:paraId="22A12E37" w14:textId="77777777" w:rsidR="00CC7BE5" w:rsidRDefault="00CC7BE5">
            <w:pPr>
              <w:widowControl/>
              <w:jc w:val="left"/>
              <w:rPr>
                <w:color w:val="000000"/>
                <w:sz w:val="20"/>
                <w:lang w:bidi="ar"/>
              </w:rPr>
            </w:pPr>
          </w:p>
        </w:tc>
        <w:tc>
          <w:tcPr>
            <w:tcW w:w="1894" w:type="pct"/>
            <w:vAlign w:val="center"/>
          </w:tcPr>
          <w:p w14:paraId="1C76ADFA" w14:textId="77777777" w:rsidR="00CC7BE5" w:rsidRDefault="00873478">
            <w:pPr>
              <w:widowControl/>
              <w:jc w:val="left"/>
              <w:rPr>
                <w:color w:val="000000"/>
                <w:kern w:val="0"/>
                <w:sz w:val="20"/>
                <w:lang w:bidi="ar"/>
              </w:rPr>
            </w:pPr>
            <w:r>
              <w:rPr>
                <w:color w:val="000000"/>
                <w:kern w:val="0"/>
                <w:sz w:val="20"/>
                <w:lang w:bidi="ar"/>
              </w:rPr>
              <w:t>/</w:t>
            </w:r>
            <w:r>
              <w:rPr>
                <w:color w:val="000000"/>
                <w:sz w:val="20"/>
                <w:lang w:bidi="ar"/>
              </w:rPr>
              <w:t>dev</w:t>
            </w:r>
            <w:r>
              <w:rPr>
                <w:rFonts w:hint="eastAsia"/>
                <w:color w:val="000000"/>
                <w:sz w:val="20"/>
                <w:lang w:bidi="ar"/>
              </w:rPr>
              <w:t>/${</w:t>
            </w:r>
            <w:proofErr w:type="spellStart"/>
            <w:r>
              <w:rPr>
                <w:rFonts w:hint="eastAsia"/>
                <w:color w:val="000000"/>
                <w:sz w:val="20"/>
                <w:lang w:bidi="ar"/>
              </w:rPr>
              <w:t>appName</w:t>
            </w:r>
            <w:proofErr w:type="spellEnd"/>
            <w:r>
              <w:rPr>
                <w:rFonts w:hint="eastAsia"/>
                <w:color w:val="000000"/>
                <w:sz w:val="20"/>
                <w:lang w:bidi="ar"/>
              </w:rPr>
              <w:t>}/topo/response</w:t>
            </w:r>
          </w:p>
        </w:tc>
        <w:tc>
          <w:tcPr>
            <w:tcW w:w="1709" w:type="pct"/>
            <w:vAlign w:val="center"/>
          </w:tcPr>
          <w:p w14:paraId="0FFD19ED" w14:textId="77777777" w:rsidR="00CC7BE5" w:rsidRDefault="00873478">
            <w:pPr>
              <w:widowControl/>
              <w:jc w:val="left"/>
              <w:rPr>
                <w:color w:val="000000"/>
                <w:sz w:val="20"/>
                <w:lang w:bidi="ar"/>
              </w:rPr>
            </w:pPr>
            <w:r>
              <w:rPr>
                <w:color w:val="000000"/>
                <w:sz w:val="20"/>
                <w:lang w:bidi="ar"/>
              </w:rPr>
              <w:t>用于</w:t>
            </w:r>
            <w:r>
              <w:rPr>
                <w:rFonts w:hint="eastAsia"/>
                <w:color w:val="000000"/>
                <w:sz w:val="20"/>
                <w:lang w:bidi="ar"/>
              </w:rPr>
              <w:t>边缘计算</w:t>
            </w:r>
            <w:r>
              <w:rPr>
                <w:color w:val="000000"/>
                <w:sz w:val="20"/>
                <w:lang w:bidi="ar"/>
              </w:rPr>
              <w:t>框架对</w:t>
            </w:r>
            <w:r>
              <w:rPr>
                <w:rFonts w:hint="eastAsia"/>
                <w:color w:val="000000"/>
                <w:sz w:val="20"/>
                <w:lang w:bidi="ar"/>
              </w:rPr>
              <w:t>终端</w:t>
            </w:r>
            <w:r>
              <w:rPr>
                <w:color w:val="000000"/>
                <w:sz w:val="20"/>
                <w:lang w:bidi="ar"/>
              </w:rPr>
              <w:t>发送端设备操作请求的响应</w:t>
            </w:r>
          </w:p>
        </w:tc>
        <w:tc>
          <w:tcPr>
            <w:tcW w:w="303" w:type="pct"/>
            <w:vAlign w:val="center"/>
          </w:tcPr>
          <w:p w14:paraId="7BD86539" w14:textId="77777777" w:rsidR="00CC7BE5" w:rsidRDefault="00CC7BE5">
            <w:pPr>
              <w:widowControl/>
              <w:jc w:val="left"/>
              <w:rPr>
                <w:color w:val="000000"/>
                <w:sz w:val="20"/>
                <w:lang w:bidi="ar"/>
              </w:rPr>
            </w:pPr>
          </w:p>
        </w:tc>
      </w:tr>
    </w:tbl>
    <w:p w14:paraId="7C5C4964" w14:textId="080BD89A" w:rsidR="00CC7BE5" w:rsidRDefault="00873478" w:rsidP="000D0873">
      <w:pPr>
        <w:pStyle w:val="a0"/>
        <w:numPr>
          <w:ilvl w:val="2"/>
          <w:numId w:val="8"/>
        </w:numPr>
        <w:ind w:left="567"/>
      </w:pPr>
      <w:r>
        <w:rPr>
          <w:rFonts w:hint="eastAsia"/>
        </w:rPr>
        <w:t>协议格式</w:t>
      </w:r>
    </w:p>
    <w:p w14:paraId="7B78850C" w14:textId="77777777" w:rsidR="00CC7BE5" w:rsidRDefault="00873478">
      <w:pPr>
        <w:ind w:firstLine="420"/>
        <w:rPr>
          <w:color w:val="000000" w:themeColor="text1"/>
        </w:rPr>
      </w:pPr>
      <w:r>
        <w:rPr>
          <w:rFonts w:hint="eastAsia"/>
          <w:color w:val="000000" w:themeColor="text1"/>
        </w:rPr>
        <w:t>协议</w:t>
      </w:r>
      <w:proofErr w:type="gramStart"/>
      <w:r>
        <w:rPr>
          <w:rFonts w:hint="eastAsia"/>
          <w:color w:val="000000" w:themeColor="text1"/>
        </w:rPr>
        <w:t>报文均</w:t>
      </w:r>
      <w:proofErr w:type="gramEnd"/>
      <w:r>
        <w:rPr>
          <w:rFonts w:hint="eastAsia"/>
          <w:color w:val="000000" w:themeColor="text1"/>
        </w:rPr>
        <w:t>以</w:t>
      </w:r>
      <w:r>
        <w:rPr>
          <w:rFonts w:hint="eastAsia"/>
          <w:color w:val="000000" w:themeColor="text1"/>
        </w:rPr>
        <w:t>JSON</w:t>
      </w:r>
      <w:r>
        <w:rPr>
          <w:rFonts w:hint="eastAsia"/>
          <w:color w:val="000000" w:themeColor="text1"/>
        </w:rPr>
        <w:t>格式描述，通用报文字段如下表所示：</w:t>
      </w:r>
    </w:p>
    <w:p w14:paraId="59952A26" w14:textId="77777777" w:rsidR="00CC7BE5" w:rsidRDefault="00CC7BE5">
      <w:pPr>
        <w:rPr>
          <w:color w:val="000000" w:themeColor="text1"/>
        </w:rPr>
      </w:pPr>
    </w:p>
    <w:p w14:paraId="4A7ED955" w14:textId="77777777" w:rsidR="00CC7BE5" w:rsidRDefault="00873478">
      <w:pPr>
        <w:pStyle w:val="aa"/>
        <w:keepNext/>
        <w:jc w:val="center"/>
        <w:rPr>
          <w:color w:val="000000" w:themeColor="text1"/>
        </w:rPr>
      </w:pPr>
      <w:bookmarkStart w:id="46" w:name="_Ref33000051"/>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w:instrText>
      </w:r>
      <w:r>
        <w:rPr>
          <w:color w:val="000000" w:themeColor="text1"/>
        </w:rPr>
        <w:instrText xml:space="preserve"> </w:instrText>
      </w:r>
      <w:r>
        <w:rPr>
          <w:color w:val="000000" w:themeColor="text1"/>
        </w:rPr>
        <w:fldChar w:fldCharType="separate"/>
      </w:r>
      <w:r>
        <w:rPr>
          <w:color w:val="000000" w:themeColor="text1"/>
        </w:rPr>
        <w:t>2</w:t>
      </w:r>
      <w:r>
        <w:rPr>
          <w:color w:val="000000" w:themeColor="text1"/>
        </w:rPr>
        <w:fldChar w:fldCharType="end"/>
      </w:r>
      <w:bookmarkEnd w:id="46"/>
      <w:r>
        <w:rPr>
          <w:rFonts w:hint="eastAsia"/>
          <w:color w:val="000000" w:themeColor="text1"/>
        </w:rPr>
        <w:t>通用报文格式</w:t>
      </w:r>
    </w:p>
    <w:tbl>
      <w:tblPr>
        <w:tblW w:w="95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6"/>
        <w:gridCol w:w="1437"/>
        <w:gridCol w:w="1336"/>
        <w:gridCol w:w="5401"/>
      </w:tblGrid>
      <w:tr w:rsidR="00CC7BE5" w14:paraId="2B82B20E" w14:textId="77777777">
        <w:tc>
          <w:tcPr>
            <w:tcW w:w="1396" w:type="dxa"/>
            <w:shd w:val="clear" w:color="auto" w:fill="BEBEBE"/>
          </w:tcPr>
          <w:p w14:paraId="7F64706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437" w:type="dxa"/>
            <w:shd w:val="clear" w:color="auto" w:fill="BEBEBE"/>
          </w:tcPr>
          <w:p w14:paraId="4B3A5B5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336" w:type="dxa"/>
            <w:shd w:val="clear" w:color="auto" w:fill="BEBEBE"/>
          </w:tcPr>
          <w:p w14:paraId="18D0078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w:t>
            </w:r>
            <w:r>
              <w:rPr>
                <w:rFonts w:cs="宋体" w:hint="eastAsia"/>
                <w:b/>
                <w:bCs/>
                <w:color w:val="000000" w:themeColor="text1"/>
                <w:sz w:val="18"/>
                <w:szCs w:val="18"/>
              </w:rPr>
              <w:t>必选</w:t>
            </w:r>
          </w:p>
        </w:tc>
        <w:tc>
          <w:tcPr>
            <w:tcW w:w="5401" w:type="dxa"/>
            <w:shd w:val="clear" w:color="auto" w:fill="BEBEBE"/>
          </w:tcPr>
          <w:p w14:paraId="7FBDB2D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09CC03C4" w14:textId="77777777">
        <w:tc>
          <w:tcPr>
            <w:tcW w:w="1396" w:type="dxa"/>
            <w:vAlign w:val="center"/>
          </w:tcPr>
          <w:p w14:paraId="4FF595B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color w:val="000000" w:themeColor="text1"/>
                <w:sz w:val="18"/>
                <w:szCs w:val="21"/>
              </w:rPr>
              <w:t>type</w:t>
            </w:r>
          </w:p>
        </w:tc>
        <w:tc>
          <w:tcPr>
            <w:tcW w:w="1437" w:type="dxa"/>
            <w:vAlign w:val="center"/>
          </w:tcPr>
          <w:p w14:paraId="1B7E0E3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21"/>
              </w:rPr>
              <w:t>string</w:t>
            </w:r>
          </w:p>
        </w:tc>
        <w:tc>
          <w:tcPr>
            <w:tcW w:w="1336" w:type="dxa"/>
            <w:vAlign w:val="center"/>
          </w:tcPr>
          <w:p w14:paraId="4DF3067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21"/>
              </w:rPr>
              <w:t>是</w:t>
            </w:r>
          </w:p>
        </w:tc>
        <w:tc>
          <w:tcPr>
            <w:tcW w:w="5401" w:type="dxa"/>
            <w:vAlign w:val="center"/>
          </w:tcPr>
          <w:p w14:paraId="7F4B60C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18"/>
              </w:rPr>
            </w:pPr>
            <w:r>
              <w:rPr>
                <w:rFonts w:cs="宋体" w:hint="eastAsia"/>
                <w:color w:val="000000" w:themeColor="text1"/>
                <w:sz w:val="18"/>
                <w:szCs w:val="21"/>
              </w:rPr>
              <w:t>消息类型，全大写，单词中间用“</w:t>
            </w:r>
            <w:r>
              <w:rPr>
                <w:rFonts w:cs="宋体" w:hint="eastAsia"/>
                <w:color w:val="000000" w:themeColor="text1"/>
                <w:sz w:val="18"/>
                <w:szCs w:val="21"/>
              </w:rPr>
              <w:t>_</w:t>
            </w:r>
            <w:r>
              <w:rPr>
                <w:rFonts w:cs="宋体" w:hint="eastAsia"/>
                <w:color w:val="000000" w:themeColor="text1"/>
                <w:sz w:val="18"/>
                <w:szCs w:val="21"/>
              </w:rPr>
              <w:t>”隔开</w:t>
            </w:r>
          </w:p>
        </w:tc>
      </w:tr>
      <w:tr w:rsidR="00CC7BE5" w14:paraId="33E8A9E9" w14:textId="77777777">
        <w:tc>
          <w:tcPr>
            <w:tcW w:w="1396" w:type="dxa"/>
          </w:tcPr>
          <w:p w14:paraId="72B9317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437" w:type="dxa"/>
          </w:tcPr>
          <w:p w14:paraId="45ABBC6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336" w:type="dxa"/>
          </w:tcPr>
          <w:p w14:paraId="6868C14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5401" w:type="dxa"/>
          </w:tcPr>
          <w:p w14:paraId="15CB50D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21"/>
              </w:rPr>
            </w:pPr>
            <w:r>
              <w:rPr>
                <w:rFonts w:cs="宋体" w:hint="eastAsia"/>
                <w:color w:val="000000" w:themeColor="text1"/>
                <w:sz w:val="18"/>
                <w:szCs w:val="18"/>
              </w:rPr>
              <w:t>消息</w:t>
            </w:r>
            <w:r>
              <w:rPr>
                <w:rFonts w:cs="宋体" w:hint="eastAsia"/>
                <w:color w:val="000000" w:themeColor="text1"/>
                <w:sz w:val="18"/>
                <w:szCs w:val="18"/>
              </w:rPr>
              <w:t>I</w:t>
            </w:r>
            <w:r>
              <w:rPr>
                <w:rFonts w:cs="宋体"/>
                <w:color w:val="000000" w:themeColor="text1"/>
                <w:sz w:val="18"/>
                <w:szCs w:val="18"/>
              </w:rPr>
              <w:t>D</w:t>
            </w:r>
            <w:r>
              <w:rPr>
                <w:rFonts w:cs="宋体" w:hint="eastAsia"/>
                <w:color w:val="000000" w:themeColor="text1"/>
                <w:sz w:val="18"/>
                <w:szCs w:val="18"/>
              </w:rPr>
              <w:t>，会话发起者自主生成，响应者与其一致</w:t>
            </w:r>
          </w:p>
        </w:tc>
      </w:tr>
      <w:tr w:rsidR="00CC7BE5" w14:paraId="03F1D3D2" w14:textId="77777777">
        <w:trPr>
          <w:trHeight w:val="90"/>
        </w:trPr>
        <w:tc>
          <w:tcPr>
            <w:tcW w:w="1396" w:type="dxa"/>
            <w:vAlign w:val="center"/>
          </w:tcPr>
          <w:p w14:paraId="7FCB21C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lastRenderedPageBreak/>
              <w:t>param</w:t>
            </w:r>
          </w:p>
        </w:tc>
        <w:tc>
          <w:tcPr>
            <w:tcW w:w="1437" w:type="dxa"/>
            <w:vAlign w:val="center"/>
          </w:tcPr>
          <w:p w14:paraId="2EDB390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object</w:t>
            </w:r>
          </w:p>
        </w:tc>
        <w:tc>
          <w:tcPr>
            <w:tcW w:w="1336" w:type="dxa"/>
            <w:vAlign w:val="center"/>
          </w:tcPr>
          <w:p w14:paraId="2B28109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5401" w:type="dxa"/>
            <w:vAlign w:val="center"/>
          </w:tcPr>
          <w:p w14:paraId="3B10860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18"/>
              </w:rPr>
            </w:pPr>
            <w:r>
              <w:rPr>
                <w:rFonts w:cs="宋体" w:hint="eastAsia"/>
                <w:color w:val="000000" w:themeColor="text1"/>
                <w:sz w:val="18"/>
                <w:szCs w:val="18"/>
              </w:rPr>
              <w:t>报文内容，详见各报文定义</w:t>
            </w:r>
          </w:p>
        </w:tc>
      </w:tr>
      <w:tr w:rsidR="00CC7BE5" w14:paraId="022E0813" w14:textId="77777777">
        <w:trPr>
          <w:trHeight w:val="90"/>
        </w:trPr>
        <w:tc>
          <w:tcPr>
            <w:tcW w:w="1396" w:type="dxa"/>
            <w:vAlign w:val="center"/>
          </w:tcPr>
          <w:p w14:paraId="6F57D1A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timestamp</w:t>
            </w:r>
          </w:p>
        </w:tc>
        <w:tc>
          <w:tcPr>
            <w:tcW w:w="1437" w:type="dxa"/>
            <w:vAlign w:val="center"/>
          </w:tcPr>
          <w:p w14:paraId="17125CD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336" w:type="dxa"/>
            <w:vAlign w:val="center"/>
          </w:tcPr>
          <w:p w14:paraId="367F887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5401" w:type="dxa"/>
            <w:vAlign w:val="center"/>
          </w:tcPr>
          <w:p w14:paraId="55A3A64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18"/>
              </w:rPr>
            </w:pPr>
            <w:r>
              <w:rPr>
                <w:rFonts w:cs="宋体" w:hint="eastAsia"/>
                <w:color w:val="000000" w:themeColor="text1"/>
                <w:sz w:val="18"/>
                <w:szCs w:val="18"/>
              </w:rPr>
              <w:t>时间戳，毫秒精度，根据当前时间生成</w:t>
            </w:r>
          </w:p>
        </w:tc>
      </w:tr>
    </w:tbl>
    <w:p w14:paraId="3AF86911" w14:textId="77777777" w:rsidR="00CC7BE5" w:rsidRDefault="00CC7BE5">
      <w:pPr>
        <w:pStyle w:val="aff0"/>
      </w:pPr>
    </w:p>
    <w:p w14:paraId="66E37270" w14:textId="77777777" w:rsidR="00CC7BE5" w:rsidRDefault="00873478">
      <w:pPr>
        <w:pStyle w:val="a0"/>
        <w:numPr>
          <w:ilvl w:val="2"/>
          <w:numId w:val="8"/>
        </w:numPr>
        <w:ind w:left="567"/>
      </w:pPr>
      <w:r>
        <w:rPr>
          <w:rFonts w:hint="eastAsia"/>
        </w:rPr>
        <w:t>端设备添加接口</w:t>
      </w:r>
    </w:p>
    <w:p w14:paraId="3EAA2B8C" w14:textId="77777777" w:rsidR="00CC7BE5" w:rsidRDefault="00873478">
      <w:pPr>
        <w:jc w:val="center"/>
        <w:rPr>
          <w:color w:val="000000" w:themeColor="text1"/>
        </w:rPr>
      </w:pPr>
      <w:r>
        <w:rPr>
          <w:noProof/>
          <w:color w:val="000000" w:themeColor="text1"/>
        </w:rPr>
        <w:drawing>
          <wp:inline distT="0" distB="0" distL="0" distR="0" wp14:anchorId="4DB64E74" wp14:editId="65EC9AAB">
            <wp:extent cx="2526665" cy="18567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26665" cy="1856740"/>
                    </a:xfrm>
                    <a:prstGeom prst="rect">
                      <a:avLst/>
                    </a:prstGeom>
                    <a:noFill/>
                    <a:ln>
                      <a:noFill/>
                    </a:ln>
                  </pic:spPr>
                </pic:pic>
              </a:graphicData>
            </a:graphic>
          </wp:inline>
        </w:drawing>
      </w:r>
    </w:p>
    <w:p w14:paraId="2155732D" w14:textId="77777777" w:rsidR="00CC7BE5" w:rsidRDefault="00873478" w:rsidP="0038603E">
      <w:pPr>
        <w:pStyle w:val="a0"/>
        <w:numPr>
          <w:ilvl w:val="3"/>
          <w:numId w:val="8"/>
        </w:numPr>
        <w:ind w:left="425"/>
        <w:outlineLvl w:val="4"/>
      </w:pPr>
      <w:r>
        <w:t>端设备</w:t>
      </w:r>
      <w:r>
        <w:rPr>
          <w:rFonts w:hint="eastAsia"/>
        </w:rPr>
        <w:t>添加</w:t>
      </w:r>
      <w:r>
        <w:t>信息上报</w:t>
      </w:r>
    </w:p>
    <w:p w14:paraId="66304C9A" w14:textId="77777777" w:rsidR="00CC7BE5" w:rsidRDefault="00873478">
      <w:pPr>
        <w:ind w:firstLine="420"/>
        <w:rPr>
          <w:color w:val="000000" w:themeColor="text1"/>
        </w:rPr>
      </w:pPr>
      <w:r>
        <w:rPr>
          <w:rFonts w:hint="eastAsia"/>
          <w:color w:val="000000" w:themeColor="text1"/>
        </w:rPr>
        <w:t>方向：</w:t>
      </w:r>
      <w:r>
        <w:rPr>
          <w:color w:val="000000" w:themeColor="text1"/>
        </w:rPr>
        <w:t xml:space="preserve">APP -&gt; </w:t>
      </w:r>
      <w:r>
        <w:rPr>
          <w:rFonts w:hint="eastAsia"/>
          <w:color w:val="000000" w:themeColor="text1"/>
        </w:rPr>
        <w:t>边缘框架</w:t>
      </w:r>
    </w:p>
    <w:p w14:paraId="65F7A62E" w14:textId="77777777" w:rsidR="00CC7BE5" w:rsidRDefault="00873478">
      <w:pPr>
        <w:ind w:firstLine="420"/>
        <w:rPr>
          <w:rFonts w:ascii="Calibri" w:hAnsi="Calibri" w:cs="Calibri"/>
          <w:color w:val="000000" w:themeColor="text1"/>
          <w:sz w:val="20"/>
          <w:lang w:bidi="ar"/>
        </w:rPr>
      </w:pPr>
      <w:r>
        <w:rPr>
          <w:rFonts w:hint="eastAsia"/>
          <w:color w:val="000000" w:themeColor="text1"/>
        </w:rPr>
        <w:t>APP</w:t>
      </w:r>
      <w:r>
        <w:rPr>
          <w:rFonts w:hint="eastAsia"/>
          <w:color w:val="000000" w:themeColor="text1"/>
        </w:rPr>
        <w:t>主题：</w:t>
      </w:r>
      <w:r>
        <w:rPr>
          <w:rFonts w:hint="eastAsia"/>
          <w:bCs/>
          <w:color w:val="000000"/>
          <w:sz w:val="20"/>
          <w:lang w:bidi="ar"/>
        </w:rPr>
        <w:t>/v1/${</w:t>
      </w:r>
      <w:proofErr w:type="spellStart"/>
      <w:r>
        <w:rPr>
          <w:rFonts w:hint="eastAsia"/>
          <w:bCs/>
          <w:color w:val="000000"/>
          <w:sz w:val="20"/>
          <w:lang w:bidi="ar"/>
        </w:rPr>
        <w:t>appName</w:t>
      </w:r>
      <w:proofErr w:type="spellEnd"/>
      <w:r>
        <w:rPr>
          <w:rFonts w:hint="eastAsia"/>
          <w:bCs/>
          <w:color w:val="000000"/>
          <w:sz w:val="20"/>
          <w:lang w:bidi="ar"/>
        </w:rPr>
        <w:t>}/topo/request</w:t>
      </w:r>
      <w:r>
        <w:rPr>
          <w:rFonts w:ascii="Calibri" w:hAnsi="Calibri" w:cs="Calibri"/>
          <w:color w:val="000000" w:themeColor="text1"/>
          <w:sz w:val="20"/>
          <w:lang w:bidi="ar"/>
        </w:rPr>
        <w:t xml:space="preserve"> </w:t>
      </w:r>
    </w:p>
    <w:p w14:paraId="68AF24AD" w14:textId="77777777" w:rsidR="00CC7BE5" w:rsidRDefault="00873478">
      <w:pPr>
        <w:ind w:firstLine="420"/>
        <w:rPr>
          <w:rFonts w:ascii="Calibri" w:hAnsi="Calibri" w:cs="Calibri"/>
          <w:color w:val="000000" w:themeColor="text1"/>
          <w:sz w:val="20"/>
          <w:lang w:bidi="ar"/>
        </w:rPr>
      </w:pPr>
      <w:r>
        <w:rPr>
          <w:rFonts w:hint="eastAsia"/>
          <w:color w:val="000000" w:themeColor="text1"/>
        </w:rPr>
        <w:t>设备主题：</w:t>
      </w:r>
      <w:r>
        <w:rPr>
          <w:rFonts w:hint="eastAsia"/>
          <w:bCs/>
          <w:color w:val="000000"/>
          <w:sz w:val="20"/>
          <w:lang w:bidi="ar"/>
        </w:rPr>
        <w:t>/dev/${</w:t>
      </w:r>
      <w:proofErr w:type="spellStart"/>
      <w:r>
        <w:rPr>
          <w:rFonts w:hint="eastAsia"/>
          <w:bCs/>
          <w:color w:val="000000"/>
          <w:sz w:val="20"/>
          <w:lang w:bidi="ar"/>
        </w:rPr>
        <w:t>appName</w:t>
      </w:r>
      <w:proofErr w:type="spellEnd"/>
      <w:r>
        <w:rPr>
          <w:rFonts w:hint="eastAsia"/>
          <w:bCs/>
          <w:color w:val="000000"/>
          <w:sz w:val="20"/>
          <w:lang w:bidi="ar"/>
        </w:rPr>
        <w:t>}/topo/request</w:t>
      </w:r>
      <w:r>
        <w:rPr>
          <w:rFonts w:ascii="Calibri" w:hAnsi="Calibri" w:cs="Calibri"/>
          <w:color w:val="000000" w:themeColor="text1"/>
          <w:sz w:val="20"/>
          <w:lang w:bidi="ar"/>
        </w:rPr>
        <w:t xml:space="preserve"> </w:t>
      </w:r>
    </w:p>
    <w:p w14:paraId="221EE541" w14:textId="77777777" w:rsidR="00CC7BE5" w:rsidRDefault="00CC7BE5">
      <w:pPr>
        <w:ind w:firstLine="420"/>
        <w:rPr>
          <w:color w:val="000000" w:themeColor="text1"/>
        </w:rPr>
      </w:pPr>
    </w:p>
    <w:p w14:paraId="164DB161" w14:textId="77777777" w:rsidR="00CC7BE5" w:rsidRDefault="00873478">
      <w:pPr>
        <w:ind w:firstLine="420"/>
        <w:rPr>
          <w:color w:val="000000" w:themeColor="text1"/>
        </w:rPr>
      </w:pPr>
      <w:r>
        <w:rPr>
          <w:rFonts w:hint="eastAsia"/>
          <w:color w:val="000000" w:themeColor="text1"/>
        </w:rPr>
        <w:t>端设备的新增、状态更新、删除等操作均由</w:t>
      </w:r>
      <w:r>
        <w:rPr>
          <w:rFonts w:hint="eastAsia"/>
          <w:color w:val="000000" w:themeColor="text1"/>
        </w:rPr>
        <w:t>APP</w:t>
      </w:r>
      <w:r>
        <w:rPr>
          <w:rFonts w:hint="eastAsia"/>
          <w:color w:val="000000" w:themeColor="text1"/>
        </w:rPr>
        <w:t>发起，由边缘框架转发到平台，平台下发为每个端设备生成的</w:t>
      </w:r>
      <w:proofErr w:type="spellStart"/>
      <w:r>
        <w:rPr>
          <w:rFonts w:hint="eastAsia"/>
          <w:color w:val="000000" w:themeColor="text1"/>
        </w:rPr>
        <w:t>deviceid</w:t>
      </w:r>
      <w:proofErr w:type="spellEnd"/>
      <w:r>
        <w:rPr>
          <w:rFonts w:hint="eastAsia"/>
          <w:color w:val="000000" w:themeColor="text1"/>
        </w:rPr>
        <w:t>，在后续上报数据阶段，</w:t>
      </w:r>
      <w:r>
        <w:rPr>
          <w:rFonts w:hint="eastAsia"/>
          <w:color w:val="000000" w:themeColor="text1"/>
        </w:rPr>
        <w:t>APP</w:t>
      </w:r>
      <w:r>
        <w:rPr>
          <w:rFonts w:hint="eastAsia"/>
          <w:color w:val="000000" w:themeColor="text1"/>
        </w:rPr>
        <w:t>上报数据中需带有</w:t>
      </w:r>
      <w:proofErr w:type="spellStart"/>
      <w:r>
        <w:rPr>
          <w:rFonts w:hint="eastAsia"/>
          <w:color w:val="000000" w:themeColor="text1"/>
        </w:rPr>
        <w:t>deviceid</w:t>
      </w:r>
      <w:proofErr w:type="spellEnd"/>
      <w:r>
        <w:rPr>
          <w:rFonts w:hint="eastAsia"/>
          <w:color w:val="000000" w:themeColor="text1"/>
        </w:rPr>
        <w:t>标明数据的来源。</w:t>
      </w:r>
    </w:p>
    <w:p w14:paraId="3D9A83A5" w14:textId="77777777" w:rsidR="00CC7BE5" w:rsidRDefault="00873478">
      <w:pPr>
        <w:pStyle w:val="aff0"/>
        <w:jc w:val="left"/>
        <w:rPr>
          <w:color w:val="000000" w:themeColor="text1"/>
          <w:szCs w:val="21"/>
        </w:rPr>
      </w:pPr>
      <w:r>
        <w:rPr>
          <w:rFonts w:hint="eastAsia"/>
          <w:color w:val="000000" w:themeColor="text1"/>
          <w:szCs w:val="21"/>
        </w:rPr>
        <w:t>业务APP向边缘计算框架发起添加端设备请求，其字段说明如下：type字段取值为：CMD_</w:t>
      </w:r>
      <w:r>
        <w:rPr>
          <w:color w:val="000000" w:themeColor="text1"/>
          <w:szCs w:val="21"/>
        </w:rPr>
        <w:t>TOPO</w:t>
      </w:r>
      <w:r>
        <w:rPr>
          <w:rFonts w:hint="eastAsia"/>
          <w:color w:val="000000" w:themeColor="text1"/>
          <w:szCs w:val="21"/>
        </w:rPr>
        <w:t>_</w:t>
      </w:r>
      <w:r>
        <w:rPr>
          <w:color w:val="000000" w:themeColor="text1"/>
          <w:szCs w:val="21"/>
        </w:rPr>
        <w:t>ADD</w:t>
      </w:r>
      <w:r>
        <w:rPr>
          <w:rFonts w:hint="eastAsia"/>
          <w:color w:val="000000" w:themeColor="text1"/>
          <w:szCs w:val="21"/>
        </w:rPr>
        <w:t>；</w:t>
      </w:r>
    </w:p>
    <w:p w14:paraId="6BB92DA0" w14:textId="77777777" w:rsidR="00CC7BE5" w:rsidRDefault="00CC7BE5">
      <w:pPr>
        <w:ind w:left="840"/>
        <w:rPr>
          <w:color w:val="000000" w:themeColor="text1"/>
          <w:szCs w:val="21"/>
        </w:rPr>
      </w:pPr>
    </w:p>
    <w:p w14:paraId="3A18476A"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t xml:space="preserve">3 </w:t>
      </w:r>
      <w:r>
        <w:rPr>
          <w:rFonts w:hint="eastAsia"/>
          <w:color w:val="000000" w:themeColor="text1"/>
        </w:rPr>
        <w:t>端设备添加报文格式</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4990"/>
      </w:tblGrid>
      <w:tr w:rsidR="00CC7BE5" w14:paraId="02A73BA6" w14:textId="77777777">
        <w:trPr>
          <w:trHeight w:val="381"/>
        </w:trPr>
        <w:tc>
          <w:tcPr>
            <w:tcW w:w="2130" w:type="dxa"/>
            <w:shd w:val="clear" w:color="auto" w:fill="D9D9D9" w:themeFill="background1" w:themeFillShade="D9"/>
          </w:tcPr>
          <w:p w14:paraId="507883C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名称</w:t>
            </w:r>
          </w:p>
        </w:tc>
        <w:tc>
          <w:tcPr>
            <w:tcW w:w="1380" w:type="dxa"/>
            <w:shd w:val="clear" w:color="auto" w:fill="D9D9D9" w:themeFill="background1" w:themeFillShade="D9"/>
          </w:tcPr>
          <w:p w14:paraId="3A63393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类型</w:t>
            </w:r>
          </w:p>
        </w:tc>
        <w:tc>
          <w:tcPr>
            <w:tcW w:w="1276" w:type="dxa"/>
            <w:shd w:val="clear" w:color="auto" w:fill="D9D9D9" w:themeFill="background1" w:themeFillShade="D9"/>
          </w:tcPr>
          <w:p w14:paraId="0B96AC0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是否必需</w:t>
            </w:r>
          </w:p>
        </w:tc>
        <w:tc>
          <w:tcPr>
            <w:tcW w:w="4990" w:type="dxa"/>
            <w:shd w:val="clear" w:color="auto" w:fill="D9D9D9" w:themeFill="background1" w:themeFillShade="D9"/>
          </w:tcPr>
          <w:p w14:paraId="2E515E9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描述</w:t>
            </w:r>
          </w:p>
        </w:tc>
      </w:tr>
      <w:tr w:rsidR="00CC7BE5" w14:paraId="3322E8C0" w14:textId="77777777">
        <w:tc>
          <w:tcPr>
            <w:tcW w:w="2130" w:type="dxa"/>
            <w:vAlign w:val="center"/>
          </w:tcPr>
          <w:p w14:paraId="64A812E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1EE9888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S</w:t>
            </w:r>
            <w:r>
              <w:rPr>
                <w:rFonts w:ascii="宋体" w:hAnsi="宋体" w:cs="宋体"/>
                <w:color w:val="000000" w:themeColor="text1"/>
                <w:sz w:val="18"/>
                <w:szCs w:val="18"/>
              </w:rPr>
              <w:t>tring</w:t>
            </w:r>
          </w:p>
        </w:tc>
        <w:tc>
          <w:tcPr>
            <w:tcW w:w="1276" w:type="dxa"/>
            <w:vAlign w:val="center"/>
          </w:tcPr>
          <w:p w14:paraId="0027696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4990" w:type="dxa"/>
          </w:tcPr>
          <w:p w14:paraId="03035D6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hint="eastAsia"/>
                <w:color w:val="000000" w:themeColor="text1"/>
                <w:szCs w:val="21"/>
              </w:rPr>
              <w:t>CMD_</w:t>
            </w:r>
            <w:r>
              <w:rPr>
                <w:color w:val="000000" w:themeColor="text1"/>
                <w:szCs w:val="21"/>
              </w:rPr>
              <w:t>TOPO</w:t>
            </w:r>
            <w:r>
              <w:rPr>
                <w:rFonts w:hint="eastAsia"/>
                <w:color w:val="000000" w:themeColor="text1"/>
                <w:szCs w:val="21"/>
              </w:rPr>
              <w:t>_</w:t>
            </w:r>
            <w:r>
              <w:rPr>
                <w:color w:val="000000" w:themeColor="text1"/>
                <w:szCs w:val="21"/>
              </w:rPr>
              <w:t>ADD</w:t>
            </w:r>
          </w:p>
        </w:tc>
      </w:tr>
      <w:tr w:rsidR="00CC7BE5" w14:paraId="1EA18696" w14:textId="77777777">
        <w:tc>
          <w:tcPr>
            <w:tcW w:w="2130" w:type="dxa"/>
          </w:tcPr>
          <w:p w14:paraId="5D47D5A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27DCE97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number</w:t>
            </w:r>
          </w:p>
        </w:tc>
        <w:tc>
          <w:tcPr>
            <w:tcW w:w="1276" w:type="dxa"/>
          </w:tcPr>
          <w:p w14:paraId="60F5180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4990" w:type="dxa"/>
          </w:tcPr>
          <w:p w14:paraId="35A88FC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该消息的编号，自主生成</w:t>
            </w:r>
          </w:p>
        </w:tc>
      </w:tr>
      <w:tr w:rsidR="00CC7BE5" w14:paraId="11F8716D" w14:textId="77777777">
        <w:tc>
          <w:tcPr>
            <w:tcW w:w="2130" w:type="dxa"/>
            <w:vAlign w:val="center"/>
          </w:tcPr>
          <w:p w14:paraId="35B4FD8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timestamp</w:t>
            </w:r>
          </w:p>
        </w:tc>
        <w:tc>
          <w:tcPr>
            <w:tcW w:w="1380" w:type="dxa"/>
            <w:vAlign w:val="center"/>
          </w:tcPr>
          <w:p w14:paraId="7B6F50D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787CA99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4990" w:type="dxa"/>
            <w:vAlign w:val="center"/>
          </w:tcPr>
          <w:p w14:paraId="6183A25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毫秒精度，根据当前时间生成</w:t>
            </w:r>
          </w:p>
        </w:tc>
      </w:tr>
      <w:tr w:rsidR="00CC7BE5" w14:paraId="77444D1C" w14:textId="77777777">
        <w:tc>
          <w:tcPr>
            <w:tcW w:w="2130" w:type="dxa"/>
            <w:vAlign w:val="center"/>
          </w:tcPr>
          <w:p w14:paraId="0324197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expire</w:t>
            </w:r>
          </w:p>
        </w:tc>
        <w:tc>
          <w:tcPr>
            <w:tcW w:w="1380" w:type="dxa"/>
            <w:vAlign w:val="center"/>
          </w:tcPr>
          <w:p w14:paraId="1AF102C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2B0385E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4990" w:type="dxa"/>
            <w:vAlign w:val="center"/>
          </w:tcPr>
          <w:p w14:paraId="4133B21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默认为</w:t>
            </w:r>
            <w:r>
              <w:rPr>
                <w:rFonts w:cs="宋体" w:hint="eastAsia"/>
                <w:color w:val="000000" w:themeColor="text1"/>
                <w:sz w:val="18"/>
                <w:szCs w:val="18"/>
              </w:rPr>
              <w:t>-</w:t>
            </w:r>
            <w:r>
              <w:rPr>
                <w:rFonts w:cs="宋体"/>
                <w:color w:val="000000" w:themeColor="text1"/>
                <w:sz w:val="18"/>
                <w:szCs w:val="18"/>
              </w:rPr>
              <w:t xml:space="preserve">1 </w:t>
            </w:r>
            <w:r>
              <w:rPr>
                <w:rFonts w:cs="宋体" w:hint="eastAsia"/>
                <w:color w:val="000000" w:themeColor="text1"/>
                <w:sz w:val="18"/>
                <w:szCs w:val="18"/>
              </w:rPr>
              <w:t>表示永不过期</w:t>
            </w:r>
          </w:p>
        </w:tc>
      </w:tr>
      <w:tr w:rsidR="00CC7BE5" w14:paraId="4E0D24FC" w14:textId="77777777">
        <w:tc>
          <w:tcPr>
            <w:tcW w:w="2130" w:type="dxa"/>
            <w:vAlign w:val="center"/>
          </w:tcPr>
          <w:p w14:paraId="124F17D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param</w:t>
            </w:r>
          </w:p>
        </w:tc>
        <w:tc>
          <w:tcPr>
            <w:tcW w:w="1380" w:type="dxa"/>
            <w:vAlign w:val="center"/>
          </w:tcPr>
          <w:p w14:paraId="7F51957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object</w:t>
            </w:r>
          </w:p>
        </w:tc>
        <w:tc>
          <w:tcPr>
            <w:tcW w:w="1276" w:type="dxa"/>
            <w:vAlign w:val="center"/>
          </w:tcPr>
          <w:p w14:paraId="77DF458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ascii="宋体" w:hAnsi="宋体" w:cs="宋体" w:hint="eastAsia"/>
                <w:color w:val="000000" w:themeColor="text1"/>
                <w:sz w:val="18"/>
                <w:szCs w:val="18"/>
              </w:rPr>
              <w:t>是</w:t>
            </w:r>
          </w:p>
        </w:tc>
        <w:tc>
          <w:tcPr>
            <w:tcW w:w="4990" w:type="dxa"/>
          </w:tcPr>
          <w:p w14:paraId="4B7B237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ascii="宋体" w:hAnsi="宋体" w:cs="宋体" w:hint="eastAsia"/>
                <w:color w:val="000000" w:themeColor="text1"/>
                <w:sz w:val="18"/>
                <w:szCs w:val="18"/>
              </w:rPr>
              <w:t>详见下表</w:t>
            </w:r>
          </w:p>
        </w:tc>
      </w:tr>
    </w:tbl>
    <w:p w14:paraId="6950C8B0" w14:textId="77777777" w:rsidR="00CC7BE5" w:rsidRDefault="00873478">
      <w:pPr>
        <w:rPr>
          <w:color w:val="000000" w:themeColor="text1"/>
        </w:rPr>
      </w:pPr>
      <w:r>
        <w:rPr>
          <w:color w:val="000000" w:themeColor="text1"/>
        </w:rPr>
        <w:t>P</w:t>
      </w:r>
      <w:r>
        <w:rPr>
          <w:rFonts w:hint="eastAsia"/>
          <w:color w:val="000000" w:themeColor="text1"/>
        </w:rPr>
        <w:t>aram</w:t>
      </w:r>
      <w:r>
        <w:rPr>
          <w:rFonts w:hint="eastAsia"/>
          <w:color w:val="000000" w:themeColor="text1"/>
        </w:rPr>
        <w:t>字段包含内容如下表所示：</w:t>
      </w:r>
    </w:p>
    <w:p w14:paraId="5B2FEC6A" w14:textId="77777777" w:rsidR="00CC7BE5" w:rsidRDefault="00CC7BE5">
      <w:pPr>
        <w:rPr>
          <w:color w:val="000000" w:themeColor="text1"/>
        </w:rPr>
      </w:pPr>
    </w:p>
    <w:p w14:paraId="588D8E99"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t xml:space="preserve">4 </w:t>
      </w:r>
      <w:r>
        <w:rPr>
          <w:rFonts w:hint="eastAsia"/>
          <w:color w:val="000000" w:themeColor="text1"/>
        </w:rPr>
        <w:t>param</w:t>
      </w:r>
      <w:r>
        <w:rPr>
          <w:rFonts w:hint="eastAsia"/>
          <w:color w:val="000000" w:themeColor="text1"/>
        </w:rPr>
        <w:t>字段内容</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4990"/>
      </w:tblGrid>
      <w:tr w:rsidR="00CC7BE5" w14:paraId="20D75A9D" w14:textId="77777777">
        <w:trPr>
          <w:trHeight w:val="381"/>
        </w:trPr>
        <w:tc>
          <w:tcPr>
            <w:tcW w:w="2130" w:type="dxa"/>
            <w:shd w:val="clear" w:color="auto" w:fill="D9D9D9" w:themeFill="background1" w:themeFillShade="D9"/>
          </w:tcPr>
          <w:p w14:paraId="49A4799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名称</w:t>
            </w:r>
          </w:p>
        </w:tc>
        <w:tc>
          <w:tcPr>
            <w:tcW w:w="1380" w:type="dxa"/>
            <w:shd w:val="clear" w:color="auto" w:fill="D9D9D9" w:themeFill="background1" w:themeFillShade="D9"/>
          </w:tcPr>
          <w:p w14:paraId="45D9994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类型</w:t>
            </w:r>
          </w:p>
        </w:tc>
        <w:tc>
          <w:tcPr>
            <w:tcW w:w="1276" w:type="dxa"/>
            <w:shd w:val="clear" w:color="auto" w:fill="D9D9D9" w:themeFill="background1" w:themeFillShade="D9"/>
          </w:tcPr>
          <w:p w14:paraId="47DA298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是否必需</w:t>
            </w:r>
          </w:p>
        </w:tc>
        <w:tc>
          <w:tcPr>
            <w:tcW w:w="4990" w:type="dxa"/>
            <w:shd w:val="clear" w:color="auto" w:fill="D9D9D9" w:themeFill="background1" w:themeFillShade="D9"/>
          </w:tcPr>
          <w:p w14:paraId="17793AF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描述</w:t>
            </w:r>
          </w:p>
        </w:tc>
      </w:tr>
      <w:tr w:rsidR="00CC7BE5" w14:paraId="08083162" w14:textId="77777777">
        <w:tc>
          <w:tcPr>
            <w:tcW w:w="2130" w:type="dxa"/>
            <w:vAlign w:val="center"/>
          </w:tcPr>
          <w:p w14:paraId="00BC06D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proofErr w:type="spellStart"/>
            <w:r>
              <w:rPr>
                <w:rFonts w:cs="Arial" w:hint="eastAsia"/>
                <w:snapToGrid w:val="0"/>
                <w:color w:val="000000" w:themeColor="text1"/>
                <w:kern w:val="0"/>
                <w:sz w:val="18"/>
                <w:szCs w:val="18"/>
              </w:rPr>
              <w:t>node</w:t>
            </w:r>
            <w:r>
              <w:rPr>
                <w:rFonts w:cs="Arial"/>
                <w:snapToGrid w:val="0"/>
                <w:color w:val="000000" w:themeColor="text1"/>
                <w:kern w:val="0"/>
                <w:sz w:val="18"/>
                <w:szCs w:val="18"/>
              </w:rPr>
              <w:t>Infos</w:t>
            </w:r>
            <w:proofErr w:type="spellEnd"/>
          </w:p>
        </w:tc>
        <w:tc>
          <w:tcPr>
            <w:tcW w:w="1380" w:type="dxa"/>
          </w:tcPr>
          <w:p w14:paraId="485E21D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Arial" w:hint="eastAsia"/>
                <w:snapToGrid w:val="0"/>
                <w:color w:val="000000" w:themeColor="text1"/>
                <w:kern w:val="0"/>
                <w:sz w:val="18"/>
                <w:szCs w:val="18"/>
              </w:rPr>
              <w:t>array</w:t>
            </w:r>
          </w:p>
        </w:tc>
        <w:tc>
          <w:tcPr>
            <w:tcW w:w="1276" w:type="dxa"/>
          </w:tcPr>
          <w:p w14:paraId="5E46265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Arial" w:hint="eastAsia"/>
                <w:snapToGrid w:val="0"/>
                <w:color w:val="000000" w:themeColor="text1"/>
                <w:kern w:val="0"/>
                <w:sz w:val="18"/>
                <w:szCs w:val="18"/>
              </w:rPr>
              <w:t>是</w:t>
            </w:r>
          </w:p>
        </w:tc>
        <w:tc>
          <w:tcPr>
            <w:tcW w:w="4990" w:type="dxa"/>
          </w:tcPr>
          <w:p w14:paraId="443A34C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Arial"/>
                <w:snapToGrid w:val="0"/>
                <w:color w:val="000000" w:themeColor="text1"/>
                <w:kern w:val="0"/>
                <w:sz w:val="18"/>
                <w:szCs w:val="18"/>
              </w:rPr>
              <w:t>端设备信息列表</w:t>
            </w:r>
            <w:r>
              <w:rPr>
                <w:rFonts w:hint="eastAsia"/>
                <w:color w:val="000000" w:themeColor="text1"/>
                <w:sz w:val="18"/>
                <w:szCs w:val="18"/>
              </w:rPr>
              <w:t>，列表大小</w:t>
            </w:r>
            <w:r>
              <w:rPr>
                <w:rFonts w:hint="eastAsia"/>
                <w:color w:val="000000" w:themeColor="text1"/>
                <w:sz w:val="18"/>
                <w:szCs w:val="18"/>
              </w:rPr>
              <w:t>1~100</w:t>
            </w:r>
          </w:p>
        </w:tc>
      </w:tr>
    </w:tbl>
    <w:p w14:paraId="3D5B23B7" w14:textId="77777777" w:rsidR="00CC7BE5" w:rsidRDefault="00CC7BE5">
      <w:pPr>
        <w:pStyle w:val="a5"/>
        <w:numPr>
          <w:ilvl w:val="0"/>
          <w:numId w:val="0"/>
        </w:numPr>
        <w:tabs>
          <w:tab w:val="clear" w:pos="360"/>
        </w:tabs>
        <w:jc w:val="both"/>
        <w:rPr>
          <w:color w:val="000000" w:themeColor="text1"/>
        </w:rPr>
      </w:pPr>
    </w:p>
    <w:p w14:paraId="6C75F646"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t>5 Array&lt;</w:t>
      </w:r>
      <w:proofErr w:type="spellStart"/>
      <w:r>
        <w:rPr>
          <w:color w:val="000000" w:themeColor="text1"/>
        </w:rPr>
        <w:t>nodeInfos</w:t>
      </w:r>
      <w:proofErr w:type="spellEnd"/>
      <w:r>
        <w:rPr>
          <w:color w:val="000000" w:themeColor="text1"/>
        </w:rPr>
        <w:t>&gt;</w:t>
      </w:r>
      <w:r>
        <w:rPr>
          <w:color w:val="000000" w:themeColor="text1"/>
        </w:rPr>
        <w:t>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56CF20B6" w14:textId="77777777">
        <w:tc>
          <w:tcPr>
            <w:tcW w:w="2376" w:type="dxa"/>
            <w:tcBorders>
              <w:top w:val="single" w:sz="6" w:space="0" w:color="000000"/>
              <w:bottom w:val="single" w:sz="6" w:space="0" w:color="000000"/>
              <w:right w:val="single" w:sz="6" w:space="0" w:color="000000"/>
            </w:tcBorders>
            <w:shd w:val="clear" w:color="auto" w:fill="D9D9D9"/>
          </w:tcPr>
          <w:p w14:paraId="0475D09F"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bottom w:val="single" w:sz="6" w:space="0" w:color="000000"/>
              <w:right w:val="single" w:sz="6" w:space="0" w:color="000000"/>
            </w:tcBorders>
            <w:shd w:val="clear" w:color="auto" w:fill="D9D9D9"/>
          </w:tcPr>
          <w:p w14:paraId="36D11A89"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bottom w:val="single" w:sz="6" w:space="0" w:color="000000"/>
            </w:tcBorders>
            <w:shd w:val="clear" w:color="auto" w:fill="D9D9D9"/>
          </w:tcPr>
          <w:p w14:paraId="0EF3CB25"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hint="eastAsia"/>
                <w:b/>
                <w:snapToGrid w:val="0"/>
                <w:color w:val="000000" w:themeColor="text1"/>
                <w:kern w:val="0"/>
                <w:sz w:val="18"/>
                <w:szCs w:val="18"/>
              </w:rPr>
              <w:t>是否必选</w:t>
            </w:r>
          </w:p>
        </w:tc>
        <w:tc>
          <w:tcPr>
            <w:tcW w:w="4217" w:type="dxa"/>
            <w:tcBorders>
              <w:top w:val="single" w:sz="6" w:space="0" w:color="000000"/>
              <w:bottom w:val="single" w:sz="6" w:space="0" w:color="000000"/>
            </w:tcBorders>
            <w:shd w:val="clear" w:color="auto" w:fill="D9D9D9"/>
          </w:tcPr>
          <w:p w14:paraId="39C507F5"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描述</w:t>
            </w:r>
          </w:p>
        </w:tc>
      </w:tr>
      <w:tr w:rsidR="00CC7BE5" w14:paraId="7A5258E4" w14:textId="77777777">
        <w:tc>
          <w:tcPr>
            <w:tcW w:w="2376" w:type="dxa"/>
            <w:tcBorders>
              <w:top w:val="single" w:sz="6" w:space="0" w:color="000000"/>
              <w:bottom w:val="single" w:sz="6" w:space="0" w:color="000000"/>
              <w:right w:val="single" w:sz="6" w:space="0" w:color="000000"/>
            </w:tcBorders>
          </w:tcPr>
          <w:p w14:paraId="6326D6BC"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snapToGrid w:val="0"/>
                <w:color w:val="000000" w:themeColor="text1"/>
                <w:kern w:val="0"/>
                <w:sz w:val="18"/>
                <w:szCs w:val="18"/>
              </w:rPr>
              <w:lastRenderedPageBreak/>
              <w:t>nodeId</w:t>
            </w:r>
            <w:proofErr w:type="spellEnd"/>
          </w:p>
        </w:tc>
        <w:tc>
          <w:tcPr>
            <w:tcW w:w="1560" w:type="dxa"/>
            <w:tcBorders>
              <w:top w:val="single" w:sz="6" w:space="0" w:color="000000"/>
              <w:bottom w:val="single" w:sz="6" w:space="0" w:color="000000"/>
              <w:right w:val="single" w:sz="6" w:space="0" w:color="000000"/>
            </w:tcBorders>
          </w:tcPr>
          <w:p w14:paraId="6408C45C"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3F61E400"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tcBorders>
          </w:tcPr>
          <w:p w14:paraId="2974A107"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w:t>
            </w:r>
            <w:r>
              <w:rPr>
                <w:rFonts w:cs="Arial"/>
                <w:snapToGrid w:val="0"/>
                <w:color w:val="000000" w:themeColor="text1"/>
                <w:kern w:val="0"/>
                <w:sz w:val="18"/>
                <w:szCs w:val="18"/>
              </w:rPr>
              <w:t>唯一标识，</w:t>
            </w:r>
            <w:r>
              <w:rPr>
                <w:rFonts w:cs="Arial" w:hint="eastAsia"/>
                <w:snapToGrid w:val="0"/>
                <w:color w:val="000000" w:themeColor="text1"/>
                <w:kern w:val="0"/>
                <w:sz w:val="18"/>
                <w:szCs w:val="18"/>
              </w:rPr>
              <w:t>设备直接</w:t>
            </w:r>
            <w:r>
              <w:rPr>
                <w:rFonts w:cs="Arial" w:hint="eastAsia"/>
                <w:snapToGrid w:val="0"/>
                <w:color w:val="000000" w:themeColor="text1"/>
                <w:kern w:val="0"/>
                <w:sz w:val="18"/>
                <w:szCs w:val="18"/>
              </w:rPr>
              <w:t>MQTT</w:t>
            </w:r>
            <w:proofErr w:type="gramStart"/>
            <w:r>
              <w:rPr>
                <w:rFonts w:cs="Arial" w:hint="eastAsia"/>
                <w:snapToGrid w:val="0"/>
                <w:color w:val="000000" w:themeColor="text1"/>
                <w:kern w:val="0"/>
                <w:sz w:val="18"/>
                <w:szCs w:val="18"/>
              </w:rPr>
              <w:t>接入边设备</w:t>
            </w:r>
            <w:proofErr w:type="gramEnd"/>
            <w:r>
              <w:rPr>
                <w:rFonts w:cs="Arial" w:hint="eastAsia"/>
                <w:snapToGrid w:val="0"/>
                <w:color w:val="000000" w:themeColor="text1"/>
                <w:kern w:val="0"/>
                <w:sz w:val="18"/>
                <w:szCs w:val="18"/>
              </w:rPr>
              <w:t>时由厂商自定义唯一标识（可采用序列号</w:t>
            </w:r>
            <w:r>
              <w:rPr>
                <w:rFonts w:cs="Arial" w:hint="eastAsia"/>
                <w:snapToGrid w:val="0"/>
                <w:color w:val="000000" w:themeColor="text1"/>
                <w:kern w:val="0"/>
                <w:sz w:val="18"/>
                <w:szCs w:val="18"/>
              </w:rPr>
              <w:t>/MAC</w:t>
            </w:r>
            <w:r>
              <w:rPr>
                <w:rFonts w:cs="Arial" w:hint="eastAsia"/>
                <w:snapToGrid w:val="0"/>
                <w:color w:val="000000" w:themeColor="text1"/>
                <w:kern w:val="0"/>
                <w:sz w:val="18"/>
                <w:szCs w:val="18"/>
              </w:rPr>
              <w:t>地址等）</w:t>
            </w:r>
          </w:p>
        </w:tc>
      </w:tr>
      <w:tr w:rsidR="00CC7BE5" w14:paraId="79EBB7F9" w14:textId="77777777">
        <w:tc>
          <w:tcPr>
            <w:tcW w:w="2376" w:type="dxa"/>
            <w:tcBorders>
              <w:top w:val="single" w:sz="6" w:space="0" w:color="000000"/>
              <w:bottom w:val="single" w:sz="6" w:space="0" w:color="000000"/>
              <w:right w:val="single" w:sz="6" w:space="0" w:color="000000"/>
            </w:tcBorders>
          </w:tcPr>
          <w:p w14:paraId="44290A61"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color w:val="000000" w:themeColor="text1"/>
                <w:sz w:val="18"/>
                <w:szCs w:val="18"/>
              </w:rPr>
              <w:t>name</w:t>
            </w:r>
          </w:p>
        </w:tc>
        <w:tc>
          <w:tcPr>
            <w:tcW w:w="1560" w:type="dxa"/>
            <w:tcBorders>
              <w:top w:val="single" w:sz="6" w:space="0" w:color="000000"/>
              <w:bottom w:val="single" w:sz="6" w:space="0" w:color="000000"/>
              <w:right w:val="single" w:sz="6" w:space="0" w:color="000000"/>
            </w:tcBorders>
          </w:tcPr>
          <w:p w14:paraId="75800646"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4B7D9FD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tcBorders>
          </w:tcPr>
          <w:p w14:paraId="2D6AEBFB"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w:t>
            </w:r>
            <w:r>
              <w:rPr>
                <w:rFonts w:cs="Arial"/>
                <w:snapToGrid w:val="0"/>
                <w:color w:val="000000" w:themeColor="text1"/>
                <w:kern w:val="0"/>
                <w:sz w:val="18"/>
                <w:szCs w:val="18"/>
              </w:rPr>
              <w:t>名称</w:t>
            </w:r>
          </w:p>
        </w:tc>
      </w:tr>
      <w:tr w:rsidR="00CC7BE5" w14:paraId="070F035C" w14:textId="77777777">
        <w:tc>
          <w:tcPr>
            <w:tcW w:w="2376" w:type="dxa"/>
            <w:tcBorders>
              <w:top w:val="single" w:sz="6" w:space="0" w:color="000000"/>
              <w:bottom w:val="single" w:sz="6" w:space="0" w:color="000000"/>
              <w:right w:val="single" w:sz="6" w:space="0" w:color="000000"/>
            </w:tcBorders>
          </w:tcPr>
          <w:p w14:paraId="62FDC9B6"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color w:val="000000" w:themeColor="text1"/>
                <w:sz w:val="18"/>
                <w:szCs w:val="18"/>
              </w:rPr>
              <w:t>description</w:t>
            </w:r>
          </w:p>
        </w:tc>
        <w:tc>
          <w:tcPr>
            <w:tcW w:w="1560" w:type="dxa"/>
            <w:tcBorders>
              <w:top w:val="single" w:sz="6" w:space="0" w:color="000000"/>
              <w:bottom w:val="single" w:sz="6" w:space="0" w:color="000000"/>
              <w:right w:val="single" w:sz="6" w:space="0" w:color="000000"/>
            </w:tcBorders>
          </w:tcPr>
          <w:p w14:paraId="3D302781"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7B685846"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tcBorders>
          </w:tcPr>
          <w:p w14:paraId="6D0F8284"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w:t>
            </w:r>
            <w:r>
              <w:rPr>
                <w:rFonts w:cs="Arial"/>
                <w:snapToGrid w:val="0"/>
                <w:color w:val="000000" w:themeColor="text1"/>
                <w:kern w:val="0"/>
                <w:sz w:val="18"/>
                <w:szCs w:val="18"/>
              </w:rPr>
              <w:t>描述</w:t>
            </w:r>
          </w:p>
        </w:tc>
      </w:tr>
      <w:tr w:rsidR="00CC7BE5" w14:paraId="180B59E9" w14:textId="77777777">
        <w:tc>
          <w:tcPr>
            <w:tcW w:w="2376" w:type="dxa"/>
            <w:tcBorders>
              <w:top w:val="single" w:sz="6" w:space="0" w:color="000000"/>
              <w:bottom w:val="single" w:sz="6" w:space="0" w:color="000000"/>
              <w:right w:val="single" w:sz="6" w:space="0" w:color="000000"/>
            </w:tcBorders>
          </w:tcPr>
          <w:p w14:paraId="66008835"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宋体" w:hint="eastAsia"/>
                <w:color w:val="000000" w:themeColor="text1"/>
                <w:sz w:val="18"/>
                <w:szCs w:val="18"/>
              </w:rPr>
              <w:t>mfgInfo</w:t>
            </w:r>
            <w:proofErr w:type="spellEnd"/>
          </w:p>
        </w:tc>
        <w:tc>
          <w:tcPr>
            <w:tcW w:w="1560" w:type="dxa"/>
            <w:tcBorders>
              <w:top w:val="single" w:sz="6" w:space="0" w:color="000000"/>
              <w:bottom w:val="single" w:sz="6" w:space="0" w:color="000000"/>
              <w:right w:val="single" w:sz="6" w:space="0" w:color="000000"/>
            </w:tcBorders>
          </w:tcPr>
          <w:p w14:paraId="3D764467"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宋体" w:hint="eastAsia"/>
                <w:color w:val="000000" w:themeColor="text1"/>
                <w:sz w:val="18"/>
                <w:szCs w:val="18"/>
              </w:rPr>
              <w:t>string</w:t>
            </w:r>
          </w:p>
        </w:tc>
        <w:tc>
          <w:tcPr>
            <w:tcW w:w="1417" w:type="dxa"/>
            <w:tcBorders>
              <w:top w:val="single" w:sz="6" w:space="0" w:color="000000"/>
              <w:bottom w:val="single" w:sz="6" w:space="0" w:color="000000"/>
            </w:tcBorders>
          </w:tcPr>
          <w:p w14:paraId="7D2AF383"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宋体" w:hint="eastAsia"/>
                <w:color w:val="000000" w:themeColor="text1"/>
                <w:sz w:val="18"/>
                <w:szCs w:val="18"/>
              </w:rPr>
              <w:t>是</w:t>
            </w:r>
          </w:p>
        </w:tc>
        <w:tc>
          <w:tcPr>
            <w:tcW w:w="4217" w:type="dxa"/>
            <w:tcBorders>
              <w:top w:val="single" w:sz="6" w:space="0" w:color="000000"/>
              <w:bottom w:val="single" w:sz="6" w:space="0" w:color="000000"/>
            </w:tcBorders>
          </w:tcPr>
          <w:p w14:paraId="73CCEF75"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宋体" w:hint="eastAsia"/>
                <w:color w:val="000000" w:themeColor="text1"/>
                <w:sz w:val="18"/>
                <w:szCs w:val="18"/>
              </w:rPr>
              <w:t>端设备厂商信息</w:t>
            </w:r>
          </w:p>
        </w:tc>
      </w:tr>
      <w:tr w:rsidR="00CC7BE5" w14:paraId="7E49592F" w14:textId="77777777">
        <w:tc>
          <w:tcPr>
            <w:tcW w:w="2376" w:type="dxa"/>
            <w:tcBorders>
              <w:top w:val="single" w:sz="6" w:space="0" w:color="000000"/>
              <w:bottom w:val="single" w:sz="6" w:space="0" w:color="000000"/>
              <w:right w:val="single" w:sz="6" w:space="0" w:color="000000"/>
            </w:tcBorders>
          </w:tcPr>
          <w:p w14:paraId="0685039C"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hint="eastAsia"/>
                <w:snapToGrid w:val="0"/>
                <w:color w:val="000000" w:themeColor="text1"/>
                <w:kern w:val="0"/>
                <w:sz w:val="18"/>
                <w:szCs w:val="18"/>
              </w:rPr>
              <w:t>nodeModel</w:t>
            </w:r>
            <w:proofErr w:type="spellEnd"/>
          </w:p>
        </w:tc>
        <w:tc>
          <w:tcPr>
            <w:tcW w:w="1560" w:type="dxa"/>
            <w:tcBorders>
              <w:top w:val="single" w:sz="6" w:space="0" w:color="000000"/>
              <w:bottom w:val="single" w:sz="6" w:space="0" w:color="000000"/>
              <w:right w:val="single" w:sz="6" w:space="0" w:color="000000"/>
            </w:tcBorders>
          </w:tcPr>
          <w:p w14:paraId="37E8217C"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5F595328"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tcBorders>
          </w:tcPr>
          <w:p w14:paraId="00D81FD2"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w:t>
            </w:r>
            <w:r>
              <w:rPr>
                <w:rFonts w:cs="Arial"/>
                <w:snapToGrid w:val="0"/>
                <w:color w:val="000000" w:themeColor="text1"/>
                <w:kern w:val="0"/>
                <w:sz w:val="18"/>
                <w:szCs w:val="18"/>
              </w:rPr>
              <w:t>型号</w:t>
            </w:r>
          </w:p>
        </w:tc>
      </w:tr>
      <w:tr w:rsidR="00CC7BE5" w14:paraId="4AC46AB4" w14:textId="77777777">
        <w:tc>
          <w:tcPr>
            <w:tcW w:w="2376" w:type="dxa"/>
            <w:tcBorders>
              <w:top w:val="single" w:sz="6" w:space="0" w:color="000000"/>
              <w:bottom w:val="single" w:sz="6" w:space="0" w:color="000000"/>
              <w:right w:val="single" w:sz="6" w:space="0" w:color="000000"/>
            </w:tcBorders>
          </w:tcPr>
          <w:p w14:paraId="5EEF4C1F"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hint="eastAsia"/>
                <w:snapToGrid w:val="0"/>
                <w:color w:val="000000" w:themeColor="text1"/>
                <w:kern w:val="0"/>
                <w:sz w:val="18"/>
                <w:szCs w:val="18"/>
              </w:rPr>
              <w:t>modelId</w:t>
            </w:r>
            <w:proofErr w:type="spellEnd"/>
          </w:p>
        </w:tc>
        <w:tc>
          <w:tcPr>
            <w:tcW w:w="1560" w:type="dxa"/>
            <w:tcBorders>
              <w:top w:val="single" w:sz="6" w:space="0" w:color="000000"/>
              <w:bottom w:val="single" w:sz="6" w:space="0" w:color="000000"/>
              <w:right w:val="single" w:sz="6" w:space="0" w:color="000000"/>
            </w:tcBorders>
          </w:tcPr>
          <w:p w14:paraId="1D4823CB"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7391F71D"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tcBorders>
          </w:tcPr>
          <w:p w14:paraId="41C2019B"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端设备模型编号</w:t>
            </w:r>
          </w:p>
        </w:tc>
      </w:tr>
    </w:tbl>
    <w:p w14:paraId="6C3E5B99" w14:textId="77777777" w:rsidR="00CC7BE5" w:rsidRDefault="00873478">
      <w:pPr>
        <w:rPr>
          <w:color w:val="000000" w:themeColor="text1"/>
        </w:rPr>
      </w:pPr>
      <w:r>
        <w:rPr>
          <w:rFonts w:hint="eastAsia"/>
          <w:color w:val="000000" w:themeColor="text1"/>
        </w:rPr>
        <w:t>典型报文</w:t>
      </w:r>
      <w:proofErr w:type="gramStart"/>
      <w:r>
        <w:rPr>
          <w:rFonts w:hint="eastAsia"/>
          <w:color w:val="000000" w:themeColor="text1"/>
        </w:rPr>
        <w:t>样例如</w:t>
      </w:r>
      <w:proofErr w:type="gramEnd"/>
      <w:r>
        <w:rPr>
          <w:rFonts w:hint="eastAsia"/>
          <w:color w:val="000000" w:themeColor="text1"/>
        </w:rPr>
        <w:t>下：</w:t>
      </w:r>
    </w:p>
    <w:p w14:paraId="2F4CDF1D" w14:textId="77777777" w:rsidR="00CC7BE5" w:rsidRDefault="00873478">
      <w:pPr>
        <w:ind w:leftChars="700" w:left="1470"/>
        <w:rPr>
          <w:color w:val="000000" w:themeColor="text1"/>
        </w:rPr>
      </w:pPr>
      <w:r>
        <w:rPr>
          <w:color w:val="000000" w:themeColor="text1"/>
        </w:rPr>
        <w:t>{</w:t>
      </w:r>
    </w:p>
    <w:p w14:paraId="33182FFB" w14:textId="77777777" w:rsidR="00CC7BE5" w:rsidRDefault="00873478">
      <w:pPr>
        <w:ind w:leftChars="900" w:left="1890" w:firstLine="210"/>
        <w:rPr>
          <w:color w:val="000000" w:themeColor="text1"/>
        </w:rPr>
      </w:pPr>
      <w:r>
        <w:rPr>
          <w:color w:val="000000" w:themeColor="text1"/>
        </w:rPr>
        <w:t>"</w:t>
      </w:r>
      <w:proofErr w:type="spellStart"/>
      <w:r>
        <w:rPr>
          <w:color w:val="000000" w:themeColor="text1"/>
        </w:rPr>
        <w:t>type":"CMD_TOPO_ADD</w:t>
      </w:r>
      <w:proofErr w:type="spellEnd"/>
      <w:r>
        <w:rPr>
          <w:color w:val="000000" w:themeColor="text1"/>
        </w:rPr>
        <w:t>",</w:t>
      </w:r>
    </w:p>
    <w:p w14:paraId="41F57EDC" w14:textId="77777777" w:rsidR="00CC7BE5" w:rsidRDefault="00873478">
      <w:pPr>
        <w:ind w:leftChars="700" w:left="1470"/>
        <w:rPr>
          <w:color w:val="000000" w:themeColor="text1"/>
        </w:rPr>
      </w:pPr>
      <w:r>
        <w:rPr>
          <w:color w:val="000000" w:themeColor="text1"/>
        </w:rPr>
        <w:tab/>
      </w:r>
      <w:r>
        <w:rPr>
          <w:color w:val="000000" w:themeColor="text1"/>
        </w:rPr>
        <w:tab/>
        <w:t>"mid":1000000000020028,</w:t>
      </w:r>
    </w:p>
    <w:p w14:paraId="02108D20" w14:textId="77777777" w:rsidR="00CC7BE5" w:rsidRDefault="00873478">
      <w:pPr>
        <w:ind w:leftChars="700" w:left="1470"/>
        <w:rPr>
          <w:color w:val="000000" w:themeColor="text1"/>
        </w:rPr>
      </w:pPr>
      <w:r>
        <w:rPr>
          <w:color w:val="000000" w:themeColor="text1"/>
        </w:rPr>
        <w:tab/>
      </w:r>
      <w:r>
        <w:rPr>
          <w:color w:val="000000" w:themeColor="text1"/>
        </w:rPr>
        <w:tab/>
        <w:t>"timestamp":1581384683012,</w:t>
      </w:r>
    </w:p>
    <w:p w14:paraId="5002B7E0" w14:textId="77777777" w:rsidR="00CC7BE5" w:rsidRDefault="00873478">
      <w:pPr>
        <w:ind w:leftChars="700" w:left="1470"/>
        <w:rPr>
          <w:color w:val="000000" w:themeColor="text1"/>
        </w:rPr>
      </w:pPr>
      <w:r>
        <w:rPr>
          <w:color w:val="000000" w:themeColor="text1"/>
        </w:rPr>
        <w:tab/>
      </w:r>
      <w:r>
        <w:rPr>
          <w:color w:val="000000" w:themeColor="text1"/>
        </w:rPr>
        <w:tab/>
        <w:t>"expire</w:t>
      </w:r>
      <w:proofErr w:type="gramStart"/>
      <w:r>
        <w:rPr>
          <w:color w:val="000000" w:themeColor="text1"/>
        </w:rPr>
        <w:t>":-</w:t>
      </w:r>
      <w:proofErr w:type="gramEnd"/>
      <w:r>
        <w:rPr>
          <w:color w:val="000000" w:themeColor="text1"/>
        </w:rPr>
        <w:t>1,</w:t>
      </w:r>
    </w:p>
    <w:p w14:paraId="1354EF83" w14:textId="77777777" w:rsidR="00CC7BE5" w:rsidRDefault="00873478">
      <w:pPr>
        <w:ind w:leftChars="700" w:left="147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3C75249F"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t>"</w:t>
      </w:r>
      <w:proofErr w:type="spellStart"/>
      <w:r>
        <w:rPr>
          <w:color w:val="000000" w:themeColor="text1"/>
        </w:rPr>
        <w:t>nodeInfos</w:t>
      </w:r>
      <w:proofErr w:type="spellEnd"/>
      <w:proofErr w:type="gramStart"/>
      <w:r>
        <w:rPr>
          <w:color w:val="000000" w:themeColor="text1"/>
        </w:rPr>
        <w:t>":[</w:t>
      </w:r>
      <w:proofErr w:type="gramEnd"/>
    </w:p>
    <w:p w14:paraId="750AABCB"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356D8841"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"nodeId":"testSN001",</w:t>
      </w:r>
    </w:p>
    <w:p w14:paraId="4610E2AE"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"name":"test001",</w:t>
      </w:r>
    </w:p>
    <w:p w14:paraId="10D5087A"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description":"test</w:t>
      </w:r>
      <w:proofErr w:type="spellEnd"/>
      <w:r>
        <w:rPr>
          <w:color w:val="000000" w:themeColor="text1"/>
        </w:rPr>
        <w:t>",</w:t>
      </w:r>
    </w:p>
    <w:p w14:paraId="57B2ECF0"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mfgInfo</w:t>
      </w:r>
      <w:proofErr w:type="spellEnd"/>
      <w:r>
        <w:rPr>
          <w:color w:val="000000" w:themeColor="text1"/>
        </w:rPr>
        <w:t>":"NARI",</w:t>
      </w:r>
    </w:p>
    <w:p w14:paraId="06388B02"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nodeModel</w:t>
      </w:r>
      <w:proofErr w:type="spellEnd"/>
      <w:r>
        <w:rPr>
          <w:color w:val="000000" w:themeColor="text1"/>
        </w:rPr>
        <w:t>":"NARI"</w:t>
      </w:r>
    </w:p>
    <w:p w14:paraId="42397AB5"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3225475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5B2DFF4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"nodeId":"testSN002",</w:t>
      </w:r>
    </w:p>
    <w:p w14:paraId="0EA68B74"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"name":"test002",</w:t>
      </w:r>
    </w:p>
    <w:p w14:paraId="26409A0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description":"test</w:t>
      </w:r>
      <w:proofErr w:type="spellEnd"/>
      <w:r>
        <w:rPr>
          <w:color w:val="000000" w:themeColor="text1"/>
        </w:rPr>
        <w:t>",</w:t>
      </w:r>
    </w:p>
    <w:p w14:paraId="176139C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mfgInfo</w:t>
      </w:r>
      <w:proofErr w:type="spellEnd"/>
      <w:r>
        <w:rPr>
          <w:color w:val="000000" w:themeColor="text1"/>
        </w:rPr>
        <w:t>":"NARI",</w:t>
      </w:r>
    </w:p>
    <w:p w14:paraId="07F1AB0F"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nodeModel</w:t>
      </w:r>
      <w:proofErr w:type="spellEnd"/>
      <w:r>
        <w:rPr>
          <w:color w:val="000000" w:themeColor="text1"/>
        </w:rPr>
        <w:t>":"</w:t>
      </w:r>
      <w:proofErr w:type="spellStart"/>
      <w:r>
        <w:rPr>
          <w:color w:val="000000" w:themeColor="text1"/>
        </w:rPr>
        <w:t>nari</w:t>
      </w:r>
      <w:proofErr w:type="spellEnd"/>
      <w:r>
        <w:rPr>
          <w:color w:val="000000" w:themeColor="text1"/>
        </w:rPr>
        <w:t>"</w:t>
      </w:r>
    </w:p>
    <w:p w14:paraId="5D3C2149"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66D5C841"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t>]</w:t>
      </w:r>
    </w:p>
    <w:p w14:paraId="3270648B" w14:textId="77777777" w:rsidR="00CC7BE5" w:rsidRDefault="00873478">
      <w:pPr>
        <w:ind w:leftChars="700" w:left="1470"/>
        <w:rPr>
          <w:color w:val="000000" w:themeColor="text1"/>
        </w:rPr>
      </w:pPr>
      <w:r>
        <w:rPr>
          <w:color w:val="000000" w:themeColor="text1"/>
        </w:rPr>
        <w:tab/>
      </w:r>
      <w:r>
        <w:rPr>
          <w:color w:val="000000" w:themeColor="text1"/>
        </w:rPr>
        <w:tab/>
        <w:t>}</w:t>
      </w:r>
    </w:p>
    <w:p w14:paraId="1CCDF6CC" w14:textId="77777777" w:rsidR="00CC7BE5" w:rsidRDefault="00873478">
      <w:pPr>
        <w:ind w:leftChars="700" w:left="1470"/>
        <w:rPr>
          <w:color w:val="000000" w:themeColor="text1"/>
        </w:rPr>
      </w:pPr>
      <w:r>
        <w:rPr>
          <w:color w:val="000000" w:themeColor="text1"/>
        </w:rPr>
        <w:tab/>
        <w:t>}</w:t>
      </w:r>
    </w:p>
    <w:p w14:paraId="2481C2D5" w14:textId="77777777" w:rsidR="00CC7BE5" w:rsidRDefault="00873478" w:rsidP="0038603E">
      <w:pPr>
        <w:pStyle w:val="a0"/>
        <w:numPr>
          <w:ilvl w:val="3"/>
          <w:numId w:val="8"/>
        </w:numPr>
        <w:ind w:left="425"/>
        <w:outlineLvl w:val="4"/>
      </w:pPr>
      <w:r>
        <w:rPr>
          <w:rFonts w:hint="eastAsia"/>
        </w:rPr>
        <w:t>端设备添加信息</w:t>
      </w:r>
      <w:r>
        <w:t>响应</w:t>
      </w:r>
    </w:p>
    <w:p w14:paraId="211C2D3D" w14:textId="77777777" w:rsidR="00CC7BE5" w:rsidRDefault="00873478">
      <w:pPr>
        <w:ind w:firstLine="420"/>
        <w:rPr>
          <w:color w:val="000000" w:themeColor="text1"/>
        </w:rPr>
      </w:pPr>
      <w:r>
        <w:rPr>
          <w:rFonts w:hint="eastAsia"/>
          <w:color w:val="000000" w:themeColor="text1"/>
        </w:rPr>
        <w:t>方向：边缘框架</w:t>
      </w:r>
      <w:r>
        <w:rPr>
          <w:color w:val="000000" w:themeColor="text1"/>
        </w:rPr>
        <w:t xml:space="preserve"> -&gt; APP</w:t>
      </w:r>
    </w:p>
    <w:p w14:paraId="5100380E" w14:textId="77777777" w:rsidR="00CC7BE5" w:rsidRDefault="00873478">
      <w:pPr>
        <w:ind w:firstLine="420"/>
        <w:rPr>
          <w:color w:val="000000" w:themeColor="text1"/>
        </w:rPr>
      </w:pPr>
      <w:r>
        <w:rPr>
          <w:rFonts w:hint="eastAsia"/>
          <w:color w:val="000000" w:themeColor="text1"/>
        </w:rPr>
        <w:t>APP</w:t>
      </w:r>
      <w:r>
        <w:rPr>
          <w:rFonts w:hint="eastAsia"/>
          <w:color w:val="000000" w:themeColor="text1"/>
        </w:rPr>
        <w:t>主题：</w:t>
      </w:r>
      <w:r>
        <w:rPr>
          <w:color w:val="000000"/>
          <w:kern w:val="0"/>
          <w:sz w:val="20"/>
          <w:lang w:bidi="ar"/>
        </w:rPr>
        <w:t>/v1/</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/topo/</w:t>
      </w:r>
      <w:r>
        <w:rPr>
          <w:color w:val="000000"/>
          <w:szCs w:val="21"/>
        </w:rPr>
        <w:t>response</w:t>
      </w:r>
      <w:r>
        <w:rPr>
          <w:rFonts w:ascii="Calibri" w:hAnsi="Calibri" w:cs="Calibri"/>
          <w:color w:val="000000" w:themeColor="text1"/>
          <w:kern w:val="0"/>
          <w:sz w:val="20"/>
          <w:lang w:bidi="ar"/>
        </w:rPr>
        <w:t xml:space="preserve"> </w:t>
      </w:r>
    </w:p>
    <w:p w14:paraId="10734216" w14:textId="77777777" w:rsidR="00CC7BE5" w:rsidRDefault="00873478">
      <w:pPr>
        <w:ind w:firstLine="420"/>
        <w:rPr>
          <w:color w:val="000000" w:themeColor="text1"/>
        </w:rPr>
      </w:pPr>
      <w:r>
        <w:rPr>
          <w:rFonts w:hint="eastAsia"/>
          <w:color w:val="000000" w:themeColor="text1"/>
        </w:rPr>
        <w:t>设备主题：</w:t>
      </w:r>
      <w:r>
        <w:rPr>
          <w:color w:val="000000"/>
          <w:kern w:val="0"/>
          <w:sz w:val="20"/>
          <w:lang w:bidi="ar"/>
        </w:rPr>
        <w:t>/</w:t>
      </w:r>
      <w:r>
        <w:rPr>
          <w:rFonts w:hint="eastAsia"/>
          <w:color w:val="000000"/>
          <w:kern w:val="0"/>
          <w:sz w:val="20"/>
          <w:lang w:bidi="ar"/>
        </w:rPr>
        <w:t>dev</w:t>
      </w:r>
      <w:r>
        <w:rPr>
          <w:color w:val="000000"/>
          <w:kern w:val="0"/>
          <w:sz w:val="20"/>
          <w:lang w:bidi="ar"/>
        </w:rPr>
        <w:t>/</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/topo/</w:t>
      </w:r>
      <w:r>
        <w:rPr>
          <w:color w:val="000000"/>
          <w:szCs w:val="21"/>
        </w:rPr>
        <w:t>response</w:t>
      </w:r>
    </w:p>
    <w:p w14:paraId="30BB0708" w14:textId="77777777" w:rsidR="00CC7BE5" w:rsidRDefault="00873478">
      <w:pPr>
        <w:ind w:firstLine="420"/>
        <w:rPr>
          <w:color w:val="000000" w:themeColor="text1"/>
        </w:rPr>
      </w:pPr>
      <w:r>
        <w:rPr>
          <w:rFonts w:hint="eastAsia"/>
          <w:color w:val="000000" w:themeColor="text1"/>
        </w:rPr>
        <w:t>边缘计算框架在获取了平台的响应后，返回业务</w:t>
      </w:r>
      <w:r>
        <w:rPr>
          <w:rFonts w:hint="eastAsia"/>
          <w:color w:val="000000" w:themeColor="text1"/>
        </w:rPr>
        <w:t>APP</w:t>
      </w:r>
      <w:r>
        <w:rPr>
          <w:rFonts w:hint="eastAsia"/>
          <w:color w:val="000000" w:themeColor="text1"/>
        </w:rPr>
        <w:t>响应。</w:t>
      </w:r>
    </w:p>
    <w:p w14:paraId="12098ADC" w14:textId="77777777" w:rsidR="00CC7BE5" w:rsidRDefault="00873478">
      <w:pPr>
        <w:pStyle w:val="aff0"/>
        <w:rPr>
          <w:color w:val="000000" w:themeColor="text1"/>
          <w:szCs w:val="21"/>
        </w:rPr>
      </w:pPr>
      <w:r>
        <w:rPr>
          <w:rFonts w:hint="eastAsia"/>
          <w:color w:val="000000" w:themeColor="text1"/>
          <w:szCs w:val="21"/>
        </w:rPr>
        <w:t>其报文字段说明如下：</w:t>
      </w:r>
    </w:p>
    <w:p w14:paraId="1320E24E" w14:textId="77777777" w:rsidR="00CC7BE5" w:rsidRDefault="00873478">
      <w:pPr>
        <w:numPr>
          <w:ilvl w:val="0"/>
          <w:numId w:val="9"/>
        </w:numPr>
        <w:ind w:left="840"/>
        <w:rPr>
          <w:color w:val="000000" w:themeColor="text1"/>
          <w:szCs w:val="21"/>
        </w:rPr>
      </w:pPr>
      <w:r>
        <w:rPr>
          <w:rFonts w:hint="eastAsia"/>
          <w:color w:val="000000" w:themeColor="text1"/>
          <w:szCs w:val="21"/>
        </w:rPr>
        <w:t>type</w:t>
      </w:r>
      <w:r>
        <w:rPr>
          <w:rFonts w:hint="eastAsia"/>
          <w:color w:val="000000" w:themeColor="text1"/>
          <w:szCs w:val="21"/>
        </w:rPr>
        <w:t>字段取值为：</w:t>
      </w:r>
      <w:r>
        <w:rPr>
          <w:rFonts w:hint="eastAsia"/>
          <w:color w:val="000000" w:themeColor="text1"/>
          <w:szCs w:val="21"/>
        </w:rPr>
        <w:t>CMD_</w:t>
      </w:r>
      <w:r>
        <w:rPr>
          <w:color w:val="000000" w:themeColor="text1"/>
          <w:szCs w:val="21"/>
        </w:rPr>
        <w:t>TOPO</w:t>
      </w:r>
      <w:r>
        <w:rPr>
          <w:rFonts w:hint="eastAsia"/>
          <w:color w:val="000000" w:themeColor="text1"/>
          <w:szCs w:val="21"/>
        </w:rPr>
        <w:t>_</w:t>
      </w:r>
      <w:r>
        <w:rPr>
          <w:color w:val="000000" w:themeColor="text1"/>
          <w:szCs w:val="21"/>
        </w:rPr>
        <w:t>ADD</w:t>
      </w:r>
      <w:r>
        <w:rPr>
          <w:rFonts w:hint="eastAsia"/>
          <w:color w:val="000000" w:themeColor="text1"/>
          <w:szCs w:val="21"/>
        </w:rPr>
        <w:t>；</w:t>
      </w:r>
    </w:p>
    <w:p w14:paraId="6F968FA4" w14:textId="77777777" w:rsidR="00CC7BE5" w:rsidRDefault="00873478">
      <w:pPr>
        <w:numPr>
          <w:ilvl w:val="0"/>
          <w:numId w:val="9"/>
        </w:numPr>
        <w:ind w:left="840"/>
        <w:rPr>
          <w:color w:val="000000" w:themeColor="text1"/>
        </w:rPr>
      </w:pPr>
      <w:r>
        <w:rPr>
          <w:rFonts w:hint="eastAsia"/>
          <w:color w:val="000000" w:themeColor="text1"/>
          <w:szCs w:val="21"/>
        </w:rPr>
        <w:t>result</w:t>
      </w:r>
      <w:r>
        <w:rPr>
          <w:rFonts w:hint="eastAsia"/>
          <w:color w:val="000000" w:themeColor="text1"/>
          <w:szCs w:val="21"/>
        </w:rPr>
        <w:t>字段如所示：</w:t>
      </w:r>
    </w:p>
    <w:p w14:paraId="7E118774" w14:textId="77777777" w:rsidR="00CC7BE5" w:rsidRDefault="00873478">
      <w:pPr>
        <w:pStyle w:val="aa"/>
        <w:keepNext/>
        <w:jc w:val="center"/>
      </w:pPr>
      <w:r>
        <w:rPr>
          <w:rFonts w:hint="eastAsia"/>
        </w:rPr>
        <w:lastRenderedPageBreak/>
        <w:t>表</w:t>
      </w:r>
      <w:r>
        <w:t xml:space="preserve">6 </w:t>
      </w:r>
      <w:r>
        <w:rPr>
          <w:rFonts w:hint="eastAsia"/>
        </w:rPr>
        <w:t>添加端设备应答字段说明</w:t>
      </w:r>
    </w:p>
    <w:tbl>
      <w:tblPr>
        <w:tblW w:w="96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4"/>
        <w:gridCol w:w="1380"/>
        <w:gridCol w:w="1276"/>
        <w:gridCol w:w="5694"/>
      </w:tblGrid>
      <w:tr w:rsidR="00CC7BE5" w14:paraId="671E82AB" w14:textId="77777777">
        <w:tc>
          <w:tcPr>
            <w:tcW w:w="1284" w:type="dxa"/>
            <w:shd w:val="clear" w:color="auto" w:fill="D9D9D9" w:themeFill="background1" w:themeFillShade="D9"/>
          </w:tcPr>
          <w:p w14:paraId="0186572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sz w:val="18"/>
                <w:szCs w:val="18"/>
              </w:rPr>
            </w:pPr>
            <w:bookmarkStart w:id="47" w:name="_Hlk39757459"/>
            <w:r>
              <w:rPr>
                <w:rFonts w:cs="宋体"/>
                <w:b/>
                <w:bCs/>
                <w:sz w:val="18"/>
                <w:szCs w:val="18"/>
              </w:rPr>
              <w:t>名称</w:t>
            </w:r>
          </w:p>
        </w:tc>
        <w:tc>
          <w:tcPr>
            <w:tcW w:w="1380" w:type="dxa"/>
            <w:shd w:val="clear" w:color="auto" w:fill="D9D9D9" w:themeFill="background1" w:themeFillShade="D9"/>
          </w:tcPr>
          <w:p w14:paraId="19CAC10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sz w:val="18"/>
                <w:szCs w:val="18"/>
              </w:rPr>
            </w:pPr>
            <w:r>
              <w:rPr>
                <w:rFonts w:cs="宋体"/>
                <w:b/>
                <w:bCs/>
                <w:sz w:val="18"/>
                <w:szCs w:val="18"/>
              </w:rPr>
              <w:t>类型</w:t>
            </w:r>
          </w:p>
        </w:tc>
        <w:tc>
          <w:tcPr>
            <w:tcW w:w="1276" w:type="dxa"/>
            <w:shd w:val="clear" w:color="auto" w:fill="D9D9D9" w:themeFill="background1" w:themeFillShade="D9"/>
          </w:tcPr>
          <w:p w14:paraId="125ACF3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sz w:val="18"/>
                <w:szCs w:val="18"/>
              </w:rPr>
            </w:pPr>
            <w:r>
              <w:rPr>
                <w:rFonts w:cs="宋体"/>
                <w:b/>
                <w:bCs/>
                <w:sz w:val="18"/>
                <w:szCs w:val="18"/>
              </w:rPr>
              <w:t>是否必需</w:t>
            </w:r>
          </w:p>
        </w:tc>
        <w:tc>
          <w:tcPr>
            <w:tcW w:w="5694" w:type="dxa"/>
            <w:shd w:val="clear" w:color="auto" w:fill="D9D9D9" w:themeFill="background1" w:themeFillShade="D9"/>
          </w:tcPr>
          <w:p w14:paraId="40CBD7B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sz w:val="18"/>
                <w:szCs w:val="18"/>
              </w:rPr>
            </w:pPr>
            <w:r>
              <w:rPr>
                <w:rFonts w:cs="宋体"/>
                <w:b/>
                <w:bCs/>
                <w:sz w:val="18"/>
                <w:szCs w:val="18"/>
              </w:rPr>
              <w:t>描述</w:t>
            </w:r>
          </w:p>
        </w:tc>
      </w:tr>
      <w:tr w:rsidR="00CC7BE5" w14:paraId="764F3DBE" w14:textId="77777777">
        <w:tc>
          <w:tcPr>
            <w:tcW w:w="1284" w:type="dxa"/>
            <w:vAlign w:val="center"/>
          </w:tcPr>
          <w:p w14:paraId="1887C8B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sz w:val="18"/>
                <w:szCs w:val="21"/>
              </w:rPr>
              <w:t>type</w:t>
            </w:r>
          </w:p>
        </w:tc>
        <w:tc>
          <w:tcPr>
            <w:tcW w:w="1380" w:type="dxa"/>
            <w:vAlign w:val="center"/>
          </w:tcPr>
          <w:p w14:paraId="2C2BF23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21"/>
              </w:rPr>
              <w:t>string</w:t>
            </w:r>
          </w:p>
        </w:tc>
        <w:tc>
          <w:tcPr>
            <w:tcW w:w="1276" w:type="dxa"/>
            <w:vAlign w:val="center"/>
          </w:tcPr>
          <w:p w14:paraId="2CF80AB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21"/>
              </w:rPr>
              <w:t>是</w:t>
            </w:r>
          </w:p>
        </w:tc>
        <w:tc>
          <w:tcPr>
            <w:tcW w:w="5694" w:type="dxa"/>
            <w:vAlign w:val="center"/>
          </w:tcPr>
          <w:p w14:paraId="42C0B79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hint="eastAsia"/>
                <w:color w:val="000000"/>
                <w:szCs w:val="21"/>
              </w:rPr>
              <w:t>CMD_</w:t>
            </w:r>
            <w:r>
              <w:rPr>
                <w:color w:val="000000"/>
                <w:szCs w:val="21"/>
              </w:rPr>
              <w:t>TOPO</w:t>
            </w:r>
            <w:r>
              <w:rPr>
                <w:rFonts w:hint="eastAsia"/>
                <w:color w:val="000000"/>
                <w:szCs w:val="21"/>
              </w:rPr>
              <w:t>_</w:t>
            </w:r>
            <w:r>
              <w:rPr>
                <w:color w:val="000000"/>
                <w:szCs w:val="21"/>
              </w:rPr>
              <w:t>ADD</w:t>
            </w:r>
          </w:p>
        </w:tc>
      </w:tr>
      <w:tr w:rsidR="00CC7BE5" w14:paraId="056DD3B0" w14:textId="77777777">
        <w:tc>
          <w:tcPr>
            <w:tcW w:w="1284" w:type="dxa"/>
          </w:tcPr>
          <w:p w14:paraId="59009CD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18"/>
              </w:rPr>
              <w:t>mid</w:t>
            </w:r>
          </w:p>
        </w:tc>
        <w:tc>
          <w:tcPr>
            <w:tcW w:w="1380" w:type="dxa"/>
          </w:tcPr>
          <w:p w14:paraId="078D662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18"/>
              </w:rPr>
              <w:t>number</w:t>
            </w:r>
          </w:p>
        </w:tc>
        <w:tc>
          <w:tcPr>
            <w:tcW w:w="1276" w:type="dxa"/>
          </w:tcPr>
          <w:p w14:paraId="5693D6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18"/>
              </w:rPr>
              <w:t>是</w:t>
            </w:r>
          </w:p>
        </w:tc>
        <w:tc>
          <w:tcPr>
            <w:tcW w:w="5694" w:type="dxa"/>
          </w:tcPr>
          <w:p w14:paraId="008B920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18"/>
              </w:rPr>
              <w:t>在报文中该值为对应控制报文的</w:t>
            </w:r>
            <w:r>
              <w:rPr>
                <w:rFonts w:cs="宋体" w:hint="eastAsia"/>
                <w:sz w:val="18"/>
                <w:szCs w:val="18"/>
              </w:rPr>
              <w:t>ID</w:t>
            </w:r>
          </w:p>
        </w:tc>
      </w:tr>
      <w:tr w:rsidR="00CC7BE5" w14:paraId="08CCB1C5" w14:textId="77777777">
        <w:tc>
          <w:tcPr>
            <w:tcW w:w="1284" w:type="dxa"/>
            <w:vAlign w:val="center"/>
          </w:tcPr>
          <w:p w14:paraId="615EC2C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proofErr w:type="spellStart"/>
            <w:r>
              <w:rPr>
                <w:color w:val="000000"/>
                <w:sz w:val="18"/>
                <w:szCs w:val="18"/>
              </w:rPr>
              <w:t>deviceId</w:t>
            </w:r>
            <w:proofErr w:type="spellEnd"/>
          </w:p>
        </w:tc>
        <w:tc>
          <w:tcPr>
            <w:tcW w:w="1380" w:type="dxa"/>
            <w:vAlign w:val="center"/>
          </w:tcPr>
          <w:p w14:paraId="0B64433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Arial"/>
                <w:snapToGrid w:val="0"/>
                <w:color w:val="000000"/>
                <w:kern w:val="0"/>
                <w:sz w:val="18"/>
                <w:szCs w:val="18"/>
              </w:rPr>
              <w:t>string</w:t>
            </w:r>
          </w:p>
        </w:tc>
        <w:tc>
          <w:tcPr>
            <w:tcW w:w="1276" w:type="dxa"/>
            <w:vAlign w:val="center"/>
          </w:tcPr>
          <w:p w14:paraId="20728E0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Arial" w:hint="eastAsia"/>
                <w:snapToGrid w:val="0"/>
                <w:color w:val="000000"/>
                <w:kern w:val="0"/>
                <w:sz w:val="18"/>
                <w:szCs w:val="18"/>
              </w:rPr>
              <w:t>是</w:t>
            </w:r>
          </w:p>
        </w:tc>
        <w:tc>
          <w:tcPr>
            <w:tcW w:w="5694" w:type="dxa"/>
            <w:vAlign w:val="center"/>
          </w:tcPr>
          <w:p w14:paraId="65BFC3F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proofErr w:type="gramStart"/>
            <w:r>
              <w:rPr>
                <w:rFonts w:hint="eastAsia"/>
                <w:color w:val="000000"/>
                <w:sz w:val="18"/>
                <w:szCs w:val="18"/>
              </w:rPr>
              <w:t>边设备</w:t>
            </w:r>
            <w:proofErr w:type="gramEnd"/>
            <w:r>
              <w:rPr>
                <w:rFonts w:hint="eastAsia"/>
                <w:color w:val="000000"/>
                <w:sz w:val="18"/>
                <w:szCs w:val="18"/>
              </w:rPr>
              <w:t>ID</w:t>
            </w:r>
          </w:p>
        </w:tc>
      </w:tr>
      <w:tr w:rsidR="00CC7BE5" w14:paraId="0DE8A153" w14:textId="77777777">
        <w:tc>
          <w:tcPr>
            <w:tcW w:w="1284" w:type="dxa"/>
            <w:vAlign w:val="center"/>
          </w:tcPr>
          <w:p w14:paraId="2FCC956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code</w:t>
            </w:r>
          </w:p>
        </w:tc>
        <w:tc>
          <w:tcPr>
            <w:tcW w:w="1380" w:type="dxa"/>
            <w:vAlign w:val="center"/>
          </w:tcPr>
          <w:p w14:paraId="568C6B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21"/>
              </w:rPr>
              <w:t>number</w:t>
            </w:r>
          </w:p>
        </w:tc>
        <w:tc>
          <w:tcPr>
            <w:tcW w:w="1276" w:type="dxa"/>
            <w:vAlign w:val="center"/>
          </w:tcPr>
          <w:p w14:paraId="63F7B61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是</w:t>
            </w:r>
          </w:p>
        </w:tc>
        <w:tc>
          <w:tcPr>
            <w:tcW w:w="5694" w:type="dxa"/>
            <w:vAlign w:val="center"/>
          </w:tcPr>
          <w:p w14:paraId="3111AB6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标识应答的返回码</w:t>
            </w:r>
          </w:p>
        </w:tc>
      </w:tr>
      <w:tr w:rsidR="00CC7BE5" w14:paraId="6950ED60" w14:textId="77777777">
        <w:tc>
          <w:tcPr>
            <w:tcW w:w="1284" w:type="dxa"/>
            <w:vAlign w:val="center"/>
          </w:tcPr>
          <w:p w14:paraId="3081B50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msg</w:t>
            </w:r>
          </w:p>
        </w:tc>
        <w:tc>
          <w:tcPr>
            <w:tcW w:w="1380" w:type="dxa"/>
            <w:vAlign w:val="center"/>
          </w:tcPr>
          <w:p w14:paraId="7B09EEF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21"/>
              </w:rPr>
              <w:t>string</w:t>
            </w:r>
          </w:p>
        </w:tc>
        <w:tc>
          <w:tcPr>
            <w:tcW w:w="1276" w:type="dxa"/>
            <w:vAlign w:val="center"/>
          </w:tcPr>
          <w:p w14:paraId="47220A8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否</w:t>
            </w:r>
          </w:p>
        </w:tc>
        <w:tc>
          <w:tcPr>
            <w:tcW w:w="5694" w:type="dxa"/>
            <w:vAlign w:val="center"/>
          </w:tcPr>
          <w:p w14:paraId="7FFB5DF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应答结果描述，字符串，最大</w:t>
            </w:r>
            <w:r>
              <w:rPr>
                <w:rFonts w:cs="宋体" w:hint="eastAsia"/>
                <w:sz w:val="18"/>
                <w:szCs w:val="18"/>
              </w:rPr>
              <w:t>2</w:t>
            </w:r>
            <w:r>
              <w:rPr>
                <w:rFonts w:cs="宋体"/>
                <w:sz w:val="18"/>
                <w:szCs w:val="18"/>
              </w:rPr>
              <w:t>56</w:t>
            </w:r>
            <w:r>
              <w:rPr>
                <w:rFonts w:cs="宋体" w:hint="eastAsia"/>
                <w:sz w:val="18"/>
                <w:szCs w:val="18"/>
              </w:rPr>
              <w:t>字符</w:t>
            </w:r>
          </w:p>
        </w:tc>
      </w:tr>
      <w:tr w:rsidR="00CC7BE5" w14:paraId="22125CC2" w14:textId="77777777">
        <w:tc>
          <w:tcPr>
            <w:tcW w:w="1284" w:type="dxa"/>
            <w:vAlign w:val="center"/>
          </w:tcPr>
          <w:p w14:paraId="60AF667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param</w:t>
            </w:r>
          </w:p>
        </w:tc>
        <w:tc>
          <w:tcPr>
            <w:tcW w:w="1380" w:type="dxa"/>
            <w:vAlign w:val="center"/>
          </w:tcPr>
          <w:p w14:paraId="43FC022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sz w:val="18"/>
                <w:szCs w:val="21"/>
              </w:rPr>
              <w:t>object</w:t>
            </w:r>
          </w:p>
        </w:tc>
        <w:tc>
          <w:tcPr>
            <w:tcW w:w="1276" w:type="dxa"/>
            <w:vAlign w:val="center"/>
          </w:tcPr>
          <w:p w14:paraId="35EC9C1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5694" w:type="dxa"/>
            <w:vAlign w:val="center"/>
          </w:tcPr>
          <w:p w14:paraId="512C0D9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端设备添加的响应结果</w:t>
            </w:r>
          </w:p>
        </w:tc>
      </w:tr>
    </w:tbl>
    <w:bookmarkEnd w:id="47"/>
    <w:p w14:paraId="357D3E77" w14:textId="77777777" w:rsidR="00CC7BE5" w:rsidRDefault="00873478">
      <w:pPr>
        <w:pStyle w:val="a5"/>
        <w:numPr>
          <w:ilvl w:val="0"/>
          <w:numId w:val="0"/>
        </w:numPr>
        <w:tabs>
          <w:tab w:val="clear" w:pos="360"/>
        </w:tabs>
      </w:pPr>
      <w:r>
        <w:rPr>
          <w:rFonts w:hint="eastAsia"/>
        </w:rPr>
        <w:t>表</w:t>
      </w:r>
      <w:r>
        <w:t xml:space="preserve">7 param </w:t>
      </w:r>
      <w:r>
        <w:rPr>
          <w:rFonts w:hint="eastAsia"/>
        </w:rPr>
        <w:t>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7580096B"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20D239B8" w14:textId="77777777" w:rsidR="00CC7BE5" w:rsidRDefault="00873478">
            <w:pPr>
              <w:topLinePunct/>
              <w:adjustRightInd w:val="0"/>
              <w:snapToGrid w:val="0"/>
              <w:spacing w:before="80" w:after="80" w:line="240" w:lineRule="atLeast"/>
              <w:jc w:val="center"/>
              <w:rPr>
                <w:rFonts w:cs="Book Antiqua"/>
                <w:b/>
                <w:snapToGrid w:val="0"/>
                <w:color w:val="000000"/>
                <w:kern w:val="0"/>
                <w:sz w:val="18"/>
                <w:szCs w:val="18"/>
              </w:rPr>
            </w:pPr>
            <w:r>
              <w:rPr>
                <w:rFonts w:cs="Book Antiqua"/>
                <w:b/>
                <w:snapToGrid w:val="0"/>
                <w:color w:val="000000"/>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3BFCFD31" w14:textId="77777777" w:rsidR="00CC7BE5" w:rsidRDefault="00873478">
            <w:pPr>
              <w:topLinePunct/>
              <w:adjustRightInd w:val="0"/>
              <w:snapToGrid w:val="0"/>
              <w:spacing w:before="80" w:after="80" w:line="240" w:lineRule="atLeast"/>
              <w:jc w:val="center"/>
              <w:rPr>
                <w:rFonts w:cs="Book Antiqua"/>
                <w:b/>
                <w:snapToGrid w:val="0"/>
                <w:color w:val="000000"/>
                <w:kern w:val="0"/>
                <w:sz w:val="18"/>
                <w:szCs w:val="18"/>
              </w:rPr>
            </w:pPr>
            <w:r>
              <w:rPr>
                <w:rFonts w:cs="Book Antiqua"/>
                <w:b/>
                <w:snapToGrid w:val="0"/>
                <w:color w:val="000000"/>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738A273A" w14:textId="77777777" w:rsidR="00CC7BE5" w:rsidRDefault="00873478">
            <w:pPr>
              <w:topLinePunct/>
              <w:adjustRightInd w:val="0"/>
              <w:snapToGrid w:val="0"/>
              <w:spacing w:before="80" w:after="80" w:line="240" w:lineRule="atLeast"/>
              <w:jc w:val="center"/>
              <w:rPr>
                <w:rFonts w:cs="Book Antiqua"/>
                <w:b/>
                <w:snapToGrid w:val="0"/>
                <w:color w:val="000000"/>
                <w:kern w:val="0"/>
                <w:sz w:val="18"/>
                <w:szCs w:val="18"/>
              </w:rPr>
            </w:pPr>
            <w:r>
              <w:rPr>
                <w:rFonts w:hint="eastAsia"/>
                <w:b/>
                <w:color w:val="000000"/>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160FC187" w14:textId="77777777" w:rsidR="00CC7BE5" w:rsidRDefault="00873478">
            <w:pPr>
              <w:topLinePunct/>
              <w:adjustRightInd w:val="0"/>
              <w:snapToGrid w:val="0"/>
              <w:spacing w:before="80" w:after="80" w:line="240" w:lineRule="atLeast"/>
              <w:jc w:val="center"/>
              <w:rPr>
                <w:rFonts w:cs="Book Antiqua"/>
                <w:b/>
                <w:snapToGrid w:val="0"/>
                <w:color w:val="000000"/>
                <w:kern w:val="0"/>
                <w:sz w:val="18"/>
                <w:szCs w:val="18"/>
              </w:rPr>
            </w:pPr>
            <w:r>
              <w:rPr>
                <w:rFonts w:cs="Book Antiqua"/>
                <w:b/>
                <w:snapToGrid w:val="0"/>
                <w:color w:val="000000"/>
                <w:kern w:val="0"/>
                <w:sz w:val="18"/>
                <w:szCs w:val="18"/>
              </w:rPr>
              <w:t>参数描述</w:t>
            </w:r>
          </w:p>
        </w:tc>
      </w:tr>
      <w:tr w:rsidR="00CC7BE5" w14:paraId="622B9A28" w14:textId="77777777">
        <w:tc>
          <w:tcPr>
            <w:tcW w:w="2376" w:type="dxa"/>
            <w:tcBorders>
              <w:top w:val="single" w:sz="6" w:space="0" w:color="000000"/>
              <w:bottom w:val="single" w:sz="6" w:space="0" w:color="000000"/>
              <w:right w:val="single" w:sz="6" w:space="0" w:color="000000"/>
            </w:tcBorders>
            <w:vAlign w:val="center"/>
          </w:tcPr>
          <w:p w14:paraId="4BF6429C" w14:textId="77777777" w:rsidR="00CC7BE5" w:rsidRDefault="00873478">
            <w:pPr>
              <w:topLinePunct/>
              <w:adjustRightInd w:val="0"/>
              <w:snapToGrid w:val="0"/>
              <w:spacing w:before="80" w:after="80" w:line="240" w:lineRule="atLeast"/>
              <w:jc w:val="center"/>
              <w:rPr>
                <w:rFonts w:cs="Arial"/>
                <w:snapToGrid w:val="0"/>
                <w:color w:val="000000"/>
                <w:kern w:val="0"/>
                <w:sz w:val="18"/>
                <w:szCs w:val="18"/>
              </w:rPr>
            </w:pPr>
            <w:r>
              <w:rPr>
                <w:rFonts w:hint="eastAsia"/>
                <w:color w:val="000000"/>
                <w:sz w:val="18"/>
                <w:szCs w:val="18"/>
              </w:rPr>
              <w:t>result</w:t>
            </w:r>
          </w:p>
        </w:tc>
        <w:tc>
          <w:tcPr>
            <w:tcW w:w="1560" w:type="dxa"/>
            <w:tcBorders>
              <w:top w:val="single" w:sz="6" w:space="0" w:color="000000"/>
              <w:bottom w:val="single" w:sz="6" w:space="0" w:color="000000"/>
              <w:right w:val="single" w:sz="6" w:space="0" w:color="000000"/>
            </w:tcBorders>
            <w:vAlign w:val="center"/>
          </w:tcPr>
          <w:p w14:paraId="41663483" w14:textId="77777777" w:rsidR="00CC7BE5" w:rsidRDefault="00873478">
            <w:pPr>
              <w:topLinePunct/>
              <w:adjustRightInd w:val="0"/>
              <w:snapToGrid w:val="0"/>
              <w:spacing w:before="80" w:after="80" w:line="240" w:lineRule="atLeast"/>
              <w:jc w:val="center"/>
              <w:rPr>
                <w:rFonts w:cs="Arial"/>
                <w:snapToGrid w:val="0"/>
                <w:color w:val="000000"/>
                <w:kern w:val="0"/>
                <w:sz w:val="18"/>
                <w:szCs w:val="18"/>
              </w:rPr>
            </w:pPr>
            <w:r>
              <w:rPr>
                <w:rFonts w:cs="Arial"/>
                <w:snapToGrid w:val="0"/>
                <w:color w:val="000000"/>
                <w:kern w:val="0"/>
                <w:sz w:val="18"/>
                <w:szCs w:val="18"/>
              </w:rPr>
              <w:t>array</w:t>
            </w:r>
          </w:p>
        </w:tc>
        <w:tc>
          <w:tcPr>
            <w:tcW w:w="1417" w:type="dxa"/>
            <w:tcBorders>
              <w:top w:val="single" w:sz="6" w:space="0" w:color="000000"/>
              <w:bottom w:val="single" w:sz="6" w:space="0" w:color="000000"/>
            </w:tcBorders>
            <w:vAlign w:val="center"/>
          </w:tcPr>
          <w:p w14:paraId="08F95744" w14:textId="77777777" w:rsidR="00CC7BE5" w:rsidRDefault="00873478">
            <w:pPr>
              <w:topLinePunct/>
              <w:adjustRightInd w:val="0"/>
              <w:snapToGrid w:val="0"/>
              <w:spacing w:before="80" w:after="80" w:line="240" w:lineRule="atLeast"/>
              <w:jc w:val="center"/>
              <w:rPr>
                <w:rFonts w:cs="Arial"/>
                <w:snapToGrid w:val="0"/>
                <w:color w:val="000000"/>
                <w:kern w:val="0"/>
                <w:sz w:val="18"/>
                <w:szCs w:val="18"/>
              </w:rPr>
            </w:pPr>
            <w:r>
              <w:rPr>
                <w:rFonts w:cs="Arial" w:hint="eastAsia"/>
                <w:snapToGrid w:val="0"/>
                <w:color w:val="000000"/>
                <w:kern w:val="0"/>
                <w:sz w:val="18"/>
                <w:szCs w:val="18"/>
              </w:rPr>
              <w:t>是</w:t>
            </w:r>
          </w:p>
        </w:tc>
        <w:tc>
          <w:tcPr>
            <w:tcW w:w="4217" w:type="dxa"/>
            <w:tcBorders>
              <w:top w:val="single" w:sz="6" w:space="0" w:color="000000"/>
              <w:bottom w:val="single" w:sz="6" w:space="0" w:color="000000"/>
              <w:right w:val="single" w:sz="6" w:space="0" w:color="000000"/>
            </w:tcBorders>
            <w:vAlign w:val="center"/>
          </w:tcPr>
          <w:p w14:paraId="60957EBA" w14:textId="77777777" w:rsidR="00CC7BE5" w:rsidRDefault="00873478">
            <w:pPr>
              <w:topLinePunct/>
              <w:adjustRightInd w:val="0"/>
              <w:snapToGrid w:val="0"/>
              <w:spacing w:before="80" w:after="80" w:line="240" w:lineRule="atLeast"/>
              <w:jc w:val="left"/>
              <w:rPr>
                <w:rFonts w:cs="Arial"/>
                <w:snapToGrid w:val="0"/>
                <w:color w:val="000000"/>
                <w:kern w:val="0"/>
                <w:sz w:val="18"/>
                <w:szCs w:val="18"/>
              </w:rPr>
            </w:pPr>
            <w:r>
              <w:rPr>
                <w:color w:val="000000"/>
                <w:sz w:val="18"/>
                <w:szCs w:val="18"/>
              </w:rPr>
              <w:t>设备</w:t>
            </w:r>
            <w:r>
              <w:rPr>
                <w:rFonts w:hint="eastAsia"/>
                <w:color w:val="000000"/>
                <w:sz w:val="18"/>
                <w:szCs w:val="18"/>
              </w:rPr>
              <w:t>添加</w:t>
            </w:r>
            <w:r>
              <w:rPr>
                <w:color w:val="000000"/>
                <w:sz w:val="18"/>
                <w:szCs w:val="18"/>
              </w:rPr>
              <w:t>的结果信息</w:t>
            </w:r>
          </w:p>
        </w:tc>
      </w:tr>
    </w:tbl>
    <w:p w14:paraId="3DC5E2A6" w14:textId="77777777" w:rsidR="00CC7BE5" w:rsidRDefault="00CC7BE5">
      <w:pPr>
        <w:pStyle w:val="a5"/>
        <w:numPr>
          <w:ilvl w:val="0"/>
          <w:numId w:val="0"/>
        </w:numPr>
        <w:tabs>
          <w:tab w:val="clear" w:pos="360"/>
        </w:tabs>
        <w:jc w:val="both"/>
        <w:rPr>
          <w:color w:val="000000" w:themeColor="text1"/>
        </w:rPr>
      </w:pPr>
    </w:p>
    <w:p w14:paraId="6B94C648" w14:textId="77777777" w:rsidR="00CC7BE5" w:rsidRDefault="00873478">
      <w:pPr>
        <w:pStyle w:val="aa"/>
        <w:keepNext/>
        <w:jc w:val="center"/>
        <w:rPr>
          <w:color w:val="000000" w:themeColor="text1"/>
        </w:rPr>
      </w:pPr>
      <w:bookmarkStart w:id="48" w:name="_Ref33006079"/>
      <w:r>
        <w:rPr>
          <w:rFonts w:hint="eastAsia"/>
          <w:color w:val="000000" w:themeColor="text1"/>
        </w:rPr>
        <w:t>表</w:t>
      </w:r>
      <w:r>
        <w:rPr>
          <w:rFonts w:hint="eastAsia"/>
          <w:color w:val="000000" w:themeColor="text1"/>
        </w:rPr>
        <w:t xml:space="preserve"> </w:t>
      </w:r>
      <w:r>
        <w:rPr>
          <w:color w:val="000000" w:themeColor="text1"/>
        </w:rPr>
        <w:t>8</w:t>
      </w:r>
      <w:bookmarkEnd w:id="48"/>
      <w:r>
        <w:rPr>
          <w:color w:val="000000" w:themeColor="text1"/>
        </w:rPr>
        <w:t xml:space="preserve"> Array&lt;result&gt;</w:t>
      </w:r>
      <w:r>
        <w:rPr>
          <w:color w:val="000000" w:themeColor="text1"/>
        </w:rPr>
        <w:t>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097B7DC6"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4587990A"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7E06E939"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6A2E32AE"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hint="eastAsia"/>
                <w:b/>
                <w:snapToGrid w:val="0"/>
                <w:color w:val="000000" w:themeColor="text1"/>
                <w:kern w:val="0"/>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095B2A89"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6F4700AC" w14:textId="77777777">
        <w:tc>
          <w:tcPr>
            <w:tcW w:w="2376" w:type="dxa"/>
            <w:tcBorders>
              <w:top w:val="single" w:sz="6" w:space="0" w:color="000000"/>
              <w:bottom w:val="single" w:sz="6" w:space="0" w:color="000000"/>
              <w:right w:val="single" w:sz="6" w:space="0" w:color="000000"/>
            </w:tcBorders>
            <w:vAlign w:val="center"/>
          </w:tcPr>
          <w:p w14:paraId="6194CAA7"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color w:val="000000" w:themeColor="text1"/>
                <w:sz w:val="18"/>
                <w:szCs w:val="18"/>
              </w:rPr>
              <w:t>statusCode</w:t>
            </w:r>
            <w:proofErr w:type="spellEnd"/>
          </w:p>
        </w:tc>
        <w:tc>
          <w:tcPr>
            <w:tcW w:w="1560" w:type="dxa"/>
            <w:tcBorders>
              <w:top w:val="single" w:sz="6" w:space="0" w:color="000000"/>
              <w:bottom w:val="single" w:sz="6" w:space="0" w:color="000000"/>
              <w:right w:val="single" w:sz="6" w:space="0" w:color="000000"/>
            </w:tcBorders>
            <w:vAlign w:val="center"/>
          </w:tcPr>
          <w:p w14:paraId="242F4B93"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number</w:t>
            </w:r>
          </w:p>
        </w:tc>
        <w:tc>
          <w:tcPr>
            <w:tcW w:w="1417" w:type="dxa"/>
            <w:tcBorders>
              <w:top w:val="single" w:sz="6" w:space="0" w:color="000000"/>
              <w:bottom w:val="single" w:sz="6" w:space="0" w:color="000000"/>
            </w:tcBorders>
            <w:vAlign w:val="center"/>
          </w:tcPr>
          <w:p w14:paraId="45731740"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vAlign w:val="center"/>
          </w:tcPr>
          <w:p w14:paraId="6B4FCBB6" w14:textId="77777777" w:rsidR="00CC7BE5" w:rsidRDefault="00873478">
            <w:pPr>
              <w:pStyle w:val="TableText"/>
              <w:rPr>
                <w:snapToGrid w:val="0"/>
                <w:color w:val="000000" w:themeColor="text1"/>
                <w:sz w:val="18"/>
                <w:szCs w:val="18"/>
              </w:rPr>
            </w:pPr>
            <w:r>
              <w:rPr>
                <w:color w:val="000000" w:themeColor="text1"/>
                <w:sz w:val="18"/>
                <w:szCs w:val="18"/>
              </w:rPr>
              <w:t>请求处理的结果码</w:t>
            </w:r>
            <w:r>
              <w:rPr>
                <w:rFonts w:hint="eastAsia"/>
                <w:color w:val="000000" w:themeColor="text1"/>
                <w:sz w:val="18"/>
                <w:szCs w:val="18"/>
              </w:rPr>
              <w:t>，</w:t>
            </w:r>
            <w:r>
              <w:rPr>
                <w:color w:val="000000" w:themeColor="text1"/>
                <w:sz w:val="18"/>
                <w:szCs w:val="18"/>
              </w:rPr>
              <w:t>“200”表示成功</w:t>
            </w:r>
            <w:r>
              <w:rPr>
                <w:rFonts w:hint="eastAsia"/>
                <w:color w:val="000000" w:themeColor="text1"/>
                <w:sz w:val="18"/>
                <w:szCs w:val="18"/>
              </w:rPr>
              <w:t>，</w:t>
            </w:r>
            <w:r>
              <w:rPr>
                <w:color w:val="000000" w:themeColor="text1"/>
                <w:sz w:val="18"/>
                <w:szCs w:val="18"/>
              </w:rPr>
              <w:t>“400”表示失败</w:t>
            </w:r>
          </w:p>
        </w:tc>
      </w:tr>
      <w:tr w:rsidR="00CC7BE5" w14:paraId="7AE918C0" w14:textId="77777777">
        <w:tc>
          <w:tcPr>
            <w:tcW w:w="2376" w:type="dxa"/>
            <w:tcBorders>
              <w:top w:val="single" w:sz="6" w:space="0" w:color="000000"/>
              <w:bottom w:val="single" w:sz="6" w:space="0" w:color="000000"/>
              <w:right w:val="single" w:sz="6" w:space="0" w:color="000000"/>
            </w:tcBorders>
            <w:vAlign w:val="center"/>
          </w:tcPr>
          <w:p w14:paraId="11F1B48F"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color w:val="000000" w:themeColor="text1"/>
                <w:sz w:val="18"/>
                <w:szCs w:val="18"/>
              </w:rPr>
              <w:t>statusDesc</w:t>
            </w:r>
            <w:proofErr w:type="spellEnd"/>
          </w:p>
        </w:tc>
        <w:tc>
          <w:tcPr>
            <w:tcW w:w="1560" w:type="dxa"/>
            <w:tcBorders>
              <w:top w:val="single" w:sz="6" w:space="0" w:color="000000"/>
              <w:bottom w:val="single" w:sz="6" w:space="0" w:color="000000"/>
              <w:right w:val="single" w:sz="6" w:space="0" w:color="000000"/>
            </w:tcBorders>
            <w:vAlign w:val="center"/>
          </w:tcPr>
          <w:p w14:paraId="00A87EFC"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vAlign w:val="center"/>
          </w:tcPr>
          <w:p w14:paraId="5B1C4364"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right w:val="single" w:sz="6" w:space="0" w:color="000000"/>
            </w:tcBorders>
            <w:vAlign w:val="center"/>
          </w:tcPr>
          <w:p w14:paraId="665235DC" w14:textId="77777777" w:rsidR="00CC7BE5" w:rsidRDefault="00873478">
            <w:pPr>
              <w:pStyle w:val="ItemListinTable"/>
              <w:widowControl w:val="0"/>
              <w:tabs>
                <w:tab w:val="left" w:pos="284"/>
              </w:tabs>
              <w:rPr>
                <w:snapToGrid w:val="0"/>
                <w:color w:val="000000" w:themeColor="text1"/>
                <w:sz w:val="18"/>
                <w:szCs w:val="18"/>
              </w:rPr>
            </w:pPr>
            <w:r>
              <w:rPr>
                <w:rFonts w:hint="eastAsia"/>
                <w:color w:val="000000" w:themeColor="text1"/>
                <w:sz w:val="18"/>
                <w:szCs w:val="18"/>
              </w:rPr>
              <w:t>响应状态</w:t>
            </w:r>
            <w:r>
              <w:rPr>
                <w:color w:val="000000" w:themeColor="text1"/>
                <w:sz w:val="18"/>
                <w:szCs w:val="18"/>
              </w:rPr>
              <w:t>描述</w:t>
            </w:r>
          </w:p>
        </w:tc>
      </w:tr>
      <w:tr w:rsidR="00CC7BE5" w14:paraId="3B011087" w14:textId="77777777">
        <w:tc>
          <w:tcPr>
            <w:tcW w:w="2376" w:type="dxa"/>
            <w:tcBorders>
              <w:top w:val="single" w:sz="6" w:space="0" w:color="000000"/>
              <w:bottom w:val="single" w:sz="6" w:space="0" w:color="000000"/>
              <w:right w:val="single" w:sz="6" w:space="0" w:color="000000"/>
            </w:tcBorders>
          </w:tcPr>
          <w:p w14:paraId="5B678A2A"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snapToGrid w:val="0"/>
                <w:color w:val="000000" w:themeColor="text1"/>
                <w:kern w:val="0"/>
                <w:sz w:val="18"/>
                <w:szCs w:val="18"/>
              </w:rPr>
              <w:t>nodeId</w:t>
            </w:r>
            <w:proofErr w:type="spellEnd"/>
          </w:p>
        </w:tc>
        <w:tc>
          <w:tcPr>
            <w:tcW w:w="1560" w:type="dxa"/>
            <w:tcBorders>
              <w:top w:val="single" w:sz="6" w:space="0" w:color="000000"/>
              <w:bottom w:val="single" w:sz="6" w:space="0" w:color="000000"/>
              <w:right w:val="single" w:sz="6" w:space="0" w:color="000000"/>
            </w:tcBorders>
          </w:tcPr>
          <w:p w14:paraId="2E2C5662"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color w:val="000000" w:themeColor="text1"/>
                <w:sz w:val="18"/>
                <w:szCs w:val="18"/>
              </w:rPr>
              <w:t>string</w:t>
            </w:r>
          </w:p>
        </w:tc>
        <w:tc>
          <w:tcPr>
            <w:tcW w:w="1417" w:type="dxa"/>
            <w:tcBorders>
              <w:top w:val="single" w:sz="6" w:space="0" w:color="000000"/>
              <w:bottom w:val="single" w:sz="6" w:space="0" w:color="000000"/>
            </w:tcBorders>
          </w:tcPr>
          <w:p w14:paraId="75FAC15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tcPr>
          <w:p w14:paraId="2FD93633"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w:t>
            </w:r>
            <w:r>
              <w:rPr>
                <w:rFonts w:cs="Arial"/>
                <w:snapToGrid w:val="0"/>
                <w:color w:val="000000" w:themeColor="text1"/>
                <w:kern w:val="0"/>
                <w:sz w:val="18"/>
                <w:szCs w:val="18"/>
              </w:rPr>
              <w:t>唯一标识</w:t>
            </w:r>
          </w:p>
        </w:tc>
      </w:tr>
      <w:tr w:rsidR="00CC7BE5" w14:paraId="4504B48D" w14:textId="77777777">
        <w:tc>
          <w:tcPr>
            <w:tcW w:w="2376" w:type="dxa"/>
            <w:tcBorders>
              <w:top w:val="single" w:sz="6" w:space="0" w:color="000000"/>
              <w:bottom w:val="single" w:sz="6" w:space="0" w:color="000000"/>
              <w:right w:val="single" w:sz="6" w:space="0" w:color="000000"/>
            </w:tcBorders>
          </w:tcPr>
          <w:p w14:paraId="32E3E841"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snapToGrid w:val="0"/>
                <w:color w:val="000000" w:themeColor="text1"/>
                <w:kern w:val="0"/>
                <w:sz w:val="18"/>
                <w:szCs w:val="18"/>
              </w:rPr>
              <w:t>deviceId</w:t>
            </w:r>
            <w:proofErr w:type="spellEnd"/>
          </w:p>
        </w:tc>
        <w:tc>
          <w:tcPr>
            <w:tcW w:w="1560" w:type="dxa"/>
            <w:tcBorders>
              <w:top w:val="single" w:sz="6" w:space="0" w:color="000000"/>
              <w:bottom w:val="single" w:sz="6" w:space="0" w:color="000000"/>
              <w:right w:val="single" w:sz="6" w:space="0" w:color="000000"/>
            </w:tcBorders>
          </w:tcPr>
          <w:p w14:paraId="6C51DDF4"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1BBCB967"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tcPr>
          <w:p w14:paraId="32215D4A" w14:textId="77777777" w:rsidR="00CC7BE5" w:rsidRDefault="00873478">
            <w:pPr>
              <w:topLinePunct/>
              <w:adjustRightInd w:val="0"/>
              <w:snapToGrid w:val="0"/>
              <w:spacing w:before="80" w:after="80" w:line="240" w:lineRule="atLeast"/>
              <w:rPr>
                <w:rFonts w:cs="Arial"/>
                <w:snapToGrid w:val="0"/>
                <w:color w:val="000000" w:themeColor="text1"/>
                <w:kern w:val="0"/>
                <w:sz w:val="18"/>
                <w:szCs w:val="18"/>
              </w:rPr>
            </w:pPr>
            <w:r>
              <w:rPr>
                <w:rFonts w:cs="Arial"/>
                <w:snapToGrid w:val="0"/>
                <w:color w:val="000000" w:themeColor="text1"/>
                <w:kern w:val="0"/>
                <w:sz w:val="18"/>
                <w:szCs w:val="18"/>
              </w:rPr>
              <w:t>平台生成的设备唯一标识</w:t>
            </w:r>
          </w:p>
        </w:tc>
      </w:tr>
      <w:tr w:rsidR="00CC7BE5" w14:paraId="6C509899" w14:textId="77777777">
        <w:tc>
          <w:tcPr>
            <w:tcW w:w="2376" w:type="dxa"/>
            <w:tcBorders>
              <w:top w:val="single" w:sz="6" w:space="0" w:color="000000"/>
              <w:bottom w:val="single" w:sz="6" w:space="0" w:color="000000"/>
              <w:right w:val="single" w:sz="6" w:space="0" w:color="000000"/>
            </w:tcBorders>
          </w:tcPr>
          <w:p w14:paraId="608F68CD"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color w:val="000000" w:themeColor="text1"/>
              </w:rPr>
              <w:t>Profile</w:t>
            </w:r>
          </w:p>
        </w:tc>
        <w:tc>
          <w:tcPr>
            <w:tcW w:w="1560" w:type="dxa"/>
            <w:tcBorders>
              <w:top w:val="single" w:sz="6" w:space="0" w:color="000000"/>
              <w:bottom w:val="single" w:sz="6" w:space="0" w:color="000000"/>
              <w:right w:val="single" w:sz="6" w:space="0" w:color="000000"/>
            </w:tcBorders>
          </w:tcPr>
          <w:p w14:paraId="78B469AB"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O</w:t>
            </w:r>
            <w:r>
              <w:rPr>
                <w:rFonts w:cs="Arial" w:hint="eastAsia"/>
                <w:snapToGrid w:val="0"/>
                <w:color w:val="000000" w:themeColor="text1"/>
                <w:kern w:val="0"/>
                <w:sz w:val="18"/>
                <w:szCs w:val="18"/>
              </w:rPr>
              <w:t>bject</w:t>
            </w:r>
          </w:p>
        </w:tc>
        <w:tc>
          <w:tcPr>
            <w:tcW w:w="1417" w:type="dxa"/>
            <w:tcBorders>
              <w:top w:val="single" w:sz="6" w:space="0" w:color="000000"/>
              <w:bottom w:val="single" w:sz="6" w:space="0" w:color="000000"/>
            </w:tcBorders>
          </w:tcPr>
          <w:p w14:paraId="3C46C639"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right w:val="single" w:sz="6" w:space="0" w:color="000000"/>
            </w:tcBorders>
          </w:tcPr>
          <w:p w14:paraId="022F515A" w14:textId="77777777" w:rsidR="00CC7BE5" w:rsidRDefault="00873478">
            <w:pPr>
              <w:topLinePunct/>
              <w:adjustRightInd w:val="0"/>
              <w:snapToGrid w:val="0"/>
              <w:spacing w:before="80" w:after="80" w:line="240" w:lineRule="atLeast"/>
              <w:rPr>
                <w:rFonts w:cs="Arial"/>
                <w:snapToGrid w:val="0"/>
                <w:color w:val="000000" w:themeColor="text1"/>
                <w:kern w:val="0"/>
                <w:sz w:val="18"/>
                <w:szCs w:val="18"/>
              </w:rPr>
            </w:pPr>
            <w:r>
              <w:rPr>
                <w:rFonts w:cs="Arial" w:hint="eastAsia"/>
                <w:snapToGrid w:val="0"/>
                <w:color w:val="000000" w:themeColor="text1"/>
                <w:kern w:val="0"/>
                <w:sz w:val="18"/>
                <w:szCs w:val="18"/>
              </w:rPr>
              <w:t>该端设备的过滤模型，由边缘框架下载、过滤</w:t>
            </w:r>
          </w:p>
        </w:tc>
      </w:tr>
    </w:tbl>
    <w:p w14:paraId="6AFB1A8C" w14:textId="77777777" w:rsidR="00CC7BE5" w:rsidRDefault="00873478">
      <w:pPr>
        <w:rPr>
          <w:color w:val="000000" w:themeColor="text1"/>
        </w:rPr>
      </w:pPr>
      <w:r>
        <w:rPr>
          <w:rFonts w:hint="eastAsia"/>
          <w:color w:val="000000" w:themeColor="text1"/>
        </w:rPr>
        <w:t>典型报文</w:t>
      </w:r>
      <w:proofErr w:type="gramStart"/>
      <w:r>
        <w:rPr>
          <w:rFonts w:hint="eastAsia"/>
          <w:color w:val="000000" w:themeColor="text1"/>
        </w:rPr>
        <w:t>样例如</w:t>
      </w:r>
      <w:proofErr w:type="gramEnd"/>
      <w:r>
        <w:rPr>
          <w:rFonts w:hint="eastAsia"/>
          <w:color w:val="000000" w:themeColor="text1"/>
        </w:rPr>
        <w:t>下：</w:t>
      </w:r>
    </w:p>
    <w:p w14:paraId="3E364C18" w14:textId="77777777" w:rsidR="00CC7BE5" w:rsidRDefault="00873478">
      <w:pPr>
        <w:ind w:leftChars="700" w:left="1470"/>
        <w:rPr>
          <w:color w:val="000000" w:themeColor="text1"/>
        </w:rPr>
      </w:pPr>
      <w:r>
        <w:rPr>
          <w:color w:val="000000" w:themeColor="text1"/>
        </w:rPr>
        <w:t>{</w:t>
      </w:r>
    </w:p>
    <w:p w14:paraId="44120976" w14:textId="77777777" w:rsidR="00CC7BE5" w:rsidRDefault="00873478">
      <w:pPr>
        <w:ind w:leftChars="700" w:left="1470"/>
        <w:rPr>
          <w:color w:val="000000" w:themeColor="text1"/>
        </w:rPr>
      </w:pPr>
      <w:r>
        <w:rPr>
          <w:color w:val="000000" w:themeColor="text1"/>
        </w:rPr>
        <w:tab/>
      </w:r>
      <w:r>
        <w:rPr>
          <w:color w:val="000000" w:themeColor="text1"/>
        </w:rPr>
        <w:tab/>
        <w:t>"mid":1000000000020028,</w:t>
      </w:r>
    </w:p>
    <w:p w14:paraId="0301DE6B" w14:textId="77777777" w:rsidR="00CC7BE5" w:rsidRDefault="00873478">
      <w:pPr>
        <w:ind w:leftChars="700" w:left="1470"/>
        <w:rPr>
          <w:color w:val="000000" w:themeColor="text1"/>
        </w:rPr>
      </w:pPr>
      <w:r>
        <w:rPr>
          <w:rFonts w:hint="eastAsia"/>
          <w:color w:val="000000" w:themeColor="text1"/>
        </w:rPr>
        <w:tab/>
      </w:r>
      <w:r>
        <w:rPr>
          <w:rFonts w:hint="eastAsia"/>
          <w:color w:val="000000" w:themeColor="text1"/>
        </w:rPr>
        <w:tab/>
        <w:t>"deviceId":"1000000001154323",//</w:t>
      </w:r>
      <w:proofErr w:type="gramStart"/>
      <w:r>
        <w:rPr>
          <w:rFonts w:hint="eastAsia"/>
          <w:color w:val="000000" w:themeColor="text1"/>
        </w:rPr>
        <w:t>边设备</w:t>
      </w:r>
      <w:proofErr w:type="gramEnd"/>
      <w:r>
        <w:rPr>
          <w:rFonts w:hint="eastAsia"/>
          <w:color w:val="000000" w:themeColor="text1"/>
        </w:rPr>
        <w:t>ID</w:t>
      </w:r>
    </w:p>
    <w:p w14:paraId="79BE6D95" w14:textId="77777777" w:rsidR="00CC7BE5" w:rsidRDefault="00873478">
      <w:pPr>
        <w:ind w:leftChars="700" w:left="1470"/>
        <w:rPr>
          <w:color w:val="000000" w:themeColor="text1"/>
        </w:rPr>
      </w:pPr>
      <w:r>
        <w:rPr>
          <w:color w:val="000000" w:themeColor="text1"/>
        </w:rPr>
        <w:tab/>
      </w:r>
      <w:r>
        <w:rPr>
          <w:color w:val="000000" w:themeColor="text1"/>
        </w:rPr>
        <w:tab/>
        <w:t>"timestamp":15212345678900,</w:t>
      </w:r>
    </w:p>
    <w:p w14:paraId="197EEE9C" w14:textId="77777777" w:rsidR="00CC7BE5" w:rsidRDefault="00873478">
      <w:pPr>
        <w:ind w:leftChars="700" w:left="1470"/>
        <w:rPr>
          <w:color w:val="000000" w:themeColor="text1"/>
        </w:rPr>
      </w:pPr>
      <w:r>
        <w:rPr>
          <w:color w:val="000000" w:themeColor="text1"/>
        </w:rPr>
        <w:tab/>
      </w:r>
      <w:r>
        <w:rPr>
          <w:color w:val="000000" w:themeColor="text1"/>
        </w:rPr>
        <w:tab/>
        <w:t>"</w:t>
      </w:r>
      <w:proofErr w:type="spellStart"/>
      <w:r>
        <w:rPr>
          <w:color w:val="000000" w:themeColor="text1"/>
        </w:rPr>
        <w:t>type":"CMD_TOPO_ADD</w:t>
      </w:r>
      <w:proofErr w:type="spellEnd"/>
      <w:r>
        <w:rPr>
          <w:color w:val="000000" w:themeColor="text1"/>
        </w:rPr>
        <w:t>",</w:t>
      </w:r>
    </w:p>
    <w:p w14:paraId="35949C6E" w14:textId="77777777" w:rsidR="00CC7BE5" w:rsidRDefault="00873478">
      <w:pPr>
        <w:ind w:leftChars="700" w:left="1470"/>
        <w:rPr>
          <w:color w:val="000000" w:themeColor="text1"/>
        </w:rPr>
      </w:pPr>
      <w:r>
        <w:rPr>
          <w:color w:val="000000" w:themeColor="text1"/>
        </w:rPr>
        <w:tab/>
      </w:r>
      <w:r>
        <w:rPr>
          <w:color w:val="000000" w:themeColor="text1"/>
        </w:rPr>
        <w:tab/>
        <w:t>"code":200,</w:t>
      </w:r>
    </w:p>
    <w:p w14:paraId="214205EC" w14:textId="77777777" w:rsidR="00CC7BE5" w:rsidRDefault="00873478">
      <w:pPr>
        <w:ind w:leftChars="700" w:left="1470"/>
        <w:rPr>
          <w:color w:val="000000" w:themeColor="text1"/>
        </w:rPr>
      </w:pPr>
      <w:r>
        <w:rPr>
          <w:color w:val="000000" w:themeColor="text1"/>
        </w:rPr>
        <w:tab/>
      </w:r>
      <w:r>
        <w:rPr>
          <w:color w:val="000000" w:themeColor="text1"/>
        </w:rPr>
        <w:tab/>
        <w:t>"</w:t>
      </w:r>
      <w:proofErr w:type="spellStart"/>
      <w:r>
        <w:rPr>
          <w:color w:val="000000" w:themeColor="text1"/>
        </w:rPr>
        <w:t>msg":"SUCCESS</w:t>
      </w:r>
      <w:proofErr w:type="spellEnd"/>
      <w:r>
        <w:rPr>
          <w:color w:val="000000" w:themeColor="text1"/>
        </w:rPr>
        <w:t>!",</w:t>
      </w:r>
    </w:p>
    <w:p w14:paraId="7CEA0007" w14:textId="77777777" w:rsidR="00CC7BE5" w:rsidRDefault="00873478">
      <w:pPr>
        <w:ind w:leftChars="700" w:left="147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38100FD1"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t>"result</w:t>
      </w:r>
      <w:proofErr w:type="gramStart"/>
      <w:r>
        <w:rPr>
          <w:color w:val="000000" w:themeColor="text1"/>
        </w:rPr>
        <w:t>":[</w:t>
      </w:r>
      <w:proofErr w:type="gramEnd"/>
    </w:p>
    <w:p w14:paraId="5B3BA7C1"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1A9F875C"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"statusCode":200,</w:t>
      </w:r>
    </w:p>
    <w:p w14:paraId="75188BA4"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statusDesc</w:t>
      </w:r>
      <w:proofErr w:type="spellEnd"/>
      <w:r>
        <w:rPr>
          <w:color w:val="000000" w:themeColor="text1"/>
        </w:rPr>
        <w:t>":"SUCCESS!",</w:t>
      </w:r>
    </w:p>
    <w:p w14:paraId="49B20DC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"nodeId":"testSN001",</w:t>
      </w:r>
    </w:p>
    <w:p w14:paraId="4EC6BCFE"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"deviceId":"152223495866321",</w:t>
      </w:r>
    </w:p>
    <w:p w14:paraId="394D3D3B" w14:textId="77777777" w:rsidR="00CC7BE5" w:rsidRDefault="00873478">
      <w:pPr>
        <w:ind w:leftChars="700" w:left="1470"/>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返回值添加物模型</w:t>
      </w:r>
    </w:p>
    <w:p w14:paraId="6332DBEB"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"profile</w:t>
      </w:r>
      <w:proofErr w:type="gramStart"/>
      <w:r>
        <w:rPr>
          <w:color w:val="000000" w:themeColor="text1"/>
        </w:rPr>
        <w:t>":{</w:t>
      </w:r>
      <w:proofErr w:type="gramEnd"/>
    </w:p>
    <w:p w14:paraId="312BBE42"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url</w:t>
      </w:r>
      <w:proofErr w:type="spellEnd"/>
      <w:r>
        <w:rPr>
          <w:color w:val="000000" w:themeColor="text1"/>
        </w:rPr>
        <w:t>":"http://xxxxx",</w:t>
      </w:r>
    </w:p>
    <w:p w14:paraId="762EB56D"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"name":"",</w:t>
      </w:r>
    </w:p>
    <w:p w14:paraId="78F3136D" w14:textId="77777777" w:rsidR="00CC7BE5" w:rsidRDefault="00873478">
      <w:pPr>
        <w:ind w:leftChars="700" w:left="1470"/>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"size":23,</w:t>
      </w:r>
    </w:p>
    <w:p w14:paraId="203D2E1E"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"md5":"xxx"</w:t>
      </w:r>
    </w:p>
    <w:p w14:paraId="661EEF91"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
    <w:p w14:paraId="4BD97022"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6FAF95C0"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3E10D8F1"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"statusCode":200,</w:t>
      </w:r>
    </w:p>
    <w:p w14:paraId="275F6880"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statusDesc</w:t>
      </w:r>
      <w:proofErr w:type="spellEnd"/>
      <w:r>
        <w:rPr>
          <w:color w:val="000000" w:themeColor="text1"/>
        </w:rPr>
        <w:t>":"SUCCESS!",</w:t>
      </w:r>
    </w:p>
    <w:p w14:paraId="1238ACE7"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"nodeId":"testSN002",</w:t>
      </w:r>
    </w:p>
    <w:p w14:paraId="234DC87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"deviceId":"152223495866322",</w:t>
      </w:r>
    </w:p>
    <w:p w14:paraId="7A0FB5E5"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"profile</w:t>
      </w:r>
      <w:proofErr w:type="gramStart"/>
      <w:r>
        <w:rPr>
          <w:color w:val="000000" w:themeColor="text1"/>
        </w:rPr>
        <w:t>":{</w:t>
      </w:r>
      <w:proofErr w:type="gramEnd"/>
    </w:p>
    <w:p w14:paraId="47C21564"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url</w:t>
      </w:r>
      <w:proofErr w:type="spellEnd"/>
      <w:r>
        <w:rPr>
          <w:color w:val="000000" w:themeColor="text1"/>
        </w:rPr>
        <w:t>":"http://",</w:t>
      </w:r>
    </w:p>
    <w:p w14:paraId="7BBB7943"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"name":"",</w:t>
      </w:r>
    </w:p>
    <w:p w14:paraId="6227FAAC"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"size":23,</w:t>
      </w:r>
    </w:p>
    <w:p w14:paraId="32C871BA"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"md5":"xxx"</w:t>
      </w:r>
    </w:p>
    <w:p w14:paraId="4EBFACDC"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
    <w:p w14:paraId="2A5747EB"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716ECD99" w14:textId="77777777" w:rsidR="00CC7BE5" w:rsidRDefault="00873478">
      <w:pPr>
        <w:ind w:leftChars="700" w:left="1470"/>
        <w:rPr>
          <w:color w:val="000000" w:themeColor="text1"/>
        </w:rPr>
      </w:pPr>
      <w:r>
        <w:rPr>
          <w:color w:val="000000" w:themeColor="text1"/>
        </w:rPr>
        <w:tab/>
      </w:r>
      <w:r>
        <w:rPr>
          <w:color w:val="000000" w:themeColor="text1"/>
        </w:rPr>
        <w:tab/>
      </w:r>
      <w:r>
        <w:rPr>
          <w:color w:val="000000" w:themeColor="text1"/>
        </w:rPr>
        <w:tab/>
        <w:t>]</w:t>
      </w:r>
    </w:p>
    <w:p w14:paraId="42D24E82" w14:textId="77777777" w:rsidR="00CC7BE5" w:rsidRDefault="00873478">
      <w:pPr>
        <w:ind w:leftChars="700" w:left="1470"/>
        <w:rPr>
          <w:color w:val="000000" w:themeColor="text1"/>
        </w:rPr>
      </w:pPr>
      <w:r>
        <w:rPr>
          <w:color w:val="000000" w:themeColor="text1"/>
        </w:rPr>
        <w:tab/>
      </w:r>
      <w:r>
        <w:rPr>
          <w:color w:val="000000" w:themeColor="text1"/>
        </w:rPr>
        <w:tab/>
        <w:t>}</w:t>
      </w:r>
    </w:p>
    <w:p w14:paraId="191AA8AC" w14:textId="77777777" w:rsidR="00CC7BE5" w:rsidRDefault="00873478">
      <w:pPr>
        <w:ind w:leftChars="700" w:left="1470"/>
        <w:rPr>
          <w:color w:val="000000" w:themeColor="text1"/>
        </w:rPr>
      </w:pPr>
      <w:r>
        <w:rPr>
          <w:color w:val="000000" w:themeColor="text1"/>
        </w:rPr>
        <w:tab/>
        <w:t>}</w:t>
      </w:r>
    </w:p>
    <w:p w14:paraId="2EC580FD" w14:textId="77777777" w:rsidR="00CC7BE5" w:rsidRDefault="00873478">
      <w:pPr>
        <w:pStyle w:val="a0"/>
        <w:numPr>
          <w:ilvl w:val="2"/>
          <w:numId w:val="8"/>
        </w:numPr>
        <w:ind w:left="567"/>
      </w:pPr>
      <w:r>
        <w:rPr>
          <w:rFonts w:hint="eastAsia"/>
        </w:rPr>
        <w:t>端设备删除接口</w:t>
      </w:r>
    </w:p>
    <w:p w14:paraId="69F22DB8" w14:textId="77777777" w:rsidR="00CC7BE5" w:rsidRDefault="00873478">
      <w:pPr>
        <w:jc w:val="center"/>
        <w:rPr>
          <w:color w:val="000000" w:themeColor="text1"/>
        </w:rPr>
      </w:pPr>
      <w:r>
        <w:rPr>
          <w:noProof/>
          <w:color w:val="000000" w:themeColor="text1"/>
        </w:rPr>
        <w:drawing>
          <wp:inline distT="0" distB="0" distL="0" distR="0" wp14:anchorId="40F68CDB" wp14:editId="4D867544">
            <wp:extent cx="2526665" cy="18567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26665" cy="1856740"/>
                    </a:xfrm>
                    <a:prstGeom prst="rect">
                      <a:avLst/>
                    </a:prstGeom>
                    <a:noFill/>
                    <a:ln>
                      <a:noFill/>
                    </a:ln>
                  </pic:spPr>
                </pic:pic>
              </a:graphicData>
            </a:graphic>
          </wp:inline>
        </w:drawing>
      </w:r>
    </w:p>
    <w:p w14:paraId="0AD0D472" w14:textId="77777777" w:rsidR="00CC7BE5" w:rsidRDefault="00873478" w:rsidP="0038603E">
      <w:pPr>
        <w:pStyle w:val="a0"/>
        <w:numPr>
          <w:ilvl w:val="3"/>
          <w:numId w:val="8"/>
        </w:numPr>
        <w:ind w:left="425"/>
        <w:outlineLvl w:val="4"/>
      </w:pPr>
      <w:r>
        <w:t>端设备</w:t>
      </w:r>
      <w:r>
        <w:rPr>
          <w:rFonts w:hint="eastAsia"/>
        </w:rPr>
        <w:t>删除</w:t>
      </w:r>
      <w:r>
        <w:t>信息上报</w:t>
      </w:r>
    </w:p>
    <w:p w14:paraId="0872E2C6" w14:textId="77777777" w:rsidR="00CC7BE5" w:rsidRDefault="00873478">
      <w:pPr>
        <w:ind w:firstLine="420"/>
        <w:rPr>
          <w:color w:val="000000" w:themeColor="text1"/>
        </w:rPr>
      </w:pPr>
      <w:r>
        <w:rPr>
          <w:rFonts w:hint="eastAsia"/>
          <w:color w:val="000000" w:themeColor="text1"/>
        </w:rPr>
        <w:t>方向：</w:t>
      </w:r>
      <w:r>
        <w:rPr>
          <w:rFonts w:hint="eastAsia"/>
          <w:color w:val="000000" w:themeColor="text1"/>
        </w:rPr>
        <w:t>A</w:t>
      </w:r>
      <w:r>
        <w:rPr>
          <w:color w:val="000000" w:themeColor="text1"/>
        </w:rPr>
        <w:t xml:space="preserve">PP </w:t>
      </w:r>
      <w:r>
        <w:rPr>
          <w:rFonts w:hint="eastAsia"/>
          <w:color w:val="000000" w:themeColor="text1"/>
        </w:rPr>
        <w:t>-&gt;</w:t>
      </w:r>
      <w:r>
        <w:rPr>
          <w:rFonts w:hint="eastAsia"/>
          <w:color w:val="000000" w:themeColor="text1"/>
        </w:rPr>
        <w:t>边缘框架</w:t>
      </w:r>
    </w:p>
    <w:p w14:paraId="3A7272BD" w14:textId="77777777" w:rsidR="00CC7BE5" w:rsidRDefault="00873478">
      <w:pPr>
        <w:ind w:firstLine="420"/>
        <w:rPr>
          <w:rFonts w:ascii="Calibri" w:hAnsi="Calibri" w:cs="Calibri"/>
          <w:color w:val="000000" w:themeColor="text1"/>
          <w:sz w:val="20"/>
          <w:lang w:bidi="ar"/>
        </w:rPr>
      </w:pPr>
      <w:r>
        <w:rPr>
          <w:rFonts w:hint="eastAsia"/>
          <w:color w:val="000000" w:themeColor="text1"/>
        </w:rPr>
        <w:t>APP</w:t>
      </w:r>
      <w:r>
        <w:rPr>
          <w:rFonts w:hint="eastAsia"/>
          <w:color w:val="000000" w:themeColor="text1"/>
        </w:rPr>
        <w:t>主题：</w:t>
      </w:r>
      <w:r>
        <w:rPr>
          <w:rFonts w:hint="eastAsia"/>
          <w:bCs/>
          <w:color w:val="000000"/>
          <w:sz w:val="20"/>
          <w:lang w:bidi="ar"/>
        </w:rPr>
        <w:t>/v1/${</w:t>
      </w:r>
      <w:proofErr w:type="spellStart"/>
      <w:r>
        <w:rPr>
          <w:rFonts w:hint="eastAsia"/>
          <w:bCs/>
          <w:color w:val="000000"/>
          <w:sz w:val="20"/>
          <w:lang w:bidi="ar"/>
        </w:rPr>
        <w:t>appName</w:t>
      </w:r>
      <w:proofErr w:type="spellEnd"/>
      <w:r>
        <w:rPr>
          <w:rFonts w:hint="eastAsia"/>
          <w:bCs/>
          <w:color w:val="000000"/>
          <w:sz w:val="20"/>
          <w:lang w:bidi="ar"/>
        </w:rPr>
        <w:t>}/topo/request</w:t>
      </w:r>
      <w:r>
        <w:rPr>
          <w:rFonts w:ascii="Calibri" w:hAnsi="Calibri" w:cs="Calibri"/>
          <w:color w:val="000000" w:themeColor="text1"/>
          <w:sz w:val="20"/>
          <w:lang w:bidi="ar"/>
        </w:rPr>
        <w:t xml:space="preserve"> </w:t>
      </w:r>
    </w:p>
    <w:p w14:paraId="53A887F6" w14:textId="77777777" w:rsidR="00CC7BE5" w:rsidRDefault="00873478">
      <w:pPr>
        <w:ind w:firstLine="420"/>
        <w:rPr>
          <w:rFonts w:ascii="Calibri" w:hAnsi="Calibri" w:cs="Calibri"/>
          <w:color w:val="000000" w:themeColor="text1"/>
          <w:sz w:val="20"/>
          <w:lang w:bidi="ar"/>
        </w:rPr>
      </w:pPr>
      <w:r>
        <w:rPr>
          <w:rFonts w:hint="eastAsia"/>
          <w:color w:val="000000" w:themeColor="text1"/>
        </w:rPr>
        <w:t>设备主题：</w:t>
      </w:r>
      <w:r>
        <w:rPr>
          <w:rFonts w:hint="eastAsia"/>
          <w:bCs/>
          <w:color w:val="000000"/>
          <w:sz w:val="20"/>
          <w:lang w:bidi="ar"/>
        </w:rPr>
        <w:t>/dev/${</w:t>
      </w:r>
      <w:proofErr w:type="spellStart"/>
      <w:r>
        <w:rPr>
          <w:rFonts w:hint="eastAsia"/>
          <w:bCs/>
          <w:color w:val="000000"/>
          <w:sz w:val="20"/>
          <w:lang w:bidi="ar"/>
        </w:rPr>
        <w:t>appName</w:t>
      </w:r>
      <w:proofErr w:type="spellEnd"/>
      <w:r>
        <w:rPr>
          <w:rFonts w:hint="eastAsia"/>
          <w:bCs/>
          <w:color w:val="000000"/>
          <w:sz w:val="20"/>
          <w:lang w:bidi="ar"/>
        </w:rPr>
        <w:t>}/topo/request</w:t>
      </w:r>
      <w:r>
        <w:rPr>
          <w:rFonts w:ascii="Calibri" w:hAnsi="Calibri" w:cs="Calibri"/>
          <w:color w:val="000000" w:themeColor="text1"/>
          <w:sz w:val="20"/>
          <w:lang w:bidi="ar"/>
        </w:rPr>
        <w:t xml:space="preserve"> </w:t>
      </w:r>
    </w:p>
    <w:p w14:paraId="0374D744" w14:textId="77777777" w:rsidR="00CC7BE5" w:rsidRDefault="00873478">
      <w:pPr>
        <w:pStyle w:val="aff0"/>
        <w:jc w:val="left"/>
        <w:rPr>
          <w:color w:val="000000" w:themeColor="text1"/>
        </w:rPr>
      </w:pPr>
      <w:r>
        <w:rPr>
          <w:rFonts w:hint="eastAsia"/>
          <w:color w:val="000000" w:themeColor="text1"/>
          <w:szCs w:val="21"/>
        </w:rPr>
        <w:t>业务APP向边缘计算框架发起删除设备请求。其字段说明如下：type字段取值为：CMD_</w:t>
      </w:r>
      <w:r>
        <w:rPr>
          <w:color w:val="000000" w:themeColor="text1"/>
          <w:szCs w:val="21"/>
        </w:rPr>
        <w:t>TOPO</w:t>
      </w:r>
      <w:r>
        <w:rPr>
          <w:rFonts w:hint="eastAsia"/>
          <w:color w:val="000000" w:themeColor="text1"/>
          <w:szCs w:val="21"/>
        </w:rPr>
        <w:t>_</w:t>
      </w:r>
      <w:r>
        <w:rPr>
          <w:color w:val="000000" w:themeColor="text1"/>
          <w:szCs w:val="21"/>
        </w:rPr>
        <w:t>DEL</w:t>
      </w:r>
      <w:r>
        <w:rPr>
          <w:rFonts w:hint="eastAsia"/>
          <w:color w:val="000000" w:themeColor="text1"/>
          <w:szCs w:val="21"/>
        </w:rPr>
        <w:t>，param字段如下表所示：</w:t>
      </w:r>
    </w:p>
    <w:p w14:paraId="3472F896" w14:textId="77777777" w:rsidR="00CC7BE5" w:rsidRDefault="00873478">
      <w:pPr>
        <w:pStyle w:val="aa"/>
        <w:keepNext/>
        <w:jc w:val="center"/>
        <w:rPr>
          <w:color w:val="000000" w:themeColor="text1"/>
        </w:rPr>
      </w:pPr>
      <w:r>
        <w:rPr>
          <w:rFonts w:hint="eastAsia"/>
          <w:color w:val="000000" w:themeColor="text1"/>
        </w:rPr>
        <w:t>表</w:t>
      </w:r>
      <w:r>
        <w:rPr>
          <w:color w:val="000000" w:themeColor="text1"/>
        </w:rPr>
        <w:t xml:space="preserve">9 </w:t>
      </w:r>
      <w:r>
        <w:rPr>
          <w:rFonts w:hint="eastAsia"/>
          <w:color w:val="000000" w:themeColor="text1"/>
        </w:rPr>
        <w:t>删除端设备命令字段说明</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4707"/>
      </w:tblGrid>
      <w:tr w:rsidR="00CC7BE5" w14:paraId="1B54FAD4" w14:textId="77777777">
        <w:trPr>
          <w:trHeight w:val="381"/>
        </w:trPr>
        <w:tc>
          <w:tcPr>
            <w:tcW w:w="2130" w:type="dxa"/>
            <w:shd w:val="clear" w:color="auto" w:fill="D9D9D9" w:themeFill="background1" w:themeFillShade="D9"/>
          </w:tcPr>
          <w:p w14:paraId="39B764C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名称</w:t>
            </w:r>
          </w:p>
        </w:tc>
        <w:tc>
          <w:tcPr>
            <w:tcW w:w="1380" w:type="dxa"/>
            <w:shd w:val="clear" w:color="auto" w:fill="D9D9D9" w:themeFill="background1" w:themeFillShade="D9"/>
          </w:tcPr>
          <w:p w14:paraId="4BA1779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类型</w:t>
            </w:r>
          </w:p>
        </w:tc>
        <w:tc>
          <w:tcPr>
            <w:tcW w:w="1276" w:type="dxa"/>
            <w:shd w:val="clear" w:color="auto" w:fill="D9D9D9" w:themeFill="background1" w:themeFillShade="D9"/>
          </w:tcPr>
          <w:p w14:paraId="0C7695A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是否必需</w:t>
            </w:r>
          </w:p>
        </w:tc>
        <w:tc>
          <w:tcPr>
            <w:tcW w:w="4707" w:type="dxa"/>
            <w:shd w:val="clear" w:color="auto" w:fill="D9D9D9" w:themeFill="background1" w:themeFillShade="D9"/>
          </w:tcPr>
          <w:p w14:paraId="3C581CC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描述</w:t>
            </w:r>
          </w:p>
        </w:tc>
      </w:tr>
      <w:tr w:rsidR="00CC7BE5" w14:paraId="73B00629" w14:textId="77777777">
        <w:tc>
          <w:tcPr>
            <w:tcW w:w="2130" w:type="dxa"/>
            <w:vAlign w:val="center"/>
          </w:tcPr>
          <w:p w14:paraId="2627462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4BBADCF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S</w:t>
            </w:r>
            <w:r>
              <w:rPr>
                <w:rFonts w:ascii="宋体" w:hAnsi="宋体" w:cs="宋体"/>
                <w:color w:val="000000" w:themeColor="text1"/>
                <w:sz w:val="18"/>
                <w:szCs w:val="18"/>
              </w:rPr>
              <w:t>tring</w:t>
            </w:r>
          </w:p>
        </w:tc>
        <w:tc>
          <w:tcPr>
            <w:tcW w:w="1276" w:type="dxa"/>
            <w:vAlign w:val="center"/>
          </w:tcPr>
          <w:p w14:paraId="5ABB122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4707" w:type="dxa"/>
          </w:tcPr>
          <w:p w14:paraId="55B3F44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hint="eastAsia"/>
                <w:color w:val="000000" w:themeColor="text1"/>
                <w:szCs w:val="21"/>
              </w:rPr>
              <w:t>CMD_</w:t>
            </w:r>
            <w:r>
              <w:rPr>
                <w:color w:val="000000" w:themeColor="text1"/>
                <w:szCs w:val="21"/>
              </w:rPr>
              <w:t>TOPO</w:t>
            </w:r>
            <w:r>
              <w:rPr>
                <w:rFonts w:hint="eastAsia"/>
                <w:color w:val="000000" w:themeColor="text1"/>
                <w:szCs w:val="21"/>
              </w:rPr>
              <w:t>_</w:t>
            </w:r>
            <w:r>
              <w:rPr>
                <w:color w:val="000000" w:themeColor="text1"/>
                <w:szCs w:val="21"/>
              </w:rPr>
              <w:t>DEL</w:t>
            </w:r>
          </w:p>
        </w:tc>
      </w:tr>
      <w:tr w:rsidR="00CC7BE5" w14:paraId="23A630A1" w14:textId="77777777">
        <w:tc>
          <w:tcPr>
            <w:tcW w:w="2130" w:type="dxa"/>
          </w:tcPr>
          <w:p w14:paraId="42E94B1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0AF2259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number</w:t>
            </w:r>
          </w:p>
        </w:tc>
        <w:tc>
          <w:tcPr>
            <w:tcW w:w="1276" w:type="dxa"/>
          </w:tcPr>
          <w:p w14:paraId="0698FE3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4707" w:type="dxa"/>
          </w:tcPr>
          <w:p w14:paraId="365CDD6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该消息的编号，自主生成</w:t>
            </w:r>
          </w:p>
        </w:tc>
      </w:tr>
      <w:tr w:rsidR="00CC7BE5" w14:paraId="5C5A28E2" w14:textId="77777777">
        <w:tc>
          <w:tcPr>
            <w:tcW w:w="2130" w:type="dxa"/>
            <w:vAlign w:val="center"/>
          </w:tcPr>
          <w:p w14:paraId="39A4482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color w:val="000000" w:themeColor="text1"/>
                <w:sz w:val="18"/>
                <w:szCs w:val="18"/>
              </w:rPr>
              <w:t>param</w:t>
            </w:r>
          </w:p>
        </w:tc>
        <w:tc>
          <w:tcPr>
            <w:tcW w:w="1380" w:type="dxa"/>
            <w:vAlign w:val="center"/>
          </w:tcPr>
          <w:p w14:paraId="6E7125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05AB6EB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4707" w:type="dxa"/>
          </w:tcPr>
          <w:p w14:paraId="1CC212D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参数，如下表</w:t>
            </w:r>
          </w:p>
        </w:tc>
      </w:tr>
      <w:tr w:rsidR="00CC7BE5" w14:paraId="12B4A710" w14:textId="77777777">
        <w:tc>
          <w:tcPr>
            <w:tcW w:w="2130" w:type="dxa"/>
            <w:vAlign w:val="center"/>
          </w:tcPr>
          <w:p w14:paraId="09DF515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timestamp</w:t>
            </w:r>
          </w:p>
        </w:tc>
        <w:tc>
          <w:tcPr>
            <w:tcW w:w="1380" w:type="dxa"/>
            <w:vAlign w:val="center"/>
          </w:tcPr>
          <w:p w14:paraId="573FB43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41F1A4B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4707" w:type="dxa"/>
            <w:vAlign w:val="center"/>
          </w:tcPr>
          <w:p w14:paraId="6E49725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毫秒精度</w:t>
            </w:r>
          </w:p>
        </w:tc>
      </w:tr>
      <w:tr w:rsidR="00CC7BE5" w14:paraId="7104CB03" w14:textId="77777777">
        <w:tc>
          <w:tcPr>
            <w:tcW w:w="2130" w:type="dxa"/>
            <w:vAlign w:val="center"/>
          </w:tcPr>
          <w:p w14:paraId="3779C57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lastRenderedPageBreak/>
              <w:t>expire</w:t>
            </w:r>
          </w:p>
        </w:tc>
        <w:tc>
          <w:tcPr>
            <w:tcW w:w="1380" w:type="dxa"/>
            <w:vAlign w:val="center"/>
          </w:tcPr>
          <w:p w14:paraId="559A1A7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13F6EB3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4707" w:type="dxa"/>
            <w:vAlign w:val="center"/>
          </w:tcPr>
          <w:p w14:paraId="02AAE44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默认为</w:t>
            </w:r>
            <w:r>
              <w:rPr>
                <w:rFonts w:cs="宋体" w:hint="eastAsia"/>
                <w:color w:val="000000" w:themeColor="text1"/>
                <w:sz w:val="18"/>
                <w:szCs w:val="18"/>
              </w:rPr>
              <w:t>-</w:t>
            </w:r>
            <w:r>
              <w:rPr>
                <w:rFonts w:cs="宋体"/>
                <w:color w:val="000000" w:themeColor="text1"/>
                <w:sz w:val="18"/>
                <w:szCs w:val="18"/>
              </w:rPr>
              <w:t xml:space="preserve">1 </w:t>
            </w:r>
            <w:r>
              <w:rPr>
                <w:rFonts w:cs="宋体" w:hint="eastAsia"/>
                <w:color w:val="000000" w:themeColor="text1"/>
                <w:sz w:val="18"/>
                <w:szCs w:val="18"/>
              </w:rPr>
              <w:t>表示永不过期</w:t>
            </w:r>
          </w:p>
        </w:tc>
      </w:tr>
    </w:tbl>
    <w:p w14:paraId="5FED3404" w14:textId="77777777" w:rsidR="00CC7BE5" w:rsidRDefault="00CC7BE5">
      <w:pPr>
        <w:pStyle w:val="a5"/>
        <w:numPr>
          <w:ilvl w:val="0"/>
          <w:numId w:val="0"/>
        </w:numPr>
        <w:tabs>
          <w:tab w:val="clear" w:pos="360"/>
        </w:tabs>
        <w:jc w:val="both"/>
        <w:rPr>
          <w:color w:val="000000" w:themeColor="text1"/>
        </w:rPr>
      </w:pPr>
    </w:p>
    <w:p w14:paraId="29F16D06" w14:textId="77777777" w:rsidR="00CC7BE5" w:rsidRDefault="00873478">
      <w:pPr>
        <w:pStyle w:val="aa"/>
        <w:keepNext/>
        <w:jc w:val="center"/>
        <w:rPr>
          <w:color w:val="000000" w:themeColor="text1"/>
        </w:rPr>
      </w:pPr>
      <w:bookmarkStart w:id="49" w:name="_Ref33006447"/>
      <w:r>
        <w:rPr>
          <w:rFonts w:hint="eastAsia"/>
          <w:color w:val="000000" w:themeColor="text1"/>
        </w:rPr>
        <w:t>表</w:t>
      </w:r>
      <w:r>
        <w:rPr>
          <w:rFonts w:hint="eastAsia"/>
          <w:color w:val="000000" w:themeColor="text1"/>
        </w:rPr>
        <w:t xml:space="preserve"> </w:t>
      </w:r>
      <w:bookmarkEnd w:id="49"/>
      <w:r>
        <w:rPr>
          <w:color w:val="000000" w:themeColor="text1"/>
        </w:rPr>
        <w:t xml:space="preserve">10 </w:t>
      </w:r>
      <w:r>
        <w:rPr>
          <w:rFonts w:hint="eastAsia"/>
          <w:color w:val="000000" w:themeColor="text1"/>
        </w:rPr>
        <w:t>删除端设备命令</w:t>
      </w:r>
      <w:r>
        <w:rPr>
          <w:color w:val="000000" w:themeColor="text1"/>
        </w:rPr>
        <w:t>param</w:t>
      </w:r>
      <w:r>
        <w:rPr>
          <w:color w:val="000000" w:themeColor="text1"/>
        </w:rPr>
        <w:t>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51BC640C"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2DF0446A" w14:textId="77777777" w:rsidR="00CC7BE5" w:rsidRDefault="00873478">
            <w:pPr>
              <w:spacing w:line="300" w:lineRule="auto"/>
              <w:jc w:val="center"/>
              <w:rPr>
                <w:b/>
                <w:color w:val="000000" w:themeColor="text1"/>
                <w:sz w:val="18"/>
                <w:szCs w:val="18"/>
              </w:rPr>
            </w:pPr>
            <w:r>
              <w:rPr>
                <w:b/>
                <w:color w:val="000000" w:themeColor="text1"/>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757D6A0D" w14:textId="77777777" w:rsidR="00CC7BE5" w:rsidRDefault="00873478">
            <w:pPr>
              <w:spacing w:line="300" w:lineRule="auto"/>
              <w:jc w:val="center"/>
              <w:rPr>
                <w:b/>
                <w:color w:val="000000" w:themeColor="text1"/>
                <w:sz w:val="18"/>
                <w:szCs w:val="18"/>
              </w:rPr>
            </w:pPr>
            <w:r>
              <w:rPr>
                <w:b/>
                <w:color w:val="000000" w:themeColor="text1"/>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675A62DD" w14:textId="77777777" w:rsidR="00CC7BE5" w:rsidRDefault="00873478">
            <w:pPr>
              <w:spacing w:line="300" w:lineRule="auto"/>
              <w:jc w:val="center"/>
              <w:rPr>
                <w:b/>
                <w:color w:val="000000" w:themeColor="text1"/>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118FB917" w14:textId="77777777" w:rsidR="00CC7BE5" w:rsidRDefault="00873478">
            <w:pPr>
              <w:spacing w:line="300" w:lineRule="auto"/>
              <w:jc w:val="center"/>
              <w:rPr>
                <w:b/>
                <w:color w:val="000000" w:themeColor="text1"/>
                <w:sz w:val="18"/>
                <w:szCs w:val="18"/>
              </w:rPr>
            </w:pPr>
            <w:r>
              <w:rPr>
                <w:rFonts w:hint="eastAsia"/>
                <w:b/>
                <w:color w:val="000000" w:themeColor="text1"/>
                <w:sz w:val="18"/>
                <w:szCs w:val="18"/>
              </w:rPr>
              <w:t>描述</w:t>
            </w:r>
          </w:p>
        </w:tc>
      </w:tr>
      <w:tr w:rsidR="00CC7BE5" w14:paraId="765B7D8E" w14:textId="77777777">
        <w:tc>
          <w:tcPr>
            <w:tcW w:w="2376" w:type="dxa"/>
            <w:tcBorders>
              <w:top w:val="single" w:sz="6" w:space="0" w:color="000000"/>
              <w:bottom w:val="single" w:sz="6" w:space="0" w:color="000000"/>
              <w:right w:val="single" w:sz="6" w:space="0" w:color="000000"/>
            </w:tcBorders>
          </w:tcPr>
          <w:p w14:paraId="4356FF25" w14:textId="77777777" w:rsidR="00CC7BE5" w:rsidRDefault="00873478">
            <w:pPr>
              <w:spacing w:line="300" w:lineRule="auto"/>
              <w:jc w:val="center"/>
              <w:rPr>
                <w:color w:val="000000" w:themeColor="text1"/>
                <w:sz w:val="18"/>
                <w:szCs w:val="18"/>
              </w:rPr>
            </w:pPr>
            <w:proofErr w:type="spellStart"/>
            <w:r>
              <w:rPr>
                <w:rFonts w:hint="eastAsia"/>
                <w:color w:val="000000" w:themeColor="text1"/>
                <w:sz w:val="18"/>
                <w:szCs w:val="18"/>
              </w:rPr>
              <w:t>node</w:t>
            </w:r>
            <w:r>
              <w:rPr>
                <w:color w:val="000000" w:themeColor="text1"/>
                <w:sz w:val="18"/>
                <w:szCs w:val="18"/>
              </w:rPr>
              <w:t>Ids</w:t>
            </w:r>
            <w:proofErr w:type="spellEnd"/>
          </w:p>
        </w:tc>
        <w:tc>
          <w:tcPr>
            <w:tcW w:w="1560" w:type="dxa"/>
            <w:tcBorders>
              <w:top w:val="single" w:sz="6" w:space="0" w:color="000000"/>
              <w:bottom w:val="single" w:sz="6" w:space="0" w:color="000000"/>
              <w:right w:val="single" w:sz="6" w:space="0" w:color="000000"/>
            </w:tcBorders>
          </w:tcPr>
          <w:p w14:paraId="7B86FFA9" w14:textId="77777777" w:rsidR="00CC7BE5" w:rsidRDefault="00873478">
            <w:pPr>
              <w:spacing w:line="300" w:lineRule="auto"/>
              <w:jc w:val="center"/>
              <w:rPr>
                <w:color w:val="000000" w:themeColor="text1"/>
                <w:sz w:val="18"/>
                <w:szCs w:val="18"/>
              </w:rPr>
            </w:pPr>
            <w:r>
              <w:rPr>
                <w:rFonts w:hint="eastAsia"/>
                <w:color w:val="000000" w:themeColor="text1"/>
                <w:sz w:val="18"/>
                <w:szCs w:val="18"/>
              </w:rPr>
              <w:t>array</w:t>
            </w:r>
          </w:p>
        </w:tc>
        <w:tc>
          <w:tcPr>
            <w:tcW w:w="1417" w:type="dxa"/>
            <w:tcBorders>
              <w:top w:val="single" w:sz="6" w:space="0" w:color="000000"/>
              <w:bottom w:val="single" w:sz="6" w:space="0" w:color="000000"/>
            </w:tcBorders>
          </w:tcPr>
          <w:p w14:paraId="050AF2B4" w14:textId="77777777" w:rsidR="00CC7BE5" w:rsidRDefault="00873478">
            <w:pPr>
              <w:spacing w:line="300" w:lineRule="auto"/>
              <w:jc w:val="center"/>
              <w:rPr>
                <w:color w:val="000000" w:themeColor="text1"/>
                <w:sz w:val="18"/>
                <w:szCs w:val="18"/>
              </w:rPr>
            </w:pPr>
            <w:r>
              <w:rPr>
                <w:rFonts w:hint="eastAsia"/>
                <w:color w:val="000000" w:themeColor="text1"/>
                <w:sz w:val="18"/>
                <w:szCs w:val="18"/>
              </w:rPr>
              <w:t>是</w:t>
            </w:r>
          </w:p>
        </w:tc>
        <w:tc>
          <w:tcPr>
            <w:tcW w:w="4217" w:type="dxa"/>
            <w:tcBorders>
              <w:top w:val="single" w:sz="6" w:space="0" w:color="000000"/>
              <w:bottom w:val="single" w:sz="6" w:space="0" w:color="000000"/>
              <w:right w:val="single" w:sz="6" w:space="0" w:color="000000"/>
            </w:tcBorders>
          </w:tcPr>
          <w:p w14:paraId="100DA40F" w14:textId="77777777" w:rsidR="00CC7BE5" w:rsidRDefault="00873478">
            <w:pPr>
              <w:spacing w:line="300" w:lineRule="auto"/>
              <w:rPr>
                <w:color w:val="000000" w:themeColor="text1"/>
                <w:sz w:val="18"/>
                <w:szCs w:val="18"/>
              </w:rPr>
            </w:pPr>
            <w:r>
              <w:rPr>
                <w:rFonts w:hint="eastAsia"/>
                <w:color w:val="000000" w:themeColor="text1"/>
                <w:sz w:val="18"/>
                <w:szCs w:val="18"/>
              </w:rPr>
              <w:t>端设备</w:t>
            </w:r>
            <w:r>
              <w:rPr>
                <w:color w:val="000000" w:themeColor="text1"/>
                <w:sz w:val="18"/>
                <w:szCs w:val="18"/>
              </w:rPr>
              <w:t>ID</w:t>
            </w:r>
            <w:r>
              <w:rPr>
                <w:color w:val="000000" w:themeColor="text1"/>
                <w:sz w:val="18"/>
                <w:szCs w:val="18"/>
              </w:rPr>
              <w:t>列表</w:t>
            </w:r>
            <w:r>
              <w:rPr>
                <w:rFonts w:hint="eastAsia"/>
                <w:color w:val="000000" w:themeColor="text1"/>
                <w:sz w:val="18"/>
                <w:szCs w:val="18"/>
              </w:rPr>
              <w:t>，列表大小</w:t>
            </w:r>
            <w:r>
              <w:rPr>
                <w:rFonts w:hint="eastAsia"/>
                <w:color w:val="000000" w:themeColor="text1"/>
                <w:sz w:val="18"/>
                <w:szCs w:val="18"/>
              </w:rPr>
              <w:t>1~100</w:t>
            </w:r>
            <w:r>
              <w:rPr>
                <w:rFonts w:hint="eastAsia"/>
                <w:color w:val="000000" w:themeColor="text1"/>
                <w:sz w:val="18"/>
                <w:szCs w:val="18"/>
              </w:rPr>
              <w:t>，</w:t>
            </w:r>
            <w:r>
              <w:rPr>
                <w:rFonts w:hint="eastAsia"/>
                <w:color w:val="000000" w:themeColor="text1"/>
                <w:sz w:val="18"/>
                <w:szCs w:val="18"/>
              </w:rPr>
              <w:t>string</w:t>
            </w:r>
            <w:r>
              <w:rPr>
                <w:rFonts w:hint="eastAsia"/>
                <w:color w:val="000000" w:themeColor="text1"/>
                <w:sz w:val="18"/>
                <w:szCs w:val="18"/>
              </w:rPr>
              <w:t>数组</w:t>
            </w:r>
          </w:p>
        </w:tc>
      </w:tr>
    </w:tbl>
    <w:p w14:paraId="2EECB3F0" w14:textId="77777777" w:rsidR="00CC7BE5" w:rsidRDefault="00873478">
      <w:pPr>
        <w:rPr>
          <w:color w:val="000000" w:themeColor="text1"/>
        </w:rPr>
      </w:pPr>
      <w:r>
        <w:rPr>
          <w:rFonts w:hint="eastAsia"/>
          <w:color w:val="000000" w:themeColor="text1"/>
        </w:rPr>
        <w:t>典型报文</w:t>
      </w:r>
      <w:proofErr w:type="gramStart"/>
      <w:r>
        <w:rPr>
          <w:rFonts w:hint="eastAsia"/>
          <w:color w:val="000000" w:themeColor="text1"/>
        </w:rPr>
        <w:t>样例如</w:t>
      </w:r>
      <w:proofErr w:type="gramEnd"/>
      <w:r>
        <w:rPr>
          <w:rFonts w:hint="eastAsia"/>
          <w:color w:val="000000" w:themeColor="text1"/>
        </w:rPr>
        <w:t>下：</w:t>
      </w:r>
    </w:p>
    <w:p w14:paraId="49BFC1B3" w14:textId="77777777" w:rsidR="00CC7BE5" w:rsidRDefault="00873478">
      <w:pPr>
        <w:ind w:leftChars="600" w:left="1260"/>
        <w:rPr>
          <w:color w:val="000000" w:themeColor="text1"/>
        </w:rPr>
      </w:pPr>
      <w:r>
        <w:rPr>
          <w:color w:val="000000" w:themeColor="text1"/>
        </w:rPr>
        <w:t>{</w:t>
      </w:r>
    </w:p>
    <w:p w14:paraId="5C76BCC1" w14:textId="77777777" w:rsidR="00CC7BE5" w:rsidRDefault="00873478">
      <w:pPr>
        <w:ind w:leftChars="600" w:left="1260"/>
        <w:rPr>
          <w:color w:val="000000" w:themeColor="text1"/>
        </w:rPr>
      </w:pPr>
      <w:r>
        <w:rPr>
          <w:color w:val="000000" w:themeColor="text1"/>
        </w:rPr>
        <w:tab/>
      </w:r>
      <w:r>
        <w:rPr>
          <w:color w:val="000000" w:themeColor="text1"/>
        </w:rPr>
        <w:tab/>
        <w:t>"mid":1000000000020029,</w:t>
      </w:r>
    </w:p>
    <w:p w14:paraId="523411F4" w14:textId="77777777" w:rsidR="00CC7BE5" w:rsidRDefault="00873478">
      <w:pPr>
        <w:ind w:leftChars="600" w:left="1260"/>
        <w:rPr>
          <w:color w:val="000000" w:themeColor="text1"/>
        </w:rPr>
      </w:pPr>
      <w:r>
        <w:rPr>
          <w:color w:val="000000" w:themeColor="text1"/>
        </w:rPr>
        <w:tab/>
      </w:r>
      <w:r>
        <w:rPr>
          <w:color w:val="000000" w:themeColor="text1"/>
        </w:rPr>
        <w:tab/>
        <w:t>"timestamp":15212345678900,</w:t>
      </w:r>
    </w:p>
    <w:p w14:paraId="32A18F50" w14:textId="77777777" w:rsidR="00CC7BE5" w:rsidRDefault="00873478">
      <w:pPr>
        <w:ind w:leftChars="600" w:left="1260"/>
        <w:rPr>
          <w:color w:val="000000" w:themeColor="text1"/>
        </w:rPr>
      </w:pPr>
      <w:r>
        <w:rPr>
          <w:color w:val="000000" w:themeColor="text1"/>
        </w:rPr>
        <w:tab/>
      </w:r>
      <w:r>
        <w:rPr>
          <w:color w:val="000000" w:themeColor="text1"/>
        </w:rPr>
        <w:tab/>
        <w:t>"</w:t>
      </w:r>
      <w:proofErr w:type="spellStart"/>
      <w:r>
        <w:rPr>
          <w:color w:val="000000" w:themeColor="text1"/>
        </w:rPr>
        <w:t>type":"CMD_TOPO_DEL</w:t>
      </w:r>
      <w:proofErr w:type="spellEnd"/>
      <w:r>
        <w:rPr>
          <w:color w:val="000000" w:themeColor="text1"/>
        </w:rPr>
        <w:t>",</w:t>
      </w:r>
    </w:p>
    <w:p w14:paraId="7B03C973" w14:textId="77777777" w:rsidR="00CC7BE5" w:rsidRDefault="00873478">
      <w:pPr>
        <w:ind w:leftChars="600" w:left="1260"/>
        <w:rPr>
          <w:color w:val="000000" w:themeColor="text1"/>
        </w:rPr>
      </w:pPr>
      <w:r>
        <w:rPr>
          <w:color w:val="000000" w:themeColor="text1"/>
        </w:rPr>
        <w:tab/>
      </w:r>
      <w:r>
        <w:rPr>
          <w:color w:val="000000" w:themeColor="text1"/>
        </w:rPr>
        <w:tab/>
        <w:t>"expire</w:t>
      </w:r>
      <w:proofErr w:type="gramStart"/>
      <w:r>
        <w:rPr>
          <w:color w:val="000000" w:themeColor="text1"/>
        </w:rPr>
        <w:t>":-</w:t>
      </w:r>
      <w:proofErr w:type="gramEnd"/>
      <w:r>
        <w:rPr>
          <w:color w:val="000000" w:themeColor="text1"/>
        </w:rPr>
        <w:t>1,</w:t>
      </w:r>
    </w:p>
    <w:p w14:paraId="5B54355D" w14:textId="77777777" w:rsidR="00CC7BE5" w:rsidRDefault="00873478">
      <w:pPr>
        <w:ind w:leftChars="600" w:left="126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489022E7"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t>"</w:t>
      </w:r>
      <w:proofErr w:type="spellStart"/>
      <w:r>
        <w:rPr>
          <w:color w:val="000000" w:themeColor="text1"/>
        </w:rPr>
        <w:t>nodeIds</w:t>
      </w:r>
      <w:proofErr w:type="spellEnd"/>
      <w:proofErr w:type="gramStart"/>
      <w:r>
        <w:rPr>
          <w:color w:val="000000" w:themeColor="text1"/>
        </w:rPr>
        <w:t>":[</w:t>
      </w:r>
      <w:proofErr w:type="gramEnd"/>
      <w:r>
        <w:rPr>
          <w:color w:val="000000" w:themeColor="text1"/>
        </w:rPr>
        <w:t xml:space="preserve">"152223495866321","152223495866322"] </w:t>
      </w:r>
    </w:p>
    <w:p w14:paraId="5C97C3E5" w14:textId="77777777" w:rsidR="00CC7BE5" w:rsidRDefault="00873478">
      <w:pPr>
        <w:ind w:leftChars="600" w:left="1260"/>
        <w:rPr>
          <w:color w:val="000000" w:themeColor="text1"/>
        </w:rPr>
      </w:pPr>
      <w:r>
        <w:rPr>
          <w:color w:val="000000" w:themeColor="text1"/>
        </w:rPr>
        <w:tab/>
      </w:r>
      <w:r>
        <w:rPr>
          <w:color w:val="000000" w:themeColor="text1"/>
        </w:rPr>
        <w:tab/>
        <w:t>}</w:t>
      </w:r>
    </w:p>
    <w:p w14:paraId="45430913" w14:textId="77777777" w:rsidR="00CC7BE5" w:rsidRDefault="00873478">
      <w:pPr>
        <w:ind w:leftChars="600" w:left="1260"/>
        <w:rPr>
          <w:color w:val="000000" w:themeColor="text1"/>
        </w:rPr>
      </w:pPr>
      <w:r>
        <w:rPr>
          <w:color w:val="000000" w:themeColor="text1"/>
        </w:rPr>
        <w:tab/>
        <w:t>}</w:t>
      </w:r>
    </w:p>
    <w:p w14:paraId="37BFF26C" w14:textId="77777777" w:rsidR="00CC7BE5" w:rsidRDefault="00873478" w:rsidP="0038603E">
      <w:pPr>
        <w:pStyle w:val="a0"/>
        <w:numPr>
          <w:ilvl w:val="3"/>
          <w:numId w:val="8"/>
        </w:numPr>
        <w:ind w:left="425"/>
        <w:outlineLvl w:val="4"/>
      </w:pPr>
      <w:r>
        <w:rPr>
          <w:rFonts w:hint="eastAsia"/>
        </w:rPr>
        <w:t>端设备删除信息</w:t>
      </w:r>
      <w:r>
        <w:t>响应</w:t>
      </w:r>
    </w:p>
    <w:p w14:paraId="59C3EEE0" w14:textId="77777777" w:rsidR="00CC7BE5" w:rsidRDefault="00873478">
      <w:pPr>
        <w:ind w:firstLine="420"/>
        <w:rPr>
          <w:color w:val="000000" w:themeColor="text1"/>
        </w:rPr>
      </w:pPr>
      <w:r>
        <w:rPr>
          <w:rFonts w:hint="eastAsia"/>
          <w:color w:val="000000" w:themeColor="text1"/>
        </w:rPr>
        <w:t>方向：边缘框架</w:t>
      </w:r>
      <w:r>
        <w:rPr>
          <w:rFonts w:hint="eastAsia"/>
          <w:color w:val="000000" w:themeColor="text1"/>
        </w:rPr>
        <w:t xml:space="preserve"> -&gt;A</w:t>
      </w:r>
      <w:r>
        <w:rPr>
          <w:color w:val="000000" w:themeColor="text1"/>
        </w:rPr>
        <w:t>PP</w:t>
      </w:r>
    </w:p>
    <w:p w14:paraId="4CAFF8D1" w14:textId="77777777" w:rsidR="00CC7BE5" w:rsidRDefault="00873478">
      <w:pPr>
        <w:ind w:firstLine="420"/>
        <w:rPr>
          <w:rFonts w:ascii="Calibri" w:hAnsi="Calibri" w:cs="Calibri"/>
          <w:color w:val="000000" w:themeColor="text1"/>
          <w:kern w:val="0"/>
          <w:sz w:val="20"/>
          <w:lang w:bidi="ar"/>
        </w:rPr>
      </w:pPr>
      <w:r>
        <w:rPr>
          <w:rFonts w:hint="eastAsia"/>
          <w:color w:val="000000" w:themeColor="text1"/>
        </w:rPr>
        <w:t>APP</w:t>
      </w:r>
      <w:r>
        <w:rPr>
          <w:rFonts w:hint="eastAsia"/>
          <w:color w:val="000000" w:themeColor="text1"/>
        </w:rPr>
        <w:t>主题：</w:t>
      </w:r>
      <w:r>
        <w:rPr>
          <w:color w:val="000000"/>
          <w:kern w:val="0"/>
          <w:sz w:val="20"/>
          <w:lang w:bidi="ar"/>
        </w:rPr>
        <w:t>/v1/</w:t>
      </w:r>
      <w:r>
        <w:rPr>
          <w:color w:val="000000"/>
          <w:sz w:val="20"/>
          <w:lang w:bidi="ar"/>
        </w:rPr>
        <w:t xml:space="preserve"> </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/topo/</w:t>
      </w:r>
      <w:r>
        <w:rPr>
          <w:color w:val="000000"/>
          <w:szCs w:val="21"/>
        </w:rPr>
        <w:t>response</w:t>
      </w:r>
      <w:r>
        <w:rPr>
          <w:rFonts w:ascii="Calibri" w:hAnsi="Calibri" w:cs="Calibri"/>
          <w:color w:val="000000" w:themeColor="text1"/>
          <w:kern w:val="0"/>
          <w:sz w:val="20"/>
          <w:lang w:bidi="ar"/>
        </w:rPr>
        <w:t xml:space="preserve"> </w:t>
      </w:r>
    </w:p>
    <w:p w14:paraId="15E943EB" w14:textId="77777777" w:rsidR="00CC7BE5" w:rsidRDefault="00873478">
      <w:pPr>
        <w:ind w:firstLine="420"/>
        <w:rPr>
          <w:color w:val="000000" w:themeColor="text1"/>
        </w:rPr>
      </w:pPr>
      <w:r>
        <w:rPr>
          <w:rFonts w:hint="eastAsia"/>
          <w:color w:val="000000" w:themeColor="text1"/>
        </w:rPr>
        <w:t>设备主题：</w:t>
      </w:r>
      <w:r>
        <w:rPr>
          <w:color w:val="000000"/>
          <w:kern w:val="0"/>
          <w:sz w:val="20"/>
          <w:lang w:bidi="ar"/>
        </w:rPr>
        <w:t>/</w:t>
      </w:r>
      <w:r>
        <w:rPr>
          <w:rFonts w:hint="eastAsia"/>
          <w:color w:val="000000"/>
          <w:kern w:val="0"/>
          <w:sz w:val="20"/>
          <w:lang w:bidi="ar"/>
        </w:rPr>
        <w:t>dev</w:t>
      </w:r>
      <w:r>
        <w:rPr>
          <w:color w:val="000000"/>
          <w:kern w:val="0"/>
          <w:sz w:val="20"/>
          <w:lang w:bidi="ar"/>
        </w:rPr>
        <w:t>/</w:t>
      </w:r>
      <w:r>
        <w:rPr>
          <w:color w:val="000000"/>
          <w:sz w:val="20"/>
          <w:lang w:bidi="ar"/>
        </w:rPr>
        <w:t xml:space="preserve"> </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/topo/</w:t>
      </w:r>
      <w:r>
        <w:rPr>
          <w:color w:val="000000"/>
          <w:szCs w:val="21"/>
        </w:rPr>
        <w:t>response</w:t>
      </w:r>
    </w:p>
    <w:p w14:paraId="30DF479E" w14:textId="77777777" w:rsidR="00CC7BE5" w:rsidRDefault="00873478">
      <w:pPr>
        <w:ind w:firstLine="420"/>
        <w:rPr>
          <w:color w:val="000000" w:themeColor="text1"/>
          <w:szCs w:val="21"/>
        </w:rPr>
      </w:pPr>
      <w:r>
        <w:rPr>
          <w:rFonts w:hint="eastAsia"/>
          <w:color w:val="000000" w:themeColor="text1"/>
        </w:rPr>
        <w:t>边缘计算框架在获取了平台的响应后，返回业务</w:t>
      </w:r>
      <w:r>
        <w:rPr>
          <w:rFonts w:hint="eastAsia"/>
          <w:color w:val="000000" w:themeColor="text1"/>
        </w:rPr>
        <w:t>APP</w:t>
      </w:r>
      <w:r>
        <w:rPr>
          <w:rFonts w:hint="eastAsia"/>
          <w:color w:val="000000" w:themeColor="text1"/>
        </w:rPr>
        <w:t>响应。</w:t>
      </w:r>
    </w:p>
    <w:p w14:paraId="00CB498D" w14:textId="77777777" w:rsidR="00CC7BE5" w:rsidRDefault="00873478">
      <w:pPr>
        <w:pStyle w:val="aff0"/>
        <w:rPr>
          <w:color w:val="000000" w:themeColor="text1"/>
          <w:szCs w:val="21"/>
        </w:rPr>
      </w:pPr>
      <w:r>
        <w:rPr>
          <w:rFonts w:hint="eastAsia"/>
          <w:color w:val="000000" w:themeColor="text1"/>
          <w:szCs w:val="21"/>
        </w:rPr>
        <w:t>其报文字段说明如下：</w:t>
      </w:r>
    </w:p>
    <w:p w14:paraId="11D14ED6" w14:textId="77777777" w:rsidR="00CC7BE5" w:rsidRDefault="00873478">
      <w:pPr>
        <w:numPr>
          <w:ilvl w:val="0"/>
          <w:numId w:val="9"/>
        </w:numPr>
        <w:ind w:left="840"/>
        <w:rPr>
          <w:color w:val="000000" w:themeColor="text1"/>
          <w:szCs w:val="21"/>
        </w:rPr>
      </w:pPr>
      <w:r>
        <w:rPr>
          <w:rFonts w:hint="eastAsia"/>
          <w:color w:val="000000" w:themeColor="text1"/>
          <w:szCs w:val="21"/>
        </w:rPr>
        <w:t>type</w:t>
      </w:r>
      <w:r>
        <w:rPr>
          <w:rFonts w:hint="eastAsia"/>
          <w:color w:val="000000" w:themeColor="text1"/>
          <w:szCs w:val="21"/>
        </w:rPr>
        <w:t>字段取值为：</w:t>
      </w:r>
      <w:r>
        <w:rPr>
          <w:rFonts w:hint="eastAsia"/>
          <w:color w:val="000000" w:themeColor="text1"/>
          <w:szCs w:val="21"/>
        </w:rPr>
        <w:t>CMD_</w:t>
      </w:r>
      <w:r>
        <w:rPr>
          <w:color w:val="000000" w:themeColor="text1"/>
          <w:szCs w:val="21"/>
        </w:rPr>
        <w:t>TOPO</w:t>
      </w:r>
      <w:r>
        <w:rPr>
          <w:rFonts w:hint="eastAsia"/>
          <w:color w:val="000000" w:themeColor="text1"/>
          <w:szCs w:val="21"/>
        </w:rPr>
        <w:t>_</w:t>
      </w:r>
      <w:r>
        <w:rPr>
          <w:color w:val="000000" w:themeColor="text1"/>
          <w:szCs w:val="21"/>
        </w:rPr>
        <w:t>DEL</w:t>
      </w:r>
      <w:r>
        <w:rPr>
          <w:rFonts w:hint="eastAsia"/>
          <w:color w:val="000000" w:themeColor="text1"/>
          <w:szCs w:val="21"/>
        </w:rPr>
        <w:t>；</w:t>
      </w:r>
    </w:p>
    <w:p w14:paraId="25CA2C74" w14:textId="77777777" w:rsidR="00CC7BE5" w:rsidRDefault="00873478">
      <w:pPr>
        <w:numPr>
          <w:ilvl w:val="0"/>
          <w:numId w:val="9"/>
        </w:numPr>
        <w:ind w:left="840"/>
        <w:rPr>
          <w:color w:val="000000" w:themeColor="text1"/>
          <w:szCs w:val="21"/>
        </w:rPr>
      </w:pPr>
      <w:r>
        <w:rPr>
          <w:color w:val="000000" w:themeColor="text1"/>
          <w:szCs w:val="21"/>
        </w:rPr>
        <w:t>param</w:t>
      </w:r>
      <w:r>
        <w:rPr>
          <w:rFonts w:hint="eastAsia"/>
          <w:color w:val="000000" w:themeColor="text1"/>
          <w:szCs w:val="21"/>
        </w:rPr>
        <w:t>字段如下表所示：</w:t>
      </w:r>
    </w:p>
    <w:p w14:paraId="581832C5" w14:textId="77777777" w:rsidR="00CC7BE5" w:rsidRDefault="00CC7BE5">
      <w:pPr>
        <w:rPr>
          <w:color w:val="000000" w:themeColor="text1"/>
        </w:rPr>
      </w:pPr>
    </w:p>
    <w:p w14:paraId="3360A2D8"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t xml:space="preserve">11 </w:t>
      </w:r>
      <w:r>
        <w:rPr>
          <w:rFonts w:hint="eastAsia"/>
          <w:color w:val="000000" w:themeColor="text1"/>
        </w:rPr>
        <w:t>端设备删除报文格式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4"/>
        <w:gridCol w:w="1380"/>
        <w:gridCol w:w="1276"/>
        <w:gridCol w:w="5694"/>
      </w:tblGrid>
      <w:tr w:rsidR="00CC7BE5" w14:paraId="2641B0B5" w14:textId="77777777">
        <w:tc>
          <w:tcPr>
            <w:tcW w:w="1284" w:type="dxa"/>
            <w:shd w:val="clear" w:color="auto" w:fill="D9D9D9" w:themeFill="background1" w:themeFillShade="D9"/>
          </w:tcPr>
          <w:p w14:paraId="1D54109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380" w:type="dxa"/>
            <w:shd w:val="clear" w:color="auto" w:fill="D9D9D9" w:themeFill="background1" w:themeFillShade="D9"/>
          </w:tcPr>
          <w:p w14:paraId="3D0D155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276" w:type="dxa"/>
            <w:shd w:val="clear" w:color="auto" w:fill="D9D9D9" w:themeFill="background1" w:themeFillShade="D9"/>
          </w:tcPr>
          <w:p w14:paraId="39F8BC6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是否必需</w:t>
            </w:r>
          </w:p>
        </w:tc>
        <w:tc>
          <w:tcPr>
            <w:tcW w:w="5694" w:type="dxa"/>
            <w:shd w:val="clear" w:color="auto" w:fill="D9D9D9" w:themeFill="background1" w:themeFillShade="D9"/>
          </w:tcPr>
          <w:p w14:paraId="16611A7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4DEFCE51" w14:textId="77777777">
        <w:tc>
          <w:tcPr>
            <w:tcW w:w="1284" w:type="dxa"/>
            <w:vAlign w:val="center"/>
          </w:tcPr>
          <w:p w14:paraId="4124E94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4016BE6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string</w:t>
            </w:r>
          </w:p>
        </w:tc>
        <w:tc>
          <w:tcPr>
            <w:tcW w:w="1276" w:type="dxa"/>
            <w:vAlign w:val="center"/>
          </w:tcPr>
          <w:p w14:paraId="439385A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是</w:t>
            </w:r>
          </w:p>
        </w:tc>
        <w:tc>
          <w:tcPr>
            <w:tcW w:w="5694" w:type="dxa"/>
            <w:vAlign w:val="center"/>
          </w:tcPr>
          <w:p w14:paraId="0D7B4AC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hint="eastAsia"/>
                <w:color w:val="000000" w:themeColor="text1"/>
                <w:szCs w:val="21"/>
              </w:rPr>
              <w:t>CMD_</w:t>
            </w:r>
            <w:r>
              <w:rPr>
                <w:color w:val="000000" w:themeColor="text1"/>
                <w:szCs w:val="21"/>
              </w:rPr>
              <w:t>TOPO</w:t>
            </w:r>
            <w:r>
              <w:rPr>
                <w:rFonts w:hint="eastAsia"/>
                <w:color w:val="000000" w:themeColor="text1"/>
                <w:szCs w:val="21"/>
              </w:rPr>
              <w:t>_</w:t>
            </w:r>
            <w:r>
              <w:rPr>
                <w:color w:val="000000" w:themeColor="text1"/>
                <w:szCs w:val="21"/>
              </w:rPr>
              <w:t xml:space="preserve"> DEL</w:t>
            </w:r>
          </w:p>
        </w:tc>
      </w:tr>
      <w:tr w:rsidR="00CC7BE5" w14:paraId="6BEF71FE" w14:textId="77777777">
        <w:tc>
          <w:tcPr>
            <w:tcW w:w="1284" w:type="dxa"/>
          </w:tcPr>
          <w:p w14:paraId="03CACB1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15DE577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276" w:type="dxa"/>
          </w:tcPr>
          <w:p w14:paraId="0DCE8B3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5694" w:type="dxa"/>
          </w:tcPr>
          <w:p w14:paraId="47BE55D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在报文中该值为对应控制报文的</w:t>
            </w:r>
            <w:r>
              <w:rPr>
                <w:rFonts w:cs="宋体" w:hint="eastAsia"/>
                <w:color w:val="000000" w:themeColor="text1"/>
                <w:sz w:val="18"/>
                <w:szCs w:val="18"/>
              </w:rPr>
              <w:t>ID</w:t>
            </w:r>
          </w:p>
        </w:tc>
      </w:tr>
      <w:tr w:rsidR="00CC7BE5" w14:paraId="5F3A1D43" w14:textId="77777777">
        <w:tc>
          <w:tcPr>
            <w:tcW w:w="1284" w:type="dxa"/>
            <w:vAlign w:val="center"/>
          </w:tcPr>
          <w:p w14:paraId="5BF4FE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sz w:val="18"/>
                <w:szCs w:val="18"/>
              </w:rPr>
              <w:t>param</w:t>
            </w:r>
          </w:p>
        </w:tc>
        <w:tc>
          <w:tcPr>
            <w:tcW w:w="1380" w:type="dxa"/>
            <w:vAlign w:val="center"/>
          </w:tcPr>
          <w:p w14:paraId="60C7192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511BBD3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5694" w:type="dxa"/>
            <w:vAlign w:val="center"/>
          </w:tcPr>
          <w:p w14:paraId="3037941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sz w:val="18"/>
                <w:szCs w:val="18"/>
              </w:rPr>
              <w:t>设备删除的结果</w:t>
            </w:r>
            <w:r>
              <w:rPr>
                <w:rFonts w:hint="eastAsia"/>
                <w:color w:val="000000" w:themeColor="text1"/>
                <w:sz w:val="18"/>
                <w:szCs w:val="18"/>
              </w:rPr>
              <w:t>响应</w:t>
            </w:r>
          </w:p>
        </w:tc>
      </w:tr>
      <w:tr w:rsidR="00CC7BE5" w14:paraId="33853053" w14:textId="77777777">
        <w:tc>
          <w:tcPr>
            <w:tcW w:w="1284" w:type="dxa"/>
            <w:vAlign w:val="center"/>
          </w:tcPr>
          <w:p w14:paraId="53816F6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code</w:t>
            </w:r>
          </w:p>
        </w:tc>
        <w:tc>
          <w:tcPr>
            <w:tcW w:w="1380" w:type="dxa"/>
            <w:vAlign w:val="center"/>
          </w:tcPr>
          <w:p w14:paraId="279C8B8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21"/>
              </w:rPr>
              <w:t>number</w:t>
            </w:r>
          </w:p>
        </w:tc>
        <w:tc>
          <w:tcPr>
            <w:tcW w:w="1276" w:type="dxa"/>
            <w:vAlign w:val="center"/>
          </w:tcPr>
          <w:p w14:paraId="3BA0A4B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5694" w:type="dxa"/>
            <w:vAlign w:val="center"/>
          </w:tcPr>
          <w:p w14:paraId="1CDBB39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标识应答的返回码</w:t>
            </w:r>
          </w:p>
        </w:tc>
      </w:tr>
      <w:tr w:rsidR="00CC7BE5" w14:paraId="525FEA66" w14:textId="77777777">
        <w:tc>
          <w:tcPr>
            <w:tcW w:w="1284" w:type="dxa"/>
            <w:vAlign w:val="center"/>
          </w:tcPr>
          <w:p w14:paraId="179BA7C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msg</w:t>
            </w:r>
          </w:p>
        </w:tc>
        <w:tc>
          <w:tcPr>
            <w:tcW w:w="1380" w:type="dxa"/>
            <w:vAlign w:val="center"/>
          </w:tcPr>
          <w:p w14:paraId="4980965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21"/>
              </w:rPr>
              <w:t>string</w:t>
            </w:r>
          </w:p>
        </w:tc>
        <w:tc>
          <w:tcPr>
            <w:tcW w:w="1276" w:type="dxa"/>
            <w:vAlign w:val="center"/>
          </w:tcPr>
          <w:p w14:paraId="651597D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否</w:t>
            </w:r>
          </w:p>
        </w:tc>
        <w:tc>
          <w:tcPr>
            <w:tcW w:w="5694" w:type="dxa"/>
            <w:vAlign w:val="center"/>
          </w:tcPr>
          <w:p w14:paraId="08702C4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应答结果描述，字符串，最大</w:t>
            </w:r>
            <w:r>
              <w:rPr>
                <w:rFonts w:cs="宋体" w:hint="eastAsia"/>
                <w:color w:val="000000" w:themeColor="text1"/>
                <w:sz w:val="18"/>
                <w:szCs w:val="18"/>
              </w:rPr>
              <w:t>2</w:t>
            </w:r>
            <w:r>
              <w:rPr>
                <w:rFonts w:cs="宋体"/>
                <w:color w:val="000000" w:themeColor="text1"/>
                <w:sz w:val="18"/>
                <w:szCs w:val="18"/>
              </w:rPr>
              <w:t>56</w:t>
            </w:r>
            <w:r>
              <w:rPr>
                <w:rFonts w:cs="宋体" w:hint="eastAsia"/>
                <w:color w:val="000000" w:themeColor="text1"/>
                <w:sz w:val="18"/>
                <w:szCs w:val="18"/>
              </w:rPr>
              <w:t>字符</w:t>
            </w:r>
          </w:p>
        </w:tc>
      </w:tr>
      <w:tr w:rsidR="00CC7BE5" w14:paraId="2C5DDE2D" w14:textId="77777777">
        <w:tc>
          <w:tcPr>
            <w:tcW w:w="1284" w:type="dxa"/>
            <w:vAlign w:val="center"/>
          </w:tcPr>
          <w:p w14:paraId="44B02AE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proofErr w:type="spellStart"/>
            <w:r>
              <w:rPr>
                <w:rFonts w:cs="宋体"/>
                <w:sz w:val="18"/>
                <w:szCs w:val="18"/>
              </w:rPr>
              <w:t>deviceId</w:t>
            </w:r>
            <w:proofErr w:type="spellEnd"/>
          </w:p>
        </w:tc>
        <w:tc>
          <w:tcPr>
            <w:tcW w:w="1380" w:type="dxa"/>
            <w:vAlign w:val="center"/>
          </w:tcPr>
          <w:p w14:paraId="356A2C8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sz w:val="18"/>
                <w:szCs w:val="21"/>
              </w:rPr>
              <w:t>string</w:t>
            </w:r>
          </w:p>
        </w:tc>
        <w:tc>
          <w:tcPr>
            <w:tcW w:w="1276" w:type="dxa"/>
            <w:vAlign w:val="center"/>
          </w:tcPr>
          <w:p w14:paraId="453AACE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sz w:val="18"/>
                <w:szCs w:val="18"/>
              </w:rPr>
              <w:t>是</w:t>
            </w:r>
          </w:p>
        </w:tc>
        <w:tc>
          <w:tcPr>
            <w:tcW w:w="5694" w:type="dxa"/>
            <w:vAlign w:val="center"/>
          </w:tcPr>
          <w:p w14:paraId="7708EC4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proofErr w:type="gramStart"/>
            <w:r>
              <w:rPr>
                <w:rFonts w:cs="宋体" w:hint="eastAsia"/>
                <w:sz w:val="18"/>
                <w:szCs w:val="18"/>
              </w:rPr>
              <w:t>边设备</w:t>
            </w:r>
            <w:proofErr w:type="gramEnd"/>
            <w:r>
              <w:rPr>
                <w:rFonts w:cs="宋体" w:hint="eastAsia"/>
                <w:sz w:val="18"/>
                <w:szCs w:val="18"/>
              </w:rPr>
              <w:t>ID</w:t>
            </w:r>
          </w:p>
        </w:tc>
      </w:tr>
    </w:tbl>
    <w:p w14:paraId="2821319A" w14:textId="77777777" w:rsidR="00CC7BE5" w:rsidRDefault="00CC7BE5">
      <w:pPr>
        <w:pStyle w:val="a5"/>
        <w:numPr>
          <w:ilvl w:val="0"/>
          <w:numId w:val="0"/>
        </w:numPr>
        <w:tabs>
          <w:tab w:val="clear" w:pos="360"/>
        </w:tabs>
        <w:jc w:val="both"/>
        <w:rPr>
          <w:color w:val="000000" w:themeColor="text1"/>
        </w:rPr>
      </w:pPr>
    </w:p>
    <w:p w14:paraId="1C789ED7"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t>12 param</w:t>
      </w:r>
      <w:r>
        <w:rPr>
          <w:color w:val="000000" w:themeColor="text1"/>
        </w:rPr>
        <w:t>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62EDE0DA"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5A7252EE"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6EE45078"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47F00DE5"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5F51DF3C"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1710C326" w14:textId="77777777">
        <w:tc>
          <w:tcPr>
            <w:tcW w:w="2376" w:type="dxa"/>
            <w:tcBorders>
              <w:top w:val="single" w:sz="6" w:space="0" w:color="000000"/>
              <w:bottom w:val="single" w:sz="6" w:space="0" w:color="000000"/>
              <w:right w:val="single" w:sz="6" w:space="0" w:color="000000"/>
            </w:tcBorders>
            <w:vAlign w:val="center"/>
          </w:tcPr>
          <w:p w14:paraId="5AD80627"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hint="eastAsia"/>
                <w:color w:val="000000" w:themeColor="text1"/>
                <w:sz w:val="18"/>
                <w:szCs w:val="18"/>
              </w:rPr>
              <w:t>result</w:t>
            </w:r>
          </w:p>
        </w:tc>
        <w:tc>
          <w:tcPr>
            <w:tcW w:w="1560" w:type="dxa"/>
            <w:tcBorders>
              <w:top w:val="single" w:sz="6" w:space="0" w:color="000000"/>
              <w:bottom w:val="single" w:sz="6" w:space="0" w:color="000000"/>
              <w:right w:val="single" w:sz="6" w:space="0" w:color="000000"/>
            </w:tcBorders>
            <w:vAlign w:val="center"/>
          </w:tcPr>
          <w:p w14:paraId="2C70E2C8"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array</w:t>
            </w:r>
          </w:p>
        </w:tc>
        <w:tc>
          <w:tcPr>
            <w:tcW w:w="1417" w:type="dxa"/>
            <w:tcBorders>
              <w:top w:val="single" w:sz="6" w:space="0" w:color="000000"/>
              <w:bottom w:val="single" w:sz="6" w:space="0" w:color="000000"/>
            </w:tcBorders>
            <w:vAlign w:val="center"/>
          </w:tcPr>
          <w:p w14:paraId="01B8D99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right w:val="single" w:sz="6" w:space="0" w:color="000000"/>
            </w:tcBorders>
            <w:vAlign w:val="center"/>
          </w:tcPr>
          <w:p w14:paraId="2B813666"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color w:val="000000" w:themeColor="text1"/>
                <w:sz w:val="18"/>
                <w:szCs w:val="18"/>
              </w:rPr>
              <w:t>设备删除的结果信息</w:t>
            </w:r>
          </w:p>
        </w:tc>
      </w:tr>
    </w:tbl>
    <w:p w14:paraId="791B35FC" w14:textId="77777777" w:rsidR="00CC7BE5" w:rsidRDefault="00CC7BE5">
      <w:pPr>
        <w:pStyle w:val="a5"/>
        <w:numPr>
          <w:ilvl w:val="0"/>
          <w:numId w:val="0"/>
        </w:numPr>
        <w:tabs>
          <w:tab w:val="clear" w:pos="360"/>
        </w:tabs>
        <w:jc w:val="both"/>
        <w:rPr>
          <w:color w:val="000000" w:themeColor="text1"/>
        </w:rPr>
      </w:pPr>
    </w:p>
    <w:p w14:paraId="23F2F2B2" w14:textId="77777777" w:rsidR="00CC7BE5" w:rsidRDefault="00873478">
      <w:pPr>
        <w:pStyle w:val="aa"/>
        <w:keepNext/>
        <w:jc w:val="center"/>
        <w:rPr>
          <w:color w:val="000000" w:themeColor="text1"/>
        </w:rPr>
      </w:pPr>
      <w:r>
        <w:rPr>
          <w:rFonts w:hint="eastAsia"/>
          <w:color w:val="000000" w:themeColor="text1"/>
        </w:rPr>
        <w:lastRenderedPageBreak/>
        <w:t>表</w:t>
      </w:r>
      <w:r>
        <w:rPr>
          <w:rFonts w:hint="eastAsia"/>
          <w:color w:val="000000" w:themeColor="text1"/>
        </w:rPr>
        <w:t xml:space="preserve"> </w:t>
      </w:r>
      <w:r>
        <w:rPr>
          <w:color w:val="000000" w:themeColor="text1"/>
        </w:rPr>
        <w:t>13 result</w:t>
      </w:r>
      <w:r>
        <w:rPr>
          <w:color w:val="000000" w:themeColor="text1"/>
        </w:rPr>
        <w:t>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7C53ECE8"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3A554ABD"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752117B6"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1197A645"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01D25001"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2ACC3A76" w14:textId="77777777">
        <w:tc>
          <w:tcPr>
            <w:tcW w:w="2376" w:type="dxa"/>
            <w:tcBorders>
              <w:top w:val="single" w:sz="6" w:space="0" w:color="000000"/>
              <w:bottom w:val="single" w:sz="6" w:space="0" w:color="000000"/>
              <w:right w:val="single" w:sz="6" w:space="0" w:color="000000"/>
            </w:tcBorders>
            <w:vAlign w:val="center"/>
          </w:tcPr>
          <w:p w14:paraId="3AB4897A"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color w:val="000000" w:themeColor="text1"/>
                <w:sz w:val="18"/>
                <w:szCs w:val="18"/>
              </w:rPr>
              <w:t>statusCode</w:t>
            </w:r>
            <w:proofErr w:type="spellEnd"/>
          </w:p>
        </w:tc>
        <w:tc>
          <w:tcPr>
            <w:tcW w:w="1560" w:type="dxa"/>
            <w:tcBorders>
              <w:top w:val="single" w:sz="6" w:space="0" w:color="000000"/>
              <w:bottom w:val="single" w:sz="6" w:space="0" w:color="000000"/>
              <w:right w:val="single" w:sz="6" w:space="0" w:color="000000"/>
            </w:tcBorders>
            <w:vAlign w:val="center"/>
          </w:tcPr>
          <w:p w14:paraId="3B0AEE34"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number</w:t>
            </w:r>
          </w:p>
        </w:tc>
        <w:tc>
          <w:tcPr>
            <w:tcW w:w="1417" w:type="dxa"/>
            <w:tcBorders>
              <w:top w:val="single" w:sz="6" w:space="0" w:color="000000"/>
              <w:bottom w:val="single" w:sz="6" w:space="0" w:color="000000"/>
            </w:tcBorders>
            <w:vAlign w:val="center"/>
          </w:tcPr>
          <w:p w14:paraId="2D611569"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tcPr>
          <w:p w14:paraId="007F32CB" w14:textId="77777777" w:rsidR="00CC7BE5" w:rsidRDefault="00873478">
            <w:pPr>
              <w:pStyle w:val="TableText"/>
              <w:rPr>
                <w:color w:val="000000" w:themeColor="text1"/>
                <w:sz w:val="18"/>
                <w:szCs w:val="18"/>
              </w:rPr>
            </w:pPr>
            <w:r>
              <w:rPr>
                <w:color w:val="000000" w:themeColor="text1"/>
                <w:sz w:val="18"/>
                <w:szCs w:val="18"/>
              </w:rPr>
              <w:t>请求处理的结果码</w:t>
            </w:r>
            <w:r>
              <w:rPr>
                <w:rFonts w:hint="eastAsia"/>
                <w:color w:val="000000" w:themeColor="text1"/>
                <w:sz w:val="18"/>
                <w:szCs w:val="18"/>
              </w:rPr>
              <w:t>，</w:t>
            </w:r>
            <w:r>
              <w:rPr>
                <w:color w:val="000000" w:themeColor="text1"/>
                <w:sz w:val="18"/>
                <w:szCs w:val="18"/>
              </w:rPr>
              <w:t>“200”表示成功</w:t>
            </w:r>
            <w:r>
              <w:rPr>
                <w:rFonts w:hint="eastAsia"/>
                <w:color w:val="000000" w:themeColor="text1"/>
                <w:sz w:val="18"/>
                <w:szCs w:val="18"/>
              </w:rPr>
              <w:t>，</w:t>
            </w:r>
            <w:r>
              <w:rPr>
                <w:color w:val="000000" w:themeColor="text1"/>
                <w:sz w:val="18"/>
                <w:szCs w:val="18"/>
              </w:rPr>
              <w:t>“400”表示失败</w:t>
            </w:r>
          </w:p>
        </w:tc>
      </w:tr>
      <w:tr w:rsidR="00CC7BE5" w14:paraId="7AB36A46" w14:textId="77777777">
        <w:tc>
          <w:tcPr>
            <w:tcW w:w="2376" w:type="dxa"/>
            <w:tcBorders>
              <w:top w:val="single" w:sz="6" w:space="0" w:color="000000"/>
              <w:bottom w:val="single" w:sz="6" w:space="0" w:color="000000"/>
              <w:right w:val="single" w:sz="6" w:space="0" w:color="000000"/>
            </w:tcBorders>
            <w:vAlign w:val="center"/>
          </w:tcPr>
          <w:p w14:paraId="77EB9ADB"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color w:val="000000" w:themeColor="text1"/>
                <w:sz w:val="18"/>
                <w:szCs w:val="18"/>
              </w:rPr>
              <w:t>statusDesc</w:t>
            </w:r>
            <w:proofErr w:type="spellEnd"/>
          </w:p>
        </w:tc>
        <w:tc>
          <w:tcPr>
            <w:tcW w:w="1560" w:type="dxa"/>
            <w:tcBorders>
              <w:top w:val="single" w:sz="6" w:space="0" w:color="000000"/>
              <w:bottom w:val="single" w:sz="6" w:space="0" w:color="000000"/>
              <w:right w:val="single" w:sz="6" w:space="0" w:color="000000"/>
            </w:tcBorders>
            <w:vAlign w:val="center"/>
          </w:tcPr>
          <w:p w14:paraId="24A0AEAC"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vAlign w:val="center"/>
          </w:tcPr>
          <w:p w14:paraId="4359B5F4"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right w:val="single" w:sz="6" w:space="0" w:color="000000"/>
            </w:tcBorders>
          </w:tcPr>
          <w:p w14:paraId="63A637B1" w14:textId="77777777" w:rsidR="00CC7BE5" w:rsidRDefault="00873478">
            <w:pPr>
              <w:pStyle w:val="ItemListinTable"/>
              <w:widowControl w:val="0"/>
              <w:tabs>
                <w:tab w:val="left" w:pos="284"/>
              </w:tabs>
              <w:rPr>
                <w:snapToGrid w:val="0"/>
                <w:color w:val="000000" w:themeColor="text1"/>
                <w:sz w:val="18"/>
                <w:szCs w:val="18"/>
              </w:rPr>
            </w:pPr>
            <w:r>
              <w:rPr>
                <w:color w:val="000000" w:themeColor="text1"/>
                <w:sz w:val="18"/>
                <w:szCs w:val="18"/>
              </w:rPr>
              <w:t>结果描述</w:t>
            </w:r>
          </w:p>
        </w:tc>
      </w:tr>
      <w:tr w:rsidR="00CC7BE5" w14:paraId="637E906F" w14:textId="77777777">
        <w:tc>
          <w:tcPr>
            <w:tcW w:w="2376" w:type="dxa"/>
            <w:tcBorders>
              <w:top w:val="single" w:sz="6" w:space="0" w:color="000000"/>
              <w:bottom w:val="single" w:sz="6" w:space="0" w:color="000000"/>
              <w:right w:val="single" w:sz="6" w:space="0" w:color="000000"/>
            </w:tcBorders>
          </w:tcPr>
          <w:p w14:paraId="5000EBA0" w14:textId="77777777" w:rsidR="00CC7BE5" w:rsidRDefault="00873478">
            <w:pPr>
              <w:topLinePunct/>
              <w:adjustRightInd w:val="0"/>
              <w:snapToGrid w:val="0"/>
              <w:spacing w:before="80" w:after="80" w:line="240" w:lineRule="atLeast"/>
              <w:jc w:val="center"/>
              <w:rPr>
                <w:color w:val="000000" w:themeColor="text1"/>
                <w:sz w:val="18"/>
                <w:szCs w:val="18"/>
              </w:rPr>
            </w:pPr>
            <w:proofErr w:type="spellStart"/>
            <w:r>
              <w:rPr>
                <w:rFonts w:cs="Arial"/>
                <w:snapToGrid w:val="0"/>
                <w:color w:val="000000" w:themeColor="text1"/>
                <w:kern w:val="0"/>
                <w:sz w:val="18"/>
                <w:szCs w:val="18"/>
              </w:rPr>
              <w:t>deviceId</w:t>
            </w:r>
            <w:proofErr w:type="spellEnd"/>
          </w:p>
        </w:tc>
        <w:tc>
          <w:tcPr>
            <w:tcW w:w="1560" w:type="dxa"/>
            <w:tcBorders>
              <w:top w:val="single" w:sz="6" w:space="0" w:color="000000"/>
              <w:bottom w:val="single" w:sz="6" w:space="0" w:color="000000"/>
              <w:right w:val="single" w:sz="6" w:space="0" w:color="000000"/>
            </w:tcBorders>
          </w:tcPr>
          <w:p w14:paraId="4E5C3E0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43C56C43"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tcPr>
          <w:p w14:paraId="07D723A1" w14:textId="77777777" w:rsidR="00CC7BE5" w:rsidRDefault="00873478">
            <w:pPr>
              <w:topLinePunct/>
              <w:adjustRightInd w:val="0"/>
              <w:snapToGrid w:val="0"/>
              <w:spacing w:before="80" w:after="80" w:line="240" w:lineRule="atLeast"/>
              <w:rPr>
                <w:color w:val="000000" w:themeColor="text1"/>
                <w:sz w:val="18"/>
                <w:szCs w:val="18"/>
              </w:rPr>
            </w:pPr>
            <w:r>
              <w:rPr>
                <w:rFonts w:cs="Arial"/>
                <w:snapToGrid w:val="0"/>
                <w:color w:val="000000" w:themeColor="text1"/>
                <w:kern w:val="0"/>
                <w:sz w:val="18"/>
                <w:szCs w:val="18"/>
              </w:rPr>
              <w:t>平台生成的设备唯一标识</w:t>
            </w:r>
          </w:p>
        </w:tc>
      </w:tr>
    </w:tbl>
    <w:p w14:paraId="0977CDF7" w14:textId="77777777" w:rsidR="00CC7BE5" w:rsidRDefault="00873478">
      <w:pPr>
        <w:rPr>
          <w:color w:val="000000" w:themeColor="text1"/>
        </w:rPr>
      </w:pPr>
      <w:r>
        <w:rPr>
          <w:rFonts w:hint="eastAsia"/>
          <w:color w:val="000000" w:themeColor="text1"/>
        </w:rPr>
        <w:t>典型报文样例：</w:t>
      </w:r>
    </w:p>
    <w:p w14:paraId="542535D3" w14:textId="77777777" w:rsidR="00CC7BE5" w:rsidRDefault="00873478">
      <w:pPr>
        <w:ind w:leftChars="600" w:left="1260"/>
        <w:rPr>
          <w:color w:val="000000" w:themeColor="text1"/>
        </w:rPr>
      </w:pPr>
      <w:r>
        <w:rPr>
          <w:color w:val="000000" w:themeColor="text1"/>
        </w:rPr>
        <w:t>{</w:t>
      </w:r>
    </w:p>
    <w:p w14:paraId="328EC93A" w14:textId="77777777" w:rsidR="00CC7BE5" w:rsidRDefault="00873478">
      <w:pPr>
        <w:ind w:leftChars="600" w:left="1260"/>
        <w:rPr>
          <w:color w:val="000000" w:themeColor="text1"/>
        </w:rPr>
      </w:pPr>
      <w:r>
        <w:rPr>
          <w:color w:val="000000" w:themeColor="text1"/>
        </w:rPr>
        <w:tab/>
      </w:r>
      <w:r>
        <w:rPr>
          <w:color w:val="000000" w:themeColor="text1"/>
        </w:rPr>
        <w:tab/>
        <w:t>"mid":1000000000020029,</w:t>
      </w:r>
    </w:p>
    <w:p w14:paraId="2ACA8D4A" w14:textId="77777777" w:rsidR="00CC7BE5" w:rsidRDefault="00873478">
      <w:pPr>
        <w:ind w:leftChars="600" w:left="1260"/>
        <w:rPr>
          <w:color w:val="000000" w:themeColor="text1"/>
        </w:rPr>
      </w:pPr>
      <w:r>
        <w:rPr>
          <w:rFonts w:hint="eastAsia"/>
          <w:color w:val="000000" w:themeColor="text1"/>
        </w:rPr>
        <w:tab/>
      </w:r>
      <w:r>
        <w:rPr>
          <w:rFonts w:hint="eastAsia"/>
          <w:color w:val="000000" w:themeColor="text1"/>
        </w:rPr>
        <w:tab/>
        <w:t>"deviceId":"1000000001154323",//</w:t>
      </w:r>
      <w:proofErr w:type="gramStart"/>
      <w:r>
        <w:rPr>
          <w:rFonts w:hint="eastAsia"/>
          <w:color w:val="000000" w:themeColor="text1"/>
        </w:rPr>
        <w:t>边设备</w:t>
      </w:r>
      <w:proofErr w:type="gramEnd"/>
      <w:r>
        <w:rPr>
          <w:rFonts w:hint="eastAsia"/>
          <w:color w:val="000000" w:themeColor="text1"/>
        </w:rPr>
        <w:t>ID</w:t>
      </w:r>
    </w:p>
    <w:p w14:paraId="379B13D8" w14:textId="77777777" w:rsidR="00CC7BE5" w:rsidRDefault="00873478">
      <w:pPr>
        <w:ind w:leftChars="600" w:left="1260"/>
        <w:rPr>
          <w:color w:val="000000" w:themeColor="text1"/>
        </w:rPr>
      </w:pPr>
      <w:r>
        <w:rPr>
          <w:color w:val="000000" w:themeColor="text1"/>
        </w:rPr>
        <w:tab/>
      </w:r>
      <w:r>
        <w:rPr>
          <w:color w:val="000000" w:themeColor="text1"/>
        </w:rPr>
        <w:tab/>
        <w:t>"timestamp":15212345678900,</w:t>
      </w:r>
    </w:p>
    <w:p w14:paraId="535515A4" w14:textId="77777777" w:rsidR="00CC7BE5" w:rsidRDefault="00873478">
      <w:pPr>
        <w:ind w:leftChars="600" w:left="1260"/>
        <w:rPr>
          <w:color w:val="000000" w:themeColor="text1"/>
        </w:rPr>
      </w:pPr>
      <w:r>
        <w:rPr>
          <w:color w:val="000000" w:themeColor="text1"/>
        </w:rPr>
        <w:tab/>
      </w:r>
      <w:r>
        <w:rPr>
          <w:color w:val="000000" w:themeColor="text1"/>
        </w:rPr>
        <w:tab/>
        <w:t>"</w:t>
      </w:r>
      <w:proofErr w:type="spellStart"/>
      <w:r>
        <w:rPr>
          <w:color w:val="000000" w:themeColor="text1"/>
        </w:rPr>
        <w:t>type":"CMD_TOPO_DEL</w:t>
      </w:r>
      <w:proofErr w:type="spellEnd"/>
      <w:r>
        <w:rPr>
          <w:color w:val="000000" w:themeColor="text1"/>
        </w:rPr>
        <w:t>",</w:t>
      </w:r>
    </w:p>
    <w:p w14:paraId="022C1C0F" w14:textId="77777777" w:rsidR="00CC7BE5" w:rsidRDefault="00873478">
      <w:pPr>
        <w:ind w:leftChars="600" w:left="1260"/>
        <w:rPr>
          <w:color w:val="000000" w:themeColor="text1"/>
        </w:rPr>
      </w:pPr>
      <w:r>
        <w:rPr>
          <w:color w:val="000000" w:themeColor="text1"/>
        </w:rPr>
        <w:tab/>
      </w:r>
      <w:r>
        <w:rPr>
          <w:color w:val="000000" w:themeColor="text1"/>
        </w:rPr>
        <w:tab/>
        <w:t>"code":200,</w:t>
      </w:r>
    </w:p>
    <w:p w14:paraId="713D1901" w14:textId="77777777" w:rsidR="00CC7BE5" w:rsidRDefault="00873478">
      <w:pPr>
        <w:ind w:leftChars="600" w:left="1260"/>
        <w:rPr>
          <w:color w:val="000000" w:themeColor="text1"/>
        </w:rPr>
      </w:pPr>
      <w:r>
        <w:rPr>
          <w:color w:val="000000" w:themeColor="text1"/>
        </w:rPr>
        <w:tab/>
      </w:r>
      <w:r>
        <w:rPr>
          <w:color w:val="000000" w:themeColor="text1"/>
        </w:rPr>
        <w:tab/>
        <w:t>"</w:t>
      </w:r>
      <w:proofErr w:type="spellStart"/>
      <w:r>
        <w:rPr>
          <w:color w:val="000000" w:themeColor="text1"/>
        </w:rPr>
        <w:t>msg":"SUCCESS</w:t>
      </w:r>
      <w:proofErr w:type="spellEnd"/>
      <w:r>
        <w:rPr>
          <w:color w:val="000000" w:themeColor="text1"/>
        </w:rPr>
        <w:t>!",</w:t>
      </w:r>
    </w:p>
    <w:p w14:paraId="4FF525FD" w14:textId="77777777" w:rsidR="00CC7BE5" w:rsidRDefault="00873478">
      <w:pPr>
        <w:ind w:leftChars="600" w:left="126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0ABF379A"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t>"result</w:t>
      </w:r>
      <w:proofErr w:type="gramStart"/>
      <w:r>
        <w:rPr>
          <w:color w:val="000000" w:themeColor="text1"/>
        </w:rPr>
        <w:t>":[</w:t>
      </w:r>
      <w:proofErr w:type="gramEnd"/>
    </w:p>
    <w:p w14:paraId="64C4B681"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699A6F78"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"statusCode":200,</w:t>
      </w:r>
    </w:p>
    <w:p w14:paraId="64B32B0E"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statusDesc</w:t>
      </w:r>
      <w:proofErr w:type="spellEnd"/>
      <w:r>
        <w:rPr>
          <w:color w:val="000000" w:themeColor="text1"/>
        </w:rPr>
        <w:t>":"SUCCESS!",</w:t>
      </w:r>
    </w:p>
    <w:p w14:paraId="48879778"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"deviceId":"152223495866321"</w:t>
      </w:r>
    </w:p>
    <w:p w14:paraId="14CAB934"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402FB4DE"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013A6C3D"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"statusCode":200,</w:t>
      </w:r>
    </w:p>
    <w:p w14:paraId="39570D7E"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statusDesc</w:t>
      </w:r>
      <w:proofErr w:type="spellEnd"/>
      <w:r>
        <w:rPr>
          <w:color w:val="000000" w:themeColor="text1"/>
        </w:rPr>
        <w:t>":"SUCCESS!",</w:t>
      </w:r>
    </w:p>
    <w:p w14:paraId="5BAD707E"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"deviceId":"152223495866322"</w:t>
      </w:r>
    </w:p>
    <w:p w14:paraId="27C16F49"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42D7115F"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t>]</w:t>
      </w:r>
    </w:p>
    <w:p w14:paraId="4FC238C9" w14:textId="77777777" w:rsidR="00CC7BE5" w:rsidRDefault="00873478">
      <w:pPr>
        <w:ind w:leftChars="600" w:left="1260"/>
        <w:rPr>
          <w:color w:val="000000" w:themeColor="text1"/>
        </w:rPr>
      </w:pPr>
      <w:r>
        <w:rPr>
          <w:color w:val="000000" w:themeColor="text1"/>
        </w:rPr>
        <w:tab/>
      </w:r>
      <w:r>
        <w:rPr>
          <w:color w:val="000000" w:themeColor="text1"/>
        </w:rPr>
        <w:tab/>
        <w:t>}</w:t>
      </w:r>
    </w:p>
    <w:p w14:paraId="6909579A" w14:textId="77777777" w:rsidR="00CC7BE5" w:rsidRDefault="00873478">
      <w:pPr>
        <w:ind w:leftChars="600" w:left="1260"/>
        <w:rPr>
          <w:color w:val="000000" w:themeColor="text1"/>
        </w:rPr>
      </w:pPr>
      <w:r>
        <w:rPr>
          <w:color w:val="000000" w:themeColor="text1"/>
        </w:rPr>
        <w:tab/>
        <w:t>}</w:t>
      </w:r>
    </w:p>
    <w:p w14:paraId="26728DF5" w14:textId="77777777" w:rsidR="00CC7BE5" w:rsidRDefault="00873478">
      <w:pPr>
        <w:pStyle w:val="a0"/>
        <w:numPr>
          <w:ilvl w:val="2"/>
          <w:numId w:val="8"/>
        </w:numPr>
        <w:ind w:left="567"/>
      </w:pPr>
      <w:r>
        <w:rPr>
          <w:rFonts w:hint="eastAsia"/>
        </w:rPr>
        <w:t>端设备状态更新接口</w:t>
      </w:r>
    </w:p>
    <w:p w14:paraId="13BCAFC5" w14:textId="77777777" w:rsidR="00CC7BE5" w:rsidRDefault="00873478">
      <w:pPr>
        <w:jc w:val="center"/>
        <w:rPr>
          <w:color w:val="000000" w:themeColor="text1"/>
        </w:rPr>
      </w:pPr>
      <w:r>
        <w:rPr>
          <w:noProof/>
          <w:color w:val="000000" w:themeColor="text1"/>
        </w:rPr>
        <w:drawing>
          <wp:inline distT="0" distB="0" distL="0" distR="0" wp14:anchorId="3A4D8506" wp14:editId="4AF5106B">
            <wp:extent cx="2526665" cy="185674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526665" cy="1856740"/>
                    </a:xfrm>
                    <a:prstGeom prst="rect">
                      <a:avLst/>
                    </a:prstGeom>
                    <a:noFill/>
                    <a:ln>
                      <a:noFill/>
                    </a:ln>
                  </pic:spPr>
                </pic:pic>
              </a:graphicData>
            </a:graphic>
          </wp:inline>
        </w:drawing>
      </w:r>
    </w:p>
    <w:p w14:paraId="48AFE225" w14:textId="77777777" w:rsidR="00CC7BE5" w:rsidRDefault="00873478" w:rsidP="0038603E">
      <w:pPr>
        <w:pStyle w:val="a0"/>
        <w:numPr>
          <w:ilvl w:val="3"/>
          <w:numId w:val="8"/>
        </w:numPr>
        <w:ind w:left="425"/>
        <w:outlineLvl w:val="4"/>
      </w:pPr>
      <w:r>
        <w:t>端设备</w:t>
      </w:r>
      <w:r>
        <w:rPr>
          <w:rFonts w:hint="eastAsia"/>
        </w:rPr>
        <w:t>更新</w:t>
      </w:r>
      <w:r>
        <w:t>信息上报</w:t>
      </w:r>
    </w:p>
    <w:p w14:paraId="1E838D85" w14:textId="77777777" w:rsidR="00CC7BE5" w:rsidRDefault="00873478">
      <w:pPr>
        <w:ind w:firstLine="420"/>
        <w:rPr>
          <w:color w:val="000000" w:themeColor="text1"/>
        </w:rPr>
      </w:pPr>
      <w:r>
        <w:rPr>
          <w:rFonts w:hint="eastAsia"/>
          <w:color w:val="000000" w:themeColor="text1"/>
        </w:rPr>
        <w:t>方向：</w:t>
      </w:r>
      <w:r>
        <w:rPr>
          <w:rFonts w:hint="eastAsia"/>
          <w:color w:val="000000" w:themeColor="text1"/>
        </w:rPr>
        <w:t>A</w:t>
      </w:r>
      <w:r>
        <w:rPr>
          <w:color w:val="000000" w:themeColor="text1"/>
        </w:rPr>
        <w:t xml:space="preserve">PP </w:t>
      </w:r>
      <w:r>
        <w:rPr>
          <w:rFonts w:hint="eastAsia"/>
          <w:color w:val="000000" w:themeColor="text1"/>
        </w:rPr>
        <w:t>-&gt;</w:t>
      </w:r>
      <w:r>
        <w:rPr>
          <w:rFonts w:hint="eastAsia"/>
          <w:color w:val="000000" w:themeColor="text1"/>
        </w:rPr>
        <w:t>边缘框架</w:t>
      </w:r>
    </w:p>
    <w:p w14:paraId="37D8E642" w14:textId="77777777" w:rsidR="00CC7BE5" w:rsidRDefault="00873478">
      <w:pPr>
        <w:ind w:firstLine="420"/>
        <w:rPr>
          <w:rFonts w:ascii="Calibri" w:hAnsi="Calibri" w:cs="Calibri"/>
          <w:color w:val="000000" w:themeColor="text1"/>
          <w:sz w:val="20"/>
          <w:lang w:bidi="ar"/>
        </w:rPr>
      </w:pPr>
      <w:r>
        <w:rPr>
          <w:rFonts w:hint="eastAsia"/>
          <w:color w:val="000000" w:themeColor="text1"/>
        </w:rPr>
        <w:lastRenderedPageBreak/>
        <w:t>APP</w:t>
      </w:r>
      <w:r>
        <w:rPr>
          <w:rFonts w:hint="eastAsia"/>
          <w:color w:val="000000" w:themeColor="text1"/>
        </w:rPr>
        <w:t>主题：</w:t>
      </w:r>
      <w:r>
        <w:rPr>
          <w:color w:val="000000"/>
          <w:sz w:val="20"/>
          <w:lang w:bidi="ar"/>
        </w:rPr>
        <w:t>/v1/</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sz w:val="20"/>
          <w:lang w:bidi="ar"/>
        </w:rPr>
        <w:t>/topo/request</w:t>
      </w:r>
      <w:r>
        <w:rPr>
          <w:rFonts w:ascii="Calibri" w:hAnsi="Calibri" w:cs="Calibri"/>
          <w:color w:val="000000" w:themeColor="text1"/>
          <w:sz w:val="20"/>
          <w:lang w:bidi="ar"/>
        </w:rPr>
        <w:t xml:space="preserve"> </w:t>
      </w:r>
    </w:p>
    <w:p w14:paraId="17063BA2" w14:textId="77777777" w:rsidR="00CC7BE5" w:rsidRDefault="00873478">
      <w:pPr>
        <w:ind w:firstLine="420"/>
        <w:rPr>
          <w:rFonts w:ascii="Calibri" w:hAnsi="Calibri" w:cs="Calibri"/>
          <w:color w:val="000000" w:themeColor="text1"/>
          <w:sz w:val="20"/>
          <w:lang w:bidi="ar"/>
        </w:rPr>
      </w:pPr>
      <w:r>
        <w:rPr>
          <w:rFonts w:hint="eastAsia"/>
          <w:color w:val="000000" w:themeColor="text1"/>
        </w:rPr>
        <w:t>设备主题：</w:t>
      </w:r>
      <w:r>
        <w:rPr>
          <w:color w:val="000000"/>
          <w:sz w:val="20"/>
          <w:lang w:bidi="ar"/>
        </w:rPr>
        <w:t>/</w:t>
      </w:r>
      <w:r>
        <w:rPr>
          <w:rFonts w:hint="eastAsia"/>
          <w:color w:val="000000"/>
          <w:sz w:val="20"/>
          <w:lang w:bidi="ar"/>
        </w:rPr>
        <w:t>dev</w:t>
      </w:r>
      <w:r>
        <w:rPr>
          <w:color w:val="000000"/>
          <w:sz w:val="20"/>
          <w:lang w:bidi="ar"/>
        </w:rPr>
        <w:t>/</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sz w:val="20"/>
          <w:lang w:bidi="ar"/>
        </w:rPr>
        <w:t>/topo/request</w:t>
      </w:r>
      <w:r>
        <w:rPr>
          <w:rFonts w:ascii="Calibri" w:hAnsi="Calibri" w:cs="Calibri"/>
          <w:color w:val="000000" w:themeColor="text1"/>
          <w:sz w:val="20"/>
          <w:lang w:bidi="ar"/>
        </w:rPr>
        <w:t xml:space="preserve"> </w:t>
      </w:r>
    </w:p>
    <w:p w14:paraId="652A7E88" w14:textId="77777777" w:rsidR="00CC7BE5" w:rsidRDefault="00CC7BE5">
      <w:pPr>
        <w:ind w:firstLine="420"/>
        <w:rPr>
          <w:color w:val="000000" w:themeColor="text1"/>
          <w:szCs w:val="21"/>
        </w:rPr>
      </w:pPr>
    </w:p>
    <w:p w14:paraId="2A450897" w14:textId="77777777" w:rsidR="00CC7BE5" w:rsidRDefault="00873478">
      <w:pPr>
        <w:pStyle w:val="aff0"/>
        <w:jc w:val="left"/>
        <w:rPr>
          <w:color w:val="000000" w:themeColor="text1"/>
          <w:szCs w:val="21"/>
        </w:rPr>
      </w:pPr>
      <w:r>
        <w:rPr>
          <w:rFonts w:hint="eastAsia"/>
          <w:color w:val="000000" w:themeColor="text1"/>
          <w:szCs w:val="21"/>
        </w:rPr>
        <w:t>业务APP向边缘计算框架发起更新终端设备信息请求。其字段说明如下：type字段取值为：</w:t>
      </w:r>
      <w:r>
        <w:rPr>
          <w:color w:val="000000" w:themeColor="text1"/>
          <w:szCs w:val="21"/>
        </w:rPr>
        <w:t>CMD_TOPO_UPDAT</w:t>
      </w:r>
      <w:r>
        <w:rPr>
          <w:rFonts w:hint="eastAsia"/>
          <w:color w:val="000000" w:themeColor="text1"/>
          <w:szCs w:val="21"/>
        </w:rPr>
        <w:t>E，param字段如下表所示：</w:t>
      </w:r>
    </w:p>
    <w:p w14:paraId="356752E3" w14:textId="77777777" w:rsidR="00CC7BE5" w:rsidRDefault="00873478">
      <w:pPr>
        <w:pStyle w:val="aa"/>
        <w:keepNext/>
        <w:jc w:val="center"/>
        <w:rPr>
          <w:color w:val="000000" w:themeColor="text1"/>
        </w:rPr>
      </w:pPr>
      <w:r>
        <w:rPr>
          <w:rFonts w:hint="eastAsia"/>
          <w:color w:val="000000" w:themeColor="text1"/>
        </w:rPr>
        <w:t>表</w:t>
      </w:r>
      <w:r>
        <w:rPr>
          <w:rFonts w:hint="eastAsia"/>
          <w:color w:val="000000" w:themeColor="text1"/>
        </w:rPr>
        <w:t xml:space="preserve"> </w:t>
      </w:r>
      <w:r>
        <w:rPr>
          <w:color w:val="000000" w:themeColor="text1"/>
        </w:rPr>
        <w:t xml:space="preserve">14 </w:t>
      </w:r>
      <w:r>
        <w:rPr>
          <w:rFonts w:hint="eastAsia"/>
          <w:color w:val="000000" w:themeColor="text1"/>
        </w:rPr>
        <w:t>报文格式</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4707"/>
      </w:tblGrid>
      <w:tr w:rsidR="00CC7BE5" w14:paraId="553FE689" w14:textId="77777777">
        <w:trPr>
          <w:trHeight w:val="381"/>
        </w:trPr>
        <w:tc>
          <w:tcPr>
            <w:tcW w:w="2130" w:type="dxa"/>
            <w:shd w:val="clear" w:color="auto" w:fill="D9D9D9" w:themeFill="background1" w:themeFillShade="D9"/>
          </w:tcPr>
          <w:p w14:paraId="57E3939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名称</w:t>
            </w:r>
          </w:p>
        </w:tc>
        <w:tc>
          <w:tcPr>
            <w:tcW w:w="1380" w:type="dxa"/>
            <w:shd w:val="clear" w:color="auto" w:fill="D9D9D9" w:themeFill="background1" w:themeFillShade="D9"/>
          </w:tcPr>
          <w:p w14:paraId="50A32DB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类型</w:t>
            </w:r>
          </w:p>
        </w:tc>
        <w:tc>
          <w:tcPr>
            <w:tcW w:w="1276" w:type="dxa"/>
            <w:shd w:val="clear" w:color="auto" w:fill="D9D9D9" w:themeFill="background1" w:themeFillShade="D9"/>
          </w:tcPr>
          <w:p w14:paraId="1F1D1E4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是否必需</w:t>
            </w:r>
          </w:p>
        </w:tc>
        <w:tc>
          <w:tcPr>
            <w:tcW w:w="4707" w:type="dxa"/>
            <w:shd w:val="clear" w:color="auto" w:fill="D9D9D9" w:themeFill="background1" w:themeFillShade="D9"/>
          </w:tcPr>
          <w:p w14:paraId="3B1FFD2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b/>
                <w:color w:val="000000" w:themeColor="text1"/>
                <w:sz w:val="18"/>
                <w:szCs w:val="18"/>
                <w:highlight w:val="lightGray"/>
              </w:rPr>
            </w:pPr>
            <w:r>
              <w:rPr>
                <w:rFonts w:ascii="宋体" w:hAnsi="宋体" w:cs="宋体"/>
                <w:b/>
                <w:color w:val="000000" w:themeColor="text1"/>
                <w:sz w:val="18"/>
                <w:szCs w:val="18"/>
                <w:highlight w:val="lightGray"/>
              </w:rPr>
              <w:t>描述</w:t>
            </w:r>
          </w:p>
        </w:tc>
      </w:tr>
      <w:tr w:rsidR="00CC7BE5" w14:paraId="6F175F8C" w14:textId="77777777">
        <w:tc>
          <w:tcPr>
            <w:tcW w:w="2130" w:type="dxa"/>
            <w:vAlign w:val="center"/>
          </w:tcPr>
          <w:p w14:paraId="0F7BEB0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1FF4AD3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S</w:t>
            </w:r>
            <w:r>
              <w:rPr>
                <w:rFonts w:ascii="宋体" w:hAnsi="宋体" w:cs="宋体"/>
                <w:color w:val="000000" w:themeColor="text1"/>
                <w:sz w:val="18"/>
                <w:szCs w:val="18"/>
              </w:rPr>
              <w:t>tring</w:t>
            </w:r>
          </w:p>
        </w:tc>
        <w:tc>
          <w:tcPr>
            <w:tcW w:w="1276" w:type="dxa"/>
            <w:vAlign w:val="center"/>
          </w:tcPr>
          <w:p w14:paraId="08A69F0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4707" w:type="dxa"/>
          </w:tcPr>
          <w:p w14:paraId="7B2FAD4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hint="eastAsia"/>
                <w:color w:val="000000" w:themeColor="text1"/>
                <w:szCs w:val="21"/>
              </w:rPr>
              <w:t>CMD_</w:t>
            </w:r>
            <w:r>
              <w:rPr>
                <w:color w:val="000000" w:themeColor="text1"/>
                <w:szCs w:val="21"/>
              </w:rPr>
              <w:t>TOPO</w:t>
            </w:r>
            <w:r>
              <w:rPr>
                <w:rFonts w:hint="eastAsia"/>
                <w:color w:val="000000" w:themeColor="text1"/>
                <w:szCs w:val="21"/>
              </w:rPr>
              <w:t>_</w:t>
            </w:r>
            <w:r>
              <w:rPr>
                <w:color w:val="000000" w:themeColor="text1"/>
                <w:szCs w:val="21"/>
              </w:rPr>
              <w:t xml:space="preserve"> UPDAT</w:t>
            </w:r>
            <w:r>
              <w:rPr>
                <w:rFonts w:hint="eastAsia"/>
                <w:color w:val="000000" w:themeColor="text1"/>
                <w:szCs w:val="21"/>
              </w:rPr>
              <w:t>E</w:t>
            </w:r>
          </w:p>
        </w:tc>
      </w:tr>
      <w:tr w:rsidR="00CC7BE5" w14:paraId="040FA3AF" w14:textId="77777777">
        <w:tc>
          <w:tcPr>
            <w:tcW w:w="2130" w:type="dxa"/>
          </w:tcPr>
          <w:p w14:paraId="6EB9674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59BC24E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number</w:t>
            </w:r>
          </w:p>
        </w:tc>
        <w:tc>
          <w:tcPr>
            <w:tcW w:w="1276" w:type="dxa"/>
          </w:tcPr>
          <w:p w14:paraId="21DF789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4707" w:type="dxa"/>
          </w:tcPr>
          <w:p w14:paraId="15233E0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该消息的编号，自主生成</w:t>
            </w:r>
          </w:p>
        </w:tc>
      </w:tr>
      <w:tr w:rsidR="00CC7BE5" w14:paraId="36A424AF" w14:textId="77777777">
        <w:tc>
          <w:tcPr>
            <w:tcW w:w="2130" w:type="dxa"/>
            <w:vAlign w:val="center"/>
          </w:tcPr>
          <w:p w14:paraId="67071DD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color w:val="000000" w:themeColor="text1"/>
                <w:sz w:val="18"/>
                <w:szCs w:val="18"/>
              </w:rPr>
              <w:t>param</w:t>
            </w:r>
          </w:p>
        </w:tc>
        <w:tc>
          <w:tcPr>
            <w:tcW w:w="1380" w:type="dxa"/>
            <w:vAlign w:val="center"/>
          </w:tcPr>
          <w:p w14:paraId="1710432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65EC1F2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4707" w:type="dxa"/>
          </w:tcPr>
          <w:p w14:paraId="2E741707" w14:textId="77777777" w:rsidR="00CC7BE5" w:rsidRDefault="00CC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p>
        </w:tc>
      </w:tr>
      <w:tr w:rsidR="00CC7BE5" w14:paraId="150E5B91" w14:textId="77777777">
        <w:tc>
          <w:tcPr>
            <w:tcW w:w="2130" w:type="dxa"/>
            <w:vAlign w:val="center"/>
          </w:tcPr>
          <w:p w14:paraId="52202FC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timestamp</w:t>
            </w:r>
          </w:p>
        </w:tc>
        <w:tc>
          <w:tcPr>
            <w:tcW w:w="1380" w:type="dxa"/>
            <w:vAlign w:val="center"/>
          </w:tcPr>
          <w:p w14:paraId="37D6D0B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471114D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4707" w:type="dxa"/>
            <w:vAlign w:val="center"/>
          </w:tcPr>
          <w:p w14:paraId="7559E76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毫秒精度</w:t>
            </w:r>
          </w:p>
        </w:tc>
      </w:tr>
      <w:tr w:rsidR="00CC7BE5" w14:paraId="7110D00C" w14:textId="77777777">
        <w:tc>
          <w:tcPr>
            <w:tcW w:w="2130" w:type="dxa"/>
            <w:vAlign w:val="center"/>
          </w:tcPr>
          <w:p w14:paraId="62DB8FB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expire</w:t>
            </w:r>
          </w:p>
        </w:tc>
        <w:tc>
          <w:tcPr>
            <w:tcW w:w="1380" w:type="dxa"/>
            <w:vAlign w:val="center"/>
          </w:tcPr>
          <w:p w14:paraId="1C25F2C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76DF306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4707" w:type="dxa"/>
            <w:vAlign w:val="center"/>
          </w:tcPr>
          <w:p w14:paraId="6B4FD7A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默认为</w:t>
            </w:r>
            <w:r>
              <w:rPr>
                <w:rFonts w:cs="宋体" w:hint="eastAsia"/>
                <w:color w:val="000000" w:themeColor="text1"/>
                <w:sz w:val="18"/>
                <w:szCs w:val="18"/>
              </w:rPr>
              <w:t>-</w:t>
            </w:r>
            <w:r>
              <w:rPr>
                <w:rFonts w:cs="宋体"/>
                <w:color w:val="000000" w:themeColor="text1"/>
                <w:sz w:val="18"/>
                <w:szCs w:val="18"/>
              </w:rPr>
              <w:t xml:space="preserve">1 </w:t>
            </w:r>
            <w:r>
              <w:rPr>
                <w:rFonts w:cs="宋体" w:hint="eastAsia"/>
                <w:color w:val="000000" w:themeColor="text1"/>
                <w:sz w:val="18"/>
                <w:szCs w:val="18"/>
              </w:rPr>
              <w:t>表示永不过期</w:t>
            </w:r>
          </w:p>
        </w:tc>
      </w:tr>
    </w:tbl>
    <w:p w14:paraId="2D0A46FC" w14:textId="77777777" w:rsidR="00CC7BE5" w:rsidRDefault="00CC7BE5">
      <w:pPr>
        <w:pStyle w:val="aff0"/>
        <w:jc w:val="left"/>
        <w:rPr>
          <w:color w:val="000000" w:themeColor="text1"/>
          <w:szCs w:val="21"/>
        </w:rPr>
      </w:pPr>
    </w:p>
    <w:p w14:paraId="7E51F74D" w14:textId="77777777" w:rsidR="00CC7BE5" w:rsidRDefault="00CC7BE5">
      <w:pPr>
        <w:pStyle w:val="aff0"/>
        <w:jc w:val="left"/>
        <w:rPr>
          <w:color w:val="000000" w:themeColor="text1"/>
          <w:szCs w:val="21"/>
        </w:rPr>
      </w:pPr>
    </w:p>
    <w:p w14:paraId="2989494C" w14:textId="77777777" w:rsidR="00CC7BE5" w:rsidRDefault="00873478">
      <w:pPr>
        <w:pStyle w:val="a5"/>
        <w:numPr>
          <w:ilvl w:val="0"/>
          <w:numId w:val="0"/>
        </w:numPr>
        <w:tabs>
          <w:tab w:val="clear" w:pos="360"/>
        </w:tabs>
        <w:ind w:left="2976"/>
        <w:jc w:val="both"/>
        <w:rPr>
          <w:color w:val="000000" w:themeColor="text1"/>
        </w:rPr>
      </w:pPr>
      <w:bookmarkStart w:id="50" w:name="_Ref26978016"/>
      <w:r>
        <w:rPr>
          <w:rFonts w:hint="eastAsia"/>
          <w:color w:val="000000" w:themeColor="text1"/>
        </w:rPr>
        <w:t>表1</w:t>
      </w:r>
      <w:r>
        <w:rPr>
          <w:color w:val="000000" w:themeColor="text1"/>
        </w:rPr>
        <w:t xml:space="preserve">5 </w:t>
      </w:r>
      <w:r>
        <w:rPr>
          <w:rFonts w:hint="eastAsia"/>
          <w:color w:val="000000" w:themeColor="text1"/>
        </w:rPr>
        <w:t>更新</w:t>
      </w:r>
      <w:bookmarkEnd w:id="50"/>
      <w:r>
        <w:rPr>
          <w:rFonts w:hint="eastAsia"/>
          <w:color w:val="000000" w:themeColor="text1"/>
        </w:rPr>
        <w:t>端设备字段说明</w:t>
      </w:r>
    </w:p>
    <w:tbl>
      <w:tblPr>
        <w:tblW w:w="95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2D10FA21"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12CDBA0F"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796795EE"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15EFCC6A"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2B81C937"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7BB3AD84" w14:textId="77777777">
        <w:tc>
          <w:tcPr>
            <w:tcW w:w="2376" w:type="dxa"/>
            <w:tcBorders>
              <w:top w:val="single" w:sz="6" w:space="0" w:color="000000"/>
              <w:bottom w:val="single" w:sz="6" w:space="0" w:color="000000"/>
              <w:right w:val="single" w:sz="6" w:space="0" w:color="000000"/>
            </w:tcBorders>
          </w:tcPr>
          <w:p w14:paraId="7F5891D6"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hint="eastAsia"/>
                <w:color w:val="000000" w:themeColor="text1"/>
                <w:sz w:val="18"/>
                <w:szCs w:val="18"/>
              </w:rPr>
              <w:t>node</w:t>
            </w:r>
            <w:r>
              <w:rPr>
                <w:color w:val="000000" w:themeColor="text1"/>
                <w:sz w:val="18"/>
                <w:szCs w:val="18"/>
              </w:rPr>
              <w:t>Statuses</w:t>
            </w:r>
            <w:proofErr w:type="spellEnd"/>
          </w:p>
        </w:tc>
        <w:tc>
          <w:tcPr>
            <w:tcW w:w="1560" w:type="dxa"/>
            <w:tcBorders>
              <w:top w:val="single" w:sz="6" w:space="0" w:color="000000"/>
              <w:bottom w:val="single" w:sz="6" w:space="0" w:color="000000"/>
              <w:right w:val="single" w:sz="6" w:space="0" w:color="000000"/>
            </w:tcBorders>
          </w:tcPr>
          <w:p w14:paraId="03DFB462"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color w:val="000000" w:themeColor="text1"/>
                <w:sz w:val="18"/>
                <w:szCs w:val="18"/>
              </w:rPr>
              <w:t>array</w:t>
            </w:r>
          </w:p>
        </w:tc>
        <w:tc>
          <w:tcPr>
            <w:tcW w:w="1417" w:type="dxa"/>
            <w:tcBorders>
              <w:top w:val="single" w:sz="6" w:space="0" w:color="000000"/>
              <w:bottom w:val="single" w:sz="6" w:space="0" w:color="000000"/>
            </w:tcBorders>
          </w:tcPr>
          <w:p w14:paraId="3817CDF9"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tcPr>
          <w:p w14:paraId="0445900B"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端设备</w:t>
            </w:r>
            <w:r>
              <w:rPr>
                <w:rFonts w:cs="Arial"/>
                <w:snapToGrid w:val="0"/>
                <w:color w:val="000000" w:themeColor="text1"/>
                <w:kern w:val="0"/>
                <w:sz w:val="18"/>
                <w:szCs w:val="18"/>
              </w:rPr>
              <w:t>状态列表</w:t>
            </w:r>
            <w:r>
              <w:rPr>
                <w:rFonts w:cs="Arial" w:hint="eastAsia"/>
                <w:snapToGrid w:val="0"/>
                <w:color w:val="000000" w:themeColor="text1"/>
                <w:kern w:val="0"/>
                <w:sz w:val="18"/>
                <w:szCs w:val="18"/>
              </w:rPr>
              <w:t>，列表大小</w:t>
            </w:r>
            <w:r>
              <w:rPr>
                <w:rFonts w:cs="Arial" w:hint="eastAsia"/>
                <w:snapToGrid w:val="0"/>
                <w:color w:val="000000" w:themeColor="text1"/>
                <w:kern w:val="0"/>
                <w:sz w:val="18"/>
                <w:szCs w:val="18"/>
              </w:rPr>
              <w:t>1~100</w:t>
            </w:r>
          </w:p>
        </w:tc>
      </w:tr>
    </w:tbl>
    <w:p w14:paraId="371491A5" w14:textId="77777777" w:rsidR="00CC7BE5" w:rsidRDefault="00873478">
      <w:pPr>
        <w:pStyle w:val="a5"/>
        <w:numPr>
          <w:ilvl w:val="0"/>
          <w:numId w:val="0"/>
        </w:numPr>
        <w:tabs>
          <w:tab w:val="clear" w:pos="360"/>
        </w:tabs>
        <w:ind w:left="2976"/>
        <w:jc w:val="both"/>
        <w:rPr>
          <w:color w:val="000000" w:themeColor="text1"/>
        </w:rPr>
      </w:pPr>
      <w:r>
        <w:rPr>
          <w:rFonts w:hint="eastAsia"/>
          <w:color w:val="000000" w:themeColor="text1"/>
        </w:rPr>
        <w:t>表1</w:t>
      </w:r>
      <w:r>
        <w:rPr>
          <w:color w:val="000000" w:themeColor="text1"/>
        </w:rPr>
        <w:t xml:space="preserve">6 </w:t>
      </w:r>
      <w:proofErr w:type="spellStart"/>
      <w:r>
        <w:rPr>
          <w:color w:val="000000" w:themeColor="text1"/>
        </w:rPr>
        <w:t>deviceStatus</w:t>
      </w:r>
      <w:proofErr w:type="spellEnd"/>
      <w:r>
        <w:rPr>
          <w:rFonts w:hint="eastAsia"/>
          <w:color w:val="000000" w:themeColor="text1"/>
        </w:rPr>
        <w:t>结构体字段说明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284E6D68"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2B2447FA"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29E9FDEA"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10BEC769"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01F4D2FA"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12D19239" w14:textId="77777777">
        <w:tc>
          <w:tcPr>
            <w:tcW w:w="2376" w:type="dxa"/>
            <w:tcBorders>
              <w:top w:val="single" w:sz="6" w:space="0" w:color="000000"/>
              <w:bottom w:val="single" w:sz="6" w:space="0" w:color="000000"/>
              <w:right w:val="single" w:sz="6" w:space="0" w:color="000000"/>
            </w:tcBorders>
          </w:tcPr>
          <w:p w14:paraId="63C7E52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snapToGrid w:val="0"/>
                <w:color w:val="000000" w:themeColor="text1"/>
                <w:kern w:val="0"/>
                <w:sz w:val="18"/>
                <w:szCs w:val="18"/>
              </w:rPr>
              <w:t>deviceId</w:t>
            </w:r>
            <w:proofErr w:type="spellEnd"/>
          </w:p>
        </w:tc>
        <w:tc>
          <w:tcPr>
            <w:tcW w:w="1560" w:type="dxa"/>
            <w:tcBorders>
              <w:top w:val="single" w:sz="6" w:space="0" w:color="000000"/>
              <w:bottom w:val="single" w:sz="6" w:space="0" w:color="000000"/>
              <w:right w:val="single" w:sz="6" w:space="0" w:color="000000"/>
            </w:tcBorders>
          </w:tcPr>
          <w:p w14:paraId="06B0019D"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tcPr>
          <w:p w14:paraId="293A86BB"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tcPr>
          <w:p w14:paraId="454F6B3B" w14:textId="77777777" w:rsidR="00CC7BE5" w:rsidRDefault="00873478">
            <w:pPr>
              <w:topLinePunct/>
              <w:adjustRightInd w:val="0"/>
              <w:snapToGrid w:val="0"/>
              <w:spacing w:before="80" w:after="80" w:line="240" w:lineRule="atLeast"/>
              <w:rPr>
                <w:rFonts w:cs="Arial"/>
                <w:snapToGrid w:val="0"/>
                <w:color w:val="000000" w:themeColor="text1"/>
                <w:kern w:val="0"/>
                <w:sz w:val="18"/>
                <w:szCs w:val="18"/>
              </w:rPr>
            </w:pPr>
            <w:r>
              <w:rPr>
                <w:rFonts w:cs="Arial"/>
                <w:snapToGrid w:val="0"/>
                <w:color w:val="000000" w:themeColor="text1"/>
                <w:kern w:val="0"/>
                <w:sz w:val="18"/>
                <w:szCs w:val="18"/>
              </w:rPr>
              <w:t>平台生成的设备唯一标识</w:t>
            </w:r>
          </w:p>
        </w:tc>
      </w:tr>
      <w:tr w:rsidR="00CC7BE5" w14:paraId="77849709" w14:textId="77777777">
        <w:tc>
          <w:tcPr>
            <w:tcW w:w="2376" w:type="dxa"/>
            <w:tcBorders>
              <w:top w:val="single" w:sz="6" w:space="0" w:color="000000"/>
              <w:bottom w:val="single" w:sz="6" w:space="0" w:color="000000"/>
              <w:right w:val="single" w:sz="6" w:space="0" w:color="000000"/>
            </w:tcBorders>
            <w:vAlign w:val="center"/>
          </w:tcPr>
          <w:p w14:paraId="0CE35BB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status</w:t>
            </w:r>
          </w:p>
        </w:tc>
        <w:tc>
          <w:tcPr>
            <w:tcW w:w="1560" w:type="dxa"/>
            <w:tcBorders>
              <w:top w:val="single" w:sz="6" w:space="0" w:color="000000"/>
              <w:bottom w:val="single" w:sz="6" w:space="0" w:color="000000"/>
              <w:right w:val="single" w:sz="6" w:space="0" w:color="000000"/>
            </w:tcBorders>
            <w:vAlign w:val="center"/>
          </w:tcPr>
          <w:p w14:paraId="094342FF"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vAlign w:val="center"/>
          </w:tcPr>
          <w:p w14:paraId="746DE23D"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vAlign w:val="center"/>
          </w:tcPr>
          <w:p w14:paraId="368D2171"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snapToGrid w:val="0"/>
                <w:color w:val="000000" w:themeColor="text1"/>
                <w:kern w:val="0"/>
                <w:sz w:val="18"/>
                <w:szCs w:val="18"/>
              </w:rPr>
              <w:t>端设备状态：</w:t>
            </w:r>
          </w:p>
          <w:p w14:paraId="5F48B973"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OFFLINE</w:t>
            </w:r>
            <w:r>
              <w:rPr>
                <w:rFonts w:cs="Arial"/>
                <w:snapToGrid w:val="0"/>
                <w:color w:val="000000" w:themeColor="text1"/>
                <w:kern w:val="0"/>
                <w:sz w:val="18"/>
                <w:szCs w:val="18"/>
              </w:rPr>
              <w:t>：设备离线</w:t>
            </w:r>
          </w:p>
          <w:p w14:paraId="03FF62F9"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cs="Arial" w:hint="eastAsia"/>
                <w:snapToGrid w:val="0"/>
                <w:color w:val="000000" w:themeColor="text1"/>
                <w:kern w:val="0"/>
                <w:sz w:val="18"/>
                <w:szCs w:val="18"/>
              </w:rPr>
              <w:t>ONLINE</w:t>
            </w:r>
            <w:r>
              <w:rPr>
                <w:rFonts w:cs="Arial"/>
                <w:snapToGrid w:val="0"/>
                <w:color w:val="000000" w:themeColor="text1"/>
                <w:kern w:val="0"/>
                <w:sz w:val="18"/>
                <w:szCs w:val="18"/>
              </w:rPr>
              <w:t>：</w:t>
            </w:r>
            <w:r>
              <w:rPr>
                <w:rFonts w:cs="Arial" w:hint="eastAsia"/>
                <w:snapToGrid w:val="0"/>
                <w:color w:val="000000" w:themeColor="text1"/>
                <w:kern w:val="0"/>
                <w:sz w:val="18"/>
                <w:szCs w:val="18"/>
              </w:rPr>
              <w:t xml:space="preserve"> </w:t>
            </w:r>
            <w:r>
              <w:rPr>
                <w:rFonts w:cs="Arial"/>
                <w:snapToGrid w:val="0"/>
                <w:color w:val="000000" w:themeColor="text1"/>
                <w:kern w:val="0"/>
                <w:sz w:val="18"/>
                <w:szCs w:val="18"/>
              </w:rPr>
              <w:t>设备上线</w:t>
            </w:r>
          </w:p>
        </w:tc>
      </w:tr>
    </w:tbl>
    <w:p w14:paraId="34A33765" w14:textId="77777777" w:rsidR="00CC7BE5" w:rsidRDefault="00CC7BE5">
      <w:pPr>
        <w:rPr>
          <w:color w:val="000000" w:themeColor="text1"/>
        </w:rPr>
      </w:pPr>
    </w:p>
    <w:p w14:paraId="7490F2BB" w14:textId="77777777" w:rsidR="00CC7BE5" w:rsidRDefault="00873478">
      <w:pPr>
        <w:ind w:leftChars="300" w:left="630"/>
        <w:rPr>
          <w:color w:val="000000" w:themeColor="text1"/>
        </w:rPr>
      </w:pPr>
      <w:r>
        <w:rPr>
          <w:color w:val="000000" w:themeColor="text1"/>
        </w:rPr>
        <w:t>{</w:t>
      </w:r>
    </w:p>
    <w:p w14:paraId="77BCF65A" w14:textId="77777777" w:rsidR="00CC7BE5" w:rsidRDefault="00873478">
      <w:pPr>
        <w:ind w:leftChars="300" w:left="630"/>
        <w:rPr>
          <w:color w:val="000000" w:themeColor="text1"/>
        </w:rPr>
      </w:pPr>
      <w:r>
        <w:rPr>
          <w:color w:val="000000" w:themeColor="text1"/>
        </w:rPr>
        <w:tab/>
      </w:r>
      <w:r>
        <w:rPr>
          <w:color w:val="000000" w:themeColor="text1"/>
        </w:rPr>
        <w:tab/>
        <w:t>"mid":1000000000020030,</w:t>
      </w:r>
    </w:p>
    <w:p w14:paraId="2743D5CE" w14:textId="77777777" w:rsidR="00CC7BE5" w:rsidRDefault="00873478">
      <w:pPr>
        <w:ind w:leftChars="300" w:left="630"/>
        <w:rPr>
          <w:color w:val="000000" w:themeColor="text1"/>
        </w:rPr>
      </w:pPr>
      <w:r>
        <w:rPr>
          <w:color w:val="000000" w:themeColor="text1"/>
        </w:rPr>
        <w:tab/>
      </w:r>
      <w:r>
        <w:rPr>
          <w:color w:val="000000" w:themeColor="text1"/>
        </w:rPr>
        <w:tab/>
        <w:t>"timestamp":15212345678900,</w:t>
      </w:r>
    </w:p>
    <w:p w14:paraId="706E0418" w14:textId="77777777" w:rsidR="00CC7BE5" w:rsidRDefault="00873478">
      <w:pPr>
        <w:ind w:leftChars="300" w:left="630"/>
        <w:rPr>
          <w:color w:val="000000" w:themeColor="text1"/>
        </w:rPr>
      </w:pPr>
      <w:r>
        <w:rPr>
          <w:color w:val="000000" w:themeColor="text1"/>
        </w:rPr>
        <w:tab/>
      </w:r>
      <w:r>
        <w:rPr>
          <w:color w:val="000000" w:themeColor="text1"/>
        </w:rPr>
        <w:tab/>
        <w:t>"</w:t>
      </w:r>
      <w:proofErr w:type="spellStart"/>
      <w:r>
        <w:rPr>
          <w:color w:val="000000" w:themeColor="text1"/>
        </w:rPr>
        <w:t>type":"CMD_TOPO_UPDATE</w:t>
      </w:r>
      <w:proofErr w:type="spellEnd"/>
      <w:r>
        <w:rPr>
          <w:color w:val="000000" w:themeColor="text1"/>
        </w:rPr>
        <w:t>",</w:t>
      </w:r>
    </w:p>
    <w:p w14:paraId="479FF8C4" w14:textId="77777777" w:rsidR="00CC7BE5" w:rsidRDefault="00873478">
      <w:pPr>
        <w:ind w:leftChars="300" w:left="630"/>
        <w:rPr>
          <w:color w:val="000000" w:themeColor="text1"/>
        </w:rPr>
      </w:pPr>
      <w:r>
        <w:rPr>
          <w:color w:val="000000" w:themeColor="text1"/>
        </w:rPr>
        <w:tab/>
      </w:r>
      <w:r>
        <w:rPr>
          <w:color w:val="000000" w:themeColor="text1"/>
        </w:rPr>
        <w:tab/>
        <w:t>"expire</w:t>
      </w:r>
      <w:proofErr w:type="gramStart"/>
      <w:r>
        <w:rPr>
          <w:color w:val="000000" w:themeColor="text1"/>
        </w:rPr>
        <w:t>":-</w:t>
      </w:r>
      <w:proofErr w:type="gramEnd"/>
      <w:r>
        <w:rPr>
          <w:color w:val="000000" w:themeColor="text1"/>
        </w:rPr>
        <w:t>1,</w:t>
      </w:r>
    </w:p>
    <w:p w14:paraId="5F174E58" w14:textId="77777777" w:rsidR="00CC7BE5" w:rsidRDefault="00873478">
      <w:pPr>
        <w:ind w:leftChars="300" w:left="63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1C256954" w14:textId="77777777" w:rsidR="00CC7BE5" w:rsidRDefault="00873478">
      <w:pPr>
        <w:ind w:leftChars="300" w:left="630"/>
        <w:rPr>
          <w:color w:val="000000" w:themeColor="text1"/>
        </w:rPr>
      </w:pPr>
      <w:r>
        <w:rPr>
          <w:color w:val="000000" w:themeColor="text1"/>
        </w:rPr>
        <w:tab/>
      </w:r>
      <w:r>
        <w:rPr>
          <w:color w:val="000000" w:themeColor="text1"/>
        </w:rPr>
        <w:tab/>
      </w:r>
      <w:r>
        <w:rPr>
          <w:color w:val="000000" w:themeColor="text1"/>
        </w:rPr>
        <w:tab/>
        <w:t>"</w:t>
      </w:r>
      <w:proofErr w:type="spellStart"/>
      <w:r>
        <w:rPr>
          <w:color w:val="000000" w:themeColor="text1"/>
        </w:rPr>
        <w:t>nodeStatuses</w:t>
      </w:r>
      <w:proofErr w:type="spellEnd"/>
      <w:proofErr w:type="gramStart"/>
      <w:r>
        <w:rPr>
          <w:color w:val="000000" w:themeColor="text1"/>
        </w:rPr>
        <w:t>":[</w:t>
      </w:r>
      <w:proofErr w:type="gramEnd"/>
    </w:p>
    <w:p w14:paraId="62466972"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w:t>
      </w:r>
    </w:p>
    <w:p w14:paraId="42482184"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"deviceId":"152223495866321",</w:t>
      </w:r>
    </w:p>
    <w:p w14:paraId="643A9C64"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status":"ONLINE</w:t>
      </w:r>
      <w:proofErr w:type="spellEnd"/>
      <w:r>
        <w:rPr>
          <w:color w:val="000000" w:themeColor="text1"/>
        </w:rPr>
        <w:t>"</w:t>
      </w:r>
    </w:p>
    <w:p w14:paraId="378EA78F"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w:t>
      </w:r>
    </w:p>
    <w:p w14:paraId="76BEDCC2"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w:t>
      </w:r>
    </w:p>
    <w:p w14:paraId="1327E714"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"deviceId":"152223495866322",</w:t>
      </w:r>
    </w:p>
    <w:p w14:paraId="7CD8B39E"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status":"OFFLINE</w:t>
      </w:r>
      <w:proofErr w:type="spellEnd"/>
      <w:r>
        <w:rPr>
          <w:color w:val="000000" w:themeColor="text1"/>
        </w:rPr>
        <w:t>"</w:t>
      </w:r>
    </w:p>
    <w:p w14:paraId="206FADEF" w14:textId="77777777" w:rsidR="00CC7BE5" w:rsidRDefault="00873478">
      <w:pPr>
        <w:ind w:leftChars="300" w:left="63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w:t>
      </w:r>
    </w:p>
    <w:p w14:paraId="77707546" w14:textId="77777777" w:rsidR="00CC7BE5" w:rsidRDefault="00873478">
      <w:pPr>
        <w:ind w:leftChars="300" w:left="630"/>
        <w:rPr>
          <w:color w:val="000000" w:themeColor="text1"/>
        </w:rPr>
      </w:pPr>
      <w:r>
        <w:rPr>
          <w:color w:val="000000" w:themeColor="text1"/>
        </w:rPr>
        <w:lastRenderedPageBreak/>
        <w:t xml:space="preserve">  </w:t>
      </w:r>
      <w:r>
        <w:rPr>
          <w:color w:val="000000" w:themeColor="text1"/>
        </w:rPr>
        <w:tab/>
      </w:r>
      <w:r>
        <w:rPr>
          <w:color w:val="000000" w:themeColor="text1"/>
        </w:rPr>
        <w:tab/>
      </w:r>
      <w:r>
        <w:rPr>
          <w:color w:val="000000" w:themeColor="text1"/>
        </w:rPr>
        <w:tab/>
        <w:t>]</w:t>
      </w:r>
    </w:p>
    <w:p w14:paraId="304FFB43" w14:textId="77777777" w:rsidR="00CC7BE5" w:rsidRDefault="00873478">
      <w:pPr>
        <w:ind w:leftChars="300" w:left="630"/>
        <w:rPr>
          <w:color w:val="000000" w:themeColor="text1"/>
        </w:rPr>
      </w:pPr>
      <w:r>
        <w:rPr>
          <w:color w:val="000000" w:themeColor="text1"/>
        </w:rPr>
        <w:tab/>
      </w:r>
      <w:r>
        <w:rPr>
          <w:color w:val="000000" w:themeColor="text1"/>
        </w:rPr>
        <w:tab/>
        <w:t>}</w:t>
      </w:r>
    </w:p>
    <w:p w14:paraId="0767047F" w14:textId="77777777" w:rsidR="00CC7BE5" w:rsidRDefault="00873478">
      <w:pPr>
        <w:ind w:leftChars="300" w:left="630"/>
        <w:rPr>
          <w:color w:val="000000" w:themeColor="text1"/>
        </w:rPr>
      </w:pPr>
      <w:r>
        <w:rPr>
          <w:color w:val="000000" w:themeColor="text1"/>
        </w:rPr>
        <w:tab/>
        <w:t>}</w:t>
      </w:r>
    </w:p>
    <w:p w14:paraId="162436BC" w14:textId="77777777" w:rsidR="00CC7BE5" w:rsidRDefault="00CC7BE5">
      <w:pPr>
        <w:pStyle w:val="aff0"/>
        <w:jc w:val="left"/>
        <w:rPr>
          <w:color w:val="000000" w:themeColor="text1"/>
          <w:szCs w:val="21"/>
        </w:rPr>
      </w:pPr>
    </w:p>
    <w:p w14:paraId="06547F6D" w14:textId="77777777" w:rsidR="00CC7BE5" w:rsidRDefault="00873478" w:rsidP="0038603E">
      <w:pPr>
        <w:pStyle w:val="a0"/>
        <w:numPr>
          <w:ilvl w:val="3"/>
          <w:numId w:val="8"/>
        </w:numPr>
        <w:ind w:left="425"/>
        <w:outlineLvl w:val="4"/>
      </w:pPr>
      <w:r>
        <w:rPr>
          <w:rFonts w:hint="eastAsia"/>
        </w:rPr>
        <w:t>端设备更新信息</w:t>
      </w:r>
      <w:r>
        <w:t>响应</w:t>
      </w:r>
    </w:p>
    <w:p w14:paraId="72A923C1" w14:textId="77777777" w:rsidR="00CC7BE5" w:rsidRDefault="00873478">
      <w:pPr>
        <w:ind w:firstLine="420"/>
        <w:rPr>
          <w:color w:val="000000" w:themeColor="text1"/>
        </w:rPr>
      </w:pPr>
      <w:r>
        <w:rPr>
          <w:rFonts w:hint="eastAsia"/>
          <w:color w:val="000000" w:themeColor="text1"/>
        </w:rPr>
        <w:t>方向：边缘框架</w:t>
      </w:r>
      <w:r>
        <w:rPr>
          <w:rFonts w:hint="eastAsia"/>
          <w:color w:val="000000" w:themeColor="text1"/>
        </w:rPr>
        <w:t xml:space="preserve"> -&gt;A</w:t>
      </w:r>
      <w:r>
        <w:rPr>
          <w:color w:val="000000" w:themeColor="text1"/>
        </w:rPr>
        <w:t>PP</w:t>
      </w:r>
    </w:p>
    <w:p w14:paraId="5DCD94EE" w14:textId="77777777" w:rsidR="00CC7BE5" w:rsidRDefault="00873478">
      <w:pPr>
        <w:ind w:firstLine="420"/>
        <w:rPr>
          <w:rFonts w:ascii="Calibri" w:hAnsi="Calibri" w:cs="Calibri"/>
          <w:color w:val="000000" w:themeColor="text1"/>
          <w:kern w:val="0"/>
          <w:sz w:val="20"/>
          <w:lang w:bidi="ar"/>
        </w:rPr>
      </w:pPr>
      <w:r>
        <w:rPr>
          <w:rFonts w:hint="eastAsia"/>
          <w:color w:val="000000" w:themeColor="text1"/>
        </w:rPr>
        <w:t>APP</w:t>
      </w:r>
      <w:r>
        <w:rPr>
          <w:rFonts w:hint="eastAsia"/>
          <w:color w:val="000000" w:themeColor="text1"/>
        </w:rPr>
        <w:t>主题：</w:t>
      </w:r>
      <w:r>
        <w:rPr>
          <w:color w:val="000000"/>
          <w:kern w:val="0"/>
          <w:sz w:val="20"/>
          <w:lang w:bidi="ar"/>
        </w:rPr>
        <w:t>/v1/</w:t>
      </w:r>
      <w:r>
        <w:rPr>
          <w:color w:val="000000"/>
          <w:sz w:val="20"/>
          <w:lang w:bidi="ar"/>
        </w:rPr>
        <w:t xml:space="preserve"> </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/topo/</w:t>
      </w:r>
      <w:r>
        <w:rPr>
          <w:color w:val="000000"/>
          <w:szCs w:val="21"/>
        </w:rPr>
        <w:t>response</w:t>
      </w:r>
      <w:r>
        <w:rPr>
          <w:rFonts w:ascii="Calibri" w:hAnsi="Calibri" w:cs="Calibri"/>
          <w:color w:val="000000" w:themeColor="text1"/>
          <w:kern w:val="0"/>
          <w:sz w:val="20"/>
          <w:lang w:bidi="ar"/>
        </w:rPr>
        <w:t xml:space="preserve"> </w:t>
      </w:r>
    </w:p>
    <w:p w14:paraId="32D74501" w14:textId="77777777" w:rsidR="00CC7BE5" w:rsidRDefault="00873478">
      <w:pPr>
        <w:ind w:firstLine="420"/>
        <w:rPr>
          <w:color w:val="000000" w:themeColor="text1"/>
        </w:rPr>
      </w:pPr>
      <w:r>
        <w:rPr>
          <w:rFonts w:hint="eastAsia"/>
          <w:color w:val="000000" w:themeColor="text1"/>
        </w:rPr>
        <w:t>设备主题：</w:t>
      </w:r>
      <w:r>
        <w:rPr>
          <w:color w:val="000000"/>
          <w:kern w:val="0"/>
          <w:sz w:val="20"/>
          <w:lang w:bidi="ar"/>
        </w:rPr>
        <w:t>/</w:t>
      </w:r>
      <w:r>
        <w:rPr>
          <w:rFonts w:hint="eastAsia"/>
          <w:color w:val="000000"/>
          <w:kern w:val="0"/>
          <w:sz w:val="20"/>
          <w:lang w:bidi="ar"/>
        </w:rPr>
        <w:t>dev</w:t>
      </w:r>
      <w:r>
        <w:rPr>
          <w:color w:val="000000"/>
          <w:kern w:val="0"/>
          <w:sz w:val="20"/>
          <w:lang w:bidi="ar"/>
        </w:rPr>
        <w:t>/</w:t>
      </w:r>
      <w:r>
        <w:rPr>
          <w:color w:val="000000"/>
          <w:sz w:val="20"/>
          <w:lang w:bidi="ar"/>
        </w:rPr>
        <w:t xml:space="preserve"> </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/topo/</w:t>
      </w:r>
      <w:r>
        <w:rPr>
          <w:color w:val="000000"/>
          <w:szCs w:val="21"/>
        </w:rPr>
        <w:t>response</w:t>
      </w:r>
      <w:r>
        <w:rPr>
          <w:rFonts w:ascii="Calibri" w:hAnsi="Calibri" w:cs="Calibri"/>
          <w:color w:val="000000" w:themeColor="text1"/>
          <w:kern w:val="0"/>
          <w:sz w:val="20"/>
          <w:lang w:bidi="ar"/>
        </w:rPr>
        <w:t xml:space="preserve"> </w:t>
      </w:r>
    </w:p>
    <w:p w14:paraId="077F0957" w14:textId="77777777" w:rsidR="00CC7BE5" w:rsidRDefault="00CC7BE5">
      <w:pPr>
        <w:ind w:firstLine="420"/>
        <w:rPr>
          <w:color w:val="000000" w:themeColor="text1"/>
        </w:rPr>
      </w:pPr>
    </w:p>
    <w:p w14:paraId="2F95F725" w14:textId="77777777" w:rsidR="00CC7BE5" w:rsidRDefault="00873478">
      <w:pPr>
        <w:ind w:firstLine="420"/>
        <w:rPr>
          <w:color w:val="000000" w:themeColor="text1"/>
          <w:szCs w:val="21"/>
        </w:rPr>
      </w:pPr>
      <w:r>
        <w:rPr>
          <w:rFonts w:hint="eastAsia"/>
          <w:color w:val="000000" w:themeColor="text1"/>
          <w:szCs w:val="21"/>
        </w:rPr>
        <w:t>边缘计算框架</w:t>
      </w:r>
      <w:proofErr w:type="gramStart"/>
      <w:r>
        <w:rPr>
          <w:rFonts w:hint="eastAsia"/>
          <w:color w:val="000000" w:themeColor="text1"/>
          <w:szCs w:val="21"/>
        </w:rPr>
        <w:t>收到物联管理</w:t>
      </w:r>
      <w:proofErr w:type="gramEnd"/>
      <w:r>
        <w:rPr>
          <w:rFonts w:hint="eastAsia"/>
          <w:color w:val="000000" w:themeColor="text1"/>
          <w:szCs w:val="21"/>
        </w:rPr>
        <w:t>平台的响应后，向</w:t>
      </w:r>
      <w:r>
        <w:rPr>
          <w:rFonts w:hint="eastAsia"/>
          <w:color w:val="000000" w:themeColor="text1"/>
          <w:szCs w:val="21"/>
        </w:rPr>
        <w:t>APP</w:t>
      </w:r>
      <w:r>
        <w:rPr>
          <w:rFonts w:hint="eastAsia"/>
          <w:color w:val="000000" w:themeColor="text1"/>
          <w:szCs w:val="21"/>
        </w:rPr>
        <w:t>发送响应报文。其字段说明如下：</w:t>
      </w:r>
      <w:r>
        <w:rPr>
          <w:rFonts w:hint="eastAsia"/>
          <w:color w:val="000000" w:themeColor="text1"/>
          <w:szCs w:val="21"/>
        </w:rPr>
        <w:t>type</w:t>
      </w:r>
      <w:r>
        <w:rPr>
          <w:rFonts w:hint="eastAsia"/>
          <w:color w:val="000000" w:themeColor="text1"/>
          <w:szCs w:val="21"/>
        </w:rPr>
        <w:t>字段取值为：</w:t>
      </w:r>
      <w:r>
        <w:rPr>
          <w:color w:val="000000" w:themeColor="text1"/>
          <w:szCs w:val="21"/>
        </w:rPr>
        <w:t>CMD_TOPO_UPDAT</w:t>
      </w:r>
      <w:r>
        <w:rPr>
          <w:rFonts w:hint="eastAsia"/>
          <w:color w:val="000000" w:themeColor="text1"/>
          <w:szCs w:val="21"/>
        </w:rPr>
        <w:t>E</w:t>
      </w:r>
      <w:r>
        <w:rPr>
          <w:rFonts w:hint="eastAsia"/>
          <w:color w:val="000000" w:themeColor="text1"/>
          <w:szCs w:val="21"/>
        </w:rPr>
        <w:t>，</w:t>
      </w:r>
      <w:r>
        <w:rPr>
          <w:rFonts w:hint="eastAsia"/>
          <w:color w:val="000000" w:themeColor="text1"/>
          <w:szCs w:val="21"/>
        </w:rPr>
        <w:t>param</w:t>
      </w:r>
      <w:r>
        <w:rPr>
          <w:rFonts w:hint="eastAsia"/>
          <w:color w:val="000000" w:themeColor="text1"/>
          <w:szCs w:val="21"/>
        </w:rPr>
        <w:t>字段如下表所示：</w:t>
      </w:r>
    </w:p>
    <w:p w14:paraId="2737042F" w14:textId="77777777" w:rsidR="00CC7BE5" w:rsidRDefault="00873478">
      <w:pPr>
        <w:pStyle w:val="a5"/>
        <w:numPr>
          <w:ilvl w:val="0"/>
          <w:numId w:val="0"/>
        </w:numPr>
        <w:tabs>
          <w:tab w:val="clear" w:pos="360"/>
        </w:tabs>
        <w:ind w:left="2976"/>
        <w:jc w:val="both"/>
        <w:rPr>
          <w:color w:val="000000" w:themeColor="text1"/>
        </w:rPr>
      </w:pPr>
      <w:r>
        <w:rPr>
          <w:rFonts w:hint="eastAsia"/>
          <w:color w:val="000000" w:themeColor="text1"/>
        </w:rPr>
        <w:t>表1</w:t>
      </w:r>
      <w:r>
        <w:rPr>
          <w:color w:val="000000" w:themeColor="text1"/>
        </w:rPr>
        <w:t xml:space="preserve">7 </w:t>
      </w:r>
      <w:r>
        <w:rPr>
          <w:rFonts w:hint="eastAsia"/>
          <w:color w:val="000000" w:themeColor="text1"/>
        </w:rPr>
        <w:t>报文格式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4"/>
        <w:gridCol w:w="1380"/>
        <w:gridCol w:w="1276"/>
        <w:gridCol w:w="5694"/>
      </w:tblGrid>
      <w:tr w:rsidR="00CC7BE5" w14:paraId="523DB5BF" w14:textId="77777777">
        <w:tc>
          <w:tcPr>
            <w:tcW w:w="1284" w:type="dxa"/>
            <w:shd w:val="clear" w:color="auto" w:fill="D9D9D9" w:themeFill="background1" w:themeFillShade="D9"/>
          </w:tcPr>
          <w:p w14:paraId="04A84C5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380" w:type="dxa"/>
            <w:shd w:val="clear" w:color="auto" w:fill="D9D9D9" w:themeFill="background1" w:themeFillShade="D9"/>
          </w:tcPr>
          <w:p w14:paraId="4784F06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276" w:type="dxa"/>
            <w:shd w:val="clear" w:color="auto" w:fill="D9D9D9" w:themeFill="background1" w:themeFillShade="D9"/>
          </w:tcPr>
          <w:p w14:paraId="5207A0F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是否必需</w:t>
            </w:r>
          </w:p>
        </w:tc>
        <w:tc>
          <w:tcPr>
            <w:tcW w:w="5694" w:type="dxa"/>
            <w:shd w:val="clear" w:color="auto" w:fill="D9D9D9" w:themeFill="background1" w:themeFillShade="D9"/>
          </w:tcPr>
          <w:p w14:paraId="09B7261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7C6C7F10" w14:textId="77777777">
        <w:tc>
          <w:tcPr>
            <w:tcW w:w="1284" w:type="dxa"/>
            <w:vAlign w:val="center"/>
          </w:tcPr>
          <w:p w14:paraId="2472355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4C75BD2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string</w:t>
            </w:r>
          </w:p>
        </w:tc>
        <w:tc>
          <w:tcPr>
            <w:tcW w:w="1276" w:type="dxa"/>
            <w:vAlign w:val="center"/>
          </w:tcPr>
          <w:p w14:paraId="5BE6338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是</w:t>
            </w:r>
          </w:p>
        </w:tc>
        <w:tc>
          <w:tcPr>
            <w:tcW w:w="5694" w:type="dxa"/>
            <w:vAlign w:val="center"/>
          </w:tcPr>
          <w:p w14:paraId="2953518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szCs w:val="21"/>
              </w:rPr>
              <w:t>CMD_TOPO_UPDAT</w:t>
            </w:r>
            <w:r>
              <w:rPr>
                <w:rFonts w:hint="eastAsia"/>
                <w:color w:val="000000" w:themeColor="text1"/>
                <w:szCs w:val="21"/>
              </w:rPr>
              <w:t>E</w:t>
            </w:r>
          </w:p>
        </w:tc>
      </w:tr>
      <w:tr w:rsidR="00CC7BE5" w14:paraId="4AF2985F" w14:textId="77777777">
        <w:tc>
          <w:tcPr>
            <w:tcW w:w="1284" w:type="dxa"/>
          </w:tcPr>
          <w:p w14:paraId="695377C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42270DF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276" w:type="dxa"/>
          </w:tcPr>
          <w:p w14:paraId="6F4ED20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5694" w:type="dxa"/>
          </w:tcPr>
          <w:p w14:paraId="3DDC63E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在报文中该值为对应控制报文的</w:t>
            </w:r>
            <w:r>
              <w:rPr>
                <w:rFonts w:cs="宋体" w:hint="eastAsia"/>
                <w:color w:val="000000" w:themeColor="text1"/>
                <w:sz w:val="18"/>
                <w:szCs w:val="18"/>
              </w:rPr>
              <w:t>ID</w:t>
            </w:r>
          </w:p>
        </w:tc>
      </w:tr>
      <w:tr w:rsidR="00CC7BE5" w14:paraId="68B80F10" w14:textId="77777777">
        <w:tc>
          <w:tcPr>
            <w:tcW w:w="1284" w:type="dxa"/>
            <w:vAlign w:val="center"/>
          </w:tcPr>
          <w:p w14:paraId="57CC587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sz w:val="18"/>
                <w:szCs w:val="18"/>
              </w:rPr>
              <w:t>param</w:t>
            </w:r>
          </w:p>
        </w:tc>
        <w:tc>
          <w:tcPr>
            <w:tcW w:w="1380" w:type="dxa"/>
            <w:vAlign w:val="center"/>
          </w:tcPr>
          <w:p w14:paraId="556AB2E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795E5AC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5694" w:type="dxa"/>
            <w:vAlign w:val="center"/>
          </w:tcPr>
          <w:p w14:paraId="33CD5EB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sz w:val="18"/>
                <w:szCs w:val="18"/>
              </w:rPr>
              <w:t>设备</w:t>
            </w:r>
            <w:r>
              <w:rPr>
                <w:rFonts w:hint="eastAsia"/>
                <w:color w:val="000000" w:themeColor="text1"/>
                <w:sz w:val="18"/>
                <w:szCs w:val="18"/>
              </w:rPr>
              <w:t>更新</w:t>
            </w:r>
            <w:r>
              <w:rPr>
                <w:color w:val="000000" w:themeColor="text1"/>
                <w:sz w:val="18"/>
                <w:szCs w:val="18"/>
              </w:rPr>
              <w:t>的结果</w:t>
            </w:r>
            <w:r>
              <w:rPr>
                <w:rFonts w:hint="eastAsia"/>
                <w:color w:val="000000" w:themeColor="text1"/>
                <w:sz w:val="18"/>
                <w:szCs w:val="18"/>
              </w:rPr>
              <w:t>响应</w:t>
            </w:r>
          </w:p>
        </w:tc>
      </w:tr>
      <w:tr w:rsidR="00CC7BE5" w14:paraId="26599311" w14:textId="77777777">
        <w:tc>
          <w:tcPr>
            <w:tcW w:w="1284" w:type="dxa"/>
            <w:vAlign w:val="center"/>
          </w:tcPr>
          <w:p w14:paraId="7826BE9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code</w:t>
            </w:r>
          </w:p>
        </w:tc>
        <w:tc>
          <w:tcPr>
            <w:tcW w:w="1380" w:type="dxa"/>
            <w:vAlign w:val="center"/>
          </w:tcPr>
          <w:p w14:paraId="01698DC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21"/>
              </w:rPr>
              <w:t>number</w:t>
            </w:r>
          </w:p>
        </w:tc>
        <w:tc>
          <w:tcPr>
            <w:tcW w:w="1276" w:type="dxa"/>
            <w:vAlign w:val="center"/>
          </w:tcPr>
          <w:p w14:paraId="4970E1A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5694" w:type="dxa"/>
            <w:vAlign w:val="center"/>
          </w:tcPr>
          <w:p w14:paraId="0A8EE0F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标识应答的返回码</w:t>
            </w:r>
          </w:p>
        </w:tc>
      </w:tr>
      <w:tr w:rsidR="00CC7BE5" w14:paraId="0235616C" w14:textId="77777777">
        <w:tc>
          <w:tcPr>
            <w:tcW w:w="1284" w:type="dxa"/>
            <w:vAlign w:val="center"/>
          </w:tcPr>
          <w:p w14:paraId="556BA82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msg</w:t>
            </w:r>
          </w:p>
        </w:tc>
        <w:tc>
          <w:tcPr>
            <w:tcW w:w="1380" w:type="dxa"/>
            <w:vAlign w:val="center"/>
          </w:tcPr>
          <w:p w14:paraId="1E1EA3C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21"/>
              </w:rPr>
              <w:t>string</w:t>
            </w:r>
          </w:p>
        </w:tc>
        <w:tc>
          <w:tcPr>
            <w:tcW w:w="1276" w:type="dxa"/>
            <w:vAlign w:val="center"/>
          </w:tcPr>
          <w:p w14:paraId="187CF6D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否</w:t>
            </w:r>
          </w:p>
        </w:tc>
        <w:tc>
          <w:tcPr>
            <w:tcW w:w="5694" w:type="dxa"/>
            <w:vAlign w:val="center"/>
          </w:tcPr>
          <w:p w14:paraId="0D1538E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应答结果描述，字符串，最大</w:t>
            </w:r>
            <w:r>
              <w:rPr>
                <w:rFonts w:cs="宋体" w:hint="eastAsia"/>
                <w:color w:val="000000" w:themeColor="text1"/>
                <w:sz w:val="18"/>
                <w:szCs w:val="18"/>
              </w:rPr>
              <w:t>2</w:t>
            </w:r>
            <w:r>
              <w:rPr>
                <w:rFonts w:cs="宋体"/>
                <w:color w:val="000000" w:themeColor="text1"/>
                <w:sz w:val="18"/>
                <w:szCs w:val="18"/>
              </w:rPr>
              <w:t>56</w:t>
            </w:r>
            <w:r>
              <w:rPr>
                <w:rFonts w:cs="宋体" w:hint="eastAsia"/>
                <w:color w:val="000000" w:themeColor="text1"/>
                <w:sz w:val="18"/>
                <w:szCs w:val="18"/>
              </w:rPr>
              <w:t>字符</w:t>
            </w:r>
          </w:p>
        </w:tc>
      </w:tr>
    </w:tbl>
    <w:p w14:paraId="54E71BBD" w14:textId="77777777" w:rsidR="00CC7BE5" w:rsidRDefault="00CC7BE5">
      <w:pPr>
        <w:ind w:firstLine="420"/>
        <w:rPr>
          <w:color w:val="000000" w:themeColor="text1"/>
          <w:szCs w:val="21"/>
        </w:rPr>
      </w:pPr>
    </w:p>
    <w:p w14:paraId="412001A5" w14:textId="77777777" w:rsidR="00CC7BE5" w:rsidRDefault="00873478">
      <w:pPr>
        <w:pStyle w:val="a5"/>
        <w:numPr>
          <w:ilvl w:val="0"/>
          <w:numId w:val="0"/>
        </w:numPr>
        <w:tabs>
          <w:tab w:val="clear" w:pos="360"/>
        </w:tabs>
        <w:ind w:left="2976"/>
        <w:jc w:val="both"/>
        <w:rPr>
          <w:color w:val="000000" w:themeColor="text1"/>
        </w:rPr>
      </w:pPr>
      <w:r>
        <w:rPr>
          <w:rFonts w:hint="eastAsia"/>
          <w:color w:val="000000" w:themeColor="text1"/>
        </w:rPr>
        <w:t>表1</w:t>
      </w:r>
      <w:r>
        <w:rPr>
          <w:color w:val="000000" w:themeColor="text1"/>
        </w:rPr>
        <w:t>8 param</w:t>
      </w:r>
      <w:r>
        <w:rPr>
          <w:rFonts w:hint="eastAsia"/>
          <w:color w:val="000000" w:themeColor="text1"/>
        </w:rPr>
        <w:t>结构体字段说明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394D7F1D"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03EBFB93"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0F1EE7B5"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2FABD229"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6DAA4CB4"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34B535D0" w14:textId="77777777">
        <w:tc>
          <w:tcPr>
            <w:tcW w:w="2376" w:type="dxa"/>
            <w:tcBorders>
              <w:top w:val="single" w:sz="6" w:space="0" w:color="000000"/>
              <w:bottom w:val="single" w:sz="6" w:space="0" w:color="000000"/>
              <w:right w:val="single" w:sz="6" w:space="0" w:color="000000"/>
            </w:tcBorders>
            <w:vAlign w:val="center"/>
          </w:tcPr>
          <w:p w14:paraId="6D1260C3"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hint="eastAsia"/>
                <w:color w:val="000000" w:themeColor="text1"/>
                <w:sz w:val="18"/>
                <w:szCs w:val="18"/>
              </w:rPr>
              <w:t>result</w:t>
            </w:r>
          </w:p>
        </w:tc>
        <w:tc>
          <w:tcPr>
            <w:tcW w:w="1560" w:type="dxa"/>
            <w:tcBorders>
              <w:top w:val="single" w:sz="6" w:space="0" w:color="000000"/>
              <w:bottom w:val="single" w:sz="6" w:space="0" w:color="000000"/>
              <w:right w:val="single" w:sz="6" w:space="0" w:color="000000"/>
            </w:tcBorders>
            <w:vAlign w:val="center"/>
          </w:tcPr>
          <w:p w14:paraId="751701E3"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array</w:t>
            </w:r>
          </w:p>
        </w:tc>
        <w:tc>
          <w:tcPr>
            <w:tcW w:w="1417" w:type="dxa"/>
            <w:tcBorders>
              <w:top w:val="single" w:sz="6" w:space="0" w:color="000000"/>
              <w:bottom w:val="single" w:sz="6" w:space="0" w:color="000000"/>
            </w:tcBorders>
            <w:vAlign w:val="center"/>
          </w:tcPr>
          <w:p w14:paraId="0EB054C8"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right w:val="single" w:sz="6" w:space="0" w:color="000000"/>
            </w:tcBorders>
            <w:vAlign w:val="center"/>
          </w:tcPr>
          <w:p w14:paraId="1DB1451D"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color w:val="000000" w:themeColor="text1"/>
                <w:sz w:val="18"/>
                <w:szCs w:val="18"/>
              </w:rPr>
              <w:t>更新设备状态信息</w:t>
            </w:r>
          </w:p>
        </w:tc>
      </w:tr>
    </w:tbl>
    <w:p w14:paraId="26DE42F5" w14:textId="77777777" w:rsidR="00CC7BE5" w:rsidRDefault="00CC7BE5">
      <w:pPr>
        <w:pStyle w:val="aff0"/>
        <w:ind w:firstLineChars="0" w:firstLine="0"/>
        <w:rPr>
          <w:color w:val="000000" w:themeColor="text1"/>
        </w:rPr>
      </w:pPr>
    </w:p>
    <w:p w14:paraId="37BB750A" w14:textId="77777777" w:rsidR="00CC7BE5" w:rsidRDefault="00873478">
      <w:pPr>
        <w:pStyle w:val="a5"/>
        <w:numPr>
          <w:ilvl w:val="0"/>
          <w:numId w:val="0"/>
        </w:numPr>
        <w:tabs>
          <w:tab w:val="clear" w:pos="360"/>
        </w:tabs>
        <w:ind w:left="2976"/>
        <w:jc w:val="both"/>
        <w:rPr>
          <w:color w:val="000000" w:themeColor="text1"/>
        </w:rPr>
      </w:pPr>
      <w:r>
        <w:rPr>
          <w:rFonts w:hint="eastAsia"/>
          <w:color w:val="000000" w:themeColor="text1"/>
        </w:rPr>
        <w:t>表1</w:t>
      </w:r>
      <w:r>
        <w:rPr>
          <w:color w:val="000000" w:themeColor="text1"/>
        </w:rPr>
        <w:t>9 Array&lt;result&gt;</w:t>
      </w:r>
      <w:r>
        <w:rPr>
          <w:rFonts w:hint="eastAsia"/>
          <w:color w:val="000000" w:themeColor="text1"/>
        </w:rPr>
        <w:t>结构体字段说明</w:t>
      </w: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1560"/>
        <w:gridCol w:w="1417"/>
        <w:gridCol w:w="4217"/>
      </w:tblGrid>
      <w:tr w:rsidR="00CC7BE5" w14:paraId="1A842834" w14:textId="77777777">
        <w:trPr>
          <w:tblHeader/>
        </w:trPr>
        <w:tc>
          <w:tcPr>
            <w:tcW w:w="2376" w:type="dxa"/>
            <w:tcBorders>
              <w:top w:val="single" w:sz="6" w:space="0" w:color="000000"/>
              <w:left w:val="single" w:sz="6" w:space="0" w:color="auto"/>
              <w:bottom w:val="single" w:sz="6" w:space="0" w:color="000000"/>
              <w:right w:val="single" w:sz="6" w:space="0" w:color="000000"/>
            </w:tcBorders>
            <w:shd w:val="clear" w:color="auto" w:fill="D9D9D9"/>
          </w:tcPr>
          <w:p w14:paraId="2D85D7C7"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字段</w:t>
            </w:r>
          </w:p>
        </w:tc>
        <w:tc>
          <w:tcPr>
            <w:tcW w:w="1560" w:type="dxa"/>
            <w:tcBorders>
              <w:top w:val="single" w:sz="6" w:space="0" w:color="000000"/>
              <w:left w:val="single" w:sz="6" w:space="0" w:color="auto"/>
              <w:bottom w:val="single" w:sz="6" w:space="0" w:color="000000"/>
              <w:right w:val="single" w:sz="6" w:space="0" w:color="000000"/>
            </w:tcBorders>
            <w:shd w:val="clear" w:color="auto" w:fill="D9D9D9"/>
          </w:tcPr>
          <w:p w14:paraId="02B3AA4A"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类型</w:t>
            </w:r>
          </w:p>
        </w:tc>
        <w:tc>
          <w:tcPr>
            <w:tcW w:w="1417" w:type="dxa"/>
            <w:tcBorders>
              <w:top w:val="single" w:sz="6" w:space="0" w:color="000000"/>
              <w:left w:val="single" w:sz="6" w:space="0" w:color="auto"/>
              <w:bottom w:val="single" w:sz="6" w:space="0" w:color="000000"/>
              <w:right w:val="single" w:sz="6" w:space="0" w:color="auto"/>
            </w:tcBorders>
            <w:shd w:val="clear" w:color="auto" w:fill="D9D9D9"/>
          </w:tcPr>
          <w:p w14:paraId="419886D0"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hint="eastAsia"/>
                <w:b/>
                <w:color w:val="000000" w:themeColor="text1"/>
                <w:sz w:val="18"/>
                <w:szCs w:val="18"/>
              </w:rPr>
              <w:t>是否必选</w:t>
            </w:r>
          </w:p>
        </w:tc>
        <w:tc>
          <w:tcPr>
            <w:tcW w:w="4217" w:type="dxa"/>
            <w:tcBorders>
              <w:top w:val="single" w:sz="6" w:space="0" w:color="000000"/>
              <w:left w:val="single" w:sz="6" w:space="0" w:color="auto"/>
              <w:bottom w:val="single" w:sz="6" w:space="0" w:color="000000"/>
              <w:right w:val="single" w:sz="6" w:space="0" w:color="000000"/>
            </w:tcBorders>
            <w:shd w:val="clear" w:color="auto" w:fill="D9D9D9"/>
          </w:tcPr>
          <w:p w14:paraId="1378C0AB" w14:textId="77777777" w:rsidR="00CC7BE5" w:rsidRDefault="00873478">
            <w:pPr>
              <w:topLinePunct/>
              <w:adjustRightInd w:val="0"/>
              <w:snapToGrid w:val="0"/>
              <w:spacing w:before="80" w:after="80" w:line="240" w:lineRule="atLeast"/>
              <w:jc w:val="center"/>
              <w:rPr>
                <w:rFonts w:cs="Book Antiqua"/>
                <w:b/>
                <w:snapToGrid w:val="0"/>
                <w:color w:val="000000" w:themeColor="text1"/>
                <w:kern w:val="0"/>
                <w:sz w:val="18"/>
                <w:szCs w:val="18"/>
              </w:rPr>
            </w:pPr>
            <w:r>
              <w:rPr>
                <w:rFonts w:cs="Book Antiqua"/>
                <w:b/>
                <w:snapToGrid w:val="0"/>
                <w:color w:val="000000" w:themeColor="text1"/>
                <w:kern w:val="0"/>
                <w:sz w:val="18"/>
                <w:szCs w:val="18"/>
              </w:rPr>
              <w:t>参数描述</w:t>
            </w:r>
          </w:p>
        </w:tc>
      </w:tr>
      <w:tr w:rsidR="00CC7BE5" w14:paraId="58DE54EB" w14:textId="77777777">
        <w:tc>
          <w:tcPr>
            <w:tcW w:w="2376" w:type="dxa"/>
            <w:tcBorders>
              <w:top w:val="single" w:sz="6" w:space="0" w:color="000000"/>
              <w:bottom w:val="single" w:sz="6" w:space="0" w:color="000000"/>
              <w:right w:val="single" w:sz="6" w:space="0" w:color="000000"/>
            </w:tcBorders>
            <w:vAlign w:val="center"/>
          </w:tcPr>
          <w:p w14:paraId="5B0722B0"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color w:val="000000" w:themeColor="text1"/>
                <w:sz w:val="18"/>
                <w:szCs w:val="18"/>
              </w:rPr>
              <w:t>statusCode</w:t>
            </w:r>
            <w:proofErr w:type="spellEnd"/>
          </w:p>
        </w:tc>
        <w:tc>
          <w:tcPr>
            <w:tcW w:w="1560" w:type="dxa"/>
            <w:tcBorders>
              <w:top w:val="single" w:sz="6" w:space="0" w:color="000000"/>
              <w:bottom w:val="single" w:sz="6" w:space="0" w:color="000000"/>
              <w:right w:val="single" w:sz="6" w:space="0" w:color="000000"/>
            </w:tcBorders>
            <w:vAlign w:val="center"/>
          </w:tcPr>
          <w:p w14:paraId="3BCAA4F0"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number</w:t>
            </w:r>
          </w:p>
        </w:tc>
        <w:tc>
          <w:tcPr>
            <w:tcW w:w="1417" w:type="dxa"/>
            <w:tcBorders>
              <w:top w:val="single" w:sz="6" w:space="0" w:color="000000"/>
              <w:bottom w:val="single" w:sz="6" w:space="0" w:color="000000"/>
            </w:tcBorders>
            <w:vAlign w:val="center"/>
          </w:tcPr>
          <w:p w14:paraId="68264D59"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vAlign w:val="center"/>
          </w:tcPr>
          <w:p w14:paraId="20723816" w14:textId="77777777" w:rsidR="00CC7BE5" w:rsidRDefault="00873478">
            <w:pPr>
              <w:pStyle w:val="TableText"/>
              <w:rPr>
                <w:color w:val="000000" w:themeColor="text1"/>
                <w:sz w:val="18"/>
                <w:szCs w:val="18"/>
              </w:rPr>
            </w:pPr>
            <w:r>
              <w:rPr>
                <w:color w:val="000000" w:themeColor="text1"/>
                <w:sz w:val="18"/>
                <w:szCs w:val="18"/>
              </w:rPr>
              <w:t>请求处理的结果码</w:t>
            </w:r>
            <w:r>
              <w:rPr>
                <w:rFonts w:hint="eastAsia"/>
                <w:color w:val="000000" w:themeColor="text1"/>
                <w:sz w:val="18"/>
                <w:szCs w:val="18"/>
              </w:rPr>
              <w:t>，</w:t>
            </w:r>
            <w:r>
              <w:rPr>
                <w:color w:val="000000" w:themeColor="text1"/>
                <w:sz w:val="18"/>
                <w:szCs w:val="18"/>
              </w:rPr>
              <w:t>“200”表示成功</w:t>
            </w:r>
            <w:r>
              <w:rPr>
                <w:rFonts w:hint="eastAsia"/>
                <w:color w:val="000000" w:themeColor="text1"/>
                <w:sz w:val="18"/>
                <w:szCs w:val="18"/>
              </w:rPr>
              <w:t>，</w:t>
            </w:r>
            <w:r>
              <w:rPr>
                <w:color w:val="000000" w:themeColor="text1"/>
                <w:sz w:val="18"/>
                <w:szCs w:val="18"/>
              </w:rPr>
              <w:t>“400”表示失败</w:t>
            </w:r>
          </w:p>
        </w:tc>
      </w:tr>
      <w:tr w:rsidR="00CC7BE5" w14:paraId="396A2C48" w14:textId="77777777">
        <w:tc>
          <w:tcPr>
            <w:tcW w:w="2376" w:type="dxa"/>
            <w:tcBorders>
              <w:top w:val="single" w:sz="6" w:space="0" w:color="000000"/>
              <w:bottom w:val="single" w:sz="6" w:space="0" w:color="000000"/>
              <w:right w:val="single" w:sz="6" w:space="0" w:color="000000"/>
            </w:tcBorders>
            <w:vAlign w:val="center"/>
          </w:tcPr>
          <w:p w14:paraId="646CACA9"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color w:val="000000" w:themeColor="text1"/>
                <w:sz w:val="18"/>
                <w:szCs w:val="18"/>
              </w:rPr>
              <w:t>statusDesc</w:t>
            </w:r>
            <w:proofErr w:type="spellEnd"/>
          </w:p>
        </w:tc>
        <w:tc>
          <w:tcPr>
            <w:tcW w:w="1560" w:type="dxa"/>
            <w:tcBorders>
              <w:top w:val="single" w:sz="6" w:space="0" w:color="000000"/>
              <w:bottom w:val="single" w:sz="6" w:space="0" w:color="000000"/>
              <w:right w:val="single" w:sz="6" w:space="0" w:color="000000"/>
            </w:tcBorders>
            <w:vAlign w:val="center"/>
          </w:tcPr>
          <w:p w14:paraId="3828C1D0"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snapToGrid w:val="0"/>
                <w:color w:val="000000" w:themeColor="text1"/>
                <w:kern w:val="0"/>
                <w:sz w:val="18"/>
                <w:szCs w:val="18"/>
              </w:rPr>
              <w:t>string</w:t>
            </w:r>
          </w:p>
        </w:tc>
        <w:tc>
          <w:tcPr>
            <w:tcW w:w="1417" w:type="dxa"/>
            <w:tcBorders>
              <w:top w:val="single" w:sz="6" w:space="0" w:color="000000"/>
              <w:bottom w:val="single" w:sz="6" w:space="0" w:color="000000"/>
            </w:tcBorders>
            <w:vAlign w:val="center"/>
          </w:tcPr>
          <w:p w14:paraId="0EA00A0E"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否</w:t>
            </w:r>
          </w:p>
        </w:tc>
        <w:tc>
          <w:tcPr>
            <w:tcW w:w="4217" w:type="dxa"/>
            <w:tcBorders>
              <w:top w:val="single" w:sz="6" w:space="0" w:color="000000"/>
              <w:bottom w:val="single" w:sz="6" w:space="0" w:color="000000"/>
              <w:right w:val="single" w:sz="6" w:space="0" w:color="000000"/>
            </w:tcBorders>
            <w:vAlign w:val="center"/>
          </w:tcPr>
          <w:p w14:paraId="2CAE651F" w14:textId="77777777" w:rsidR="00CC7BE5" w:rsidRDefault="00873478">
            <w:pPr>
              <w:pStyle w:val="ItemListinTable"/>
              <w:widowControl w:val="0"/>
              <w:tabs>
                <w:tab w:val="left" w:pos="284"/>
              </w:tabs>
              <w:rPr>
                <w:snapToGrid w:val="0"/>
                <w:color w:val="000000" w:themeColor="text1"/>
                <w:sz w:val="18"/>
                <w:szCs w:val="18"/>
              </w:rPr>
            </w:pPr>
            <w:r>
              <w:rPr>
                <w:color w:val="000000" w:themeColor="text1"/>
                <w:sz w:val="18"/>
                <w:szCs w:val="18"/>
              </w:rPr>
              <w:t>结果</w:t>
            </w:r>
            <w:r>
              <w:rPr>
                <w:rFonts w:hint="eastAsia"/>
                <w:color w:val="000000" w:themeColor="text1"/>
                <w:sz w:val="18"/>
                <w:szCs w:val="18"/>
              </w:rPr>
              <w:t>状态</w:t>
            </w:r>
            <w:r>
              <w:rPr>
                <w:color w:val="000000" w:themeColor="text1"/>
                <w:sz w:val="18"/>
                <w:szCs w:val="18"/>
              </w:rPr>
              <w:t>描述</w:t>
            </w:r>
          </w:p>
        </w:tc>
      </w:tr>
      <w:tr w:rsidR="00CC7BE5" w14:paraId="5F4A40D8" w14:textId="77777777">
        <w:tc>
          <w:tcPr>
            <w:tcW w:w="2376" w:type="dxa"/>
            <w:tcBorders>
              <w:top w:val="single" w:sz="6" w:space="0" w:color="000000"/>
              <w:bottom w:val="single" w:sz="6" w:space="0" w:color="000000"/>
              <w:right w:val="single" w:sz="6" w:space="0" w:color="000000"/>
            </w:tcBorders>
            <w:vAlign w:val="center"/>
          </w:tcPr>
          <w:p w14:paraId="39318DB7"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proofErr w:type="spellStart"/>
            <w:r>
              <w:rPr>
                <w:rFonts w:cs="Arial"/>
                <w:snapToGrid w:val="0"/>
                <w:color w:val="000000" w:themeColor="text1"/>
                <w:kern w:val="0"/>
                <w:sz w:val="18"/>
                <w:szCs w:val="18"/>
              </w:rPr>
              <w:t>deviceId</w:t>
            </w:r>
            <w:proofErr w:type="spellEnd"/>
          </w:p>
        </w:tc>
        <w:tc>
          <w:tcPr>
            <w:tcW w:w="1560" w:type="dxa"/>
            <w:tcBorders>
              <w:top w:val="single" w:sz="6" w:space="0" w:color="000000"/>
              <w:bottom w:val="single" w:sz="6" w:space="0" w:color="000000"/>
              <w:right w:val="single" w:sz="6" w:space="0" w:color="000000"/>
            </w:tcBorders>
            <w:vAlign w:val="center"/>
          </w:tcPr>
          <w:p w14:paraId="3D166ADD"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hint="eastAsia"/>
                <w:color w:val="000000" w:themeColor="text1"/>
                <w:sz w:val="18"/>
                <w:szCs w:val="18"/>
              </w:rPr>
              <w:t>strin</w:t>
            </w:r>
            <w:r>
              <w:rPr>
                <w:color w:val="000000" w:themeColor="text1"/>
                <w:sz w:val="18"/>
                <w:szCs w:val="18"/>
              </w:rPr>
              <w:t>g</w:t>
            </w:r>
          </w:p>
        </w:tc>
        <w:tc>
          <w:tcPr>
            <w:tcW w:w="1417" w:type="dxa"/>
            <w:tcBorders>
              <w:top w:val="single" w:sz="6" w:space="0" w:color="000000"/>
              <w:bottom w:val="single" w:sz="6" w:space="0" w:color="000000"/>
            </w:tcBorders>
            <w:vAlign w:val="center"/>
          </w:tcPr>
          <w:p w14:paraId="200E81C5" w14:textId="77777777" w:rsidR="00CC7BE5" w:rsidRDefault="00873478">
            <w:pPr>
              <w:topLinePunct/>
              <w:adjustRightInd w:val="0"/>
              <w:snapToGrid w:val="0"/>
              <w:spacing w:before="80" w:after="80" w:line="240" w:lineRule="atLeast"/>
              <w:jc w:val="center"/>
              <w:rPr>
                <w:rFonts w:cs="Arial"/>
                <w:snapToGrid w:val="0"/>
                <w:color w:val="000000" w:themeColor="text1"/>
                <w:kern w:val="0"/>
                <w:sz w:val="18"/>
                <w:szCs w:val="18"/>
              </w:rPr>
            </w:pPr>
            <w:r>
              <w:rPr>
                <w:rFonts w:cs="Arial" w:hint="eastAsia"/>
                <w:snapToGrid w:val="0"/>
                <w:color w:val="000000" w:themeColor="text1"/>
                <w:kern w:val="0"/>
                <w:sz w:val="18"/>
                <w:szCs w:val="18"/>
              </w:rPr>
              <w:t>是</w:t>
            </w:r>
          </w:p>
        </w:tc>
        <w:tc>
          <w:tcPr>
            <w:tcW w:w="4217" w:type="dxa"/>
            <w:tcBorders>
              <w:top w:val="single" w:sz="6" w:space="0" w:color="000000"/>
              <w:bottom w:val="single" w:sz="6" w:space="0" w:color="000000"/>
              <w:right w:val="single" w:sz="6" w:space="0" w:color="000000"/>
            </w:tcBorders>
            <w:vAlign w:val="center"/>
          </w:tcPr>
          <w:p w14:paraId="6795221A" w14:textId="77777777" w:rsidR="00CC7BE5" w:rsidRDefault="00873478">
            <w:pPr>
              <w:topLinePunct/>
              <w:adjustRightInd w:val="0"/>
              <w:snapToGrid w:val="0"/>
              <w:spacing w:before="80" w:after="80" w:line="240" w:lineRule="atLeast"/>
              <w:jc w:val="left"/>
              <w:rPr>
                <w:rFonts w:cs="Arial"/>
                <w:snapToGrid w:val="0"/>
                <w:color w:val="000000" w:themeColor="text1"/>
                <w:kern w:val="0"/>
                <w:sz w:val="18"/>
                <w:szCs w:val="18"/>
              </w:rPr>
            </w:pPr>
            <w:r>
              <w:rPr>
                <w:rFonts w:hint="eastAsia"/>
                <w:color w:val="000000" w:themeColor="text1"/>
                <w:sz w:val="18"/>
                <w:szCs w:val="18"/>
              </w:rPr>
              <w:t>端设备</w:t>
            </w:r>
            <w:r>
              <w:rPr>
                <w:color w:val="000000" w:themeColor="text1"/>
                <w:sz w:val="18"/>
                <w:szCs w:val="18"/>
              </w:rPr>
              <w:t>唯一标识</w:t>
            </w:r>
          </w:p>
        </w:tc>
      </w:tr>
    </w:tbl>
    <w:p w14:paraId="3EA692E8" w14:textId="77777777" w:rsidR="00CC7BE5" w:rsidRDefault="00873478">
      <w:pPr>
        <w:ind w:firstLine="420"/>
        <w:rPr>
          <w:color w:val="000000" w:themeColor="text1"/>
        </w:rPr>
      </w:pPr>
      <w:r>
        <w:rPr>
          <w:rFonts w:hint="eastAsia"/>
          <w:color w:val="000000" w:themeColor="text1"/>
        </w:rPr>
        <w:t>典型报文样例：</w:t>
      </w:r>
    </w:p>
    <w:p w14:paraId="175EB277" w14:textId="77777777" w:rsidR="00CC7BE5" w:rsidRDefault="00873478">
      <w:pPr>
        <w:ind w:leftChars="400" w:left="840" w:firstLine="420"/>
        <w:rPr>
          <w:color w:val="000000" w:themeColor="text1"/>
        </w:rPr>
      </w:pPr>
      <w:r>
        <w:rPr>
          <w:color w:val="000000" w:themeColor="text1"/>
        </w:rPr>
        <w:t>{</w:t>
      </w:r>
    </w:p>
    <w:p w14:paraId="26F12D17" w14:textId="77777777" w:rsidR="00CC7BE5" w:rsidRDefault="00873478">
      <w:pPr>
        <w:ind w:leftChars="400" w:left="840" w:firstLine="420"/>
        <w:rPr>
          <w:color w:val="000000" w:themeColor="text1"/>
        </w:rPr>
      </w:pPr>
      <w:r>
        <w:rPr>
          <w:color w:val="000000" w:themeColor="text1"/>
        </w:rPr>
        <w:tab/>
      </w:r>
      <w:r>
        <w:rPr>
          <w:color w:val="000000" w:themeColor="text1"/>
        </w:rPr>
        <w:tab/>
        <w:t>"mid":1000000000020031,</w:t>
      </w:r>
    </w:p>
    <w:p w14:paraId="0D5B8521" w14:textId="77777777" w:rsidR="00CC7BE5" w:rsidRDefault="00873478">
      <w:pPr>
        <w:ind w:leftChars="400" w:left="840" w:firstLine="420"/>
        <w:rPr>
          <w:color w:val="000000" w:themeColor="text1"/>
        </w:rPr>
      </w:pPr>
      <w:r>
        <w:rPr>
          <w:rFonts w:hint="eastAsia"/>
          <w:color w:val="000000" w:themeColor="text1"/>
        </w:rPr>
        <w:tab/>
      </w:r>
      <w:r>
        <w:rPr>
          <w:rFonts w:hint="eastAsia"/>
          <w:color w:val="000000" w:themeColor="text1"/>
        </w:rPr>
        <w:tab/>
        <w:t>"deviceId":"1000000001154323",//</w:t>
      </w:r>
      <w:proofErr w:type="gramStart"/>
      <w:r>
        <w:rPr>
          <w:rFonts w:hint="eastAsia"/>
          <w:color w:val="000000" w:themeColor="text1"/>
        </w:rPr>
        <w:t>边设备</w:t>
      </w:r>
      <w:proofErr w:type="gramEnd"/>
      <w:r>
        <w:rPr>
          <w:rFonts w:hint="eastAsia"/>
          <w:color w:val="000000" w:themeColor="text1"/>
        </w:rPr>
        <w:t>ID</w:t>
      </w:r>
    </w:p>
    <w:p w14:paraId="0B0EF831" w14:textId="77777777" w:rsidR="00CC7BE5" w:rsidRDefault="00873478">
      <w:pPr>
        <w:ind w:leftChars="400" w:left="840" w:firstLine="420"/>
        <w:rPr>
          <w:color w:val="000000" w:themeColor="text1"/>
        </w:rPr>
      </w:pPr>
      <w:r>
        <w:rPr>
          <w:color w:val="000000" w:themeColor="text1"/>
        </w:rPr>
        <w:tab/>
      </w:r>
      <w:r>
        <w:rPr>
          <w:color w:val="000000" w:themeColor="text1"/>
        </w:rPr>
        <w:tab/>
        <w:t>"timestamp":15212345678900,</w:t>
      </w:r>
    </w:p>
    <w:p w14:paraId="585421ED" w14:textId="77777777" w:rsidR="00CC7BE5" w:rsidRDefault="00873478">
      <w:pPr>
        <w:ind w:leftChars="400" w:left="840" w:firstLine="420"/>
        <w:rPr>
          <w:color w:val="000000" w:themeColor="text1"/>
        </w:rPr>
      </w:pPr>
      <w:r>
        <w:rPr>
          <w:color w:val="000000" w:themeColor="text1"/>
        </w:rPr>
        <w:tab/>
      </w:r>
      <w:r>
        <w:rPr>
          <w:color w:val="000000" w:themeColor="text1"/>
        </w:rPr>
        <w:tab/>
        <w:t>"</w:t>
      </w:r>
      <w:proofErr w:type="spellStart"/>
      <w:r>
        <w:rPr>
          <w:color w:val="000000" w:themeColor="text1"/>
        </w:rPr>
        <w:t>type":"CMD_TOPO_UPDATE</w:t>
      </w:r>
      <w:proofErr w:type="spellEnd"/>
      <w:r>
        <w:rPr>
          <w:color w:val="000000" w:themeColor="text1"/>
        </w:rPr>
        <w:t>",</w:t>
      </w:r>
    </w:p>
    <w:p w14:paraId="2EA66ECB" w14:textId="77777777" w:rsidR="00CC7BE5" w:rsidRDefault="00873478">
      <w:pPr>
        <w:ind w:leftChars="400" w:left="840" w:firstLine="420"/>
        <w:rPr>
          <w:color w:val="000000" w:themeColor="text1"/>
        </w:rPr>
      </w:pPr>
      <w:r>
        <w:rPr>
          <w:color w:val="000000" w:themeColor="text1"/>
        </w:rPr>
        <w:tab/>
      </w:r>
      <w:r>
        <w:rPr>
          <w:color w:val="000000" w:themeColor="text1"/>
        </w:rPr>
        <w:tab/>
        <w:t>"code":200,</w:t>
      </w:r>
    </w:p>
    <w:p w14:paraId="41F53897" w14:textId="77777777" w:rsidR="00CC7BE5" w:rsidRDefault="00873478">
      <w:pPr>
        <w:ind w:leftChars="400" w:left="840" w:firstLine="420"/>
        <w:rPr>
          <w:color w:val="000000" w:themeColor="text1"/>
        </w:rPr>
      </w:pPr>
      <w:r>
        <w:rPr>
          <w:color w:val="000000" w:themeColor="text1"/>
        </w:rPr>
        <w:tab/>
      </w:r>
      <w:r>
        <w:rPr>
          <w:color w:val="000000" w:themeColor="text1"/>
        </w:rPr>
        <w:tab/>
        <w:t>"</w:t>
      </w:r>
      <w:proofErr w:type="spellStart"/>
      <w:r>
        <w:rPr>
          <w:color w:val="000000" w:themeColor="text1"/>
        </w:rPr>
        <w:t>msg":"SUCCESS</w:t>
      </w:r>
      <w:proofErr w:type="spellEnd"/>
      <w:r>
        <w:rPr>
          <w:color w:val="000000" w:themeColor="text1"/>
        </w:rPr>
        <w:t>!",</w:t>
      </w:r>
    </w:p>
    <w:p w14:paraId="7788C056" w14:textId="77777777" w:rsidR="00CC7BE5" w:rsidRDefault="00873478">
      <w:pPr>
        <w:ind w:leftChars="400" w:left="840" w:firstLine="42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54478805" w14:textId="77777777" w:rsidR="00CC7BE5" w:rsidRDefault="00873478">
      <w:pPr>
        <w:ind w:leftChars="400" w:left="840" w:firstLine="420"/>
        <w:rPr>
          <w:color w:val="000000" w:themeColor="text1"/>
        </w:rPr>
      </w:pPr>
      <w:r>
        <w:rPr>
          <w:color w:val="000000" w:themeColor="text1"/>
        </w:rPr>
        <w:lastRenderedPageBreak/>
        <w:tab/>
      </w:r>
      <w:r>
        <w:rPr>
          <w:color w:val="000000" w:themeColor="text1"/>
        </w:rPr>
        <w:tab/>
      </w:r>
      <w:r>
        <w:rPr>
          <w:color w:val="000000" w:themeColor="text1"/>
        </w:rPr>
        <w:tab/>
        <w:t>"result</w:t>
      </w:r>
      <w:proofErr w:type="gramStart"/>
      <w:r>
        <w:rPr>
          <w:color w:val="000000" w:themeColor="text1"/>
        </w:rPr>
        <w:t>":[</w:t>
      </w:r>
      <w:proofErr w:type="gramEnd"/>
    </w:p>
    <w:p w14:paraId="573A0D7E"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69248744"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"statusCode":200,</w:t>
      </w:r>
    </w:p>
    <w:p w14:paraId="39663C81"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statusDesc</w:t>
      </w:r>
      <w:proofErr w:type="spellEnd"/>
      <w:r>
        <w:rPr>
          <w:color w:val="000000" w:themeColor="text1"/>
        </w:rPr>
        <w:t>":"SUCCESS!",</w:t>
      </w:r>
    </w:p>
    <w:p w14:paraId="222C03EC"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"deviceId":"152223495866321"</w:t>
      </w:r>
    </w:p>
    <w:p w14:paraId="0D9F2D29"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2E9428C1"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04EC4A0F"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"statusCode":200,</w:t>
      </w:r>
    </w:p>
    <w:p w14:paraId="77E1E209"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statusDesc</w:t>
      </w:r>
      <w:proofErr w:type="spellEnd"/>
      <w:r>
        <w:rPr>
          <w:color w:val="000000" w:themeColor="text1"/>
        </w:rPr>
        <w:t>":"SUCCESS!",</w:t>
      </w:r>
    </w:p>
    <w:p w14:paraId="2FA96324"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"deviceId":"152223495866322"</w:t>
      </w:r>
    </w:p>
    <w:p w14:paraId="104D16E6"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78743F95" w14:textId="77777777" w:rsidR="00CC7BE5" w:rsidRDefault="00873478">
      <w:pPr>
        <w:ind w:leftChars="400" w:left="840" w:firstLine="420"/>
        <w:rPr>
          <w:color w:val="000000" w:themeColor="text1"/>
        </w:rPr>
      </w:pPr>
      <w:r>
        <w:rPr>
          <w:color w:val="000000" w:themeColor="text1"/>
        </w:rPr>
        <w:tab/>
      </w:r>
      <w:r>
        <w:rPr>
          <w:color w:val="000000" w:themeColor="text1"/>
        </w:rPr>
        <w:tab/>
      </w:r>
      <w:r>
        <w:rPr>
          <w:color w:val="000000" w:themeColor="text1"/>
        </w:rPr>
        <w:tab/>
        <w:t>]</w:t>
      </w:r>
    </w:p>
    <w:p w14:paraId="1EB822A7" w14:textId="77777777" w:rsidR="00CC7BE5" w:rsidRDefault="00873478">
      <w:pPr>
        <w:ind w:leftChars="400" w:left="840" w:firstLine="420"/>
        <w:rPr>
          <w:color w:val="000000" w:themeColor="text1"/>
        </w:rPr>
      </w:pPr>
      <w:r>
        <w:rPr>
          <w:color w:val="000000" w:themeColor="text1"/>
        </w:rPr>
        <w:tab/>
      </w:r>
      <w:r>
        <w:rPr>
          <w:color w:val="000000" w:themeColor="text1"/>
        </w:rPr>
        <w:tab/>
        <w:t>}</w:t>
      </w:r>
    </w:p>
    <w:p w14:paraId="19162D53" w14:textId="77777777" w:rsidR="00CC7BE5" w:rsidRDefault="00873478">
      <w:pPr>
        <w:ind w:leftChars="400" w:left="840" w:firstLine="420"/>
        <w:rPr>
          <w:color w:val="000000" w:themeColor="text1"/>
        </w:rPr>
      </w:pPr>
      <w:r>
        <w:rPr>
          <w:color w:val="000000" w:themeColor="text1"/>
        </w:rPr>
        <w:tab/>
        <w:t>}</w:t>
      </w:r>
    </w:p>
    <w:p w14:paraId="02D575AA" w14:textId="77777777" w:rsidR="00CC7BE5" w:rsidRDefault="00873478">
      <w:pPr>
        <w:pStyle w:val="a0"/>
        <w:numPr>
          <w:ilvl w:val="2"/>
          <w:numId w:val="8"/>
        </w:numPr>
        <w:ind w:left="567"/>
      </w:pPr>
      <w:r>
        <w:rPr>
          <w:rFonts w:hint="eastAsia"/>
        </w:rPr>
        <w:t>业务数据主动上报接口</w:t>
      </w:r>
    </w:p>
    <w:p w14:paraId="520FAA30" w14:textId="77777777" w:rsidR="00CC7BE5" w:rsidRDefault="00873478">
      <w:pPr>
        <w:jc w:val="center"/>
        <w:rPr>
          <w:color w:val="000000" w:themeColor="text1"/>
        </w:rPr>
      </w:pPr>
      <w:r>
        <w:rPr>
          <w:noProof/>
          <w:color w:val="000000" w:themeColor="text1"/>
        </w:rPr>
        <w:drawing>
          <wp:inline distT="0" distB="0" distL="114300" distR="114300" wp14:anchorId="3683BF86" wp14:editId="77574BAC">
            <wp:extent cx="2527935" cy="1859280"/>
            <wp:effectExtent l="0" t="0" r="0" b="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35"/>
                    <a:stretch>
                      <a:fillRect/>
                    </a:stretch>
                  </pic:blipFill>
                  <pic:spPr>
                    <a:xfrm>
                      <a:off x="0" y="0"/>
                      <a:ext cx="2527935" cy="1859280"/>
                    </a:xfrm>
                    <a:prstGeom prst="rect">
                      <a:avLst/>
                    </a:prstGeom>
                    <a:noFill/>
                    <a:ln>
                      <a:noFill/>
                    </a:ln>
                  </pic:spPr>
                </pic:pic>
              </a:graphicData>
            </a:graphic>
          </wp:inline>
        </w:drawing>
      </w:r>
    </w:p>
    <w:p w14:paraId="3E00CC75" w14:textId="77777777" w:rsidR="00CC7BE5" w:rsidRDefault="00873478" w:rsidP="0038603E">
      <w:pPr>
        <w:pStyle w:val="a0"/>
        <w:numPr>
          <w:ilvl w:val="3"/>
          <w:numId w:val="8"/>
        </w:numPr>
        <w:ind w:left="425"/>
        <w:outlineLvl w:val="4"/>
      </w:pPr>
      <w:r>
        <w:rPr>
          <w:rFonts w:hint="eastAsia"/>
        </w:rPr>
        <w:t>数据主动上报</w:t>
      </w:r>
    </w:p>
    <w:p w14:paraId="3FB066E4" w14:textId="77777777" w:rsidR="00CC7BE5" w:rsidRDefault="00873478">
      <w:pPr>
        <w:ind w:firstLine="420"/>
        <w:rPr>
          <w:color w:val="000000" w:themeColor="text1"/>
        </w:rPr>
      </w:pPr>
      <w:r>
        <w:rPr>
          <w:rFonts w:hint="eastAsia"/>
          <w:color w:val="000000" w:themeColor="text1"/>
        </w:rPr>
        <w:t>方向：</w:t>
      </w:r>
      <w:r>
        <w:rPr>
          <w:rFonts w:hint="eastAsia"/>
          <w:color w:val="000000" w:themeColor="text1"/>
        </w:rPr>
        <w:t>A</w:t>
      </w:r>
      <w:r>
        <w:rPr>
          <w:color w:val="000000" w:themeColor="text1"/>
        </w:rPr>
        <w:t xml:space="preserve">PP </w:t>
      </w:r>
      <w:r>
        <w:rPr>
          <w:rFonts w:hint="eastAsia"/>
          <w:color w:val="000000" w:themeColor="text1"/>
        </w:rPr>
        <w:t>-&gt;</w:t>
      </w:r>
      <w:r>
        <w:rPr>
          <w:rFonts w:hint="eastAsia"/>
          <w:color w:val="000000" w:themeColor="text1"/>
        </w:rPr>
        <w:t>边缘框架</w:t>
      </w:r>
    </w:p>
    <w:p w14:paraId="6D68101E" w14:textId="77777777" w:rsidR="00CC7BE5" w:rsidRDefault="00873478">
      <w:pPr>
        <w:ind w:firstLine="420"/>
        <w:rPr>
          <w:color w:val="000000" w:themeColor="text1"/>
        </w:rPr>
      </w:pPr>
      <w:r>
        <w:rPr>
          <w:rFonts w:hint="eastAsia"/>
          <w:color w:val="000000" w:themeColor="text1"/>
        </w:rPr>
        <w:t>APP</w:t>
      </w:r>
      <w:r>
        <w:rPr>
          <w:rFonts w:hint="eastAsia"/>
          <w:color w:val="000000" w:themeColor="text1"/>
        </w:rPr>
        <w:t>主题：</w:t>
      </w:r>
      <w:r>
        <w:rPr>
          <w:color w:val="000000"/>
        </w:rPr>
        <w:t>/v1/</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rPr>
        <w:t>/service/data</w:t>
      </w:r>
      <w:r>
        <w:rPr>
          <w:color w:val="000000" w:themeColor="text1"/>
        </w:rPr>
        <w:t xml:space="preserve"> </w:t>
      </w:r>
    </w:p>
    <w:p w14:paraId="4C3F4031" w14:textId="77777777" w:rsidR="00CC7BE5" w:rsidRDefault="00873478">
      <w:pPr>
        <w:ind w:firstLine="420"/>
        <w:rPr>
          <w:color w:val="000000" w:themeColor="text1"/>
        </w:rPr>
      </w:pPr>
      <w:r>
        <w:rPr>
          <w:rFonts w:hint="eastAsia"/>
          <w:color w:val="000000" w:themeColor="text1"/>
        </w:rPr>
        <w:t>设备主题：</w:t>
      </w:r>
      <w:r>
        <w:rPr>
          <w:color w:val="000000"/>
        </w:rPr>
        <w:t>/</w:t>
      </w:r>
      <w:r>
        <w:rPr>
          <w:rFonts w:hint="eastAsia"/>
          <w:color w:val="000000"/>
        </w:rPr>
        <w:t>dev</w:t>
      </w:r>
      <w:r>
        <w:rPr>
          <w:color w:val="000000"/>
        </w:rPr>
        <w:t>/</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rPr>
        <w:t>/service/data</w:t>
      </w:r>
    </w:p>
    <w:p w14:paraId="318E63DB" w14:textId="77777777" w:rsidR="00CC7BE5" w:rsidRDefault="00873478">
      <w:pPr>
        <w:ind w:firstLine="420"/>
        <w:rPr>
          <w:color w:val="000000" w:themeColor="text1"/>
        </w:rPr>
      </w:pPr>
      <w:r>
        <w:rPr>
          <w:rFonts w:hint="eastAsia"/>
          <w:color w:val="000000" w:themeColor="text1"/>
        </w:rPr>
        <w:t>APP</w:t>
      </w:r>
      <w:r>
        <w:rPr>
          <w:rFonts w:hint="eastAsia"/>
          <w:color w:val="000000" w:themeColor="text1"/>
        </w:rPr>
        <w:t>向边缘计算框架主动上报业务数据，边缘框架根据对应的物模型过滤后上报。报文格式如下表所示，其中</w:t>
      </w:r>
      <w:r>
        <w:rPr>
          <w:rFonts w:hint="eastAsia"/>
          <w:color w:val="000000" w:themeColor="text1"/>
        </w:rPr>
        <w:t>type</w:t>
      </w:r>
      <w:r>
        <w:rPr>
          <w:rFonts w:hint="eastAsia"/>
          <w:color w:val="000000" w:themeColor="text1"/>
        </w:rPr>
        <w:t>字段取值为：</w:t>
      </w:r>
      <w:r>
        <w:rPr>
          <w:rFonts w:hint="eastAsia"/>
          <w:color w:val="000000" w:themeColor="text1"/>
        </w:rPr>
        <w:t>CMD_REPORTDATA</w:t>
      </w:r>
      <w:r>
        <w:rPr>
          <w:rFonts w:hint="eastAsia"/>
          <w:color w:val="000000" w:themeColor="text1"/>
        </w:rPr>
        <w:t>，</w:t>
      </w:r>
      <w:r>
        <w:rPr>
          <w:color w:val="000000" w:themeColor="text1"/>
        </w:rPr>
        <w:t>param</w:t>
      </w:r>
      <w:r>
        <w:rPr>
          <w:rFonts w:hint="eastAsia"/>
          <w:color w:val="000000" w:themeColor="text1"/>
        </w:rPr>
        <w:t>如下表所示</w:t>
      </w:r>
      <w:r>
        <w:rPr>
          <w:rFonts w:ascii="宋体" w:hAnsi="宋体" w:cs="宋体" w:hint="eastAsia"/>
          <w:color w:val="000000" w:themeColor="text1"/>
          <w:sz w:val="18"/>
          <w:szCs w:val="18"/>
        </w:rPr>
        <w:t>：</w:t>
      </w:r>
    </w:p>
    <w:p w14:paraId="3E998A0C" w14:textId="77777777" w:rsidR="00CC7BE5" w:rsidRDefault="00873478">
      <w:pPr>
        <w:pStyle w:val="aa"/>
        <w:keepNext/>
        <w:jc w:val="center"/>
        <w:rPr>
          <w:color w:val="000000" w:themeColor="text1"/>
        </w:rPr>
      </w:pPr>
      <w:bookmarkStart w:id="51" w:name="_Ref32999849"/>
      <w:r>
        <w:rPr>
          <w:rFonts w:hint="eastAsia"/>
          <w:color w:val="000000" w:themeColor="text1"/>
        </w:rPr>
        <w:t>表</w:t>
      </w:r>
      <w:r>
        <w:rPr>
          <w:color w:val="000000" w:themeColor="text1"/>
        </w:rPr>
        <w:t>20</w:t>
      </w:r>
      <w:r>
        <w:rPr>
          <w:rFonts w:hint="eastAsia"/>
          <w:color w:val="000000" w:themeColor="text1"/>
        </w:rPr>
        <w:t>报文格式</w:t>
      </w:r>
      <w:bookmarkEnd w:id="51"/>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025B44D8" w14:textId="77777777">
        <w:trPr>
          <w:jc w:val="center"/>
        </w:trPr>
        <w:tc>
          <w:tcPr>
            <w:tcW w:w="2130" w:type="dxa"/>
            <w:shd w:val="clear" w:color="auto" w:fill="D9D9D9" w:themeFill="background1" w:themeFillShade="D9"/>
          </w:tcPr>
          <w:p w14:paraId="2351BEC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380" w:type="dxa"/>
            <w:shd w:val="clear" w:color="auto" w:fill="D9D9D9" w:themeFill="background1" w:themeFillShade="D9"/>
          </w:tcPr>
          <w:p w14:paraId="120FEE7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276" w:type="dxa"/>
            <w:shd w:val="clear" w:color="auto" w:fill="D9D9D9" w:themeFill="background1" w:themeFillShade="D9"/>
          </w:tcPr>
          <w:p w14:paraId="083D45B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是否必需</w:t>
            </w:r>
          </w:p>
        </w:tc>
        <w:tc>
          <w:tcPr>
            <w:tcW w:w="3736" w:type="dxa"/>
            <w:shd w:val="clear" w:color="auto" w:fill="D9D9D9" w:themeFill="background1" w:themeFillShade="D9"/>
          </w:tcPr>
          <w:p w14:paraId="31A7830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28B9C585" w14:textId="77777777">
        <w:trPr>
          <w:jc w:val="center"/>
        </w:trPr>
        <w:tc>
          <w:tcPr>
            <w:tcW w:w="2130" w:type="dxa"/>
            <w:vAlign w:val="center"/>
          </w:tcPr>
          <w:p w14:paraId="026CD20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23C171C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string</w:t>
            </w:r>
          </w:p>
        </w:tc>
        <w:tc>
          <w:tcPr>
            <w:tcW w:w="1276" w:type="dxa"/>
            <w:vAlign w:val="center"/>
          </w:tcPr>
          <w:p w14:paraId="4F36514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是</w:t>
            </w:r>
          </w:p>
        </w:tc>
        <w:tc>
          <w:tcPr>
            <w:tcW w:w="3736" w:type="dxa"/>
            <w:vAlign w:val="center"/>
          </w:tcPr>
          <w:p w14:paraId="71D8E44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CMD_REPORTDATA</w:t>
            </w:r>
          </w:p>
        </w:tc>
      </w:tr>
      <w:tr w:rsidR="00CC7BE5" w14:paraId="2F8C9C4F" w14:textId="77777777">
        <w:trPr>
          <w:jc w:val="center"/>
        </w:trPr>
        <w:tc>
          <w:tcPr>
            <w:tcW w:w="2130" w:type="dxa"/>
          </w:tcPr>
          <w:p w14:paraId="79DB376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69EA9F6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276" w:type="dxa"/>
          </w:tcPr>
          <w:p w14:paraId="68F1F27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3736" w:type="dxa"/>
          </w:tcPr>
          <w:p w14:paraId="24F03E2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在报文中该值为报文</w:t>
            </w:r>
            <w:r>
              <w:rPr>
                <w:rFonts w:cs="宋体" w:hint="eastAsia"/>
                <w:color w:val="000000" w:themeColor="text1"/>
                <w:sz w:val="18"/>
                <w:szCs w:val="18"/>
              </w:rPr>
              <w:t>ID</w:t>
            </w:r>
            <w:r>
              <w:rPr>
                <w:rFonts w:cs="宋体" w:hint="eastAsia"/>
                <w:color w:val="000000" w:themeColor="text1"/>
                <w:sz w:val="18"/>
                <w:szCs w:val="18"/>
              </w:rPr>
              <w:t>，自主生成</w:t>
            </w:r>
          </w:p>
        </w:tc>
      </w:tr>
      <w:tr w:rsidR="00CC7BE5" w14:paraId="7D832F45" w14:textId="77777777">
        <w:trPr>
          <w:jc w:val="center"/>
        </w:trPr>
        <w:tc>
          <w:tcPr>
            <w:tcW w:w="2130" w:type="dxa"/>
            <w:vAlign w:val="center"/>
          </w:tcPr>
          <w:p w14:paraId="4055432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color w:val="000000" w:themeColor="text1"/>
                <w:sz w:val="18"/>
                <w:szCs w:val="18"/>
              </w:rPr>
              <w:t>param</w:t>
            </w:r>
          </w:p>
        </w:tc>
        <w:tc>
          <w:tcPr>
            <w:tcW w:w="1380" w:type="dxa"/>
            <w:vAlign w:val="center"/>
          </w:tcPr>
          <w:p w14:paraId="21FD77A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13E3DE4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3736" w:type="dxa"/>
          </w:tcPr>
          <w:p w14:paraId="27D3A58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根据物模型规范定义</w:t>
            </w:r>
          </w:p>
        </w:tc>
      </w:tr>
      <w:tr w:rsidR="00CC7BE5" w14:paraId="6968FF2C" w14:textId="77777777">
        <w:trPr>
          <w:jc w:val="center"/>
        </w:trPr>
        <w:tc>
          <w:tcPr>
            <w:tcW w:w="2130" w:type="dxa"/>
            <w:vAlign w:val="center"/>
          </w:tcPr>
          <w:p w14:paraId="2CB95F7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proofErr w:type="spellStart"/>
            <w:r>
              <w:rPr>
                <w:rFonts w:cs="宋体"/>
                <w:color w:val="000000" w:themeColor="text1"/>
                <w:sz w:val="18"/>
                <w:szCs w:val="18"/>
              </w:rPr>
              <w:t>deviceId</w:t>
            </w:r>
            <w:proofErr w:type="spellEnd"/>
          </w:p>
        </w:tc>
        <w:tc>
          <w:tcPr>
            <w:tcW w:w="1380" w:type="dxa"/>
            <w:vAlign w:val="center"/>
          </w:tcPr>
          <w:p w14:paraId="5E90BD6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string</w:t>
            </w:r>
          </w:p>
        </w:tc>
        <w:tc>
          <w:tcPr>
            <w:tcW w:w="1276" w:type="dxa"/>
            <w:vAlign w:val="center"/>
          </w:tcPr>
          <w:p w14:paraId="71C03DA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3736" w:type="dxa"/>
            <w:vAlign w:val="center"/>
          </w:tcPr>
          <w:p w14:paraId="770A83A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报文中的数据属于哪个端设备</w:t>
            </w:r>
          </w:p>
        </w:tc>
      </w:tr>
      <w:tr w:rsidR="00CC7BE5" w14:paraId="79382BFA" w14:textId="77777777">
        <w:trPr>
          <w:jc w:val="center"/>
        </w:trPr>
        <w:tc>
          <w:tcPr>
            <w:tcW w:w="2130" w:type="dxa"/>
            <w:vAlign w:val="center"/>
          </w:tcPr>
          <w:p w14:paraId="7C1217A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timestamp</w:t>
            </w:r>
          </w:p>
        </w:tc>
        <w:tc>
          <w:tcPr>
            <w:tcW w:w="1380" w:type="dxa"/>
            <w:vAlign w:val="center"/>
          </w:tcPr>
          <w:p w14:paraId="5D22EF6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2047656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3736" w:type="dxa"/>
            <w:vAlign w:val="center"/>
          </w:tcPr>
          <w:p w14:paraId="6E09636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毫秒精度</w:t>
            </w:r>
          </w:p>
        </w:tc>
      </w:tr>
      <w:tr w:rsidR="00CC7BE5" w14:paraId="4874B33B" w14:textId="77777777">
        <w:trPr>
          <w:jc w:val="center"/>
        </w:trPr>
        <w:tc>
          <w:tcPr>
            <w:tcW w:w="2130" w:type="dxa"/>
            <w:vAlign w:val="center"/>
          </w:tcPr>
          <w:p w14:paraId="7AFC1ED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expire</w:t>
            </w:r>
          </w:p>
        </w:tc>
        <w:tc>
          <w:tcPr>
            <w:tcW w:w="1380" w:type="dxa"/>
            <w:vAlign w:val="center"/>
          </w:tcPr>
          <w:p w14:paraId="3538E6A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62F5F4A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3736" w:type="dxa"/>
            <w:vAlign w:val="center"/>
          </w:tcPr>
          <w:p w14:paraId="10B69B6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默认为</w:t>
            </w:r>
            <w:r>
              <w:rPr>
                <w:rFonts w:cs="宋体" w:hint="eastAsia"/>
                <w:color w:val="000000" w:themeColor="text1"/>
                <w:sz w:val="18"/>
                <w:szCs w:val="18"/>
              </w:rPr>
              <w:t>-</w:t>
            </w:r>
            <w:r>
              <w:rPr>
                <w:rFonts w:cs="宋体"/>
                <w:color w:val="000000" w:themeColor="text1"/>
                <w:sz w:val="18"/>
                <w:szCs w:val="18"/>
              </w:rPr>
              <w:t xml:space="preserve">1 </w:t>
            </w:r>
            <w:r>
              <w:rPr>
                <w:rFonts w:cs="宋体" w:hint="eastAsia"/>
                <w:color w:val="000000" w:themeColor="text1"/>
                <w:sz w:val="18"/>
                <w:szCs w:val="18"/>
              </w:rPr>
              <w:t>表示永不过期</w:t>
            </w:r>
          </w:p>
        </w:tc>
      </w:tr>
    </w:tbl>
    <w:p w14:paraId="400CBF17" w14:textId="77777777" w:rsidR="00CC7BE5" w:rsidRDefault="00CC7BE5">
      <w:pPr>
        <w:pStyle w:val="a5"/>
        <w:numPr>
          <w:ilvl w:val="0"/>
          <w:numId w:val="0"/>
        </w:numPr>
        <w:tabs>
          <w:tab w:val="clear" w:pos="360"/>
        </w:tabs>
        <w:jc w:val="both"/>
        <w:rPr>
          <w:color w:val="000000" w:themeColor="text1"/>
        </w:rPr>
      </w:pPr>
    </w:p>
    <w:p w14:paraId="440BBB55" w14:textId="77777777" w:rsidR="00CC7BE5" w:rsidRDefault="00873478">
      <w:pPr>
        <w:pStyle w:val="aa"/>
        <w:keepNext/>
        <w:jc w:val="center"/>
        <w:rPr>
          <w:color w:val="000000" w:themeColor="text1"/>
        </w:rPr>
      </w:pPr>
      <w:bookmarkStart w:id="52" w:name="_Ref32999896"/>
      <w:r>
        <w:rPr>
          <w:rFonts w:hint="eastAsia"/>
          <w:color w:val="000000" w:themeColor="text1"/>
        </w:rPr>
        <w:t>表</w:t>
      </w:r>
      <w:r>
        <w:rPr>
          <w:rFonts w:hint="eastAsia"/>
          <w:color w:val="000000" w:themeColor="text1"/>
        </w:rPr>
        <w:t xml:space="preserve"> </w:t>
      </w:r>
      <w:bookmarkEnd w:id="52"/>
      <w:r>
        <w:rPr>
          <w:color w:val="000000" w:themeColor="text1"/>
        </w:rPr>
        <w:t>22 param</w:t>
      </w:r>
      <w:r>
        <w:rPr>
          <w:color w:val="000000" w:themeColor="text1"/>
        </w:rPr>
        <w:t>结构体字段说明</w:t>
      </w:r>
    </w:p>
    <w:tbl>
      <w:tblPr>
        <w:tblW w:w="8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417"/>
        <w:gridCol w:w="1276"/>
        <w:gridCol w:w="3772"/>
      </w:tblGrid>
      <w:tr w:rsidR="00CC7BE5" w14:paraId="07883524" w14:textId="77777777">
        <w:trPr>
          <w:jc w:val="center"/>
        </w:trPr>
        <w:tc>
          <w:tcPr>
            <w:tcW w:w="2122" w:type="dxa"/>
            <w:shd w:val="clear" w:color="auto" w:fill="D9D9D9"/>
          </w:tcPr>
          <w:p w14:paraId="111E8DE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hint="eastAsia"/>
                <w:b/>
                <w:bCs/>
                <w:color w:val="000000" w:themeColor="text1"/>
                <w:sz w:val="18"/>
                <w:szCs w:val="18"/>
              </w:rPr>
              <w:t>字段</w:t>
            </w:r>
          </w:p>
        </w:tc>
        <w:tc>
          <w:tcPr>
            <w:tcW w:w="1417" w:type="dxa"/>
            <w:shd w:val="clear" w:color="auto" w:fill="D9D9D9"/>
          </w:tcPr>
          <w:p w14:paraId="5C36076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hint="eastAsia"/>
                <w:b/>
                <w:bCs/>
                <w:color w:val="000000" w:themeColor="text1"/>
                <w:sz w:val="18"/>
                <w:szCs w:val="18"/>
              </w:rPr>
              <w:t>类型</w:t>
            </w:r>
          </w:p>
        </w:tc>
        <w:tc>
          <w:tcPr>
            <w:tcW w:w="1276" w:type="dxa"/>
            <w:shd w:val="clear" w:color="auto" w:fill="D9D9D9"/>
          </w:tcPr>
          <w:p w14:paraId="1FC7786D" w14:textId="77777777" w:rsidR="00CC7BE5" w:rsidRDefault="00873478">
            <w:pPr>
              <w:jc w:val="center"/>
              <w:rPr>
                <w:rFonts w:cs="宋体"/>
                <w:b/>
                <w:bCs/>
                <w:color w:val="000000" w:themeColor="text1"/>
                <w:sz w:val="18"/>
                <w:szCs w:val="18"/>
              </w:rPr>
            </w:pPr>
            <w:r>
              <w:rPr>
                <w:rFonts w:cs="宋体" w:hint="eastAsia"/>
                <w:b/>
                <w:bCs/>
                <w:color w:val="000000" w:themeColor="text1"/>
                <w:sz w:val="18"/>
                <w:szCs w:val="18"/>
              </w:rPr>
              <w:t>是否必选</w:t>
            </w:r>
          </w:p>
        </w:tc>
        <w:tc>
          <w:tcPr>
            <w:tcW w:w="3772" w:type="dxa"/>
            <w:shd w:val="clear" w:color="auto" w:fill="D9D9D9"/>
          </w:tcPr>
          <w:p w14:paraId="4263BE4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hint="eastAsia"/>
                <w:b/>
                <w:bCs/>
                <w:color w:val="000000" w:themeColor="text1"/>
                <w:sz w:val="18"/>
                <w:szCs w:val="18"/>
              </w:rPr>
              <w:t>描述</w:t>
            </w:r>
          </w:p>
        </w:tc>
      </w:tr>
      <w:tr w:rsidR="00CC7BE5" w14:paraId="6EE8EF56" w14:textId="77777777">
        <w:trPr>
          <w:jc w:val="center"/>
        </w:trPr>
        <w:tc>
          <w:tcPr>
            <w:tcW w:w="2122" w:type="dxa"/>
          </w:tcPr>
          <w:p w14:paraId="0F6B5D2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proofErr w:type="spellStart"/>
            <w:r>
              <w:rPr>
                <w:rFonts w:cs="宋体"/>
                <w:color w:val="000000" w:themeColor="text1"/>
                <w:sz w:val="18"/>
                <w:szCs w:val="18"/>
              </w:rPr>
              <w:lastRenderedPageBreak/>
              <w:t>c</w:t>
            </w:r>
            <w:r>
              <w:rPr>
                <w:rFonts w:cs="宋体" w:hint="eastAsia"/>
                <w:color w:val="000000" w:themeColor="text1"/>
                <w:sz w:val="18"/>
                <w:szCs w:val="18"/>
              </w:rPr>
              <w:t>md</w:t>
            </w:r>
            <w:proofErr w:type="spellEnd"/>
          </w:p>
        </w:tc>
        <w:tc>
          <w:tcPr>
            <w:tcW w:w="1417" w:type="dxa"/>
          </w:tcPr>
          <w:p w14:paraId="24E1680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string</w:t>
            </w:r>
          </w:p>
        </w:tc>
        <w:tc>
          <w:tcPr>
            <w:tcW w:w="1276" w:type="dxa"/>
          </w:tcPr>
          <w:p w14:paraId="76618E1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3772" w:type="dxa"/>
          </w:tcPr>
          <w:p w14:paraId="1795F51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18"/>
              </w:rPr>
            </w:pPr>
            <w:r>
              <w:rPr>
                <w:rFonts w:cs="宋体" w:hint="eastAsia"/>
                <w:color w:val="000000" w:themeColor="text1"/>
                <w:sz w:val="18"/>
                <w:szCs w:val="18"/>
              </w:rPr>
              <w:t>数据属于哪个类别，与业务相关，上送到业务主站需要</w:t>
            </w:r>
          </w:p>
        </w:tc>
      </w:tr>
      <w:tr w:rsidR="00CC7BE5" w14:paraId="4264C021" w14:textId="77777777">
        <w:trPr>
          <w:jc w:val="center"/>
        </w:trPr>
        <w:tc>
          <w:tcPr>
            <w:tcW w:w="2122" w:type="dxa"/>
            <w:vAlign w:val="center"/>
          </w:tcPr>
          <w:p w14:paraId="7932B0F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proofErr w:type="spellStart"/>
            <w:r>
              <w:rPr>
                <w:rStyle w:val="fontstyle01"/>
                <w:rFonts w:hint="default"/>
                <w:color w:val="000000" w:themeColor="text1"/>
              </w:rPr>
              <w:t>deviceId</w:t>
            </w:r>
            <w:proofErr w:type="spellEnd"/>
          </w:p>
        </w:tc>
        <w:tc>
          <w:tcPr>
            <w:tcW w:w="1417" w:type="dxa"/>
            <w:vAlign w:val="center"/>
          </w:tcPr>
          <w:p w14:paraId="28BC2EA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ascii="宋体" w:hAnsi="宋体" w:cs="宋体" w:hint="eastAsia"/>
                <w:color w:val="000000" w:themeColor="text1"/>
                <w:sz w:val="18"/>
                <w:szCs w:val="18"/>
              </w:rPr>
              <w:t>S</w:t>
            </w:r>
            <w:r>
              <w:rPr>
                <w:rFonts w:ascii="宋体" w:hAnsi="宋体" w:cs="宋体"/>
                <w:color w:val="000000" w:themeColor="text1"/>
                <w:sz w:val="18"/>
                <w:szCs w:val="18"/>
              </w:rPr>
              <w:t>tring</w:t>
            </w:r>
          </w:p>
        </w:tc>
        <w:tc>
          <w:tcPr>
            <w:tcW w:w="1276" w:type="dxa"/>
            <w:vAlign w:val="center"/>
          </w:tcPr>
          <w:p w14:paraId="5657842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ascii="宋体" w:hAnsi="宋体" w:cs="宋体" w:hint="eastAsia"/>
                <w:color w:val="000000" w:themeColor="text1"/>
                <w:sz w:val="18"/>
                <w:szCs w:val="18"/>
              </w:rPr>
              <w:t>是</w:t>
            </w:r>
          </w:p>
        </w:tc>
        <w:tc>
          <w:tcPr>
            <w:tcW w:w="3772" w:type="dxa"/>
          </w:tcPr>
          <w:p w14:paraId="7676B0A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18"/>
              </w:rPr>
            </w:pPr>
            <w:r>
              <w:rPr>
                <w:rFonts w:ascii="宋体" w:hAnsi="宋体" w:cs="宋体" w:hint="eastAsia"/>
                <w:color w:val="000000" w:themeColor="text1"/>
                <w:sz w:val="18"/>
                <w:szCs w:val="18"/>
              </w:rPr>
              <w:t>主站为端设备分配的唯一ID</w:t>
            </w:r>
          </w:p>
        </w:tc>
      </w:tr>
      <w:tr w:rsidR="00CC7BE5" w14:paraId="4F581B86" w14:textId="77777777">
        <w:trPr>
          <w:jc w:val="center"/>
        </w:trPr>
        <w:tc>
          <w:tcPr>
            <w:tcW w:w="2122" w:type="dxa"/>
          </w:tcPr>
          <w:p w14:paraId="2E2B7F6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data</w:t>
            </w:r>
          </w:p>
        </w:tc>
        <w:tc>
          <w:tcPr>
            <w:tcW w:w="1417" w:type="dxa"/>
          </w:tcPr>
          <w:p w14:paraId="55C2EB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json</w:t>
            </w:r>
          </w:p>
        </w:tc>
        <w:tc>
          <w:tcPr>
            <w:tcW w:w="1276" w:type="dxa"/>
          </w:tcPr>
          <w:p w14:paraId="31C4307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3772" w:type="dxa"/>
          </w:tcPr>
          <w:p w14:paraId="4E84951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000000" w:themeColor="text1"/>
                <w:sz w:val="18"/>
                <w:szCs w:val="18"/>
              </w:rPr>
            </w:pPr>
            <w:r>
              <w:rPr>
                <w:rFonts w:ascii="宋体" w:hAnsi="宋体" w:cs="宋体" w:hint="eastAsia"/>
                <w:color w:val="000000" w:themeColor="text1"/>
                <w:sz w:val="18"/>
                <w:szCs w:val="18"/>
              </w:rPr>
              <w:t>数据以物模型规范的数据格式上报</w:t>
            </w:r>
          </w:p>
        </w:tc>
      </w:tr>
    </w:tbl>
    <w:p w14:paraId="0224B5CE" w14:textId="77777777" w:rsidR="00CC7BE5" w:rsidRDefault="00873478">
      <w:pPr>
        <w:rPr>
          <w:color w:val="000000" w:themeColor="text1"/>
        </w:rPr>
      </w:pPr>
      <w:r>
        <w:rPr>
          <w:color w:val="000000" w:themeColor="text1"/>
        </w:rPr>
        <w:t>2</w:t>
      </w:r>
    </w:p>
    <w:p w14:paraId="555F564F" w14:textId="77777777" w:rsidR="00CC7BE5" w:rsidRDefault="00873478">
      <w:pPr>
        <w:rPr>
          <w:color w:val="000000" w:themeColor="text1"/>
        </w:rPr>
      </w:pPr>
      <w:r>
        <w:rPr>
          <w:rFonts w:hint="eastAsia"/>
          <w:color w:val="000000" w:themeColor="text1"/>
        </w:rPr>
        <w:t>典型数据</w:t>
      </w:r>
      <w:proofErr w:type="gramStart"/>
      <w:r>
        <w:rPr>
          <w:rFonts w:hint="eastAsia"/>
          <w:color w:val="000000" w:themeColor="text1"/>
        </w:rPr>
        <w:t>样例如</w:t>
      </w:r>
      <w:proofErr w:type="gramEnd"/>
      <w:r>
        <w:rPr>
          <w:rFonts w:hint="eastAsia"/>
          <w:color w:val="000000" w:themeColor="text1"/>
        </w:rPr>
        <w:t>下：</w:t>
      </w:r>
    </w:p>
    <w:p w14:paraId="457EF090" w14:textId="77777777" w:rsidR="00CC7BE5" w:rsidRDefault="00873478">
      <w:pPr>
        <w:rPr>
          <w:color w:val="000000" w:themeColor="text1"/>
        </w:rPr>
      </w:pPr>
      <w:r>
        <w:rPr>
          <w:color w:val="000000" w:themeColor="text1"/>
        </w:rPr>
        <w:tab/>
        <w:t>{</w:t>
      </w:r>
    </w:p>
    <w:p w14:paraId="31DFA951" w14:textId="77777777" w:rsidR="00CC7BE5" w:rsidRDefault="00873478">
      <w:pPr>
        <w:rPr>
          <w:color w:val="000000" w:themeColor="text1"/>
        </w:rPr>
      </w:pPr>
      <w:r>
        <w:rPr>
          <w:color w:val="000000" w:themeColor="text1"/>
        </w:rPr>
        <w:tab/>
      </w:r>
      <w:r>
        <w:rPr>
          <w:color w:val="000000" w:themeColor="text1"/>
        </w:rPr>
        <w:tab/>
        <w:t>"mid":1000000000020033,</w:t>
      </w:r>
    </w:p>
    <w:p w14:paraId="6C6F5C91" w14:textId="77777777" w:rsidR="00CC7BE5" w:rsidRDefault="00873478">
      <w:pPr>
        <w:rPr>
          <w:color w:val="000000" w:themeColor="text1"/>
        </w:rPr>
      </w:pPr>
      <w:r>
        <w:rPr>
          <w:color w:val="000000" w:themeColor="text1"/>
        </w:rPr>
        <w:tab/>
      </w:r>
      <w:r>
        <w:rPr>
          <w:color w:val="000000" w:themeColor="text1"/>
        </w:rPr>
        <w:tab/>
        <w:t>"</w:t>
      </w:r>
      <w:proofErr w:type="spellStart"/>
      <w:r>
        <w:rPr>
          <w:color w:val="000000" w:themeColor="text1"/>
        </w:rPr>
        <w:t>type":"CMD_REPORTDATA</w:t>
      </w:r>
      <w:proofErr w:type="spellEnd"/>
      <w:r>
        <w:rPr>
          <w:color w:val="000000" w:themeColor="text1"/>
        </w:rPr>
        <w:t>",</w:t>
      </w:r>
    </w:p>
    <w:p w14:paraId="073F2635" w14:textId="77777777" w:rsidR="00CC7BE5" w:rsidRDefault="00873478">
      <w:pPr>
        <w:rPr>
          <w:color w:val="000000" w:themeColor="text1"/>
        </w:rPr>
      </w:pPr>
      <w:r>
        <w:rPr>
          <w:color w:val="000000" w:themeColor="text1"/>
        </w:rPr>
        <w:tab/>
      </w:r>
      <w:r>
        <w:rPr>
          <w:color w:val="000000" w:themeColor="text1"/>
        </w:rPr>
        <w:tab/>
        <w:t>"timestamp":1574930415425,</w:t>
      </w:r>
    </w:p>
    <w:p w14:paraId="1CA978BA" w14:textId="77777777" w:rsidR="00CC7BE5" w:rsidRDefault="00873478">
      <w:pPr>
        <w:rPr>
          <w:color w:val="000000" w:themeColor="text1"/>
        </w:rPr>
      </w:pPr>
      <w:r>
        <w:rPr>
          <w:color w:val="000000" w:themeColor="text1"/>
        </w:rPr>
        <w:tab/>
      </w:r>
      <w:r>
        <w:rPr>
          <w:color w:val="000000" w:themeColor="text1"/>
        </w:rPr>
        <w:tab/>
        <w:t>"expire</w:t>
      </w:r>
      <w:proofErr w:type="gramStart"/>
      <w:r>
        <w:rPr>
          <w:color w:val="000000" w:themeColor="text1"/>
        </w:rPr>
        <w:t>":-</w:t>
      </w:r>
      <w:proofErr w:type="gramEnd"/>
      <w:r>
        <w:rPr>
          <w:color w:val="000000" w:themeColor="text1"/>
        </w:rPr>
        <w:t>1,</w:t>
      </w:r>
    </w:p>
    <w:p w14:paraId="2C893743" w14:textId="77777777" w:rsidR="00CC7BE5" w:rsidRDefault="00873478">
      <w:pPr>
        <w:rPr>
          <w:color w:val="000000" w:themeColor="text1"/>
        </w:rPr>
      </w:pPr>
      <w:r>
        <w:rPr>
          <w:rFonts w:hint="eastAsia"/>
          <w:color w:val="000000" w:themeColor="text1"/>
        </w:rPr>
        <w:tab/>
      </w:r>
      <w:r>
        <w:rPr>
          <w:rFonts w:hint="eastAsia"/>
          <w:color w:val="000000" w:themeColor="text1"/>
        </w:rPr>
        <w:tab/>
        <w:t xml:space="preserve">"deviceId":"1000000001154323", </w:t>
      </w:r>
      <w:r>
        <w:rPr>
          <w:color w:val="000000" w:themeColor="text1"/>
        </w:rPr>
        <w:t>//</w:t>
      </w:r>
      <w:r>
        <w:rPr>
          <w:rFonts w:hint="eastAsia"/>
          <w:color w:val="000000" w:themeColor="text1"/>
        </w:rPr>
        <w:t>端设备</w:t>
      </w:r>
    </w:p>
    <w:p w14:paraId="2719C7F4" w14:textId="77777777" w:rsidR="00CC7BE5" w:rsidRDefault="00873478">
      <w:pPr>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2318A17A" w14:textId="77777777" w:rsidR="00CC7BE5" w:rsidRDefault="00873478">
      <w:pPr>
        <w:rPr>
          <w:color w:val="000000" w:themeColor="text1"/>
        </w:rPr>
      </w:pPr>
      <w:r>
        <w:rPr>
          <w:color w:val="000000" w:themeColor="text1"/>
        </w:rPr>
        <w:tab/>
      </w:r>
      <w:r>
        <w:rPr>
          <w:color w:val="000000" w:themeColor="text1"/>
        </w:rPr>
        <w:tab/>
      </w:r>
      <w:r>
        <w:rPr>
          <w:color w:val="000000" w:themeColor="text1"/>
        </w:rPr>
        <w:tab/>
        <w:t>"</w:t>
      </w:r>
      <w:proofErr w:type="spellStart"/>
      <w:r>
        <w:rPr>
          <w:color w:val="000000" w:themeColor="text1"/>
        </w:rPr>
        <w:t>cmd</w:t>
      </w:r>
      <w:proofErr w:type="spellEnd"/>
      <w:r>
        <w:rPr>
          <w:color w:val="000000" w:themeColor="text1"/>
        </w:rPr>
        <w:t>":"</w:t>
      </w:r>
      <w:proofErr w:type="spellStart"/>
      <w:r>
        <w:rPr>
          <w:color w:val="000000" w:themeColor="text1"/>
        </w:rPr>
        <w:t>B_phs_alert</w:t>
      </w:r>
      <w:proofErr w:type="spellEnd"/>
      <w:r>
        <w:rPr>
          <w:color w:val="000000" w:themeColor="text1"/>
        </w:rPr>
        <w:t>",</w:t>
      </w:r>
    </w:p>
    <w:p w14:paraId="02F783E4" w14:textId="77777777" w:rsidR="00CC7BE5" w:rsidRDefault="0087347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"deviceId":"1000000001154323",</w:t>
      </w:r>
      <w:r>
        <w:rPr>
          <w:color w:val="000000" w:themeColor="text1"/>
        </w:rPr>
        <w:t xml:space="preserve"> //</w:t>
      </w:r>
      <w:r>
        <w:rPr>
          <w:rFonts w:hint="eastAsia"/>
          <w:color w:val="000000" w:themeColor="text1"/>
        </w:rPr>
        <w:t>端设备</w:t>
      </w:r>
    </w:p>
    <w:p w14:paraId="6C8B68A3" w14:textId="77777777" w:rsidR="00CC7BE5" w:rsidRDefault="00873478">
      <w:pPr>
        <w:rPr>
          <w:color w:val="000000" w:themeColor="text1"/>
        </w:rPr>
      </w:pPr>
      <w:r>
        <w:rPr>
          <w:color w:val="000000" w:themeColor="text1"/>
        </w:rPr>
        <w:tab/>
      </w:r>
      <w:r>
        <w:rPr>
          <w:color w:val="000000" w:themeColor="text1"/>
        </w:rPr>
        <w:tab/>
      </w:r>
      <w:r>
        <w:rPr>
          <w:color w:val="000000" w:themeColor="text1"/>
        </w:rPr>
        <w:tab/>
        <w:t>"data</w:t>
      </w:r>
      <w:proofErr w:type="gramStart"/>
      <w:r>
        <w:rPr>
          <w:color w:val="000000" w:themeColor="text1"/>
        </w:rPr>
        <w:t>":{</w:t>
      </w:r>
      <w:proofErr w:type="gramEnd"/>
    </w:p>
    <w:p w14:paraId="3B3A38DE" w14:textId="77777777" w:rsidR="00CC7BE5" w:rsidRDefault="00873478">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"Ua":220.3  </w:t>
      </w:r>
    </w:p>
    <w:p w14:paraId="43A46C99" w14:textId="77777777" w:rsidR="00CC7BE5" w:rsidRDefault="00873478">
      <w:pPr>
        <w:rPr>
          <w:color w:val="000000" w:themeColor="text1"/>
        </w:rPr>
      </w:pPr>
      <w:r>
        <w:rPr>
          <w:color w:val="000000" w:themeColor="text1"/>
        </w:rPr>
        <w:tab/>
      </w:r>
      <w:r>
        <w:rPr>
          <w:color w:val="000000" w:themeColor="text1"/>
        </w:rPr>
        <w:tab/>
      </w:r>
      <w:r>
        <w:rPr>
          <w:color w:val="000000" w:themeColor="text1"/>
        </w:rPr>
        <w:tab/>
        <w:t xml:space="preserve"> }</w:t>
      </w:r>
    </w:p>
    <w:p w14:paraId="15E6FC28" w14:textId="77777777" w:rsidR="00CC7BE5" w:rsidRDefault="00873478">
      <w:pPr>
        <w:rPr>
          <w:color w:val="000000" w:themeColor="text1"/>
        </w:rPr>
      </w:pPr>
      <w:r>
        <w:rPr>
          <w:color w:val="000000" w:themeColor="text1"/>
        </w:rPr>
        <w:tab/>
      </w:r>
      <w:r>
        <w:rPr>
          <w:color w:val="000000" w:themeColor="text1"/>
        </w:rPr>
        <w:tab/>
        <w:t>}</w:t>
      </w:r>
    </w:p>
    <w:p w14:paraId="59644473" w14:textId="77777777" w:rsidR="00CC7BE5" w:rsidRDefault="00873478">
      <w:pPr>
        <w:rPr>
          <w:color w:val="000000" w:themeColor="text1"/>
        </w:rPr>
      </w:pPr>
      <w:r>
        <w:rPr>
          <w:color w:val="000000" w:themeColor="text1"/>
        </w:rPr>
        <w:tab/>
        <w:t>}</w:t>
      </w:r>
    </w:p>
    <w:p w14:paraId="76A2D946" w14:textId="77777777" w:rsidR="00CC7BE5" w:rsidRDefault="00873478">
      <w:pPr>
        <w:pStyle w:val="a0"/>
        <w:numPr>
          <w:ilvl w:val="2"/>
          <w:numId w:val="8"/>
        </w:numPr>
        <w:ind w:left="567"/>
      </w:pPr>
      <w:r>
        <w:rPr>
          <w:rFonts w:hint="eastAsia"/>
        </w:rPr>
        <w:t>业务事件主动上报接口</w:t>
      </w:r>
    </w:p>
    <w:p w14:paraId="6076490A" w14:textId="77777777" w:rsidR="00CC7BE5" w:rsidRDefault="00873478">
      <w:pPr>
        <w:jc w:val="center"/>
        <w:rPr>
          <w:color w:val="000000" w:themeColor="text1"/>
        </w:rPr>
      </w:pPr>
      <w:r>
        <w:rPr>
          <w:noProof/>
          <w:color w:val="000000" w:themeColor="text1"/>
        </w:rPr>
        <w:drawing>
          <wp:inline distT="0" distB="0" distL="114300" distR="114300" wp14:anchorId="6AFEF713" wp14:editId="52597BD4">
            <wp:extent cx="2527935" cy="1859280"/>
            <wp:effectExtent l="0" t="0" r="0" b="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36"/>
                    <a:stretch>
                      <a:fillRect/>
                    </a:stretch>
                  </pic:blipFill>
                  <pic:spPr>
                    <a:xfrm>
                      <a:off x="0" y="0"/>
                      <a:ext cx="2527935" cy="1859280"/>
                    </a:xfrm>
                    <a:prstGeom prst="rect">
                      <a:avLst/>
                    </a:prstGeom>
                    <a:noFill/>
                    <a:ln>
                      <a:noFill/>
                    </a:ln>
                  </pic:spPr>
                </pic:pic>
              </a:graphicData>
            </a:graphic>
          </wp:inline>
        </w:drawing>
      </w:r>
    </w:p>
    <w:p w14:paraId="34DCF327" w14:textId="77777777" w:rsidR="00CC7BE5" w:rsidRDefault="00873478" w:rsidP="0038603E">
      <w:pPr>
        <w:pStyle w:val="a0"/>
        <w:numPr>
          <w:ilvl w:val="3"/>
          <w:numId w:val="8"/>
        </w:numPr>
        <w:ind w:left="425"/>
        <w:outlineLvl w:val="4"/>
      </w:pPr>
      <w:r>
        <w:rPr>
          <w:rFonts w:hint="eastAsia"/>
        </w:rPr>
        <w:t>事件主动上报</w:t>
      </w:r>
    </w:p>
    <w:p w14:paraId="1B68F5F0" w14:textId="77777777" w:rsidR="00CC7BE5" w:rsidRDefault="00873478">
      <w:pPr>
        <w:ind w:firstLine="420"/>
        <w:rPr>
          <w:color w:val="000000" w:themeColor="text1"/>
        </w:rPr>
      </w:pPr>
      <w:r>
        <w:rPr>
          <w:rFonts w:hint="eastAsia"/>
          <w:color w:val="000000" w:themeColor="text1"/>
        </w:rPr>
        <w:t>方向：</w:t>
      </w:r>
      <w:r>
        <w:rPr>
          <w:rFonts w:hint="eastAsia"/>
          <w:color w:val="000000" w:themeColor="text1"/>
        </w:rPr>
        <w:t>A</w:t>
      </w:r>
      <w:r>
        <w:rPr>
          <w:color w:val="000000" w:themeColor="text1"/>
        </w:rPr>
        <w:t xml:space="preserve">PP </w:t>
      </w:r>
      <w:r>
        <w:rPr>
          <w:rFonts w:hint="eastAsia"/>
          <w:color w:val="000000" w:themeColor="text1"/>
        </w:rPr>
        <w:t>-&gt;</w:t>
      </w:r>
      <w:r>
        <w:rPr>
          <w:rFonts w:hint="eastAsia"/>
          <w:color w:val="000000" w:themeColor="text1"/>
        </w:rPr>
        <w:t>边缘框架</w:t>
      </w:r>
    </w:p>
    <w:p w14:paraId="24AFB8B4" w14:textId="77777777" w:rsidR="00CC7BE5" w:rsidRDefault="00873478">
      <w:pPr>
        <w:ind w:firstLine="420"/>
        <w:rPr>
          <w:color w:val="000000"/>
          <w:kern w:val="0"/>
          <w:sz w:val="20"/>
          <w:lang w:bidi="ar"/>
        </w:rPr>
      </w:pPr>
      <w:r>
        <w:rPr>
          <w:rFonts w:hint="eastAsia"/>
          <w:color w:val="000000" w:themeColor="text1"/>
        </w:rPr>
        <w:t>业务主题：</w:t>
      </w:r>
      <w:r>
        <w:rPr>
          <w:color w:val="000000"/>
        </w:rPr>
        <w:t>/v1/</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rPr>
        <w:t>/</w:t>
      </w:r>
      <w:r>
        <w:rPr>
          <w:color w:val="000000"/>
          <w:kern w:val="0"/>
          <w:sz w:val="20"/>
          <w:lang w:bidi="ar"/>
        </w:rPr>
        <w:t xml:space="preserve"> service/event</w:t>
      </w:r>
    </w:p>
    <w:p w14:paraId="044D93EE" w14:textId="77777777" w:rsidR="00CC7BE5" w:rsidRDefault="00873478">
      <w:pPr>
        <w:ind w:firstLine="420"/>
        <w:rPr>
          <w:color w:val="000000" w:themeColor="text1"/>
        </w:rPr>
      </w:pPr>
      <w:r>
        <w:rPr>
          <w:rFonts w:hint="eastAsia"/>
          <w:color w:val="000000" w:themeColor="text1"/>
        </w:rPr>
        <w:t>设备主题：</w:t>
      </w:r>
      <w:r>
        <w:rPr>
          <w:color w:val="000000"/>
        </w:rPr>
        <w:t>/</w:t>
      </w:r>
      <w:r>
        <w:rPr>
          <w:rFonts w:hint="eastAsia"/>
          <w:color w:val="000000"/>
        </w:rPr>
        <w:t>dev</w:t>
      </w:r>
      <w:r>
        <w:rPr>
          <w:color w:val="000000"/>
        </w:rPr>
        <w:t>/</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rPr>
        <w:t>/</w:t>
      </w:r>
      <w:r>
        <w:rPr>
          <w:color w:val="000000"/>
          <w:kern w:val="0"/>
          <w:sz w:val="20"/>
          <w:lang w:bidi="ar"/>
        </w:rPr>
        <w:t xml:space="preserve"> service/event</w:t>
      </w:r>
    </w:p>
    <w:p w14:paraId="2F30D054" w14:textId="77777777" w:rsidR="00CC7BE5" w:rsidRDefault="00CC7BE5">
      <w:pPr>
        <w:ind w:firstLine="420"/>
        <w:rPr>
          <w:color w:val="000000" w:themeColor="text1"/>
        </w:rPr>
      </w:pPr>
    </w:p>
    <w:p w14:paraId="7EB4E933" w14:textId="77777777" w:rsidR="00CC7BE5" w:rsidRDefault="00873478">
      <w:pPr>
        <w:ind w:firstLine="420"/>
        <w:rPr>
          <w:color w:val="000000" w:themeColor="text1"/>
        </w:rPr>
      </w:pPr>
      <w:r>
        <w:rPr>
          <w:rFonts w:hint="eastAsia"/>
          <w:color w:val="000000" w:themeColor="text1"/>
        </w:rPr>
        <w:t>APP</w:t>
      </w:r>
      <w:r>
        <w:rPr>
          <w:rFonts w:hint="eastAsia"/>
          <w:color w:val="000000" w:themeColor="text1"/>
        </w:rPr>
        <w:t>向</w:t>
      </w:r>
      <w:proofErr w:type="gramStart"/>
      <w:r>
        <w:rPr>
          <w:rFonts w:hint="eastAsia"/>
          <w:color w:val="000000" w:themeColor="text1"/>
        </w:rPr>
        <w:t>边设备</w:t>
      </w:r>
      <w:proofErr w:type="gramEnd"/>
      <w:r>
        <w:rPr>
          <w:rFonts w:hint="eastAsia"/>
          <w:color w:val="000000" w:themeColor="text1"/>
        </w:rPr>
        <w:t>主动上报紧急事件</w:t>
      </w:r>
      <w:r>
        <w:rPr>
          <w:rFonts w:ascii="Calibri" w:hAnsi="Calibri" w:cs="Calibri" w:hint="eastAsia"/>
          <w:color w:val="000000" w:themeColor="text1"/>
          <w:kern w:val="0"/>
          <w:sz w:val="20"/>
          <w:lang w:bidi="ar"/>
        </w:rPr>
        <w:t>。报文格式如下表所示，其中</w:t>
      </w:r>
      <w:r>
        <w:rPr>
          <w:rFonts w:ascii="Calibri" w:hAnsi="Calibri" w:cs="Calibri" w:hint="eastAsia"/>
          <w:color w:val="000000" w:themeColor="text1"/>
          <w:kern w:val="0"/>
          <w:sz w:val="20"/>
          <w:lang w:bidi="ar"/>
        </w:rPr>
        <w:t>type</w:t>
      </w:r>
      <w:r>
        <w:rPr>
          <w:rFonts w:ascii="Calibri" w:hAnsi="Calibri" w:cs="Calibri" w:hint="eastAsia"/>
          <w:color w:val="000000" w:themeColor="text1"/>
          <w:kern w:val="0"/>
          <w:sz w:val="20"/>
          <w:lang w:bidi="ar"/>
        </w:rPr>
        <w:t>字段取值为：</w:t>
      </w:r>
      <w:r>
        <w:rPr>
          <w:rFonts w:ascii="宋体" w:hAnsi="宋体" w:cs="宋体" w:hint="eastAsia"/>
          <w:color w:val="000000" w:themeColor="text1"/>
          <w:sz w:val="18"/>
          <w:szCs w:val="18"/>
        </w:rPr>
        <w:t>CMD</w:t>
      </w:r>
      <w:r>
        <w:rPr>
          <w:rFonts w:ascii="宋体" w:hAnsi="宋体" w:cs="宋体"/>
          <w:color w:val="000000" w:themeColor="text1"/>
          <w:sz w:val="18"/>
          <w:szCs w:val="18"/>
        </w:rPr>
        <w:t>_</w:t>
      </w:r>
      <w:r>
        <w:rPr>
          <w:rFonts w:ascii="宋体" w:hAnsi="宋体" w:cs="宋体" w:hint="eastAsia"/>
          <w:color w:val="000000" w:themeColor="text1"/>
          <w:sz w:val="18"/>
          <w:szCs w:val="18"/>
        </w:rPr>
        <w:t>REPORTEVENT</w:t>
      </w:r>
      <w:r>
        <w:rPr>
          <w:rFonts w:ascii="Calibri" w:hAnsi="Calibri" w:cs="Calibri" w:hint="eastAsia"/>
          <w:color w:val="000000" w:themeColor="text1"/>
          <w:kern w:val="0"/>
          <w:sz w:val="20"/>
          <w:lang w:bidi="ar"/>
        </w:rPr>
        <w:t>，</w:t>
      </w:r>
      <w:r>
        <w:rPr>
          <w:rFonts w:ascii="宋体" w:hAnsi="宋体" w:cs="宋体"/>
          <w:color w:val="000000" w:themeColor="text1"/>
          <w:szCs w:val="18"/>
        </w:rPr>
        <w:t>param</w:t>
      </w:r>
      <w:r>
        <w:rPr>
          <w:rFonts w:ascii="宋体" w:hAnsi="宋体" w:cs="宋体" w:hint="eastAsia"/>
          <w:color w:val="000000" w:themeColor="text1"/>
          <w:sz w:val="18"/>
          <w:szCs w:val="18"/>
        </w:rPr>
        <w:t>如下表所示：</w:t>
      </w:r>
    </w:p>
    <w:p w14:paraId="7D633CB0" w14:textId="77777777" w:rsidR="00CC7BE5" w:rsidRDefault="00873478">
      <w:pPr>
        <w:pStyle w:val="aa"/>
        <w:keepNext/>
        <w:jc w:val="center"/>
      </w:pPr>
      <w:r>
        <w:rPr>
          <w:rFonts w:hint="eastAsia"/>
        </w:rPr>
        <w:t>表</w:t>
      </w:r>
      <w:r>
        <w:rPr>
          <w:rFonts w:hint="eastAsia"/>
        </w:rPr>
        <w:t xml:space="preserve"> </w:t>
      </w:r>
      <w:r>
        <w:t xml:space="preserve">23  </w:t>
      </w:r>
      <w:r>
        <w:rPr>
          <w:rFonts w:hint="eastAsia"/>
        </w:rPr>
        <w:t>报文格式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48F238FA" w14:textId="77777777">
        <w:trPr>
          <w:trHeight w:val="381"/>
          <w:jc w:val="center"/>
        </w:trPr>
        <w:tc>
          <w:tcPr>
            <w:tcW w:w="2130" w:type="dxa"/>
            <w:shd w:val="clear" w:color="auto" w:fill="D9D9D9"/>
          </w:tcPr>
          <w:p w14:paraId="631C332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名称</w:t>
            </w:r>
          </w:p>
        </w:tc>
        <w:tc>
          <w:tcPr>
            <w:tcW w:w="1380" w:type="dxa"/>
            <w:shd w:val="clear" w:color="auto" w:fill="D9D9D9"/>
          </w:tcPr>
          <w:p w14:paraId="4BE466A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类型</w:t>
            </w:r>
          </w:p>
        </w:tc>
        <w:tc>
          <w:tcPr>
            <w:tcW w:w="1276" w:type="dxa"/>
            <w:shd w:val="clear" w:color="auto" w:fill="D9D9D9"/>
          </w:tcPr>
          <w:p w14:paraId="14438AB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是否必需</w:t>
            </w:r>
          </w:p>
        </w:tc>
        <w:tc>
          <w:tcPr>
            <w:tcW w:w="3736" w:type="dxa"/>
            <w:shd w:val="clear" w:color="auto" w:fill="D9D9D9"/>
          </w:tcPr>
          <w:p w14:paraId="7E2E154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描述</w:t>
            </w:r>
          </w:p>
        </w:tc>
      </w:tr>
      <w:tr w:rsidR="00CC7BE5" w14:paraId="21F4EB7B" w14:textId="77777777">
        <w:trPr>
          <w:jc w:val="center"/>
        </w:trPr>
        <w:tc>
          <w:tcPr>
            <w:tcW w:w="2130" w:type="dxa"/>
            <w:vAlign w:val="center"/>
          </w:tcPr>
          <w:p w14:paraId="0F80AB0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sz w:val="18"/>
                <w:szCs w:val="21"/>
              </w:rPr>
              <w:t>type</w:t>
            </w:r>
          </w:p>
        </w:tc>
        <w:tc>
          <w:tcPr>
            <w:tcW w:w="1380" w:type="dxa"/>
            <w:vAlign w:val="center"/>
          </w:tcPr>
          <w:p w14:paraId="562F28E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6A41FB1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0049956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CMD</w:t>
            </w:r>
            <w:r>
              <w:rPr>
                <w:rFonts w:ascii="宋体" w:hAnsi="宋体" w:cs="宋体"/>
                <w:sz w:val="18"/>
                <w:szCs w:val="18"/>
              </w:rPr>
              <w:t>_</w:t>
            </w:r>
            <w:r>
              <w:rPr>
                <w:rFonts w:ascii="宋体" w:hAnsi="宋体" w:cs="宋体" w:hint="eastAsia"/>
                <w:sz w:val="18"/>
                <w:szCs w:val="18"/>
              </w:rPr>
              <w:t>REPORTEVENT</w:t>
            </w:r>
          </w:p>
        </w:tc>
      </w:tr>
      <w:tr w:rsidR="00CC7BE5" w14:paraId="77CDBD56" w14:textId="77777777">
        <w:trPr>
          <w:jc w:val="center"/>
        </w:trPr>
        <w:tc>
          <w:tcPr>
            <w:tcW w:w="2130" w:type="dxa"/>
          </w:tcPr>
          <w:p w14:paraId="4BFA927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18"/>
              </w:rPr>
              <w:t>mid</w:t>
            </w:r>
          </w:p>
        </w:tc>
        <w:tc>
          <w:tcPr>
            <w:tcW w:w="1380" w:type="dxa"/>
          </w:tcPr>
          <w:p w14:paraId="66D1E41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number</w:t>
            </w:r>
          </w:p>
        </w:tc>
        <w:tc>
          <w:tcPr>
            <w:tcW w:w="1276" w:type="dxa"/>
          </w:tcPr>
          <w:p w14:paraId="1D27AEF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是</w:t>
            </w:r>
          </w:p>
        </w:tc>
        <w:tc>
          <w:tcPr>
            <w:tcW w:w="3736" w:type="dxa"/>
          </w:tcPr>
          <w:p w14:paraId="1670934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该消息的编号，自主生成</w:t>
            </w:r>
          </w:p>
        </w:tc>
      </w:tr>
      <w:tr w:rsidR="00CC7BE5" w14:paraId="34F0E8E7" w14:textId="77777777">
        <w:trPr>
          <w:jc w:val="center"/>
        </w:trPr>
        <w:tc>
          <w:tcPr>
            <w:tcW w:w="2130" w:type="dxa"/>
            <w:vAlign w:val="center"/>
          </w:tcPr>
          <w:p w14:paraId="2AE58A3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proofErr w:type="spellStart"/>
            <w:r>
              <w:rPr>
                <w:rFonts w:cs="宋体"/>
                <w:sz w:val="18"/>
                <w:szCs w:val="18"/>
              </w:rPr>
              <w:lastRenderedPageBreak/>
              <w:t>deviceId</w:t>
            </w:r>
            <w:proofErr w:type="spellEnd"/>
          </w:p>
        </w:tc>
        <w:tc>
          <w:tcPr>
            <w:tcW w:w="1380" w:type="dxa"/>
            <w:vAlign w:val="center"/>
          </w:tcPr>
          <w:p w14:paraId="42F3870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sz w:val="18"/>
                <w:szCs w:val="18"/>
              </w:rPr>
              <w:t>string</w:t>
            </w:r>
          </w:p>
        </w:tc>
        <w:tc>
          <w:tcPr>
            <w:tcW w:w="1276" w:type="dxa"/>
            <w:vAlign w:val="center"/>
          </w:tcPr>
          <w:p w14:paraId="1390738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是</w:t>
            </w:r>
          </w:p>
        </w:tc>
        <w:tc>
          <w:tcPr>
            <w:tcW w:w="3736" w:type="dxa"/>
            <w:vAlign w:val="center"/>
          </w:tcPr>
          <w:p w14:paraId="27AD0DA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报文中的数据属于哪个端设备</w:t>
            </w:r>
          </w:p>
        </w:tc>
      </w:tr>
      <w:tr w:rsidR="00CC7BE5" w14:paraId="109887E1" w14:textId="77777777">
        <w:trPr>
          <w:jc w:val="center"/>
        </w:trPr>
        <w:tc>
          <w:tcPr>
            <w:tcW w:w="2130" w:type="dxa"/>
            <w:vAlign w:val="center"/>
          </w:tcPr>
          <w:p w14:paraId="1923B2B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param</w:t>
            </w:r>
          </w:p>
        </w:tc>
        <w:tc>
          <w:tcPr>
            <w:tcW w:w="1380" w:type="dxa"/>
            <w:vAlign w:val="center"/>
          </w:tcPr>
          <w:p w14:paraId="098C1DA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object</w:t>
            </w:r>
          </w:p>
        </w:tc>
        <w:tc>
          <w:tcPr>
            <w:tcW w:w="1276" w:type="dxa"/>
            <w:vAlign w:val="center"/>
          </w:tcPr>
          <w:p w14:paraId="5F5A5D3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28B7071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根据物模型规范定义</w:t>
            </w:r>
          </w:p>
        </w:tc>
      </w:tr>
      <w:tr w:rsidR="00CC7BE5" w14:paraId="0FDF2BAF" w14:textId="77777777">
        <w:trPr>
          <w:jc w:val="center"/>
        </w:trPr>
        <w:tc>
          <w:tcPr>
            <w:tcW w:w="2130" w:type="dxa"/>
            <w:vAlign w:val="center"/>
          </w:tcPr>
          <w:p w14:paraId="46A179E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timestamp</w:t>
            </w:r>
          </w:p>
        </w:tc>
        <w:tc>
          <w:tcPr>
            <w:tcW w:w="1380" w:type="dxa"/>
            <w:vAlign w:val="center"/>
          </w:tcPr>
          <w:p w14:paraId="3BCDC75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276" w:type="dxa"/>
            <w:vAlign w:val="center"/>
          </w:tcPr>
          <w:p w14:paraId="60643DB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是</w:t>
            </w:r>
          </w:p>
        </w:tc>
        <w:tc>
          <w:tcPr>
            <w:tcW w:w="3736" w:type="dxa"/>
            <w:vAlign w:val="center"/>
          </w:tcPr>
          <w:p w14:paraId="009FDC9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毫秒精度</w:t>
            </w:r>
          </w:p>
        </w:tc>
      </w:tr>
      <w:tr w:rsidR="00CC7BE5" w14:paraId="543A24E5" w14:textId="77777777">
        <w:trPr>
          <w:jc w:val="center"/>
        </w:trPr>
        <w:tc>
          <w:tcPr>
            <w:tcW w:w="2130" w:type="dxa"/>
            <w:vAlign w:val="center"/>
          </w:tcPr>
          <w:p w14:paraId="7F9B985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color w:val="000000" w:themeColor="text1"/>
                <w:sz w:val="18"/>
                <w:szCs w:val="18"/>
              </w:rPr>
              <w:t>expire</w:t>
            </w:r>
          </w:p>
        </w:tc>
        <w:tc>
          <w:tcPr>
            <w:tcW w:w="1380" w:type="dxa"/>
            <w:vAlign w:val="center"/>
          </w:tcPr>
          <w:p w14:paraId="0F3016B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color w:val="000000" w:themeColor="text1"/>
                <w:sz w:val="18"/>
                <w:szCs w:val="18"/>
              </w:rPr>
              <w:t>number</w:t>
            </w:r>
          </w:p>
        </w:tc>
        <w:tc>
          <w:tcPr>
            <w:tcW w:w="1276" w:type="dxa"/>
            <w:vAlign w:val="center"/>
          </w:tcPr>
          <w:p w14:paraId="42E32E5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color w:val="000000" w:themeColor="text1"/>
                <w:sz w:val="18"/>
                <w:szCs w:val="18"/>
              </w:rPr>
              <w:t>是</w:t>
            </w:r>
          </w:p>
        </w:tc>
        <w:tc>
          <w:tcPr>
            <w:tcW w:w="3736" w:type="dxa"/>
            <w:vAlign w:val="center"/>
          </w:tcPr>
          <w:p w14:paraId="20756F4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color w:val="000000" w:themeColor="text1"/>
                <w:sz w:val="18"/>
                <w:szCs w:val="18"/>
              </w:rPr>
              <w:t>默认为</w:t>
            </w:r>
            <w:r>
              <w:rPr>
                <w:rFonts w:cs="宋体" w:hint="eastAsia"/>
                <w:color w:val="000000" w:themeColor="text1"/>
                <w:sz w:val="18"/>
                <w:szCs w:val="18"/>
              </w:rPr>
              <w:t>-</w:t>
            </w:r>
            <w:r>
              <w:rPr>
                <w:rFonts w:cs="宋体"/>
                <w:color w:val="000000" w:themeColor="text1"/>
                <w:sz w:val="18"/>
                <w:szCs w:val="18"/>
              </w:rPr>
              <w:t xml:space="preserve">1 </w:t>
            </w:r>
            <w:r>
              <w:rPr>
                <w:rFonts w:cs="宋体" w:hint="eastAsia"/>
                <w:color w:val="000000" w:themeColor="text1"/>
                <w:sz w:val="18"/>
                <w:szCs w:val="18"/>
              </w:rPr>
              <w:t>表示永不过期</w:t>
            </w:r>
          </w:p>
        </w:tc>
      </w:tr>
    </w:tbl>
    <w:p w14:paraId="55A650F0" w14:textId="77777777" w:rsidR="00CC7BE5" w:rsidRDefault="00CC7BE5"/>
    <w:p w14:paraId="687BE8AB" w14:textId="77777777" w:rsidR="00CC7BE5" w:rsidRDefault="00873478">
      <w:pPr>
        <w:pStyle w:val="aa"/>
        <w:keepNext/>
        <w:jc w:val="center"/>
      </w:pPr>
      <w:r>
        <w:rPr>
          <w:rFonts w:hint="eastAsia"/>
        </w:rPr>
        <w:t>表</w:t>
      </w:r>
      <w:r>
        <w:rPr>
          <w:rFonts w:hint="eastAsia"/>
        </w:rPr>
        <w:t xml:space="preserve"> </w:t>
      </w:r>
      <w:r>
        <w:t>24  param</w:t>
      </w:r>
      <w:r>
        <w:t>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12137ED6" w14:textId="77777777">
        <w:trPr>
          <w:jc w:val="center"/>
        </w:trPr>
        <w:tc>
          <w:tcPr>
            <w:tcW w:w="2130" w:type="dxa"/>
            <w:shd w:val="clear" w:color="auto" w:fill="D9D9D9"/>
          </w:tcPr>
          <w:p w14:paraId="7499CE0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名称</w:t>
            </w:r>
          </w:p>
        </w:tc>
        <w:tc>
          <w:tcPr>
            <w:tcW w:w="1380" w:type="dxa"/>
            <w:shd w:val="clear" w:color="auto" w:fill="D9D9D9"/>
          </w:tcPr>
          <w:p w14:paraId="4B81973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类型</w:t>
            </w:r>
          </w:p>
        </w:tc>
        <w:tc>
          <w:tcPr>
            <w:tcW w:w="1276" w:type="dxa"/>
            <w:shd w:val="clear" w:color="auto" w:fill="D9D9D9"/>
          </w:tcPr>
          <w:p w14:paraId="45930D7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是否必需</w:t>
            </w:r>
          </w:p>
        </w:tc>
        <w:tc>
          <w:tcPr>
            <w:tcW w:w="3736" w:type="dxa"/>
            <w:shd w:val="clear" w:color="auto" w:fill="D9D9D9"/>
          </w:tcPr>
          <w:p w14:paraId="357985E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描述</w:t>
            </w:r>
          </w:p>
        </w:tc>
      </w:tr>
      <w:tr w:rsidR="00CC7BE5" w14:paraId="54B95F42" w14:textId="77777777">
        <w:trPr>
          <w:jc w:val="center"/>
        </w:trPr>
        <w:tc>
          <w:tcPr>
            <w:tcW w:w="2130" w:type="dxa"/>
            <w:vAlign w:val="center"/>
          </w:tcPr>
          <w:p w14:paraId="10F591E4" w14:textId="77777777" w:rsidR="00CC7BE5" w:rsidRDefault="00873478">
            <w:pPr>
              <w:widowControl/>
              <w:jc w:val="center"/>
              <w:rPr>
                <w:rFonts w:ascii="宋体" w:hAnsi="宋体" w:cs="宋体"/>
                <w:kern w:val="0"/>
                <w:sz w:val="24"/>
              </w:rPr>
            </w:pPr>
            <w:proofErr w:type="spellStart"/>
            <w:r>
              <w:rPr>
                <w:rStyle w:val="fontstyle01"/>
                <w:rFonts w:hint="default"/>
              </w:rPr>
              <w:t>deviceId</w:t>
            </w:r>
            <w:proofErr w:type="spellEnd"/>
          </w:p>
        </w:tc>
        <w:tc>
          <w:tcPr>
            <w:tcW w:w="1380" w:type="dxa"/>
            <w:vAlign w:val="center"/>
          </w:tcPr>
          <w:p w14:paraId="37EA898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3BAA041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046C95B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主站为端设备分配的唯一ID</w:t>
            </w:r>
          </w:p>
        </w:tc>
      </w:tr>
      <w:tr w:rsidR="00CC7BE5" w14:paraId="157EA556" w14:textId="77777777">
        <w:trPr>
          <w:jc w:val="center"/>
        </w:trPr>
        <w:tc>
          <w:tcPr>
            <w:tcW w:w="2130" w:type="dxa"/>
            <w:vAlign w:val="center"/>
          </w:tcPr>
          <w:p w14:paraId="66883A85" w14:textId="77777777" w:rsidR="00CC7BE5" w:rsidRDefault="00873478">
            <w:pPr>
              <w:widowControl/>
              <w:jc w:val="center"/>
              <w:rPr>
                <w:rStyle w:val="fontstyle01"/>
                <w:rFonts w:hint="default"/>
              </w:rPr>
            </w:pPr>
            <w:r>
              <w:rPr>
                <w:rStyle w:val="fontstyle01"/>
                <w:rFonts w:hint="default"/>
              </w:rPr>
              <w:t>event</w:t>
            </w:r>
          </w:p>
        </w:tc>
        <w:tc>
          <w:tcPr>
            <w:tcW w:w="1380" w:type="dxa"/>
            <w:vAlign w:val="center"/>
          </w:tcPr>
          <w:p w14:paraId="1339EE7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307DFF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6CB276A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事件类型</w:t>
            </w:r>
          </w:p>
        </w:tc>
      </w:tr>
      <w:tr w:rsidR="00CC7BE5" w14:paraId="565ED229" w14:textId="77777777">
        <w:trPr>
          <w:jc w:val="center"/>
        </w:trPr>
        <w:tc>
          <w:tcPr>
            <w:tcW w:w="2130" w:type="dxa"/>
            <w:vAlign w:val="center"/>
          </w:tcPr>
          <w:p w14:paraId="36997E6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data</w:t>
            </w:r>
          </w:p>
        </w:tc>
        <w:tc>
          <w:tcPr>
            <w:tcW w:w="1380" w:type="dxa"/>
            <w:vAlign w:val="center"/>
          </w:tcPr>
          <w:p w14:paraId="3993FF8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JSON对象</w:t>
            </w:r>
          </w:p>
        </w:tc>
        <w:tc>
          <w:tcPr>
            <w:tcW w:w="1276" w:type="dxa"/>
            <w:vAlign w:val="center"/>
          </w:tcPr>
          <w:p w14:paraId="7DBFA9E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否</w:t>
            </w:r>
          </w:p>
        </w:tc>
        <w:tc>
          <w:tcPr>
            <w:tcW w:w="3736" w:type="dxa"/>
          </w:tcPr>
          <w:p w14:paraId="3CE5C90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根据物模型规范定义紧急事件的描述</w:t>
            </w:r>
          </w:p>
        </w:tc>
      </w:tr>
    </w:tbl>
    <w:p w14:paraId="0EB151F4" w14:textId="77777777" w:rsidR="00CC7BE5" w:rsidRDefault="00873478">
      <w:pPr>
        <w:rPr>
          <w:rFonts w:ascii="Calibri" w:hAnsi="Calibri" w:cs="Calibri"/>
          <w:color w:val="000000" w:themeColor="text1"/>
          <w:kern w:val="0"/>
          <w:sz w:val="20"/>
          <w:lang w:bidi="ar"/>
        </w:rPr>
      </w:pPr>
      <w:r>
        <w:rPr>
          <w:rFonts w:ascii="Calibri" w:hAnsi="Calibri" w:cs="Calibri" w:hint="eastAsia"/>
          <w:color w:val="000000" w:themeColor="text1"/>
          <w:kern w:val="0"/>
          <w:sz w:val="20"/>
          <w:lang w:bidi="ar"/>
        </w:rPr>
        <w:t>典型报文</w:t>
      </w:r>
      <w:proofErr w:type="gramStart"/>
      <w:r>
        <w:rPr>
          <w:rFonts w:ascii="Calibri" w:hAnsi="Calibri" w:cs="Calibri" w:hint="eastAsia"/>
          <w:color w:val="000000" w:themeColor="text1"/>
          <w:kern w:val="0"/>
          <w:sz w:val="20"/>
          <w:lang w:bidi="ar"/>
        </w:rPr>
        <w:t>样例如</w:t>
      </w:r>
      <w:proofErr w:type="gramEnd"/>
      <w:r>
        <w:rPr>
          <w:rFonts w:ascii="Calibri" w:hAnsi="Calibri" w:cs="Calibri" w:hint="eastAsia"/>
          <w:color w:val="000000" w:themeColor="text1"/>
          <w:kern w:val="0"/>
          <w:sz w:val="20"/>
          <w:lang w:bidi="ar"/>
        </w:rPr>
        <w:t>下：</w:t>
      </w:r>
    </w:p>
    <w:p w14:paraId="43A1B610"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w:t>
      </w:r>
    </w:p>
    <w:p w14:paraId="2DD25509"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"mid":1000000000020032,</w:t>
      </w:r>
    </w:p>
    <w:p w14:paraId="79151036"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w:t>
      </w:r>
      <w:proofErr w:type="spellStart"/>
      <w:r>
        <w:rPr>
          <w:rFonts w:ascii="Calibri" w:hAnsi="Calibri" w:cs="Calibri"/>
          <w:color w:val="000000" w:themeColor="text1"/>
          <w:kern w:val="0"/>
          <w:sz w:val="20"/>
          <w:lang w:bidi="ar"/>
        </w:rPr>
        <w:t>type":"</w:t>
      </w:r>
      <w:r>
        <w:rPr>
          <w:rFonts w:ascii="宋体" w:hAnsi="宋体" w:cs="宋体" w:hint="eastAsia"/>
          <w:color w:val="000000" w:themeColor="text1"/>
          <w:sz w:val="18"/>
          <w:szCs w:val="18"/>
        </w:rPr>
        <w:t>CMD</w:t>
      </w:r>
      <w:r>
        <w:rPr>
          <w:rFonts w:ascii="宋体" w:hAnsi="宋体" w:cs="宋体"/>
          <w:color w:val="000000" w:themeColor="text1"/>
          <w:sz w:val="18"/>
          <w:szCs w:val="18"/>
        </w:rPr>
        <w:t>_</w:t>
      </w:r>
      <w:r>
        <w:rPr>
          <w:rFonts w:ascii="宋体" w:hAnsi="宋体" w:cs="宋体" w:hint="eastAsia"/>
          <w:color w:val="000000" w:themeColor="text1"/>
          <w:sz w:val="18"/>
          <w:szCs w:val="18"/>
        </w:rPr>
        <w:t>REPORTEVENT</w:t>
      </w:r>
      <w:proofErr w:type="spellEnd"/>
      <w:r>
        <w:rPr>
          <w:rFonts w:ascii="Calibri" w:hAnsi="Calibri" w:cs="Calibri"/>
          <w:color w:val="000000" w:themeColor="text1"/>
          <w:kern w:val="0"/>
          <w:sz w:val="20"/>
          <w:lang w:bidi="ar"/>
        </w:rPr>
        <w:t>",</w:t>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p>
    <w:p w14:paraId="381BCE92"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"timestamp":1574930415425,</w:t>
      </w:r>
    </w:p>
    <w:p w14:paraId="1DD080B2" w14:textId="77777777" w:rsidR="00CC7BE5" w:rsidRDefault="00873478">
      <w:pPr>
        <w:rPr>
          <w:rFonts w:ascii="Calibri" w:hAnsi="Calibri" w:cs="Calibri"/>
          <w:color w:val="000000" w:themeColor="text1"/>
          <w:kern w:val="0"/>
          <w:sz w:val="20"/>
          <w:lang w:bidi="ar"/>
        </w:rPr>
      </w:pPr>
      <w:r>
        <w:rPr>
          <w:rFonts w:ascii="Calibri" w:hAnsi="Calibri" w:cs="Calibri" w:hint="eastAsia"/>
          <w:color w:val="000000" w:themeColor="text1"/>
          <w:kern w:val="0"/>
          <w:sz w:val="20"/>
          <w:lang w:bidi="ar"/>
        </w:rPr>
        <w:tab/>
      </w:r>
      <w:r>
        <w:rPr>
          <w:rFonts w:ascii="Calibri" w:hAnsi="Calibri" w:cs="Calibri" w:hint="eastAsia"/>
          <w:color w:val="000000" w:themeColor="text1"/>
          <w:kern w:val="0"/>
          <w:sz w:val="20"/>
          <w:lang w:bidi="ar"/>
        </w:rPr>
        <w:tab/>
        <w:t>"deviceId":"1000000001154323",//</w:t>
      </w:r>
      <w:r>
        <w:rPr>
          <w:rFonts w:ascii="Calibri" w:hAnsi="Calibri" w:cs="Calibri" w:hint="eastAsia"/>
          <w:color w:val="000000" w:themeColor="text1"/>
          <w:kern w:val="0"/>
          <w:sz w:val="20"/>
          <w:lang w:bidi="ar"/>
        </w:rPr>
        <w:t>端设备</w:t>
      </w:r>
    </w:p>
    <w:p w14:paraId="62E5F558"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"expire</w:t>
      </w:r>
      <w:proofErr w:type="gramStart"/>
      <w:r>
        <w:rPr>
          <w:rFonts w:ascii="Calibri" w:hAnsi="Calibri" w:cs="Calibri"/>
          <w:color w:val="000000" w:themeColor="text1"/>
          <w:kern w:val="0"/>
          <w:sz w:val="20"/>
          <w:lang w:bidi="ar"/>
        </w:rPr>
        <w:t>":-</w:t>
      </w:r>
      <w:proofErr w:type="gramEnd"/>
      <w:r>
        <w:rPr>
          <w:rFonts w:ascii="Calibri" w:hAnsi="Calibri" w:cs="Calibri"/>
          <w:color w:val="000000" w:themeColor="text1"/>
          <w:kern w:val="0"/>
          <w:sz w:val="20"/>
          <w:lang w:bidi="ar"/>
        </w:rPr>
        <w:t>1,</w:t>
      </w:r>
    </w:p>
    <w:p w14:paraId="2B021227"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"param</w:t>
      </w:r>
      <w:proofErr w:type="gramStart"/>
      <w:r>
        <w:rPr>
          <w:rFonts w:ascii="Calibri" w:hAnsi="Calibri" w:cs="Calibri"/>
          <w:color w:val="000000" w:themeColor="text1"/>
          <w:kern w:val="0"/>
          <w:sz w:val="20"/>
          <w:lang w:bidi="ar"/>
        </w:rPr>
        <w:t>":{</w:t>
      </w:r>
      <w:proofErr w:type="gramEnd"/>
    </w:p>
    <w:p w14:paraId="097F2C33"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w:t>
      </w:r>
      <w:proofErr w:type="spellStart"/>
      <w:r>
        <w:rPr>
          <w:rStyle w:val="fontstyle01"/>
          <w:rFonts w:hint="default"/>
          <w:color w:val="000000" w:themeColor="text1"/>
        </w:rPr>
        <w:t>deviceId</w:t>
      </w:r>
      <w:proofErr w:type="spellEnd"/>
      <w:r>
        <w:rPr>
          <w:rFonts w:ascii="Calibri" w:hAnsi="Calibri" w:cs="Calibri"/>
          <w:color w:val="000000" w:themeColor="text1"/>
          <w:kern w:val="0"/>
          <w:sz w:val="20"/>
          <w:lang w:bidi="ar"/>
        </w:rPr>
        <w:t xml:space="preserve"> ":"</w:t>
      </w:r>
      <w:r>
        <w:rPr>
          <w:rFonts w:ascii="Calibri" w:hAnsi="Calibri" w:cs="Calibri" w:hint="eastAsia"/>
          <w:color w:val="000000" w:themeColor="text1"/>
          <w:kern w:val="0"/>
          <w:sz w:val="20"/>
          <w:lang w:bidi="ar"/>
        </w:rPr>
        <w:t>1000000001154323</w:t>
      </w:r>
      <w:r>
        <w:rPr>
          <w:rFonts w:ascii="Calibri" w:hAnsi="Calibri" w:cs="Calibri"/>
          <w:color w:val="000000" w:themeColor="text1"/>
          <w:kern w:val="0"/>
          <w:sz w:val="20"/>
          <w:lang w:bidi="ar"/>
        </w:rPr>
        <w:t>", //</w:t>
      </w:r>
      <w:r>
        <w:rPr>
          <w:rFonts w:ascii="Calibri" w:hAnsi="Calibri" w:cs="Calibri" w:hint="eastAsia"/>
          <w:color w:val="000000" w:themeColor="text1"/>
          <w:kern w:val="0"/>
          <w:sz w:val="20"/>
          <w:lang w:bidi="ar"/>
        </w:rPr>
        <w:t>端设备</w:t>
      </w:r>
    </w:p>
    <w:p w14:paraId="6ECF65AF"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"event":"</w:t>
      </w:r>
      <w:proofErr w:type="spellStart"/>
      <w:r>
        <w:rPr>
          <w:rFonts w:ascii="Calibri" w:hAnsi="Calibri" w:cs="Calibri"/>
          <w:color w:val="000000" w:themeColor="text1"/>
          <w:kern w:val="0"/>
          <w:sz w:val="20"/>
          <w:lang w:bidi="ar"/>
        </w:rPr>
        <w:t>resource_alarm</w:t>
      </w:r>
      <w:proofErr w:type="spellEnd"/>
      <w:r>
        <w:rPr>
          <w:rFonts w:ascii="Calibri" w:hAnsi="Calibri" w:cs="Calibri"/>
          <w:color w:val="000000" w:themeColor="text1"/>
          <w:kern w:val="0"/>
          <w:sz w:val="20"/>
          <w:lang w:bidi="ar"/>
        </w:rPr>
        <w:t>",</w:t>
      </w:r>
    </w:p>
    <w:p w14:paraId="257CDD84"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"data</w:t>
      </w:r>
      <w:proofErr w:type="gramStart"/>
      <w:r>
        <w:rPr>
          <w:rFonts w:ascii="Calibri" w:hAnsi="Calibri" w:cs="Calibri"/>
          <w:color w:val="000000" w:themeColor="text1"/>
          <w:kern w:val="0"/>
          <w:sz w:val="20"/>
          <w:lang w:bidi="ar"/>
        </w:rPr>
        <w:t>":{</w:t>
      </w:r>
      <w:proofErr w:type="gramEnd"/>
    </w:p>
    <w:p w14:paraId="424ADD01" w14:textId="77777777" w:rsidR="00CC7BE5" w:rsidRDefault="00873478">
      <w:pPr>
        <w:rPr>
          <w:rFonts w:ascii="Calibri" w:hAnsi="Calibri" w:cs="Calibri"/>
          <w:color w:val="000000" w:themeColor="text1"/>
          <w:kern w:val="0"/>
          <w:sz w:val="20"/>
          <w:lang w:bidi="ar"/>
        </w:rPr>
      </w:pPr>
      <w:r>
        <w:rPr>
          <w:rFonts w:ascii="Calibri" w:hAnsi="Calibri" w:cs="Calibri" w:hint="eastAsia"/>
          <w:color w:val="000000" w:themeColor="text1"/>
          <w:kern w:val="0"/>
          <w:sz w:val="20"/>
          <w:lang w:bidi="ar"/>
        </w:rPr>
        <w:tab/>
      </w:r>
      <w:r>
        <w:rPr>
          <w:rFonts w:ascii="Calibri" w:hAnsi="Calibri" w:cs="Calibri" w:hint="eastAsia"/>
          <w:color w:val="000000" w:themeColor="text1"/>
          <w:kern w:val="0"/>
          <w:sz w:val="20"/>
          <w:lang w:bidi="ar"/>
        </w:rPr>
        <w:tab/>
      </w:r>
      <w:r>
        <w:rPr>
          <w:rFonts w:ascii="Calibri" w:hAnsi="Calibri" w:cs="Calibri" w:hint="eastAsia"/>
          <w:color w:val="000000" w:themeColor="text1"/>
          <w:kern w:val="0"/>
          <w:sz w:val="20"/>
          <w:lang w:bidi="ar"/>
        </w:rPr>
        <w:tab/>
      </w:r>
      <w:r>
        <w:rPr>
          <w:rFonts w:ascii="Calibri" w:hAnsi="Calibri" w:cs="Calibri" w:hint="eastAsia"/>
          <w:color w:val="000000" w:themeColor="text1"/>
          <w:kern w:val="0"/>
          <w:sz w:val="20"/>
          <w:lang w:bidi="ar"/>
        </w:rPr>
        <w:tab/>
      </w:r>
      <w:r>
        <w:rPr>
          <w:rFonts w:ascii="Calibri" w:hAnsi="Calibri" w:cs="Calibri" w:hint="eastAsia"/>
          <w:color w:val="000000" w:themeColor="text1"/>
          <w:kern w:val="0"/>
          <w:sz w:val="20"/>
          <w:lang w:bidi="ar"/>
        </w:rPr>
        <w:tab/>
        <w:t xml:space="preserve">"cpuAlm":"85", </w:t>
      </w:r>
    </w:p>
    <w:p w14:paraId="4D0D5737"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"memAlm":"90",</w:t>
      </w:r>
    </w:p>
    <w:p w14:paraId="13D7A962"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"diskAlm":"95"</w:t>
      </w:r>
    </w:p>
    <w:p w14:paraId="5389C441"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w:t>
      </w:r>
    </w:p>
    <w:p w14:paraId="673ADF88"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r>
      <w:r>
        <w:rPr>
          <w:rFonts w:ascii="Calibri" w:hAnsi="Calibri" w:cs="Calibri"/>
          <w:color w:val="000000" w:themeColor="text1"/>
          <w:kern w:val="0"/>
          <w:sz w:val="20"/>
          <w:lang w:bidi="ar"/>
        </w:rPr>
        <w:tab/>
        <w:t>}</w:t>
      </w:r>
    </w:p>
    <w:p w14:paraId="589E5027" w14:textId="77777777" w:rsidR="00CC7BE5" w:rsidRDefault="00873478">
      <w:pPr>
        <w:rPr>
          <w:rFonts w:ascii="Calibri" w:hAnsi="Calibri" w:cs="Calibri"/>
          <w:color w:val="000000" w:themeColor="text1"/>
          <w:kern w:val="0"/>
          <w:sz w:val="20"/>
          <w:lang w:bidi="ar"/>
        </w:rPr>
      </w:pPr>
      <w:r>
        <w:rPr>
          <w:rFonts w:ascii="Calibri" w:hAnsi="Calibri" w:cs="Calibri"/>
          <w:color w:val="000000" w:themeColor="text1"/>
          <w:kern w:val="0"/>
          <w:sz w:val="20"/>
          <w:lang w:bidi="ar"/>
        </w:rPr>
        <w:tab/>
        <w:t>}</w:t>
      </w:r>
    </w:p>
    <w:p w14:paraId="4C75C9A6" w14:textId="77777777" w:rsidR="00CC7BE5" w:rsidRDefault="00873478">
      <w:pPr>
        <w:pStyle w:val="a0"/>
        <w:numPr>
          <w:ilvl w:val="2"/>
          <w:numId w:val="8"/>
        </w:numPr>
        <w:ind w:left="567"/>
      </w:pPr>
      <w:r>
        <w:rPr>
          <w:rFonts w:hint="eastAsia"/>
        </w:rPr>
        <w:t>业务控制命令下发接口</w:t>
      </w:r>
    </w:p>
    <w:p w14:paraId="5DC5CB35" w14:textId="77777777" w:rsidR="00CC7BE5" w:rsidRDefault="00CC7BE5">
      <w:pPr>
        <w:rPr>
          <w:color w:val="000000" w:themeColor="text1"/>
        </w:rPr>
      </w:pPr>
    </w:p>
    <w:p w14:paraId="08118B4C" w14:textId="77777777" w:rsidR="00CC7BE5" w:rsidRDefault="00873478">
      <w:pPr>
        <w:jc w:val="center"/>
        <w:rPr>
          <w:color w:val="000000" w:themeColor="text1"/>
        </w:rPr>
      </w:pPr>
      <w:r>
        <w:rPr>
          <w:noProof/>
          <w:color w:val="000000" w:themeColor="text1"/>
        </w:rPr>
        <w:drawing>
          <wp:inline distT="0" distB="0" distL="0" distR="0" wp14:anchorId="4DF04B75" wp14:editId="168BA05F">
            <wp:extent cx="2799080" cy="20872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799080" cy="2087245"/>
                    </a:xfrm>
                    <a:prstGeom prst="rect">
                      <a:avLst/>
                    </a:prstGeom>
                    <a:noFill/>
                    <a:ln>
                      <a:noFill/>
                    </a:ln>
                  </pic:spPr>
                </pic:pic>
              </a:graphicData>
            </a:graphic>
          </wp:inline>
        </w:drawing>
      </w:r>
    </w:p>
    <w:p w14:paraId="24198A53" w14:textId="77777777" w:rsidR="00CC7BE5" w:rsidRDefault="00873478" w:rsidP="0038603E">
      <w:pPr>
        <w:pStyle w:val="a0"/>
        <w:numPr>
          <w:ilvl w:val="3"/>
          <w:numId w:val="8"/>
        </w:numPr>
        <w:ind w:left="425"/>
        <w:outlineLvl w:val="4"/>
      </w:pPr>
      <w:r>
        <w:rPr>
          <w:rFonts w:hint="eastAsia"/>
        </w:rPr>
        <w:t>业务控制命令下发</w:t>
      </w:r>
    </w:p>
    <w:p w14:paraId="02DC4FF9" w14:textId="77777777" w:rsidR="00CC7BE5" w:rsidRDefault="00873478">
      <w:pPr>
        <w:ind w:firstLine="420"/>
        <w:rPr>
          <w:color w:val="000000" w:themeColor="text1"/>
        </w:rPr>
      </w:pPr>
      <w:r>
        <w:rPr>
          <w:rFonts w:hint="eastAsia"/>
          <w:color w:val="000000" w:themeColor="text1"/>
        </w:rPr>
        <w:t>方向：边缘框架</w:t>
      </w:r>
      <w:r>
        <w:rPr>
          <w:rFonts w:hint="eastAsia"/>
          <w:color w:val="000000" w:themeColor="text1"/>
        </w:rPr>
        <w:t xml:space="preserve"> -&gt;A</w:t>
      </w:r>
      <w:r>
        <w:rPr>
          <w:color w:val="000000" w:themeColor="text1"/>
        </w:rPr>
        <w:t>PP</w:t>
      </w:r>
    </w:p>
    <w:p w14:paraId="58F4B150" w14:textId="77777777" w:rsidR="00CC7BE5" w:rsidRDefault="00873478">
      <w:pPr>
        <w:ind w:firstLine="420"/>
        <w:rPr>
          <w:rFonts w:ascii="Calibri" w:hAnsi="Calibri" w:cs="Calibri"/>
          <w:color w:val="000000" w:themeColor="text1"/>
          <w:kern w:val="0"/>
          <w:sz w:val="20"/>
          <w:lang w:bidi="ar"/>
        </w:rPr>
      </w:pPr>
      <w:r>
        <w:rPr>
          <w:rFonts w:hint="eastAsia"/>
          <w:color w:val="000000" w:themeColor="text1"/>
        </w:rPr>
        <w:t>APP</w:t>
      </w:r>
      <w:r>
        <w:rPr>
          <w:rFonts w:hint="eastAsia"/>
          <w:color w:val="000000" w:themeColor="text1"/>
        </w:rPr>
        <w:t>主题：</w:t>
      </w:r>
      <w:r>
        <w:rPr>
          <w:color w:val="000000"/>
          <w:kern w:val="0"/>
          <w:sz w:val="20"/>
          <w:lang w:bidi="ar"/>
        </w:rPr>
        <w:t>/v1/</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/service/command</w:t>
      </w:r>
      <w:r>
        <w:rPr>
          <w:rFonts w:ascii="Calibri" w:hAnsi="Calibri" w:cs="Calibri"/>
          <w:color w:val="000000" w:themeColor="text1"/>
          <w:kern w:val="0"/>
          <w:sz w:val="20"/>
          <w:lang w:bidi="ar"/>
        </w:rPr>
        <w:t xml:space="preserve"> </w:t>
      </w:r>
    </w:p>
    <w:p w14:paraId="3E432A33" w14:textId="77777777" w:rsidR="00CC7BE5" w:rsidRDefault="00873478">
      <w:pPr>
        <w:ind w:firstLine="420"/>
        <w:rPr>
          <w:rFonts w:ascii="Calibri" w:hAnsi="Calibri" w:cs="Calibri"/>
          <w:color w:val="000000" w:themeColor="text1"/>
          <w:kern w:val="0"/>
          <w:sz w:val="20"/>
          <w:lang w:bidi="ar"/>
        </w:rPr>
      </w:pPr>
      <w:r>
        <w:rPr>
          <w:rFonts w:hint="eastAsia"/>
          <w:color w:val="000000" w:themeColor="text1"/>
        </w:rPr>
        <w:lastRenderedPageBreak/>
        <w:t>设备主题：</w:t>
      </w:r>
      <w:r>
        <w:rPr>
          <w:color w:val="000000"/>
          <w:kern w:val="0"/>
          <w:sz w:val="20"/>
          <w:lang w:bidi="ar"/>
        </w:rPr>
        <w:t>/</w:t>
      </w:r>
      <w:r>
        <w:rPr>
          <w:rFonts w:hint="eastAsia"/>
          <w:color w:val="000000"/>
          <w:kern w:val="0"/>
          <w:sz w:val="20"/>
          <w:lang w:bidi="ar"/>
        </w:rPr>
        <w:t>dev</w:t>
      </w:r>
      <w:r>
        <w:rPr>
          <w:color w:val="000000"/>
          <w:kern w:val="0"/>
          <w:sz w:val="20"/>
          <w:lang w:bidi="ar"/>
        </w:rPr>
        <w:t>/</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kern w:val="0"/>
          <w:sz w:val="20"/>
          <w:lang w:bidi="ar"/>
        </w:rPr>
        <w:t>/service/command</w:t>
      </w:r>
      <w:r>
        <w:rPr>
          <w:rFonts w:ascii="Calibri" w:hAnsi="Calibri" w:cs="Calibri"/>
          <w:color w:val="000000" w:themeColor="text1"/>
          <w:kern w:val="0"/>
          <w:sz w:val="20"/>
          <w:lang w:bidi="ar"/>
        </w:rPr>
        <w:t xml:space="preserve"> </w:t>
      </w:r>
    </w:p>
    <w:p w14:paraId="31B6B2BB" w14:textId="77777777" w:rsidR="00CC7BE5" w:rsidRDefault="00873478">
      <w:pPr>
        <w:ind w:firstLine="420"/>
        <w:rPr>
          <w:rFonts w:ascii="Calibri" w:hAnsi="Calibri" w:cs="Calibri"/>
          <w:color w:val="000000" w:themeColor="text1"/>
          <w:kern w:val="0"/>
          <w:sz w:val="20"/>
          <w:lang w:bidi="ar"/>
        </w:rPr>
      </w:pPr>
      <w:r>
        <w:rPr>
          <w:rFonts w:ascii="Calibri" w:hAnsi="Calibri" w:cs="Calibri" w:hint="eastAsia"/>
          <w:color w:val="000000" w:themeColor="text1"/>
          <w:kern w:val="0"/>
          <w:sz w:val="20"/>
          <w:lang w:bidi="ar"/>
        </w:rPr>
        <w:t>边缘计算框架</w:t>
      </w:r>
      <w:proofErr w:type="gramStart"/>
      <w:r>
        <w:rPr>
          <w:rFonts w:ascii="Calibri" w:hAnsi="Calibri" w:cs="Calibri" w:hint="eastAsia"/>
          <w:color w:val="000000" w:themeColor="text1"/>
          <w:kern w:val="0"/>
          <w:sz w:val="20"/>
          <w:lang w:bidi="ar"/>
        </w:rPr>
        <w:t>转发物联管理</w:t>
      </w:r>
      <w:proofErr w:type="gramEnd"/>
      <w:r>
        <w:rPr>
          <w:rFonts w:ascii="Calibri" w:hAnsi="Calibri" w:cs="Calibri" w:hint="eastAsia"/>
          <w:color w:val="000000" w:themeColor="text1"/>
          <w:kern w:val="0"/>
          <w:sz w:val="20"/>
          <w:lang w:bidi="ar"/>
        </w:rPr>
        <w:t>平台对终端设备的控制命令，</w:t>
      </w:r>
      <w:r>
        <w:rPr>
          <w:rFonts w:ascii="Calibri" w:hAnsi="Calibri" w:cs="Calibri" w:hint="eastAsia"/>
          <w:color w:val="000000" w:themeColor="text1"/>
          <w:kern w:val="0"/>
          <w:sz w:val="20"/>
          <w:lang w:bidi="ar"/>
        </w:rPr>
        <w:t>Ap</w:t>
      </w:r>
      <w:r>
        <w:rPr>
          <w:rFonts w:ascii="Calibri" w:hAnsi="Calibri" w:cs="Calibri"/>
          <w:color w:val="000000" w:themeColor="text1"/>
          <w:kern w:val="0"/>
          <w:sz w:val="20"/>
          <w:lang w:bidi="ar"/>
        </w:rPr>
        <w:t>p</w:t>
      </w:r>
      <w:r>
        <w:rPr>
          <w:rFonts w:ascii="Calibri" w:hAnsi="Calibri" w:cs="Calibri" w:hint="eastAsia"/>
          <w:color w:val="000000" w:themeColor="text1"/>
          <w:kern w:val="0"/>
          <w:sz w:val="20"/>
          <w:lang w:bidi="ar"/>
        </w:rPr>
        <w:t>主动订阅主题，其中</w:t>
      </w:r>
      <w:r>
        <w:rPr>
          <w:rFonts w:ascii="Calibri" w:hAnsi="Calibri" w:cs="Calibri" w:hint="eastAsia"/>
          <w:color w:val="000000" w:themeColor="text1"/>
          <w:kern w:val="0"/>
          <w:sz w:val="20"/>
          <w:lang w:bidi="ar"/>
        </w:rPr>
        <w:t>param</w:t>
      </w:r>
      <w:r>
        <w:rPr>
          <w:rFonts w:ascii="Calibri" w:hAnsi="Calibri" w:cs="Calibri" w:hint="eastAsia"/>
          <w:color w:val="000000" w:themeColor="text1"/>
          <w:kern w:val="0"/>
          <w:sz w:val="20"/>
          <w:lang w:bidi="ar"/>
        </w:rPr>
        <w:t>字段需与物模型定义相同，此处不做要求（对于业务自定义的控制报文，也需要在模型文件中给出描述）。报文格式如下：</w:t>
      </w:r>
    </w:p>
    <w:p w14:paraId="48F37F5B" w14:textId="77777777" w:rsidR="00CC7BE5" w:rsidRDefault="00CC7BE5">
      <w:pPr>
        <w:ind w:firstLine="420"/>
        <w:rPr>
          <w:color w:val="000000" w:themeColor="text1"/>
        </w:rPr>
      </w:pPr>
    </w:p>
    <w:p w14:paraId="4069B494" w14:textId="77777777" w:rsidR="00CC7BE5" w:rsidRDefault="00873478">
      <w:pPr>
        <w:pStyle w:val="aa"/>
        <w:keepNext/>
        <w:jc w:val="center"/>
        <w:rPr>
          <w:color w:val="000000" w:themeColor="text1"/>
        </w:rPr>
      </w:pPr>
      <w:r>
        <w:rPr>
          <w:rFonts w:hint="eastAsia"/>
          <w:color w:val="000000" w:themeColor="text1"/>
        </w:rPr>
        <w:t>表</w:t>
      </w:r>
      <w:r>
        <w:rPr>
          <w:color w:val="000000" w:themeColor="text1"/>
        </w:rPr>
        <w:t>25</w:t>
      </w:r>
      <w:r>
        <w:rPr>
          <w:rFonts w:hint="eastAsia"/>
          <w:color w:val="000000" w:themeColor="text1"/>
        </w:rPr>
        <w:t>业务控制报文格式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3326071D" w14:textId="77777777">
        <w:trPr>
          <w:jc w:val="center"/>
        </w:trPr>
        <w:tc>
          <w:tcPr>
            <w:tcW w:w="2130" w:type="dxa"/>
            <w:shd w:val="clear" w:color="auto" w:fill="D9D9D9" w:themeFill="background1" w:themeFillShade="D9"/>
          </w:tcPr>
          <w:p w14:paraId="3241688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380" w:type="dxa"/>
            <w:shd w:val="clear" w:color="auto" w:fill="D9D9D9" w:themeFill="background1" w:themeFillShade="D9"/>
          </w:tcPr>
          <w:p w14:paraId="1254104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276" w:type="dxa"/>
            <w:shd w:val="clear" w:color="auto" w:fill="D9D9D9" w:themeFill="background1" w:themeFillShade="D9"/>
          </w:tcPr>
          <w:p w14:paraId="3E01830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是否必需</w:t>
            </w:r>
          </w:p>
        </w:tc>
        <w:tc>
          <w:tcPr>
            <w:tcW w:w="3736" w:type="dxa"/>
            <w:shd w:val="clear" w:color="auto" w:fill="D9D9D9" w:themeFill="background1" w:themeFillShade="D9"/>
          </w:tcPr>
          <w:p w14:paraId="5B0D955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28AC07BD" w14:textId="77777777">
        <w:trPr>
          <w:jc w:val="center"/>
        </w:trPr>
        <w:tc>
          <w:tcPr>
            <w:tcW w:w="2130" w:type="dxa"/>
            <w:vAlign w:val="center"/>
          </w:tcPr>
          <w:p w14:paraId="54EBB05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70D8B40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string</w:t>
            </w:r>
          </w:p>
        </w:tc>
        <w:tc>
          <w:tcPr>
            <w:tcW w:w="1276" w:type="dxa"/>
            <w:vAlign w:val="center"/>
          </w:tcPr>
          <w:p w14:paraId="4480244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是</w:t>
            </w:r>
          </w:p>
        </w:tc>
        <w:tc>
          <w:tcPr>
            <w:tcW w:w="3736" w:type="dxa"/>
            <w:vAlign w:val="center"/>
          </w:tcPr>
          <w:p w14:paraId="02FC6B4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rPr>
              <w:t>CMD_SERVICE</w:t>
            </w:r>
          </w:p>
        </w:tc>
      </w:tr>
      <w:tr w:rsidR="00CC7BE5" w14:paraId="38FEC03C" w14:textId="77777777">
        <w:trPr>
          <w:jc w:val="center"/>
        </w:trPr>
        <w:tc>
          <w:tcPr>
            <w:tcW w:w="2130" w:type="dxa"/>
          </w:tcPr>
          <w:p w14:paraId="6AB1B70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3EC852F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276" w:type="dxa"/>
          </w:tcPr>
          <w:p w14:paraId="26231D5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3736" w:type="dxa"/>
          </w:tcPr>
          <w:p w14:paraId="2C28EC5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在报文中该值为报文</w:t>
            </w:r>
            <w:r>
              <w:rPr>
                <w:rFonts w:cs="宋体" w:hint="eastAsia"/>
                <w:color w:val="000000" w:themeColor="text1"/>
                <w:sz w:val="18"/>
                <w:szCs w:val="18"/>
              </w:rPr>
              <w:t>ID</w:t>
            </w:r>
          </w:p>
        </w:tc>
      </w:tr>
      <w:tr w:rsidR="00CC7BE5" w14:paraId="2E99B742" w14:textId="77777777">
        <w:trPr>
          <w:jc w:val="center"/>
        </w:trPr>
        <w:tc>
          <w:tcPr>
            <w:tcW w:w="2130" w:type="dxa"/>
            <w:vAlign w:val="center"/>
          </w:tcPr>
          <w:p w14:paraId="20218B5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color w:val="000000" w:themeColor="text1"/>
                <w:sz w:val="18"/>
                <w:szCs w:val="18"/>
              </w:rPr>
              <w:t>param</w:t>
            </w:r>
          </w:p>
        </w:tc>
        <w:tc>
          <w:tcPr>
            <w:tcW w:w="1380" w:type="dxa"/>
            <w:vAlign w:val="center"/>
          </w:tcPr>
          <w:p w14:paraId="41EBAF1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09A91CC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是</w:t>
            </w:r>
          </w:p>
        </w:tc>
        <w:tc>
          <w:tcPr>
            <w:tcW w:w="3736" w:type="dxa"/>
          </w:tcPr>
          <w:p w14:paraId="37C2288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根据物模型规范定义</w:t>
            </w:r>
          </w:p>
        </w:tc>
      </w:tr>
      <w:tr w:rsidR="00CC7BE5" w14:paraId="6100294C" w14:textId="77777777">
        <w:trPr>
          <w:jc w:val="center"/>
        </w:trPr>
        <w:tc>
          <w:tcPr>
            <w:tcW w:w="2130" w:type="dxa"/>
            <w:vAlign w:val="center"/>
          </w:tcPr>
          <w:p w14:paraId="5A182E4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proofErr w:type="spellStart"/>
            <w:r>
              <w:rPr>
                <w:rFonts w:cs="宋体"/>
                <w:color w:val="000000" w:themeColor="text1"/>
                <w:sz w:val="18"/>
                <w:szCs w:val="18"/>
              </w:rPr>
              <w:t>deviceId</w:t>
            </w:r>
            <w:proofErr w:type="spellEnd"/>
          </w:p>
        </w:tc>
        <w:tc>
          <w:tcPr>
            <w:tcW w:w="1380" w:type="dxa"/>
            <w:vAlign w:val="center"/>
          </w:tcPr>
          <w:p w14:paraId="6CB32DD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color w:val="000000" w:themeColor="text1"/>
                <w:sz w:val="18"/>
                <w:szCs w:val="18"/>
              </w:rPr>
              <w:t>string</w:t>
            </w:r>
          </w:p>
        </w:tc>
        <w:tc>
          <w:tcPr>
            <w:tcW w:w="1276" w:type="dxa"/>
            <w:vAlign w:val="center"/>
          </w:tcPr>
          <w:p w14:paraId="30F2236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3736" w:type="dxa"/>
            <w:vAlign w:val="center"/>
          </w:tcPr>
          <w:p w14:paraId="5444731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报文中的数据属于哪个端设备</w:t>
            </w:r>
          </w:p>
        </w:tc>
      </w:tr>
      <w:tr w:rsidR="00CC7BE5" w14:paraId="645C6B90" w14:textId="77777777">
        <w:trPr>
          <w:jc w:val="center"/>
        </w:trPr>
        <w:tc>
          <w:tcPr>
            <w:tcW w:w="2130" w:type="dxa"/>
            <w:vAlign w:val="center"/>
          </w:tcPr>
          <w:p w14:paraId="5E3D30A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color w:val="000000" w:themeColor="text1"/>
              </w:rPr>
              <w:t>expire</w:t>
            </w:r>
          </w:p>
        </w:tc>
        <w:tc>
          <w:tcPr>
            <w:tcW w:w="1380" w:type="dxa"/>
            <w:vAlign w:val="center"/>
          </w:tcPr>
          <w:p w14:paraId="6C818EE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4153176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否</w:t>
            </w:r>
          </w:p>
        </w:tc>
        <w:tc>
          <w:tcPr>
            <w:tcW w:w="3736" w:type="dxa"/>
            <w:vAlign w:val="center"/>
          </w:tcPr>
          <w:p w14:paraId="2BB5467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超时时间</w:t>
            </w:r>
          </w:p>
        </w:tc>
      </w:tr>
      <w:tr w:rsidR="00CC7BE5" w14:paraId="02D6D12F" w14:textId="77777777">
        <w:trPr>
          <w:jc w:val="center"/>
        </w:trPr>
        <w:tc>
          <w:tcPr>
            <w:tcW w:w="2130" w:type="dxa"/>
            <w:vAlign w:val="center"/>
          </w:tcPr>
          <w:p w14:paraId="48975F9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timestamp</w:t>
            </w:r>
          </w:p>
        </w:tc>
        <w:tc>
          <w:tcPr>
            <w:tcW w:w="1380" w:type="dxa"/>
            <w:vAlign w:val="center"/>
          </w:tcPr>
          <w:p w14:paraId="723AC30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5358AC9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3736" w:type="dxa"/>
            <w:vAlign w:val="center"/>
          </w:tcPr>
          <w:p w14:paraId="0BE2475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毫秒精度</w:t>
            </w:r>
          </w:p>
        </w:tc>
      </w:tr>
    </w:tbl>
    <w:p w14:paraId="0623BAFD" w14:textId="77777777" w:rsidR="00CC7BE5" w:rsidRDefault="00873478">
      <w:pPr>
        <w:pStyle w:val="aff0"/>
        <w:rPr>
          <w:color w:val="000000" w:themeColor="text1"/>
        </w:rPr>
      </w:pPr>
      <w:r>
        <w:rPr>
          <w:rFonts w:hint="eastAsia"/>
          <w:color w:val="000000" w:themeColor="text1"/>
        </w:rPr>
        <w:t>典型控制报文</w:t>
      </w:r>
      <w:proofErr w:type="gramStart"/>
      <w:r>
        <w:rPr>
          <w:rFonts w:hint="eastAsia"/>
          <w:color w:val="000000" w:themeColor="text1"/>
        </w:rPr>
        <w:t>样例如</w:t>
      </w:r>
      <w:proofErr w:type="gramEnd"/>
      <w:r>
        <w:rPr>
          <w:rFonts w:hint="eastAsia"/>
          <w:color w:val="000000" w:themeColor="text1"/>
        </w:rPr>
        <w:t>下：</w:t>
      </w:r>
    </w:p>
    <w:p w14:paraId="23C93742" w14:textId="77777777" w:rsidR="00CC7BE5" w:rsidRDefault="00873478">
      <w:pPr>
        <w:ind w:leftChars="600" w:left="1260"/>
        <w:rPr>
          <w:color w:val="000000" w:themeColor="text1"/>
        </w:rPr>
      </w:pPr>
      <w:r>
        <w:rPr>
          <w:color w:val="000000" w:themeColor="text1"/>
        </w:rPr>
        <w:t>{</w:t>
      </w:r>
    </w:p>
    <w:p w14:paraId="7959A40C" w14:textId="77777777" w:rsidR="00CC7BE5" w:rsidRDefault="00873478">
      <w:pPr>
        <w:ind w:leftChars="600" w:left="1260"/>
        <w:rPr>
          <w:color w:val="000000" w:themeColor="text1"/>
        </w:rPr>
      </w:pPr>
      <w:r>
        <w:rPr>
          <w:color w:val="000000" w:themeColor="text1"/>
        </w:rPr>
        <w:tab/>
      </w:r>
      <w:r>
        <w:rPr>
          <w:color w:val="000000" w:themeColor="text1"/>
        </w:rPr>
        <w:tab/>
        <w:t>"mid":1000000000020034,</w:t>
      </w:r>
    </w:p>
    <w:p w14:paraId="7EF76371" w14:textId="77777777" w:rsidR="00CC7BE5" w:rsidRDefault="00873478">
      <w:pPr>
        <w:ind w:leftChars="600" w:left="1260"/>
        <w:rPr>
          <w:color w:val="000000" w:themeColor="text1"/>
        </w:rPr>
      </w:pPr>
      <w:r>
        <w:rPr>
          <w:color w:val="000000" w:themeColor="text1"/>
        </w:rPr>
        <w:tab/>
      </w:r>
      <w:r>
        <w:rPr>
          <w:color w:val="000000" w:themeColor="text1"/>
        </w:rPr>
        <w:tab/>
        <w:t>"</w:t>
      </w:r>
      <w:proofErr w:type="spellStart"/>
      <w:r>
        <w:rPr>
          <w:color w:val="000000" w:themeColor="text1"/>
        </w:rPr>
        <w:t>type":"CMD_SERVICE</w:t>
      </w:r>
      <w:proofErr w:type="spellEnd"/>
      <w:r>
        <w:rPr>
          <w:color w:val="000000" w:themeColor="text1"/>
        </w:rPr>
        <w:t>",</w:t>
      </w:r>
    </w:p>
    <w:p w14:paraId="73AEF10A" w14:textId="77777777" w:rsidR="00CC7BE5" w:rsidRDefault="00873478">
      <w:pPr>
        <w:ind w:leftChars="600" w:left="1260"/>
        <w:rPr>
          <w:color w:val="000000" w:themeColor="text1"/>
        </w:rPr>
      </w:pPr>
      <w:r>
        <w:rPr>
          <w:rFonts w:hint="eastAsia"/>
          <w:color w:val="000000" w:themeColor="text1"/>
        </w:rPr>
        <w:tab/>
      </w:r>
      <w:r>
        <w:rPr>
          <w:rFonts w:hint="eastAsia"/>
          <w:color w:val="000000" w:themeColor="text1"/>
        </w:rPr>
        <w:tab/>
        <w:t>"</w:t>
      </w:r>
      <w:proofErr w:type="spellStart"/>
      <w:r>
        <w:rPr>
          <w:rFonts w:hint="eastAsia"/>
          <w:color w:val="000000" w:themeColor="text1"/>
        </w:rPr>
        <w:t>deviceId</w:t>
      </w:r>
      <w:proofErr w:type="spellEnd"/>
      <w:r>
        <w:rPr>
          <w:rFonts w:hint="eastAsia"/>
          <w:color w:val="000000" w:themeColor="text1"/>
        </w:rPr>
        <w:t>": "1000000001154323",</w:t>
      </w:r>
      <w:r>
        <w:rPr>
          <w:color w:val="000000" w:themeColor="text1"/>
        </w:rPr>
        <w:t xml:space="preserve"> </w:t>
      </w:r>
      <w:r>
        <w:rPr>
          <w:rFonts w:hint="eastAsia"/>
          <w:color w:val="000000" w:themeColor="text1"/>
        </w:rPr>
        <w:t>/</w:t>
      </w:r>
      <w:r>
        <w:rPr>
          <w:color w:val="000000" w:themeColor="text1"/>
        </w:rPr>
        <w:t>/</w:t>
      </w:r>
      <w:r>
        <w:rPr>
          <w:rFonts w:hint="eastAsia"/>
          <w:color w:val="000000" w:themeColor="text1"/>
        </w:rPr>
        <w:t>端设备</w:t>
      </w:r>
      <w:r>
        <w:rPr>
          <w:rFonts w:hint="eastAsia"/>
          <w:color w:val="000000" w:themeColor="text1"/>
        </w:rPr>
        <w:t>I</w:t>
      </w:r>
      <w:r>
        <w:rPr>
          <w:color w:val="000000" w:themeColor="text1"/>
        </w:rPr>
        <w:t>D</w:t>
      </w:r>
    </w:p>
    <w:p w14:paraId="19620ABD" w14:textId="77777777" w:rsidR="00CC7BE5" w:rsidRDefault="00873478">
      <w:pPr>
        <w:ind w:leftChars="600" w:left="1260"/>
        <w:rPr>
          <w:color w:val="000000" w:themeColor="text1"/>
        </w:rPr>
      </w:pPr>
      <w:r>
        <w:rPr>
          <w:color w:val="000000" w:themeColor="text1"/>
        </w:rPr>
        <w:tab/>
      </w:r>
      <w:r>
        <w:rPr>
          <w:color w:val="000000" w:themeColor="text1"/>
        </w:rPr>
        <w:tab/>
        <w:t>"timestamp":1574930415425,</w:t>
      </w:r>
    </w:p>
    <w:p w14:paraId="6142C31C" w14:textId="77777777" w:rsidR="00CC7BE5" w:rsidRDefault="00873478">
      <w:pPr>
        <w:ind w:leftChars="600" w:left="1260"/>
        <w:rPr>
          <w:color w:val="000000" w:themeColor="text1"/>
        </w:rPr>
      </w:pPr>
      <w:r>
        <w:rPr>
          <w:color w:val="000000" w:themeColor="text1"/>
        </w:rPr>
        <w:tab/>
      </w:r>
      <w:r>
        <w:rPr>
          <w:color w:val="000000" w:themeColor="text1"/>
        </w:rPr>
        <w:tab/>
        <w:t>"expire</w:t>
      </w:r>
      <w:proofErr w:type="gramStart"/>
      <w:r>
        <w:rPr>
          <w:color w:val="000000" w:themeColor="text1"/>
        </w:rPr>
        <w:t>":-</w:t>
      </w:r>
      <w:proofErr w:type="gramEnd"/>
      <w:r>
        <w:rPr>
          <w:color w:val="000000" w:themeColor="text1"/>
        </w:rPr>
        <w:t>1,</w:t>
      </w:r>
    </w:p>
    <w:p w14:paraId="5943E9D4" w14:textId="77777777" w:rsidR="00CC7BE5" w:rsidRDefault="00873478">
      <w:pPr>
        <w:ind w:leftChars="600" w:left="126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1D6E4FFF"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t>"</w:t>
      </w:r>
      <w:proofErr w:type="spellStart"/>
      <w:r>
        <w:rPr>
          <w:color w:val="000000" w:themeColor="text1"/>
        </w:rPr>
        <w:t>cmd</w:t>
      </w:r>
      <w:proofErr w:type="spellEnd"/>
      <w:r>
        <w:rPr>
          <w:color w:val="000000" w:themeColor="text1"/>
        </w:rPr>
        <w:t>":"</w:t>
      </w:r>
      <w:proofErr w:type="spellStart"/>
      <w:r>
        <w:rPr>
          <w:color w:val="000000" w:themeColor="text1"/>
        </w:rPr>
        <w:t>analog_Get</w:t>
      </w:r>
      <w:proofErr w:type="spellEnd"/>
      <w:r>
        <w:rPr>
          <w:color w:val="000000" w:themeColor="text1"/>
        </w:rPr>
        <w:t>",</w:t>
      </w:r>
    </w:p>
    <w:p w14:paraId="2BFFA548"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t>"paras</w:t>
      </w:r>
      <w:proofErr w:type="gramStart"/>
      <w:r>
        <w:rPr>
          <w:color w:val="000000" w:themeColor="text1"/>
        </w:rPr>
        <w:t>":{</w:t>
      </w:r>
      <w:proofErr w:type="gramEnd"/>
    </w:p>
    <w:p w14:paraId="0974851D"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"body":</w:t>
      </w:r>
    </w:p>
    <w:p w14:paraId="562367BA"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274F1B45"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PhV_phsA</w:t>
      </w:r>
      <w:proofErr w:type="spellEnd"/>
      <w:r>
        <w:rPr>
          <w:color w:val="000000" w:themeColor="text1"/>
        </w:rPr>
        <w:t>":"",</w:t>
      </w:r>
    </w:p>
    <w:p w14:paraId="20D5F199"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PhV_phsB</w:t>
      </w:r>
      <w:proofErr w:type="spellEnd"/>
      <w:r>
        <w:rPr>
          <w:color w:val="000000" w:themeColor="text1"/>
        </w:rPr>
        <w:t>":""</w:t>
      </w:r>
    </w:p>
    <w:p w14:paraId="4AA231A7"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4B57C0EA" w14:textId="77777777" w:rsidR="00CC7BE5" w:rsidRDefault="00873478">
      <w:pPr>
        <w:ind w:leftChars="600" w:left="1260"/>
        <w:rPr>
          <w:color w:val="000000" w:themeColor="text1"/>
        </w:rPr>
      </w:pPr>
      <w:r>
        <w:rPr>
          <w:color w:val="000000" w:themeColor="text1"/>
        </w:rPr>
        <w:tab/>
      </w:r>
      <w:r>
        <w:rPr>
          <w:color w:val="000000" w:themeColor="text1"/>
        </w:rPr>
        <w:tab/>
      </w:r>
      <w:r>
        <w:rPr>
          <w:color w:val="000000" w:themeColor="text1"/>
        </w:rPr>
        <w:tab/>
        <w:t>}</w:t>
      </w:r>
      <w:r>
        <w:rPr>
          <w:color w:val="000000" w:themeColor="text1"/>
        </w:rPr>
        <w:tab/>
      </w:r>
    </w:p>
    <w:p w14:paraId="0090A468" w14:textId="77777777" w:rsidR="00CC7BE5" w:rsidRDefault="00873478">
      <w:pPr>
        <w:ind w:leftChars="600" w:left="1260"/>
        <w:rPr>
          <w:color w:val="000000" w:themeColor="text1"/>
        </w:rPr>
      </w:pPr>
      <w:r>
        <w:rPr>
          <w:color w:val="000000" w:themeColor="text1"/>
        </w:rPr>
        <w:tab/>
      </w:r>
      <w:r>
        <w:rPr>
          <w:color w:val="000000" w:themeColor="text1"/>
        </w:rPr>
        <w:tab/>
        <w:t>}</w:t>
      </w:r>
    </w:p>
    <w:p w14:paraId="47FFE3A0" w14:textId="77777777" w:rsidR="00CC7BE5" w:rsidRDefault="00873478">
      <w:pPr>
        <w:ind w:leftChars="600" w:left="1260"/>
        <w:rPr>
          <w:color w:val="000000" w:themeColor="text1"/>
        </w:rPr>
      </w:pPr>
      <w:r>
        <w:rPr>
          <w:color w:val="000000" w:themeColor="text1"/>
        </w:rPr>
        <w:tab/>
        <w:t>}</w:t>
      </w:r>
    </w:p>
    <w:p w14:paraId="3ECC53A8" w14:textId="77777777" w:rsidR="00CC7BE5" w:rsidRDefault="00873478" w:rsidP="0038603E">
      <w:pPr>
        <w:pStyle w:val="a0"/>
        <w:numPr>
          <w:ilvl w:val="3"/>
          <w:numId w:val="8"/>
        </w:numPr>
        <w:ind w:left="425"/>
        <w:outlineLvl w:val="4"/>
      </w:pPr>
      <w:r>
        <w:rPr>
          <w:rFonts w:hint="eastAsia"/>
        </w:rPr>
        <w:t>业务控制命令响应</w:t>
      </w:r>
    </w:p>
    <w:p w14:paraId="3FB233DD" w14:textId="77777777" w:rsidR="00CC7BE5" w:rsidRDefault="00873478">
      <w:pPr>
        <w:ind w:firstLine="420"/>
        <w:rPr>
          <w:color w:val="000000" w:themeColor="text1"/>
        </w:rPr>
      </w:pPr>
      <w:r>
        <w:rPr>
          <w:rFonts w:hint="eastAsia"/>
          <w:color w:val="000000" w:themeColor="text1"/>
        </w:rPr>
        <w:t>方向：</w:t>
      </w:r>
      <w:r>
        <w:rPr>
          <w:rFonts w:hint="eastAsia"/>
          <w:color w:val="000000" w:themeColor="text1"/>
        </w:rPr>
        <w:t>A</w:t>
      </w:r>
      <w:r>
        <w:rPr>
          <w:color w:val="000000" w:themeColor="text1"/>
        </w:rPr>
        <w:t xml:space="preserve">PP </w:t>
      </w:r>
      <w:r>
        <w:rPr>
          <w:rFonts w:hint="eastAsia"/>
          <w:color w:val="000000" w:themeColor="text1"/>
        </w:rPr>
        <w:t>-&gt;</w:t>
      </w:r>
      <w:r>
        <w:rPr>
          <w:rFonts w:hint="eastAsia"/>
          <w:color w:val="000000" w:themeColor="text1"/>
        </w:rPr>
        <w:t>边缘框架</w:t>
      </w:r>
    </w:p>
    <w:p w14:paraId="327C8B57" w14:textId="77777777" w:rsidR="00CC7BE5" w:rsidRDefault="00873478">
      <w:pPr>
        <w:ind w:firstLine="420"/>
        <w:rPr>
          <w:color w:val="000000" w:themeColor="text1"/>
        </w:rPr>
      </w:pPr>
      <w:r>
        <w:rPr>
          <w:rFonts w:hint="eastAsia"/>
          <w:color w:val="000000" w:themeColor="text1"/>
        </w:rPr>
        <w:t>APP</w:t>
      </w:r>
      <w:r>
        <w:rPr>
          <w:rFonts w:hint="eastAsia"/>
          <w:color w:val="000000" w:themeColor="text1"/>
        </w:rPr>
        <w:t>主题：</w:t>
      </w:r>
      <w:r>
        <w:rPr>
          <w:color w:val="000000"/>
        </w:rPr>
        <w:t>/v1/</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rPr>
        <w:t>/service/reply</w:t>
      </w:r>
      <w:r>
        <w:rPr>
          <w:color w:val="000000" w:themeColor="text1"/>
        </w:rPr>
        <w:t xml:space="preserve"> </w:t>
      </w:r>
    </w:p>
    <w:p w14:paraId="6EFA4B37" w14:textId="77777777" w:rsidR="00CC7BE5" w:rsidRDefault="00873478">
      <w:pPr>
        <w:ind w:firstLine="420"/>
        <w:rPr>
          <w:color w:val="000000" w:themeColor="text1"/>
        </w:rPr>
      </w:pPr>
      <w:r>
        <w:rPr>
          <w:rFonts w:hint="eastAsia"/>
          <w:color w:val="000000" w:themeColor="text1"/>
        </w:rPr>
        <w:t>设备主题：</w:t>
      </w:r>
      <w:r>
        <w:rPr>
          <w:color w:val="000000"/>
        </w:rPr>
        <w:t>/</w:t>
      </w:r>
      <w:r>
        <w:rPr>
          <w:rFonts w:hint="eastAsia"/>
          <w:color w:val="000000"/>
        </w:rPr>
        <w:t>dev</w:t>
      </w:r>
      <w:r>
        <w:rPr>
          <w:color w:val="000000"/>
        </w:rPr>
        <w:t>/</w:t>
      </w:r>
      <w:r>
        <w:rPr>
          <w:rFonts w:hint="eastAsia"/>
          <w:bCs/>
          <w:color w:val="000000"/>
          <w:sz w:val="20"/>
          <w:lang w:bidi="ar"/>
        </w:rPr>
        <w:t>${</w:t>
      </w:r>
      <w:proofErr w:type="spellStart"/>
      <w:r>
        <w:rPr>
          <w:rFonts w:hint="eastAsia"/>
          <w:bCs/>
          <w:color w:val="000000"/>
          <w:sz w:val="20"/>
          <w:lang w:bidi="ar"/>
        </w:rPr>
        <w:t>appName</w:t>
      </w:r>
      <w:proofErr w:type="spellEnd"/>
      <w:r>
        <w:rPr>
          <w:rFonts w:hint="eastAsia"/>
          <w:bCs/>
          <w:color w:val="000000"/>
          <w:sz w:val="20"/>
          <w:lang w:bidi="ar"/>
        </w:rPr>
        <w:t>}</w:t>
      </w:r>
      <w:r>
        <w:rPr>
          <w:color w:val="000000"/>
        </w:rPr>
        <w:t>/service/reply</w:t>
      </w:r>
    </w:p>
    <w:p w14:paraId="1324692E" w14:textId="77777777" w:rsidR="00CC7BE5" w:rsidRDefault="00873478">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color w:val="000000" w:themeColor="text1"/>
        </w:rPr>
      </w:pPr>
      <w:r>
        <w:rPr>
          <w:rFonts w:hint="eastAsia"/>
          <w:color w:val="000000" w:themeColor="text1"/>
        </w:rPr>
        <w:t>边缘计算框架转发的控制命令在</w:t>
      </w:r>
      <w:r>
        <w:rPr>
          <w:rFonts w:hint="eastAsia"/>
          <w:color w:val="000000" w:themeColor="text1"/>
        </w:rPr>
        <w:t>APP</w:t>
      </w:r>
      <w:r>
        <w:rPr>
          <w:rFonts w:hint="eastAsia"/>
          <w:color w:val="000000" w:themeColor="text1"/>
        </w:rPr>
        <w:t>完成执行后，返回响应报文。报文格式如下表所示，其中</w:t>
      </w:r>
      <w:r>
        <w:rPr>
          <w:rFonts w:hint="eastAsia"/>
          <w:color w:val="000000" w:themeColor="text1"/>
        </w:rPr>
        <w:t>mid</w:t>
      </w:r>
      <w:r>
        <w:rPr>
          <w:rFonts w:hint="eastAsia"/>
          <w:color w:val="000000" w:themeColor="text1"/>
        </w:rPr>
        <w:t>为对应控制报文的</w:t>
      </w:r>
      <w:r>
        <w:rPr>
          <w:rFonts w:hint="eastAsia"/>
          <w:color w:val="000000" w:themeColor="text1"/>
        </w:rPr>
        <w:t>ID</w:t>
      </w:r>
    </w:p>
    <w:p w14:paraId="76E3C846" w14:textId="77777777" w:rsidR="00CC7BE5" w:rsidRDefault="00873478">
      <w:pPr>
        <w:pStyle w:val="a5"/>
        <w:numPr>
          <w:ilvl w:val="0"/>
          <w:numId w:val="0"/>
        </w:numPr>
        <w:tabs>
          <w:tab w:val="clear" w:pos="360"/>
        </w:tabs>
        <w:ind w:left="2976"/>
        <w:jc w:val="both"/>
        <w:rPr>
          <w:color w:val="000000" w:themeColor="text1"/>
        </w:rPr>
      </w:pPr>
      <w:r>
        <w:rPr>
          <w:rFonts w:hint="eastAsia"/>
          <w:color w:val="000000" w:themeColor="text1"/>
        </w:rPr>
        <w:t>表2</w:t>
      </w:r>
      <w:r>
        <w:rPr>
          <w:color w:val="000000" w:themeColor="text1"/>
        </w:rPr>
        <w:t xml:space="preserve">6 </w:t>
      </w:r>
      <w:r>
        <w:rPr>
          <w:rFonts w:hint="eastAsia"/>
          <w:color w:val="000000" w:themeColor="text1"/>
        </w:rPr>
        <w:t>报文格式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5578A900" w14:textId="77777777">
        <w:trPr>
          <w:jc w:val="center"/>
        </w:trPr>
        <w:tc>
          <w:tcPr>
            <w:tcW w:w="2130" w:type="dxa"/>
            <w:shd w:val="clear" w:color="auto" w:fill="D9D9D9" w:themeFill="background1" w:themeFillShade="D9"/>
          </w:tcPr>
          <w:p w14:paraId="1B8718F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380" w:type="dxa"/>
            <w:shd w:val="clear" w:color="auto" w:fill="D9D9D9" w:themeFill="background1" w:themeFillShade="D9"/>
          </w:tcPr>
          <w:p w14:paraId="28D5BF8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276" w:type="dxa"/>
            <w:shd w:val="clear" w:color="auto" w:fill="D9D9D9" w:themeFill="background1" w:themeFillShade="D9"/>
          </w:tcPr>
          <w:p w14:paraId="2B218B4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是否必需</w:t>
            </w:r>
          </w:p>
        </w:tc>
        <w:tc>
          <w:tcPr>
            <w:tcW w:w="3736" w:type="dxa"/>
            <w:shd w:val="clear" w:color="auto" w:fill="D9D9D9" w:themeFill="background1" w:themeFillShade="D9"/>
          </w:tcPr>
          <w:p w14:paraId="40E9694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4B89B407" w14:textId="77777777">
        <w:trPr>
          <w:jc w:val="center"/>
        </w:trPr>
        <w:tc>
          <w:tcPr>
            <w:tcW w:w="2130" w:type="dxa"/>
            <w:vAlign w:val="center"/>
          </w:tcPr>
          <w:p w14:paraId="10F8478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1FDD00C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string</w:t>
            </w:r>
          </w:p>
        </w:tc>
        <w:tc>
          <w:tcPr>
            <w:tcW w:w="1276" w:type="dxa"/>
            <w:vAlign w:val="center"/>
          </w:tcPr>
          <w:p w14:paraId="7C7399F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是</w:t>
            </w:r>
          </w:p>
        </w:tc>
        <w:tc>
          <w:tcPr>
            <w:tcW w:w="3736" w:type="dxa"/>
            <w:vAlign w:val="center"/>
          </w:tcPr>
          <w:p w14:paraId="79E7C55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color w:val="000000" w:themeColor="text1"/>
              </w:rPr>
              <w:t>CMD_SERVICE</w:t>
            </w:r>
          </w:p>
        </w:tc>
      </w:tr>
      <w:tr w:rsidR="00CC7BE5" w14:paraId="32E7FDF5" w14:textId="77777777">
        <w:trPr>
          <w:jc w:val="center"/>
        </w:trPr>
        <w:tc>
          <w:tcPr>
            <w:tcW w:w="2130" w:type="dxa"/>
          </w:tcPr>
          <w:p w14:paraId="7CCC574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463CCD0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276" w:type="dxa"/>
          </w:tcPr>
          <w:p w14:paraId="2592732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3736" w:type="dxa"/>
          </w:tcPr>
          <w:p w14:paraId="7E58E22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与下发报文一致</w:t>
            </w:r>
          </w:p>
        </w:tc>
      </w:tr>
      <w:tr w:rsidR="00CC7BE5" w14:paraId="6C2C69A9" w14:textId="77777777">
        <w:trPr>
          <w:jc w:val="center"/>
        </w:trPr>
        <w:tc>
          <w:tcPr>
            <w:tcW w:w="2130" w:type="dxa"/>
            <w:vAlign w:val="center"/>
          </w:tcPr>
          <w:p w14:paraId="09065E2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timestamp</w:t>
            </w:r>
          </w:p>
        </w:tc>
        <w:tc>
          <w:tcPr>
            <w:tcW w:w="1380" w:type="dxa"/>
            <w:vAlign w:val="center"/>
          </w:tcPr>
          <w:p w14:paraId="545594F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number</w:t>
            </w:r>
          </w:p>
        </w:tc>
        <w:tc>
          <w:tcPr>
            <w:tcW w:w="1276" w:type="dxa"/>
            <w:vAlign w:val="center"/>
          </w:tcPr>
          <w:p w14:paraId="7241A3E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是</w:t>
            </w:r>
          </w:p>
        </w:tc>
        <w:tc>
          <w:tcPr>
            <w:tcW w:w="3736" w:type="dxa"/>
            <w:vAlign w:val="center"/>
          </w:tcPr>
          <w:p w14:paraId="5B3A71C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毫秒精度</w:t>
            </w:r>
          </w:p>
        </w:tc>
      </w:tr>
      <w:tr w:rsidR="00CC7BE5" w14:paraId="56E61B5A" w14:textId="77777777">
        <w:trPr>
          <w:jc w:val="center"/>
        </w:trPr>
        <w:tc>
          <w:tcPr>
            <w:tcW w:w="2130" w:type="dxa"/>
            <w:vAlign w:val="center"/>
          </w:tcPr>
          <w:p w14:paraId="7EDE6E5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color w:val="000000" w:themeColor="text1"/>
                <w:sz w:val="18"/>
                <w:szCs w:val="18"/>
              </w:rPr>
              <w:lastRenderedPageBreak/>
              <w:t>param</w:t>
            </w:r>
          </w:p>
        </w:tc>
        <w:tc>
          <w:tcPr>
            <w:tcW w:w="1380" w:type="dxa"/>
            <w:vAlign w:val="center"/>
          </w:tcPr>
          <w:p w14:paraId="363B891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object</w:t>
            </w:r>
          </w:p>
        </w:tc>
        <w:tc>
          <w:tcPr>
            <w:tcW w:w="1276" w:type="dxa"/>
            <w:vAlign w:val="center"/>
          </w:tcPr>
          <w:p w14:paraId="250846C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color w:val="000000" w:themeColor="text1"/>
                <w:sz w:val="18"/>
                <w:szCs w:val="18"/>
              </w:rPr>
              <w:t>否</w:t>
            </w:r>
          </w:p>
        </w:tc>
        <w:tc>
          <w:tcPr>
            <w:tcW w:w="3736" w:type="dxa"/>
          </w:tcPr>
          <w:p w14:paraId="4990E67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ascii="宋体" w:hAnsi="宋体" w:cs="宋体" w:hint="eastAsia"/>
                <w:color w:val="000000" w:themeColor="text1"/>
                <w:sz w:val="18"/>
                <w:szCs w:val="18"/>
              </w:rPr>
              <w:t>根据物模型规范定义</w:t>
            </w:r>
          </w:p>
        </w:tc>
      </w:tr>
      <w:tr w:rsidR="00CC7BE5" w14:paraId="35D61AC5" w14:textId="77777777">
        <w:trPr>
          <w:jc w:val="center"/>
        </w:trPr>
        <w:tc>
          <w:tcPr>
            <w:tcW w:w="2130" w:type="dxa"/>
            <w:vAlign w:val="center"/>
          </w:tcPr>
          <w:p w14:paraId="54B4276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code</w:t>
            </w:r>
          </w:p>
        </w:tc>
        <w:tc>
          <w:tcPr>
            <w:tcW w:w="1380" w:type="dxa"/>
            <w:vAlign w:val="center"/>
          </w:tcPr>
          <w:p w14:paraId="1E58A73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21"/>
              </w:rPr>
              <w:t>number</w:t>
            </w:r>
          </w:p>
        </w:tc>
        <w:tc>
          <w:tcPr>
            <w:tcW w:w="1276" w:type="dxa"/>
            <w:vAlign w:val="center"/>
          </w:tcPr>
          <w:p w14:paraId="4A1381B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3736" w:type="dxa"/>
            <w:vAlign w:val="center"/>
          </w:tcPr>
          <w:p w14:paraId="6963D45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标识应答的返回码</w:t>
            </w:r>
          </w:p>
        </w:tc>
      </w:tr>
      <w:tr w:rsidR="00CC7BE5" w14:paraId="2204D7C7" w14:textId="77777777">
        <w:trPr>
          <w:jc w:val="center"/>
        </w:trPr>
        <w:tc>
          <w:tcPr>
            <w:tcW w:w="2130" w:type="dxa"/>
            <w:vAlign w:val="center"/>
          </w:tcPr>
          <w:p w14:paraId="71CDD97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msg</w:t>
            </w:r>
          </w:p>
        </w:tc>
        <w:tc>
          <w:tcPr>
            <w:tcW w:w="1380" w:type="dxa"/>
            <w:vAlign w:val="center"/>
          </w:tcPr>
          <w:p w14:paraId="011DC67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21"/>
              </w:rPr>
              <w:t>string</w:t>
            </w:r>
          </w:p>
        </w:tc>
        <w:tc>
          <w:tcPr>
            <w:tcW w:w="1276" w:type="dxa"/>
            <w:vAlign w:val="center"/>
          </w:tcPr>
          <w:p w14:paraId="6E546BD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否</w:t>
            </w:r>
          </w:p>
        </w:tc>
        <w:tc>
          <w:tcPr>
            <w:tcW w:w="3736" w:type="dxa"/>
            <w:vAlign w:val="center"/>
          </w:tcPr>
          <w:p w14:paraId="37BB284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应答结果描述，字符串，最大</w:t>
            </w:r>
            <w:r>
              <w:rPr>
                <w:rFonts w:cs="宋体" w:hint="eastAsia"/>
                <w:color w:val="000000" w:themeColor="text1"/>
                <w:sz w:val="18"/>
                <w:szCs w:val="18"/>
              </w:rPr>
              <w:t>2</w:t>
            </w:r>
            <w:r>
              <w:rPr>
                <w:rFonts w:cs="宋体"/>
                <w:color w:val="000000" w:themeColor="text1"/>
                <w:sz w:val="18"/>
                <w:szCs w:val="18"/>
              </w:rPr>
              <w:t>56</w:t>
            </w:r>
            <w:r>
              <w:rPr>
                <w:rFonts w:cs="宋体" w:hint="eastAsia"/>
                <w:color w:val="000000" w:themeColor="text1"/>
                <w:sz w:val="18"/>
                <w:szCs w:val="18"/>
              </w:rPr>
              <w:t>字符</w:t>
            </w:r>
          </w:p>
        </w:tc>
      </w:tr>
    </w:tbl>
    <w:p w14:paraId="2ED6B8AC" w14:textId="77777777" w:rsidR="00CC7BE5" w:rsidRDefault="00873478">
      <w:pPr>
        <w:ind w:left="420"/>
        <w:rPr>
          <w:color w:val="000000" w:themeColor="text1"/>
        </w:rPr>
      </w:pPr>
      <w:r>
        <w:rPr>
          <w:rFonts w:hint="eastAsia"/>
          <w:color w:val="000000" w:themeColor="text1"/>
        </w:rPr>
        <w:t>典型报文</w:t>
      </w:r>
      <w:proofErr w:type="gramStart"/>
      <w:r>
        <w:rPr>
          <w:rFonts w:hint="eastAsia"/>
          <w:color w:val="000000" w:themeColor="text1"/>
        </w:rPr>
        <w:t>样例如</w:t>
      </w:r>
      <w:proofErr w:type="gramEnd"/>
      <w:r>
        <w:rPr>
          <w:rFonts w:hint="eastAsia"/>
          <w:color w:val="000000" w:themeColor="text1"/>
        </w:rPr>
        <w:t>下：</w:t>
      </w:r>
    </w:p>
    <w:p w14:paraId="7E776DFB" w14:textId="77777777" w:rsidR="00CC7BE5" w:rsidRDefault="00873478">
      <w:pPr>
        <w:ind w:leftChars="900" w:left="1890"/>
        <w:rPr>
          <w:color w:val="000000" w:themeColor="text1"/>
        </w:rPr>
      </w:pPr>
      <w:r>
        <w:rPr>
          <w:color w:val="000000" w:themeColor="text1"/>
        </w:rPr>
        <w:t>{</w:t>
      </w:r>
    </w:p>
    <w:p w14:paraId="46C32BAC" w14:textId="77777777" w:rsidR="00CC7BE5" w:rsidRDefault="00873478">
      <w:pPr>
        <w:ind w:leftChars="900" w:left="1890"/>
        <w:rPr>
          <w:color w:val="000000" w:themeColor="text1"/>
        </w:rPr>
      </w:pPr>
      <w:r>
        <w:rPr>
          <w:color w:val="000000" w:themeColor="text1"/>
        </w:rPr>
        <w:tab/>
      </w:r>
      <w:r>
        <w:rPr>
          <w:color w:val="000000" w:themeColor="text1"/>
        </w:rPr>
        <w:tab/>
        <w:t>"mid":1000000000020034,</w:t>
      </w:r>
    </w:p>
    <w:p w14:paraId="486F3821" w14:textId="77777777" w:rsidR="00CC7BE5" w:rsidRDefault="00873478">
      <w:pPr>
        <w:ind w:leftChars="900" w:left="1890"/>
        <w:rPr>
          <w:color w:val="000000" w:themeColor="text1"/>
        </w:rPr>
      </w:pPr>
      <w:r>
        <w:rPr>
          <w:color w:val="000000" w:themeColor="text1"/>
        </w:rPr>
        <w:tab/>
      </w:r>
      <w:r>
        <w:rPr>
          <w:color w:val="000000" w:themeColor="text1"/>
        </w:rPr>
        <w:tab/>
        <w:t>"</w:t>
      </w:r>
      <w:proofErr w:type="spellStart"/>
      <w:r>
        <w:rPr>
          <w:color w:val="000000" w:themeColor="text1"/>
        </w:rPr>
        <w:t>type":"CMD_SERVICE</w:t>
      </w:r>
      <w:proofErr w:type="spellEnd"/>
      <w:r>
        <w:rPr>
          <w:color w:val="000000" w:themeColor="text1"/>
        </w:rPr>
        <w:t>",</w:t>
      </w:r>
    </w:p>
    <w:p w14:paraId="6DC9313D" w14:textId="77777777" w:rsidR="00CC7BE5" w:rsidRDefault="00873478">
      <w:pPr>
        <w:ind w:leftChars="900" w:left="1890"/>
        <w:rPr>
          <w:color w:val="000000" w:themeColor="text1"/>
        </w:rPr>
      </w:pPr>
      <w:r>
        <w:rPr>
          <w:color w:val="000000" w:themeColor="text1"/>
        </w:rPr>
        <w:tab/>
      </w:r>
      <w:r>
        <w:rPr>
          <w:color w:val="000000" w:themeColor="text1"/>
        </w:rPr>
        <w:tab/>
        <w:t>"timestamp":1574930415425,</w:t>
      </w:r>
    </w:p>
    <w:p w14:paraId="5A72D689" w14:textId="77777777" w:rsidR="00CC7BE5" w:rsidRDefault="00873478">
      <w:pPr>
        <w:ind w:leftChars="900" w:left="1890"/>
        <w:rPr>
          <w:color w:val="000000" w:themeColor="text1"/>
        </w:rPr>
      </w:pPr>
      <w:r>
        <w:rPr>
          <w:rFonts w:hint="eastAsia"/>
          <w:color w:val="000000" w:themeColor="text1"/>
        </w:rPr>
        <w:tab/>
      </w:r>
      <w:r>
        <w:rPr>
          <w:rFonts w:hint="eastAsia"/>
          <w:color w:val="000000" w:themeColor="text1"/>
        </w:rPr>
        <w:tab/>
        <w:t>"deviceId":"1000000001154323",//</w:t>
      </w:r>
      <w:r>
        <w:rPr>
          <w:rFonts w:hint="eastAsia"/>
          <w:color w:val="000000" w:themeColor="text1"/>
        </w:rPr>
        <w:t>端设备</w:t>
      </w:r>
      <w:r>
        <w:rPr>
          <w:rFonts w:hint="eastAsia"/>
          <w:color w:val="000000" w:themeColor="text1"/>
        </w:rPr>
        <w:t>ID</w:t>
      </w:r>
    </w:p>
    <w:p w14:paraId="029D3CD6" w14:textId="77777777" w:rsidR="00CC7BE5" w:rsidRDefault="00873478">
      <w:pPr>
        <w:ind w:leftChars="900" w:left="1890"/>
        <w:rPr>
          <w:color w:val="000000" w:themeColor="text1"/>
        </w:rPr>
      </w:pPr>
      <w:r>
        <w:rPr>
          <w:color w:val="000000" w:themeColor="text1"/>
        </w:rPr>
        <w:tab/>
      </w:r>
      <w:r>
        <w:rPr>
          <w:color w:val="000000" w:themeColor="text1"/>
        </w:rPr>
        <w:tab/>
        <w:t>"code": 200,</w:t>
      </w:r>
    </w:p>
    <w:p w14:paraId="653382E8" w14:textId="77777777" w:rsidR="00CC7BE5" w:rsidRDefault="00873478">
      <w:pPr>
        <w:ind w:leftChars="900" w:left="1890"/>
        <w:rPr>
          <w:color w:val="000000" w:themeColor="text1"/>
        </w:rPr>
      </w:pPr>
      <w:r>
        <w:rPr>
          <w:color w:val="000000" w:themeColor="text1"/>
        </w:rPr>
        <w:tab/>
      </w:r>
      <w:r>
        <w:rPr>
          <w:color w:val="000000" w:themeColor="text1"/>
        </w:rPr>
        <w:tab/>
        <w:t>"msg": "SUCCESS",</w:t>
      </w:r>
    </w:p>
    <w:p w14:paraId="0431DBB9" w14:textId="77777777" w:rsidR="00CC7BE5" w:rsidRDefault="00873478">
      <w:pPr>
        <w:ind w:leftChars="900" w:left="1890"/>
        <w:rPr>
          <w:color w:val="000000" w:themeColor="text1"/>
        </w:rPr>
      </w:pPr>
      <w:r>
        <w:rPr>
          <w:color w:val="000000" w:themeColor="text1"/>
        </w:rPr>
        <w:tab/>
      </w:r>
      <w:r>
        <w:rPr>
          <w:color w:val="000000" w:themeColor="text1"/>
        </w:rPr>
        <w:tab/>
        <w:t>"param</w:t>
      </w:r>
      <w:proofErr w:type="gramStart"/>
      <w:r>
        <w:rPr>
          <w:color w:val="000000" w:themeColor="text1"/>
        </w:rPr>
        <w:t>":{</w:t>
      </w:r>
      <w:proofErr w:type="gramEnd"/>
    </w:p>
    <w:p w14:paraId="07C6FFBC"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t>"</w:t>
      </w:r>
      <w:proofErr w:type="spellStart"/>
      <w:r>
        <w:rPr>
          <w:color w:val="000000" w:themeColor="text1"/>
        </w:rPr>
        <w:t>cmd</w:t>
      </w:r>
      <w:proofErr w:type="spellEnd"/>
      <w:r>
        <w:rPr>
          <w:color w:val="000000" w:themeColor="text1"/>
        </w:rPr>
        <w:t>":"</w:t>
      </w:r>
      <w:proofErr w:type="spellStart"/>
      <w:r>
        <w:rPr>
          <w:color w:val="000000" w:themeColor="text1"/>
        </w:rPr>
        <w:t>analog_Get</w:t>
      </w:r>
      <w:proofErr w:type="spellEnd"/>
      <w:r>
        <w:rPr>
          <w:color w:val="000000" w:themeColor="text1"/>
        </w:rPr>
        <w:t>",</w:t>
      </w:r>
    </w:p>
    <w:p w14:paraId="784D7342"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t>"paras</w:t>
      </w:r>
      <w:proofErr w:type="gramStart"/>
      <w:r>
        <w:rPr>
          <w:color w:val="000000" w:themeColor="text1"/>
        </w:rPr>
        <w:t>":{</w:t>
      </w:r>
      <w:proofErr w:type="gramEnd"/>
    </w:p>
    <w:p w14:paraId="4E4BB25F"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r>
      <w:r>
        <w:rPr>
          <w:color w:val="000000" w:themeColor="text1"/>
        </w:rPr>
        <w:tab/>
        <w:t>"body":</w:t>
      </w:r>
    </w:p>
    <w:p w14:paraId="4906C90B"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245B7F5E"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"PhV_phsA":"220.4",</w:t>
      </w:r>
    </w:p>
    <w:p w14:paraId="653200DA"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"PhV_phsB":"220.7"</w:t>
      </w:r>
    </w:p>
    <w:p w14:paraId="4A57A4E1"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r>
      <w:r>
        <w:rPr>
          <w:color w:val="000000" w:themeColor="text1"/>
        </w:rPr>
        <w:tab/>
        <w:t>}</w:t>
      </w:r>
    </w:p>
    <w:p w14:paraId="1F5D24FB" w14:textId="77777777" w:rsidR="00CC7BE5" w:rsidRDefault="00873478">
      <w:pPr>
        <w:ind w:leftChars="900" w:left="1890"/>
        <w:rPr>
          <w:color w:val="000000" w:themeColor="text1"/>
        </w:rPr>
      </w:pPr>
      <w:r>
        <w:rPr>
          <w:color w:val="000000" w:themeColor="text1"/>
        </w:rPr>
        <w:tab/>
      </w:r>
      <w:r>
        <w:rPr>
          <w:color w:val="000000" w:themeColor="text1"/>
        </w:rPr>
        <w:tab/>
      </w:r>
      <w:r>
        <w:rPr>
          <w:color w:val="000000" w:themeColor="text1"/>
        </w:rPr>
        <w:tab/>
        <w:t>}</w:t>
      </w:r>
      <w:r>
        <w:rPr>
          <w:color w:val="000000" w:themeColor="text1"/>
        </w:rPr>
        <w:tab/>
      </w:r>
    </w:p>
    <w:p w14:paraId="53607179" w14:textId="77777777" w:rsidR="00CC7BE5" w:rsidRDefault="00873478">
      <w:pPr>
        <w:ind w:leftChars="900" w:left="1890"/>
        <w:rPr>
          <w:color w:val="000000" w:themeColor="text1"/>
        </w:rPr>
      </w:pPr>
      <w:r>
        <w:rPr>
          <w:color w:val="000000" w:themeColor="text1"/>
        </w:rPr>
        <w:tab/>
      </w:r>
      <w:r>
        <w:rPr>
          <w:color w:val="000000" w:themeColor="text1"/>
        </w:rPr>
        <w:tab/>
        <w:t>}</w:t>
      </w:r>
    </w:p>
    <w:p w14:paraId="35EE02F4" w14:textId="77777777" w:rsidR="00CC7BE5" w:rsidRDefault="00873478">
      <w:pPr>
        <w:ind w:leftChars="900" w:left="1890"/>
        <w:rPr>
          <w:color w:val="000000" w:themeColor="text1"/>
        </w:rPr>
      </w:pPr>
      <w:r>
        <w:rPr>
          <w:color w:val="000000" w:themeColor="text1"/>
        </w:rPr>
        <w:tab/>
        <w:t>}</w:t>
      </w:r>
    </w:p>
    <w:p w14:paraId="06F415DF" w14:textId="77777777" w:rsidR="00CC7BE5" w:rsidRDefault="00873478">
      <w:pPr>
        <w:pStyle w:val="a0"/>
        <w:numPr>
          <w:ilvl w:val="2"/>
          <w:numId w:val="8"/>
        </w:numPr>
        <w:ind w:left="567"/>
      </w:pPr>
      <w:r>
        <w:rPr>
          <w:rFonts w:hint="eastAsia"/>
        </w:rPr>
        <w:t>APP业务配置接口</w:t>
      </w:r>
    </w:p>
    <w:p w14:paraId="5CF7CD93" w14:textId="77777777" w:rsidR="00CC7BE5" w:rsidRDefault="00873478">
      <w:pPr>
        <w:jc w:val="center"/>
        <w:rPr>
          <w:color w:val="000000" w:themeColor="text1"/>
        </w:rPr>
      </w:pPr>
      <w:r>
        <w:rPr>
          <w:noProof/>
          <w:color w:val="000000" w:themeColor="text1"/>
        </w:rPr>
        <w:drawing>
          <wp:inline distT="0" distB="0" distL="114300" distR="114300" wp14:anchorId="05942053" wp14:editId="1EA8D264">
            <wp:extent cx="2789555" cy="2089785"/>
            <wp:effectExtent l="0" t="0" r="0"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38"/>
                    <a:stretch>
                      <a:fillRect/>
                    </a:stretch>
                  </pic:blipFill>
                  <pic:spPr>
                    <a:xfrm>
                      <a:off x="0" y="0"/>
                      <a:ext cx="2789555" cy="2089785"/>
                    </a:xfrm>
                    <a:prstGeom prst="rect">
                      <a:avLst/>
                    </a:prstGeom>
                    <a:noFill/>
                    <a:ln>
                      <a:noFill/>
                    </a:ln>
                  </pic:spPr>
                </pic:pic>
              </a:graphicData>
            </a:graphic>
          </wp:inline>
        </w:drawing>
      </w:r>
    </w:p>
    <w:p w14:paraId="299657C5" w14:textId="77777777" w:rsidR="00CC7BE5" w:rsidRDefault="00873478" w:rsidP="0038603E">
      <w:pPr>
        <w:pStyle w:val="a0"/>
        <w:numPr>
          <w:ilvl w:val="3"/>
          <w:numId w:val="8"/>
        </w:numPr>
        <w:ind w:left="425"/>
        <w:outlineLvl w:val="4"/>
      </w:pPr>
      <w:r>
        <w:rPr>
          <w:rFonts w:hint="eastAsia"/>
        </w:rPr>
        <w:t>更新命令下发</w:t>
      </w:r>
    </w:p>
    <w:p w14:paraId="07B1F277" w14:textId="77777777" w:rsidR="00CC7BE5" w:rsidRDefault="00873478">
      <w:pPr>
        <w:ind w:firstLine="420"/>
        <w:rPr>
          <w:color w:val="000000" w:themeColor="text1"/>
        </w:rPr>
      </w:pPr>
      <w:r>
        <w:rPr>
          <w:rFonts w:hint="eastAsia"/>
          <w:color w:val="000000" w:themeColor="text1"/>
        </w:rPr>
        <w:t>方向：边缘框架</w:t>
      </w:r>
      <w:r>
        <w:rPr>
          <w:rFonts w:hint="eastAsia"/>
          <w:color w:val="000000" w:themeColor="text1"/>
        </w:rPr>
        <w:t xml:space="preserve"> -&gt;A</w:t>
      </w:r>
      <w:r>
        <w:rPr>
          <w:color w:val="000000" w:themeColor="text1"/>
        </w:rPr>
        <w:t>PP</w:t>
      </w:r>
    </w:p>
    <w:p w14:paraId="50AF8729" w14:textId="77777777" w:rsidR="00CC7BE5" w:rsidRDefault="00873478">
      <w:pPr>
        <w:ind w:firstLine="420"/>
        <w:rPr>
          <w:color w:val="000000" w:themeColor="text1"/>
        </w:rPr>
      </w:pPr>
      <w:r>
        <w:rPr>
          <w:rFonts w:hint="eastAsia"/>
          <w:color w:val="000000" w:themeColor="text1"/>
        </w:rPr>
        <w:t>主题：</w:t>
      </w:r>
      <w:r>
        <w:rPr>
          <w:rFonts w:ascii="Calibri" w:hAnsi="Calibri" w:cs="Calibri"/>
          <w:color w:val="000000" w:themeColor="text1"/>
          <w:kern w:val="0"/>
          <w:sz w:val="20"/>
          <w:lang w:bidi="ar"/>
        </w:rPr>
        <w:t>/v1</w:t>
      </w:r>
      <w:r>
        <w:rPr>
          <w:rFonts w:ascii="Calibri" w:hAnsi="Calibri" w:cs="Calibri" w:hint="eastAsia"/>
          <w:color w:val="000000" w:themeColor="text1"/>
          <w:kern w:val="0"/>
          <w:sz w:val="20"/>
          <w:lang w:bidi="ar"/>
        </w:rPr>
        <w:t>/</w:t>
      </w:r>
      <w:proofErr w:type="gramStart"/>
      <w:r>
        <w:rPr>
          <w:rFonts w:ascii="Calibri" w:hAnsi="Calibri" w:cs="Calibri"/>
          <w:color w:val="000000" w:themeColor="text1"/>
          <w:kern w:val="0"/>
          <w:sz w:val="20"/>
          <w:lang w:bidi="ar"/>
        </w:rPr>
        <w:t>${</w:t>
      </w:r>
      <w:r>
        <w:rPr>
          <w:color w:val="000000" w:themeColor="text1"/>
        </w:rPr>
        <w:t xml:space="preserve"> </w:t>
      </w:r>
      <w:proofErr w:type="spellStart"/>
      <w:r>
        <w:rPr>
          <w:color w:val="000000" w:themeColor="text1"/>
        </w:rPr>
        <w:t>appName</w:t>
      </w:r>
      <w:proofErr w:type="spellEnd"/>
      <w:proofErr w:type="gramEnd"/>
      <w:r>
        <w:rPr>
          <w:rFonts w:ascii="Calibri" w:hAnsi="Calibri" w:cs="Calibri"/>
          <w:color w:val="000000" w:themeColor="text1"/>
          <w:kern w:val="0"/>
          <w:sz w:val="20"/>
          <w:lang w:bidi="ar"/>
        </w:rPr>
        <w:t xml:space="preserve"> }</w:t>
      </w:r>
      <w:r>
        <w:rPr>
          <w:color w:val="000000" w:themeColor="text1"/>
        </w:rPr>
        <w:t>/app/ command</w:t>
      </w:r>
    </w:p>
    <w:p w14:paraId="78E1181E" w14:textId="77777777" w:rsidR="00CC7BE5" w:rsidRDefault="00873478">
      <w:pPr>
        <w:widowControl/>
        <w:ind w:firstLine="420"/>
        <w:rPr>
          <w:color w:val="000000" w:themeColor="text1"/>
        </w:rPr>
      </w:pPr>
      <w:r>
        <w:rPr>
          <w:rFonts w:hint="eastAsia"/>
          <w:color w:val="000000" w:themeColor="text1"/>
        </w:rPr>
        <w:t>边缘计算框架向业务</w:t>
      </w:r>
      <w:r>
        <w:rPr>
          <w:rFonts w:hint="eastAsia"/>
          <w:color w:val="000000" w:themeColor="text1"/>
        </w:rPr>
        <w:t>APP</w:t>
      </w:r>
      <w:r>
        <w:rPr>
          <w:rFonts w:hint="eastAsia"/>
          <w:color w:val="000000" w:themeColor="text1"/>
        </w:rPr>
        <w:t>发送更新配置文件的报文，</w:t>
      </w:r>
      <w:r>
        <w:rPr>
          <w:rFonts w:hint="eastAsia"/>
          <w:color w:val="000000" w:themeColor="text1"/>
        </w:rPr>
        <w:t>App</w:t>
      </w:r>
      <w:r>
        <w:rPr>
          <w:rFonts w:hint="eastAsia"/>
          <w:color w:val="000000" w:themeColor="text1"/>
        </w:rPr>
        <w:t>主动订阅，</w:t>
      </w:r>
      <w:proofErr w:type="spellStart"/>
      <w:r>
        <w:rPr>
          <w:rFonts w:hint="eastAsia"/>
          <w:color w:val="000000" w:themeColor="text1"/>
        </w:rPr>
        <w:t>appName</w:t>
      </w:r>
      <w:proofErr w:type="spellEnd"/>
      <w:r>
        <w:rPr>
          <w:rFonts w:hint="eastAsia"/>
          <w:color w:val="000000" w:themeColor="text1"/>
        </w:rPr>
        <w:t>表示</w:t>
      </w:r>
      <w:r>
        <w:rPr>
          <w:rFonts w:hint="eastAsia"/>
          <w:color w:val="000000" w:themeColor="text1"/>
        </w:rPr>
        <w:t>APP</w:t>
      </w:r>
      <w:r>
        <w:rPr>
          <w:rFonts w:hint="eastAsia"/>
          <w:color w:val="000000" w:themeColor="text1"/>
        </w:rPr>
        <w:t>的名称。报文格式如下表所示。其中</w:t>
      </w:r>
      <w:r>
        <w:rPr>
          <w:rFonts w:hint="eastAsia"/>
          <w:color w:val="000000" w:themeColor="text1"/>
        </w:rPr>
        <w:t>param</w:t>
      </w:r>
      <w:r>
        <w:rPr>
          <w:rFonts w:hint="eastAsia"/>
          <w:color w:val="000000" w:themeColor="text1"/>
        </w:rPr>
        <w:t>中包含的内容见下表。</w:t>
      </w:r>
    </w:p>
    <w:p w14:paraId="6E672A23" w14:textId="77777777" w:rsidR="00CC7BE5" w:rsidRDefault="00CC7BE5">
      <w:pPr>
        <w:widowControl/>
        <w:ind w:firstLine="420"/>
        <w:rPr>
          <w:color w:val="000000" w:themeColor="text1"/>
        </w:rPr>
      </w:pPr>
    </w:p>
    <w:p w14:paraId="06C868A5" w14:textId="77777777" w:rsidR="00CC7BE5" w:rsidRDefault="00873478">
      <w:pPr>
        <w:pStyle w:val="aa"/>
        <w:keepNext/>
        <w:jc w:val="center"/>
      </w:pPr>
      <w:r>
        <w:rPr>
          <w:rFonts w:hint="eastAsia"/>
        </w:rPr>
        <w:t>表</w:t>
      </w:r>
      <w:r>
        <w:rPr>
          <w:rFonts w:hint="eastAsia"/>
        </w:rPr>
        <w:t xml:space="preserve"> </w:t>
      </w:r>
      <w:r>
        <w:t xml:space="preserve">27 </w:t>
      </w:r>
      <w:r>
        <w:rPr>
          <w:rFonts w:hint="eastAsia"/>
        </w:rPr>
        <w:t>业务配置命令报文格式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13960C40" w14:textId="77777777">
        <w:trPr>
          <w:jc w:val="center"/>
        </w:trPr>
        <w:tc>
          <w:tcPr>
            <w:tcW w:w="2130" w:type="dxa"/>
            <w:shd w:val="clear" w:color="auto" w:fill="D9D9D9"/>
          </w:tcPr>
          <w:p w14:paraId="5163330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名称</w:t>
            </w:r>
          </w:p>
        </w:tc>
        <w:tc>
          <w:tcPr>
            <w:tcW w:w="1380" w:type="dxa"/>
            <w:shd w:val="clear" w:color="auto" w:fill="D9D9D9"/>
          </w:tcPr>
          <w:p w14:paraId="65A91FA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类型</w:t>
            </w:r>
          </w:p>
        </w:tc>
        <w:tc>
          <w:tcPr>
            <w:tcW w:w="1276" w:type="dxa"/>
            <w:shd w:val="clear" w:color="auto" w:fill="D9D9D9"/>
          </w:tcPr>
          <w:p w14:paraId="2431406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是否必需</w:t>
            </w:r>
          </w:p>
        </w:tc>
        <w:tc>
          <w:tcPr>
            <w:tcW w:w="3736" w:type="dxa"/>
            <w:shd w:val="clear" w:color="auto" w:fill="D9D9D9"/>
          </w:tcPr>
          <w:p w14:paraId="107FD83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描述</w:t>
            </w:r>
          </w:p>
        </w:tc>
      </w:tr>
      <w:tr w:rsidR="00CC7BE5" w14:paraId="74ECCC99" w14:textId="77777777">
        <w:trPr>
          <w:jc w:val="center"/>
        </w:trPr>
        <w:tc>
          <w:tcPr>
            <w:tcW w:w="2130" w:type="dxa"/>
          </w:tcPr>
          <w:p w14:paraId="7E60A00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sz w:val="18"/>
                <w:szCs w:val="21"/>
              </w:rPr>
              <w:t>type</w:t>
            </w:r>
          </w:p>
        </w:tc>
        <w:tc>
          <w:tcPr>
            <w:tcW w:w="1380" w:type="dxa"/>
            <w:vAlign w:val="center"/>
          </w:tcPr>
          <w:p w14:paraId="5BE92AC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1B19F6B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4E1ACB0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color w:val="000000" w:themeColor="text1"/>
                <w:lang w:bidi="ar"/>
              </w:rPr>
              <w:t>CMD_APP_REMOTE_CONFIG_DOW</w:t>
            </w:r>
            <w:r>
              <w:rPr>
                <w:color w:val="000000" w:themeColor="text1"/>
                <w:lang w:bidi="ar"/>
              </w:rPr>
              <w:lastRenderedPageBreak/>
              <w:t>N</w:t>
            </w:r>
          </w:p>
        </w:tc>
      </w:tr>
      <w:tr w:rsidR="00CC7BE5" w14:paraId="400A6483" w14:textId="77777777">
        <w:trPr>
          <w:jc w:val="center"/>
        </w:trPr>
        <w:tc>
          <w:tcPr>
            <w:tcW w:w="2130" w:type="dxa"/>
          </w:tcPr>
          <w:p w14:paraId="3B71F4B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21"/>
              </w:rPr>
            </w:pPr>
            <w:r>
              <w:rPr>
                <w:rFonts w:cs="宋体" w:hint="eastAsia"/>
                <w:sz w:val="18"/>
                <w:szCs w:val="18"/>
              </w:rPr>
              <w:lastRenderedPageBreak/>
              <w:t>mid</w:t>
            </w:r>
          </w:p>
        </w:tc>
        <w:tc>
          <w:tcPr>
            <w:tcW w:w="1380" w:type="dxa"/>
          </w:tcPr>
          <w:p w14:paraId="1DC67A2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number</w:t>
            </w:r>
          </w:p>
        </w:tc>
        <w:tc>
          <w:tcPr>
            <w:tcW w:w="1276" w:type="dxa"/>
          </w:tcPr>
          <w:p w14:paraId="624A252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是</w:t>
            </w:r>
          </w:p>
        </w:tc>
        <w:tc>
          <w:tcPr>
            <w:tcW w:w="3736" w:type="dxa"/>
          </w:tcPr>
          <w:p w14:paraId="51803F5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1"/>
              </w:rPr>
            </w:pPr>
            <w:r>
              <w:rPr>
                <w:rFonts w:ascii="宋体" w:hAnsi="宋体" w:cs="宋体" w:hint="eastAsia"/>
                <w:sz w:val="18"/>
                <w:szCs w:val="18"/>
              </w:rPr>
              <w:t>该消息的编号</w:t>
            </w:r>
          </w:p>
        </w:tc>
      </w:tr>
      <w:tr w:rsidR="00CC7BE5" w14:paraId="4275CDD3" w14:textId="77777777">
        <w:trPr>
          <w:jc w:val="center"/>
        </w:trPr>
        <w:tc>
          <w:tcPr>
            <w:tcW w:w="2130" w:type="dxa"/>
          </w:tcPr>
          <w:p w14:paraId="69BEDE1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proofErr w:type="spellStart"/>
            <w:r>
              <w:rPr>
                <w:rFonts w:cs="宋体"/>
                <w:sz w:val="18"/>
                <w:szCs w:val="18"/>
              </w:rPr>
              <w:t>deviceId</w:t>
            </w:r>
            <w:proofErr w:type="spellEnd"/>
          </w:p>
        </w:tc>
        <w:tc>
          <w:tcPr>
            <w:tcW w:w="1380" w:type="dxa"/>
          </w:tcPr>
          <w:p w14:paraId="5A5BE74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tcPr>
          <w:p w14:paraId="12C4B2D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ascii="宋体" w:hAnsi="宋体" w:cs="宋体" w:hint="eastAsia"/>
                <w:sz w:val="18"/>
                <w:szCs w:val="18"/>
              </w:rPr>
              <w:t>是</w:t>
            </w:r>
          </w:p>
        </w:tc>
        <w:tc>
          <w:tcPr>
            <w:tcW w:w="3736" w:type="dxa"/>
          </w:tcPr>
          <w:p w14:paraId="1F0CA07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proofErr w:type="gramStart"/>
            <w:r>
              <w:rPr>
                <w:rFonts w:ascii="宋体" w:hAnsi="宋体" w:cs="宋体" w:hint="eastAsia"/>
                <w:sz w:val="18"/>
                <w:szCs w:val="18"/>
              </w:rPr>
              <w:t>边设备</w:t>
            </w:r>
            <w:proofErr w:type="gramEnd"/>
            <w:r>
              <w:rPr>
                <w:rFonts w:ascii="宋体" w:hAnsi="宋体" w:cs="宋体" w:hint="eastAsia"/>
                <w:sz w:val="18"/>
                <w:szCs w:val="18"/>
              </w:rPr>
              <w:t>ID</w:t>
            </w:r>
          </w:p>
        </w:tc>
      </w:tr>
      <w:tr w:rsidR="00CC7BE5" w14:paraId="09F57A92" w14:textId="77777777">
        <w:trPr>
          <w:jc w:val="center"/>
        </w:trPr>
        <w:tc>
          <w:tcPr>
            <w:tcW w:w="2130" w:type="dxa"/>
            <w:vAlign w:val="center"/>
          </w:tcPr>
          <w:p w14:paraId="3C65FF8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ascii="宋体" w:hAnsi="宋体" w:cs="宋体"/>
                <w:sz w:val="18"/>
                <w:szCs w:val="18"/>
              </w:rPr>
              <w:t>param</w:t>
            </w:r>
          </w:p>
        </w:tc>
        <w:tc>
          <w:tcPr>
            <w:tcW w:w="1380" w:type="dxa"/>
            <w:vAlign w:val="center"/>
          </w:tcPr>
          <w:p w14:paraId="3007C843"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object</w:t>
            </w:r>
          </w:p>
        </w:tc>
        <w:tc>
          <w:tcPr>
            <w:tcW w:w="1276" w:type="dxa"/>
            <w:vAlign w:val="center"/>
          </w:tcPr>
          <w:p w14:paraId="359A885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ascii="宋体" w:hAnsi="宋体" w:cs="宋体" w:hint="eastAsia"/>
                <w:sz w:val="18"/>
                <w:szCs w:val="18"/>
              </w:rPr>
              <w:t>是</w:t>
            </w:r>
          </w:p>
        </w:tc>
        <w:tc>
          <w:tcPr>
            <w:tcW w:w="3736" w:type="dxa"/>
          </w:tcPr>
          <w:p w14:paraId="046DF8F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详见下表</w:t>
            </w:r>
          </w:p>
        </w:tc>
      </w:tr>
      <w:tr w:rsidR="00CC7BE5" w14:paraId="71C06C19" w14:textId="77777777">
        <w:trPr>
          <w:jc w:val="center"/>
        </w:trPr>
        <w:tc>
          <w:tcPr>
            <w:tcW w:w="2130" w:type="dxa"/>
            <w:vAlign w:val="center"/>
          </w:tcPr>
          <w:p w14:paraId="296BEE2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expire</w:t>
            </w:r>
          </w:p>
        </w:tc>
        <w:tc>
          <w:tcPr>
            <w:tcW w:w="1380" w:type="dxa"/>
            <w:vAlign w:val="center"/>
          </w:tcPr>
          <w:p w14:paraId="2C9C5A6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276" w:type="dxa"/>
            <w:vAlign w:val="center"/>
          </w:tcPr>
          <w:p w14:paraId="05462F5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否</w:t>
            </w:r>
          </w:p>
        </w:tc>
        <w:tc>
          <w:tcPr>
            <w:tcW w:w="3736" w:type="dxa"/>
          </w:tcPr>
          <w:p w14:paraId="7093D0D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过期时间</w:t>
            </w:r>
          </w:p>
        </w:tc>
      </w:tr>
      <w:tr w:rsidR="00CC7BE5" w14:paraId="691F4D15" w14:textId="77777777">
        <w:trPr>
          <w:jc w:val="center"/>
        </w:trPr>
        <w:tc>
          <w:tcPr>
            <w:tcW w:w="2130" w:type="dxa"/>
            <w:vAlign w:val="center"/>
          </w:tcPr>
          <w:p w14:paraId="7DFFF5B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timestamp</w:t>
            </w:r>
          </w:p>
        </w:tc>
        <w:tc>
          <w:tcPr>
            <w:tcW w:w="1380" w:type="dxa"/>
            <w:vAlign w:val="center"/>
          </w:tcPr>
          <w:p w14:paraId="5F833AD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sz w:val="18"/>
                <w:szCs w:val="18"/>
              </w:rPr>
            </w:pPr>
            <w:r>
              <w:rPr>
                <w:rFonts w:cs="宋体" w:hint="eastAsia"/>
                <w:sz w:val="18"/>
                <w:szCs w:val="18"/>
              </w:rPr>
              <w:t>number</w:t>
            </w:r>
          </w:p>
        </w:tc>
        <w:tc>
          <w:tcPr>
            <w:tcW w:w="1276" w:type="dxa"/>
            <w:vAlign w:val="center"/>
          </w:tcPr>
          <w:p w14:paraId="4875023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是</w:t>
            </w:r>
          </w:p>
        </w:tc>
        <w:tc>
          <w:tcPr>
            <w:tcW w:w="3736" w:type="dxa"/>
            <w:vAlign w:val="center"/>
          </w:tcPr>
          <w:p w14:paraId="4BE346C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cs="宋体" w:hint="eastAsia"/>
                <w:sz w:val="18"/>
                <w:szCs w:val="18"/>
              </w:rPr>
              <w:t>毫秒精度</w:t>
            </w:r>
          </w:p>
        </w:tc>
      </w:tr>
    </w:tbl>
    <w:p w14:paraId="70DD0414" w14:textId="77777777" w:rsidR="00CC7BE5" w:rsidRDefault="00CC7BE5">
      <w:pPr>
        <w:rPr>
          <w:highlight w:val="yellow"/>
          <w:lang w:bidi="ar"/>
        </w:rPr>
      </w:pPr>
    </w:p>
    <w:p w14:paraId="69F27138" w14:textId="77777777" w:rsidR="00CC7BE5" w:rsidRDefault="00873478">
      <w:pPr>
        <w:pStyle w:val="aa"/>
        <w:keepNext/>
        <w:jc w:val="center"/>
      </w:pPr>
      <w:r>
        <w:rPr>
          <w:rFonts w:hint="eastAsia"/>
        </w:rPr>
        <w:t>表</w:t>
      </w:r>
      <w:r>
        <w:rPr>
          <w:rFonts w:hint="eastAsia"/>
        </w:rPr>
        <w:t xml:space="preserve"> </w:t>
      </w:r>
      <w:r>
        <w:t>28 Param</w:t>
      </w:r>
      <w:r>
        <w:t>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7DD1FB45" w14:textId="77777777">
        <w:trPr>
          <w:jc w:val="center"/>
        </w:trPr>
        <w:tc>
          <w:tcPr>
            <w:tcW w:w="2130" w:type="dxa"/>
            <w:shd w:val="clear" w:color="auto" w:fill="D9D9D9"/>
          </w:tcPr>
          <w:p w14:paraId="14EE583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名称</w:t>
            </w:r>
          </w:p>
        </w:tc>
        <w:tc>
          <w:tcPr>
            <w:tcW w:w="1380" w:type="dxa"/>
            <w:shd w:val="clear" w:color="auto" w:fill="D9D9D9"/>
          </w:tcPr>
          <w:p w14:paraId="16BB453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类型</w:t>
            </w:r>
          </w:p>
        </w:tc>
        <w:tc>
          <w:tcPr>
            <w:tcW w:w="1276" w:type="dxa"/>
            <w:shd w:val="clear" w:color="auto" w:fill="D9D9D9"/>
          </w:tcPr>
          <w:p w14:paraId="295C40C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是否必需</w:t>
            </w:r>
          </w:p>
        </w:tc>
        <w:tc>
          <w:tcPr>
            <w:tcW w:w="3736" w:type="dxa"/>
            <w:shd w:val="clear" w:color="auto" w:fill="D9D9D9"/>
          </w:tcPr>
          <w:p w14:paraId="532CEEC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描述</w:t>
            </w:r>
          </w:p>
        </w:tc>
      </w:tr>
      <w:tr w:rsidR="00CC7BE5" w14:paraId="4610371C" w14:textId="77777777">
        <w:trPr>
          <w:jc w:val="center"/>
        </w:trPr>
        <w:tc>
          <w:tcPr>
            <w:tcW w:w="2130" w:type="dxa"/>
          </w:tcPr>
          <w:p w14:paraId="7BA18D3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container</w:t>
            </w:r>
          </w:p>
        </w:tc>
        <w:tc>
          <w:tcPr>
            <w:tcW w:w="1380" w:type="dxa"/>
            <w:vAlign w:val="center"/>
          </w:tcPr>
          <w:p w14:paraId="7FB42AB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3DD761F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0AD5C5C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容器名称</w:t>
            </w:r>
          </w:p>
        </w:tc>
      </w:tr>
      <w:tr w:rsidR="00CC7BE5" w14:paraId="166D7188" w14:textId="77777777">
        <w:trPr>
          <w:jc w:val="center"/>
        </w:trPr>
        <w:tc>
          <w:tcPr>
            <w:tcW w:w="2130" w:type="dxa"/>
            <w:vAlign w:val="center"/>
          </w:tcPr>
          <w:p w14:paraId="771EF74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proofErr w:type="spellStart"/>
            <w:r>
              <w:rPr>
                <w:rFonts w:ascii="宋体" w:hAnsi="宋体" w:cs="宋体"/>
                <w:sz w:val="18"/>
                <w:szCs w:val="18"/>
              </w:rPr>
              <w:t>appName</w:t>
            </w:r>
            <w:proofErr w:type="spellEnd"/>
          </w:p>
        </w:tc>
        <w:tc>
          <w:tcPr>
            <w:tcW w:w="1380" w:type="dxa"/>
            <w:vAlign w:val="center"/>
          </w:tcPr>
          <w:p w14:paraId="7A012AEB"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19D8683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1E21EC28"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App名称</w:t>
            </w:r>
          </w:p>
        </w:tc>
      </w:tr>
      <w:tr w:rsidR="00CC7BE5" w14:paraId="0F968D76" w14:textId="77777777">
        <w:trPr>
          <w:jc w:val="center"/>
        </w:trPr>
        <w:tc>
          <w:tcPr>
            <w:tcW w:w="2130" w:type="dxa"/>
            <w:vAlign w:val="center"/>
          </w:tcPr>
          <w:p w14:paraId="7FA92E5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sz w:val="18"/>
                <w:szCs w:val="18"/>
              </w:rPr>
              <w:t>name</w:t>
            </w:r>
          </w:p>
        </w:tc>
        <w:tc>
          <w:tcPr>
            <w:tcW w:w="1380" w:type="dxa"/>
            <w:vAlign w:val="center"/>
          </w:tcPr>
          <w:p w14:paraId="1862D74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22EAAB2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1FB576A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文件名称</w:t>
            </w:r>
          </w:p>
        </w:tc>
      </w:tr>
      <w:tr w:rsidR="00CC7BE5" w14:paraId="608EA6F2" w14:textId="77777777">
        <w:trPr>
          <w:jc w:val="center"/>
        </w:trPr>
        <w:tc>
          <w:tcPr>
            <w:tcW w:w="2130" w:type="dxa"/>
            <w:vAlign w:val="center"/>
          </w:tcPr>
          <w:p w14:paraId="1DBDADB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proofErr w:type="spellStart"/>
            <w:r>
              <w:rPr>
                <w:rFonts w:ascii="宋体" w:hAnsi="宋体" w:cs="宋体"/>
                <w:sz w:val="18"/>
                <w:szCs w:val="18"/>
              </w:rPr>
              <w:t>configFile</w:t>
            </w:r>
            <w:proofErr w:type="spellEnd"/>
          </w:p>
        </w:tc>
        <w:tc>
          <w:tcPr>
            <w:tcW w:w="1380" w:type="dxa"/>
            <w:vAlign w:val="center"/>
          </w:tcPr>
          <w:p w14:paraId="10BD90F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S</w:t>
            </w:r>
            <w:r>
              <w:rPr>
                <w:rFonts w:ascii="宋体" w:hAnsi="宋体" w:cs="宋体"/>
                <w:sz w:val="18"/>
                <w:szCs w:val="18"/>
              </w:rPr>
              <w:t>tring</w:t>
            </w:r>
          </w:p>
        </w:tc>
        <w:tc>
          <w:tcPr>
            <w:tcW w:w="1276" w:type="dxa"/>
            <w:vAlign w:val="center"/>
          </w:tcPr>
          <w:p w14:paraId="536ED42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是</w:t>
            </w:r>
          </w:p>
        </w:tc>
        <w:tc>
          <w:tcPr>
            <w:tcW w:w="3736" w:type="dxa"/>
          </w:tcPr>
          <w:p w14:paraId="5DCEC5FF"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sz w:val="18"/>
                <w:szCs w:val="18"/>
              </w:rPr>
            </w:pPr>
            <w:r>
              <w:rPr>
                <w:rFonts w:ascii="宋体" w:hAnsi="宋体" w:cs="宋体" w:hint="eastAsia"/>
                <w:sz w:val="18"/>
                <w:szCs w:val="18"/>
              </w:rPr>
              <w:t>配置命令内容Base64编码内容</w:t>
            </w:r>
          </w:p>
        </w:tc>
      </w:tr>
    </w:tbl>
    <w:p w14:paraId="5BA76D8D" w14:textId="77777777" w:rsidR="00CC7BE5" w:rsidRDefault="00873478">
      <w:pPr>
        <w:rPr>
          <w:color w:val="000000" w:themeColor="text1"/>
          <w:lang w:bidi="ar"/>
        </w:rPr>
      </w:pPr>
      <w:r>
        <w:rPr>
          <w:rFonts w:hint="eastAsia"/>
          <w:color w:val="000000" w:themeColor="text1"/>
          <w:lang w:bidi="ar"/>
        </w:rPr>
        <w:t>典型报文</w:t>
      </w:r>
      <w:proofErr w:type="gramStart"/>
      <w:r>
        <w:rPr>
          <w:rFonts w:hint="eastAsia"/>
          <w:color w:val="000000" w:themeColor="text1"/>
          <w:lang w:bidi="ar"/>
        </w:rPr>
        <w:t>样例如</w:t>
      </w:r>
      <w:proofErr w:type="gramEnd"/>
      <w:r>
        <w:rPr>
          <w:rFonts w:hint="eastAsia"/>
          <w:color w:val="000000" w:themeColor="text1"/>
          <w:lang w:bidi="ar"/>
        </w:rPr>
        <w:t>下所示：</w:t>
      </w:r>
    </w:p>
    <w:p w14:paraId="412299AE" w14:textId="77777777" w:rsidR="00CC7BE5" w:rsidRDefault="00873478">
      <w:pPr>
        <w:ind w:leftChars="400" w:left="840"/>
        <w:rPr>
          <w:color w:val="000000" w:themeColor="text1"/>
          <w:lang w:bidi="ar"/>
        </w:rPr>
      </w:pPr>
      <w:r>
        <w:rPr>
          <w:color w:val="000000" w:themeColor="text1"/>
          <w:lang w:bidi="ar"/>
        </w:rPr>
        <w:t>{</w:t>
      </w:r>
    </w:p>
    <w:p w14:paraId="676E91C8" w14:textId="77777777" w:rsidR="00CC7BE5" w:rsidRDefault="00873478">
      <w:pPr>
        <w:ind w:leftChars="400" w:left="840"/>
        <w:rPr>
          <w:color w:val="000000" w:themeColor="text1"/>
          <w:lang w:bidi="ar"/>
        </w:rPr>
      </w:pPr>
      <w:r>
        <w:rPr>
          <w:color w:val="000000" w:themeColor="text1"/>
          <w:lang w:bidi="ar"/>
        </w:rPr>
        <w:tab/>
      </w:r>
      <w:r>
        <w:rPr>
          <w:color w:val="000000" w:themeColor="text1"/>
          <w:lang w:bidi="ar"/>
        </w:rPr>
        <w:tab/>
        <w:t>"mid": 1000000000020019,</w:t>
      </w:r>
    </w:p>
    <w:p w14:paraId="17DBA33D" w14:textId="77777777" w:rsidR="00CC7BE5" w:rsidRDefault="00873478">
      <w:pPr>
        <w:ind w:leftChars="400" w:left="840"/>
        <w:rPr>
          <w:color w:val="000000" w:themeColor="text1"/>
          <w:lang w:bidi="ar"/>
        </w:rPr>
      </w:pPr>
      <w:r>
        <w:rPr>
          <w:rFonts w:hint="eastAsia"/>
          <w:color w:val="000000" w:themeColor="text1"/>
          <w:lang w:bidi="ar"/>
        </w:rPr>
        <w:tab/>
      </w:r>
      <w:r>
        <w:rPr>
          <w:rFonts w:hint="eastAsia"/>
          <w:color w:val="000000" w:themeColor="text1"/>
          <w:lang w:bidi="ar"/>
        </w:rPr>
        <w:tab/>
        <w:t>"</w:t>
      </w:r>
      <w:proofErr w:type="spellStart"/>
      <w:r>
        <w:rPr>
          <w:rFonts w:hint="eastAsia"/>
          <w:color w:val="000000" w:themeColor="text1"/>
          <w:lang w:bidi="ar"/>
        </w:rPr>
        <w:t>deviceId</w:t>
      </w:r>
      <w:proofErr w:type="spellEnd"/>
      <w:r>
        <w:rPr>
          <w:rFonts w:hint="eastAsia"/>
          <w:color w:val="000000" w:themeColor="text1"/>
          <w:lang w:bidi="ar"/>
        </w:rPr>
        <w:t>": "1000000001154323",//</w:t>
      </w:r>
      <w:proofErr w:type="gramStart"/>
      <w:r>
        <w:rPr>
          <w:rFonts w:hint="eastAsia"/>
          <w:color w:val="000000" w:themeColor="text1"/>
          <w:lang w:bidi="ar"/>
        </w:rPr>
        <w:t>边设备</w:t>
      </w:r>
      <w:proofErr w:type="gramEnd"/>
      <w:r>
        <w:rPr>
          <w:rFonts w:hint="eastAsia"/>
          <w:color w:val="000000" w:themeColor="text1"/>
          <w:lang w:bidi="ar"/>
        </w:rPr>
        <w:t>ID</w:t>
      </w:r>
    </w:p>
    <w:p w14:paraId="60121F1E" w14:textId="77777777" w:rsidR="00CC7BE5" w:rsidRDefault="00873478">
      <w:pPr>
        <w:ind w:leftChars="400" w:left="840"/>
        <w:rPr>
          <w:color w:val="000000" w:themeColor="text1"/>
          <w:lang w:bidi="ar"/>
        </w:rPr>
      </w:pPr>
      <w:r>
        <w:rPr>
          <w:color w:val="000000" w:themeColor="text1"/>
          <w:lang w:bidi="ar"/>
        </w:rPr>
        <w:tab/>
      </w:r>
      <w:r>
        <w:rPr>
          <w:color w:val="000000" w:themeColor="text1"/>
          <w:lang w:bidi="ar"/>
        </w:rPr>
        <w:tab/>
        <w:t>"type": "CMD_APP_REMOTE_CONFIG_DOWN",</w:t>
      </w:r>
    </w:p>
    <w:p w14:paraId="3240B870" w14:textId="77777777" w:rsidR="00CC7BE5" w:rsidRDefault="00873478">
      <w:pPr>
        <w:ind w:leftChars="400" w:left="840"/>
        <w:rPr>
          <w:color w:val="000000" w:themeColor="text1"/>
          <w:lang w:bidi="ar"/>
        </w:rPr>
      </w:pPr>
      <w:r>
        <w:rPr>
          <w:color w:val="000000" w:themeColor="text1"/>
          <w:lang w:bidi="ar"/>
        </w:rPr>
        <w:tab/>
      </w:r>
      <w:r>
        <w:rPr>
          <w:color w:val="000000" w:themeColor="text1"/>
          <w:lang w:bidi="ar"/>
        </w:rPr>
        <w:tab/>
        <w:t>"timestamp": 1562746993127,</w:t>
      </w:r>
    </w:p>
    <w:p w14:paraId="77F061CC" w14:textId="77777777" w:rsidR="00CC7BE5" w:rsidRDefault="00873478">
      <w:pPr>
        <w:ind w:leftChars="400" w:left="840"/>
        <w:rPr>
          <w:color w:val="000000" w:themeColor="text1"/>
          <w:lang w:bidi="ar"/>
        </w:rPr>
      </w:pPr>
      <w:r>
        <w:rPr>
          <w:color w:val="000000" w:themeColor="text1"/>
          <w:lang w:bidi="ar"/>
        </w:rPr>
        <w:tab/>
      </w:r>
      <w:r>
        <w:rPr>
          <w:color w:val="000000" w:themeColor="text1"/>
          <w:lang w:bidi="ar"/>
        </w:rPr>
        <w:tab/>
        <w:t>"expire": -1,</w:t>
      </w:r>
    </w:p>
    <w:p w14:paraId="5BE4C964" w14:textId="77777777" w:rsidR="00CC7BE5" w:rsidRDefault="00873478">
      <w:pPr>
        <w:ind w:leftChars="400" w:left="840"/>
        <w:rPr>
          <w:color w:val="000000" w:themeColor="text1"/>
          <w:lang w:bidi="ar"/>
        </w:rPr>
      </w:pPr>
      <w:r>
        <w:rPr>
          <w:color w:val="000000" w:themeColor="text1"/>
          <w:lang w:bidi="ar"/>
        </w:rPr>
        <w:tab/>
      </w:r>
      <w:r>
        <w:rPr>
          <w:color w:val="000000" w:themeColor="text1"/>
          <w:lang w:bidi="ar"/>
        </w:rPr>
        <w:tab/>
        <w:t>"param": {</w:t>
      </w:r>
    </w:p>
    <w:p w14:paraId="730EEBF3" w14:textId="77777777" w:rsidR="00CC7BE5" w:rsidRDefault="00873478">
      <w:pPr>
        <w:ind w:leftChars="400" w:left="840"/>
        <w:rPr>
          <w:color w:val="000000" w:themeColor="text1"/>
          <w:lang w:bidi="ar"/>
        </w:rPr>
      </w:pPr>
      <w:r>
        <w:rPr>
          <w:rFonts w:hint="eastAsia"/>
          <w:color w:val="000000" w:themeColor="text1"/>
          <w:lang w:bidi="ar"/>
        </w:rPr>
        <w:tab/>
      </w:r>
      <w:r>
        <w:rPr>
          <w:rFonts w:hint="eastAsia"/>
          <w:color w:val="000000" w:themeColor="text1"/>
          <w:lang w:bidi="ar"/>
        </w:rPr>
        <w:tab/>
      </w:r>
      <w:r>
        <w:rPr>
          <w:rFonts w:hint="eastAsia"/>
          <w:color w:val="000000" w:themeColor="text1"/>
          <w:lang w:bidi="ar"/>
        </w:rPr>
        <w:tab/>
        <w:t>"container": "</w:t>
      </w:r>
      <w:r>
        <w:rPr>
          <w:rFonts w:hint="eastAsia"/>
          <w:color w:val="000000" w:themeColor="text1"/>
          <w:lang w:bidi="ar"/>
        </w:rPr>
        <w:t>容器名称</w:t>
      </w:r>
      <w:r>
        <w:rPr>
          <w:rFonts w:hint="eastAsia"/>
          <w:color w:val="000000" w:themeColor="text1"/>
          <w:lang w:bidi="ar"/>
        </w:rPr>
        <w:t>",</w:t>
      </w:r>
    </w:p>
    <w:p w14:paraId="1E7EB554" w14:textId="77777777" w:rsidR="00CC7BE5" w:rsidRDefault="00873478">
      <w:pPr>
        <w:ind w:leftChars="400" w:left="840"/>
        <w:rPr>
          <w:color w:val="000000" w:themeColor="text1"/>
          <w:lang w:bidi="ar"/>
        </w:rPr>
      </w:pPr>
      <w:r>
        <w:rPr>
          <w:rFonts w:hint="eastAsia"/>
          <w:color w:val="000000" w:themeColor="text1"/>
          <w:lang w:bidi="ar"/>
        </w:rPr>
        <w:tab/>
      </w:r>
      <w:r>
        <w:rPr>
          <w:rFonts w:hint="eastAsia"/>
          <w:color w:val="000000" w:themeColor="text1"/>
          <w:lang w:bidi="ar"/>
        </w:rPr>
        <w:tab/>
      </w:r>
      <w:r>
        <w:rPr>
          <w:rFonts w:hint="eastAsia"/>
          <w:color w:val="000000" w:themeColor="text1"/>
          <w:lang w:bidi="ar"/>
        </w:rPr>
        <w:tab/>
        <w:t>"</w:t>
      </w:r>
      <w:proofErr w:type="spellStart"/>
      <w:r>
        <w:rPr>
          <w:rFonts w:hint="eastAsia"/>
          <w:color w:val="000000" w:themeColor="text1"/>
          <w:lang w:bidi="ar"/>
        </w:rPr>
        <w:t>appName</w:t>
      </w:r>
      <w:proofErr w:type="spellEnd"/>
      <w:r>
        <w:rPr>
          <w:rFonts w:hint="eastAsia"/>
          <w:color w:val="000000" w:themeColor="text1"/>
          <w:lang w:bidi="ar"/>
        </w:rPr>
        <w:t>": "</w:t>
      </w:r>
      <w:proofErr w:type="spellStart"/>
      <w:r>
        <w:rPr>
          <w:rFonts w:hint="eastAsia"/>
          <w:color w:val="000000" w:themeColor="text1"/>
          <w:lang w:bidi="ar"/>
        </w:rPr>
        <w:t>XXXApp</w:t>
      </w:r>
      <w:proofErr w:type="spellEnd"/>
      <w:r>
        <w:rPr>
          <w:rFonts w:hint="eastAsia"/>
          <w:color w:val="000000" w:themeColor="text1"/>
          <w:lang w:bidi="ar"/>
        </w:rPr>
        <w:t>名称</w:t>
      </w:r>
      <w:r>
        <w:rPr>
          <w:rFonts w:hint="eastAsia"/>
          <w:color w:val="000000" w:themeColor="text1"/>
          <w:lang w:bidi="ar"/>
        </w:rPr>
        <w:t>",</w:t>
      </w:r>
    </w:p>
    <w:p w14:paraId="7DFF084A" w14:textId="77777777" w:rsidR="00CC7BE5" w:rsidRDefault="00873478">
      <w:pPr>
        <w:ind w:leftChars="400" w:left="840"/>
        <w:rPr>
          <w:color w:val="000000" w:themeColor="text1"/>
          <w:lang w:bidi="ar"/>
        </w:rPr>
      </w:pPr>
      <w:r>
        <w:rPr>
          <w:rFonts w:hint="eastAsia"/>
          <w:color w:val="000000" w:themeColor="text1"/>
          <w:lang w:bidi="ar"/>
        </w:rPr>
        <w:tab/>
      </w:r>
      <w:r>
        <w:rPr>
          <w:rFonts w:hint="eastAsia"/>
          <w:color w:val="000000" w:themeColor="text1"/>
          <w:lang w:bidi="ar"/>
        </w:rPr>
        <w:tab/>
      </w:r>
      <w:r>
        <w:rPr>
          <w:rFonts w:hint="eastAsia"/>
          <w:color w:val="000000" w:themeColor="text1"/>
          <w:lang w:bidi="ar"/>
        </w:rPr>
        <w:tab/>
        <w:t>"name": "</w:t>
      </w:r>
      <w:proofErr w:type="spellStart"/>
      <w:r>
        <w:rPr>
          <w:rFonts w:hint="eastAsia"/>
          <w:color w:val="000000" w:themeColor="text1"/>
          <w:lang w:bidi="ar"/>
        </w:rPr>
        <w:t>XXXApp</w:t>
      </w:r>
      <w:proofErr w:type="spellEnd"/>
      <w:r>
        <w:rPr>
          <w:rFonts w:hint="eastAsia"/>
          <w:color w:val="000000" w:themeColor="text1"/>
          <w:lang w:bidi="ar"/>
        </w:rPr>
        <w:t>配置文件名称</w:t>
      </w:r>
      <w:r>
        <w:rPr>
          <w:rFonts w:hint="eastAsia"/>
          <w:color w:val="000000" w:themeColor="text1"/>
          <w:lang w:bidi="ar"/>
        </w:rPr>
        <w:t>",</w:t>
      </w:r>
    </w:p>
    <w:p w14:paraId="3BEE089A" w14:textId="77777777" w:rsidR="00CC7BE5" w:rsidRDefault="00873478">
      <w:pPr>
        <w:ind w:leftChars="400" w:left="840"/>
        <w:rPr>
          <w:color w:val="000000" w:themeColor="text1"/>
          <w:lang w:bidi="ar"/>
        </w:rPr>
      </w:pPr>
      <w:r>
        <w:rPr>
          <w:rFonts w:hint="eastAsia"/>
          <w:color w:val="000000" w:themeColor="text1"/>
          <w:lang w:bidi="ar"/>
        </w:rPr>
        <w:tab/>
      </w:r>
      <w:r>
        <w:rPr>
          <w:rFonts w:hint="eastAsia"/>
          <w:color w:val="000000" w:themeColor="text1"/>
          <w:lang w:bidi="ar"/>
        </w:rPr>
        <w:tab/>
      </w:r>
      <w:r>
        <w:rPr>
          <w:rFonts w:hint="eastAsia"/>
          <w:color w:val="000000" w:themeColor="text1"/>
          <w:lang w:bidi="ar"/>
        </w:rPr>
        <w:tab/>
        <w:t>"</w:t>
      </w:r>
      <w:proofErr w:type="spellStart"/>
      <w:r>
        <w:rPr>
          <w:rFonts w:hint="eastAsia"/>
          <w:color w:val="000000" w:themeColor="text1"/>
          <w:lang w:bidi="ar"/>
        </w:rPr>
        <w:t>configFile</w:t>
      </w:r>
      <w:proofErr w:type="spellEnd"/>
      <w:r>
        <w:rPr>
          <w:rFonts w:hint="eastAsia"/>
          <w:color w:val="000000" w:themeColor="text1"/>
          <w:lang w:bidi="ar"/>
        </w:rPr>
        <w:t>": "</w:t>
      </w:r>
      <w:r>
        <w:rPr>
          <w:rFonts w:hint="eastAsia"/>
          <w:color w:val="000000" w:themeColor="text1"/>
          <w:lang w:bidi="ar"/>
        </w:rPr>
        <w:t>配置命令内容</w:t>
      </w:r>
      <w:r>
        <w:rPr>
          <w:rFonts w:hint="eastAsia"/>
          <w:color w:val="000000" w:themeColor="text1"/>
          <w:lang w:bidi="ar"/>
        </w:rPr>
        <w:t>Base64</w:t>
      </w:r>
      <w:r>
        <w:rPr>
          <w:rFonts w:hint="eastAsia"/>
          <w:color w:val="000000" w:themeColor="text1"/>
          <w:lang w:bidi="ar"/>
        </w:rPr>
        <w:t>编码内容</w:t>
      </w:r>
      <w:r>
        <w:rPr>
          <w:rFonts w:hint="eastAsia"/>
          <w:color w:val="000000" w:themeColor="text1"/>
          <w:lang w:bidi="ar"/>
        </w:rPr>
        <w:t>"</w:t>
      </w:r>
    </w:p>
    <w:p w14:paraId="35CCD064" w14:textId="77777777" w:rsidR="00CC7BE5" w:rsidRDefault="00873478">
      <w:pPr>
        <w:ind w:leftChars="400" w:left="840"/>
        <w:rPr>
          <w:color w:val="000000" w:themeColor="text1"/>
          <w:lang w:bidi="ar"/>
        </w:rPr>
      </w:pPr>
      <w:r>
        <w:rPr>
          <w:color w:val="000000" w:themeColor="text1"/>
          <w:lang w:bidi="ar"/>
        </w:rPr>
        <w:tab/>
      </w:r>
      <w:r>
        <w:rPr>
          <w:color w:val="000000" w:themeColor="text1"/>
          <w:lang w:bidi="ar"/>
        </w:rPr>
        <w:tab/>
        <w:t>},</w:t>
      </w:r>
    </w:p>
    <w:p w14:paraId="0D635B02" w14:textId="77777777" w:rsidR="00CC7BE5" w:rsidRDefault="00873478">
      <w:pPr>
        <w:ind w:leftChars="400" w:left="840"/>
        <w:rPr>
          <w:color w:val="000000" w:themeColor="text1"/>
          <w:highlight w:val="yellow"/>
          <w:lang w:bidi="ar"/>
        </w:rPr>
      </w:pPr>
      <w:r>
        <w:rPr>
          <w:color w:val="000000" w:themeColor="text1"/>
          <w:lang w:bidi="ar"/>
        </w:rPr>
        <w:tab/>
        <w:t>}</w:t>
      </w:r>
    </w:p>
    <w:p w14:paraId="37A70490" w14:textId="77777777" w:rsidR="00CC7BE5" w:rsidRDefault="00873478" w:rsidP="0038603E">
      <w:pPr>
        <w:pStyle w:val="a0"/>
        <w:numPr>
          <w:ilvl w:val="3"/>
          <w:numId w:val="8"/>
        </w:numPr>
        <w:ind w:left="425"/>
        <w:outlineLvl w:val="4"/>
      </w:pPr>
      <w:r>
        <w:rPr>
          <w:rFonts w:hint="eastAsia"/>
        </w:rPr>
        <w:t>更新命令响应</w:t>
      </w:r>
    </w:p>
    <w:p w14:paraId="1D66E1EE" w14:textId="77777777" w:rsidR="00CC7BE5" w:rsidRDefault="00873478">
      <w:pPr>
        <w:ind w:firstLine="420"/>
        <w:rPr>
          <w:color w:val="000000" w:themeColor="text1"/>
        </w:rPr>
      </w:pPr>
      <w:r>
        <w:rPr>
          <w:rFonts w:hint="eastAsia"/>
          <w:color w:val="000000" w:themeColor="text1"/>
        </w:rPr>
        <w:t>方向：</w:t>
      </w:r>
      <w:r>
        <w:rPr>
          <w:rFonts w:hint="eastAsia"/>
          <w:color w:val="000000" w:themeColor="text1"/>
        </w:rPr>
        <w:t>A</w:t>
      </w:r>
      <w:r>
        <w:rPr>
          <w:color w:val="000000" w:themeColor="text1"/>
        </w:rPr>
        <w:t xml:space="preserve">PP </w:t>
      </w:r>
      <w:r>
        <w:rPr>
          <w:rFonts w:hint="eastAsia"/>
          <w:color w:val="000000" w:themeColor="text1"/>
        </w:rPr>
        <w:t>-&gt;</w:t>
      </w:r>
      <w:r>
        <w:rPr>
          <w:rFonts w:hint="eastAsia"/>
          <w:color w:val="000000" w:themeColor="text1"/>
        </w:rPr>
        <w:t>边缘框架</w:t>
      </w:r>
    </w:p>
    <w:p w14:paraId="0EF6243B" w14:textId="77777777" w:rsidR="00CC7BE5" w:rsidRDefault="00873478">
      <w:pPr>
        <w:ind w:firstLine="420"/>
        <w:rPr>
          <w:color w:val="000000" w:themeColor="text1"/>
        </w:rPr>
      </w:pPr>
      <w:r>
        <w:rPr>
          <w:rFonts w:hint="eastAsia"/>
          <w:color w:val="000000" w:themeColor="text1"/>
        </w:rPr>
        <w:t>主题：</w:t>
      </w:r>
      <w:r>
        <w:rPr>
          <w:color w:val="000000" w:themeColor="text1"/>
        </w:rPr>
        <w:t>/v1/${</w:t>
      </w:r>
      <w:proofErr w:type="spellStart"/>
      <w:r>
        <w:rPr>
          <w:color w:val="000000" w:themeColor="text1"/>
        </w:rPr>
        <w:t>appName</w:t>
      </w:r>
      <w:proofErr w:type="spellEnd"/>
      <w:r>
        <w:rPr>
          <w:color w:val="000000" w:themeColor="text1"/>
        </w:rPr>
        <w:t>}/app/reply</w:t>
      </w:r>
    </w:p>
    <w:p w14:paraId="13D8AAD3" w14:textId="77777777" w:rsidR="00CC7BE5" w:rsidRDefault="00873478">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Pr>
          <w:color w:val="000000" w:themeColor="text1"/>
        </w:rPr>
        <w:tab/>
      </w:r>
      <w:r>
        <w:rPr>
          <w:rFonts w:hint="eastAsia"/>
          <w:color w:val="000000" w:themeColor="text1"/>
        </w:rPr>
        <w:t>边缘计算框架转发的更新</w:t>
      </w:r>
      <w:proofErr w:type="gramStart"/>
      <w:r>
        <w:rPr>
          <w:rFonts w:hint="eastAsia"/>
          <w:color w:val="000000" w:themeColor="text1"/>
        </w:rPr>
        <w:t>配文件</w:t>
      </w:r>
      <w:proofErr w:type="gramEnd"/>
      <w:r>
        <w:rPr>
          <w:rFonts w:hint="eastAsia"/>
          <w:color w:val="000000" w:themeColor="text1"/>
        </w:rPr>
        <w:t>的命令在</w:t>
      </w:r>
      <w:r>
        <w:rPr>
          <w:rFonts w:hint="eastAsia"/>
          <w:color w:val="000000" w:themeColor="text1"/>
        </w:rPr>
        <w:t>APP</w:t>
      </w:r>
      <w:r>
        <w:rPr>
          <w:rFonts w:hint="eastAsia"/>
          <w:color w:val="000000" w:themeColor="text1"/>
        </w:rPr>
        <w:t>完成执行后，返回响应报文，其中</w:t>
      </w:r>
      <w:r>
        <w:rPr>
          <w:rFonts w:hint="eastAsia"/>
          <w:color w:val="000000" w:themeColor="text1"/>
        </w:rPr>
        <w:t>topic</w:t>
      </w:r>
      <w:r>
        <w:rPr>
          <w:rFonts w:hint="eastAsia"/>
          <w:color w:val="000000" w:themeColor="text1"/>
        </w:rPr>
        <w:t>中需包含</w:t>
      </w:r>
      <w:r>
        <w:rPr>
          <w:rFonts w:hint="eastAsia"/>
          <w:color w:val="000000" w:themeColor="text1"/>
        </w:rPr>
        <w:t>app</w:t>
      </w:r>
      <w:r>
        <w:rPr>
          <w:rFonts w:hint="eastAsia"/>
          <w:color w:val="000000" w:themeColor="text1"/>
        </w:rPr>
        <w:t>的名称。报文格式如下表所示，其中</w:t>
      </w:r>
      <w:r>
        <w:rPr>
          <w:rFonts w:hint="eastAsia"/>
          <w:color w:val="000000" w:themeColor="text1"/>
        </w:rPr>
        <w:t>mid</w:t>
      </w:r>
      <w:r>
        <w:rPr>
          <w:rFonts w:hint="eastAsia"/>
          <w:color w:val="000000" w:themeColor="text1"/>
        </w:rPr>
        <w:t>为对应控制报文的</w:t>
      </w:r>
      <w:r>
        <w:rPr>
          <w:rFonts w:hint="eastAsia"/>
          <w:color w:val="000000" w:themeColor="text1"/>
        </w:rPr>
        <w:t>ID</w:t>
      </w:r>
      <w:r>
        <w:rPr>
          <w:rFonts w:hint="eastAsia"/>
          <w:color w:val="000000" w:themeColor="text1"/>
        </w:rPr>
        <w:t>。</w:t>
      </w:r>
    </w:p>
    <w:p w14:paraId="7A1E2DC0" w14:textId="77777777" w:rsidR="00CC7BE5" w:rsidRDefault="00873478">
      <w:pPr>
        <w:pStyle w:val="aa"/>
        <w:keepNext/>
        <w:jc w:val="center"/>
        <w:rPr>
          <w:color w:val="000000" w:themeColor="text1"/>
        </w:rPr>
      </w:pPr>
      <w:bookmarkStart w:id="53" w:name="_Ref33002075"/>
      <w:r>
        <w:rPr>
          <w:rFonts w:hint="eastAsia"/>
          <w:color w:val="000000" w:themeColor="text1"/>
        </w:rPr>
        <w:t>表</w:t>
      </w:r>
      <w:r>
        <w:rPr>
          <w:rFonts w:hint="eastAsia"/>
          <w:color w:val="000000" w:themeColor="text1"/>
        </w:rPr>
        <w:t xml:space="preserve"> </w:t>
      </w:r>
      <w:r>
        <w:rPr>
          <w:color w:val="000000" w:themeColor="text1"/>
        </w:rPr>
        <w:t>29</w:t>
      </w:r>
      <w:bookmarkEnd w:id="53"/>
      <w:r>
        <w:rPr>
          <w:color w:val="000000" w:themeColor="text1"/>
        </w:rPr>
        <w:t xml:space="preserve"> </w:t>
      </w:r>
      <w:r>
        <w:rPr>
          <w:rFonts w:hint="eastAsia"/>
          <w:color w:val="000000" w:themeColor="text1"/>
        </w:rPr>
        <w:t>业务配置响应报文格式</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1380"/>
        <w:gridCol w:w="1276"/>
        <w:gridCol w:w="3736"/>
      </w:tblGrid>
      <w:tr w:rsidR="00CC7BE5" w14:paraId="384E9F73" w14:textId="77777777">
        <w:trPr>
          <w:jc w:val="center"/>
        </w:trPr>
        <w:tc>
          <w:tcPr>
            <w:tcW w:w="2130" w:type="dxa"/>
            <w:shd w:val="clear" w:color="auto" w:fill="D9D9D9" w:themeFill="background1" w:themeFillShade="D9"/>
          </w:tcPr>
          <w:p w14:paraId="72CE1B6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名称</w:t>
            </w:r>
          </w:p>
        </w:tc>
        <w:tc>
          <w:tcPr>
            <w:tcW w:w="1380" w:type="dxa"/>
            <w:shd w:val="clear" w:color="auto" w:fill="D9D9D9" w:themeFill="background1" w:themeFillShade="D9"/>
          </w:tcPr>
          <w:p w14:paraId="67FF2E6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类型</w:t>
            </w:r>
          </w:p>
        </w:tc>
        <w:tc>
          <w:tcPr>
            <w:tcW w:w="1276" w:type="dxa"/>
            <w:shd w:val="clear" w:color="auto" w:fill="D9D9D9" w:themeFill="background1" w:themeFillShade="D9"/>
          </w:tcPr>
          <w:p w14:paraId="43A38DAA"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是否必需</w:t>
            </w:r>
          </w:p>
        </w:tc>
        <w:tc>
          <w:tcPr>
            <w:tcW w:w="3736" w:type="dxa"/>
            <w:shd w:val="clear" w:color="auto" w:fill="D9D9D9" w:themeFill="background1" w:themeFillShade="D9"/>
          </w:tcPr>
          <w:p w14:paraId="747E9CB4"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b/>
                <w:bCs/>
                <w:color w:val="000000" w:themeColor="text1"/>
                <w:sz w:val="18"/>
                <w:szCs w:val="18"/>
              </w:rPr>
            </w:pPr>
            <w:r>
              <w:rPr>
                <w:rFonts w:cs="宋体"/>
                <w:b/>
                <w:bCs/>
                <w:color w:val="000000" w:themeColor="text1"/>
                <w:sz w:val="18"/>
                <w:szCs w:val="18"/>
              </w:rPr>
              <w:t>描述</w:t>
            </w:r>
          </w:p>
        </w:tc>
      </w:tr>
      <w:tr w:rsidR="00CC7BE5" w14:paraId="3AF64BC4" w14:textId="77777777">
        <w:trPr>
          <w:jc w:val="center"/>
        </w:trPr>
        <w:tc>
          <w:tcPr>
            <w:tcW w:w="2130" w:type="dxa"/>
            <w:vAlign w:val="center"/>
          </w:tcPr>
          <w:p w14:paraId="3B47D49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type</w:t>
            </w:r>
          </w:p>
        </w:tc>
        <w:tc>
          <w:tcPr>
            <w:tcW w:w="1380" w:type="dxa"/>
            <w:vAlign w:val="center"/>
          </w:tcPr>
          <w:p w14:paraId="4DB2BE0E"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string</w:t>
            </w:r>
          </w:p>
        </w:tc>
        <w:tc>
          <w:tcPr>
            <w:tcW w:w="1276" w:type="dxa"/>
            <w:vAlign w:val="center"/>
          </w:tcPr>
          <w:p w14:paraId="5D31F0D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21"/>
              </w:rPr>
              <w:t>是</w:t>
            </w:r>
          </w:p>
        </w:tc>
        <w:tc>
          <w:tcPr>
            <w:tcW w:w="3736" w:type="dxa"/>
            <w:vAlign w:val="center"/>
          </w:tcPr>
          <w:p w14:paraId="5FF0FBBC"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color w:val="000000" w:themeColor="text1"/>
                <w:sz w:val="18"/>
                <w:szCs w:val="21"/>
              </w:rPr>
              <w:t>CMD_CONFIG_</w:t>
            </w:r>
            <w:r>
              <w:rPr>
                <w:rFonts w:cs="宋体" w:hint="eastAsia"/>
                <w:color w:val="000000" w:themeColor="text1"/>
                <w:sz w:val="18"/>
                <w:szCs w:val="21"/>
              </w:rPr>
              <w:t>REPLY</w:t>
            </w:r>
          </w:p>
        </w:tc>
      </w:tr>
      <w:tr w:rsidR="00CC7BE5" w14:paraId="2BBDC827" w14:textId="77777777">
        <w:trPr>
          <w:jc w:val="center"/>
        </w:trPr>
        <w:tc>
          <w:tcPr>
            <w:tcW w:w="2130" w:type="dxa"/>
          </w:tcPr>
          <w:p w14:paraId="15C56A5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mid</w:t>
            </w:r>
          </w:p>
        </w:tc>
        <w:tc>
          <w:tcPr>
            <w:tcW w:w="1380" w:type="dxa"/>
          </w:tcPr>
          <w:p w14:paraId="518D075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number</w:t>
            </w:r>
          </w:p>
        </w:tc>
        <w:tc>
          <w:tcPr>
            <w:tcW w:w="1276" w:type="dxa"/>
          </w:tcPr>
          <w:p w14:paraId="2A5F3A85"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是</w:t>
            </w:r>
          </w:p>
        </w:tc>
        <w:tc>
          <w:tcPr>
            <w:tcW w:w="3736" w:type="dxa"/>
          </w:tcPr>
          <w:p w14:paraId="2254D6B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18"/>
              </w:rPr>
              <w:t>与下发报文一致</w:t>
            </w:r>
          </w:p>
        </w:tc>
      </w:tr>
      <w:tr w:rsidR="00CC7BE5" w14:paraId="106A4F0D" w14:textId="77777777">
        <w:trPr>
          <w:jc w:val="center"/>
        </w:trPr>
        <w:tc>
          <w:tcPr>
            <w:tcW w:w="2130" w:type="dxa"/>
            <w:vAlign w:val="center"/>
          </w:tcPr>
          <w:p w14:paraId="2AB45750"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code</w:t>
            </w:r>
          </w:p>
        </w:tc>
        <w:tc>
          <w:tcPr>
            <w:tcW w:w="1380" w:type="dxa"/>
            <w:vAlign w:val="center"/>
          </w:tcPr>
          <w:p w14:paraId="6386550D"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21"/>
              </w:rPr>
              <w:t>number</w:t>
            </w:r>
          </w:p>
        </w:tc>
        <w:tc>
          <w:tcPr>
            <w:tcW w:w="1276" w:type="dxa"/>
            <w:vAlign w:val="center"/>
          </w:tcPr>
          <w:p w14:paraId="3379CE62"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是</w:t>
            </w:r>
          </w:p>
        </w:tc>
        <w:tc>
          <w:tcPr>
            <w:tcW w:w="3736" w:type="dxa"/>
            <w:vAlign w:val="center"/>
          </w:tcPr>
          <w:p w14:paraId="62EF4656"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themeColor="text1"/>
                <w:sz w:val="18"/>
                <w:szCs w:val="18"/>
              </w:rPr>
            </w:pPr>
            <w:r>
              <w:rPr>
                <w:rFonts w:cs="宋体" w:hint="eastAsia"/>
                <w:color w:val="000000" w:themeColor="text1"/>
                <w:sz w:val="18"/>
                <w:szCs w:val="18"/>
              </w:rPr>
              <w:t>标识应答的返回码</w:t>
            </w:r>
          </w:p>
        </w:tc>
      </w:tr>
      <w:tr w:rsidR="00CC7BE5" w14:paraId="644CB689" w14:textId="77777777">
        <w:trPr>
          <w:jc w:val="center"/>
        </w:trPr>
        <w:tc>
          <w:tcPr>
            <w:tcW w:w="2130" w:type="dxa"/>
            <w:vAlign w:val="center"/>
          </w:tcPr>
          <w:p w14:paraId="59675839"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msg</w:t>
            </w:r>
          </w:p>
        </w:tc>
        <w:tc>
          <w:tcPr>
            <w:tcW w:w="1380" w:type="dxa"/>
            <w:vAlign w:val="center"/>
          </w:tcPr>
          <w:p w14:paraId="6CB06CE1"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21"/>
              </w:rPr>
            </w:pPr>
            <w:r>
              <w:rPr>
                <w:rFonts w:cs="宋体" w:hint="eastAsia"/>
                <w:color w:val="000000" w:themeColor="text1"/>
                <w:sz w:val="18"/>
                <w:szCs w:val="21"/>
              </w:rPr>
              <w:t>string</w:t>
            </w:r>
          </w:p>
        </w:tc>
        <w:tc>
          <w:tcPr>
            <w:tcW w:w="1276" w:type="dxa"/>
            <w:vAlign w:val="center"/>
          </w:tcPr>
          <w:p w14:paraId="474DDC5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否</w:t>
            </w:r>
          </w:p>
        </w:tc>
        <w:tc>
          <w:tcPr>
            <w:tcW w:w="3736" w:type="dxa"/>
            <w:vAlign w:val="center"/>
          </w:tcPr>
          <w:p w14:paraId="110ABEF7" w14:textId="77777777" w:rsidR="00CC7BE5" w:rsidRDefault="0087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color w:val="000000" w:themeColor="text1"/>
                <w:sz w:val="18"/>
                <w:szCs w:val="18"/>
              </w:rPr>
            </w:pPr>
            <w:r>
              <w:rPr>
                <w:rFonts w:cs="宋体" w:hint="eastAsia"/>
                <w:color w:val="000000" w:themeColor="text1"/>
                <w:sz w:val="18"/>
                <w:szCs w:val="18"/>
              </w:rPr>
              <w:t>应答结果描述，字符串，最大</w:t>
            </w:r>
            <w:r>
              <w:rPr>
                <w:rFonts w:cs="宋体" w:hint="eastAsia"/>
                <w:color w:val="000000" w:themeColor="text1"/>
                <w:sz w:val="18"/>
                <w:szCs w:val="18"/>
              </w:rPr>
              <w:t>2</w:t>
            </w:r>
            <w:r>
              <w:rPr>
                <w:rFonts w:cs="宋体"/>
                <w:color w:val="000000" w:themeColor="text1"/>
                <w:sz w:val="18"/>
                <w:szCs w:val="18"/>
              </w:rPr>
              <w:t>56</w:t>
            </w:r>
            <w:r>
              <w:rPr>
                <w:rFonts w:cs="宋体" w:hint="eastAsia"/>
                <w:color w:val="000000" w:themeColor="text1"/>
                <w:sz w:val="18"/>
                <w:szCs w:val="18"/>
              </w:rPr>
              <w:t>字符</w:t>
            </w:r>
          </w:p>
        </w:tc>
      </w:tr>
    </w:tbl>
    <w:p w14:paraId="6E03976F" w14:textId="77777777" w:rsidR="00CC7BE5" w:rsidRDefault="00CC7BE5">
      <w:pPr>
        <w:rPr>
          <w:color w:val="000000" w:themeColor="text1"/>
        </w:rPr>
      </w:pPr>
    </w:p>
    <w:p w14:paraId="1AD56C38" w14:textId="77777777" w:rsidR="00CC7BE5" w:rsidRDefault="00CC7BE5"/>
    <w:p w14:paraId="08A57398" w14:textId="77777777" w:rsidR="00CC7BE5" w:rsidRDefault="00873478" w:rsidP="005C5C40">
      <w:pPr>
        <w:pStyle w:val="aff"/>
        <w:numPr>
          <w:ilvl w:val="1"/>
          <w:numId w:val="8"/>
        </w:numPr>
        <w:spacing w:beforeLines="0" w:afterLines="0"/>
        <w:ind w:left="-709" w:firstLine="709"/>
      </w:pPr>
      <w:bookmarkStart w:id="54" w:name="_Toc71580662"/>
      <w:r>
        <w:rPr>
          <w:rFonts w:hint="eastAsia"/>
        </w:rPr>
        <w:t>MODBUS协议接入</w:t>
      </w:r>
      <w:bookmarkEnd w:id="54"/>
    </w:p>
    <w:p w14:paraId="4E503A20" w14:textId="77777777" w:rsidR="00CC7BE5" w:rsidRDefault="00873478" w:rsidP="00FE790D">
      <w:pPr>
        <w:pStyle w:val="a0"/>
        <w:numPr>
          <w:ilvl w:val="2"/>
          <w:numId w:val="8"/>
        </w:numPr>
        <w:ind w:left="567"/>
      </w:pPr>
      <w:r>
        <w:rPr>
          <w:rFonts w:hint="eastAsia"/>
        </w:rPr>
        <w:t>协议格式</w:t>
      </w:r>
    </w:p>
    <w:p w14:paraId="76D2C865" w14:textId="77777777" w:rsidR="00CC7BE5" w:rsidRDefault="00873478">
      <w:pPr>
        <w:pStyle w:val="aff0"/>
      </w:pPr>
      <w:r>
        <w:rPr>
          <w:rFonts w:hint="eastAsia"/>
        </w:rPr>
        <w:lastRenderedPageBreak/>
        <w:t>通用MODBUS帧格式如下：</w:t>
      </w:r>
    </w:p>
    <w:p w14:paraId="0F5EC4AE" w14:textId="77777777" w:rsidR="00CC7BE5" w:rsidRDefault="00873478">
      <w:pPr>
        <w:pStyle w:val="aff0"/>
      </w:pPr>
      <w:r>
        <w:rPr>
          <w:noProof/>
        </w:rPr>
        <mc:AlternateContent>
          <mc:Choice Requires="wpg">
            <w:drawing>
              <wp:anchor distT="0" distB="0" distL="114300" distR="114300" simplePos="0" relativeHeight="251660288" behindDoc="0" locked="0" layoutInCell="1" allowOverlap="1" wp14:anchorId="4D9C0FAF" wp14:editId="77127FBE">
                <wp:simplePos x="0" y="0"/>
                <wp:positionH relativeFrom="column">
                  <wp:posOffset>737870</wp:posOffset>
                </wp:positionH>
                <wp:positionV relativeFrom="paragraph">
                  <wp:posOffset>77470</wp:posOffset>
                </wp:positionV>
                <wp:extent cx="3860800" cy="1206500"/>
                <wp:effectExtent l="0" t="0" r="12700" b="0"/>
                <wp:wrapNone/>
                <wp:docPr id="94" name="组合 94"/>
                <wp:cNvGraphicFramePr/>
                <a:graphic xmlns:a="http://schemas.openxmlformats.org/drawingml/2006/main">
                  <a:graphicData uri="http://schemas.microsoft.com/office/word/2010/wordprocessingGroup">
                    <wpg:wgp>
                      <wpg:cNvGrpSpPr/>
                      <wpg:grpSpPr>
                        <a:xfrm>
                          <a:off x="0" y="0"/>
                          <a:ext cx="3860800" cy="1206500"/>
                          <a:chOff x="2655" y="275751"/>
                          <a:chExt cx="6080" cy="1900"/>
                        </a:xfrm>
                      </wpg:grpSpPr>
                      <wps:wsp>
                        <wps:cNvPr id="80" name="矩形 42"/>
                        <wps:cNvSpPr/>
                        <wps:spPr>
                          <a:xfrm>
                            <a:off x="4205" y="276349"/>
                            <a:ext cx="117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矩形 43"/>
                        <wps:cNvSpPr/>
                        <wps:spPr>
                          <a:xfrm>
                            <a:off x="2715" y="276349"/>
                            <a:ext cx="108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44"/>
                        <wps:cNvSpPr/>
                        <wps:spPr>
                          <a:xfrm>
                            <a:off x="6985" y="276349"/>
                            <a:ext cx="175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文本框 45"/>
                        <wps:cNvSpPr txBox="1"/>
                        <wps:spPr>
                          <a:xfrm>
                            <a:off x="2905" y="276423"/>
                            <a:ext cx="741"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53E44AF" w14:textId="77777777" w:rsidR="004C0CE7" w:rsidRDefault="004C0CE7">
                              <w:r>
                                <w:rPr>
                                  <w:rFonts w:hint="eastAsia"/>
                                </w:rPr>
                                <w:t>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46"/>
                        <wps:cNvSpPr txBox="1"/>
                        <wps:spPr>
                          <a:xfrm>
                            <a:off x="4305" y="276423"/>
                            <a:ext cx="1050"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8E66D0" w14:textId="77777777" w:rsidR="004C0CE7" w:rsidRDefault="004C0CE7">
                              <w:r>
                                <w:rPr>
                                  <w:rFonts w:hint="eastAsia"/>
                                </w:rPr>
                                <w:t>功能码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47"/>
                        <wps:cNvSpPr txBox="1"/>
                        <wps:spPr>
                          <a:xfrm>
                            <a:off x="7305" y="276403"/>
                            <a:ext cx="1250"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1474B6" w14:textId="77777777" w:rsidR="004C0CE7" w:rsidRDefault="004C0CE7">
                              <w:r>
                                <w:rPr>
                                  <w:rFonts w:hint="eastAsia"/>
                                </w:rPr>
                                <w:t>差错校验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直接箭头连接符 48"/>
                        <wps:cNvCnPr/>
                        <wps:spPr>
                          <a:xfrm flipH="1" flipV="1">
                            <a:off x="2655" y="276013"/>
                            <a:ext cx="2020" cy="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7" name="直接箭头连接符 49"/>
                        <wps:cNvCnPr/>
                        <wps:spPr>
                          <a:xfrm>
                            <a:off x="6575" y="276023"/>
                            <a:ext cx="2030" cy="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8" name="文本框 50"/>
                        <wps:cNvSpPr txBox="1"/>
                        <wps:spPr>
                          <a:xfrm>
                            <a:off x="4875" y="275751"/>
                            <a:ext cx="1161"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99FEA9" w14:textId="77777777" w:rsidR="004C0CE7" w:rsidRDefault="004C0CE7">
                              <w:pPr>
                                <w:ind w:firstLineChars="100" w:firstLine="210"/>
                              </w:pPr>
                              <w:r>
                                <w:rPr>
                                  <w:rFonts w:hint="eastAsia"/>
                                </w:rPr>
                                <w:t>ADU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直接箭头连接符 49"/>
                        <wps:cNvCnPr/>
                        <wps:spPr>
                          <a:xfrm>
                            <a:off x="4055" y="277213"/>
                            <a:ext cx="2790"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91" name="文本框 50"/>
                        <wps:cNvSpPr txBox="1"/>
                        <wps:spPr>
                          <a:xfrm>
                            <a:off x="4935" y="277261"/>
                            <a:ext cx="1161"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114483" w14:textId="77777777" w:rsidR="004C0CE7" w:rsidRDefault="004C0CE7">
                              <w:pPr>
                                <w:ind w:firstLineChars="100" w:firstLine="210"/>
                              </w:pPr>
                              <w:r>
                                <w:rPr>
                                  <w:rFonts w:hint="eastAsia"/>
                                </w:rPr>
                                <w:t>PDU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矩形 42"/>
                        <wps:cNvSpPr/>
                        <wps:spPr>
                          <a:xfrm>
                            <a:off x="5565" y="276349"/>
                            <a:ext cx="117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文本框 46"/>
                        <wps:cNvSpPr txBox="1"/>
                        <wps:spPr>
                          <a:xfrm>
                            <a:off x="5775" y="276413"/>
                            <a:ext cx="809"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81D397" w14:textId="77777777" w:rsidR="004C0CE7" w:rsidRDefault="004C0CE7">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4D9C0FAF" id="组合 94" o:spid="_x0000_s1026" style="position:absolute;left:0;text-align:left;margin-left:58.1pt;margin-top:6.1pt;width:304pt;height:95pt;z-index:251660288" coordorigin="2655,275751" coordsize="6080,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">
                <v:rect id="矩形 42" o:spid="_x0000_s1027" style="position:absolute;left:4205;top:276349;width:117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" fillcolor="white [3212]" strokecolor="black [3213]" strokeweight="1pt">
                  <v:fill opacity="59624f"/>
                </v:rect>
                <v:rect id="矩形 43" o:spid="_x0000_s1028" style="position:absolute;left:2715;top:276349;width:108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" fillcolor="white [3212]" strokecolor="black [3213]" strokeweight="1pt">
                  <v:fill opacity="59624f"/>
                </v:rect>
                <v:rect id="矩形 44" o:spid="_x0000_s1029" style="position:absolute;left:6985;top:276349;width:175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" fillcolor="white [3212]" strokecolor="black [3213]" strokeweight="1pt">
                  <v:fill opacity="59624f"/>
                </v:rect>
                <v:shapetype id="_x0000_t202" coordsize="21600,21600" o:spt="202" path="m,l,21600r21600,l21600,xe">
                  <v:stroke joinstyle="miter"/>
                  <v:path gradientshapeok="t" o:connecttype="rect"/>
                </v:shapetype>
                <v:shape id="文本框 45" o:spid="_x0000_s1030" type="#_x0000_t202" style="position:absolute;left:2905;top:276423;width:74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253E44AF" w14:textId="77777777" w:rsidR="004C0CE7" w:rsidRDefault="004C0CE7">
                        <w:r>
                          <w:rPr>
                            <w:rFonts w:hint="eastAsia"/>
                          </w:rPr>
                          <w:t>地址</w:t>
                        </w:r>
                      </w:p>
                    </w:txbxContent>
                  </v:textbox>
                </v:shape>
                <v:shape id="文本框 46" o:spid="_x0000_s1031" type="#_x0000_t202" style="position:absolute;left:4305;top:276423;width:105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368E66D0" w14:textId="77777777" w:rsidR="004C0CE7" w:rsidRDefault="004C0CE7">
                        <w:r>
                          <w:rPr>
                            <w:rFonts w:hint="eastAsia"/>
                          </w:rPr>
                          <w:t>功能码</w:t>
                        </w:r>
                      </w:p>
                    </w:txbxContent>
                  </v:textbox>
                </v:shape>
                <v:shape id="文本框 47" o:spid="_x0000_s1032" type="#_x0000_t202" style="position:absolute;left:7305;top:276403;width:125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101474B6" w14:textId="77777777" w:rsidR="004C0CE7" w:rsidRDefault="004C0CE7">
                        <w:r>
                          <w:rPr>
                            <w:rFonts w:hint="eastAsia"/>
                          </w:rPr>
                          <w:t>差错校验</w:t>
                        </w:r>
                      </w:p>
                    </w:txbxContent>
                  </v:textbox>
                </v:shape>
                <v:shapetype id="_x0000_t32" coordsize="21600,21600" o:spt="32" o:oned="t" path="m,l21600,21600e" filled="f">
                  <v:path arrowok="t" fillok="f" o:connecttype="none"/>
                  <o:lock v:ext="edit" shapetype="t"/>
                </v:shapetype>
                <v:shape id="直接箭头连接符 48" o:spid="_x0000_s1033" type="#_x0000_t32" style="position:absolute;left:2655;top:276013;width:2020;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" strokecolor="black [3213]" strokeweight="1pt">
                  <v:stroke endarrow="classic" joinstyle="miter"/>
                </v:shape>
                <v:shape id="直接箭头连接符 49" o:spid="_x0000_s1034" type="#_x0000_t32" style="position:absolute;left:6575;top:276023;width:2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" strokecolor="black [3213]" strokeweight="1pt">
                  <v:stroke endarrow="classic" joinstyle="miter"/>
                </v:shape>
                <v:shape id="文本框 50" o:spid="_x0000_s1035" type="#_x0000_t202" style="position:absolute;left:4875;top:275751;width:116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2D99FEA9" w14:textId="77777777" w:rsidR="004C0CE7" w:rsidRDefault="004C0CE7">
                        <w:pPr>
                          <w:ind w:firstLineChars="100" w:firstLine="210"/>
                        </w:pPr>
                        <w:r>
                          <w:rPr>
                            <w:rFonts w:hint="eastAsia"/>
                          </w:rPr>
                          <w:t>ADU</w:t>
                        </w:r>
                      </w:p>
                    </w:txbxContent>
                  </v:textbox>
                </v:shape>
                <v:shape id="直接箭头连接符 49" o:spid="_x0000_s1036" type="#_x0000_t32" style="position:absolute;left:4055;top:277213;width:27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" strokecolor="black [3213]" strokeweight="1pt">
                  <v:stroke startarrow="classic" endarrow="classic" joinstyle="miter"/>
                </v:shape>
                <v:shape id="文本框 50" o:spid="_x0000_s1037" type="#_x0000_t202" style="position:absolute;left:4935;top:277261;width:116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" fillcolor="white [3201]" stroked="f" strokeweight=".5pt">
                  <v:textbox>
                    <w:txbxContent>
                      <w:p w14:paraId="1F114483" w14:textId="77777777" w:rsidR="004C0CE7" w:rsidRDefault="004C0CE7">
                        <w:pPr>
                          <w:ind w:firstLineChars="100" w:firstLine="210"/>
                        </w:pPr>
                        <w:r>
                          <w:rPr>
                            <w:rFonts w:hint="eastAsia"/>
                          </w:rPr>
                          <w:t>PDU</w:t>
                        </w:r>
                      </w:p>
                    </w:txbxContent>
                  </v:textbox>
                </v:shape>
                <v:rect id="矩形 42" o:spid="_x0000_s1038" style="position:absolute;left:5565;top:276349;width:117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" fillcolor="white [3212]" strokecolor="black [3213]" strokeweight="1pt">
                  <v:fill opacity="59624f"/>
                </v:rect>
                <v:shape id="文本框 46" o:spid="_x0000_s1039" type="#_x0000_t202" style="position:absolute;left:5775;top:276413;width:80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2381D397" w14:textId="77777777" w:rsidR="004C0CE7" w:rsidRDefault="004C0CE7">
                        <w:r>
                          <w:rPr>
                            <w:rFonts w:hint="eastAsia"/>
                          </w:rPr>
                          <w:t>数据</w:t>
                        </w:r>
                      </w:p>
                    </w:txbxContent>
                  </v:textbox>
                </v:shape>
              </v:group>
            </w:pict>
          </mc:Fallback>
        </mc:AlternateContent>
      </w:r>
    </w:p>
    <w:p w14:paraId="41ABEF99" w14:textId="77777777" w:rsidR="00CC7BE5" w:rsidRDefault="00CC7BE5">
      <w:pPr>
        <w:pStyle w:val="aff0"/>
      </w:pPr>
    </w:p>
    <w:p w14:paraId="7C1396BF" w14:textId="77777777" w:rsidR="00CC7BE5" w:rsidRDefault="00CC7BE5">
      <w:pPr>
        <w:pStyle w:val="aff0"/>
      </w:pPr>
    </w:p>
    <w:p w14:paraId="168B193F" w14:textId="77777777" w:rsidR="00CC7BE5" w:rsidRDefault="00CC7BE5">
      <w:pPr>
        <w:pStyle w:val="aff0"/>
      </w:pPr>
    </w:p>
    <w:p w14:paraId="7154431A" w14:textId="77777777" w:rsidR="00CC7BE5" w:rsidRDefault="00CC7BE5">
      <w:pPr>
        <w:pStyle w:val="aff0"/>
      </w:pPr>
    </w:p>
    <w:p w14:paraId="489F25A5" w14:textId="77777777" w:rsidR="00CC7BE5" w:rsidRDefault="00CC7BE5">
      <w:pPr>
        <w:pStyle w:val="aff0"/>
      </w:pPr>
    </w:p>
    <w:p w14:paraId="1C7405AF" w14:textId="77777777" w:rsidR="00CC7BE5" w:rsidRDefault="00873478">
      <w:pPr>
        <w:pStyle w:val="aff0"/>
        <w:rPr>
          <w:rFonts w:ascii="Times New Roman"/>
          <w:color w:val="000000" w:themeColor="text1"/>
          <w:kern w:val="2"/>
          <w:szCs w:val="22"/>
        </w:rPr>
      </w:pPr>
      <w:r>
        <w:rPr>
          <w:rFonts w:ascii="Times New Roman" w:hint="eastAsia"/>
          <w:color w:val="000000" w:themeColor="text1"/>
          <w:kern w:val="2"/>
          <w:szCs w:val="22"/>
        </w:rPr>
        <w:t>APU</w:t>
      </w:r>
      <w:r>
        <w:rPr>
          <w:rFonts w:ascii="Times New Roman" w:hint="eastAsia"/>
          <w:color w:val="000000" w:themeColor="text1"/>
          <w:kern w:val="2"/>
          <w:szCs w:val="22"/>
        </w:rPr>
        <w:t>：应用数据单元。</w:t>
      </w:r>
    </w:p>
    <w:p w14:paraId="2A0ABCC7" w14:textId="77777777" w:rsidR="00CC7BE5" w:rsidRDefault="00873478">
      <w:pPr>
        <w:pStyle w:val="aff0"/>
        <w:rPr>
          <w:rFonts w:ascii="Times New Roman"/>
          <w:color w:val="000000" w:themeColor="text1"/>
          <w:kern w:val="2"/>
          <w:szCs w:val="22"/>
        </w:rPr>
      </w:pPr>
      <w:r>
        <w:rPr>
          <w:rFonts w:ascii="Times New Roman" w:hint="eastAsia"/>
          <w:color w:val="000000" w:themeColor="text1"/>
          <w:kern w:val="2"/>
          <w:szCs w:val="22"/>
        </w:rPr>
        <w:t>PDU</w:t>
      </w:r>
      <w:r>
        <w:rPr>
          <w:rFonts w:ascii="Times New Roman" w:hint="eastAsia"/>
          <w:color w:val="000000" w:themeColor="text1"/>
          <w:kern w:val="2"/>
          <w:szCs w:val="22"/>
        </w:rPr>
        <w:t>：协议数据单元。</w:t>
      </w:r>
    </w:p>
    <w:p w14:paraId="78F8EC97" w14:textId="77777777" w:rsidR="00CC7BE5" w:rsidRDefault="00873478">
      <w:pPr>
        <w:pStyle w:val="af5"/>
        <w:widowControl/>
        <w:shd w:val="clear" w:color="auto" w:fill="FFFFFF"/>
        <w:spacing w:beforeAutospacing="0" w:after="160" w:afterAutospacing="0" w:line="260" w:lineRule="atLeast"/>
        <w:ind w:firstLine="420"/>
        <w:rPr>
          <w:color w:val="000000" w:themeColor="text1"/>
          <w:kern w:val="2"/>
          <w:sz w:val="21"/>
          <w:szCs w:val="22"/>
        </w:rPr>
      </w:pPr>
      <w:r>
        <w:rPr>
          <w:rFonts w:hint="eastAsia"/>
          <w:color w:val="000000" w:themeColor="text1"/>
          <w:kern w:val="2"/>
          <w:sz w:val="21"/>
          <w:szCs w:val="22"/>
        </w:rPr>
        <w:t>当通讯命令由发送设备（主机）发送至接收设备（从机）时，符合相应地址码的从机接收通讯命令，并根据功能码及相关要求读取信息，如果</w:t>
      </w:r>
      <w:r>
        <w:rPr>
          <w:rFonts w:hint="eastAsia"/>
          <w:color w:val="000000" w:themeColor="text1"/>
          <w:kern w:val="2"/>
          <w:sz w:val="21"/>
          <w:szCs w:val="22"/>
        </w:rPr>
        <w:t>CRC</w:t>
      </w:r>
      <w:r>
        <w:rPr>
          <w:rFonts w:hint="eastAsia"/>
          <w:color w:val="000000" w:themeColor="text1"/>
          <w:kern w:val="2"/>
          <w:sz w:val="21"/>
          <w:szCs w:val="22"/>
        </w:rPr>
        <w:t>校验无误，则执行相应的任务，然后把执行结果（数据）返送给主机。返回的信息中包括地址码、功能码、执行后的数据以及</w:t>
      </w:r>
      <w:r>
        <w:rPr>
          <w:rFonts w:hint="eastAsia"/>
          <w:color w:val="000000" w:themeColor="text1"/>
          <w:kern w:val="2"/>
          <w:sz w:val="21"/>
          <w:szCs w:val="22"/>
        </w:rPr>
        <w:t>CRC</w:t>
      </w:r>
      <w:r>
        <w:rPr>
          <w:rFonts w:hint="eastAsia"/>
          <w:color w:val="000000" w:themeColor="text1"/>
          <w:kern w:val="2"/>
          <w:sz w:val="21"/>
          <w:szCs w:val="22"/>
        </w:rPr>
        <w:t>校验码。如果</w:t>
      </w:r>
      <w:r>
        <w:rPr>
          <w:rFonts w:hint="eastAsia"/>
          <w:color w:val="000000" w:themeColor="text1"/>
          <w:kern w:val="2"/>
          <w:sz w:val="21"/>
          <w:szCs w:val="22"/>
        </w:rPr>
        <w:t>CRC</w:t>
      </w:r>
      <w:r>
        <w:rPr>
          <w:rFonts w:hint="eastAsia"/>
          <w:color w:val="000000" w:themeColor="text1"/>
          <w:kern w:val="2"/>
          <w:sz w:val="21"/>
          <w:szCs w:val="22"/>
        </w:rPr>
        <w:t>校验出错就不返回任何信息。</w:t>
      </w:r>
    </w:p>
    <w:p w14:paraId="009955F2" w14:textId="77777777" w:rsidR="00CC7BE5" w:rsidRDefault="00873478">
      <w:pPr>
        <w:pStyle w:val="af5"/>
        <w:widowControl/>
        <w:shd w:val="clear" w:color="auto" w:fill="FFFFFF"/>
        <w:spacing w:beforeAutospacing="0" w:after="160" w:afterAutospacing="0" w:line="260" w:lineRule="atLeast"/>
        <w:ind w:firstLine="420"/>
        <w:rPr>
          <w:color w:val="000000" w:themeColor="text1"/>
          <w:kern w:val="2"/>
          <w:sz w:val="21"/>
          <w:szCs w:val="22"/>
        </w:rPr>
      </w:pPr>
      <w:r>
        <w:rPr>
          <w:rFonts w:hint="eastAsia"/>
          <w:color w:val="000000" w:themeColor="text1"/>
          <w:kern w:val="2"/>
          <w:sz w:val="21"/>
          <w:szCs w:val="22"/>
        </w:rPr>
        <w:t>RTU</w:t>
      </w:r>
      <w:r>
        <w:rPr>
          <w:rFonts w:hint="eastAsia"/>
          <w:color w:val="000000" w:themeColor="text1"/>
          <w:kern w:val="2"/>
          <w:sz w:val="21"/>
          <w:szCs w:val="22"/>
        </w:rPr>
        <w:t>协议中的指令由地址码</w:t>
      </w:r>
      <w:r>
        <w:rPr>
          <w:rFonts w:hint="eastAsia"/>
          <w:color w:val="000000" w:themeColor="text1"/>
          <w:kern w:val="2"/>
          <w:sz w:val="21"/>
          <w:szCs w:val="22"/>
        </w:rPr>
        <w:t>(</w:t>
      </w:r>
      <w:r>
        <w:rPr>
          <w:rFonts w:hint="eastAsia"/>
          <w:color w:val="000000" w:themeColor="text1"/>
          <w:kern w:val="2"/>
          <w:sz w:val="21"/>
          <w:szCs w:val="22"/>
        </w:rPr>
        <w:t>一个字节），功能码（一个字节），数据（</w:t>
      </w:r>
      <w:r>
        <w:rPr>
          <w:rFonts w:hint="eastAsia"/>
          <w:color w:val="000000" w:themeColor="text1"/>
          <w:kern w:val="2"/>
          <w:sz w:val="21"/>
          <w:szCs w:val="22"/>
        </w:rPr>
        <w:t>N</w:t>
      </w:r>
      <w:proofErr w:type="gramStart"/>
      <w:r>
        <w:rPr>
          <w:rFonts w:hint="eastAsia"/>
          <w:color w:val="000000" w:themeColor="text1"/>
          <w:kern w:val="2"/>
          <w:sz w:val="21"/>
          <w:szCs w:val="22"/>
        </w:rPr>
        <w:t>个</w:t>
      </w:r>
      <w:proofErr w:type="gramEnd"/>
      <w:r>
        <w:rPr>
          <w:rFonts w:hint="eastAsia"/>
          <w:color w:val="000000" w:themeColor="text1"/>
          <w:kern w:val="2"/>
          <w:sz w:val="21"/>
          <w:szCs w:val="22"/>
        </w:rPr>
        <w:t>字节），校验码（两个字节）组成。</w:t>
      </w:r>
    </w:p>
    <w:p w14:paraId="1582C669" w14:textId="77777777" w:rsidR="00CC7BE5" w:rsidRDefault="00873478">
      <w:pPr>
        <w:pStyle w:val="af5"/>
        <w:widowControl/>
        <w:shd w:val="clear" w:color="auto" w:fill="FFFFFF"/>
        <w:spacing w:beforeAutospacing="0" w:after="160" w:afterAutospacing="0" w:line="260" w:lineRule="atLeast"/>
        <w:ind w:firstLine="420"/>
        <w:rPr>
          <w:color w:val="000000" w:themeColor="text1"/>
          <w:kern w:val="2"/>
          <w:sz w:val="21"/>
          <w:szCs w:val="22"/>
        </w:rPr>
      </w:pPr>
      <w:r>
        <w:rPr>
          <w:color w:val="000000" w:themeColor="text1"/>
          <w:kern w:val="2"/>
          <w:sz w:val="21"/>
          <w:szCs w:val="22"/>
        </w:rPr>
        <w:t>地址码是每次通讯信息帧的第一字节（</w:t>
      </w:r>
      <w:r>
        <w:rPr>
          <w:color w:val="000000" w:themeColor="text1"/>
          <w:kern w:val="2"/>
          <w:sz w:val="21"/>
          <w:szCs w:val="22"/>
        </w:rPr>
        <w:t>8</w:t>
      </w:r>
      <w:r>
        <w:rPr>
          <w:color w:val="000000" w:themeColor="text1"/>
          <w:kern w:val="2"/>
          <w:sz w:val="21"/>
          <w:szCs w:val="22"/>
        </w:rPr>
        <w:t>位），从</w:t>
      </w:r>
      <w:r>
        <w:rPr>
          <w:color w:val="000000" w:themeColor="text1"/>
          <w:kern w:val="2"/>
          <w:sz w:val="21"/>
          <w:szCs w:val="22"/>
        </w:rPr>
        <w:t>0</w:t>
      </w:r>
      <w:r>
        <w:rPr>
          <w:color w:val="000000" w:themeColor="text1"/>
          <w:kern w:val="2"/>
          <w:sz w:val="21"/>
          <w:szCs w:val="22"/>
        </w:rPr>
        <w:t>到</w:t>
      </w:r>
      <w:r>
        <w:rPr>
          <w:color w:val="000000" w:themeColor="text1"/>
          <w:kern w:val="2"/>
          <w:sz w:val="21"/>
          <w:szCs w:val="22"/>
        </w:rPr>
        <w:t>255</w:t>
      </w:r>
      <w:r>
        <w:rPr>
          <w:color w:val="000000" w:themeColor="text1"/>
          <w:kern w:val="2"/>
          <w:sz w:val="21"/>
          <w:szCs w:val="22"/>
        </w:rPr>
        <w:t>。这个字节表明由用户设置地址的从机将接收由主机发送来的信息。每个从机都必须有唯一的地址码，并且只有符合地址码的从机才能响应回送信息。当从机回送信息时，回送数据均以各自的地址码开始。主机发送的地址码表明将发送到的从机地址，而从机返回的地址码表明回送的从机地址。相应的地址码表明该信息来自于何处。</w:t>
      </w:r>
    </w:p>
    <w:p w14:paraId="5502650A" w14:textId="77777777" w:rsidR="00CC7BE5" w:rsidRDefault="00873478">
      <w:pPr>
        <w:pStyle w:val="af5"/>
        <w:widowControl/>
        <w:shd w:val="clear" w:color="auto" w:fill="FFFFFF"/>
        <w:spacing w:beforeAutospacing="0" w:after="160" w:afterAutospacing="0" w:line="260" w:lineRule="atLeast"/>
        <w:ind w:firstLine="420"/>
        <w:rPr>
          <w:color w:val="000000" w:themeColor="text1"/>
          <w:kern w:val="2"/>
          <w:sz w:val="21"/>
          <w:szCs w:val="22"/>
        </w:rPr>
      </w:pPr>
      <w:r>
        <w:rPr>
          <w:color w:val="000000" w:themeColor="text1"/>
          <w:kern w:val="2"/>
          <w:sz w:val="21"/>
          <w:szCs w:val="22"/>
        </w:rPr>
        <w:t>功能码是每次通讯信息</w:t>
      </w:r>
      <w:proofErr w:type="gramStart"/>
      <w:r>
        <w:rPr>
          <w:color w:val="000000" w:themeColor="text1"/>
          <w:kern w:val="2"/>
          <w:sz w:val="21"/>
          <w:szCs w:val="22"/>
        </w:rPr>
        <w:t>帧</w:t>
      </w:r>
      <w:proofErr w:type="gramEnd"/>
      <w:r>
        <w:rPr>
          <w:color w:val="000000" w:themeColor="text1"/>
          <w:kern w:val="2"/>
          <w:sz w:val="21"/>
          <w:szCs w:val="22"/>
        </w:rPr>
        <w:t>传送的第二个字节。</w:t>
      </w:r>
      <w:r>
        <w:rPr>
          <w:color w:val="000000" w:themeColor="text1"/>
          <w:kern w:val="2"/>
          <w:sz w:val="21"/>
          <w:szCs w:val="22"/>
        </w:rPr>
        <w:t>MODBUS</w:t>
      </w:r>
      <w:r>
        <w:rPr>
          <w:color w:val="000000" w:themeColor="text1"/>
          <w:kern w:val="2"/>
          <w:sz w:val="21"/>
          <w:szCs w:val="22"/>
        </w:rPr>
        <w:t>通讯规约可定义的功能码为</w:t>
      </w:r>
      <w:r>
        <w:rPr>
          <w:color w:val="000000" w:themeColor="text1"/>
          <w:kern w:val="2"/>
          <w:sz w:val="21"/>
          <w:szCs w:val="22"/>
        </w:rPr>
        <w:t>1</w:t>
      </w:r>
      <w:r>
        <w:rPr>
          <w:color w:val="000000" w:themeColor="text1"/>
          <w:kern w:val="2"/>
          <w:sz w:val="21"/>
          <w:szCs w:val="22"/>
        </w:rPr>
        <w:t>到</w:t>
      </w:r>
      <w:r>
        <w:rPr>
          <w:color w:val="000000" w:themeColor="text1"/>
          <w:kern w:val="2"/>
          <w:sz w:val="21"/>
          <w:szCs w:val="22"/>
        </w:rPr>
        <w:t>127</w:t>
      </w:r>
      <w:r>
        <w:rPr>
          <w:color w:val="000000" w:themeColor="text1"/>
          <w:kern w:val="2"/>
          <w:sz w:val="21"/>
          <w:szCs w:val="22"/>
        </w:rPr>
        <w:t>。作为主机请求发送，通过功能码告诉从机应执行什么动作。作为从机响应，从机返回的功能码与从主机发送来的功能码一样，并表明从机已响应主机并且已进行相关的操作。</w:t>
      </w:r>
    </w:p>
    <w:p w14:paraId="57EB0D21" w14:textId="77777777" w:rsidR="00CC7BE5" w:rsidRDefault="00873478">
      <w:pPr>
        <w:pStyle w:val="af5"/>
        <w:widowControl/>
        <w:shd w:val="clear" w:color="auto" w:fill="FFFFFF"/>
        <w:spacing w:beforeAutospacing="0" w:after="160" w:afterAutospacing="0" w:line="260" w:lineRule="atLeast"/>
        <w:ind w:firstLine="420"/>
        <w:rPr>
          <w:color w:val="000000" w:themeColor="text1"/>
          <w:kern w:val="2"/>
          <w:sz w:val="21"/>
          <w:szCs w:val="22"/>
        </w:rPr>
      </w:pPr>
      <w:r>
        <w:rPr>
          <w:color w:val="000000" w:themeColor="text1"/>
          <w:kern w:val="2"/>
          <w:sz w:val="21"/>
          <w:szCs w:val="22"/>
        </w:rPr>
        <w:t>数据区包括需要由从机</w:t>
      </w:r>
      <w:proofErr w:type="gramStart"/>
      <w:r>
        <w:rPr>
          <w:color w:val="000000" w:themeColor="text1"/>
          <w:kern w:val="2"/>
          <w:sz w:val="21"/>
          <w:szCs w:val="22"/>
        </w:rPr>
        <w:t>返送何种</w:t>
      </w:r>
      <w:proofErr w:type="gramEnd"/>
      <w:r>
        <w:rPr>
          <w:color w:val="000000" w:themeColor="text1"/>
          <w:kern w:val="2"/>
          <w:sz w:val="21"/>
          <w:szCs w:val="22"/>
        </w:rPr>
        <w:t>信息或执行什么动作。这些信息可以是数据（如：开关量输入</w:t>
      </w:r>
      <w:r>
        <w:rPr>
          <w:color w:val="000000" w:themeColor="text1"/>
          <w:kern w:val="2"/>
          <w:sz w:val="21"/>
          <w:szCs w:val="22"/>
        </w:rPr>
        <w:t>/</w:t>
      </w:r>
      <w:r>
        <w:rPr>
          <w:color w:val="000000" w:themeColor="text1"/>
          <w:kern w:val="2"/>
          <w:sz w:val="21"/>
          <w:szCs w:val="22"/>
        </w:rPr>
        <w:t>输出、模拟量输入</w:t>
      </w:r>
      <w:r>
        <w:rPr>
          <w:color w:val="000000" w:themeColor="text1"/>
          <w:kern w:val="2"/>
          <w:sz w:val="21"/>
          <w:szCs w:val="22"/>
        </w:rPr>
        <w:t>/</w:t>
      </w:r>
      <w:r>
        <w:rPr>
          <w:color w:val="000000" w:themeColor="text1"/>
          <w:kern w:val="2"/>
          <w:sz w:val="21"/>
          <w:szCs w:val="22"/>
        </w:rPr>
        <w:t>输出、寄存器等等）、参考地址等。例如，主机通过功能码</w:t>
      </w:r>
      <w:r>
        <w:rPr>
          <w:color w:val="000000" w:themeColor="text1"/>
          <w:kern w:val="2"/>
          <w:sz w:val="21"/>
          <w:szCs w:val="22"/>
        </w:rPr>
        <w:t>03</w:t>
      </w:r>
      <w:r>
        <w:rPr>
          <w:color w:val="000000" w:themeColor="text1"/>
          <w:kern w:val="2"/>
          <w:sz w:val="21"/>
          <w:szCs w:val="22"/>
        </w:rPr>
        <w:t>告诉从机返回寄存器的值（包含要读取寄存器的起始地址及读取寄存器的长度），则返回的数据包括寄存器的数据长度及数据内容。对于不同的从机，地址和数据信息都不相同（应给出通讯信息表）。</w:t>
      </w:r>
    </w:p>
    <w:p w14:paraId="6F63A113" w14:textId="77777777" w:rsidR="00CC7BE5" w:rsidRDefault="00873478">
      <w:pPr>
        <w:pStyle w:val="af5"/>
        <w:widowControl/>
        <w:shd w:val="clear" w:color="auto" w:fill="FFFFFF"/>
        <w:spacing w:beforeAutospacing="0" w:after="160" w:afterAutospacing="0" w:line="260" w:lineRule="atLeast"/>
        <w:ind w:firstLine="420"/>
        <w:rPr>
          <w:color w:val="000000" w:themeColor="text1"/>
          <w:kern w:val="2"/>
          <w:sz w:val="21"/>
          <w:szCs w:val="22"/>
        </w:rPr>
      </w:pPr>
      <w:r>
        <w:rPr>
          <w:color w:val="000000" w:themeColor="text1"/>
          <w:kern w:val="2"/>
          <w:sz w:val="21"/>
          <w:szCs w:val="22"/>
        </w:rPr>
        <w:t>主机或从机可用校验码进行判别接收信息是否正确。由于电子噪声或一些其它干扰，信息在传输过程中有时会发生错误，错误校验码（</w:t>
      </w:r>
      <w:r>
        <w:rPr>
          <w:color w:val="000000" w:themeColor="text1"/>
          <w:kern w:val="2"/>
          <w:sz w:val="21"/>
          <w:szCs w:val="22"/>
        </w:rPr>
        <w:t>CRC</w:t>
      </w:r>
      <w:r>
        <w:rPr>
          <w:color w:val="000000" w:themeColor="text1"/>
          <w:kern w:val="2"/>
          <w:sz w:val="21"/>
          <w:szCs w:val="22"/>
        </w:rPr>
        <w:t>）可以检验主机或从机在通讯数据传送过程中的信息是否有误，错误的数据可以放弃（无论是发送还是接收）。</w:t>
      </w:r>
      <w:r>
        <w:rPr>
          <w:color w:val="000000" w:themeColor="text1"/>
          <w:kern w:val="2"/>
          <w:sz w:val="21"/>
          <w:szCs w:val="22"/>
        </w:rPr>
        <w:t> MODBUS</w:t>
      </w:r>
      <w:r>
        <w:rPr>
          <w:color w:val="000000" w:themeColor="text1"/>
          <w:kern w:val="2"/>
          <w:sz w:val="21"/>
          <w:szCs w:val="22"/>
        </w:rPr>
        <w:t>通讯协议的</w:t>
      </w:r>
      <w:r>
        <w:rPr>
          <w:color w:val="000000" w:themeColor="text1"/>
          <w:kern w:val="2"/>
          <w:sz w:val="21"/>
          <w:szCs w:val="22"/>
        </w:rPr>
        <w:t>CRC</w:t>
      </w:r>
      <w:r>
        <w:rPr>
          <w:color w:val="000000" w:themeColor="text1"/>
          <w:kern w:val="2"/>
          <w:sz w:val="21"/>
          <w:szCs w:val="22"/>
        </w:rPr>
        <w:t>（冗余循环码）包含</w:t>
      </w:r>
      <w:r>
        <w:rPr>
          <w:color w:val="000000" w:themeColor="text1"/>
          <w:kern w:val="2"/>
          <w:sz w:val="21"/>
          <w:szCs w:val="22"/>
        </w:rPr>
        <w:t>2</w:t>
      </w:r>
      <w:r>
        <w:rPr>
          <w:color w:val="000000" w:themeColor="text1"/>
          <w:kern w:val="2"/>
          <w:sz w:val="21"/>
          <w:szCs w:val="22"/>
        </w:rPr>
        <w:t>个字节，即</w:t>
      </w:r>
      <w:r>
        <w:rPr>
          <w:color w:val="000000" w:themeColor="text1"/>
          <w:kern w:val="2"/>
          <w:sz w:val="21"/>
          <w:szCs w:val="22"/>
        </w:rPr>
        <w:t>16</w:t>
      </w:r>
      <w:r>
        <w:rPr>
          <w:color w:val="000000" w:themeColor="text1"/>
          <w:kern w:val="2"/>
          <w:sz w:val="21"/>
          <w:szCs w:val="22"/>
        </w:rPr>
        <w:t>位二进制数。</w:t>
      </w:r>
      <w:r>
        <w:rPr>
          <w:color w:val="000000" w:themeColor="text1"/>
          <w:kern w:val="2"/>
          <w:sz w:val="21"/>
          <w:szCs w:val="22"/>
        </w:rPr>
        <w:t>CRC</w:t>
      </w:r>
      <w:r>
        <w:rPr>
          <w:color w:val="000000" w:themeColor="text1"/>
          <w:kern w:val="2"/>
          <w:sz w:val="21"/>
          <w:szCs w:val="22"/>
        </w:rPr>
        <w:t>码由发送设备（主机）计算，放置于发送信息帧的尾部。接收信息的设备（从机）再重新计算接收到信息的</w:t>
      </w:r>
      <w:r>
        <w:rPr>
          <w:color w:val="000000" w:themeColor="text1"/>
          <w:kern w:val="2"/>
          <w:sz w:val="21"/>
          <w:szCs w:val="22"/>
        </w:rPr>
        <w:t>CRC</w:t>
      </w:r>
      <w:r>
        <w:rPr>
          <w:color w:val="000000" w:themeColor="text1"/>
          <w:kern w:val="2"/>
          <w:sz w:val="21"/>
          <w:szCs w:val="22"/>
        </w:rPr>
        <w:t>，比较计算得到的</w:t>
      </w:r>
      <w:r>
        <w:rPr>
          <w:color w:val="000000" w:themeColor="text1"/>
          <w:kern w:val="2"/>
          <w:sz w:val="21"/>
          <w:szCs w:val="22"/>
        </w:rPr>
        <w:t>CRC</w:t>
      </w:r>
      <w:r>
        <w:rPr>
          <w:color w:val="000000" w:themeColor="text1"/>
          <w:kern w:val="2"/>
          <w:sz w:val="21"/>
          <w:szCs w:val="22"/>
        </w:rPr>
        <w:t>是否与接收到的相符，如果两者不相符，则表明出错。</w:t>
      </w:r>
    </w:p>
    <w:p w14:paraId="5C2739EE" w14:textId="77777777" w:rsidR="00CC7BE5" w:rsidRDefault="00873478">
      <w:pPr>
        <w:pStyle w:val="aff0"/>
        <w:rPr>
          <w:rFonts w:ascii="Times New Roman"/>
          <w:color w:val="000000" w:themeColor="text1"/>
          <w:kern w:val="2"/>
          <w:szCs w:val="22"/>
        </w:rPr>
      </w:pPr>
      <w:r>
        <w:rPr>
          <w:szCs w:val="22"/>
        </w:rPr>
        <w:t>MODBUS</w:t>
      </w:r>
      <w:r>
        <w:rPr>
          <w:rFonts w:ascii="Times New Roman" w:hint="eastAsia"/>
          <w:color w:val="000000" w:themeColor="text1"/>
          <w:kern w:val="2"/>
          <w:szCs w:val="22"/>
        </w:rPr>
        <w:t>协议</w:t>
      </w:r>
      <w:proofErr w:type="gramStart"/>
      <w:r>
        <w:rPr>
          <w:rFonts w:ascii="Times New Roman" w:hint="eastAsia"/>
          <w:color w:val="000000" w:themeColor="text1"/>
          <w:kern w:val="2"/>
          <w:szCs w:val="22"/>
        </w:rPr>
        <w:t>簇</w:t>
      </w:r>
      <w:proofErr w:type="gramEnd"/>
      <w:r>
        <w:rPr>
          <w:rFonts w:ascii="Times New Roman" w:hint="eastAsia"/>
          <w:color w:val="000000" w:themeColor="text1"/>
          <w:kern w:val="2"/>
          <w:szCs w:val="22"/>
        </w:rPr>
        <w:t>主要有三种协议：</w:t>
      </w:r>
      <w:r>
        <w:rPr>
          <w:rFonts w:ascii="Times New Roman"/>
          <w:color w:val="000000" w:themeColor="text1"/>
          <w:kern w:val="2"/>
          <w:szCs w:val="22"/>
        </w:rPr>
        <w:t>Modbus-RTU</w:t>
      </w:r>
      <w:r>
        <w:rPr>
          <w:rFonts w:ascii="Times New Roman"/>
          <w:color w:val="000000" w:themeColor="text1"/>
          <w:kern w:val="2"/>
          <w:szCs w:val="22"/>
        </w:rPr>
        <w:t>、</w:t>
      </w:r>
      <w:r>
        <w:rPr>
          <w:rFonts w:ascii="Times New Roman"/>
          <w:color w:val="000000" w:themeColor="text1"/>
          <w:kern w:val="2"/>
          <w:szCs w:val="22"/>
        </w:rPr>
        <w:t>Modbus-ASCII</w:t>
      </w:r>
      <w:r>
        <w:rPr>
          <w:rFonts w:ascii="Times New Roman"/>
          <w:color w:val="000000" w:themeColor="text1"/>
          <w:kern w:val="2"/>
          <w:szCs w:val="22"/>
        </w:rPr>
        <w:t>、</w:t>
      </w:r>
      <w:r>
        <w:rPr>
          <w:rFonts w:ascii="Times New Roman"/>
          <w:color w:val="000000" w:themeColor="text1"/>
          <w:kern w:val="2"/>
          <w:szCs w:val="22"/>
        </w:rPr>
        <w:t>Modbus-TCP</w:t>
      </w:r>
      <w:r>
        <w:rPr>
          <w:rFonts w:ascii="Times New Roman" w:hint="eastAsia"/>
          <w:color w:val="000000" w:themeColor="text1"/>
          <w:kern w:val="2"/>
          <w:szCs w:val="22"/>
        </w:rPr>
        <w:t>，格式定义如下，当通信数据量大而且时二进制数据时，</w:t>
      </w:r>
      <w:r>
        <w:rPr>
          <w:rFonts w:ascii="Times New Roman" w:hint="eastAsia"/>
          <w:color w:val="000000" w:themeColor="text1"/>
          <w:kern w:val="2"/>
          <w:szCs w:val="22"/>
        </w:rPr>
        <w:t>RTU</w:t>
      </w:r>
      <w:r>
        <w:rPr>
          <w:rFonts w:ascii="Times New Roman" w:hint="eastAsia"/>
          <w:color w:val="000000" w:themeColor="text1"/>
          <w:kern w:val="2"/>
          <w:szCs w:val="22"/>
        </w:rPr>
        <w:t>相比较</w:t>
      </w:r>
      <w:r>
        <w:rPr>
          <w:rFonts w:ascii="Times New Roman" w:hint="eastAsia"/>
          <w:color w:val="000000" w:themeColor="text1"/>
          <w:kern w:val="2"/>
          <w:szCs w:val="22"/>
        </w:rPr>
        <w:t>ASCII</w:t>
      </w:r>
      <w:r>
        <w:rPr>
          <w:rFonts w:ascii="Times New Roman" w:hint="eastAsia"/>
          <w:color w:val="000000" w:themeColor="text1"/>
          <w:kern w:val="2"/>
          <w:szCs w:val="22"/>
        </w:rPr>
        <w:t>具备更紧凑的报文流，传输效率更高，串口通信推荐采用</w:t>
      </w:r>
      <w:r>
        <w:rPr>
          <w:rFonts w:ascii="Times New Roman"/>
          <w:color w:val="000000" w:themeColor="text1"/>
          <w:kern w:val="2"/>
          <w:szCs w:val="22"/>
        </w:rPr>
        <w:t>Modbus</w:t>
      </w:r>
      <w:r>
        <w:rPr>
          <w:rFonts w:ascii="Times New Roman" w:hint="eastAsia"/>
          <w:color w:val="000000" w:themeColor="text1"/>
          <w:kern w:val="2"/>
          <w:szCs w:val="22"/>
        </w:rPr>
        <w:t xml:space="preserve"> RTU</w:t>
      </w:r>
      <w:r>
        <w:rPr>
          <w:rFonts w:ascii="Times New Roman" w:hint="eastAsia"/>
          <w:color w:val="000000" w:themeColor="text1"/>
          <w:kern w:val="2"/>
          <w:szCs w:val="22"/>
        </w:rPr>
        <w:t>协议。</w:t>
      </w:r>
    </w:p>
    <w:p w14:paraId="67E64C2E" w14:textId="77777777" w:rsidR="00CC7BE5" w:rsidRDefault="00873478">
      <w:pPr>
        <w:pStyle w:val="aff0"/>
        <w:rPr>
          <w:rFonts w:ascii="Times New Roman"/>
          <w:color w:val="000000" w:themeColor="text1"/>
          <w:kern w:val="2"/>
          <w:szCs w:val="22"/>
        </w:rPr>
      </w:pPr>
      <w:r>
        <w:rPr>
          <w:noProof/>
        </w:rPr>
        <mc:AlternateContent>
          <mc:Choice Requires="wpg">
            <w:drawing>
              <wp:anchor distT="0" distB="0" distL="114300" distR="114300" simplePos="0" relativeHeight="251661312" behindDoc="0" locked="0" layoutInCell="1" allowOverlap="1" wp14:anchorId="1BBB8DB1" wp14:editId="053787E9">
                <wp:simplePos x="0" y="0"/>
                <wp:positionH relativeFrom="column">
                  <wp:posOffset>775970</wp:posOffset>
                </wp:positionH>
                <wp:positionV relativeFrom="paragraph">
                  <wp:posOffset>175260</wp:posOffset>
                </wp:positionV>
                <wp:extent cx="3848100" cy="681990"/>
                <wp:effectExtent l="0" t="6350" r="12700" b="10160"/>
                <wp:wrapNone/>
                <wp:docPr id="95" name="组合 95"/>
                <wp:cNvGraphicFramePr/>
                <a:graphic xmlns:a="http://schemas.openxmlformats.org/drawingml/2006/main">
                  <a:graphicData uri="http://schemas.microsoft.com/office/word/2010/wordprocessingGroup">
                    <wpg:wgp>
                      <wpg:cNvGrpSpPr/>
                      <wpg:grpSpPr>
                        <a:xfrm>
                          <a:off x="0" y="0"/>
                          <a:ext cx="3848100" cy="681990"/>
                          <a:chOff x="2685" y="271354"/>
                          <a:chExt cx="6060" cy="1074"/>
                        </a:xfrm>
                      </wpg:grpSpPr>
                      <wps:wsp>
                        <wps:cNvPr id="42" name="矩形 42"/>
                        <wps:cNvSpPr/>
                        <wps:spPr>
                          <a:xfrm>
                            <a:off x="4215" y="271354"/>
                            <a:ext cx="256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2725" y="271354"/>
                            <a:ext cx="108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6995" y="271354"/>
                            <a:ext cx="175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45"/>
                        <wps:cNvSpPr txBox="1"/>
                        <wps:spPr>
                          <a:xfrm>
                            <a:off x="2915" y="271428"/>
                            <a:ext cx="741"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E8A8DB" w14:textId="77777777" w:rsidR="004C0CE7" w:rsidRDefault="004C0CE7">
                              <w:r>
                                <w:rPr>
                                  <w:rFonts w:hint="eastAsia"/>
                                </w:rPr>
                                <w:t>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4375" y="271438"/>
                            <a:ext cx="2289"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E63ACB5" w14:textId="77777777" w:rsidR="004C0CE7" w:rsidRDefault="004C0CE7">
                              <w:r>
                                <w:rPr>
                                  <w:rFonts w:hint="eastAsia"/>
                                </w:rPr>
                                <w:t>PDU</w:t>
                              </w:r>
                              <w:r>
                                <w:rPr>
                                  <w:rFonts w:hint="eastAsia"/>
                                </w:rPr>
                                <w:t>（功能码</w:t>
                              </w:r>
                              <w:r>
                                <w:rPr>
                                  <w:rFonts w:hint="eastAsia"/>
                                </w:rPr>
                                <w:t>+</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7495" y="271408"/>
                            <a:ext cx="741"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7CCDFBA" w14:textId="77777777" w:rsidR="004C0CE7" w:rsidRDefault="004C0CE7">
                              <w:r>
                                <w:rPr>
                                  <w:rFonts w:hint="eastAsia"/>
                                </w:rPr>
                                <w:t>CRC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直接箭头连接符 48"/>
                        <wps:cNvCnPr/>
                        <wps:spPr>
                          <a:xfrm flipH="1" flipV="1">
                            <a:off x="2685" y="272298"/>
                            <a:ext cx="2020" cy="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6695" y="272298"/>
                            <a:ext cx="2030" cy="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4455" y="272038"/>
                            <a:ext cx="2140"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5DBD9D0" w14:textId="77777777" w:rsidR="004C0CE7" w:rsidRDefault="004C0CE7">
                              <w:pPr>
                                <w:ind w:firstLineChars="100" w:firstLine="210"/>
                              </w:pPr>
                              <w:r>
                                <w:rPr>
                                  <w:rFonts w:hint="eastAsia"/>
                                </w:rPr>
                                <w:t>MODBUS-RTU</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BBB8DB1" id="组合 95" o:spid="_x0000_s1040" style="position:absolute;left:0;text-align:left;margin-left:61.1pt;margin-top:13.8pt;width:303pt;height:53.7pt;z-index:251661312" coordorigin="2685,271354" coordsize="6060,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">
                <v:rect id="矩形 42" o:spid="_x0000_s1041" style="position:absolute;left:4215;top:271354;width:256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" fillcolor="white [3212]" strokecolor="black [3213]" strokeweight="1pt">
                  <v:fill opacity="59624f"/>
                </v:rect>
                <v:rect id="矩形 43" o:spid="_x0000_s1042" style="position:absolute;left:2725;top:271354;width:108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" fillcolor="white [3212]" strokecolor="black [3213]" strokeweight="1pt">
                  <v:fill opacity="59624f"/>
                </v:rect>
                <v:rect id="矩形 44" o:spid="_x0000_s1043" style="position:absolute;left:6995;top:271354;width:175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" fillcolor="white [3212]" strokecolor="black [3213]" strokeweight="1pt">
                  <v:fill opacity="59624f"/>
                </v:rect>
                <v:shape id="文本框 45" o:spid="_x0000_s1044" type="#_x0000_t202" style="position:absolute;left:2915;top:271428;width:74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5DE8A8DB" w14:textId="77777777" w:rsidR="004C0CE7" w:rsidRDefault="004C0CE7">
                        <w:r>
                          <w:rPr>
                            <w:rFonts w:hint="eastAsia"/>
                          </w:rPr>
                          <w:t>地址</w:t>
                        </w:r>
                      </w:p>
                    </w:txbxContent>
                  </v:textbox>
                </v:shape>
                <v:shape id="文本框 46" o:spid="_x0000_s1045" type="#_x0000_t202" style="position:absolute;left:4375;top:271438;width:228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E63ACB5" w14:textId="77777777" w:rsidR="004C0CE7" w:rsidRDefault="004C0CE7">
                        <w:r>
                          <w:rPr>
                            <w:rFonts w:hint="eastAsia"/>
                          </w:rPr>
                          <w:t>PDU</w:t>
                        </w:r>
                        <w:r>
                          <w:rPr>
                            <w:rFonts w:hint="eastAsia"/>
                          </w:rPr>
                          <w:t>（功能码</w:t>
                        </w:r>
                        <w:r>
                          <w:rPr>
                            <w:rFonts w:hint="eastAsia"/>
                          </w:rPr>
                          <w:t>+</w:t>
                        </w:r>
                        <w:r>
                          <w:rPr>
                            <w:rFonts w:hint="eastAsia"/>
                          </w:rPr>
                          <w:t>数据）</w:t>
                        </w:r>
                      </w:p>
                    </w:txbxContent>
                  </v:textbox>
                </v:shape>
                <v:shape id="文本框 47" o:spid="_x0000_s1046" type="#_x0000_t202" style="position:absolute;left:7495;top:271408;width:74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27CCDFBA" w14:textId="77777777" w:rsidR="004C0CE7" w:rsidRDefault="004C0CE7">
                        <w:r>
                          <w:rPr>
                            <w:rFonts w:hint="eastAsia"/>
                          </w:rPr>
                          <w:t>CRC</w:t>
                        </w:r>
                      </w:p>
                    </w:txbxContent>
                  </v:textbox>
                </v:shape>
                <v:shape id="直接箭头连接符 48" o:spid="_x0000_s1047" type="#_x0000_t32" style="position:absolute;left:2685;top:272298;width:2020;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" strokecolor="black [3213]" strokeweight="1pt">
                  <v:stroke endarrow="classic" joinstyle="miter"/>
                </v:shape>
                <v:shape id="直接箭头连接符 49" o:spid="_x0000_s1048" type="#_x0000_t32" style="position:absolute;left:6695;top:272298;width:2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" strokecolor="black [3213]" strokeweight="1pt">
                  <v:stroke endarrow="classic" joinstyle="miter"/>
                </v:shape>
                <v:shape id="文本框 50" o:spid="_x0000_s1049" type="#_x0000_t202" style="position:absolute;left:4455;top:272038;width:21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65DBD9D0" w14:textId="77777777" w:rsidR="004C0CE7" w:rsidRDefault="004C0CE7">
                        <w:pPr>
                          <w:ind w:firstLineChars="100" w:firstLine="210"/>
                        </w:pPr>
                        <w:r>
                          <w:rPr>
                            <w:rFonts w:hint="eastAsia"/>
                          </w:rPr>
                          <w:t>MODBUS-RTU</w:t>
                        </w:r>
                      </w:p>
                    </w:txbxContent>
                  </v:textbox>
                </v:shape>
              </v:group>
            </w:pict>
          </mc:Fallback>
        </mc:AlternateContent>
      </w:r>
    </w:p>
    <w:p w14:paraId="0905700F" w14:textId="77777777" w:rsidR="00CC7BE5" w:rsidRDefault="00CC7BE5">
      <w:pPr>
        <w:pStyle w:val="aff0"/>
        <w:rPr>
          <w:rFonts w:ascii="Times New Roman"/>
          <w:color w:val="000000" w:themeColor="text1"/>
          <w:kern w:val="2"/>
          <w:szCs w:val="22"/>
        </w:rPr>
      </w:pPr>
    </w:p>
    <w:p w14:paraId="30A89FC7" w14:textId="77777777" w:rsidR="00CC7BE5" w:rsidRDefault="00CC7BE5">
      <w:pPr>
        <w:pStyle w:val="aff0"/>
        <w:rPr>
          <w:rFonts w:ascii="Times New Roman"/>
          <w:color w:val="000000" w:themeColor="text1"/>
          <w:kern w:val="2"/>
          <w:szCs w:val="22"/>
        </w:rPr>
      </w:pPr>
    </w:p>
    <w:p w14:paraId="50067533" w14:textId="77777777" w:rsidR="00CC7BE5" w:rsidRDefault="00CC7BE5">
      <w:pPr>
        <w:pStyle w:val="aff0"/>
        <w:rPr>
          <w:rFonts w:ascii="Times New Roman"/>
          <w:color w:val="000000" w:themeColor="text1"/>
          <w:kern w:val="2"/>
          <w:szCs w:val="22"/>
        </w:rPr>
      </w:pPr>
    </w:p>
    <w:p w14:paraId="22CB128D" w14:textId="77777777" w:rsidR="00CC7BE5" w:rsidRDefault="00CC7BE5">
      <w:pPr>
        <w:pStyle w:val="aff0"/>
        <w:rPr>
          <w:rFonts w:ascii="Times New Roman"/>
          <w:color w:val="000000" w:themeColor="text1"/>
          <w:kern w:val="2"/>
          <w:szCs w:val="22"/>
        </w:rPr>
      </w:pPr>
    </w:p>
    <w:p w14:paraId="639369B6" w14:textId="77777777" w:rsidR="00CC7BE5" w:rsidRDefault="00873478">
      <w:pPr>
        <w:pStyle w:val="aff0"/>
        <w:rPr>
          <w:szCs w:val="22"/>
        </w:rPr>
      </w:pPr>
      <w:r>
        <w:rPr>
          <w:rFonts w:hint="eastAsia"/>
          <w:szCs w:val="22"/>
        </w:rPr>
        <w:t>Modbus TCP协议是在RTU协议前面添加MBAP报文头，共七个字节长度，其分别的意义是：1.传输标志，两个字节长度，标志</w:t>
      </w:r>
      <w:r>
        <w:rPr>
          <w:szCs w:val="22"/>
        </w:rPr>
        <w:t>MODBUS</w:t>
      </w:r>
      <w:r>
        <w:rPr>
          <w:rFonts w:hint="eastAsia"/>
          <w:szCs w:val="22"/>
        </w:rPr>
        <w:t>询问/应答的传输，一般默认是00 00。2.协议标志，两个字节长度，0表示是</w:t>
      </w:r>
      <w:r>
        <w:rPr>
          <w:szCs w:val="22"/>
        </w:rPr>
        <w:t>MODBUS</w:t>
      </w:r>
      <w:r>
        <w:rPr>
          <w:rFonts w:hint="eastAsia"/>
          <w:szCs w:val="22"/>
        </w:rPr>
        <w:t>，1表示UNI-TE协议，默认为00 00。3.后续字节计数，两个字节长度，其实际意义就是后面的字节长度。4.单元标志，一个字节长度，默认为00，单元标志对应于Modbus RTU协议中的地址码。</w:t>
      </w:r>
      <w:r>
        <w:rPr>
          <w:szCs w:val="22"/>
        </w:rPr>
        <w:t>MODBUS</w:t>
      </w:r>
      <w:r>
        <w:rPr>
          <w:rFonts w:hint="eastAsia"/>
          <w:szCs w:val="22"/>
        </w:rPr>
        <w:t>默认采用的TCP端口号是502。</w:t>
      </w:r>
    </w:p>
    <w:p w14:paraId="294B57B1" w14:textId="77777777" w:rsidR="00CC7BE5" w:rsidRDefault="00873478">
      <w:r>
        <w:rPr>
          <w:noProof/>
        </w:rPr>
        <mc:AlternateContent>
          <mc:Choice Requires="wpg">
            <w:drawing>
              <wp:anchor distT="0" distB="0" distL="114300" distR="114300" simplePos="0" relativeHeight="251659264" behindDoc="0" locked="0" layoutInCell="1" allowOverlap="1" wp14:anchorId="3E65A97F" wp14:editId="5D243B49">
                <wp:simplePos x="0" y="0"/>
                <wp:positionH relativeFrom="column">
                  <wp:posOffset>1093470</wp:posOffset>
                </wp:positionH>
                <wp:positionV relativeFrom="paragraph">
                  <wp:posOffset>11430</wp:posOffset>
                </wp:positionV>
                <wp:extent cx="2844800" cy="681990"/>
                <wp:effectExtent l="0" t="6350" r="0" b="10160"/>
                <wp:wrapNone/>
                <wp:docPr id="78" name="组合 78"/>
                <wp:cNvGraphicFramePr/>
                <a:graphic xmlns:a="http://schemas.openxmlformats.org/drawingml/2006/main">
                  <a:graphicData uri="http://schemas.microsoft.com/office/word/2010/wordprocessingGroup">
                    <wpg:wgp>
                      <wpg:cNvGrpSpPr/>
                      <wpg:grpSpPr>
                        <a:xfrm>
                          <a:off x="0" y="0"/>
                          <a:ext cx="2844800" cy="681990"/>
                          <a:chOff x="2655" y="279469"/>
                          <a:chExt cx="4480" cy="1074"/>
                        </a:xfrm>
                      </wpg:grpSpPr>
                      <wps:wsp>
                        <wps:cNvPr id="54" name="矩形 43"/>
                        <wps:cNvSpPr/>
                        <wps:spPr>
                          <a:xfrm>
                            <a:off x="2715" y="279479"/>
                            <a:ext cx="1249"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文本框 45"/>
                        <wps:cNvSpPr txBox="1"/>
                        <wps:spPr>
                          <a:xfrm>
                            <a:off x="2905" y="279543"/>
                            <a:ext cx="1001"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85EB165" w14:textId="77777777" w:rsidR="004C0CE7" w:rsidRDefault="004C0CE7">
                              <w:r>
                                <w:rPr>
                                  <w:rFonts w:hint="eastAsia"/>
                                </w:rPr>
                                <w:t>MBAP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矩形 42"/>
                        <wps:cNvSpPr/>
                        <wps:spPr>
                          <a:xfrm>
                            <a:off x="4425" y="279469"/>
                            <a:ext cx="2560" cy="560"/>
                          </a:xfrm>
                          <a:prstGeom prst="rect">
                            <a:avLst/>
                          </a:prstGeom>
                          <a:solidFill>
                            <a:schemeClr val="bg1">
                              <a:alpha val="9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46"/>
                        <wps:cNvSpPr txBox="1"/>
                        <wps:spPr>
                          <a:xfrm>
                            <a:off x="5265" y="279553"/>
                            <a:ext cx="809"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2611E9E" w14:textId="77777777" w:rsidR="004C0CE7" w:rsidRDefault="004C0CE7">
                              <w:r>
                                <w:rPr>
                                  <w:rFonts w:hint="eastAsia"/>
                                </w:rPr>
                                <w:t>PDU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直接箭头连接符 48"/>
                        <wps:cNvCnPr/>
                        <wps:spPr>
                          <a:xfrm flipH="1">
                            <a:off x="2655" y="280418"/>
                            <a:ext cx="1560" cy="3"/>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0" name="直接箭头连接符 49"/>
                        <wps:cNvCnPr/>
                        <wps:spPr>
                          <a:xfrm>
                            <a:off x="5605" y="280413"/>
                            <a:ext cx="1530" cy="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1" name="文本框 50"/>
                        <wps:cNvSpPr txBox="1"/>
                        <wps:spPr>
                          <a:xfrm>
                            <a:off x="4015" y="280153"/>
                            <a:ext cx="1859"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6CB8ED5" w14:textId="77777777" w:rsidR="004C0CE7" w:rsidRDefault="004C0CE7">
                              <w:r>
                                <w:rPr>
                                  <w:rFonts w:hint="eastAsia"/>
                                </w:rPr>
                                <w:t>MODBUS-TCP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E65A97F" id="组合 78" o:spid="_x0000_s1050" style="position:absolute;left:0;text-align:left;margin-left:86.1pt;margin-top:.9pt;width:224pt;height:53.7pt;z-index:251659264" coordorigin="2655,279469" coordsize="4480,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">
                <v:rect id="矩形 43" o:spid="_x0000_s1051" style="position:absolute;left:2715;top:279479;width:1249;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" fillcolor="white [3212]" strokecolor="black [3213]" strokeweight="1pt">
                  <v:fill opacity="59624f"/>
                </v:rect>
                <v:shape id="文本框 45" o:spid="_x0000_s1052" type="#_x0000_t202" style="position:absolute;left:2905;top:279543;width:100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385EB165" w14:textId="77777777" w:rsidR="004C0CE7" w:rsidRDefault="004C0CE7">
                        <w:r>
                          <w:rPr>
                            <w:rFonts w:hint="eastAsia"/>
                          </w:rPr>
                          <w:t>MBAP</w:t>
                        </w:r>
                      </w:p>
                    </w:txbxContent>
                  </v:textbox>
                </v:shape>
                <v:rect id="矩形 42" o:spid="_x0000_s1053" style="position:absolute;left:4425;top:279469;width:2560;height: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" fillcolor="white [3212]" strokecolor="black [3213]" strokeweight="1pt">
                  <v:fill opacity="59624f"/>
                </v:rect>
                <v:shape id="文本框 46" o:spid="_x0000_s1054" type="#_x0000_t202" style="position:absolute;left:5265;top:279553;width:80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52611E9E" w14:textId="77777777" w:rsidR="004C0CE7" w:rsidRDefault="004C0CE7">
                        <w:r>
                          <w:rPr>
                            <w:rFonts w:hint="eastAsia"/>
                          </w:rPr>
                          <w:t>PDU</w:t>
                        </w:r>
                      </w:p>
                    </w:txbxContent>
                  </v:textbox>
                </v:shape>
                <v:shape id="直接箭头连接符 48" o:spid="_x0000_s1055" type="#_x0000_t32" style="position:absolute;left:2655;top:280418;width:1560;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" strokecolor="black [3213]" strokeweight="1pt">
                  <v:stroke endarrow="classic" joinstyle="miter"/>
                </v:shape>
                <v:shape id="直接箭头连接符 49" o:spid="_x0000_s1056" type="#_x0000_t32" style="position:absolute;left:5605;top:280413;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" strokecolor="black [3213]" strokeweight="1pt">
                  <v:stroke endarrow="classic" joinstyle="miter"/>
                </v:shape>
                <v:shape id="文本框 50" o:spid="_x0000_s1057" type="#_x0000_t202" style="position:absolute;left:4015;top:280153;width:185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26CB8ED5" w14:textId="77777777" w:rsidR="004C0CE7" w:rsidRDefault="004C0CE7">
                        <w:r>
                          <w:rPr>
                            <w:rFonts w:hint="eastAsia"/>
                          </w:rPr>
                          <w:t>MODBUS-TCP</w:t>
                        </w:r>
                      </w:p>
                    </w:txbxContent>
                  </v:textbox>
                </v:shape>
              </v:group>
            </w:pict>
          </mc:Fallback>
        </mc:AlternateContent>
      </w:r>
    </w:p>
    <w:p w14:paraId="4A6FDC58" w14:textId="77777777" w:rsidR="00CC7BE5" w:rsidRDefault="00CC7BE5"/>
    <w:p w14:paraId="4064FAE7" w14:textId="77777777" w:rsidR="00CC7BE5" w:rsidRDefault="00CC7BE5"/>
    <w:p w14:paraId="7CFA4F13" w14:textId="77777777" w:rsidR="00CC7BE5" w:rsidRDefault="00CC7BE5"/>
    <w:p w14:paraId="29B87FF8" w14:textId="77777777" w:rsidR="00CC7BE5" w:rsidRPr="00600206" w:rsidRDefault="00873478" w:rsidP="00600206">
      <w:pPr>
        <w:pStyle w:val="a0"/>
        <w:numPr>
          <w:ilvl w:val="2"/>
          <w:numId w:val="8"/>
        </w:numPr>
        <w:ind w:left="567"/>
      </w:pPr>
      <w:r w:rsidRPr="00600206">
        <w:rPr>
          <w:rFonts w:hint="eastAsia"/>
        </w:rPr>
        <w:t>功能码定义</w:t>
      </w:r>
    </w:p>
    <w:tbl>
      <w:tblPr>
        <w:tblW w:w="7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1917"/>
        <w:gridCol w:w="4353"/>
      </w:tblGrid>
      <w:tr w:rsidR="00CC7BE5" w14:paraId="5AC1942A" w14:textId="77777777">
        <w:trPr>
          <w:tblHeader/>
          <w:jc w:val="center"/>
        </w:trPr>
        <w:tc>
          <w:tcPr>
            <w:tcW w:w="850" w:type="dxa"/>
            <w:tcBorders>
              <w:tl2br w:val="nil"/>
              <w:tr2bl w:val="nil"/>
            </w:tcBorders>
            <w:shd w:val="clear" w:color="auto" w:fill="FFFFFF" w:themeFill="background1"/>
            <w:tcMar>
              <w:top w:w="80" w:type="dxa"/>
              <w:left w:w="80" w:type="dxa"/>
              <w:bottom w:w="80" w:type="dxa"/>
              <w:right w:w="80" w:type="dxa"/>
            </w:tcMar>
            <w:vAlign w:val="center"/>
          </w:tcPr>
          <w:p w14:paraId="26120E82"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kern w:val="0"/>
                <w:szCs w:val="21"/>
                <w:lang w:bidi="ar"/>
              </w:rPr>
              <w:t>功能码</w:t>
            </w:r>
          </w:p>
        </w:tc>
        <w:tc>
          <w:tcPr>
            <w:tcW w:w="1917" w:type="dxa"/>
            <w:tcBorders>
              <w:tl2br w:val="nil"/>
              <w:tr2bl w:val="nil"/>
            </w:tcBorders>
            <w:shd w:val="clear" w:color="auto" w:fill="FFFFFF" w:themeFill="background1"/>
            <w:tcMar>
              <w:top w:w="80" w:type="dxa"/>
              <w:left w:w="80" w:type="dxa"/>
              <w:bottom w:w="80" w:type="dxa"/>
              <w:right w:w="80" w:type="dxa"/>
            </w:tcMar>
            <w:vAlign w:val="center"/>
          </w:tcPr>
          <w:p w14:paraId="1DC35AA9"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szCs w:val="21"/>
              </w:rPr>
              <w:t>功能名称</w:t>
            </w:r>
          </w:p>
        </w:tc>
        <w:tc>
          <w:tcPr>
            <w:tcW w:w="4353" w:type="dxa"/>
            <w:tcBorders>
              <w:tl2br w:val="nil"/>
              <w:tr2bl w:val="nil"/>
            </w:tcBorders>
            <w:shd w:val="clear" w:color="auto" w:fill="FFFFFF" w:themeFill="background1"/>
            <w:tcMar>
              <w:top w:w="80" w:type="dxa"/>
              <w:left w:w="80" w:type="dxa"/>
              <w:bottom w:w="80" w:type="dxa"/>
              <w:right w:w="80" w:type="dxa"/>
            </w:tcMar>
            <w:vAlign w:val="center"/>
          </w:tcPr>
          <w:p w14:paraId="6A79B92B"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kern w:val="0"/>
                <w:szCs w:val="21"/>
                <w:lang w:bidi="ar"/>
              </w:rPr>
              <w:t>描述</w:t>
            </w:r>
          </w:p>
        </w:tc>
      </w:tr>
      <w:tr w:rsidR="00CC7BE5" w14:paraId="3BFAEB15" w14:textId="77777777">
        <w:trPr>
          <w:jc w:val="center"/>
        </w:trPr>
        <w:tc>
          <w:tcPr>
            <w:tcW w:w="850" w:type="dxa"/>
            <w:tcBorders>
              <w:tl2br w:val="nil"/>
              <w:tr2bl w:val="nil"/>
            </w:tcBorders>
            <w:shd w:val="clear" w:color="auto" w:fill="FFFFFF"/>
            <w:tcMar>
              <w:top w:w="80" w:type="dxa"/>
              <w:left w:w="80" w:type="dxa"/>
              <w:bottom w:w="80" w:type="dxa"/>
              <w:right w:w="80" w:type="dxa"/>
            </w:tcMar>
            <w:vAlign w:val="center"/>
          </w:tcPr>
          <w:p w14:paraId="4F5DFE87"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01</w:t>
            </w:r>
          </w:p>
        </w:tc>
        <w:tc>
          <w:tcPr>
            <w:tcW w:w="1917" w:type="dxa"/>
            <w:tcBorders>
              <w:tl2br w:val="nil"/>
              <w:tr2bl w:val="nil"/>
            </w:tcBorders>
            <w:shd w:val="clear" w:color="auto" w:fill="FFFFFF"/>
            <w:tcMar>
              <w:top w:w="80" w:type="dxa"/>
              <w:left w:w="80" w:type="dxa"/>
              <w:bottom w:w="80" w:type="dxa"/>
              <w:right w:w="80" w:type="dxa"/>
            </w:tcMar>
            <w:vAlign w:val="center"/>
          </w:tcPr>
          <w:p w14:paraId="63FA50C4"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读线圈状态</w:t>
            </w:r>
          </w:p>
        </w:tc>
        <w:tc>
          <w:tcPr>
            <w:tcW w:w="4353" w:type="dxa"/>
            <w:tcBorders>
              <w:tl2br w:val="nil"/>
              <w:tr2bl w:val="nil"/>
            </w:tcBorders>
            <w:shd w:val="clear" w:color="auto" w:fill="FFFFFF"/>
            <w:tcMar>
              <w:top w:w="80" w:type="dxa"/>
              <w:left w:w="80" w:type="dxa"/>
              <w:bottom w:w="80" w:type="dxa"/>
              <w:right w:w="80" w:type="dxa"/>
            </w:tcMar>
            <w:vAlign w:val="center"/>
          </w:tcPr>
          <w:p w14:paraId="14F9533C"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读取线圈状态，可读取多个连续线圈的状态</w:t>
            </w:r>
          </w:p>
        </w:tc>
      </w:tr>
      <w:tr w:rsidR="00CC7BE5" w14:paraId="4096338A" w14:textId="77777777">
        <w:trPr>
          <w:jc w:val="center"/>
        </w:trPr>
        <w:tc>
          <w:tcPr>
            <w:tcW w:w="850" w:type="dxa"/>
            <w:tcBorders>
              <w:tl2br w:val="nil"/>
              <w:tr2bl w:val="nil"/>
            </w:tcBorders>
            <w:shd w:val="clear" w:color="auto" w:fill="F7F7F7"/>
            <w:tcMar>
              <w:top w:w="80" w:type="dxa"/>
              <w:left w:w="80" w:type="dxa"/>
              <w:bottom w:w="80" w:type="dxa"/>
              <w:right w:w="80" w:type="dxa"/>
            </w:tcMar>
            <w:vAlign w:val="center"/>
          </w:tcPr>
          <w:p w14:paraId="241946A5"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szCs w:val="21"/>
              </w:rPr>
              <w:t>02</w:t>
            </w:r>
          </w:p>
        </w:tc>
        <w:tc>
          <w:tcPr>
            <w:tcW w:w="1917" w:type="dxa"/>
            <w:tcBorders>
              <w:tl2br w:val="nil"/>
              <w:tr2bl w:val="nil"/>
            </w:tcBorders>
            <w:shd w:val="clear" w:color="auto" w:fill="F7F7F7"/>
            <w:tcMar>
              <w:top w:w="80" w:type="dxa"/>
              <w:left w:w="80" w:type="dxa"/>
              <w:bottom w:w="80" w:type="dxa"/>
              <w:right w:w="80" w:type="dxa"/>
            </w:tcMar>
            <w:vAlign w:val="center"/>
          </w:tcPr>
          <w:p w14:paraId="78B7DC63"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读输入离散量</w:t>
            </w:r>
          </w:p>
        </w:tc>
        <w:tc>
          <w:tcPr>
            <w:tcW w:w="4353" w:type="dxa"/>
            <w:tcBorders>
              <w:tl2br w:val="nil"/>
              <w:tr2bl w:val="nil"/>
            </w:tcBorders>
            <w:shd w:val="clear" w:color="auto" w:fill="F7F7F7"/>
            <w:tcMar>
              <w:top w:w="80" w:type="dxa"/>
              <w:left w:w="80" w:type="dxa"/>
              <w:bottom w:w="80" w:type="dxa"/>
              <w:right w:w="80" w:type="dxa"/>
            </w:tcMar>
            <w:vAlign w:val="center"/>
          </w:tcPr>
          <w:p w14:paraId="408EC7DD"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读取输入状态，可读取多个连续输入的状态</w:t>
            </w:r>
          </w:p>
        </w:tc>
      </w:tr>
      <w:tr w:rsidR="00CC7BE5" w14:paraId="6153FF12" w14:textId="77777777">
        <w:trPr>
          <w:jc w:val="center"/>
        </w:trPr>
        <w:tc>
          <w:tcPr>
            <w:tcW w:w="850" w:type="dxa"/>
            <w:tcBorders>
              <w:tl2br w:val="nil"/>
              <w:tr2bl w:val="nil"/>
            </w:tcBorders>
            <w:shd w:val="clear" w:color="auto" w:fill="FFFFFF"/>
            <w:tcMar>
              <w:top w:w="80" w:type="dxa"/>
              <w:left w:w="80" w:type="dxa"/>
              <w:bottom w:w="80" w:type="dxa"/>
              <w:right w:w="80" w:type="dxa"/>
            </w:tcMar>
            <w:vAlign w:val="center"/>
          </w:tcPr>
          <w:p w14:paraId="5D440F32"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szCs w:val="21"/>
              </w:rPr>
              <w:t>03</w:t>
            </w:r>
          </w:p>
        </w:tc>
        <w:tc>
          <w:tcPr>
            <w:tcW w:w="1917" w:type="dxa"/>
            <w:tcBorders>
              <w:tl2br w:val="nil"/>
              <w:tr2bl w:val="nil"/>
            </w:tcBorders>
            <w:shd w:val="clear" w:color="auto" w:fill="FFFFFF"/>
            <w:tcMar>
              <w:top w:w="80" w:type="dxa"/>
              <w:left w:w="80" w:type="dxa"/>
              <w:bottom w:w="80" w:type="dxa"/>
              <w:right w:w="80" w:type="dxa"/>
            </w:tcMar>
            <w:vAlign w:val="center"/>
          </w:tcPr>
          <w:p w14:paraId="1707D7BE"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读多个寄存器</w:t>
            </w:r>
          </w:p>
        </w:tc>
        <w:tc>
          <w:tcPr>
            <w:tcW w:w="4353" w:type="dxa"/>
            <w:tcBorders>
              <w:tl2br w:val="nil"/>
              <w:tr2bl w:val="nil"/>
            </w:tcBorders>
            <w:shd w:val="clear" w:color="auto" w:fill="FFFFFF"/>
            <w:tcMar>
              <w:top w:w="80" w:type="dxa"/>
              <w:left w:w="80" w:type="dxa"/>
              <w:bottom w:w="80" w:type="dxa"/>
              <w:right w:w="80" w:type="dxa"/>
            </w:tcMar>
            <w:vAlign w:val="center"/>
          </w:tcPr>
          <w:p w14:paraId="22EC610D"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读取保持寄存器的值，可读取多个连续输入保持寄存器</w:t>
            </w:r>
          </w:p>
        </w:tc>
      </w:tr>
      <w:tr w:rsidR="00CC7BE5" w14:paraId="3FD6258C" w14:textId="77777777">
        <w:trPr>
          <w:jc w:val="center"/>
        </w:trPr>
        <w:tc>
          <w:tcPr>
            <w:tcW w:w="850" w:type="dxa"/>
            <w:tcBorders>
              <w:tl2br w:val="nil"/>
              <w:tr2bl w:val="nil"/>
            </w:tcBorders>
            <w:shd w:val="clear" w:color="auto" w:fill="FFFFFF"/>
            <w:tcMar>
              <w:top w:w="80" w:type="dxa"/>
              <w:left w:w="80" w:type="dxa"/>
              <w:bottom w:w="80" w:type="dxa"/>
              <w:right w:w="80" w:type="dxa"/>
            </w:tcMar>
            <w:vAlign w:val="center"/>
          </w:tcPr>
          <w:p w14:paraId="6E6D3D16"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szCs w:val="21"/>
              </w:rPr>
              <w:t>04</w:t>
            </w:r>
          </w:p>
        </w:tc>
        <w:tc>
          <w:tcPr>
            <w:tcW w:w="1917" w:type="dxa"/>
            <w:tcBorders>
              <w:tl2br w:val="nil"/>
              <w:tr2bl w:val="nil"/>
            </w:tcBorders>
            <w:shd w:val="clear" w:color="auto" w:fill="FFFFFF"/>
            <w:tcMar>
              <w:top w:w="80" w:type="dxa"/>
              <w:left w:w="80" w:type="dxa"/>
              <w:bottom w:w="80" w:type="dxa"/>
              <w:right w:w="80" w:type="dxa"/>
            </w:tcMar>
            <w:vAlign w:val="center"/>
          </w:tcPr>
          <w:p w14:paraId="6FCD763E"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读输入寄存器</w:t>
            </w:r>
          </w:p>
        </w:tc>
        <w:tc>
          <w:tcPr>
            <w:tcW w:w="4353" w:type="dxa"/>
            <w:tcBorders>
              <w:tl2br w:val="nil"/>
              <w:tr2bl w:val="nil"/>
            </w:tcBorders>
            <w:shd w:val="clear" w:color="auto" w:fill="FFFFFF"/>
            <w:tcMar>
              <w:top w:w="80" w:type="dxa"/>
              <w:left w:w="80" w:type="dxa"/>
              <w:bottom w:w="80" w:type="dxa"/>
              <w:right w:w="80" w:type="dxa"/>
            </w:tcMar>
            <w:vAlign w:val="center"/>
          </w:tcPr>
          <w:p w14:paraId="383E0F1A"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读取输入寄存器的值，可读取多个连续输入输入寄存器</w:t>
            </w:r>
          </w:p>
        </w:tc>
      </w:tr>
      <w:tr w:rsidR="00CC7BE5" w14:paraId="4B3FB691" w14:textId="77777777">
        <w:trPr>
          <w:jc w:val="center"/>
        </w:trPr>
        <w:tc>
          <w:tcPr>
            <w:tcW w:w="850" w:type="dxa"/>
            <w:tcBorders>
              <w:tl2br w:val="nil"/>
              <w:tr2bl w:val="nil"/>
            </w:tcBorders>
            <w:shd w:val="clear" w:color="auto" w:fill="F7F7F7"/>
            <w:tcMar>
              <w:top w:w="80" w:type="dxa"/>
              <w:left w:w="80" w:type="dxa"/>
              <w:bottom w:w="80" w:type="dxa"/>
              <w:right w:w="80" w:type="dxa"/>
            </w:tcMar>
            <w:vAlign w:val="center"/>
          </w:tcPr>
          <w:p w14:paraId="156B422E"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szCs w:val="21"/>
              </w:rPr>
              <w:t>05</w:t>
            </w:r>
          </w:p>
        </w:tc>
        <w:tc>
          <w:tcPr>
            <w:tcW w:w="1917" w:type="dxa"/>
            <w:tcBorders>
              <w:tl2br w:val="nil"/>
              <w:tr2bl w:val="nil"/>
            </w:tcBorders>
            <w:shd w:val="clear" w:color="auto" w:fill="F7F7F7"/>
            <w:tcMar>
              <w:top w:w="80" w:type="dxa"/>
              <w:left w:w="80" w:type="dxa"/>
              <w:bottom w:w="80" w:type="dxa"/>
              <w:right w:w="80" w:type="dxa"/>
            </w:tcMar>
            <w:vAlign w:val="center"/>
          </w:tcPr>
          <w:p w14:paraId="4ED69BC7"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写单个线圈</w:t>
            </w:r>
          </w:p>
        </w:tc>
        <w:tc>
          <w:tcPr>
            <w:tcW w:w="4353" w:type="dxa"/>
            <w:tcBorders>
              <w:tl2br w:val="nil"/>
              <w:tr2bl w:val="nil"/>
            </w:tcBorders>
            <w:shd w:val="clear" w:color="auto" w:fill="F7F7F7"/>
            <w:tcMar>
              <w:top w:w="80" w:type="dxa"/>
              <w:left w:w="80" w:type="dxa"/>
              <w:bottom w:w="80" w:type="dxa"/>
              <w:right w:w="80" w:type="dxa"/>
            </w:tcMar>
            <w:vAlign w:val="center"/>
          </w:tcPr>
          <w:p w14:paraId="1A22FC8F"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写入单个线圈的状态</w:t>
            </w:r>
          </w:p>
        </w:tc>
      </w:tr>
      <w:tr w:rsidR="00CC7BE5" w14:paraId="72DE62B4" w14:textId="77777777">
        <w:trPr>
          <w:jc w:val="center"/>
        </w:trPr>
        <w:tc>
          <w:tcPr>
            <w:tcW w:w="850" w:type="dxa"/>
            <w:tcBorders>
              <w:tl2br w:val="nil"/>
              <w:tr2bl w:val="nil"/>
            </w:tcBorders>
            <w:shd w:val="clear" w:color="auto" w:fill="FFFFFF"/>
            <w:tcMar>
              <w:top w:w="80" w:type="dxa"/>
              <w:left w:w="80" w:type="dxa"/>
              <w:bottom w:w="80" w:type="dxa"/>
              <w:right w:w="80" w:type="dxa"/>
            </w:tcMar>
            <w:vAlign w:val="center"/>
          </w:tcPr>
          <w:p w14:paraId="664BB07D"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06</w:t>
            </w:r>
          </w:p>
        </w:tc>
        <w:tc>
          <w:tcPr>
            <w:tcW w:w="1917" w:type="dxa"/>
            <w:tcBorders>
              <w:tl2br w:val="nil"/>
              <w:tr2bl w:val="nil"/>
            </w:tcBorders>
            <w:shd w:val="clear" w:color="auto" w:fill="FFFFFF"/>
            <w:tcMar>
              <w:top w:w="80" w:type="dxa"/>
              <w:left w:w="80" w:type="dxa"/>
              <w:bottom w:w="80" w:type="dxa"/>
              <w:right w:w="80" w:type="dxa"/>
            </w:tcMar>
            <w:vAlign w:val="center"/>
          </w:tcPr>
          <w:p w14:paraId="00BEA71F"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写单个保存寄存器</w:t>
            </w:r>
          </w:p>
        </w:tc>
        <w:tc>
          <w:tcPr>
            <w:tcW w:w="4353" w:type="dxa"/>
            <w:tcBorders>
              <w:tl2br w:val="nil"/>
              <w:tr2bl w:val="nil"/>
            </w:tcBorders>
            <w:shd w:val="clear" w:color="auto" w:fill="FFFFFF"/>
            <w:tcMar>
              <w:top w:w="80" w:type="dxa"/>
              <w:left w:w="80" w:type="dxa"/>
              <w:bottom w:w="80" w:type="dxa"/>
              <w:right w:w="80" w:type="dxa"/>
            </w:tcMar>
            <w:vAlign w:val="center"/>
          </w:tcPr>
          <w:p w14:paraId="2D1DFF78"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写入单个寄存器</w:t>
            </w:r>
          </w:p>
        </w:tc>
      </w:tr>
      <w:tr w:rsidR="00CC7BE5" w14:paraId="06FA9D62" w14:textId="77777777">
        <w:trPr>
          <w:jc w:val="center"/>
        </w:trPr>
        <w:tc>
          <w:tcPr>
            <w:tcW w:w="850" w:type="dxa"/>
            <w:tcBorders>
              <w:tl2br w:val="nil"/>
              <w:tr2bl w:val="nil"/>
            </w:tcBorders>
            <w:shd w:val="clear" w:color="auto" w:fill="FFFFFF"/>
            <w:tcMar>
              <w:top w:w="80" w:type="dxa"/>
              <w:left w:w="80" w:type="dxa"/>
              <w:bottom w:w="80" w:type="dxa"/>
              <w:right w:w="80" w:type="dxa"/>
            </w:tcMar>
            <w:vAlign w:val="center"/>
          </w:tcPr>
          <w:p w14:paraId="587D7D00"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0F</w:t>
            </w:r>
          </w:p>
        </w:tc>
        <w:tc>
          <w:tcPr>
            <w:tcW w:w="1917" w:type="dxa"/>
            <w:tcBorders>
              <w:tl2br w:val="nil"/>
              <w:tr2bl w:val="nil"/>
            </w:tcBorders>
            <w:shd w:val="clear" w:color="auto" w:fill="FFFFFF"/>
            <w:tcMar>
              <w:top w:w="80" w:type="dxa"/>
              <w:left w:w="80" w:type="dxa"/>
              <w:bottom w:w="80" w:type="dxa"/>
              <w:right w:w="80" w:type="dxa"/>
            </w:tcMar>
            <w:vAlign w:val="center"/>
          </w:tcPr>
          <w:p w14:paraId="613156EB"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写多个线圈</w:t>
            </w:r>
          </w:p>
        </w:tc>
        <w:tc>
          <w:tcPr>
            <w:tcW w:w="4353" w:type="dxa"/>
            <w:tcBorders>
              <w:tl2br w:val="nil"/>
              <w:tr2bl w:val="nil"/>
            </w:tcBorders>
            <w:shd w:val="clear" w:color="auto" w:fill="FFFFFF"/>
            <w:tcMar>
              <w:top w:w="80" w:type="dxa"/>
              <w:left w:w="80" w:type="dxa"/>
              <w:bottom w:w="80" w:type="dxa"/>
              <w:right w:w="80" w:type="dxa"/>
            </w:tcMar>
            <w:vAlign w:val="center"/>
          </w:tcPr>
          <w:p w14:paraId="3CE0611E"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写入多个连续线圈的状态</w:t>
            </w:r>
          </w:p>
        </w:tc>
      </w:tr>
      <w:tr w:rsidR="00CC7BE5" w14:paraId="175D68A4" w14:textId="77777777">
        <w:trPr>
          <w:jc w:val="center"/>
        </w:trPr>
        <w:tc>
          <w:tcPr>
            <w:tcW w:w="850" w:type="dxa"/>
            <w:tcBorders>
              <w:tl2br w:val="nil"/>
              <w:tr2bl w:val="nil"/>
            </w:tcBorders>
            <w:shd w:val="clear" w:color="auto" w:fill="FFFFFF"/>
            <w:tcMar>
              <w:top w:w="80" w:type="dxa"/>
              <w:left w:w="80" w:type="dxa"/>
              <w:bottom w:w="80" w:type="dxa"/>
              <w:right w:w="80" w:type="dxa"/>
            </w:tcMar>
            <w:vAlign w:val="center"/>
          </w:tcPr>
          <w:p w14:paraId="57747824"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10</w:t>
            </w:r>
          </w:p>
        </w:tc>
        <w:tc>
          <w:tcPr>
            <w:tcW w:w="1917" w:type="dxa"/>
            <w:tcBorders>
              <w:tl2br w:val="nil"/>
              <w:tr2bl w:val="nil"/>
            </w:tcBorders>
            <w:shd w:val="clear" w:color="auto" w:fill="FFFFFF"/>
            <w:tcMar>
              <w:top w:w="80" w:type="dxa"/>
              <w:left w:w="80" w:type="dxa"/>
              <w:bottom w:w="80" w:type="dxa"/>
              <w:right w:w="80" w:type="dxa"/>
            </w:tcMar>
            <w:vAlign w:val="center"/>
          </w:tcPr>
          <w:p w14:paraId="2A31D81E"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写多个保存寄存器</w:t>
            </w:r>
          </w:p>
        </w:tc>
        <w:tc>
          <w:tcPr>
            <w:tcW w:w="4353" w:type="dxa"/>
            <w:tcBorders>
              <w:tl2br w:val="nil"/>
              <w:tr2bl w:val="nil"/>
            </w:tcBorders>
            <w:shd w:val="clear" w:color="auto" w:fill="FFFFFF"/>
            <w:tcMar>
              <w:top w:w="80" w:type="dxa"/>
              <w:left w:w="80" w:type="dxa"/>
              <w:bottom w:w="80" w:type="dxa"/>
              <w:right w:w="80" w:type="dxa"/>
            </w:tcMar>
            <w:vAlign w:val="center"/>
          </w:tcPr>
          <w:p w14:paraId="553CC4F9" w14:textId="77777777" w:rsidR="00CC7BE5" w:rsidRDefault="00873478">
            <w:pPr>
              <w:widowControl/>
              <w:spacing w:line="220" w:lineRule="atLeast"/>
              <w:jc w:val="center"/>
              <w:textAlignment w:val="center"/>
              <w:rPr>
                <w:rFonts w:ascii="宋体" w:hAnsi="宋体" w:cs="宋体"/>
                <w:color w:val="4F4F4F"/>
                <w:kern w:val="0"/>
                <w:szCs w:val="21"/>
                <w:lang w:bidi="ar"/>
              </w:rPr>
            </w:pPr>
            <w:r>
              <w:rPr>
                <w:rFonts w:ascii="宋体" w:hAnsi="宋体" w:cs="宋体" w:hint="eastAsia"/>
                <w:color w:val="4F4F4F"/>
                <w:kern w:val="0"/>
                <w:szCs w:val="21"/>
                <w:lang w:bidi="ar"/>
              </w:rPr>
              <w:t>写入多个连续寄存器</w:t>
            </w:r>
          </w:p>
        </w:tc>
      </w:tr>
    </w:tbl>
    <w:p w14:paraId="7584096E" w14:textId="77777777" w:rsidR="00CC7BE5" w:rsidRDefault="00CC7BE5"/>
    <w:p w14:paraId="656AC775" w14:textId="77777777" w:rsidR="00CC7BE5" w:rsidRPr="00600206" w:rsidRDefault="00873478" w:rsidP="00600206">
      <w:pPr>
        <w:pStyle w:val="a0"/>
        <w:numPr>
          <w:ilvl w:val="2"/>
          <w:numId w:val="8"/>
        </w:numPr>
        <w:ind w:left="567"/>
      </w:pPr>
      <w:r w:rsidRPr="00600206">
        <w:rPr>
          <w:rFonts w:hint="eastAsia"/>
        </w:rPr>
        <w:t>客户端命令格式</w:t>
      </w:r>
    </w:p>
    <w:tbl>
      <w:tblPr>
        <w:tblW w:w="7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1304"/>
        <w:gridCol w:w="1304"/>
        <w:gridCol w:w="3208"/>
      </w:tblGrid>
      <w:tr w:rsidR="00CC7BE5" w14:paraId="63C66C65" w14:textId="77777777">
        <w:trPr>
          <w:tblHeader/>
          <w:jc w:val="center"/>
        </w:trPr>
        <w:tc>
          <w:tcPr>
            <w:tcW w:w="0" w:type="auto"/>
            <w:tcBorders>
              <w:tl2br w:val="nil"/>
              <w:tr2bl w:val="nil"/>
            </w:tcBorders>
            <w:shd w:val="clear" w:color="auto" w:fill="FFFFFF" w:themeFill="background1"/>
            <w:tcMar>
              <w:top w:w="80" w:type="dxa"/>
              <w:left w:w="80" w:type="dxa"/>
              <w:bottom w:w="80" w:type="dxa"/>
              <w:right w:w="80" w:type="dxa"/>
            </w:tcMar>
            <w:vAlign w:val="center"/>
          </w:tcPr>
          <w:p w14:paraId="4C72AF24"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kern w:val="0"/>
                <w:szCs w:val="21"/>
                <w:lang w:bidi="ar"/>
              </w:rPr>
              <w:t>字节序号</w:t>
            </w:r>
          </w:p>
        </w:tc>
        <w:tc>
          <w:tcPr>
            <w:tcW w:w="0" w:type="auto"/>
            <w:tcBorders>
              <w:tl2br w:val="nil"/>
              <w:tr2bl w:val="nil"/>
            </w:tcBorders>
            <w:shd w:val="clear" w:color="auto" w:fill="FFFFFF" w:themeFill="background1"/>
            <w:tcMar>
              <w:top w:w="80" w:type="dxa"/>
              <w:left w:w="80" w:type="dxa"/>
              <w:bottom w:w="80" w:type="dxa"/>
              <w:right w:w="80" w:type="dxa"/>
            </w:tcMar>
            <w:vAlign w:val="center"/>
          </w:tcPr>
          <w:p w14:paraId="66B5D789"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kern w:val="0"/>
                <w:szCs w:val="21"/>
                <w:lang w:bidi="ar"/>
              </w:rPr>
              <w:t>字节长度</w:t>
            </w:r>
          </w:p>
        </w:tc>
        <w:tc>
          <w:tcPr>
            <w:tcW w:w="0" w:type="auto"/>
            <w:tcBorders>
              <w:tl2br w:val="nil"/>
              <w:tr2bl w:val="nil"/>
            </w:tcBorders>
            <w:shd w:val="clear" w:color="auto" w:fill="FFFFFF" w:themeFill="background1"/>
            <w:tcMar>
              <w:top w:w="80" w:type="dxa"/>
              <w:left w:w="80" w:type="dxa"/>
              <w:bottom w:w="80" w:type="dxa"/>
              <w:right w:w="80" w:type="dxa"/>
            </w:tcMar>
            <w:vAlign w:val="center"/>
          </w:tcPr>
          <w:p w14:paraId="691A8C57"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kern w:val="0"/>
                <w:szCs w:val="21"/>
                <w:lang w:bidi="ar"/>
              </w:rPr>
              <w:t>功能名称</w:t>
            </w:r>
          </w:p>
        </w:tc>
        <w:tc>
          <w:tcPr>
            <w:tcW w:w="0" w:type="auto"/>
            <w:tcBorders>
              <w:tl2br w:val="nil"/>
              <w:tr2bl w:val="nil"/>
            </w:tcBorders>
            <w:shd w:val="clear" w:color="auto" w:fill="FFFFFF" w:themeFill="background1"/>
            <w:tcMar>
              <w:top w:w="80" w:type="dxa"/>
              <w:left w:w="80" w:type="dxa"/>
              <w:bottom w:w="80" w:type="dxa"/>
              <w:right w:w="80" w:type="dxa"/>
            </w:tcMar>
            <w:vAlign w:val="center"/>
          </w:tcPr>
          <w:p w14:paraId="3A86E330" w14:textId="77777777" w:rsidR="00CC7BE5" w:rsidRDefault="00873478">
            <w:pPr>
              <w:widowControl/>
              <w:spacing w:line="220" w:lineRule="atLeast"/>
              <w:jc w:val="center"/>
              <w:textAlignment w:val="center"/>
              <w:rPr>
                <w:rFonts w:ascii="宋体" w:hAnsi="宋体" w:cs="宋体"/>
                <w:b/>
                <w:color w:val="4F4F4F"/>
                <w:szCs w:val="21"/>
              </w:rPr>
            </w:pPr>
            <w:r>
              <w:rPr>
                <w:rFonts w:ascii="宋体" w:hAnsi="宋体" w:cs="宋体" w:hint="eastAsia"/>
                <w:b/>
                <w:color w:val="4F4F4F"/>
                <w:kern w:val="0"/>
                <w:szCs w:val="21"/>
                <w:lang w:bidi="ar"/>
              </w:rPr>
              <w:t>描述</w:t>
            </w:r>
          </w:p>
        </w:tc>
      </w:tr>
      <w:tr w:rsidR="00CC7BE5" w14:paraId="026C640F" w14:textId="77777777">
        <w:trPr>
          <w:jc w:val="center"/>
        </w:trPr>
        <w:tc>
          <w:tcPr>
            <w:tcW w:w="0" w:type="auto"/>
            <w:tcBorders>
              <w:tl2br w:val="nil"/>
              <w:tr2bl w:val="nil"/>
            </w:tcBorders>
            <w:shd w:val="clear" w:color="auto" w:fill="FFFFFF"/>
            <w:tcMar>
              <w:top w:w="80" w:type="dxa"/>
              <w:left w:w="80" w:type="dxa"/>
              <w:bottom w:w="80" w:type="dxa"/>
              <w:right w:w="80" w:type="dxa"/>
            </w:tcMar>
            <w:vAlign w:val="center"/>
          </w:tcPr>
          <w:p w14:paraId="4E39553A"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0</w:t>
            </w:r>
          </w:p>
        </w:tc>
        <w:tc>
          <w:tcPr>
            <w:tcW w:w="0" w:type="auto"/>
            <w:tcBorders>
              <w:tl2br w:val="nil"/>
              <w:tr2bl w:val="nil"/>
            </w:tcBorders>
            <w:shd w:val="clear" w:color="auto" w:fill="FFFFFF"/>
            <w:tcMar>
              <w:top w:w="80" w:type="dxa"/>
              <w:left w:w="80" w:type="dxa"/>
              <w:bottom w:w="80" w:type="dxa"/>
              <w:right w:w="80" w:type="dxa"/>
            </w:tcMar>
            <w:vAlign w:val="center"/>
          </w:tcPr>
          <w:p w14:paraId="0887798D"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0" w:type="auto"/>
            <w:tcBorders>
              <w:tl2br w:val="nil"/>
              <w:tr2bl w:val="nil"/>
            </w:tcBorders>
            <w:shd w:val="clear" w:color="auto" w:fill="FFFFFF"/>
            <w:tcMar>
              <w:top w:w="80" w:type="dxa"/>
              <w:left w:w="80" w:type="dxa"/>
              <w:bottom w:w="80" w:type="dxa"/>
              <w:right w:w="80" w:type="dxa"/>
            </w:tcMar>
            <w:vAlign w:val="center"/>
          </w:tcPr>
          <w:p w14:paraId="504EC3C7"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设备ID</w:t>
            </w:r>
          </w:p>
        </w:tc>
        <w:tc>
          <w:tcPr>
            <w:tcW w:w="0" w:type="auto"/>
            <w:tcBorders>
              <w:tl2br w:val="nil"/>
              <w:tr2bl w:val="nil"/>
            </w:tcBorders>
            <w:shd w:val="clear" w:color="auto" w:fill="FFFFFF"/>
            <w:tcMar>
              <w:top w:w="80" w:type="dxa"/>
              <w:left w:w="80" w:type="dxa"/>
              <w:bottom w:w="80" w:type="dxa"/>
              <w:right w:w="80" w:type="dxa"/>
            </w:tcMar>
            <w:vAlign w:val="center"/>
          </w:tcPr>
          <w:p w14:paraId="78B993EA"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1~255</w:t>
            </w:r>
          </w:p>
        </w:tc>
      </w:tr>
      <w:tr w:rsidR="00CC7BE5" w14:paraId="67014455" w14:textId="77777777">
        <w:trPr>
          <w:jc w:val="center"/>
        </w:trPr>
        <w:tc>
          <w:tcPr>
            <w:tcW w:w="0" w:type="auto"/>
            <w:tcBorders>
              <w:tl2br w:val="nil"/>
              <w:tr2bl w:val="nil"/>
            </w:tcBorders>
            <w:shd w:val="clear" w:color="auto" w:fill="F7F7F7"/>
            <w:tcMar>
              <w:top w:w="80" w:type="dxa"/>
              <w:left w:w="80" w:type="dxa"/>
              <w:bottom w:w="80" w:type="dxa"/>
              <w:right w:w="80" w:type="dxa"/>
            </w:tcMar>
            <w:vAlign w:val="center"/>
          </w:tcPr>
          <w:p w14:paraId="1347443B"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0" w:type="auto"/>
            <w:tcBorders>
              <w:tl2br w:val="nil"/>
              <w:tr2bl w:val="nil"/>
            </w:tcBorders>
            <w:shd w:val="clear" w:color="auto" w:fill="F7F7F7"/>
            <w:tcMar>
              <w:top w:w="80" w:type="dxa"/>
              <w:left w:w="80" w:type="dxa"/>
              <w:bottom w:w="80" w:type="dxa"/>
              <w:right w:w="80" w:type="dxa"/>
            </w:tcMar>
            <w:vAlign w:val="center"/>
          </w:tcPr>
          <w:p w14:paraId="3011486E"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0" w:type="auto"/>
            <w:tcBorders>
              <w:tl2br w:val="nil"/>
              <w:tr2bl w:val="nil"/>
            </w:tcBorders>
            <w:shd w:val="clear" w:color="auto" w:fill="F7F7F7"/>
            <w:tcMar>
              <w:top w:w="80" w:type="dxa"/>
              <w:left w:w="80" w:type="dxa"/>
              <w:bottom w:w="80" w:type="dxa"/>
              <w:right w:w="80" w:type="dxa"/>
            </w:tcMar>
            <w:vAlign w:val="center"/>
          </w:tcPr>
          <w:p w14:paraId="221468E6"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功能码</w:t>
            </w:r>
          </w:p>
        </w:tc>
        <w:tc>
          <w:tcPr>
            <w:tcW w:w="0" w:type="auto"/>
            <w:tcBorders>
              <w:tl2br w:val="nil"/>
              <w:tr2bl w:val="nil"/>
            </w:tcBorders>
            <w:shd w:val="clear" w:color="auto" w:fill="F7F7F7"/>
            <w:tcMar>
              <w:top w:w="80" w:type="dxa"/>
              <w:left w:w="80" w:type="dxa"/>
              <w:bottom w:w="80" w:type="dxa"/>
              <w:right w:w="80" w:type="dxa"/>
            </w:tcMar>
            <w:vAlign w:val="center"/>
          </w:tcPr>
          <w:p w14:paraId="0408F73B"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见功能码定义表</w:t>
            </w:r>
          </w:p>
        </w:tc>
      </w:tr>
      <w:tr w:rsidR="00CC7BE5" w14:paraId="65DB4CAD" w14:textId="77777777">
        <w:trPr>
          <w:jc w:val="center"/>
        </w:trPr>
        <w:tc>
          <w:tcPr>
            <w:tcW w:w="0" w:type="auto"/>
            <w:tcBorders>
              <w:tl2br w:val="nil"/>
              <w:tr2bl w:val="nil"/>
            </w:tcBorders>
            <w:shd w:val="clear" w:color="auto" w:fill="FFFFFF"/>
            <w:tcMar>
              <w:top w:w="80" w:type="dxa"/>
              <w:left w:w="80" w:type="dxa"/>
              <w:bottom w:w="80" w:type="dxa"/>
              <w:right w:w="80" w:type="dxa"/>
            </w:tcMar>
            <w:vAlign w:val="center"/>
          </w:tcPr>
          <w:p w14:paraId="36A77008"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2</w:t>
            </w:r>
          </w:p>
        </w:tc>
        <w:tc>
          <w:tcPr>
            <w:tcW w:w="0" w:type="auto"/>
            <w:tcBorders>
              <w:tl2br w:val="nil"/>
              <w:tr2bl w:val="nil"/>
            </w:tcBorders>
            <w:shd w:val="clear" w:color="auto" w:fill="FFFFFF"/>
            <w:tcMar>
              <w:top w:w="80" w:type="dxa"/>
              <w:left w:w="80" w:type="dxa"/>
              <w:bottom w:w="80" w:type="dxa"/>
              <w:right w:w="80" w:type="dxa"/>
            </w:tcMar>
            <w:vAlign w:val="center"/>
          </w:tcPr>
          <w:p w14:paraId="5081C61C"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2</w:t>
            </w:r>
          </w:p>
        </w:tc>
        <w:tc>
          <w:tcPr>
            <w:tcW w:w="0" w:type="auto"/>
            <w:tcBorders>
              <w:tl2br w:val="nil"/>
              <w:tr2bl w:val="nil"/>
            </w:tcBorders>
            <w:shd w:val="clear" w:color="auto" w:fill="FFFFFF"/>
            <w:tcMar>
              <w:top w:w="80" w:type="dxa"/>
              <w:left w:w="80" w:type="dxa"/>
              <w:bottom w:w="80" w:type="dxa"/>
              <w:right w:w="80" w:type="dxa"/>
            </w:tcMar>
            <w:vAlign w:val="center"/>
          </w:tcPr>
          <w:p w14:paraId="1D9A0CE5"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起始地址</w:t>
            </w:r>
          </w:p>
        </w:tc>
        <w:tc>
          <w:tcPr>
            <w:tcW w:w="0" w:type="auto"/>
            <w:tcBorders>
              <w:tl2br w:val="nil"/>
              <w:tr2bl w:val="nil"/>
            </w:tcBorders>
            <w:shd w:val="clear" w:color="auto" w:fill="FFFFFF"/>
            <w:tcMar>
              <w:top w:w="80" w:type="dxa"/>
              <w:left w:w="80" w:type="dxa"/>
              <w:bottom w:w="80" w:type="dxa"/>
              <w:right w:w="80" w:type="dxa"/>
            </w:tcMar>
            <w:vAlign w:val="center"/>
          </w:tcPr>
          <w:p w14:paraId="39ED762C"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地址高位在前，低位在后</w:t>
            </w:r>
          </w:p>
        </w:tc>
      </w:tr>
      <w:tr w:rsidR="00CC7BE5" w14:paraId="2BA6D547" w14:textId="77777777">
        <w:trPr>
          <w:jc w:val="center"/>
        </w:trPr>
        <w:tc>
          <w:tcPr>
            <w:tcW w:w="0" w:type="auto"/>
            <w:tcBorders>
              <w:tl2br w:val="nil"/>
              <w:tr2bl w:val="nil"/>
            </w:tcBorders>
            <w:shd w:val="clear" w:color="auto" w:fill="F7F7F7"/>
            <w:tcMar>
              <w:top w:w="80" w:type="dxa"/>
              <w:left w:w="80" w:type="dxa"/>
              <w:bottom w:w="80" w:type="dxa"/>
              <w:right w:w="80" w:type="dxa"/>
            </w:tcMar>
            <w:vAlign w:val="center"/>
          </w:tcPr>
          <w:p w14:paraId="291968C2"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4</w:t>
            </w:r>
          </w:p>
        </w:tc>
        <w:tc>
          <w:tcPr>
            <w:tcW w:w="0" w:type="auto"/>
            <w:tcBorders>
              <w:tl2br w:val="nil"/>
              <w:tr2bl w:val="nil"/>
            </w:tcBorders>
            <w:shd w:val="clear" w:color="auto" w:fill="F7F7F7"/>
            <w:tcMar>
              <w:top w:w="80" w:type="dxa"/>
              <w:left w:w="80" w:type="dxa"/>
              <w:bottom w:w="80" w:type="dxa"/>
              <w:right w:w="80" w:type="dxa"/>
            </w:tcMar>
            <w:vAlign w:val="center"/>
          </w:tcPr>
          <w:p w14:paraId="4ED4A122"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2</w:t>
            </w:r>
          </w:p>
        </w:tc>
        <w:tc>
          <w:tcPr>
            <w:tcW w:w="0" w:type="auto"/>
            <w:tcBorders>
              <w:tl2br w:val="nil"/>
              <w:tr2bl w:val="nil"/>
            </w:tcBorders>
            <w:shd w:val="clear" w:color="auto" w:fill="F7F7F7"/>
            <w:tcMar>
              <w:top w:w="80" w:type="dxa"/>
              <w:left w:w="80" w:type="dxa"/>
              <w:bottom w:w="80" w:type="dxa"/>
              <w:right w:w="80" w:type="dxa"/>
            </w:tcMar>
            <w:vAlign w:val="center"/>
          </w:tcPr>
          <w:p w14:paraId="4E367A34"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读取长度</w:t>
            </w:r>
          </w:p>
        </w:tc>
        <w:tc>
          <w:tcPr>
            <w:tcW w:w="0" w:type="auto"/>
            <w:tcBorders>
              <w:tl2br w:val="nil"/>
              <w:tr2bl w:val="nil"/>
            </w:tcBorders>
            <w:shd w:val="clear" w:color="auto" w:fill="F7F7F7"/>
            <w:tcMar>
              <w:top w:w="80" w:type="dxa"/>
              <w:left w:w="80" w:type="dxa"/>
              <w:bottom w:w="80" w:type="dxa"/>
              <w:right w:w="80" w:type="dxa"/>
            </w:tcMar>
            <w:vAlign w:val="center"/>
          </w:tcPr>
          <w:p w14:paraId="1AFB0977"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长度高位在前，低位在后</w:t>
            </w:r>
          </w:p>
        </w:tc>
      </w:tr>
      <w:tr w:rsidR="00CC7BE5" w14:paraId="1C37B720" w14:textId="77777777">
        <w:trPr>
          <w:jc w:val="center"/>
        </w:trPr>
        <w:tc>
          <w:tcPr>
            <w:tcW w:w="0" w:type="auto"/>
            <w:tcBorders>
              <w:tl2br w:val="nil"/>
              <w:tr2bl w:val="nil"/>
            </w:tcBorders>
            <w:shd w:val="clear" w:color="auto" w:fill="FFFFFF"/>
            <w:tcMar>
              <w:top w:w="80" w:type="dxa"/>
              <w:left w:w="80" w:type="dxa"/>
              <w:bottom w:w="80" w:type="dxa"/>
              <w:right w:w="80" w:type="dxa"/>
            </w:tcMar>
            <w:vAlign w:val="center"/>
          </w:tcPr>
          <w:p w14:paraId="3A50BD5D"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6</w:t>
            </w:r>
          </w:p>
        </w:tc>
        <w:tc>
          <w:tcPr>
            <w:tcW w:w="0" w:type="auto"/>
            <w:tcBorders>
              <w:tl2br w:val="nil"/>
              <w:tr2bl w:val="nil"/>
            </w:tcBorders>
            <w:shd w:val="clear" w:color="auto" w:fill="FFFFFF"/>
            <w:tcMar>
              <w:top w:w="80" w:type="dxa"/>
              <w:left w:w="80" w:type="dxa"/>
              <w:bottom w:w="80" w:type="dxa"/>
              <w:right w:w="80" w:type="dxa"/>
            </w:tcMar>
            <w:vAlign w:val="center"/>
          </w:tcPr>
          <w:p w14:paraId="467D77F2"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2</w:t>
            </w:r>
          </w:p>
        </w:tc>
        <w:tc>
          <w:tcPr>
            <w:tcW w:w="0" w:type="auto"/>
            <w:tcBorders>
              <w:tl2br w:val="nil"/>
              <w:tr2bl w:val="nil"/>
            </w:tcBorders>
            <w:shd w:val="clear" w:color="auto" w:fill="FFFFFF"/>
            <w:tcMar>
              <w:top w:w="80" w:type="dxa"/>
              <w:left w:w="80" w:type="dxa"/>
              <w:bottom w:w="80" w:type="dxa"/>
              <w:right w:w="80" w:type="dxa"/>
            </w:tcMar>
            <w:vAlign w:val="center"/>
          </w:tcPr>
          <w:p w14:paraId="566F4C9D"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CRC校验</w:t>
            </w:r>
          </w:p>
        </w:tc>
        <w:tc>
          <w:tcPr>
            <w:tcW w:w="0" w:type="auto"/>
            <w:tcBorders>
              <w:tl2br w:val="nil"/>
              <w:tr2bl w:val="nil"/>
            </w:tcBorders>
            <w:shd w:val="clear" w:color="auto" w:fill="FFFFFF"/>
            <w:tcMar>
              <w:top w:w="80" w:type="dxa"/>
              <w:left w:w="80" w:type="dxa"/>
              <w:bottom w:w="80" w:type="dxa"/>
              <w:right w:w="80" w:type="dxa"/>
            </w:tcMar>
            <w:vAlign w:val="center"/>
          </w:tcPr>
          <w:p w14:paraId="06DB0ABD"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CRC低位在前，高位在后</w:t>
            </w:r>
          </w:p>
        </w:tc>
      </w:tr>
    </w:tbl>
    <w:p w14:paraId="2078FE86" w14:textId="77777777" w:rsidR="00CC7BE5" w:rsidRPr="00600206" w:rsidRDefault="00873478" w:rsidP="00600206">
      <w:pPr>
        <w:pStyle w:val="a0"/>
        <w:numPr>
          <w:ilvl w:val="2"/>
          <w:numId w:val="8"/>
        </w:numPr>
        <w:ind w:left="567"/>
      </w:pPr>
      <w:r w:rsidRPr="00600206">
        <w:rPr>
          <w:rFonts w:hint="eastAsia"/>
        </w:rPr>
        <w:t>服务端响应格式</w:t>
      </w:r>
    </w:p>
    <w:tbl>
      <w:tblPr>
        <w:tblW w:w="7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146"/>
        <w:gridCol w:w="1233"/>
        <w:gridCol w:w="3441"/>
      </w:tblGrid>
      <w:tr w:rsidR="00CC7BE5" w14:paraId="0C44028F" w14:textId="77777777">
        <w:trPr>
          <w:tblHeader/>
          <w:jc w:val="center"/>
        </w:trPr>
        <w:tc>
          <w:tcPr>
            <w:tcW w:w="1300" w:type="dxa"/>
            <w:tcBorders>
              <w:tl2br w:val="nil"/>
              <w:tr2bl w:val="nil"/>
            </w:tcBorders>
            <w:shd w:val="clear" w:color="auto" w:fill="FFFFFF" w:themeFill="background1"/>
            <w:tcMar>
              <w:top w:w="80" w:type="dxa"/>
              <w:left w:w="80" w:type="dxa"/>
              <w:bottom w:w="80" w:type="dxa"/>
              <w:right w:w="80" w:type="dxa"/>
            </w:tcMar>
            <w:vAlign w:val="center"/>
          </w:tcPr>
          <w:p w14:paraId="5CC9217C" w14:textId="77777777" w:rsidR="00CC7BE5" w:rsidRDefault="00873478">
            <w:pPr>
              <w:widowControl/>
              <w:spacing w:line="220" w:lineRule="atLeast"/>
              <w:jc w:val="center"/>
              <w:textAlignment w:val="center"/>
              <w:rPr>
                <w:rFonts w:ascii="宋体" w:hAnsi="宋体" w:cs="宋体"/>
                <w:b/>
                <w:color w:val="4F4F4F"/>
                <w:kern w:val="0"/>
                <w:szCs w:val="21"/>
                <w:lang w:bidi="ar"/>
              </w:rPr>
            </w:pPr>
            <w:r>
              <w:rPr>
                <w:rFonts w:ascii="宋体" w:hAnsi="宋体" w:cs="宋体"/>
                <w:b/>
                <w:color w:val="4F4F4F"/>
                <w:kern w:val="0"/>
                <w:szCs w:val="21"/>
                <w:lang w:bidi="ar"/>
              </w:rPr>
              <w:lastRenderedPageBreak/>
              <w:t>字节序号</w:t>
            </w:r>
          </w:p>
        </w:tc>
        <w:tc>
          <w:tcPr>
            <w:tcW w:w="1146" w:type="dxa"/>
            <w:tcBorders>
              <w:tl2br w:val="nil"/>
              <w:tr2bl w:val="nil"/>
            </w:tcBorders>
            <w:shd w:val="clear" w:color="auto" w:fill="FFFFFF" w:themeFill="background1"/>
            <w:tcMar>
              <w:top w:w="80" w:type="dxa"/>
              <w:left w:w="80" w:type="dxa"/>
              <w:bottom w:w="80" w:type="dxa"/>
              <w:right w:w="80" w:type="dxa"/>
            </w:tcMar>
            <w:vAlign w:val="center"/>
          </w:tcPr>
          <w:p w14:paraId="2B1684D7" w14:textId="77777777" w:rsidR="00CC7BE5" w:rsidRDefault="00873478">
            <w:pPr>
              <w:widowControl/>
              <w:spacing w:line="220" w:lineRule="atLeast"/>
              <w:jc w:val="center"/>
              <w:textAlignment w:val="center"/>
              <w:rPr>
                <w:rFonts w:ascii="宋体" w:hAnsi="宋体" w:cs="宋体"/>
                <w:b/>
                <w:color w:val="4F4F4F"/>
                <w:kern w:val="0"/>
                <w:szCs w:val="21"/>
                <w:lang w:bidi="ar"/>
              </w:rPr>
            </w:pPr>
            <w:r>
              <w:rPr>
                <w:rFonts w:ascii="宋体" w:hAnsi="宋体" w:cs="宋体"/>
                <w:b/>
                <w:color w:val="4F4F4F"/>
                <w:kern w:val="0"/>
                <w:szCs w:val="21"/>
                <w:lang w:bidi="ar"/>
              </w:rPr>
              <w:t>字节长度</w:t>
            </w:r>
          </w:p>
        </w:tc>
        <w:tc>
          <w:tcPr>
            <w:tcW w:w="1233" w:type="dxa"/>
            <w:tcBorders>
              <w:tl2br w:val="nil"/>
              <w:tr2bl w:val="nil"/>
            </w:tcBorders>
            <w:shd w:val="clear" w:color="auto" w:fill="FFFFFF" w:themeFill="background1"/>
            <w:tcMar>
              <w:top w:w="80" w:type="dxa"/>
              <w:left w:w="80" w:type="dxa"/>
              <w:bottom w:w="80" w:type="dxa"/>
              <w:right w:w="80" w:type="dxa"/>
            </w:tcMar>
            <w:vAlign w:val="center"/>
          </w:tcPr>
          <w:p w14:paraId="19F2EA13" w14:textId="77777777" w:rsidR="00CC7BE5" w:rsidRDefault="00873478">
            <w:pPr>
              <w:widowControl/>
              <w:spacing w:line="220" w:lineRule="atLeast"/>
              <w:jc w:val="center"/>
              <w:textAlignment w:val="center"/>
              <w:rPr>
                <w:rFonts w:ascii="宋体" w:hAnsi="宋体" w:cs="宋体"/>
                <w:b/>
                <w:color w:val="4F4F4F"/>
                <w:kern w:val="0"/>
                <w:szCs w:val="21"/>
                <w:lang w:bidi="ar"/>
              </w:rPr>
            </w:pPr>
            <w:r>
              <w:rPr>
                <w:rFonts w:ascii="宋体" w:hAnsi="宋体" w:cs="宋体"/>
                <w:b/>
                <w:color w:val="4F4F4F"/>
                <w:kern w:val="0"/>
                <w:szCs w:val="21"/>
                <w:lang w:bidi="ar"/>
              </w:rPr>
              <w:t>功能名称</w:t>
            </w:r>
          </w:p>
        </w:tc>
        <w:tc>
          <w:tcPr>
            <w:tcW w:w="3441" w:type="dxa"/>
            <w:tcBorders>
              <w:tl2br w:val="nil"/>
              <w:tr2bl w:val="nil"/>
            </w:tcBorders>
            <w:shd w:val="clear" w:color="auto" w:fill="FFFFFF" w:themeFill="background1"/>
            <w:tcMar>
              <w:top w:w="80" w:type="dxa"/>
              <w:left w:w="80" w:type="dxa"/>
              <w:bottom w:w="80" w:type="dxa"/>
              <w:right w:w="80" w:type="dxa"/>
            </w:tcMar>
            <w:vAlign w:val="center"/>
          </w:tcPr>
          <w:p w14:paraId="170A96B3" w14:textId="77777777" w:rsidR="00CC7BE5" w:rsidRDefault="00873478">
            <w:pPr>
              <w:widowControl/>
              <w:spacing w:line="220" w:lineRule="atLeast"/>
              <w:jc w:val="center"/>
              <w:textAlignment w:val="center"/>
              <w:rPr>
                <w:rFonts w:ascii="宋体" w:hAnsi="宋体" w:cs="宋体"/>
                <w:b/>
                <w:color w:val="4F4F4F"/>
                <w:kern w:val="0"/>
                <w:szCs w:val="21"/>
                <w:lang w:bidi="ar"/>
              </w:rPr>
            </w:pPr>
            <w:r>
              <w:rPr>
                <w:rFonts w:ascii="宋体" w:hAnsi="宋体" w:cs="宋体"/>
                <w:b/>
                <w:color w:val="4F4F4F"/>
                <w:kern w:val="0"/>
                <w:szCs w:val="21"/>
                <w:lang w:bidi="ar"/>
              </w:rPr>
              <w:t>描述</w:t>
            </w:r>
          </w:p>
        </w:tc>
      </w:tr>
      <w:tr w:rsidR="00CC7BE5" w14:paraId="21EE10DD" w14:textId="77777777">
        <w:trPr>
          <w:jc w:val="center"/>
        </w:trPr>
        <w:tc>
          <w:tcPr>
            <w:tcW w:w="1300" w:type="dxa"/>
            <w:tcBorders>
              <w:tl2br w:val="nil"/>
              <w:tr2bl w:val="nil"/>
            </w:tcBorders>
            <w:shd w:val="clear" w:color="auto" w:fill="FFFFFF"/>
            <w:tcMar>
              <w:top w:w="80" w:type="dxa"/>
              <w:left w:w="80" w:type="dxa"/>
              <w:bottom w:w="80" w:type="dxa"/>
              <w:right w:w="80" w:type="dxa"/>
            </w:tcMar>
            <w:vAlign w:val="center"/>
          </w:tcPr>
          <w:p w14:paraId="2822DDE6"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0</w:t>
            </w:r>
          </w:p>
        </w:tc>
        <w:tc>
          <w:tcPr>
            <w:tcW w:w="1146" w:type="dxa"/>
            <w:tcBorders>
              <w:tl2br w:val="nil"/>
              <w:tr2bl w:val="nil"/>
            </w:tcBorders>
            <w:shd w:val="clear" w:color="auto" w:fill="FFFFFF"/>
            <w:tcMar>
              <w:top w:w="80" w:type="dxa"/>
              <w:left w:w="80" w:type="dxa"/>
              <w:bottom w:w="80" w:type="dxa"/>
              <w:right w:w="80" w:type="dxa"/>
            </w:tcMar>
            <w:vAlign w:val="center"/>
          </w:tcPr>
          <w:p w14:paraId="5CA79200"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1233" w:type="dxa"/>
            <w:tcBorders>
              <w:tl2br w:val="nil"/>
              <w:tr2bl w:val="nil"/>
            </w:tcBorders>
            <w:shd w:val="clear" w:color="auto" w:fill="FFFFFF"/>
            <w:tcMar>
              <w:top w:w="80" w:type="dxa"/>
              <w:left w:w="80" w:type="dxa"/>
              <w:bottom w:w="80" w:type="dxa"/>
              <w:right w:w="80" w:type="dxa"/>
            </w:tcMar>
            <w:vAlign w:val="center"/>
          </w:tcPr>
          <w:p w14:paraId="2398F4DA"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设备ID</w:t>
            </w:r>
          </w:p>
        </w:tc>
        <w:tc>
          <w:tcPr>
            <w:tcW w:w="3441" w:type="dxa"/>
            <w:tcBorders>
              <w:tl2br w:val="nil"/>
              <w:tr2bl w:val="nil"/>
            </w:tcBorders>
            <w:shd w:val="clear" w:color="auto" w:fill="FFFFFF"/>
            <w:tcMar>
              <w:top w:w="80" w:type="dxa"/>
              <w:left w:w="80" w:type="dxa"/>
              <w:bottom w:w="80" w:type="dxa"/>
              <w:right w:w="80" w:type="dxa"/>
            </w:tcMar>
            <w:vAlign w:val="center"/>
          </w:tcPr>
          <w:p w14:paraId="3DF6036C"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1~255</w:t>
            </w:r>
          </w:p>
        </w:tc>
      </w:tr>
      <w:tr w:rsidR="00CC7BE5" w14:paraId="5D308C96" w14:textId="77777777">
        <w:trPr>
          <w:jc w:val="center"/>
        </w:trPr>
        <w:tc>
          <w:tcPr>
            <w:tcW w:w="1300" w:type="dxa"/>
            <w:tcBorders>
              <w:tl2br w:val="nil"/>
              <w:tr2bl w:val="nil"/>
            </w:tcBorders>
            <w:shd w:val="clear" w:color="auto" w:fill="F7F7F7"/>
            <w:tcMar>
              <w:top w:w="80" w:type="dxa"/>
              <w:left w:w="80" w:type="dxa"/>
              <w:bottom w:w="80" w:type="dxa"/>
              <w:right w:w="80" w:type="dxa"/>
            </w:tcMar>
            <w:vAlign w:val="center"/>
          </w:tcPr>
          <w:p w14:paraId="4509C4D4"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1146" w:type="dxa"/>
            <w:tcBorders>
              <w:tl2br w:val="nil"/>
              <w:tr2bl w:val="nil"/>
            </w:tcBorders>
            <w:shd w:val="clear" w:color="auto" w:fill="F7F7F7"/>
            <w:tcMar>
              <w:top w:w="80" w:type="dxa"/>
              <w:left w:w="80" w:type="dxa"/>
              <w:bottom w:w="80" w:type="dxa"/>
              <w:right w:w="80" w:type="dxa"/>
            </w:tcMar>
            <w:vAlign w:val="center"/>
          </w:tcPr>
          <w:p w14:paraId="22D0CAFD"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1233" w:type="dxa"/>
            <w:tcBorders>
              <w:tl2br w:val="nil"/>
              <w:tr2bl w:val="nil"/>
            </w:tcBorders>
            <w:shd w:val="clear" w:color="auto" w:fill="F7F7F7"/>
            <w:tcMar>
              <w:top w:w="80" w:type="dxa"/>
              <w:left w:w="80" w:type="dxa"/>
              <w:bottom w:w="80" w:type="dxa"/>
              <w:right w:w="80" w:type="dxa"/>
            </w:tcMar>
            <w:vAlign w:val="center"/>
          </w:tcPr>
          <w:p w14:paraId="3F081ACF"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功能码</w:t>
            </w:r>
          </w:p>
        </w:tc>
        <w:tc>
          <w:tcPr>
            <w:tcW w:w="3441" w:type="dxa"/>
            <w:tcBorders>
              <w:tl2br w:val="nil"/>
              <w:tr2bl w:val="nil"/>
            </w:tcBorders>
            <w:shd w:val="clear" w:color="auto" w:fill="F7F7F7"/>
            <w:tcMar>
              <w:top w:w="80" w:type="dxa"/>
              <w:left w:w="80" w:type="dxa"/>
              <w:bottom w:w="80" w:type="dxa"/>
              <w:right w:w="80" w:type="dxa"/>
            </w:tcMar>
            <w:vAlign w:val="center"/>
          </w:tcPr>
          <w:p w14:paraId="34F95B4E"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见功能码定义表</w:t>
            </w:r>
          </w:p>
        </w:tc>
      </w:tr>
      <w:tr w:rsidR="00CC7BE5" w14:paraId="5A50E762" w14:textId="77777777">
        <w:trPr>
          <w:jc w:val="center"/>
        </w:trPr>
        <w:tc>
          <w:tcPr>
            <w:tcW w:w="1300" w:type="dxa"/>
            <w:tcBorders>
              <w:tl2br w:val="nil"/>
              <w:tr2bl w:val="nil"/>
            </w:tcBorders>
            <w:shd w:val="clear" w:color="auto" w:fill="FFFFFF"/>
            <w:tcMar>
              <w:top w:w="80" w:type="dxa"/>
              <w:left w:w="80" w:type="dxa"/>
              <w:bottom w:w="80" w:type="dxa"/>
              <w:right w:w="80" w:type="dxa"/>
            </w:tcMar>
            <w:vAlign w:val="center"/>
          </w:tcPr>
          <w:p w14:paraId="2A8E3ABF"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2</w:t>
            </w:r>
          </w:p>
        </w:tc>
        <w:tc>
          <w:tcPr>
            <w:tcW w:w="1146" w:type="dxa"/>
            <w:tcBorders>
              <w:tl2br w:val="nil"/>
              <w:tr2bl w:val="nil"/>
            </w:tcBorders>
            <w:shd w:val="clear" w:color="auto" w:fill="FFFFFF"/>
            <w:tcMar>
              <w:top w:w="80" w:type="dxa"/>
              <w:left w:w="80" w:type="dxa"/>
              <w:bottom w:w="80" w:type="dxa"/>
              <w:right w:w="80" w:type="dxa"/>
            </w:tcMar>
            <w:vAlign w:val="center"/>
          </w:tcPr>
          <w:p w14:paraId="2D708C93"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1</w:t>
            </w:r>
          </w:p>
        </w:tc>
        <w:tc>
          <w:tcPr>
            <w:tcW w:w="1233" w:type="dxa"/>
            <w:tcBorders>
              <w:tl2br w:val="nil"/>
              <w:tr2bl w:val="nil"/>
            </w:tcBorders>
            <w:shd w:val="clear" w:color="auto" w:fill="FFFFFF"/>
            <w:tcMar>
              <w:top w:w="80" w:type="dxa"/>
              <w:left w:w="80" w:type="dxa"/>
              <w:bottom w:w="80" w:type="dxa"/>
              <w:right w:w="80" w:type="dxa"/>
            </w:tcMar>
            <w:vAlign w:val="center"/>
          </w:tcPr>
          <w:p w14:paraId="51CDBF6A"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字节总数</w:t>
            </w:r>
          </w:p>
        </w:tc>
        <w:tc>
          <w:tcPr>
            <w:tcW w:w="3441" w:type="dxa"/>
            <w:tcBorders>
              <w:tl2br w:val="nil"/>
              <w:tr2bl w:val="nil"/>
            </w:tcBorders>
            <w:shd w:val="clear" w:color="auto" w:fill="FFFFFF"/>
            <w:tcMar>
              <w:top w:w="80" w:type="dxa"/>
              <w:left w:w="80" w:type="dxa"/>
              <w:bottom w:w="80" w:type="dxa"/>
              <w:right w:w="80" w:type="dxa"/>
            </w:tcMar>
            <w:vAlign w:val="center"/>
          </w:tcPr>
          <w:p w14:paraId="5D352172"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根据命令返回：8个开关量1个字节，1个模拟量2个字节</w:t>
            </w:r>
          </w:p>
        </w:tc>
      </w:tr>
      <w:tr w:rsidR="00CC7BE5" w14:paraId="1AFD6C44" w14:textId="77777777">
        <w:trPr>
          <w:jc w:val="center"/>
        </w:trPr>
        <w:tc>
          <w:tcPr>
            <w:tcW w:w="1300" w:type="dxa"/>
            <w:tcBorders>
              <w:tl2br w:val="nil"/>
              <w:tr2bl w:val="nil"/>
            </w:tcBorders>
            <w:shd w:val="clear" w:color="auto" w:fill="F7F7F7"/>
            <w:tcMar>
              <w:top w:w="80" w:type="dxa"/>
              <w:left w:w="80" w:type="dxa"/>
              <w:bottom w:w="80" w:type="dxa"/>
              <w:right w:w="80" w:type="dxa"/>
            </w:tcMar>
            <w:vAlign w:val="center"/>
          </w:tcPr>
          <w:p w14:paraId="6CC973B0"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3</w:t>
            </w:r>
          </w:p>
        </w:tc>
        <w:tc>
          <w:tcPr>
            <w:tcW w:w="1146" w:type="dxa"/>
            <w:tcBorders>
              <w:tl2br w:val="nil"/>
              <w:tr2bl w:val="nil"/>
            </w:tcBorders>
            <w:shd w:val="clear" w:color="auto" w:fill="F7F7F7"/>
            <w:tcMar>
              <w:top w:w="80" w:type="dxa"/>
              <w:left w:w="80" w:type="dxa"/>
              <w:bottom w:w="80" w:type="dxa"/>
              <w:right w:w="80" w:type="dxa"/>
            </w:tcMar>
            <w:vAlign w:val="center"/>
          </w:tcPr>
          <w:p w14:paraId="07682605"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字节总数</w:t>
            </w:r>
          </w:p>
        </w:tc>
        <w:tc>
          <w:tcPr>
            <w:tcW w:w="1233" w:type="dxa"/>
            <w:tcBorders>
              <w:tl2br w:val="nil"/>
              <w:tr2bl w:val="nil"/>
            </w:tcBorders>
            <w:shd w:val="clear" w:color="auto" w:fill="F7F7F7"/>
            <w:tcMar>
              <w:top w:w="80" w:type="dxa"/>
              <w:left w:w="80" w:type="dxa"/>
              <w:bottom w:w="80" w:type="dxa"/>
              <w:right w:w="80" w:type="dxa"/>
            </w:tcMar>
            <w:vAlign w:val="center"/>
          </w:tcPr>
          <w:p w14:paraId="418743B1"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数据寄存器</w:t>
            </w:r>
          </w:p>
        </w:tc>
        <w:tc>
          <w:tcPr>
            <w:tcW w:w="3441" w:type="dxa"/>
            <w:tcBorders>
              <w:tl2br w:val="nil"/>
              <w:tr2bl w:val="nil"/>
            </w:tcBorders>
            <w:shd w:val="clear" w:color="auto" w:fill="F7F7F7"/>
            <w:tcMar>
              <w:top w:w="80" w:type="dxa"/>
              <w:left w:w="80" w:type="dxa"/>
              <w:bottom w:w="80" w:type="dxa"/>
              <w:right w:w="80" w:type="dxa"/>
            </w:tcMar>
            <w:vAlign w:val="center"/>
          </w:tcPr>
          <w:p w14:paraId="7D3CA7C7"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开关量：低位到高位 模拟量：寄存器高位在前，低位在后</w:t>
            </w:r>
          </w:p>
        </w:tc>
      </w:tr>
      <w:tr w:rsidR="00CC7BE5" w14:paraId="08452278" w14:textId="77777777">
        <w:trPr>
          <w:jc w:val="center"/>
        </w:trPr>
        <w:tc>
          <w:tcPr>
            <w:tcW w:w="1300" w:type="dxa"/>
            <w:tcBorders>
              <w:tl2br w:val="nil"/>
              <w:tr2bl w:val="nil"/>
            </w:tcBorders>
            <w:shd w:val="clear" w:color="auto" w:fill="FFFFFF"/>
            <w:tcMar>
              <w:top w:w="80" w:type="dxa"/>
              <w:left w:w="80" w:type="dxa"/>
              <w:bottom w:w="80" w:type="dxa"/>
              <w:right w:w="80" w:type="dxa"/>
            </w:tcMar>
            <w:vAlign w:val="center"/>
          </w:tcPr>
          <w:p w14:paraId="072F20A2"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3+字节总数</w:t>
            </w:r>
          </w:p>
        </w:tc>
        <w:tc>
          <w:tcPr>
            <w:tcW w:w="1146" w:type="dxa"/>
            <w:tcBorders>
              <w:tl2br w:val="nil"/>
              <w:tr2bl w:val="nil"/>
            </w:tcBorders>
            <w:shd w:val="clear" w:color="auto" w:fill="FFFFFF"/>
            <w:tcMar>
              <w:top w:w="80" w:type="dxa"/>
              <w:left w:w="80" w:type="dxa"/>
              <w:bottom w:w="80" w:type="dxa"/>
              <w:right w:w="80" w:type="dxa"/>
            </w:tcMar>
            <w:vAlign w:val="center"/>
          </w:tcPr>
          <w:p w14:paraId="3603959C"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2</w:t>
            </w:r>
          </w:p>
        </w:tc>
        <w:tc>
          <w:tcPr>
            <w:tcW w:w="1233" w:type="dxa"/>
            <w:tcBorders>
              <w:tl2br w:val="nil"/>
              <w:tr2bl w:val="nil"/>
            </w:tcBorders>
            <w:shd w:val="clear" w:color="auto" w:fill="FFFFFF"/>
            <w:tcMar>
              <w:top w:w="80" w:type="dxa"/>
              <w:left w:w="80" w:type="dxa"/>
              <w:bottom w:w="80" w:type="dxa"/>
              <w:right w:w="80" w:type="dxa"/>
            </w:tcMar>
            <w:vAlign w:val="center"/>
          </w:tcPr>
          <w:p w14:paraId="428F4256"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CRC校验</w:t>
            </w:r>
          </w:p>
        </w:tc>
        <w:tc>
          <w:tcPr>
            <w:tcW w:w="3441" w:type="dxa"/>
            <w:tcBorders>
              <w:tl2br w:val="nil"/>
              <w:tr2bl w:val="nil"/>
            </w:tcBorders>
            <w:shd w:val="clear" w:color="auto" w:fill="FFFFFF"/>
            <w:tcMar>
              <w:top w:w="80" w:type="dxa"/>
              <w:left w:w="80" w:type="dxa"/>
              <w:bottom w:w="80" w:type="dxa"/>
              <w:right w:w="80" w:type="dxa"/>
            </w:tcMar>
            <w:vAlign w:val="center"/>
          </w:tcPr>
          <w:p w14:paraId="0CF0ADB8" w14:textId="77777777" w:rsidR="00CC7BE5" w:rsidRDefault="00873478">
            <w:pPr>
              <w:widowControl/>
              <w:spacing w:line="220" w:lineRule="atLeast"/>
              <w:jc w:val="center"/>
              <w:textAlignment w:val="center"/>
              <w:rPr>
                <w:rFonts w:ascii="宋体" w:hAnsi="宋体" w:cs="宋体"/>
                <w:color w:val="4F4F4F"/>
                <w:szCs w:val="21"/>
              </w:rPr>
            </w:pPr>
            <w:r>
              <w:rPr>
                <w:rFonts w:ascii="宋体" w:hAnsi="宋体" w:cs="宋体" w:hint="eastAsia"/>
                <w:color w:val="4F4F4F"/>
                <w:kern w:val="0"/>
                <w:szCs w:val="21"/>
                <w:lang w:bidi="ar"/>
              </w:rPr>
              <w:t>CRC低位在前，高位在后</w:t>
            </w:r>
          </w:p>
        </w:tc>
      </w:tr>
    </w:tbl>
    <w:p w14:paraId="5F481907" w14:textId="77777777" w:rsidR="00CC7BE5" w:rsidRDefault="00CC7BE5"/>
    <w:p w14:paraId="6BF50DAA" w14:textId="77777777" w:rsidR="00CC7BE5" w:rsidRDefault="00873478" w:rsidP="004027C7">
      <w:pPr>
        <w:pStyle w:val="aff"/>
        <w:numPr>
          <w:ilvl w:val="1"/>
          <w:numId w:val="8"/>
        </w:numPr>
        <w:spacing w:beforeLines="0" w:afterLines="0"/>
        <w:ind w:left="-709" w:firstLine="709"/>
      </w:pPr>
      <w:bookmarkStart w:id="55" w:name="_Toc61974763"/>
      <w:bookmarkStart w:id="56" w:name="_Toc57897675"/>
      <w:bookmarkStart w:id="57" w:name="_Toc71580663"/>
      <w:r>
        <w:rPr>
          <w:rFonts w:hint="eastAsia"/>
        </w:rPr>
        <w:t>二进制协议接入</w:t>
      </w:r>
      <w:bookmarkEnd w:id="55"/>
      <w:bookmarkEnd w:id="56"/>
      <w:bookmarkEnd w:id="57"/>
    </w:p>
    <w:p w14:paraId="331A10B8" w14:textId="77777777" w:rsidR="00CC7BE5" w:rsidRDefault="00873478" w:rsidP="004027C7">
      <w:pPr>
        <w:pStyle w:val="a0"/>
        <w:numPr>
          <w:ilvl w:val="2"/>
          <w:numId w:val="8"/>
        </w:numPr>
        <w:ind w:left="567"/>
      </w:pPr>
      <w:bookmarkStart w:id="58" w:name="_Toc61974764"/>
      <w:r>
        <w:rPr>
          <w:rFonts w:hint="eastAsia"/>
        </w:rPr>
        <w:t>协议格式</w:t>
      </w:r>
      <w:bookmarkEnd w:id="58"/>
    </w:p>
    <w:p w14:paraId="0A00344B" w14:textId="77777777" w:rsidR="00CC7BE5" w:rsidRDefault="00873478">
      <w:pPr>
        <w:pStyle w:val="aff0"/>
      </w:pPr>
      <w:r>
        <w:rPr>
          <w:rFonts w:hint="eastAsia"/>
        </w:rPr>
        <w:t>协议数据由数据头、数据体、校验数据部分组成，如下表所示。</w:t>
      </w:r>
    </w:p>
    <w:p w14:paraId="44E2E5BB" w14:textId="77777777" w:rsidR="00CC7BE5" w:rsidRDefault="00873478">
      <w:pPr>
        <w:pStyle w:val="aff0"/>
        <w:spacing w:before="152" w:after="160"/>
        <w:jc w:val="center"/>
        <w:rPr>
          <w:rFonts w:ascii="黑体" w:eastAsia="黑体" w:hAnsi="黑体"/>
        </w:rPr>
      </w:pPr>
      <w:r>
        <w:rPr>
          <w:rFonts w:ascii="黑体" w:eastAsia="黑体" w:hAnsi="黑体"/>
        </w:rPr>
        <w:t xml:space="preserve">表1 </w:t>
      </w:r>
      <w:r>
        <w:rPr>
          <w:rFonts w:ascii="黑体" w:eastAsia="黑体" w:hAnsi="黑体" w:hint="eastAsia"/>
        </w:rPr>
        <w:t>通讯数据结构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904"/>
        <w:gridCol w:w="905"/>
        <w:gridCol w:w="1386"/>
        <w:gridCol w:w="1633"/>
        <w:gridCol w:w="1701"/>
      </w:tblGrid>
      <w:tr w:rsidR="00CC7BE5" w14:paraId="0FE35D68" w14:textId="77777777">
        <w:trPr>
          <w:jc w:val="center"/>
        </w:trPr>
        <w:tc>
          <w:tcPr>
            <w:tcW w:w="969" w:type="dxa"/>
            <w:tcBorders>
              <w:top w:val="single" w:sz="12" w:space="0" w:color="auto"/>
              <w:left w:val="single" w:sz="12" w:space="0" w:color="auto"/>
            </w:tcBorders>
            <w:shd w:val="clear" w:color="auto" w:fill="auto"/>
          </w:tcPr>
          <w:p w14:paraId="4F941185"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字节位</w:t>
            </w:r>
            <w:proofErr w:type="gramEnd"/>
          </w:p>
        </w:tc>
        <w:tc>
          <w:tcPr>
            <w:tcW w:w="904" w:type="dxa"/>
            <w:tcBorders>
              <w:top w:val="single" w:sz="12" w:space="0" w:color="auto"/>
            </w:tcBorders>
            <w:shd w:val="clear" w:color="auto" w:fill="auto"/>
          </w:tcPr>
          <w:p w14:paraId="7E710C4E" w14:textId="77777777" w:rsidR="00CC7BE5" w:rsidRDefault="00873478">
            <w:pPr>
              <w:pStyle w:val="aff0"/>
              <w:ind w:firstLineChars="0" w:firstLine="0"/>
              <w:jc w:val="center"/>
              <w:rPr>
                <w:rFonts w:hAnsi="宋体"/>
                <w:sz w:val="18"/>
                <w:szCs w:val="18"/>
              </w:rPr>
            </w:pPr>
            <w:r>
              <w:rPr>
                <w:rFonts w:hAnsi="宋体"/>
                <w:sz w:val="18"/>
                <w:szCs w:val="18"/>
              </w:rPr>
              <w:t>BYTE0</w:t>
            </w:r>
          </w:p>
        </w:tc>
        <w:tc>
          <w:tcPr>
            <w:tcW w:w="905" w:type="dxa"/>
            <w:tcBorders>
              <w:top w:val="single" w:sz="12" w:space="0" w:color="auto"/>
            </w:tcBorders>
            <w:shd w:val="clear" w:color="auto" w:fill="auto"/>
          </w:tcPr>
          <w:p w14:paraId="51F2093E" w14:textId="77777777" w:rsidR="00CC7BE5" w:rsidRDefault="00873478">
            <w:pPr>
              <w:pStyle w:val="aff0"/>
              <w:ind w:firstLineChars="0" w:firstLine="0"/>
              <w:jc w:val="center"/>
              <w:rPr>
                <w:rFonts w:hAnsi="宋体"/>
                <w:sz w:val="18"/>
                <w:szCs w:val="18"/>
              </w:rPr>
            </w:pPr>
            <w:r>
              <w:rPr>
                <w:rFonts w:hAnsi="宋体"/>
                <w:sz w:val="18"/>
                <w:szCs w:val="18"/>
              </w:rPr>
              <w:t>BYTE1</w:t>
            </w:r>
          </w:p>
        </w:tc>
        <w:tc>
          <w:tcPr>
            <w:tcW w:w="1386" w:type="dxa"/>
            <w:tcBorders>
              <w:top w:val="single" w:sz="12" w:space="0" w:color="auto"/>
            </w:tcBorders>
            <w:shd w:val="clear" w:color="auto" w:fill="auto"/>
          </w:tcPr>
          <w:p w14:paraId="4D596192" w14:textId="77777777" w:rsidR="00CC7BE5" w:rsidRDefault="00873478">
            <w:pPr>
              <w:pStyle w:val="aff0"/>
              <w:ind w:firstLineChars="0" w:firstLine="0"/>
              <w:jc w:val="center"/>
              <w:rPr>
                <w:rFonts w:hAnsi="宋体"/>
                <w:sz w:val="18"/>
                <w:szCs w:val="18"/>
              </w:rPr>
            </w:pPr>
            <w:r>
              <w:rPr>
                <w:rFonts w:hAnsi="宋体"/>
                <w:sz w:val="18"/>
                <w:szCs w:val="18"/>
              </w:rPr>
              <w:t>BYTE2:BYTE7</w:t>
            </w:r>
          </w:p>
        </w:tc>
        <w:tc>
          <w:tcPr>
            <w:tcW w:w="1633" w:type="dxa"/>
            <w:tcBorders>
              <w:top w:val="single" w:sz="12" w:space="0" w:color="auto"/>
            </w:tcBorders>
            <w:shd w:val="clear" w:color="auto" w:fill="auto"/>
          </w:tcPr>
          <w:p w14:paraId="7900F3E7" w14:textId="77777777" w:rsidR="00CC7BE5" w:rsidRDefault="00873478">
            <w:pPr>
              <w:pStyle w:val="aff0"/>
              <w:ind w:firstLineChars="0" w:firstLine="0"/>
              <w:jc w:val="center"/>
              <w:rPr>
                <w:rFonts w:hAnsi="宋体"/>
                <w:sz w:val="18"/>
                <w:szCs w:val="18"/>
              </w:rPr>
            </w:pPr>
            <w:r>
              <w:rPr>
                <w:rFonts w:hAnsi="宋体"/>
                <w:sz w:val="18"/>
                <w:szCs w:val="18"/>
              </w:rPr>
              <w:t>BYTE8</w:t>
            </w:r>
          </w:p>
        </w:tc>
        <w:tc>
          <w:tcPr>
            <w:tcW w:w="1701" w:type="dxa"/>
            <w:tcBorders>
              <w:top w:val="single" w:sz="12" w:space="0" w:color="auto"/>
              <w:right w:val="single" w:sz="12" w:space="0" w:color="auto"/>
            </w:tcBorders>
            <w:shd w:val="clear" w:color="auto" w:fill="auto"/>
          </w:tcPr>
          <w:p w14:paraId="3499EB44" w14:textId="77777777" w:rsidR="00CC7BE5" w:rsidRDefault="00873478">
            <w:pPr>
              <w:pStyle w:val="aff0"/>
              <w:ind w:firstLineChars="0" w:firstLine="0"/>
              <w:jc w:val="center"/>
              <w:rPr>
                <w:rFonts w:hAnsi="宋体"/>
                <w:sz w:val="18"/>
                <w:szCs w:val="18"/>
              </w:rPr>
            </w:pPr>
            <w:r>
              <w:rPr>
                <w:rFonts w:hAnsi="宋体"/>
                <w:sz w:val="18"/>
                <w:szCs w:val="18"/>
              </w:rPr>
              <w:t>BYTE9</w:t>
            </w:r>
          </w:p>
        </w:tc>
      </w:tr>
      <w:tr w:rsidR="00CC7BE5" w14:paraId="5DBE4D44" w14:textId="77777777">
        <w:trPr>
          <w:jc w:val="center"/>
        </w:trPr>
        <w:tc>
          <w:tcPr>
            <w:tcW w:w="969" w:type="dxa"/>
            <w:tcBorders>
              <w:left w:val="single" w:sz="12" w:space="0" w:color="auto"/>
            </w:tcBorders>
            <w:shd w:val="clear" w:color="auto" w:fill="auto"/>
          </w:tcPr>
          <w:p w14:paraId="2083201F" w14:textId="77777777" w:rsidR="00CC7BE5" w:rsidRDefault="00873478">
            <w:pPr>
              <w:pStyle w:val="aff0"/>
              <w:ind w:firstLineChars="0" w:firstLine="0"/>
              <w:jc w:val="center"/>
              <w:rPr>
                <w:rFonts w:hAnsi="宋体"/>
                <w:sz w:val="18"/>
                <w:szCs w:val="18"/>
              </w:rPr>
            </w:pPr>
            <w:r>
              <w:rPr>
                <w:rFonts w:hAnsi="宋体" w:hint="eastAsia"/>
                <w:sz w:val="18"/>
                <w:szCs w:val="18"/>
              </w:rPr>
              <w:t>参数</w:t>
            </w:r>
          </w:p>
        </w:tc>
        <w:tc>
          <w:tcPr>
            <w:tcW w:w="904" w:type="dxa"/>
            <w:shd w:val="clear" w:color="auto" w:fill="auto"/>
          </w:tcPr>
          <w:p w14:paraId="617407B9" w14:textId="77777777" w:rsidR="00CC7BE5" w:rsidRDefault="00873478">
            <w:pPr>
              <w:pStyle w:val="aff0"/>
              <w:ind w:firstLineChars="0" w:firstLine="0"/>
              <w:jc w:val="center"/>
              <w:rPr>
                <w:rFonts w:hAnsi="宋体"/>
                <w:sz w:val="18"/>
                <w:szCs w:val="18"/>
              </w:rPr>
            </w:pPr>
            <w:r>
              <w:rPr>
                <w:rFonts w:hAnsi="宋体"/>
                <w:sz w:val="18"/>
                <w:szCs w:val="18"/>
              </w:rPr>
              <w:t>START</w:t>
            </w:r>
          </w:p>
        </w:tc>
        <w:tc>
          <w:tcPr>
            <w:tcW w:w="905" w:type="dxa"/>
            <w:shd w:val="clear" w:color="auto" w:fill="auto"/>
          </w:tcPr>
          <w:p w14:paraId="3B592278" w14:textId="77777777" w:rsidR="00CC7BE5" w:rsidRDefault="00873478">
            <w:pPr>
              <w:pStyle w:val="aff0"/>
              <w:ind w:firstLineChars="0" w:firstLine="0"/>
              <w:jc w:val="center"/>
              <w:rPr>
                <w:rFonts w:hAnsi="宋体"/>
                <w:sz w:val="18"/>
                <w:szCs w:val="18"/>
              </w:rPr>
            </w:pPr>
            <w:r>
              <w:rPr>
                <w:rFonts w:hAnsi="宋体" w:hint="eastAsia"/>
                <w:sz w:val="18"/>
                <w:szCs w:val="18"/>
              </w:rPr>
              <w:t>L</w:t>
            </w:r>
            <w:r>
              <w:rPr>
                <w:rFonts w:hAnsi="宋体"/>
                <w:sz w:val="18"/>
                <w:szCs w:val="18"/>
              </w:rPr>
              <w:t>EN</w:t>
            </w:r>
          </w:p>
        </w:tc>
        <w:tc>
          <w:tcPr>
            <w:tcW w:w="1386" w:type="dxa"/>
            <w:shd w:val="clear" w:color="auto" w:fill="auto"/>
          </w:tcPr>
          <w:p w14:paraId="658C1C66" w14:textId="77777777" w:rsidR="00CC7BE5" w:rsidRDefault="00873478">
            <w:pPr>
              <w:pStyle w:val="aff0"/>
              <w:ind w:firstLineChars="0" w:firstLine="0"/>
              <w:jc w:val="center"/>
              <w:rPr>
                <w:rFonts w:hAnsi="宋体"/>
                <w:sz w:val="18"/>
                <w:szCs w:val="18"/>
              </w:rPr>
            </w:pPr>
            <w:r>
              <w:rPr>
                <w:rFonts w:hAnsi="宋体"/>
                <w:sz w:val="18"/>
                <w:szCs w:val="18"/>
              </w:rPr>
              <w:t>MAC</w:t>
            </w:r>
          </w:p>
        </w:tc>
        <w:tc>
          <w:tcPr>
            <w:tcW w:w="1633" w:type="dxa"/>
            <w:shd w:val="clear" w:color="auto" w:fill="auto"/>
          </w:tcPr>
          <w:p w14:paraId="4B2A67D8" w14:textId="77777777" w:rsidR="00CC7BE5" w:rsidRDefault="00873478">
            <w:pPr>
              <w:pStyle w:val="aff0"/>
              <w:ind w:firstLineChars="0" w:firstLine="0"/>
              <w:jc w:val="center"/>
              <w:rPr>
                <w:rFonts w:hAnsi="宋体"/>
                <w:sz w:val="18"/>
                <w:szCs w:val="18"/>
              </w:rPr>
            </w:pPr>
            <w:r>
              <w:rPr>
                <w:rFonts w:hAnsi="宋体"/>
                <w:sz w:val="18"/>
                <w:szCs w:val="18"/>
              </w:rPr>
              <w:t>SERIAL_NUM</w:t>
            </w:r>
          </w:p>
        </w:tc>
        <w:tc>
          <w:tcPr>
            <w:tcW w:w="1701" w:type="dxa"/>
            <w:tcBorders>
              <w:right w:val="single" w:sz="12" w:space="0" w:color="auto"/>
            </w:tcBorders>
            <w:shd w:val="clear" w:color="auto" w:fill="auto"/>
          </w:tcPr>
          <w:p w14:paraId="34DEADCC" w14:textId="77777777" w:rsidR="00CC7BE5" w:rsidRDefault="00873478">
            <w:pPr>
              <w:pStyle w:val="aff0"/>
              <w:ind w:firstLineChars="0" w:firstLine="0"/>
              <w:jc w:val="center"/>
              <w:rPr>
                <w:rFonts w:hAnsi="宋体"/>
                <w:sz w:val="18"/>
                <w:szCs w:val="18"/>
              </w:rPr>
            </w:pPr>
            <w:r>
              <w:rPr>
                <w:rFonts w:hAnsi="宋体" w:hint="eastAsia"/>
                <w:sz w:val="18"/>
                <w:szCs w:val="18"/>
              </w:rPr>
              <w:t>P</w:t>
            </w:r>
            <w:r>
              <w:rPr>
                <w:rFonts w:hAnsi="宋体"/>
                <w:sz w:val="18"/>
                <w:szCs w:val="18"/>
              </w:rPr>
              <w:t>ACKAGE_COUNT</w:t>
            </w:r>
          </w:p>
        </w:tc>
      </w:tr>
      <w:tr w:rsidR="00CC7BE5" w14:paraId="0EAE8076" w14:textId="77777777">
        <w:trPr>
          <w:jc w:val="center"/>
        </w:trPr>
        <w:tc>
          <w:tcPr>
            <w:tcW w:w="969" w:type="dxa"/>
            <w:tcBorders>
              <w:left w:val="single" w:sz="12" w:space="0" w:color="auto"/>
            </w:tcBorders>
            <w:shd w:val="clear" w:color="auto" w:fill="auto"/>
          </w:tcPr>
          <w:p w14:paraId="68A70198" w14:textId="77777777" w:rsidR="00CC7BE5" w:rsidRDefault="00873478">
            <w:pPr>
              <w:pStyle w:val="aff0"/>
              <w:ind w:firstLineChars="0" w:firstLine="0"/>
              <w:jc w:val="center"/>
              <w:rPr>
                <w:rFonts w:hAnsi="宋体"/>
                <w:sz w:val="18"/>
                <w:szCs w:val="18"/>
              </w:rPr>
            </w:pPr>
            <w:r>
              <w:rPr>
                <w:rFonts w:hAnsi="宋体" w:hint="eastAsia"/>
                <w:sz w:val="18"/>
                <w:szCs w:val="18"/>
              </w:rPr>
              <w:t>数据类型</w:t>
            </w:r>
          </w:p>
        </w:tc>
        <w:tc>
          <w:tcPr>
            <w:tcW w:w="904" w:type="dxa"/>
            <w:shd w:val="clear" w:color="auto" w:fill="auto"/>
          </w:tcPr>
          <w:p w14:paraId="69F50087" w14:textId="77777777" w:rsidR="00CC7BE5" w:rsidRDefault="00873478">
            <w:pPr>
              <w:pStyle w:val="aff0"/>
              <w:ind w:firstLineChars="0" w:firstLine="0"/>
              <w:jc w:val="center"/>
              <w:rPr>
                <w:rFonts w:hAnsi="宋体"/>
                <w:sz w:val="18"/>
                <w:szCs w:val="18"/>
              </w:rPr>
            </w:pPr>
            <w:r>
              <w:rPr>
                <w:rFonts w:hAnsi="宋体"/>
                <w:sz w:val="18"/>
                <w:szCs w:val="18"/>
              </w:rPr>
              <w:t>BYTE</w:t>
            </w:r>
          </w:p>
        </w:tc>
        <w:tc>
          <w:tcPr>
            <w:tcW w:w="905" w:type="dxa"/>
            <w:shd w:val="clear" w:color="auto" w:fill="auto"/>
          </w:tcPr>
          <w:p w14:paraId="772232DA" w14:textId="77777777" w:rsidR="00CC7BE5" w:rsidRDefault="00873478">
            <w:pPr>
              <w:pStyle w:val="aff0"/>
              <w:ind w:firstLineChars="0" w:firstLine="0"/>
              <w:jc w:val="center"/>
              <w:rPr>
                <w:rFonts w:hAnsi="宋体"/>
                <w:sz w:val="18"/>
                <w:szCs w:val="18"/>
              </w:rPr>
            </w:pPr>
            <w:r>
              <w:rPr>
                <w:rFonts w:hAnsi="宋体"/>
                <w:sz w:val="18"/>
                <w:szCs w:val="18"/>
              </w:rPr>
              <w:t>BYTE</w:t>
            </w:r>
          </w:p>
        </w:tc>
        <w:tc>
          <w:tcPr>
            <w:tcW w:w="1386" w:type="dxa"/>
            <w:shd w:val="clear" w:color="auto" w:fill="auto"/>
          </w:tcPr>
          <w:p w14:paraId="7605C00A" w14:textId="77777777" w:rsidR="00CC7BE5" w:rsidRDefault="00873478">
            <w:pPr>
              <w:pStyle w:val="aff0"/>
              <w:ind w:firstLineChars="0" w:firstLine="0"/>
              <w:jc w:val="center"/>
              <w:rPr>
                <w:rFonts w:hAnsi="宋体"/>
                <w:sz w:val="18"/>
                <w:szCs w:val="18"/>
              </w:rPr>
            </w:pPr>
            <w:r>
              <w:rPr>
                <w:rFonts w:hAnsi="宋体"/>
                <w:sz w:val="18"/>
                <w:szCs w:val="18"/>
              </w:rPr>
              <w:t>BYTE</w:t>
            </w:r>
          </w:p>
        </w:tc>
        <w:tc>
          <w:tcPr>
            <w:tcW w:w="1633" w:type="dxa"/>
            <w:shd w:val="clear" w:color="auto" w:fill="auto"/>
          </w:tcPr>
          <w:p w14:paraId="55A540BC"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w:t>
            </w:r>
          </w:p>
        </w:tc>
        <w:tc>
          <w:tcPr>
            <w:tcW w:w="1701" w:type="dxa"/>
            <w:tcBorders>
              <w:right w:val="single" w:sz="12" w:space="0" w:color="auto"/>
            </w:tcBorders>
            <w:shd w:val="clear" w:color="auto" w:fill="auto"/>
          </w:tcPr>
          <w:p w14:paraId="3FB144F0"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w:t>
            </w:r>
          </w:p>
        </w:tc>
      </w:tr>
      <w:tr w:rsidR="00CC7BE5" w14:paraId="43A4EC82" w14:textId="77777777">
        <w:trPr>
          <w:jc w:val="center"/>
        </w:trPr>
        <w:tc>
          <w:tcPr>
            <w:tcW w:w="969" w:type="dxa"/>
            <w:tcBorders>
              <w:left w:val="single" w:sz="12" w:space="0" w:color="auto"/>
            </w:tcBorders>
            <w:shd w:val="clear" w:color="auto" w:fill="auto"/>
          </w:tcPr>
          <w:p w14:paraId="5782D71A"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字节位</w:t>
            </w:r>
            <w:proofErr w:type="gramEnd"/>
          </w:p>
        </w:tc>
        <w:tc>
          <w:tcPr>
            <w:tcW w:w="1809" w:type="dxa"/>
            <w:gridSpan w:val="2"/>
            <w:shd w:val="clear" w:color="auto" w:fill="auto"/>
          </w:tcPr>
          <w:p w14:paraId="5182EF0A" w14:textId="77777777" w:rsidR="00CC7BE5" w:rsidRDefault="00873478">
            <w:pPr>
              <w:pStyle w:val="aff0"/>
              <w:ind w:firstLineChars="0" w:firstLine="0"/>
              <w:jc w:val="center"/>
              <w:rPr>
                <w:rFonts w:hAnsi="宋体"/>
                <w:sz w:val="18"/>
                <w:szCs w:val="18"/>
              </w:rPr>
            </w:pPr>
            <w:r>
              <w:rPr>
                <w:rFonts w:hAnsi="宋体"/>
                <w:sz w:val="18"/>
                <w:szCs w:val="18"/>
              </w:rPr>
              <w:t>BYTE10</w:t>
            </w:r>
          </w:p>
        </w:tc>
        <w:tc>
          <w:tcPr>
            <w:tcW w:w="1386" w:type="dxa"/>
            <w:shd w:val="clear" w:color="auto" w:fill="auto"/>
          </w:tcPr>
          <w:p w14:paraId="2719305F"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YTE11</w:t>
            </w:r>
          </w:p>
        </w:tc>
        <w:tc>
          <w:tcPr>
            <w:tcW w:w="1633" w:type="dxa"/>
            <w:tcBorders>
              <w:right w:val="single" w:sz="12" w:space="0" w:color="auto"/>
            </w:tcBorders>
            <w:shd w:val="clear" w:color="auto" w:fill="auto"/>
          </w:tcPr>
          <w:p w14:paraId="0C6168E8"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w:t>
            </w:r>
            <w:proofErr w:type="gramStart"/>
            <w:r>
              <w:rPr>
                <w:rFonts w:hAnsi="宋体"/>
                <w:sz w:val="18"/>
                <w:szCs w:val="18"/>
              </w:rPr>
              <w:t>12:BYTE</w:t>
            </w:r>
            <w:proofErr w:type="gramEnd"/>
            <w:r>
              <w:rPr>
                <w:rFonts w:hAnsi="宋体"/>
                <w:sz w:val="18"/>
                <w:szCs w:val="18"/>
              </w:rPr>
              <w:t xml:space="preserve"> N-2</w:t>
            </w:r>
          </w:p>
        </w:tc>
        <w:tc>
          <w:tcPr>
            <w:tcW w:w="1701" w:type="dxa"/>
            <w:tcBorders>
              <w:right w:val="single" w:sz="12" w:space="0" w:color="auto"/>
            </w:tcBorders>
            <w:shd w:val="clear" w:color="auto" w:fill="auto"/>
          </w:tcPr>
          <w:p w14:paraId="10024F32" w14:textId="77777777" w:rsidR="00CC7BE5" w:rsidRDefault="00873478">
            <w:pPr>
              <w:pStyle w:val="aff0"/>
              <w:ind w:firstLineChars="0" w:firstLine="0"/>
              <w:jc w:val="center"/>
              <w:rPr>
                <w:rFonts w:hAnsi="宋体"/>
                <w:sz w:val="18"/>
                <w:szCs w:val="18"/>
              </w:rPr>
            </w:pPr>
            <w:r>
              <w:rPr>
                <w:rFonts w:hAnsi="宋体"/>
                <w:sz w:val="18"/>
                <w:szCs w:val="18"/>
              </w:rPr>
              <w:t>BYTE N-1: BYTE N</w:t>
            </w:r>
          </w:p>
        </w:tc>
      </w:tr>
      <w:tr w:rsidR="00CC7BE5" w14:paraId="35696C7B" w14:textId="77777777">
        <w:trPr>
          <w:jc w:val="center"/>
        </w:trPr>
        <w:tc>
          <w:tcPr>
            <w:tcW w:w="969" w:type="dxa"/>
            <w:tcBorders>
              <w:left w:val="single" w:sz="12" w:space="0" w:color="auto"/>
            </w:tcBorders>
            <w:shd w:val="clear" w:color="auto" w:fill="auto"/>
          </w:tcPr>
          <w:p w14:paraId="29120BAC" w14:textId="77777777" w:rsidR="00CC7BE5" w:rsidRDefault="00873478">
            <w:pPr>
              <w:pStyle w:val="aff0"/>
              <w:ind w:firstLineChars="0" w:firstLine="0"/>
              <w:jc w:val="center"/>
              <w:rPr>
                <w:rFonts w:hAnsi="宋体"/>
                <w:sz w:val="18"/>
                <w:szCs w:val="18"/>
              </w:rPr>
            </w:pPr>
            <w:r>
              <w:rPr>
                <w:rFonts w:hAnsi="宋体" w:hint="eastAsia"/>
                <w:sz w:val="18"/>
                <w:szCs w:val="18"/>
              </w:rPr>
              <w:t>参数</w:t>
            </w:r>
          </w:p>
        </w:tc>
        <w:tc>
          <w:tcPr>
            <w:tcW w:w="1809" w:type="dxa"/>
            <w:gridSpan w:val="2"/>
            <w:shd w:val="clear" w:color="auto" w:fill="auto"/>
          </w:tcPr>
          <w:p w14:paraId="34569429" w14:textId="77777777" w:rsidR="00CC7BE5" w:rsidRDefault="00873478">
            <w:pPr>
              <w:pStyle w:val="aff0"/>
              <w:ind w:firstLineChars="0" w:firstLine="0"/>
              <w:jc w:val="center"/>
              <w:rPr>
                <w:rFonts w:hAnsi="宋体"/>
                <w:sz w:val="18"/>
                <w:szCs w:val="18"/>
              </w:rPr>
            </w:pPr>
            <w:r>
              <w:rPr>
                <w:rFonts w:hAnsi="宋体" w:hint="eastAsia"/>
                <w:sz w:val="18"/>
                <w:szCs w:val="18"/>
              </w:rPr>
              <w:t>P</w:t>
            </w:r>
            <w:r>
              <w:rPr>
                <w:rFonts w:hAnsi="宋体"/>
                <w:sz w:val="18"/>
                <w:szCs w:val="18"/>
              </w:rPr>
              <w:t>ACKAGE_IDX</w:t>
            </w:r>
          </w:p>
        </w:tc>
        <w:tc>
          <w:tcPr>
            <w:tcW w:w="1386" w:type="dxa"/>
            <w:shd w:val="clear" w:color="auto" w:fill="auto"/>
          </w:tcPr>
          <w:p w14:paraId="787EB817" w14:textId="77777777" w:rsidR="00CC7BE5" w:rsidRDefault="00873478">
            <w:pPr>
              <w:pStyle w:val="aff0"/>
              <w:ind w:firstLineChars="0" w:firstLine="0"/>
              <w:jc w:val="center"/>
              <w:rPr>
                <w:rFonts w:hAnsi="宋体"/>
                <w:sz w:val="18"/>
                <w:szCs w:val="18"/>
              </w:rPr>
            </w:pPr>
            <w:r>
              <w:rPr>
                <w:rFonts w:hAnsi="宋体"/>
                <w:sz w:val="18"/>
                <w:szCs w:val="18"/>
              </w:rPr>
              <w:t>ENCRYPTION</w:t>
            </w:r>
          </w:p>
        </w:tc>
        <w:tc>
          <w:tcPr>
            <w:tcW w:w="1633" w:type="dxa"/>
            <w:tcBorders>
              <w:right w:val="single" w:sz="12" w:space="0" w:color="auto"/>
            </w:tcBorders>
            <w:shd w:val="clear" w:color="auto" w:fill="auto"/>
          </w:tcPr>
          <w:p w14:paraId="30694A56" w14:textId="77777777" w:rsidR="00CC7BE5" w:rsidRDefault="00873478">
            <w:pPr>
              <w:pStyle w:val="aff0"/>
              <w:ind w:firstLineChars="0" w:firstLine="0"/>
              <w:jc w:val="center"/>
              <w:rPr>
                <w:rFonts w:hAnsi="宋体"/>
                <w:sz w:val="18"/>
                <w:szCs w:val="18"/>
              </w:rPr>
            </w:pPr>
            <w:r>
              <w:rPr>
                <w:rFonts w:hAnsi="宋体"/>
                <w:sz w:val="18"/>
                <w:szCs w:val="18"/>
              </w:rPr>
              <w:t>PAYLOAD</w:t>
            </w:r>
          </w:p>
        </w:tc>
        <w:tc>
          <w:tcPr>
            <w:tcW w:w="1701" w:type="dxa"/>
            <w:tcBorders>
              <w:right w:val="single" w:sz="12" w:space="0" w:color="auto"/>
            </w:tcBorders>
            <w:shd w:val="clear" w:color="auto" w:fill="auto"/>
          </w:tcPr>
          <w:p w14:paraId="52558202" w14:textId="77777777" w:rsidR="00CC7BE5" w:rsidRDefault="00873478">
            <w:pPr>
              <w:pStyle w:val="aff0"/>
              <w:ind w:firstLineChars="0" w:firstLine="0"/>
              <w:jc w:val="center"/>
              <w:rPr>
                <w:rFonts w:hAnsi="宋体"/>
                <w:sz w:val="18"/>
                <w:szCs w:val="18"/>
              </w:rPr>
            </w:pPr>
            <w:r>
              <w:rPr>
                <w:rFonts w:hAnsi="宋体"/>
                <w:sz w:val="18"/>
                <w:szCs w:val="18"/>
              </w:rPr>
              <w:t>CRC</w:t>
            </w:r>
          </w:p>
        </w:tc>
      </w:tr>
      <w:tr w:rsidR="00CC7BE5" w14:paraId="191208DC" w14:textId="77777777">
        <w:trPr>
          <w:jc w:val="center"/>
        </w:trPr>
        <w:tc>
          <w:tcPr>
            <w:tcW w:w="969" w:type="dxa"/>
            <w:tcBorders>
              <w:left w:val="single" w:sz="12" w:space="0" w:color="auto"/>
              <w:bottom w:val="single" w:sz="12" w:space="0" w:color="auto"/>
            </w:tcBorders>
            <w:shd w:val="clear" w:color="auto" w:fill="auto"/>
          </w:tcPr>
          <w:p w14:paraId="287377C9" w14:textId="77777777" w:rsidR="00CC7BE5" w:rsidRDefault="00873478">
            <w:pPr>
              <w:pStyle w:val="aff0"/>
              <w:ind w:firstLineChars="0" w:firstLine="0"/>
              <w:jc w:val="center"/>
              <w:rPr>
                <w:rFonts w:hAnsi="宋体"/>
                <w:sz w:val="18"/>
                <w:szCs w:val="18"/>
              </w:rPr>
            </w:pPr>
            <w:r>
              <w:rPr>
                <w:rFonts w:hAnsi="宋体" w:hint="eastAsia"/>
                <w:sz w:val="18"/>
                <w:szCs w:val="18"/>
              </w:rPr>
              <w:t>数据类型</w:t>
            </w:r>
          </w:p>
        </w:tc>
        <w:tc>
          <w:tcPr>
            <w:tcW w:w="1809" w:type="dxa"/>
            <w:gridSpan w:val="2"/>
            <w:tcBorders>
              <w:bottom w:val="single" w:sz="12" w:space="0" w:color="auto"/>
            </w:tcBorders>
            <w:shd w:val="clear" w:color="auto" w:fill="auto"/>
          </w:tcPr>
          <w:p w14:paraId="70C73056"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w:t>
            </w:r>
          </w:p>
        </w:tc>
        <w:tc>
          <w:tcPr>
            <w:tcW w:w="1386" w:type="dxa"/>
            <w:tcBorders>
              <w:bottom w:val="single" w:sz="12" w:space="0" w:color="auto"/>
            </w:tcBorders>
            <w:shd w:val="clear" w:color="auto" w:fill="auto"/>
          </w:tcPr>
          <w:p w14:paraId="249636AD"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w:t>
            </w:r>
          </w:p>
        </w:tc>
        <w:tc>
          <w:tcPr>
            <w:tcW w:w="1633" w:type="dxa"/>
            <w:tcBorders>
              <w:bottom w:val="single" w:sz="12" w:space="0" w:color="auto"/>
              <w:right w:val="single" w:sz="12" w:space="0" w:color="auto"/>
            </w:tcBorders>
            <w:shd w:val="clear" w:color="auto" w:fill="auto"/>
          </w:tcPr>
          <w:p w14:paraId="31BC3FD3" w14:textId="77777777" w:rsidR="00CC7BE5" w:rsidRDefault="00873478">
            <w:pPr>
              <w:pStyle w:val="aff0"/>
              <w:ind w:firstLineChars="0" w:firstLine="0"/>
              <w:jc w:val="center"/>
              <w:rPr>
                <w:rFonts w:hAnsi="宋体"/>
                <w:sz w:val="18"/>
                <w:szCs w:val="18"/>
              </w:rPr>
            </w:pPr>
            <w:r>
              <w:rPr>
                <w:rFonts w:hAnsi="宋体" w:hint="eastAsia"/>
                <w:sz w:val="18"/>
                <w:szCs w:val="18"/>
              </w:rPr>
              <w:t>B</w:t>
            </w:r>
            <w:r>
              <w:rPr>
                <w:rFonts w:hAnsi="宋体"/>
                <w:sz w:val="18"/>
                <w:szCs w:val="18"/>
              </w:rPr>
              <w:t>YTE</w:t>
            </w:r>
          </w:p>
        </w:tc>
        <w:tc>
          <w:tcPr>
            <w:tcW w:w="1701" w:type="dxa"/>
            <w:tcBorders>
              <w:bottom w:val="single" w:sz="12" w:space="0" w:color="auto"/>
              <w:right w:val="single" w:sz="12" w:space="0" w:color="auto"/>
            </w:tcBorders>
            <w:shd w:val="clear" w:color="auto" w:fill="auto"/>
          </w:tcPr>
          <w:p w14:paraId="1DE9453D" w14:textId="77777777" w:rsidR="00CC7BE5" w:rsidRDefault="00873478">
            <w:pPr>
              <w:pStyle w:val="aff0"/>
              <w:ind w:firstLineChars="0" w:firstLine="0"/>
              <w:jc w:val="center"/>
              <w:rPr>
                <w:rFonts w:hAnsi="宋体"/>
                <w:sz w:val="18"/>
                <w:szCs w:val="18"/>
              </w:rPr>
            </w:pPr>
            <w:r>
              <w:rPr>
                <w:rFonts w:hAnsi="宋体"/>
                <w:sz w:val="18"/>
                <w:szCs w:val="18"/>
              </w:rPr>
              <w:t>WORD</w:t>
            </w:r>
          </w:p>
        </w:tc>
      </w:tr>
    </w:tbl>
    <w:p w14:paraId="63EA8F46" w14:textId="77777777" w:rsidR="00CC7BE5" w:rsidRDefault="00873478">
      <w:pPr>
        <w:pStyle w:val="aff0"/>
      </w:pPr>
      <w:r>
        <w:rPr>
          <w:rFonts w:hint="eastAsia"/>
        </w:rPr>
        <w:t>通讯数据包说明：</w:t>
      </w:r>
    </w:p>
    <w:p w14:paraId="388768D7" w14:textId="77777777" w:rsidR="00CC7BE5" w:rsidRDefault="00873478">
      <w:pPr>
        <w:pStyle w:val="aff0"/>
        <w:numPr>
          <w:ilvl w:val="0"/>
          <w:numId w:val="10"/>
        </w:numPr>
        <w:tabs>
          <w:tab w:val="clear" w:pos="4201"/>
          <w:tab w:val="center" w:pos="840"/>
        </w:tabs>
        <w:ind w:firstLineChars="0"/>
        <w:rPr>
          <w:rFonts w:hAnsi="宋体" w:cs="Segoe UI"/>
          <w:color w:val="000000"/>
          <w:szCs w:val="21"/>
          <w:shd w:val="clear" w:color="auto" w:fill="FFFFFF"/>
        </w:rPr>
      </w:pPr>
      <w:r>
        <w:rPr>
          <w:rFonts w:hAnsi="宋体" w:cs="Segoe UI"/>
          <w:color w:val="000000"/>
          <w:szCs w:val="21"/>
          <w:shd w:val="clear" w:color="auto" w:fill="FFFFFF"/>
        </w:rPr>
        <w:t xml:space="preserve"> START</w:t>
      </w:r>
    </w:p>
    <w:p w14:paraId="3DCDD5F9" w14:textId="77777777" w:rsidR="00CC7BE5" w:rsidRDefault="00873478">
      <w:pPr>
        <w:pStyle w:val="aff0"/>
        <w:ind w:left="780" w:firstLineChars="0" w:firstLine="0"/>
        <w:rPr>
          <w:rFonts w:hAnsi="宋体" w:cs="Segoe UI"/>
          <w:color w:val="000000"/>
          <w:szCs w:val="21"/>
          <w:shd w:val="clear" w:color="auto" w:fill="FFFFFF"/>
        </w:rPr>
      </w:pPr>
      <w:r>
        <w:rPr>
          <w:rFonts w:hAnsi="宋体" w:cs="Segoe UI"/>
          <w:color w:val="000000"/>
          <w:szCs w:val="21"/>
          <w:shd w:val="clear" w:color="auto" w:fill="FFFFFF"/>
        </w:rPr>
        <w:t>START</w:t>
      </w:r>
      <w:r>
        <w:rPr>
          <w:rFonts w:hAnsi="宋体" w:cs="Segoe UI" w:hint="eastAsia"/>
          <w:color w:val="000000"/>
          <w:szCs w:val="21"/>
          <w:shd w:val="clear" w:color="auto" w:fill="FFFFFF"/>
        </w:rPr>
        <w:t>为启动符，固定为</w:t>
      </w:r>
      <w:r>
        <w:rPr>
          <w:rFonts w:hAnsi="宋体" w:cs="Segoe UI"/>
          <w:color w:val="000000"/>
          <w:szCs w:val="21"/>
          <w:shd w:val="clear" w:color="auto" w:fill="FFFFFF"/>
        </w:rPr>
        <w:t>68</w:t>
      </w:r>
      <w:r>
        <w:rPr>
          <w:rFonts w:hAnsi="宋体" w:cs="Segoe UI" w:hint="eastAsia"/>
          <w:color w:val="000000"/>
          <w:szCs w:val="21"/>
          <w:shd w:val="clear" w:color="auto" w:fill="FFFFFF"/>
        </w:rPr>
        <w:t>H</w:t>
      </w:r>
      <w:r>
        <w:rPr>
          <w:rFonts w:hAnsi="宋体" w:cs="Segoe UI"/>
          <w:color w:val="000000"/>
          <w:szCs w:val="21"/>
          <w:shd w:val="clear" w:color="auto" w:fill="FFFFFF"/>
        </w:rPr>
        <w:t>，定义了数据流中的起点。</w:t>
      </w:r>
    </w:p>
    <w:p w14:paraId="1C969171" w14:textId="77777777" w:rsidR="00CC7BE5" w:rsidRDefault="00873478">
      <w:pPr>
        <w:pStyle w:val="aff0"/>
        <w:numPr>
          <w:ilvl w:val="0"/>
          <w:numId w:val="10"/>
        </w:numPr>
        <w:tabs>
          <w:tab w:val="clear" w:pos="4201"/>
          <w:tab w:val="center" w:pos="840"/>
        </w:tabs>
        <w:ind w:firstLineChars="0"/>
        <w:rPr>
          <w:rFonts w:hAnsi="宋体" w:cs="Segoe UI"/>
          <w:color w:val="000000"/>
          <w:szCs w:val="21"/>
          <w:shd w:val="clear" w:color="auto" w:fill="FFFFFF"/>
        </w:rPr>
      </w:pPr>
      <w:r>
        <w:rPr>
          <w:rFonts w:hAnsi="宋体" w:cs="Segoe UI"/>
          <w:color w:val="000000"/>
          <w:szCs w:val="21"/>
          <w:shd w:val="clear" w:color="auto" w:fill="FFFFFF"/>
        </w:rPr>
        <w:t>LEN</w:t>
      </w:r>
    </w:p>
    <w:p w14:paraId="575669AD" w14:textId="77777777" w:rsidR="00CC7BE5" w:rsidRDefault="00873478">
      <w:pPr>
        <w:pStyle w:val="aff0"/>
        <w:ind w:left="780" w:firstLineChars="0" w:firstLine="0"/>
        <w:rPr>
          <w:rFonts w:hAnsi="宋体" w:cs="Segoe UI"/>
          <w:color w:val="000000"/>
          <w:szCs w:val="21"/>
          <w:shd w:val="clear" w:color="auto" w:fill="FFFFFF"/>
        </w:rPr>
      </w:pPr>
      <w:r>
        <w:rPr>
          <w:rFonts w:hAnsi="宋体" w:cs="Segoe UI" w:hint="eastAsia"/>
          <w:color w:val="000000"/>
          <w:szCs w:val="21"/>
          <w:shd w:val="clear" w:color="auto" w:fill="FFFFFF"/>
        </w:rPr>
        <w:t>L</w:t>
      </w:r>
      <w:r>
        <w:rPr>
          <w:rFonts w:hAnsi="宋体" w:cs="Segoe UI"/>
          <w:color w:val="000000"/>
          <w:szCs w:val="21"/>
          <w:shd w:val="clear" w:color="auto" w:fill="FFFFFF"/>
        </w:rPr>
        <w:t>EN表示</w:t>
      </w:r>
      <w:r>
        <w:rPr>
          <w:rFonts w:hAnsi="宋体" w:cs="Segoe UI" w:hint="eastAsia"/>
          <w:color w:val="000000"/>
          <w:szCs w:val="21"/>
          <w:shd w:val="clear" w:color="auto" w:fill="FFFFFF"/>
        </w:rPr>
        <w:t>后面数据总长度</w:t>
      </w:r>
      <w:r>
        <w:rPr>
          <w:rFonts w:hAnsi="宋体" w:cs="Segoe UI"/>
          <w:color w:val="000000"/>
          <w:szCs w:val="21"/>
          <w:shd w:val="clear" w:color="auto" w:fill="FFFFFF"/>
        </w:rPr>
        <w:t>。</w:t>
      </w:r>
    </w:p>
    <w:p w14:paraId="2920F295" w14:textId="77777777" w:rsidR="00CC7BE5" w:rsidRDefault="00873478">
      <w:pPr>
        <w:pStyle w:val="aff0"/>
        <w:numPr>
          <w:ilvl w:val="0"/>
          <w:numId w:val="10"/>
        </w:numPr>
        <w:tabs>
          <w:tab w:val="clear" w:pos="4201"/>
          <w:tab w:val="center" w:pos="840"/>
        </w:tabs>
        <w:ind w:firstLineChars="0"/>
        <w:rPr>
          <w:rFonts w:hAnsi="宋体" w:cs="Segoe UI"/>
          <w:color w:val="000000"/>
          <w:szCs w:val="21"/>
          <w:shd w:val="clear" w:color="auto" w:fill="FFFFFF"/>
        </w:rPr>
      </w:pPr>
      <w:r>
        <w:rPr>
          <w:rFonts w:hAnsi="宋体" w:cs="Segoe UI" w:hint="eastAsia"/>
          <w:color w:val="000000"/>
          <w:szCs w:val="21"/>
          <w:shd w:val="clear" w:color="auto" w:fill="FFFFFF"/>
        </w:rPr>
        <w:t>M</w:t>
      </w:r>
      <w:r>
        <w:rPr>
          <w:rFonts w:hAnsi="宋体" w:cs="Segoe UI"/>
          <w:color w:val="000000"/>
          <w:szCs w:val="21"/>
          <w:shd w:val="clear" w:color="auto" w:fill="FFFFFF"/>
        </w:rPr>
        <w:t>AC</w:t>
      </w:r>
    </w:p>
    <w:p w14:paraId="700704B5" w14:textId="77777777" w:rsidR="00CC7BE5" w:rsidRDefault="00873478">
      <w:pPr>
        <w:pStyle w:val="aff0"/>
        <w:ind w:firstLineChars="400" w:firstLine="840"/>
        <w:rPr>
          <w:rFonts w:ascii="Segoe UI" w:hAnsi="Segoe UI" w:cs="Segoe UI"/>
          <w:color w:val="000000"/>
          <w:szCs w:val="21"/>
          <w:shd w:val="clear" w:color="auto" w:fill="FFFFFF"/>
        </w:rPr>
      </w:pPr>
      <w:r>
        <w:rPr>
          <w:rFonts w:hAnsi="宋体" w:cs="Segoe UI" w:hint="eastAsia"/>
          <w:color w:val="000000"/>
          <w:szCs w:val="21"/>
          <w:shd w:val="clear" w:color="auto" w:fill="FFFFFF"/>
        </w:rPr>
        <w:t>MAC</w:t>
      </w:r>
      <w:r>
        <w:rPr>
          <w:rFonts w:hAnsi="宋体" w:cs="Segoe UI"/>
          <w:color w:val="000000"/>
          <w:szCs w:val="21"/>
          <w:shd w:val="clear" w:color="auto" w:fill="FFFFFF"/>
        </w:rPr>
        <w:t>字段表示设备地</w:t>
      </w:r>
      <w:r>
        <w:rPr>
          <w:rFonts w:ascii="Segoe UI" w:hAnsi="Segoe UI" w:cs="Segoe UI"/>
          <w:color w:val="000000"/>
          <w:szCs w:val="21"/>
          <w:shd w:val="clear" w:color="auto" w:fill="FFFFFF"/>
        </w:rPr>
        <w:t>址，如下</w:t>
      </w:r>
      <w:r>
        <w:rPr>
          <w:rFonts w:ascii="Segoe UI" w:hAnsi="Segoe UI" w:cs="Segoe UI" w:hint="eastAsia"/>
          <w:color w:val="000000"/>
          <w:szCs w:val="21"/>
          <w:shd w:val="clear" w:color="auto" w:fill="FFFFFF"/>
        </w:rPr>
        <w:t>表所示。</w:t>
      </w:r>
    </w:p>
    <w:p w14:paraId="584C9800" w14:textId="77777777" w:rsidR="00CC7BE5" w:rsidRDefault="00873478">
      <w:pPr>
        <w:pStyle w:val="aff0"/>
        <w:spacing w:before="152" w:after="160"/>
        <w:jc w:val="center"/>
        <w:rPr>
          <w:rFonts w:ascii="黑体" w:eastAsia="黑体" w:hAnsi="黑体"/>
        </w:rPr>
      </w:pPr>
      <w:r>
        <w:rPr>
          <w:rFonts w:ascii="黑体" w:eastAsia="黑体" w:hAnsi="黑体"/>
        </w:rPr>
        <w:t xml:space="preserve">表2 </w:t>
      </w:r>
      <w:r>
        <w:rPr>
          <w:rFonts w:ascii="黑体" w:eastAsia="黑体" w:hAnsi="黑体" w:hint="eastAsia"/>
        </w:rPr>
        <w:t>MAC数据结构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73"/>
        <w:gridCol w:w="873"/>
        <w:gridCol w:w="873"/>
        <w:gridCol w:w="873"/>
        <w:gridCol w:w="873"/>
      </w:tblGrid>
      <w:tr w:rsidR="00CC7BE5" w14:paraId="1E50F94A" w14:textId="77777777">
        <w:trPr>
          <w:jc w:val="center"/>
        </w:trPr>
        <w:tc>
          <w:tcPr>
            <w:tcW w:w="873" w:type="dxa"/>
            <w:tcBorders>
              <w:top w:val="single" w:sz="12" w:space="0" w:color="auto"/>
              <w:left w:val="single" w:sz="12" w:space="0" w:color="auto"/>
            </w:tcBorders>
            <w:shd w:val="clear" w:color="auto" w:fill="auto"/>
          </w:tcPr>
          <w:p w14:paraId="0D7028C5" w14:textId="77777777" w:rsidR="00CC7BE5" w:rsidRDefault="00873478">
            <w:pPr>
              <w:pStyle w:val="aff0"/>
              <w:ind w:firstLineChars="0" w:firstLine="0"/>
              <w:jc w:val="center"/>
              <w:rPr>
                <w:rFonts w:hAnsi="宋体"/>
                <w:sz w:val="18"/>
                <w:szCs w:val="18"/>
              </w:rPr>
            </w:pPr>
            <w:r>
              <w:rPr>
                <w:rFonts w:hAnsi="宋体"/>
                <w:sz w:val="18"/>
                <w:szCs w:val="18"/>
              </w:rPr>
              <w:t>0</w:t>
            </w:r>
          </w:p>
        </w:tc>
        <w:tc>
          <w:tcPr>
            <w:tcW w:w="873" w:type="dxa"/>
            <w:tcBorders>
              <w:top w:val="single" w:sz="12" w:space="0" w:color="auto"/>
            </w:tcBorders>
            <w:shd w:val="clear" w:color="auto" w:fill="auto"/>
          </w:tcPr>
          <w:p w14:paraId="22D8CF35" w14:textId="77777777" w:rsidR="00CC7BE5" w:rsidRDefault="00873478">
            <w:pPr>
              <w:pStyle w:val="aff0"/>
              <w:ind w:firstLineChars="0" w:firstLine="0"/>
              <w:jc w:val="center"/>
              <w:rPr>
                <w:rFonts w:hAnsi="宋体"/>
                <w:sz w:val="18"/>
                <w:szCs w:val="18"/>
              </w:rPr>
            </w:pPr>
            <w:r>
              <w:rPr>
                <w:rFonts w:hAnsi="宋体"/>
                <w:sz w:val="18"/>
                <w:szCs w:val="18"/>
              </w:rPr>
              <w:t>1</w:t>
            </w:r>
          </w:p>
        </w:tc>
        <w:tc>
          <w:tcPr>
            <w:tcW w:w="873" w:type="dxa"/>
            <w:tcBorders>
              <w:top w:val="single" w:sz="12" w:space="0" w:color="auto"/>
            </w:tcBorders>
            <w:shd w:val="clear" w:color="auto" w:fill="auto"/>
          </w:tcPr>
          <w:p w14:paraId="7291DC39" w14:textId="77777777" w:rsidR="00CC7BE5" w:rsidRDefault="00873478">
            <w:pPr>
              <w:pStyle w:val="aff0"/>
              <w:ind w:firstLineChars="0" w:firstLine="0"/>
              <w:jc w:val="center"/>
              <w:rPr>
                <w:rFonts w:hAnsi="宋体"/>
                <w:sz w:val="18"/>
                <w:szCs w:val="18"/>
              </w:rPr>
            </w:pPr>
            <w:r>
              <w:rPr>
                <w:rFonts w:hAnsi="宋体"/>
                <w:sz w:val="18"/>
                <w:szCs w:val="18"/>
              </w:rPr>
              <w:t>2</w:t>
            </w:r>
          </w:p>
        </w:tc>
        <w:tc>
          <w:tcPr>
            <w:tcW w:w="873" w:type="dxa"/>
            <w:tcBorders>
              <w:top w:val="single" w:sz="12" w:space="0" w:color="auto"/>
            </w:tcBorders>
            <w:shd w:val="clear" w:color="auto" w:fill="auto"/>
          </w:tcPr>
          <w:p w14:paraId="60BA6AD8" w14:textId="77777777" w:rsidR="00CC7BE5" w:rsidRDefault="00873478">
            <w:pPr>
              <w:pStyle w:val="aff0"/>
              <w:ind w:firstLineChars="0" w:firstLine="0"/>
              <w:jc w:val="center"/>
              <w:rPr>
                <w:rFonts w:hAnsi="宋体"/>
                <w:sz w:val="18"/>
                <w:szCs w:val="18"/>
              </w:rPr>
            </w:pPr>
            <w:r>
              <w:rPr>
                <w:rFonts w:hAnsi="宋体"/>
                <w:sz w:val="18"/>
                <w:szCs w:val="18"/>
              </w:rPr>
              <w:t>3</w:t>
            </w:r>
          </w:p>
        </w:tc>
        <w:tc>
          <w:tcPr>
            <w:tcW w:w="873" w:type="dxa"/>
            <w:tcBorders>
              <w:top w:val="single" w:sz="12" w:space="0" w:color="auto"/>
            </w:tcBorders>
            <w:shd w:val="clear" w:color="auto" w:fill="auto"/>
          </w:tcPr>
          <w:p w14:paraId="6AA1CF49" w14:textId="77777777" w:rsidR="00CC7BE5" w:rsidRDefault="00873478">
            <w:pPr>
              <w:pStyle w:val="aff0"/>
              <w:ind w:firstLineChars="0" w:firstLine="0"/>
              <w:jc w:val="center"/>
              <w:rPr>
                <w:rFonts w:hAnsi="宋体"/>
                <w:sz w:val="18"/>
                <w:szCs w:val="18"/>
              </w:rPr>
            </w:pPr>
            <w:r>
              <w:rPr>
                <w:rFonts w:hAnsi="宋体"/>
                <w:sz w:val="18"/>
                <w:szCs w:val="18"/>
              </w:rPr>
              <w:t>4</w:t>
            </w:r>
          </w:p>
        </w:tc>
        <w:tc>
          <w:tcPr>
            <w:tcW w:w="873" w:type="dxa"/>
            <w:tcBorders>
              <w:top w:val="single" w:sz="12" w:space="0" w:color="auto"/>
              <w:right w:val="single" w:sz="12" w:space="0" w:color="auto"/>
            </w:tcBorders>
            <w:shd w:val="clear" w:color="auto" w:fill="auto"/>
          </w:tcPr>
          <w:p w14:paraId="5C9A1629" w14:textId="77777777" w:rsidR="00CC7BE5" w:rsidRDefault="00873478">
            <w:pPr>
              <w:pStyle w:val="aff0"/>
              <w:ind w:firstLineChars="0" w:firstLine="0"/>
              <w:jc w:val="center"/>
              <w:rPr>
                <w:rFonts w:hAnsi="宋体"/>
                <w:sz w:val="18"/>
                <w:szCs w:val="18"/>
              </w:rPr>
            </w:pPr>
            <w:r>
              <w:rPr>
                <w:rFonts w:hAnsi="宋体"/>
                <w:sz w:val="18"/>
                <w:szCs w:val="18"/>
              </w:rPr>
              <w:t>5</w:t>
            </w:r>
          </w:p>
        </w:tc>
      </w:tr>
      <w:tr w:rsidR="00CC7BE5" w14:paraId="51C1DA5D" w14:textId="77777777">
        <w:trPr>
          <w:jc w:val="center"/>
        </w:trPr>
        <w:tc>
          <w:tcPr>
            <w:tcW w:w="873" w:type="dxa"/>
            <w:tcBorders>
              <w:left w:val="single" w:sz="12" w:space="0" w:color="auto"/>
              <w:bottom w:val="single" w:sz="12" w:space="0" w:color="auto"/>
            </w:tcBorders>
            <w:shd w:val="clear" w:color="auto" w:fill="auto"/>
          </w:tcPr>
          <w:p w14:paraId="23784FEB"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M</w:t>
            </w:r>
            <w:r>
              <w:rPr>
                <w:rFonts w:hAnsi="宋体"/>
                <w:sz w:val="18"/>
                <w:szCs w:val="18"/>
              </w:rPr>
              <w:t>AC[</w:t>
            </w:r>
            <w:proofErr w:type="gramEnd"/>
            <w:r>
              <w:rPr>
                <w:rFonts w:hAnsi="宋体"/>
                <w:sz w:val="18"/>
                <w:szCs w:val="18"/>
              </w:rPr>
              <w:t>0]</w:t>
            </w:r>
          </w:p>
        </w:tc>
        <w:tc>
          <w:tcPr>
            <w:tcW w:w="873" w:type="dxa"/>
            <w:tcBorders>
              <w:bottom w:val="single" w:sz="12" w:space="0" w:color="auto"/>
            </w:tcBorders>
            <w:shd w:val="clear" w:color="auto" w:fill="auto"/>
          </w:tcPr>
          <w:p w14:paraId="599EC183"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M</w:t>
            </w:r>
            <w:r>
              <w:rPr>
                <w:rFonts w:hAnsi="宋体"/>
                <w:sz w:val="18"/>
                <w:szCs w:val="18"/>
              </w:rPr>
              <w:t>AC[</w:t>
            </w:r>
            <w:proofErr w:type="gramEnd"/>
            <w:r>
              <w:rPr>
                <w:rFonts w:hAnsi="宋体"/>
                <w:sz w:val="18"/>
                <w:szCs w:val="18"/>
              </w:rPr>
              <w:t>1]</w:t>
            </w:r>
          </w:p>
        </w:tc>
        <w:tc>
          <w:tcPr>
            <w:tcW w:w="873" w:type="dxa"/>
            <w:tcBorders>
              <w:bottom w:val="single" w:sz="12" w:space="0" w:color="auto"/>
            </w:tcBorders>
            <w:shd w:val="clear" w:color="auto" w:fill="auto"/>
          </w:tcPr>
          <w:p w14:paraId="3A72A1F2"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M</w:t>
            </w:r>
            <w:r>
              <w:rPr>
                <w:rFonts w:hAnsi="宋体"/>
                <w:sz w:val="18"/>
                <w:szCs w:val="18"/>
              </w:rPr>
              <w:t>AC[</w:t>
            </w:r>
            <w:proofErr w:type="gramEnd"/>
            <w:r>
              <w:rPr>
                <w:rFonts w:hAnsi="宋体"/>
                <w:sz w:val="18"/>
                <w:szCs w:val="18"/>
              </w:rPr>
              <w:t>2]</w:t>
            </w:r>
          </w:p>
        </w:tc>
        <w:tc>
          <w:tcPr>
            <w:tcW w:w="873" w:type="dxa"/>
            <w:tcBorders>
              <w:bottom w:val="single" w:sz="12" w:space="0" w:color="auto"/>
            </w:tcBorders>
            <w:shd w:val="clear" w:color="auto" w:fill="auto"/>
          </w:tcPr>
          <w:p w14:paraId="5ABB9535"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M</w:t>
            </w:r>
            <w:r>
              <w:rPr>
                <w:rFonts w:hAnsi="宋体"/>
                <w:sz w:val="18"/>
                <w:szCs w:val="18"/>
              </w:rPr>
              <w:t>AC[</w:t>
            </w:r>
            <w:proofErr w:type="gramEnd"/>
            <w:r>
              <w:rPr>
                <w:rFonts w:hAnsi="宋体"/>
                <w:sz w:val="18"/>
                <w:szCs w:val="18"/>
              </w:rPr>
              <w:t>3]</w:t>
            </w:r>
          </w:p>
        </w:tc>
        <w:tc>
          <w:tcPr>
            <w:tcW w:w="873" w:type="dxa"/>
            <w:tcBorders>
              <w:bottom w:val="single" w:sz="12" w:space="0" w:color="auto"/>
            </w:tcBorders>
            <w:shd w:val="clear" w:color="auto" w:fill="auto"/>
          </w:tcPr>
          <w:p w14:paraId="6957F95A"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M</w:t>
            </w:r>
            <w:r>
              <w:rPr>
                <w:rFonts w:hAnsi="宋体"/>
                <w:sz w:val="18"/>
                <w:szCs w:val="18"/>
              </w:rPr>
              <w:t>AC[</w:t>
            </w:r>
            <w:proofErr w:type="gramEnd"/>
            <w:r>
              <w:rPr>
                <w:rFonts w:hAnsi="宋体"/>
                <w:sz w:val="18"/>
                <w:szCs w:val="18"/>
              </w:rPr>
              <w:t>4]</w:t>
            </w:r>
          </w:p>
        </w:tc>
        <w:tc>
          <w:tcPr>
            <w:tcW w:w="873" w:type="dxa"/>
            <w:tcBorders>
              <w:bottom w:val="single" w:sz="12" w:space="0" w:color="auto"/>
              <w:right w:val="single" w:sz="12" w:space="0" w:color="auto"/>
            </w:tcBorders>
            <w:shd w:val="clear" w:color="auto" w:fill="auto"/>
          </w:tcPr>
          <w:p w14:paraId="6F05EF7F" w14:textId="77777777" w:rsidR="00CC7BE5" w:rsidRDefault="00873478">
            <w:pPr>
              <w:pStyle w:val="aff0"/>
              <w:ind w:firstLineChars="0" w:firstLine="0"/>
              <w:jc w:val="center"/>
              <w:rPr>
                <w:rFonts w:hAnsi="宋体"/>
                <w:sz w:val="18"/>
                <w:szCs w:val="18"/>
              </w:rPr>
            </w:pPr>
            <w:proofErr w:type="gramStart"/>
            <w:r>
              <w:rPr>
                <w:rFonts w:hAnsi="宋体" w:hint="eastAsia"/>
                <w:sz w:val="18"/>
                <w:szCs w:val="18"/>
              </w:rPr>
              <w:t>M</w:t>
            </w:r>
            <w:r>
              <w:rPr>
                <w:rFonts w:hAnsi="宋体"/>
                <w:sz w:val="18"/>
                <w:szCs w:val="18"/>
              </w:rPr>
              <w:t>AC[</w:t>
            </w:r>
            <w:proofErr w:type="gramEnd"/>
            <w:r>
              <w:rPr>
                <w:rFonts w:hAnsi="宋体"/>
                <w:sz w:val="18"/>
                <w:szCs w:val="18"/>
              </w:rPr>
              <w:t>5]</w:t>
            </w:r>
          </w:p>
        </w:tc>
      </w:tr>
    </w:tbl>
    <w:p w14:paraId="14E30C1D" w14:textId="77777777" w:rsidR="00CC7BE5" w:rsidRDefault="00873478">
      <w:pPr>
        <w:pStyle w:val="aff0"/>
        <w:numPr>
          <w:ilvl w:val="0"/>
          <w:numId w:val="10"/>
        </w:numPr>
        <w:tabs>
          <w:tab w:val="clear" w:pos="4201"/>
          <w:tab w:val="center" w:pos="840"/>
        </w:tabs>
        <w:ind w:firstLineChars="0"/>
        <w:rPr>
          <w:rFonts w:hAnsi="宋体"/>
          <w:szCs w:val="21"/>
        </w:rPr>
      </w:pPr>
      <w:r>
        <w:rPr>
          <w:rFonts w:hAnsi="宋体"/>
          <w:szCs w:val="21"/>
        </w:rPr>
        <w:t xml:space="preserve"> </w:t>
      </w:r>
      <w:r>
        <w:rPr>
          <w:rFonts w:hAnsi="宋体" w:hint="eastAsia"/>
          <w:szCs w:val="21"/>
        </w:rPr>
        <w:t>S</w:t>
      </w:r>
      <w:r>
        <w:rPr>
          <w:rFonts w:hAnsi="宋体"/>
          <w:szCs w:val="21"/>
        </w:rPr>
        <w:t>ERIAL_NUM</w:t>
      </w:r>
    </w:p>
    <w:p w14:paraId="65545E58" w14:textId="77777777" w:rsidR="00CC7BE5" w:rsidRDefault="00873478">
      <w:pPr>
        <w:pStyle w:val="aff0"/>
        <w:ind w:firstLineChars="400" w:firstLine="840"/>
        <w:rPr>
          <w:rFonts w:hAnsi="宋体"/>
          <w:szCs w:val="21"/>
        </w:rPr>
      </w:pPr>
      <w:r>
        <w:rPr>
          <w:rFonts w:hAnsi="宋体" w:hint="eastAsia"/>
          <w:szCs w:val="21"/>
        </w:rPr>
        <w:t>字段表示消息流水号。</w:t>
      </w:r>
    </w:p>
    <w:p w14:paraId="70B43D71" w14:textId="77777777" w:rsidR="00CC7BE5" w:rsidRDefault="00873478">
      <w:pPr>
        <w:pStyle w:val="aff0"/>
        <w:numPr>
          <w:ilvl w:val="0"/>
          <w:numId w:val="10"/>
        </w:numPr>
        <w:tabs>
          <w:tab w:val="clear" w:pos="4201"/>
          <w:tab w:val="center" w:pos="840"/>
        </w:tabs>
        <w:ind w:firstLineChars="0"/>
        <w:rPr>
          <w:rFonts w:hAnsi="宋体"/>
          <w:szCs w:val="21"/>
        </w:rPr>
      </w:pPr>
      <w:r>
        <w:rPr>
          <w:rFonts w:hAnsi="宋体"/>
          <w:szCs w:val="21"/>
        </w:rPr>
        <w:t xml:space="preserve"> PACKAGE_COUNT</w:t>
      </w:r>
    </w:p>
    <w:p w14:paraId="4DA61255" w14:textId="77777777" w:rsidR="00CC7BE5" w:rsidRDefault="00873478">
      <w:pPr>
        <w:pStyle w:val="aff0"/>
        <w:ind w:firstLineChars="400" w:firstLine="840"/>
        <w:rPr>
          <w:rFonts w:hAnsi="宋体"/>
          <w:szCs w:val="21"/>
        </w:rPr>
      </w:pPr>
      <w:r>
        <w:rPr>
          <w:rFonts w:hAnsi="宋体" w:hint="eastAsia"/>
          <w:szCs w:val="21"/>
        </w:rPr>
        <w:t>字段表示当前报文传输数据总包数。</w:t>
      </w:r>
    </w:p>
    <w:p w14:paraId="771A3180" w14:textId="77777777" w:rsidR="00CC7BE5" w:rsidRDefault="00873478">
      <w:pPr>
        <w:pStyle w:val="aff0"/>
        <w:numPr>
          <w:ilvl w:val="0"/>
          <w:numId w:val="10"/>
        </w:numPr>
        <w:tabs>
          <w:tab w:val="clear" w:pos="4201"/>
          <w:tab w:val="center" w:pos="800"/>
        </w:tabs>
        <w:ind w:firstLineChars="0"/>
        <w:rPr>
          <w:rFonts w:hAnsi="宋体"/>
          <w:szCs w:val="21"/>
        </w:rPr>
      </w:pPr>
      <w:r>
        <w:rPr>
          <w:rFonts w:hAnsi="宋体"/>
          <w:szCs w:val="21"/>
        </w:rPr>
        <w:t xml:space="preserve"> </w:t>
      </w:r>
      <w:r>
        <w:rPr>
          <w:rFonts w:hAnsi="宋体" w:hint="eastAsia"/>
          <w:szCs w:val="21"/>
        </w:rPr>
        <w:t>P</w:t>
      </w:r>
      <w:r>
        <w:rPr>
          <w:rFonts w:hAnsi="宋体"/>
          <w:szCs w:val="21"/>
        </w:rPr>
        <w:t>AGKAGE_IDX</w:t>
      </w:r>
    </w:p>
    <w:p w14:paraId="42E9E78C" w14:textId="77777777" w:rsidR="00CC7BE5" w:rsidRDefault="00873478">
      <w:pPr>
        <w:pStyle w:val="aff0"/>
        <w:ind w:firstLineChars="400" w:firstLine="840"/>
        <w:rPr>
          <w:rFonts w:hAnsi="宋体"/>
          <w:szCs w:val="21"/>
        </w:rPr>
      </w:pPr>
      <w:r>
        <w:rPr>
          <w:rFonts w:hAnsi="宋体" w:hint="eastAsia"/>
          <w:szCs w:val="21"/>
        </w:rPr>
        <w:t>字段表示当前报文</w:t>
      </w:r>
      <w:proofErr w:type="gramStart"/>
      <w:r>
        <w:rPr>
          <w:rFonts w:hAnsi="宋体" w:hint="eastAsia"/>
          <w:szCs w:val="21"/>
        </w:rPr>
        <w:t>包数据</w:t>
      </w:r>
      <w:proofErr w:type="gramEnd"/>
      <w:r>
        <w:rPr>
          <w:rFonts w:hAnsi="宋体" w:hint="eastAsia"/>
          <w:szCs w:val="21"/>
        </w:rPr>
        <w:t>为总数据包中的第几包。</w:t>
      </w:r>
    </w:p>
    <w:p w14:paraId="2264BD01" w14:textId="77777777" w:rsidR="00CC7BE5" w:rsidRDefault="00873478">
      <w:pPr>
        <w:pStyle w:val="aff0"/>
        <w:numPr>
          <w:ilvl w:val="0"/>
          <w:numId w:val="10"/>
        </w:numPr>
        <w:tabs>
          <w:tab w:val="clear" w:pos="4201"/>
          <w:tab w:val="center" w:pos="840"/>
        </w:tabs>
        <w:ind w:firstLineChars="0"/>
        <w:rPr>
          <w:rFonts w:hAnsi="宋体"/>
          <w:szCs w:val="21"/>
        </w:rPr>
      </w:pPr>
      <w:r>
        <w:rPr>
          <w:rFonts w:hAnsi="宋体"/>
          <w:szCs w:val="21"/>
        </w:rPr>
        <w:t xml:space="preserve"> </w:t>
      </w:r>
      <w:r>
        <w:rPr>
          <w:rFonts w:hAnsi="宋体" w:hint="eastAsia"/>
          <w:szCs w:val="21"/>
        </w:rPr>
        <w:t>E</w:t>
      </w:r>
      <w:r>
        <w:rPr>
          <w:rFonts w:hAnsi="宋体"/>
          <w:szCs w:val="21"/>
        </w:rPr>
        <w:t>NCRYPTION</w:t>
      </w:r>
    </w:p>
    <w:p w14:paraId="0DB38C5C" w14:textId="77777777" w:rsidR="00CC7BE5" w:rsidRDefault="00873478">
      <w:pPr>
        <w:pStyle w:val="aff0"/>
        <w:ind w:firstLineChars="400" w:firstLine="840"/>
        <w:rPr>
          <w:rFonts w:ascii="Segoe UI" w:hAnsi="Segoe UI" w:cs="Segoe UI"/>
          <w:color w:val="000000"/>
          <w:szCs w:val="21"/>
          <w:shd w:val="clear" w:color="auto" w:fill="FFFFFF"/>
        </w:rPr>
      </w:pPr>
      <w:r>
        <w:rPr>
          <w:rFonts w:ascii="Segoe UI" w:hAnsi="Segoe UI" w:cs="Segoe UI"/>
          <w:color w:val="000000"/>
          <w:szCs w:val="21"/>
          <w:shd w:val="clear" w:color="auto" w:fill="FFFFFF"/>
        </w:rPr>
        <w:t>字段</w:t>
      </w:r>
      <w:r>
        <w:rPr>
          <w:rFonts w:hAnsi="宋体" w:cs="Segoe UI"/>
          <w:color w:val="000000"/>
          <w:szCs w:val="21"/>
          <w:shd w:val="clear" w:color="auto" w:fill="FFFFFF"/>
        </w:rPr>
        <w:t>表示</w:t>
      </w:r>
      <w:r>
        <w:rPr>
          <w:rFonts w:ascii="Segoe UI" w:hAnsi="Segoe UI" w:cs="Segoe UI" w:hint="eastAsia"/>
          <w:color w:val="000000"/>
          <w:szCs w:val="21"/>
          <w:shd w:val="clear" w:color="auto" w:fill="FFFFFF"/>
        </w:rPr>
        <w:t>数据包是否</w:t>
      </w:r>
      <w:r>
        <w:rPr>
          <w:rFonts w:ascii="Segoe UI" w:hAnsi="Segoe UI" w:cs="Segoe UI"/>
          <w:color w:val="000000"/>
          <w:szCs w:val="21"/>
          <w:shd w:val="clear" w:color="auto" w:fill="FFFFFF"/>
        </w:rPr>
        <w:t>加密</w:t>
      </w:r>
      <w:r>
        <w:rPr>
          <w:rFonts w:ascii="Segoe UI" w:hAnsi="Segoe UI" w:cs="Segoe UI"/>
          <w:color w:val="000000"/>
          <w:szCs w:val="21"/>
          <w:shd w:val="clear" w:color="auto" w:fill="FFFFFF"/>
        </w:rPr>
        <w:t>,</w:t>
      </w:r>
      <w:r>
        <w:rPr>
          <w:rFonts w:ascii="Segoe UI" w:hAnsi="Segoe UI" w:cs="Segoe UI"/>
          <w:color w:val="000000"/>
          <w:szCs w:val="21"/>
          <w:shd w:val="clear" w:color="auto" w:fill="FFFFFF"/>
        </w:rPr>
        <w:t>并设定加密方式</w:t>
      </w:r>
      <w:r>
        <w:rPr>
          <w:rFonts w:ascii="Segoe UI" w:hAnsi="Segoe UI" w:cs="Segoe UI" w:hint="eastAsia"/>
          <w:color w:val="000000"/>
          <w:szCs w:val="21"/>
          <w:shd w:val="clear" w:color="auto" w:fill="FFFFFF"/>
        </w:rPr>
        <w:t>，如</w:t>
      </w:r>
      <w:r>
        <w:rPr>
          <w:rFonts w:ascii="Segoe UI" w:hAnsi="Segoe UI" w:cs="Segoe UI"/>
          <w:color w:val="000000"/>
          <w:szCs w:val="21"/>
          <w:shd w:val="clear" w:color="auto" w:fill="FFFFFF"/>
        </w:rPr>
        <w:t>下</w:t>
      </w:r>
      <w:r>
        <w:rPr>
          <w:rFonts w:ascii="Segoe UI" w:hAnsi="Segoe UI" w:cs="Segoe UI" w:hint="eastAsia"/>
          <w:color w:val="000000"/>
          <w:szCs w:val="21"/>
          <w:shd w:val="clear" w:color="auto" w:fill="FFFFFF"/>
        </w:rPr>
        <w:t>表所示。</w:t>
      </w:r>
    </w:p>
    <w:p w14:paraId="3C1C535A" w14:textId="77777777" w:rsidR="00CC7BE5" w:rsidRDefault="00873478">
      <w:pPr>
        <w:pStyle w:val="aff0"/>
        <w:spacing w:before="152" w:after="160"/>
        <w:jc w:val="center"/>
        <w:rPr>
          <w:rFonts w:ascii="黑体" w:eastAsia="黑体" w:hAnsi="黑体"/>
        </w:rPr>
      </w:pPr>
      <w:r>
        <w:rPr>
          <w:rFonts w:ascii="黑体" w:eastAsia="黑体" w:hAnsi="黑体"/>
        </w:rPr>
        <w:lastRenderedPageBreak/>
        <w:t xml:space="preserve">表3 </w:t>
      </w:r>
      <w:r>
        <w:rPr>
          <w:rFonts w:ascii="黑体" w:eastAsia="黑体" w:hAnsi="黑体" w:hint="eastAsia"/>
        </w:rPr>
        <w:t>E</w:t>
      </w:r>
      <w:r>
        <w:rPr>
          <w:rFonts w:ascii="黑体" w:eastAsia="黑体" w:hAnsi="黑体"/>
        </w:rPr>
        <w:t>NCRYPTION</w:t>
      </w:r>
      <w:r>
        <w:rPr>
          <w:rFonts w:ascii="黑体" w:eastAsia="黑体" w:hAnsi="黑体" w:hint="eastAsia"/>
        </w:rPr>
        <w:t>字段值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41B17916" w14:textId="77777777">
        <w:trPr>
          <w:tblHeader/>
          <w:jc w:val="center"/>
        </w:trPr>
        <w:tc>
          <w:tcPr>
            <w:tcW w:w="816" w:type="dxa"/>
            <w:tcBorders>
              <w:top w:val="single" w:sz="12" w:space="0" w:color="auto"/>
              <w:left w:val="single" w:sz="12" w:space="0" w:color="auto"/>
              <w:bottom w:val="single" w:sz="12" w:space="0" w:color="auto"/>
            </w:tcBorders>
            <w:shd w:val="clear" w:color="auto" w:fill="auto"/>
          </w:tcPr>
          <w:p w14:paraId="25B68ACC"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w:t>
            </w:r>
          </w:p>
        </w:tc>
        <w:tc>
          <w:tcPr>
            <w:tcW w:w="3367" w:type="dxa"/>
            <w:tcBorders>
              <w:top w:val="single" w:sz="12" w:space="0" w:color="auto"/>
              <w:bottom w:val="single" w:sz="12" w:space="0" w:color="auto"/>
              <w:right w:val="single" w:sz="12" w:space="0" w:color="auto"/>
            </w:tcBorders>
            <w:shd w:val="clear" w:color="auto" w:fill="auto"/>
          </w:tcPr>
          <w:p w14:paraId="66F78B8C"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类型</w:t>
            </w:r>
          </w:p>
        </w:tc>
      </w:tr>
      <w:tr w:rsidR="00CC7BE5" w14:paraId="76510B46" w14:textId="77777777">
        <w:trPr>
          <w:jc w:val="center"/>
        </w:trPr>
        <w:tc>
          <w:tcPr>
            <w:tcW w:w="816" w:type="dxa"/>
            <w:tcBorders>
              <w:top w:val="single" w:sz="12" w:space="0" w:color="auto"/>
              <w:left w:val="single" w:sz="12" w:space="0" w:color="auto"/>
            </w:tcBorders>
            <w:shd w:val="clear" w:color="auto" w:fill="auto"/>
          </w:tcPr>
          <w:p w14:paraId="507F2B2A"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0</w:t>
            </w:r>
          </w:p>
        </w:tc>
        <w:tc>
          <w:tcPr>
            <w:tcW w:w="3367" w:type="dxa"/>
            <w:tcBorders>
              <w:top w:val="single" w:sz="12" w:space="0" w:color="auto"/>
              <w:right w:val="single" w:sz="12" w:space="0" w:color="auto"/>
            </w:tcBorders>
            <w:shd w:val="clear" w:color="auto" w:fill="auto"/>
          </w:tcPr>
          <w:p w14:paraId="39A7D2DC"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不加密</w:t>
            </w:r>
          </w:p>
        </w:tc>
      </w:tr>
      <w:tr w:rsidR="00CC7BE5" w14:paraId="339CF18B" w14:textId="77777777">
        <w:trPr>
          <w:jc w:val="center"/>
        </w:trPr>
        <w:tc>
          <w:tcPr>
            <w:tcW w:w="816" w:type="dxa"/>
            <w:tcBorders>
              <w:left w:val="single" w:sz="12" w:space="0" w:color="auto"/>
              <w:bottom w:val="single" w:sz="12" w:space="0" w:color="auto"/>
            </w:tcBorders>
            <w:shd w:val="clear" w:color="auto" w:fill="auto"/>
          </w:tcPr>
          <w:p w14:paraId="1E2A75F7"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1</w:t>
            </w:r>
          </w:p>
        </w:tc>
        <w:tc>
          <w:tcPr>
            <w:tcW w:w="3367" w:type="dxa"/>
            <w:tcBorders>
              <w:bottom w:val="single" w:sz="12" w:space="0" w:color="auto"/>
              <w:right w:val="single" w:sz="12" w:space="0" w:color="auto"/>
            </w:tcBorders>
            <w:shd w:val="clear" w:color="auto" w:fill="auto"/>
          </w:tcPr>
          <w:p w14:paraId="5DFC502F" w14:textId="77777777" w:rsidR="00CC7BE5" w:rsidRDefault="00873478">
            <w:pPr>
              <w:pStyle w:val="aff0"/>
              <w:ind w:firstLineChars="0" w:firstLine="0"/>
              <w:jc w:val="center"/>
              <w:rPr>
                <w:rFonts w:hAnsi="宋体"/>
                <w:color w:val="000000"/>
                <w:sz w:val="18"/>
                <w:szCs w:val="18"/>
              </w:rPr>
            </w:pPr>
            <w:r>
              <w:rPr>
                <w:rFonts w:hAnsi="宋体" w:cs="Segoe UI"/>
                <w:color w:val="000000"/>
                <w:sz w:val="18"/>
                <w:szCs w:val="18"/>
                <w:shd w:val="clear" w:color="auto" w:fill="FFFFFF"/>
              </w:rPr>
              <w:t xml:space="preserve">AES-128 </w:t>
            </w:r>
          </w:p>
        </w:tc>
      </w:tr>
    </w:tbl>
    <w:p w14:paraId="26EB2C80" w14:textId="77777777" w:rsidR="00CC7BE5" w:rsidRDefault="00873478">
      <w:pPr>
        <w:pStyle w:val="aff0"/>
        <w:ind w:leftChars="400" w:left="840" w:firstLineChars="0" w:firstLine="0"/>
        <w:rPr>
          <w:rFonts w:hAnsi="宋体"/>
          <w:color w:val="000000"/>
          <w:szCs w:val="21"/>
        </w:rPr>
      </w:pPr>
      <w:r>
        <w:rPr>
          <w:rFonts w:hAnsi="宋体"/>
          <w:color w:val="000000"/>
          <w:szCs w:val="21"/>
        </w:rPr>
        <w:tab/>
      </w:r>
      <w:r>
        <w:rPr>
          <w:rFonts w:hAnsi="宋体" w:hint="eastAsia"/>
          <w:color w:val="000000"/>
          <w:szCs w:val="21"/>
        </w:rPr>
        <w:t>加解密范围为</w:t>
      </w:r>
      <w:r>
        <w:rPr>
          <w:rFonts w:hAnsi="宋体"/>
          <w:sz w:val="18"/>
          <w:szCs w:val="18"/>
        </w:rPr>
        <w:t>PAYLOAD</w:t>
      </w:r>
      <w:r>
        <w:rPr>
          <w:rFonts w:hAnsi="宋体" w:hint="eastAsia"/>
          <w:color w:val="000000"/>
          <w:szCs w:val="21"/>
        </w:rPr>
        <w:t>数据体，加密时对所有数据体进行加密，然后再进行分包处理，解密时需把所有分包中P</w:t>
      </w:r>
      <w:r>
        <w:rPr>
          <w:rFonts w:hAnsi="宋体"/>
          <w:color w:val="000000"/>
          <w:szCs w:val="21"/>
        </w:rPr>
        <w:t>AYLOAD</w:t>
      </w:r>
      <w:r>
        <w:rPr>
          <w:rFonts w:hAnsi="宋体" w:hint="eastAsia"/>
          <w:color w:val="000000"/>
          <w:szCs w:val="21"/>
        </w:rPr>
        <w:t>部分拼接起来后解密。</w:t>
      </w:r>
    </w:p>
    <w:p w14:paraId="2716FD86" w14:textId="77777777" w:rsidR="00CC7BE5" w:rsidRDefault="00873478">
      <w:pPr>
        <w:pStyle w:val="aff0"/>
        <w:numPr>
          <w:ilvl w:val="0"/>
          <w:numId w:val="10"/>
        </w:numPr>
        <w:tabs>
          <w:tab w:val="clear" w:pos="4201"/>
          <w:tab w:val="center" w:pos="840"/>
        </w:tabs>
        <w:ind w:firstLineChars="0"/>
        <w:rPr>
          <w:rFonts w:hAnsi="宋体"/>
          <w:color w:val="000000"/>
          <w:szCs w:val="21"/>
        </w:rPr>
      </w:pPr>
      <w:r>
        <w:rPr>
          <w:rFonts w:hAnsi="宋体" w:hint="eastAsia"/>
          <w:color w:val="000000"/>
          <w:szCs w:val="21"/>
        </w:rPr>
        <w:t>P</w:t>
      </w:r>
      <w:r>
        <w:rPr>
          <w:rFonts w:hAnsi="宋体"/>
          <w:color w:val="000000"/>
          <w:szCs w:val="21"/>
        </w:rPr>
        <w:t>AYLOAD</w:t>
      </w:r>
    </w:p>
    <w:p w14:paraId="3808BB0C" w14:textId="77777777" w:rsidR="00CC7BE5" w:rsidRDefault="00873478">
      <w:pPr>
        <w:pStyle w:val="aff0"/>
        <w:tabs>
          <w:tab w:val="clear" w:pos="4201"/>
          <w:tab w:val="center" w:pos="840"/>
        </w:tabs>
        <w:ind w:left="780" w:firstLineChars="33" w:firstLine="69"/>
        <w:rPr>
          <w:rFonts w:hAnsi="宋体"/>
          <w:color w:val="000000"/>
          <w:szCs w:val="21"/>
        </w:rPr>
      </w:pPr>
      <w:r>
        <w:rPr>
          <w:rFonts w:hAnsi="宋体" w:hint="eastAsia"/>
          <w:color w:val="000000"/>
          <w:szCs w:val="21"/>
        </w:rPr>
        <w:t>P</w:t>
      </w:r>
      <w:r>
        <w:rPr>
          <w:rFonts w:hAnsi="宋体"/>
          <w:color w:val="000000"/>
          <w:szCs w:val="21"/>
        </w:rPr>
        <w:t>AYLOAD</w:t>
      </w:r>
      <w:r>
        <w:rPr>
          <w:rFonts w:hAnsi="宋体" w:hint="eastAsia"/>
          <w:color w:val="000000"/>
          <w:szCs w:val="21"/>
        </w:rPr>
        <w:t>字段代表当前消息的负载，整个DATA数据体需把所有分包中的P</w:t>
      </w:r>
      <w:r>
        <w:rPr>
          <w:rFonts w:hAnsi="宋体"/>
          <w:color w:val="000000"/>
          <w:szCs w:val="21"/>
        </w:rPr>
        <w:t>AYLOAD</w:t>
      </w:r>
      <w:r>
        <w:rPr>
          <w:rFonts w:hAnsi="宋体" w:hint="eastAsia"/>
          <w:color w:val="000000"/>
          <w:szCs w:val="21"/>
        </w:rPr>
        <w:t>字段拼接后生成。</w:t>
      </w:r>
    </w:p>
    <w:p w14:paraId="41FC8C22" w14:textId="77777777" w:rsidR="00CC7BE5" w:rsidRDefault="00873478">
      <w:pPr>
        <w:pStyle w:val="aff0"/>
        <w:rPr>
          <w:rFonts w:hAnsi="宋体"/>
          <w:color w:val="000000"/>
          <w:szCs w:val="21"/>
        </w:rPr>
      </w:pPr>
      <w:r>
        <w:rPr>
          <w:rFonts w:hAnsi="宋体" w:hint="eastAsia"/>
          <w:color w:val="000000"/>
          <w:szCs w:val="21"/>
        </w:rPr>
        <w:t>整体数据体结构说明：</w:t>
      </w:r>
    </w:p>
    <w:p w14:paraId="1098C6DA" w14:textId="77777777" w:rsidR="00CC7BE5" w:rsidRDefault="00873478">
      <w:pPr>
        <w:pStyle w:val="aff0"/>
        <w:rPr>
          <w:rFonts w:hAnsi="宋体"/>
          <w:color w:val="000000"/>
          <w:szCs w:val="21"/>
        </w:rPr>
      </w:pPr>
      <w:r>
        <w:rPr>
          <w:rFonts w:hAnsi="宋体" w:hint="eastAsia"/>
          <w:color w:val="000000"/>
          <w:szCs w:val="21"/>
        </w:rPr>
        <w:t>字段数据结构如</w:t>
      </w:r>
      <w:r>
        <w:rPr>
          <w:rFonts w:ascii="Segoe UI" w:hAnsi="Segoe UI" w:cs="Segoe UI"/>
          <w:color w:val="000000"/>
          <w:szCs w:val="21"/>
          <w:shd w:val="clear" w:color="auto" w:fill="FFFFFF"/>
        </w:rPr>
        <w:t>下</w:t>
      </w:r>
      <w:r>
        <w:rPr>
          <w:rFonts w:hAnsi="宋体" w:hint="eastAsia"/>
          <w:color w:val="000000"/>
          <w:szCs w:val="21"/>
        </w:rPr>
        <w:t>表所示。</w:t>
      </w:r>
    </w:p>
    <w:p w14:paraId="50114C25" w14:textId="77777777" w:rsidR="00CC7BE5" w:rsidRDefault="00873478">
      <w:pPr>
        <w:pStyle w:val="aff0"/>
        <w:jc w:val="center"/>
        <w:rPr>
          <w:rFonts w:ascii="黑体" w:eastAsia="黑体" w:hAnsi="黑体"/>
        </w:rPr>
      </w:pPr>
      <w:r>
        <w:rPr>
          <w:rFonts w:ascii="黑体" w:eastAsia="黑体" w:hAnsi="黑体"/>
        </w:rPr>
        <w:t>表4 PAYLOAD字段</w:t>
      </w:r>
      <w:r>
        <w:rPr>
          <w:rFonts w:ascii="黑体" w:eastAsia="黑体" w:hAnsi="黑体" w:hint="eastAsia"/>
        </w:rPr>
        <w:t>数据结构</w:t>
      </w:r>
    </w:p>
    <w:tbl>
      <w:tblPr>
        <w:tblW w:w="5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992"/>
        <w:gridCol w:w="1276"/>
        <w:gridCol w:w="992"/>
        <w:gridCol w:w="1016"/>
      </w:tblGrid>
      <w:tr w:rsidR="00CC7BE5" w14:paraId="139A03F7" w14:textId="77777777">
        <w:trPr>
          <w:jc w:val="center"/>
        </w:trPr>
        <w:tc>
          <w:tcPr>
            <w:tcW w:w="978" w:type="dxa"/>
            <w:tcBorders>
              <w:top w:val="single" w:sz="12" w:space="0" w:color="auto"/>
              <w:left w:val="single" w:sz="12" w:space="0" w:color="auto"/>
            </w:tcBorders>
            <w:shd w:val="clear" w:color="auto" w:fill="auto"/>
          </w:tcPr>
          <w:p w14:paraId="42A31510" w14:textId="77777777" w:rsidR="00CC7BE5" w:rsidRDefault="00873478">
            <w:pPr>
              <w:pStyle w:val="aff0"/>
              <w:ind w:firstLineChars="0" w:firstLine="0"/>
              <w:jc w:val="center"/>
              <w:rPr>
                <w:rFonts w:hAnsi="宋体"/>
                <w:color w:val="000000"/>
                <w:sz w:val="18"/>
                <w:szCs w:val="18"/>
              </w:rPr>
            </w:pPr>
            <w:proofErr w:type="gramStart"/>
            <w:r>
              <w:rPr>
                <w:rFonts w:hAnsi="宋体" w:hint="eastAsia"/>
                <w:color w:val="000000"/>
                <w:sz w:val="18"/>
                <w:szCs w:val="18"/>
              </w:rPr>
              <w:t>字节位</w:t>
            </w:r>
            <w:proofErr w:type="gramEnd"/>
          </w:p>
        </w:tc>
        <w:tc>
          <w:tcPr>
            <w:tcW w:w="992" w:type="dxa"/>
            <w:tcBorders>
              <w:top w:val="single" w:sz="12" w:space="0" w:color="auto"/>
            </w:tcBorders>
            <w:shd w:val="clear" w:color="auto" w:fill="auto"/>
          </w:tcPr>
          <w:p w14:paraId="056BD6B1"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BYTE0</w:t>
            </w:r>
          </w:p>
        </w:tc>
        <w:tc>
          <w:tcPr>
            <w:tcW w:w="1276" w:type="dxa"/>
            <w:tcBorders>
              <w:top w:val="single" w:sz="12" w:space="0" w:color="auto"/>
            </w:tcBorders>
            <w:shd w:val="clear" w:color="auto" w:fill="auto"/>
          </w:tcPr>
          <w:p w14:paraId="1517E98B"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BYTE1</w:t>
            </w:r>
          </w:p>
        </w:tc>
        <w:tc>
          <w:tcPr>
            <w:tcW w:w="992" w:type="dxa"/>
            <w:tcBorders>
              <w:top w:val="single" w:sz="12" w:space="0" w:color="auto"/>
            </w:tcBorders>
            <w:shd w:val="clear" w:color="auto" w:fill="auto"/>
          </w:tcPr>
          <w:p w14:paraId="51673789"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YTE2</w:t>
            </w:r>
          </w:p>
        </w:tc>
        <w:tc>
          <w:tcPr>
            <w:tcW w:w="1016" w:type="dxa"/>
            <w:tcBorders>
              <w:top w:val="single" w:sz="12" w:space="0" w:color="auto"/>
              <w:right w:val="single" w:sz="12" w:space="0" w:color="auto"/>
            </w:tcBorders>
            <w:shd w:val="clear" w:color="auto" w:fill="auto"/>
          </w:tcPr>
          <w:p w14:paraId="7FCA6BE4"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 N</w:t>
            </w:r>
          </w:p>
        </w:tc>
      </w:tr>
      <w:tr w:rsidR="00CC7BE5" w14:paraId="73683C53" w14:textId="77777777">
        <w:trPr>
          <w:jc w:val="center"/>
        </w:trPr>
        <w:tc>
          <w:tcPr>
            <w:tcW w:w="978" w:type="dxa"/>
            <w:tcBorders>
              <w:left w:val="single" w:sz="12" w:space="0" w:color="auto"/>
            </w:tcBorders>
            <w:shd w:val="clear" w:color="auto" w:fill="auto"/>
          </w:tcPr>
          <w:p w14:paraId="1696D135"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参数</w:t>
            </w:r>
          </w:p>
        </w:tc>
        <w:tc>
          <w:tcPr>
            <w:tcW w:w="992" w:type="dxa"/>
            <w:shd w:val="clear" w:color="auto" w:fill="auto"/>
          </w:tcPr>
          <w:p w14:paraId="32E493C1"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D</w:t>
            </w:r>
            <w:r>
              <w:rPr>
                <w:rFonts w:hAnsi="宋体"/>
                <w:color w:val="000000"/>
                <w:sz w:val="18"/>
                <w:szCs w:val="18"/>
              </w:rPr>
              <w:t>EV_TYPE</w:t>
            </w:r>
          </w:p>
        </w:tc>
        <w:tc>
          <w:tcPr>
            <w:tcW w:w="1276" w:type="dxa"/>
            <w:shd w:val="clear" w:color="auto" w:fill="auto"/>
          </w:tcPr>
          <w:p w14:paraId="0605211E"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D</w:t>
            </w:r>
            <w:r>
              <w:rPr>
                <w:rFonts w:hAnsi="宋体"/>
                <w:color w:val="000000"/>
                <w:sz w:val="18"/>
                <w:szCs w:val="18"/>
              </w:rPr>
              <w:t>ATA_TYPE</w:t>
            </w:r>
          </w:p>
        </w:tc>
        <w:tc>
          <w:tcPr>
            <w:tcW w:w="992" w:type="dxa"/>
            <w:shd w:val="clear" w:color="auto" w:fill="auto"/>
          </w:tcPr>
          <w:p w14:paraId="0DD432C0"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I</w:t>
            </w:r>
            <w:r>
              <w:rPr>
                <w:rFonts w:hAnsi="宋体"/>
                <w:color w:val="000000"/>
                <w:sz w:val="18"/>
                <w:szCs w:val="18"/>
              </w:rPr>
              <w:t>NS</w:t>
            </w:r>
          </w:p>
        </w:tc>
        <w:tc>
          <w:tcPr>
            <w:tcW w:w="1016" w:type="dxa"/>
            <w:tcBorders>
              <w:right w:val="single" w:sz="12" w:space="0" w:color="auto"/>
            </w:tcBorders>
            <w:shd w:val="clear" w:color="auto" w:fill="auto"/>
          </w:tcPr>
          <w:p w14:paraId="20ABA1BB"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D</w:t>
            </w:r>
            <w:r>
              <w:rPr>
                <w:rFonts w:hAnsi="宋体"/>
                <w:color w:val="000000"/>
                <w:sz w:val="18"/>
                <w:szCs w:val="18"/>
              </w:rPr>
              <w:t>ATA</w:t>
            </w:r>
          </w:p>
        </w:tc>
      </w:tr>
      <w:tr w:rsidR="00CC7BE5" w14:paraId="2F04BA39" w14:textId="77777777">
        <w:trPr>
          <w:jc w:val="center"/>
        </w:trPr>
        <w:tc>
          <w:tcPr>
            <w:tcW w:w="978" w:type="dxa"/>
            <w:tcBorders>
              <w:left w:val="single" w:sz="12" w:space="0" w:color="auto"/>
              <w:bottom w:val="single" w:sz="12" w:space="0" w:color="auto"/>
            </w:tcBorders>
            <w:shd w:val="clear" w:color="auto" w:fill="auto"/>
          </w:tcPr>
          <w:p w14:paraId="00DF419B"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数据类型</w:t>
            </w:r>
          </w:p>
        </w:tc>
        <w:tc>
          <w:tcPr>
            <w:tcW w:w="992" w:type="dxa"/>
            <w:tcBorders>
              <w:bottom w:val="single" w:sz="12" w:space="0" w:color="auto"/>
            </w:tcBorders>
            <w:shd w:val="clear" w:color="auto" w:fill="auto"/>
          </w:tcPr>
          <w:p w14:paraId="0FE477C1"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w:t>
            </w:r>
          </w:p>
        </w:tc>
        <w:tc>
          <w:tcPr>
            <w:tcW w:w="1276" w:type="dxa"/>
            <w:tcBorders>
              <w:bottom w:val="single" w:sz="12" w:space="0" w:color="auto"/>
            </w:tcBorders>
            <w:shd w:val="clear" w:color="auto" w:fill="auto"/>
          </w:tcPr>
          <w:p w14:paraId="4AD2F38A"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w:t>
            </w:r>
          </w:p>
        </w:tc>
        <w:tc>
          <w:tcPr>
            <w:tcW w:w="992" w:type="dxa"/>
            <w:tcBorders>
              <w:bottom w:val="single" w:sz="12" w:space="0" w:color="auto"/>
            </w:tcBorders>
            <w:shd w:val="clear" w:color="auto" w:fill="auto"/>
          </w:tcPr>
          <w:p w14:paraId="19D5E4F7"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w:t>
            </w:r>
          </w:p>
        </w:tc>
        <w:tc>
          <w:tcPr>
            <w:tcW w:w="1016" w:type="dxa"/>
            <w:tcBorders>
              <w:bottom w:val="single" w:sz="12" w:space="0" w:color="auto"/>
              <w:right w:val="single" w:sz="12" w:space="0" w:color="auto"/>
            </w:tcBorders>
            <w:shd w:val="clear" w:color="auto" w:fill="auto"/>
          </w:tcPr>
          <w:p w14:paraId="3DBDA236"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YTE[N]</w:t>
            </w:r>
          </w:p>
        </w:tc>
      </w:tr>
    </w:tbl>
    <w:p w14:paraId="6368F6EB" w14:textId="77777777" w:rsidR="00CC7BE5" w:rsidRDefault="00873478">
      <w:pPr>
        <w:pStyle w:val="aff0"/>
        <w:numPr>
          <w:ilvl w:val="0"/>
          <w:numId w:val="11"/>
        </w:numPr>
        <w:tabs>
          <w:tab w:val="clear" w:pos="4201"/>
          <w:tab w:val="center" w:pos="840"/>
        </w:tabs>
        <w:ind w:firstLineChars="0"/>
        <w:rPr>
          <w:rFonts w:hAnsi="宋体" w:cs="Segoe UI"/>
          <w:color w:val="000000"/>
          <w:szCs w:val="21"/>
          <w:shd w:val="clear" w:color="auto" w:fill="FFFFFF"/>
        </w:rPr>
      </w:pPr>
      <w:r>
        <w:rPr>
          <w:rFonts w:hAnsi="宋体" w:cs="Segoe UI" w:hint="eastAsia"/>
          <w:color w:val="000000"/>
          <w:szCs w:val="21"/>
          <w:shd w:val="clear" w:color="auto" w:fill="FFFFFF"/>
        </w:rPr>
        <w:t>D</w:t>
      </w:r>
      <w:r>
        <w:rPr>
          <w:rFonts w:hAnsi="宋体" w:cs="Segoe UI"/>
          <w:color w:val="000000"/>
          <w:szCs w:val="21"/>
          <w:shd w:val="clear" w:color="auto" w:fill="FFFFFF"/>
        </w:rPr>
        <w:t>EV_TYPE</w:t>
      </w:r>
    </w:p>
    <w:p w14:paraId="4CD589E2" w14:textId="77777777" w:rsidR="00CC7BE5" w:rsidRDefault="00873478">
      <w:pPr>
        <w:pStyle w:val="aff0"/>
        <w:ind w:firstLineChars="400" w:firstLine="840"/>
        <w:rPr>
          <w:rFonts w:hAnsi="宋体" w:cs="Segoe UI"/>
          <w:color w:val="000000"/>
          <w:szCs w:val="21"/>
          <w:shd w:val="clear" w:color="auto" w:fill="FFFFFF"/>
        </w:rPr>
      </w:pPr>
      <w:r>
        <w:rPr>
          <w:rFonts w:hAnsi="宋体" w:cs="Segoe UI" w:hint="eastAsia"/>
          <w:color w:val="000000"/>
          <w:szCs w:val="21"/>
          <w:shd w:val="clear" w:color="auto" w:fill="FFFFFF"/>
        </w:rPr>
        <w:t>字段代表设备类型。</w:t>
      </w:r>
    </w:p>
    <w:p w14:paraId="37178E40" w14:textId="77777777" w:rsidR="00CC7BE5" w:rsidRDefault="00873478">
      <w:pPr>
        <w:pStyle w:val="aff0"/>
        <w:numPr>
          <w:ilvl w:val="0"/>
          <w:numId w:val="11"/>
        </w:numPr>
        <w:tabs>
          <w:tab w:val="clear" w:pos="4201"/>
          <w:tab w:val="center" w:pos="840"/>
        </w:tabs>
        <w:ind w:firstLineChars="0"/>
        <w:rPr>
          <w:rFonts w:hAnsi="宋体" w:cs="Segoe UI"/>
          <w:color w:val="000000"/>
          <w:szCs w:val="21"/>
          <w:shd w:val="clear" w:color="auto" w:fill="FFFFFF"/>
        </w:rPr>
      </w:pPr>
      <w:r>
        <w:rPr>
          <w:rFonts w:hAnsi="宋体" w:cs="Segoe UI" w:hint="eastAsia"/>
          <w:color w:val="000000"/>
          <w:szCs w:val="21"/>
          <w:shd w:val="clear" w:color="auto" w:fill="FFFFFF"/>
        </w:rPr>
        <w:t>D</w:t>
      </w:r>
      <w:r>
        <w:rPr>
          <w:rFonts w:hAnsi="宋体" w:cs="Segoe UI"/>
          <w:color w:val="000000"/>
          <w:szCs w:val="21"/>
          <w:shd w:val="clear" w:color="auto" w:fill="FFFFFF"/>
        </w:rPr>
        <w:t>ATA_TYPE</w:t>
      </w:r>
    </w:p>
    <w:p w14:paraId="1DB8FD5A" w14:textId="77777777" w:rsidR="00CC7BE5" w:rsidRDefault="00873478">
      <w:pPr>
        <w:pStyle w:val="aff0"/>
        <w:ind w:firstLineChars="400" w:firstLine="840"/>
        <w:rPr>
          <w:rFonts w:hAnsi="宋体" w:cs="Segoe UI"/>
          <w:color w:val="000000"/>
          <w:szCs w:val="21"/>
          <w:shd w:val="clear" w:color="auto" w:fill="FFFFFF"/>
        </w:rPr>
      </w:pPr>
      <w:r>
        <w:rPr>
          <w:rFonts w:hAnsi="宋体" w:cs="Segoe UI" w:hint="eastAsia"/>
          <w:color w:val="000000"/>
          <w:szCs w:val="21"/>
          <w:shd w:val="clear" w:color="auto" w:fill="FFFFFF"/>
        </w:rPr>
        <w:t>字段代表数据类型，如</w:t>
      </w:r>
      <w:r>
        <w:rPr>
          <w:rFonts w:ascii="Segoe UI" w:hAnsi="Segoe UI" w:cs="Segoe UI"/>
          <w:color w:val="000000"/>
          <w:szCs w:val="21"/>
          <w:shd w:val="clear" w:color="auto" w:fill="FFFFFF"/>
        </w:rPr>
        <w:t>下</w:t>
      </w:r>
      <w:r>
        <w:rPr>
          <w:rFonts w:hAnsi="宋体" w:cs="Segoe UI" w:hint="eastAsia"/>
          <w:color w:val="000000"/>
          <w:szCs w:val="21"/>
          <w:shd w:val="clear" w:color="auto" w:fill="FFFFFF"/>
        </w:rPr>
        <w:t>表所示。</w:t>
      </w:r>
    </w:p>
    <w:p w14:paraId="5CDC1FD7" w14:textId="77777777" w:rsidR="00CC7BE5" w:rsidRDefault="00873478">
      <w:pPr>
        <w:pStyle w:val="aff0"/>
        <w:jc w:val="center"/>
        <w:rPr>
          <w:rFonts w:ascii="黑体" w:eastAsia="黑体" w:hAnsi="黑体"/>
        </w:rPr>
      </w:pPr>
      <w:r>
        <w:rPr>
          <w:rFonts w:ascii="黑体" w:eastAsia="黑体" w:hAnsi="黑体"/>
        </w:rPr>
        <w:t xml:space="preserve">表5 </w:t>
      </w:r>
      <w:r>
        <w:rPr>
          <w:rFonts w:ascii="黑体" w:eastAsia="黑体" w:hAnsi="黑体" w:hint="eastAsia"/>
        </w:rPr>
        <w:t>D</w:t>
      </w:r>
      <w:r>
        <w:rPr>
          <w:rFonts w:ascii="黑体" w:eastAsia="黑体" w:hAnsi="黑体"/>
        </w:rPr>
        <w:t>ATA_TYPE</w:t>
      </w:r>
      <w:r>
        <w:rPr>
          <w:rFonts w:ascii="黑体" w:eastAsia="黑体" w:hAnsi="黑体" w:hint="eastAsia"/>
        </w:rPr>
        <w:t>字段值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0EEFFB82" w14:textId="77777777">
        <w:trPr>
          <w:jc w:val="center"/>
        </w:trPr>
        <w:tc>
          <w:tcPr>
            <w:tcW w:w="816" w:type="dxa"/>
            <w:tcBorders>
              <w:top w:val="single" w:sz="12" w:space="0" w:color="auto"/>
              <w:left w:val="single" w:sz="12" w:space="0" w:color="auto"/>
              <w:bottom w:val="single" w:sz="12" w:space="0" w:color="auto"/>
            </w:tcBorders>
            <w:shd w:val="clear" w:color="auto" w:fill="auto"/>
          </w:tcPr>
          <w:p w14:paraId="03BE5326"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w:t>
            </w:r>
          </w:p>
        </w:tc>
        <w:tc>
          <w:tcPr>
            <w:tcW w:w="3367" w:type="dxa"/>
            <w:tcBorders>
              <w:top w:val="single" w:sz="12" w:space="0" w:color="auto"/>
              <w:bottom w:val="single" w:sz="12" w:space="0" w:color="auto"/>
              <w:right w:val="single" w:sz="12" w:space="0" w:color="auto"/>
            </w:tcBorders>
            <w:shd w:val="clear" w:color="auto" w:fill="auto"/>
          </w:tcPr>
          <w:p w14:paraId="37889CB1"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类型</w:t>
            </w:r>
          </w:p>
        </w:tc>
      </w:tr>
      <w:tr w:rsidR="00CC7BE5" w14:paraId="7FD80B49" w14:textId="77777777">
        <w:trPr>
          <w:jc w:val="center"/>
        </w:trPr>
        <w:tc>
          <w:tcPr>
            <w:tcW w:w="816" w:type="dxa"/>
            <w:tcBorders>
              <w:top w:val="single" w:sz="12" w:space="0" w:color="auto"/>
              <w:left w:val="single" w:sz="12" w:space="0" w:color="auto"/>
            </w:tcBorders>
            <w:shd w:val="clear" w:color="auto" w:fill="auto"/>
          </w:tcPr>
          <w:p w14:paraId="27906F76"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0x01</w:t>
            </w:r>
          </w:p>
        </w:tc>
        <w:tc>
          <w:tcPr>
            <w:tcW w:w="3367" w:type="dxa"/>
            <w:tcBorders>
              <w:top w:val="single" w:sz="12" w:space="0" w:color="auto"/>
              <w:right w:val="single" w:sz="12" w:space="0" w:color="auto"/>
            </w:tcBorders>
            <w:shd w:val="clear" w:color="auto" w:fill="auto"/>
          </w:tcPr>
          <w:p w14:paraId="6B10D569"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上行数据</w:t>
            </w:r>
          </w:p>
        </w:tc>
      </w:tr>
      <w:tr w:rsidR="00CC7BE5" w14:paraId="4A668920" w14:textId="77777777">
        <w:trPr>
          <w:jc w:val="center"/>
        </w:trPr>
        <w:tc>
          <w:tcPr>
            <w:tcW w:w="816" w:type="dxa"/>
            <w:tcBorders>
              <w:left w:val="single" w:sz="12" w:space="0" w:color="auto"/>
              <w:bottom w:val="single" w:sz="12" w:space="0" w:color="auto"/>
            </w:tcBorders>
            <w:shd w:val="clear" w:color="auto" w:fill="auto"/>
          </w:tcPr>
          <w:p w14:paraId="1E35F053"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0x02</w:t>
            </w:r>
          </w:p>
        </w:tc>
        <w:tc>
          <w:tcPr>
            <w:tcW w:w="3367" w:type="dxa"/>
            <w:tcBorders>
              <w:bottom w:val="single" w:sz="12" w:space="0" w:color="auto"/>
              <w:right w:val="single" w:sz="12" w:space="0" w:color="auto"/>
            </w:tcBorders>
            <w:shd w:val="clear" w:color="auto" w:fill="auto"/>
          </w:tcPr>
          <w:p w14:paraId="16515CEC" w14:textId="77777777" w:rsidR="00CC7BE5" w:rsidRDefault="00873478">
            <w:pPr>
              <w:pStyle w:val="aff0"/>
              <w:ind w:firstLineChars="0" w:firstLine="0"/>
              <w:jc w:val="center"/>
              <w:rPr>
                <w:rFonts w:hAnsi="宋体"/>
                <w:color w:val="000000"/>
                <w:sz w:val="18"/>
                <w:szCs w:val="18"/>
              </w:rPr>
            </w:pPr>
            <w:r>
              <w:rPr>
                <w:rFonts w:ascii="Segoe UI" w:hAnsi="Segoe UI" w:cs="Segoe UI" w:hint="eastAsia"/>
                <w:color w:val="000000"/>
                <w:sz w:val="18"/>
                <w:szCs w:val="18"/>
                <w:shd w:val="clear" w:color="auto" w:fill="FFFFFF"/>
              </w:rPr>
              <w:t>下行数据</w:t>
            </w:r>
          </w:p>
        </w:tc>
      </w:tr>
    </w:tbl>
    <w:p w14:paraId="5AA75DBA" w14:textId="77777777" w:rsidR="00CC7BE5" w:rsidRDefault="00873478">
      <w:pPr>
        <w:pStyle w:val="aff0"/>
        <w:numPr>
          <w:ilvl w:val="0"/>
          <w:numId w:val="5"/>
        </w:numPr>
        <w:tabs>
          <w:tab w:val="clear" w:pos="4201"/>
          <w:tab w:val="center" w:pos="800"/>
        </w:tabs>
        <w:ind w:firstLineChars="0"/>
        <w:rPr>
          <w:rFonts w:hAnsi="宋体" w:cs="Segoe UI"/>
          <w:color w:val="000000"/>
          <w:szCs w:val="21"/>
          <w:shd w:val="clear" w:color="auto" w:fill="FFFFFF"/>
        </w:rPr>
      </w:pPr>
      <w:r>
        <w:rPr>
          <w:rFonts w:hAnsi="宋体" w:cs="Segoe UI" w:hint="eastAsia"/>
          <w:color w:val="000000"/>
          <w:szCs w:val="21"/>
          <w:shd w:val="clear" w:color="auto" w:fill="FFFFFF"/>
        </w:rPr>
        <w:t>INS</w:t>
      </w:r>
    </w:p>
    <w:p w14:paraId="61C37EE3" w14:textId="77777777" w:rsidR="00CC7BE5" w:rsidRDefault="00873478">
      <w:pPr>
        <w:pStyle w:val="aff0"/>
        <w:ind w:firstLineChars="405" w:firstLine="850"/>
        <w:rPr>
          <w:rFonts w:hAnsi="宋体" w:cs="Segoe UI"/>
          <w:color w:val="000000"/>
          <w:szCs w:val="21"/>
          <w:shd w:val="clear" w:color="auto" w:fill="FFFFFF"/>
        </w:rPr>
      </w:pPr>
      <w:r>
        <w:rPr>
          <w:rFonts w:hAnsi="宋体" w:cs="Segoe UI" w:hint="eastAsia"/>
          <w:color w:val="000000"/>
          <w:szCs w:val="21"/>
          <w:shd w:val="clear" w:color="auto" w:fill="FFFFFF"/>
        </w:rPr>
        <w:t>字段代表当前消息指令。</w:t>
      </w:r>
    </w:p>
    <w:p w14:paraId="23E7ADE6" w14:textId="77777777" w:rsidR="00CC7BE5" w:rsidRDefault="00873478">
      <w:pPr>
        <w:pStyle w:val="aff0"/>
        <w:numPr>
          <w:ilvl w:val="0"/>
          <w:numId w:val="5"/>
        </w:numPr>
        <w:tabs>
          <w:tab w:val="clear" w:pos="4201"/>
          <w:tab w:val="center" w:pos="840"/>
        </w:tabs>
        <w:ind w:firstLineChars="0"/>
        <w:rPr>
          <w:rFonts w:hAnsi="宋体"/>
          <w:color w:val="000000"/>
          <w:szCs w:val="21"/>
        </w:rPr>
      </w:pPr>
      <w:r>
        <w:rPr>
          <w:rFonts w:hAnsi="宋体" w:hint="eastAsia"/>
          <w:color w:val="000000"/>
          <w:szCs w:val="21"/>
        </w:rPr>
        <w:t>DATA</w:t>
      </w:r>
    </w:p>
    <w:p w14:paraId="0A070575" w14:textId="77777777" w:rsidR="00CC7BE5" w:rsidRDefault="00873478">
      <w:pPr>
        <w:pStyle w:val="aff0"/>
        <w:ind w:firstLineChars="400" w:firstLine="840"/>
        <w:rPr>
          <w:rFonts w:hAnsi="宋体"/>
          <w:color w:val="000000"/>
          <w:szCs w:val="21"/>
        </w:rPr>
      </w:pPr>
      <w:r>
        <w:rPr>
          <w:rFonts w:hAnsi="宋体" w:hint="eastAsia"/>
          <w:color w:val="000000"/>
          <w:szCs w:val="21"/>
        </w:rPr>
        <w:t>字段为当前指令的数据体。</w:t>
      </w:r>
    </w:p>
    <w:p w14:paraId="4A69161F" w14:textId="77777777" w:rsidR="00CC7BE5" w:rsidRDefault="00873478" w:rsidP="004027C7">
      <w:pPr>
        <w:pStyle w:val="a0"/>
        <w:numPr>
          <w:ilvl w:val="2"/>
          <w:numId w:val="8"/>
        </w:numPr>
        <w:ind w:left="567"/>
      </w:pPr>
      <w:bookmarkStart w:id="59" w:name="_Toc61974765"/>
      <w:r>
        <w:rPr>
          <w:rFonts w:hint="eastAsia"/>
        </w:rPr>
        <w:t>终端注册</w:t>
      </w:r>
      <w:bookmarkEnd w:id="59"/>
    </w:p>
    <w:p w14:paraId="3C827B14" w14:textId="77777777" w:rsidR="00CC7BE5" w:rsidRDefault="00873478">
      <w:pPr>
        <w:pStyle w:val="aff0"/>
        <w:ind w:leftChars="202" w:left="424" w:firstLineChars="0" w:firstLine="0"/>
        <w:rPr>
          <w:color w:val="000000"/>
        </w:rPr>
      </w:pPr>
      <w:r>
        <w:rPr>
          <w:rFonts w:hint="eastAsia"/>
          <w:color w:val="000000"/>
        </w:rPr>
        <w:t>指令（I</w:t>
      </w:r>
      <w:r>
        <w:rPr>
          <w:color w:val="000000"/>
        </w:rPr>
        <w:t>NS</w:t>
      </w:r>
      <w:r>
        <w:rPr>
          <w:rFonts w:hint="eastAsia"/>
          <w:color w:val="000000"/>
        </w:rPr>
        <w:t>字段）：0</w:t>
      </w:r>
      <w:r>
        <w:rPr>
          <w:color w:val="000000"/>
        </w:rPr>
        <w:t>x01</w:t>
      </w:r>
    </w:p>
    <w:p w14:paraId="74B8839B" w14:textId="77777777" w:rsidR="00CC7BE5" w:rsidRDefault="00873478">
      <w:pPr>
        <w:pStyle w:val="aff0"/>
        <w:ind w:leftChars="202" w:left="424" w:firstLineChars="0" w:firstLine="0"/>
        <w:rPr>
          <w:color w:val="000000"/>
        </w:rPr>
      </w:pPr>
      <w:r>
        <w:rPr>
          <w:rFonts w:hint="eastAsia"/>
          <w:color w:val="000000"/>
        </w:rPr>
        <w:t>D</w:t>
      </w:r>
      <w:r>
        <w:rPr>
          <w:color w:val="000000"/>
        </w:rPr>
        <w:t>ATA</w:t>
      </w:r>
      <w:r>
        <w:rPr>
          <w:rFonts w:hint="eastAsia"/>
          <w:color w:val="000000"/>
        </w:rPr>
        <w:t>数据结构：</w:t>
      </w:r>
    </w:p>
    <w:p w14:paraId="659DCD3D" w14:textId="77777777" w:rsidR="00CC7BE5" w:rsidRDefault="00873478">
      <w:pPr>
        <w:pStyle w:val="aff0"/>
        <w:numPr>
          <w:ilvl w:val="0"/>
          <w:numId w:val="6"/>
        </w:numPr>
        <w:tabs>
          <w:tab w:val="clear" w:pos="4201"/>
          <w:tab w:val="center" w:pos="840"/>
        </w:tabs>
        <w:ind w:firstLineChars="0"/>
        <w:rPr>
          <w:color w:val="000000"/>
        </w:rPr>
      </w:pPr>
      <w:r>
        <w:rPr>
          <w:rFonts w:hint="eastAsia"/>
          <w:color w:val="000000"/>
        </w:rPr>
        <w:t>上行数据</w:t>
      </w:r>
    </w:p>
    <w:p w14:paraId="71D787C8" w14:textId="77777777" w:rsidR="00CC7BE5" w:rsidRDefault="00873478">
      <w:pPr>
        <w:pStyle w:val="aff0"/>
        <w:ind w:left="784" w:firstLineChars="0" w:firstLine="0"/>
        <w:rPr>
          <w:color w:val="000000"/>
        </w:rPr>
      </w:pPr>
      <w:r>
        <w:rPr>
          <w:rFonts w:hint="eastAsia"/>
          <w:color w:val="000000"/>
        </w:rPr>
        <w:t>其D</w:t>
      </w:r>
      <w:r>
        <w:rPr>
          <w:color w:val="000000"/>
        </w:rPr>
        <w:t>ATA</w:t>
      </w:r>
      <w:r>
        <w:rPr>
          <w:rFonts w:hint="eastAsia"/>
          <w:color w:val="000000"/>
        </w:rPr>
        <w:t>字段说明如</w:t>
      </w:r>
      <w:r>
        <w:rPr>
          <w:rFonts w:ascii="Segoe UI" w:hAnsi="Segoe UI" w:cs="Segoe UI"/>
          <w:color w:val="000000"/>
          <w:szCs w:val="21"/>
          <w:shd w:val="clear" w:color="auto" w:fill="FFFFFF"/>
        </w:rPr>
        <w:t>下</w:t>
      </w:r>
      <w:r>
        <w:rPr>
          <w:rFonts w:hint="eastAsia"/>
          <w:color w:val="000000"/>
        </w:rPr>
        <w:t>表所示。</w:t>
      </w:r>
    </w:p>
    <w:p w14:paraId="7480EFB3" w14:textId="77777777" w:rsidR="00CC7BE5" w:rsidRDefault="00873478">
      <w:pPr>
        <w:pStyle w:val="aff0"/>
        <w:spacing w:before="152" w:after="160"/>
        <w:ind w:firstLineChars="0" w:firstLine="0"/>
        <w:jc w:val="center"/>
        <w:rPr>
          <w:rFonts w:ascii="黑体" w:eastAsia="黑体" w:hAnsi="黑体"/>
        </w:rPr>
      </w:pPr>
      <w:r>
        <w:rPr>
          <w:rFonts w:ascii="黑体" w:eastAsia="黑体" w:hAnsi="黑体"/>
        </w:rPr>
        <w:t xml:space="preserve">表6 </w:t>
      </w:r>
      <w:r>
        <w:rPr>
          <w:rFonts w:ascii="黑体" w:eastAsia="黑体" w:hAnsi="黑体" w:hint="eastAsia"/>
        </w:rPr>
        <w:t>D</w:t>
      </w:r>
      <w:r>
        <w:rPr>
          <w:rFonts w:ascii="黑体" w:eastAsia="黑体" w:hAnsi="黑体"/>
        </w:rPr>
        <w:t>ATA</w:t>
      </w:r>
      <w:r>
        <w:rPr>
          <w:rFonts w:ascii="黑体" w:eastAsia="黑体" w:hAnsi="黑体" w:hint="eastAsia"/>
        </w:rPr>
        <w:t>字段说明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357"/>
      </w:tblGrid>
      <w:tr w:rsidR="00CC7BE5" w14:paraId="4B699C01" w14:textId="77777777">
        <w:trPr>
          <w:jc w:val="center"/>
        </w:trPr>
        <w:tc>
          <w:tcPr>
            <w:tcW w:w="969" w:type="dxa"/>
            <w:tcBorders>
              <w:top w:val="single" w:sz="12" w:space="0" w:color="auto"/>
              <w:left w:val="single" w:sz="12" w:space="0" w:color="auto"/>
            </w:tcBorders>
            <w:shd w:val="clear" w:color="auto" w:fill="auto"/>
          </w:tcPr>
          <w:p w14:paraId="1178A389" w14:textId="77777777" w:rsidR="00CC7BE5" w:rsidRDefault="00873478">
            <w:pPr>
              <w:pStyle w:val="aff0"/>
              <w:ind w:leftChars="-61" w:left="-128" w:firstLineChars="0" w:firstLine="0"/>
              <w:jc w:val="center"/>
              <w:rPr>
                <w:rFonts w:hAnsi="宋体"/>
                <w:color w:val="000000"/>
                <w:sz w:val="18"/>
                <w:szCs w:val="18"/>
              </w:rPr>
            </w:pPr>
            <w:proofErr w:type="gramStart"/>
            <w:r>
              <w:rPr>
                <w:rFonts w:hAnsi="宋体" w:hint="eastAsia"/>
                <w:color w:val="000000"/>
                <w:sz w:val="18"/>
                <w:szCs w:val="18"/>
              </w:rPr>
              <w:t>字节位</w:t>
            </w:r>
            <w:proofErr w:type="gramEnd"/>
          </w:p>
        </w:tc>
        <w:tc>
          <w:tcPr>
            <w:tcW w:w="1357" w:type="dxa"/>
            <w:tcBorders>
              <w:top w:val="single" w:sz="12" w:space="0" w:color="auto"/>
              <w:right w:val="single" w:sz="12" w:space="0" w:color="auto"/>
            </w:tcBorders>
            <w:shd w:val="clear" w:color="auto" w:fill="auto"/>
          </w:tcPr>
          <w:p w14:paraId="5C267BD6" w14:textId="77777777" w:rsidR="00CC7BE5" w:rsidRDefault="00873478">
            <w:pPr>
              <w:pStyle w:val="aff0"/>
              <w:ind w:leftChars="-50" w:left="-105" w:firstLineChars="0" w:firstLine="0"/>
              <w:jc w:val="center"/>
              <w:rPr>
                <w:rFonts w:hAnsi="宋体"/>
                <w:color w:val="000000"/>
                <w:sz w:val="18"/>
                <w:szCs w:val="18"/>
              </w:rPr>
            </w:pPr>
            <w:r>
              <w:rPr>
                <w:rFonts w:hAnsi="宋体"/>
                <w:color w:val="000000"/>
                <w:sz w:val="18"/>
                <w:szCs w:val="18"/>
              </w:rPr>
              <w:t>BYTE15</w:t>
            </w:r>
          </w:p>
        </w:tc>
      </w:tr>
      <w:tr w:rsidR="00CC7BE5" w14:paraId="737A9C5C" w14:textId="77777777">
        <w:trPr>
          <w:jc w:val="center"/>
        </w:trPr>
        <w:tc>
          <w:tcPr>
            <w:tcW w:w="969" w:type="dxa"/>
            <w:tcBorders>
              <w:left w:val="single" w:sz="12" w:space="0" w:color="auto"/>
              <w:bottom w:val="single" w:sz="4" w:space="0" w:color="auto"/>
            </w:tcBorders>
            <w:shd w:val="clear" w:color="auto" w:fill="auto"/>
          </w:tcPr>
          <w:p w14:paraId="2D92B558" w14:textId="77777777" w:rsidR="00CC7BE5" w:rsidRDefault="00873478">
            <w:pPr>
              <w:pStyle w:val="aff0"/>
              <w:ind w:leftChars="-61" w:left="-128" w:firstLineChars="0" w:firstLine="0"/>
              <w:jc w:val="center"/>
              <w:rPr>
                <w:rFonts w:hAnsi="宋体"/>
                <w:color w:val="000000"/>
                <w:sz w:val="18"/>
                <w:szCs w:val="18"/>
              </w:rPr>
            </w:pPr>
            <w:r>
              <w:rPr>
                <w:rFonts w:hAnsi="宋体" w:hint="eastAsia"/>
                <w:color w:val="000000"/>
                <w:sz w:val="18"/>
                <w:szCs w:val="18"/>
              </w:rPr>
              <w:t>参数</w:t>
            </w:r>
          </w:p>
        </w:tc>
        <w:tc>
          <w:tcPr>
            <w:tcW w:w="1357" w:type="dxa"/>
            <w:tcBorders>
              <w:right w:val="single" w:sz="12" w:space="0" w:color="auto"/>
            </w:tcBorders>
            <w:shd w:val="clear" w:color="auto" w:fill="auto"/>
          </w:tcPr>
          <w:p w14:paraId="7043C8C8" w14:textId="77777777" w:rsidR="00CC7BE5" w:rsidRDefault="00873478">
            <w:pPr>
              <w:pStyle w:val="aff0"/>
              <w:ind w:leftChars="-50" w:left="-105" w:firstLineChars="0" w:firstLine="0"/>
              <w:jc w:val="center"/>
              <w:rPr>
                <w:rFonts w:hAnsi="宋体"/>
                <w:color w:val="000000"/>
                <w:sz w:val="18"/>
                <w:szCs w:val="18"/>
              </w:rPr>
            </w:pPr>
            <w:r>
              <w:rPr>
                <w:rFonts w:hAnsi="宋体" w:hint="eastAsia"/>
                <w:color w:val="000000"/>
                <w:sz w:val="18"/>
                <w:szCs w:val="18"/>
              </w:rPr>
              <w:t>REGISTE</w:t>
            </w:r>
          </w:p>
        </w:tc>
      </w:tr>
      <w:tr w:rsidR="00CC7BE5" w14:paraId="72F8BD7D" w14:textId="77777777">
        <w:trPr>
          <w:jc w:val="center"/>
        </w:trPr>
        <w:tc>
          <w:tcPr>
            <w:tcW w:w="969" w:type="dxa"/>
            <w:tcBorders>
              <w:top w:val="single" w:sz="4" w:space="0" w:color="auto"/>
              <w:left w:val="single" w:sz="12" w:space="0" w:color="auto"/>
              <w:bottom w:val="single" w:sz="12" w:space="0" w:color="auto"/>
            </w:tcBorders>
            <w:shd w:val="clear" w:color="auto" w:fill="auto"/>
          </w:tcPr>
          <w:p w14:paraId="41CD716E" w14:textId="77777777" w:rsidR="00CC7BE5" w:rsidRDefault="00873478">
            <w:pPr>
              <w:pStyle w:val="aff0"/>
              <w:ind w:leftChars="-61" w:left="-128" w:firstLineChars="0" w:firstLine="0"/>
              <w:jc w:val="center"/>
              <w:rPr>
                <w:rFonts w:hAnsi="宋体"/>
                <w:color w:val="000000"/>
                <w:sz w:val="18"/>
                <w:szCs w:val="18"/>
              </w:rPr>
            </w:pPr>
            <w:r>
              <w:rPr>
                <w:rFonts w:hAnsi="宋体" w:hint="eastAsia"/>
                <w:color w:val="000000"/>
                <w:sz w:val="18"/>
                <w:szCs w:val="18"/>
              </w:rPr>
              <w:t>数据类型</w:t>
            </w:r>
          </w:p>
        </w:tc>
        <w:tc>
          <w:tcPr>
            <w:tcW w:w="1357" w:type="dxa"/>
            <w:tcBorders>
              <w:bottom w:val="single" w:sz="12" w:space="0" w:color="auto"/>
              <w:right w:val="single" w:sz="12" w:space="0" w:color="auto"/>
            </w:tcBorders>
            <w:shd w:val="clear" w:color="auto" w:fill="auto"/>
          </w:tcPr>
          <w:p w14:paraId="0185541E" w14:textId="77777777" w:rsidR="00CC7BE5" w:rsidRDefault="00873478">
            <w:pPr>
              <w:pStyle w:val="aff0"/>
              <w:ind w:leftChars="-50" w:left="-105" w:firstLineChars="0" w:firstLine="0"/>
              <w:jc w:val="center"/>
              <w:rPr>
                <w:rFonts w:hAnsi="宋体"/>
                <w:color w:val="000000"/>
                <w:sz w:val="18"/>
                <w:szCs w:val="18"/>
              </w:rPr>
            </w:pPr>
            <w:r>
              <w:rPr>
                <w:rFonts w:hAnsi="宋体"/>
                <w:color w:val="000000"/>
                <w:sz w:val="18"/>
                <w:szCs w:val="18"/>
              </w:rPr>
              <w:t>BYTE</w:t>
            </w:r>
          </w:p>
        </w:tc>
      </w:tr>
    </w:tbl>
    <w:p w14:paraId="4B8A6643" w14:textId="77777777" w:rsidR="00CC7BE5" w:rsidRDefault="00873478">
      <w:pPr>
        <w:snapToGrid w:val="0"/>
        <w:ind w:leftChars="202" w:left="424"/>
        <w:rPr>
          <w:rFonts w:ascii="宋体" w:hAnsi="宋体"/>
          <w:color w:val="000000"/>
        </w:rPr>
      </w:pP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其D</w:t>
      </w:r>
      <w:r>
        <w:rPr>
          <w:rFonts w:ascii="宋体" w:hAnsi="宋体"/>
          <w:color w:val="000000"/>
        </w:rPr>
        <w:t>ATA</w:t>
      </w:r>
      <w:r>
        <w:rPr>
          <w:rFonts w:ascii="宋体" w:hAnsi="宋体" w:hint="eastAsia"/>
          <w:color w:val="000000"/>
        </w:rPr>
        <w:t>字段值如下表所示。</w:t>
      </w:r>
    </w:p>
    <w:p w14:paraId="1781F57A" w14:textId="77777777" w:rsidR="00CC7BE5" w:rsidRDefault="00CC7BE5">
      <w:pPr>
        <w:snapToGrid w:val="0"/>
        <w:ind w:leftChars="202" w:left="424"/>
        <w:rPr>
          <w:rFonts w:ascii="宋体" w:hAnsi="宋体"/>
          <w:color w:val="000000"/>
        </w:rPr>
      </w:pPr>
    </w:p>
    <w:p w14:paraId="6FB31AB1" w14:textId="77777777" w:rsidR="00CC7BE5" w:rsidRDefault="00873478">
      <w:pPr>
        <w:snapToGrid w:val="0"/>
        <w:spacing w:before="152" w:after="160"/>
        <w:ind w:leftChars="202" w:left="424"/>
        <w:jc w:val="center"/>
        <w:rPr>
          <w:rFonts w:ascii="黑体" w:eastAsia="黑体" w:hAnsi="黑体"/>
          <w:color w:val="000000"/>
        </w:rPr>
      </w:pPr>
      <w:r>
        <w:rPr>
          <w:rFonts w:ascii="黑体" w:eastAsia="黑体" w:hAnsi="黑体" w:hint="eastAsia"/>
          <w:color w:val="000000"/>
        </w:rPr>
        <w:t>表</w:t>
      </w:r>
      <w:r>
        <w:rPr>
          <w:rFonts w:ascii="黑体" w:eastAsia="黑体" w:hAnsi="黑体"/>
          <w:color w:val="000000"/>
        </w:rPr>
        <w:t>7 DATA</w:t>
      </w:r>
      <w:r>
        <w:rPr>
          <w:rFonts w:ascii="黑体" w:eastAsia="黑体" w:hAnsi="黑体" w:hint="eastAsia"/>
          <w:color w:val="000000"/>
        </w:rPr>
        <w:t>字段值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6A436C5B" w14:textId="77777777">
        <w:trPr>
          <w:tblHeader/>
          <w:jc w:val="center"/>
        </w:trPr>
        <w:tc>
          <w:tcPr>
            <w:tcW w:w="816" w:type="dxa"/>
            <w:tcBorders>
              <w:top w:val="single" w:sz="12" w:space="0" w:color="auto"/>
              <w:left w:val="single" w:sz="12" w:space="0" w:color="auto"/>
              <w:bottom w:val="single" w:sz="12" w:space="0" w:color="auto"/>
            </w:tcBorders>
            <w:shd w:val="clear" w:color="auto" w:fill="auto"/>
          </w:tcPr>
          <w:p w14:paraId="4513DC2E"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lastRenderedPageBreak/>
              <w:t>数据</w:t>
            </w:r>
          </w:p>
        </w:tc>
        <w:tc>
          <w:tcPr>
            <w:tcW w:w="3367" w:type="dxa"/>
            <w:tcBorders>
              <w:top w:val="single" w:sz="12" w:space="0" w:color="auto"/>
              <w:bottom w:val="single" w:sz="12" w:space="0" w:color="auto"/>
              <w:right w:val="single" w:sz="12" w:space="0" w:color="auto"/>
            </w:tcBorders>
            <w:shd w:val="clear" w:color="auto" w:fill="auto"/>
          </w:tcPr>
          <w:p w14:paraId="25F2AF7F"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类型</w:t>
            </w:r>
          </w:p>
        </w:tc>
      </w:tr>
      <w:tr w:rsidR="00CC7BE5" w14:paraId="43A7CD2A" w14:textId="77777777">
        <w:trPr>
          <w:jc w:val="center"/>
        </w:trPr>
        <w:tc>
          <w:tcPr>
            <w:tcW w:w="816" w:type="dxa"/>
            <w:tcBorders>
              <w:top w:val="single" w:sz="12" w:space="0" w:color="auto"/>
              <w:left w:val="single" w:sz="12" w:space="0" w:color="auto"/>
            </w:tcBorders>
            <w:shd w:val="clear" w:color="auto" w:fill="auto"/>
          </w:tcPr>
          <w:p w14:paraId="37A0DB5E"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0x01</w:t>
            </w:r>
          </w:p>
        </w:tc>
        <w:tc>
          <w:tcPr>
            <w:tcW w:w="3367" w:type="dxa"/>
            <w:tcBorders>
              <w:top w:val="single" w:sz="12" w:space="0" w:color="auto"/>
              <w:right w:val="single" w:sz="12" w:space="0" w:color="auto"/>
            </w:tcBorders>
            <w:shd w:val="clear" w:color="auto" w:fill="auto"/>
          </w:tcPr>
          <w:p w14:paraId="310C65BD"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注册</w:t>
            </w:r>
          </w:p>
        </w:tc>
      </w:tr>
      <w:tr w:rsidR="00CC7BE5" w14:paraId="0F0442E6" w14:textId="77777777">
        <w:trPr>
          <w:jc w:val="center"/>
        </w:trPr>
        <w:tc>
          <w:tcPr>
            <w:tcW w:w="816" w:type="dxa"/>
            <w:tcBorders>
              <w:left w:val="single" w:sz="12" w:space="0" w:color="auto"/>
              <w:bottom w:val="single" w:sz="12" w:space="0" w:color="auto"/>
            </w:tcBorders>
            <w:shd w:val="clear" w:color="auto" w:fill="auto"/>
          </w:tcPr>
          <w:p w14:paraId="1776A55E"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0x02</w:t>
            </w:r>
          </w:p>
        </w:tc>
        <w:tc>
          <w:tcPr>
            <w:tcW w:w="3367" w:type="dxa"/>
            <w:tcBorders>
              <w:bottom w:val="single" w:sz="12" w:space="0" w:color="auto"/>
              <w:right w:val="single" w:sz="12" w:space="0" w:color="auto"/>
            </w:tcBorders>
            <w:shd w:val="clear" w:color="auto" w:fill="auto"/>
          </w:tcPr>
          <w:p w14:paraId="3DB2CA36" w14:textId="77777777" w:rsidR="00CC7BE5" w:rsidRDefault="00873478">
            <w:pPr>
              <w:pStyle w:val="aff0"/>
              <w:ind w:leftChars="-77" w:left="-162" w:firstLineChars="0" w:firstLine="0"/>
              <w:jc w:val="center"/>
              <w:rPr>
                <w:rFonts w:hAnsi="宋体"/>
                <w:color w:val="000000"/>
                <w:sz w:val="18"/>
                <w:szCs w:val="18"/>
              </w:rPr>
            </w:pPr>
            <w:r>
              <w:rPr>
                <w:rFonts w:ascii="Segoe UI" w:hAnsi="Segoe UI" w:cs="Segoe UI" w:hint="eastAsia"/>
                <w:color w:val="000000"/>
                <w:sz w:val="18"/>
                <w:szCs w:val="18"/>
                <w:shd w:val="clear" w:color="auto" w:fill="FFFFFF"/>
              </w:rPr>
              <w:t>注销</w:t>
            </w:r>
          </w:p>
        </w:tc>
      </w:tr>
    </w:tbl>
    <w:p w14:paraId="31873DC2" w14:textId="77777777" w:rsidR="00CC7BE5" w:rsidRDefault="00873478">
      <w:pPr>
        <w:pStyle w:val="aff1"/>
        <w:numPr>
          <w:ilvl w:val="0"/>
          <w:numId w:val="6"/>
        </w:numPr>
        <w:snapToGrid w:val="0"/>
        <w:ind w:firstLineChars="0"/>
        <w:rPr>
          <w:color w:val="000000"/>
        </w:rPr>
      </w:pPr>
      <w:r>
        <w:rPr>
          <w:rFonts w:hint="eastAsia"/>
          <w:color w:val="000000"/>
        </w:rPr>
        <w:t>下行数据</w:t>
      </w:r>
    </w:p>
    <w:p w14:paraId="2C590AE7" w14:textId="77777777" w:rsidR="00CC7BE5" w:rsidRDefault="00873478">
      <w:pPr>
        <w:pStyle w:val="aff0"/>
        <w:ind w:left="784" w:firstLineChars="0" w:firstLine="0"/>
        <w:rPr>
          <w:color w:val="000000"/>
        </w:rPr>
      </w:pPr>
      <w:r>
        <w:rPr>
          <w:rFonts w:hint="eastAsia"/>
          <w:color w:val="000000"/>
        </w:rPr>
        <w:t>其D</w:t>
      </w:r>
      <w:r>
        <w:rPr>
          <w:color w:val="000000"/>
        </w:rPr>
        <w:t>ATA</w:t>
      </w:r>
      <w:r>
        <w:rPr>
          <w:rFonts w:hint="eastAsia"/>
          <w:color w:val="000000"/>
        </w:rPr>
        <w:t>字段说明如</w:t>
      </w:r>
      <w:r>
        <w:rPr>
          <w:rFonts w:ascii="Segoe UI" w:hAnsi="Segoe UI" w:cs="Segoe UI"/>
          <w:color w:val="000000"/>
          <w:szCs w:val="21"/>
          <w:shd w:val="clear" w:color="auto" w:fill="FFFFFF"/>
        </w:rPr>
        <w:t>下</w:t>
      </w:r>
      <w:r>
        <w:rPr>
          <w:rFonts w:hint="eastAsia"/>
          <w:color w:val="000000"/>
        </w:rPr>
        <w:t>表所示。</w:t>
      </w:r>
    </w:p>
    <w:p w14:paraId="6F040812" w14:textId="77777777" w:rsidR="00CC7BE5" w:rsidRDefault="00CC7BE5">
      <w:pPr>
        <w:pStyle w:val="aff1"/>
        <w:snapToGrid w:val="0"/>
        <w:ind w:left="784" w:firstLineChars="0" w:firstLine="0"/>
        <w:rPr>
          <w:color w:val="000000"/>
        </w:rPr>
      </w:pPr>
    </w:p>
    <w:p w14:paraId="08B697AC" w14:textId="77777777" w:rsidR="00CC7BE5" w:rsidRDefault="00CC7BE5">
      <w:pPr>
        <w:pStyle w:val="aff0"/>
        <w:jc w:val="center"/>
        <w:rPr>
          <w:rFonts w:ascii="黑体" w:eastAsia="黑体" w:hAnsi="黑体"/>
        </w:rPr>
      </w:pPr>
    </w:p>
    <w:p w14:paraId="5FE56225" w14:textId="77777777" w:rsidR="00CC7BE5" w:rsidRDefault="00873478">
      <w:pPr>
        <w:pStyle w:val="aff0"/>
        <w:ind w:firstLineChars="1800" w:firstLine="3780"/>
        <w:rPr>
          <w:rFonts w:ascii="黑体" w:eastAsia="黑体" w:hAnsi="黑体"/>
        </w:rPr>
      </w:pPr>
      <w:r>
        <w:rPr>
          <w:rFonts w:ascii="黑体" w:eastAsia="黑体" w:hAnsi="黑体"/>
        </w:rPr>
        <w:t xml:space="preserve">表 8 </w:t>
      </w:r>
      <w:r>
        <w:rPr>
          <w:rFonts w:ascii="黑体" w:eastAsia="黑体" w:hAnsi="黑体" w:hint="eastAsia"/>
        </w:rPr>
        <w:t>D</w:t>
      </w:r>
      <w:r>
        <w:rPr>
          <w:rFonts w:ascii="黑体" w:eastAsia="黑体" w:hAnsi="黑体"/>
        </w:rPr>
        <w:t>ATA</w:t>
      </w:r>
      <w:r>
        <w:rPr>
          <w:rFonts w:ascii="黑体" w:eastAsia="黑体" w:hAnsi="黑体" w:hint="eastAsia"/>
        </w:rPr>
        <w:t>字段说明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357"/>
      </w:tblGrid>
      <w:tr w:rsidR="00CC7BE5" w14:paraId="3341382B" w14:textId="77777777">
        <w:trPr>
          <w:jc w:val="center"/>
        </w:trPr>
        <w:tc>
          <w:tcPr>
            <w:tcW w:w="969" w:type="dxa"/>
            <w:tcBorders>
              <w:top w:val="single" w:sz="12" w:space="0" w:color="auto"/>
              <w:left w:val="single" w:sz="12" w:space="0" w:color="auto"/>
            </w:tcBorders>
            <w:shd w:val="clear" w:color="auto" w:fill="auto"/>
          </w:tcPr>
          <w:p w14:paraId="7DF31C46" w14:textId="77777777" w:rsidR="00CC7BE5" w:rsidRDefault="00873478">
            <w:pPr>
              <w:pStyle w:val="aff0"/>
              <w:ind w:leftChars="-61" w:left="-128" w:firstLineChars="0" w:firstLine="0"/>
              <w:jc w:val="center"/>
              <w:rPr>
                <w:color w:val="000000"/>
                <w:sz w:val="18"/>
                <w:szCs w:val="18"/>
              </w:rPr>
            </w:pPr>
            <w:proofErr w:type="gramStart"/>
            <w:r>
              <w:rPr>
                <w:rFonts w:hint="eastAsia"/>
                <w:color w:val="000000"/>
                <w:sz w:val="18"/>
                <w:szCs w:val="18"/>
              </w:rPr>
              <w:t>字节位</w:t>
            </w:r>
            <w:proofErr w:type="gramEnd"/>
          </w:p>
        </w:tc>
        <w:tc>
          <w:tcPr>
            <w:tcW w:w="1357" w:type="dxa"/>
            <w:tcBorders>
              <w:top w:val="single" w:sz="12" w:space="0" w:color="auto"/>
              <w:right w:val="single" w:sz="12" w:space="0" w:color="auto"/>
            </w:tcBorders>
            <w:shd w:val="clear" w:color="auto" w:fill="auto"/>
          </w:tcPr>
          <w:p w14:paraId="7290ACC7" w14:textId="77777777" w:rsidR="00CC7BE5" w:rsidRDefault="00873478">
            <w:pPr>
              <w:pStyle w:val="aff0"/>
              <w:ind w:leftChars="-50" w:left="-105" w:firstLineChars="0" w:firstLine="0"/>
              <w:jc w:val="center"/>
              <w:rPr>
                <w:rFonts w:hAnsi="宋体"/>
                <w:color w:val="000000"/>
                <w:sz w:val="18"/>
                <w:szCs w:val="18"/>
              </w:rPr>
            </w:pPr>
            <w:r>
              <w:rPr>
                <w:rFonts w:hAnsi="宋体"/>
                <w:color w:val="000000"/>
                <w:sz w:val="18"/>
                <w:szCs w:val="18"/>
              </w:rPr>
              <w:t>BYTE15</w:t>
            </w:r>
          </w:p>
        </w:tc>
      </w:tr>
      <w:tr w:rsidR="00CC7BE5" w14:paraId="19E5098D" w14:textId="77777777">
        <w:trPr>
          <w:jc w:val="center"/>
        </w:trPr>
        <w:tc>
          <w:tcPr>
            <w:tcW w:w="969" w:type="dxa"/>
            <w:tcBorders>
              <w:left w:val="single" w:sz="12" w:space="0" w:color="auto"/>
            </w:tcBorders>
            <w:shd w:val="clear" w:color="auto" w:fill="auto"/>
          </w:tcPr>
          <w:p w14:paraId="6814966C" w14:textId="77777777" w:rsidR="00CC7BE5" w:rsidRDefault="00873478">
            <w:pPr>
              <w:pStyle w:val="aff0"/>
              <w:ind w:leftChars="-61" w:left="-128" w:firstLineChars="0" w:firstLine="0"/>
              <w:jc w:val="center"/>
              <w:rPr>
                <w:color w:val="000000"/>
                <w:sz w:val="18"/>
                <w:szCs w:val="18"/>
              </w:rPr>
            </w:pPr>
            <w:r>
              <w:rPr>
                <w:rFonts w:hint="eastAsia"/>
                <w:color w:val="000000"/>
                <w:sz w:val="18"/>
                <w:szCs w:val="18"/>
              </w:rPr>
              <w:t>参数</w:t>
            </w:r>
          </w:p>
        </w:tc>
        <w:tc>
          <w:tcPr>
            <w:tcW w:w="1357" w:type="dxa"/>
            <w:tcBorders>
              <w:right w:val="single" w:sz="12" w:space="0" w:color="auto"/>
            </w:tcBorders>
            <w:shd w:val="clear" w:color="auto" w:fill="auto"/>
          </w:tcPr>
          <w:p w14:paraId="78DB8E0A" w14:textId="77777777" w:rsidR="00CC7BE5" w:rsidRDefault="00873478">
            <w:pPr>
              <w:pStyle w:val="aff0"/>
              <w:ind w:leftChars="-50" w:left="-105" w:firstLineChars="0" w:firstLine="0"/>
              <w:jc w:val="center"/>
              <w:rPr>
                <w:rFonts w:hAnsi="宋体"/>
                <w:color w:val="000000"/>
                <w:sz w:val="18"/>
                <w:szCs w:val="18"/>
              </w:rPr>
            </w:pPr>
            <w:r>
              <w:rPr>
                <w:rFonts w:hAnsi="宋体" w:hint="eastAsia"/>
                <w:color w:val="000000"/>
                <w:sz w:val="18"/>
                <w:szCs w:val="18"/>
              </w:rPr>
              <w:t>RESULT</w:t>
            </w:r>
          </w:p>
        </w:tc>
      </w:tr>
      <w:tr w:rsidR="00CC7BE5" w14:paraId="297AE16C" w14:textId="77777777">
        <w:trPr>
          <w:jc w:val="center"/>
        </w:trPr>
        <w:tc>
          <w:tcPr>
            <w:tcW w:w="969" w:type="dxa"/>
            <w:tcBorders>
              <w:left w:val="single" w:sz="12" w:space="0" w:color="auto"/>
              <w:bottom w:val="single" w:sz="12" w:space="0" w:color="auto"/>
            </w:tcBorders>
            <w:shd w:val="clear" w:color="auto" w:fill="auto"/>
          </w:tcPr>
          <w:p w14:paraId="02AC19B4" w14:textId="77777777" w:rsidR="00CC7BE5" w:rsidRDefault="00873478">
            <w:pPr>
              <w:pStyle w:val="aff0"/>
              <w:ind w:leftChars="-61" w:left="-128" w:firstLineChars="0" w:firstLine="0"/>
              <w:jc w:val="center"/>
              <w:rPr>
                <w:color w:val="000000"/>
                <w:sz w:val="18"/>
                <w:szCs w:val="18"/>
              </w:rPr>
            </w:pPr>
            <w:r>
              <w:rPr>
                <w:rFonts w:hint="eastAsia"/>
                <w:color w:val="000000"/>
                <w:sz w:val="18"/>
                <w:szCs w:val="18"/>
              </w:rPr>
              <w:t>数据类型</w:t>
            </w:r>
          </w:p>
        </w:tc>
        <w:tc>
          <w:tcPr>
            <w:tcW w:w="1357" w:type="dxa"/>
            <w:tcBorders>
              <w:bottom w:val="single" w:sz="12" w:space="0" w:color="auto"/>
              <w:right w:val="single" w:sz="12" w:space="0" w:color="auto"/>
            </w:tcBorders>
            <w:shd w:val="clear" w:color="auto" w:fill="auto"/>
          </w:tcPr>
          <w:p w14:paraId="1F62B9B4" w14:textId="77777777" w:rsidR="00CC7BE5" w:rsidRDefault="00873478">
            <w:pPr>
              <w:pStyle w:val="aff0"/>
              <w:ind w:leftChars="-50" w:left="-105" w:firstLineChars="0" w:firstLine="0"/>
              <w:jc w:val="center"/>
              <w:rPr>
                <w:rFonts w:hAnsi="宋体"/>
                <w:color w:val="000000"/>
                <w:sz w:val="18"/>
                <w:szCs w:val="18"/>
              </w:rPr>
            </w:pPr>
            <w:r>
              <w:rPr>
                <w:rFonts w:hAnsi="宋体"/>
                <w:color w:val="000000"/>
                <w:sz w:val="18"/>
                <w:szCs w:val="18"/>
              </w:rPr>
              <w:t>BYTE</w:t>
            </w:r>
          </w:p>
        </w:tc>
      </w:tr>
    </w:tbl>
    <w:p w14:paraId="6A26AB19" w14:textId="77777777" w:rsidR="00CC7BE5" w:rsidRDefault="00873478">
      <w:pPr>
        <w:snapToGrid w:val="0"/>
        <w:rPr>
          <w:rFonts w:ascii="宋体" w:hAnsi="宋体"/>
          <w:color w:val="000000"/>
        </w:rPr>
      </w:pPr>
      <w:r>
        <w:rPr>
          <w:rFonts w:hint="eastAsia"/>
          <w:color w:val="000000"/>
        </w:rPr>
        <w:t xml:space="preserve"> </w:t>
      </w:r>
      <w:r>
        <w:rPr>
          <w:color w:val="000000"/>
        </w:rPr>
        <w:t xml:space="preserve">     </w:t>
      </w:r>
      <w:r>
        <w:rPr>
          <w:rFonts w:ascii="宋体" w:hAnsi="宋体" w:hint="eastAsia"/>
          <w:color w:val="000000"/>
        </w:rPr>
        <w:t>其D</w:t>
      </w:r>
      <w:r>
        <w:rPr>
          <w:rFonts w:ascii="宋体" w:hAnsi="宋体"/>
          <w:color w:val="000000"/>
        </w:rPr>
        <w:t>ATA</w:t>
      </w:r>
      <w:r>
        <w:rPr>
          <w:rFonts w:ascii="宋体" w:hAnsi="宋体" w:hint="eastAsia"/>
          <w:color w:val="000000"/>
        </w:rPr>
        <w:t>字段值如</w:t>
      </w:r>
      <w:r>
        <w:rPr>
          <w:rFonts w:ascii="Segoe UI" w:hAnsi="Segoe UI" w:cs="Segoe UI"/>
          <w:color w:val="000000"/>
          <w:szCs w:val="21"/>
          <w:shd w:val="clear" w:color="auto" w:fill="FFFFFF"/>
        </w:rPr>
        <w:t>下</w:t>
      </w:r>
      <w:r>
        <w:rPr>
          <w:rFonts w:ascii="宋体" w:hAnsi="宋体" w:hint="eastAsia"/>
          <w:color w:val="000000"/>
        </w:rPr>
        <w:t>表所示。</w:t>
      </w:r>
    </w:p>
    <w:p w14:paraId="687EC721" w14:textId="77777777" w:rsidR="00CC7BE5" w:rsidRDefault="00873478">
      <w:pPr>
        <w:snapToGrid w:val="0"/>
        <w:rPr>
          <w:color w:val="000000"/>
        </w:rPr>
      </w:pPr>
      <w:r>
        <w:rPr>
          <w:rFonts w:ascii="宋体" w:hAnsi="宋体" w:hint="eastAsia"/>
          <w:color w:val="000000"/>
        </w:rPr>
        <w:t xml:space="preserve"> </w:t>
      </w:r>
    </w:p>
    <w:p w14:paraId="62AA3027" w14:textId="77777777" w:rsidR="00CC7BE5" w:rsidRDefault="00873478">
      <w:pPr>
        <w:snapToGrid w:val="0"/>
        <w:ind w:leftChars="202" w:left="424"/>
        <w:jc w:val="center"/>
        <w:rPr>
          <w:rFonts w:ascii="黑体" w:eastAsia="黑体" w:hAnsi="黑体"/>
          <w:color w:val="000000"/>
        </w:rPr>
      </w:pPr>
      <w:r>
        <w:rPr>
          <w:rFonts w:ascii="黑体" w:eastAsia="黑体" w:hAnsi="黑体" w:hint="eastAsia"/>
          <w:color w:val="000000"/>
        </w:rPr>
        <w:t>表</w:t>
      </w:r>
      <w:r>
        <w:rPr>
          <w:rFonts w:ascii="黑体" w:eastAsia="黑体" w:hAnsi="黑体"/>
          <w:color w:val="000000"/>
        </w:rPr>
        <w:t>9 DATA</w:t>
      </w:r>
      <w:r>
        <w:rPr>
          <w:rFonts w:ascii="黑体" w:eastAsia="黑体" w:hAnsi="黑体" w:hint="eastAsia"/>
          <w:color w:val="000000"/>
        </w:rPr>
        <w:t>字段值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40D33247" w14:textId="77777777">
        <w:trPr>
          <w:jc w:val="center"/>
        </w:trPr>
        <w:tc>
          <w:tcPr>
            <w:tcW w:w="816" w:type="dxa"/>
            <w:tcBorders>
              <w:top w:val="single" w:sz="12" w:space="0" w:color="auto"/>
              <w:left w:val="single" w:sz="12" w:space="0" w:color="auto"/>
              <w:bottom w:val="single" w:sz="12" w:space="0" w:color="auto"/>
            </w:tcBorders>
            <w:shd w:val="clear" w:color="auto" w:fill="auto"/>
          </w:tcPr>
          <w:p w14:paraId="360628FA"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w:t>
            </w:r>
          </w:p>
        </w:tc>
        <w:tc>
          <w:tcPr>
            <w:tcW w:w="3367" w:type="dxa"/>
            <w:tcBorders>
              <w:top w:val="single" w:sz="12" w:space="0" w:color="auto"/>
              <w:bottom w:val="single" w:sz="12" w:space="0" w:color="auto"/>
              <w:right w:val="single" w:sz="12" w:space="0" w:color="auto"/>
            </w:tcBorders>
            <w:shd w:val="clear" w:color="auto" w:fill="auto"/>
          </w:tcPr>
          <w:p w14:paraId="255ECC60"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类型</w:t>
            </w:r>
          </w:p>
        </w:tc>
      </w:tr>
      <w:tr w:rsidR="00CC7BE5" w14:paraId="4E853728" w14:textId="77777777">
        <w:trPr>
          <w:jc w:val="center"/>
        </w:trPr>
        <w:tc>
          <w:tcPr>
            <w:tcW w:w="816" w:type="dxa"/>
            <w:tcBorders>
              <w:top w:val="single" w:sz="12" w:space="0" w:color="auto"/>
              <w:left w:val="single" w:sz="12" w:space="0" w:color="auto"/>
            </w:tcBorders>
            <w:shd w:val="clear" w:color="auto" w:fill="auto"/>
          </w:tcPr>
          <w:p w14:paraId="013C9880"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0x01</w:t>
            </w:r>
          </w:p>
        </w:tc>
        <w:tc>
          <w:tcPr>
            <w:tcW w:w="3367" w:type="dxa"/>
            <w:tcBorders>
              <w:top w:val="single" w:sz="12" w:space="0" w:color="auto"/>
              <w:right w:val="single" w:sz="12" w:space="0" w:color="auto"/>
            </w:tcBorders>
            <w:shd w:val="clear" w:color="auto" w:fill="auto"/>
          </w:tcPr>
          <w:p w14:paraId="0CB31DA7"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成功</w:t>
            </w:r>
          </w:p>
        </w:tc>
      </w:tr>
      <w:tr w:rsidR="00CC7BE5" w14:paraId="1E40612A" w14:textId="77777777">
        <w:trPr>
          <w:jc w:val="center"/>
        </w:trPr>
        <w:tc>
          <w:tcPr>
            <w:tcW w:w="816" w:type="dxa"/>
            <w:tcBorders>
              <w:left w:val="single" w:sz="12" w:space="0" w:color="auto"/>
              <w:bottom w:val="single" w:sz="12" w:space="0" w:color="auto"/>
            </w:tcBorders>
            <w:shd w:val="clear" w:color="auto" w:fill="auto"/>
          </w:tcPr>
          <w:p w14:paraId="67A1D44E"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0x02</w:t>
            </w:r>
          </w:p>
        </w:tc>
        <w:tc>
          <w:tcPr>
            <w:tcW w:w="3367" w:type="dxa"/>
            <w:tcBorders>
              <w:bottom w:val="single" w:sz="12" w:space="0" w:color="auto"/>
              <w:right w:val="single" w:sz="12" w:space="0" w:color="auto"/>
            </w:tcBorders>
            <w:shd w:val="clear" w:color="auto" w:fill="auto"/>
          </w:tcPr>
          <w:p w14:paraId="465AA388" w14:textId="77777777" w:rsidR="00CC7BE5" w:rsidRDefault="00873478">
            <w:pPr>
              <w:pStyle w:val="aff0"/>
              <w:ind w:leftChars="-77" w:left="-162" w:firstLineChars="0" w:firstLine="0"/>
              <w:jc w:val="center"/>
              <w:rPr>
                <w:rFonts w:hAnsi="宋体"/>
                <w:color w:val="000000"/>
                <w:sz w:val="18"/>
                <w:szCs w:val="18"/>
              </w:rPr>
            </w:pPr>
            <w:r>
              <w:rPr>
                <w:rFonts w:ascii="Segoe UI" w:hAnsi="Segoe UI" w:cs="Segoe UI" w:hint="eastAsia"/>
                <w:color w:val="000000"/>
                <w:sz w:val="18"/>
                <w:szCs w:val="18"/>
                <w:shd w:val="clear" w:color="auto" w:fill="FFFFFF"/>
              </w:rPr>
              <w:t>失败</w:t>
            </w:r>
          </w:p>
        </w:tc>
      </w:tr>
    </w:tbl>
    <w:p w14:paraId="26DC4A0C" w14:textId="77777777" w:rsidR="00CC7BE5" w:rsidRDefault="00873478" w:rsidP="004027C7">
      <w:pPr>
        <w:pStyle w:val="a0"/>
        <w:numPr>
          <w:ilvl w:val="2"/>
          <w:numId w:val="8"/>
        </w:numPr>
        <w:ind w:left="567"/>
      </w:pPr>
      <w:bookmarkStart w:id="60" w:name="_Toc61974766"/>
      <w:r>
        <w:rPr>
          <w:rFonts w:hint="eastAsia"/>
        </w:rPr>
        <w:t>数据上报</w:t>
      </w:r>
      <w:bookmarkEnd w:id="60"/>
    </w:p>
    <w:p w14:paraId="6C117444" w14:textId="77777777" w:rsidR="00CC7BE5" w:rsidRDefault="00873478">
      <w:pPr>
        <w:pStyle w:val="aff0"/>
        <w:ind w:leftChars="202" w:left="424" w:firstLineChars="0" w:firstLine="0"/>
        <w:rPr>
          <w:color w:val="000000"/>
        </w:rPr>
      </w:pPr>
      <w:r>
        <w:rPr>
          <w:rFonts w:hint="eastAsia"/>
          <w:color w:val="000000"/>
        </w:rPr>
        <w:t>指令（I</w:t>
      </w:r>
      <w:r>
        <w:rPr>
          <w:color w:val="000000"/>
        </w:rPr>
        <w:t>NS</w:t>
      </w:r>
      <w:r>
        <w:rPr>
          <w:rFonts w:hint="eastAsia"/>
          <w:color w:val="000000"/>
        </w:rPr>
        <w:t>字段）：0</w:t>
      </w:r>
      <w:r>
        <w:rPr>
          <w:color w:val="000000"/>
        </w:rPr>
        <w:t>x02</w:t>
      </w:r>
    </w:p>
    <w:p w14:paraId="74A64099" w14:textId="77777777" w:rsidR="00CC7BE5" w:rsidRDefault="00873478">
      <w:pPr>
        <w:pStyle w:val="aff0"/>
        <w:ind w:leftChars="202" w:left="424" w:firstLineChars="0" w:firstLine="0"/>
        <w:rPr>
          <w:color w:val="000000"/>
        </w:rPr>
      </w:pPr>
      <w:r>
        <w:rPr>
          <w:rFonts w:hint="eastAsia"/>
          <w:color w:val="000000"/>
        </w:rPr>
        <w:t>D</w:t>
      </w:r>
      <w:r>
        <w:rPr>
          <w:color w:val="000000"/>
        </w:rPr>
        <w:t>ATA</w:t>
      </w:r>
      <w:r>
        <w:rPr>
          <w:rFonts w:hint="eastAsia"/>
          <w:color w:val="000000"/>
        </w:rPr>
        <w:t>数据结构：</w:t>
      </w:r>
    </w:p>
    <w:p w14:paraId="29091D01" w14:textId="77777777" w:rsidR="00CC7BE5" w:rsidRDefault="00873478">
      <w:pPr>
        <w:pStyle w:val="aff0"/>
        <w:numPr>
          <w:ilvl w:val="0"/>
          <w:numId w:val="12"/>
        </w:numPr>
        <w:tabs>
          <w:tab w:val="clear" w:pos="4201"/>
          <w:tab w:val="center" w:pos="840"/>
        </w:tabs>
        <w:ind w:firstLineChars="0"/>
        <w:rPr>
          <w:color w:val="000000"/>
        </w:rPr>
      </w:pPr>
      <w:r>
        <w:rPr>
          <w:rFonts w:hint="eastAsia"/>
          <w:color w:val="000000"/>
        </w:rPr>
        <w:t>上行数据</w:t>
      </w:r>
    </w:p>
    <w:p w14:paraId="5DAA66BC" w14:textId="77777777" w:rsidR="00CC7BE5" w:rsidRDefault="00873478">
      <w:pPr>
        <w:pStyle w:val="aff0"/>
        <w:ind w:left="784" w:firstLineChars="0" w:firstLine="0"/>
        <w:rPr>
          <w:color w:val="000000"/>
        </w:rPr>
      </w:pPr>
      <w:r>
        <w:rPr>
          <w:rFonts w:hint="eastAsia"/>
          <w:color w:val="000000"/>
        </w:rPr>
        <w:t>其D</w:t>
      </w:r>
      <w:r>
        <w:rPr>
          <w:color w:val="000000"/>
        </w:rPr>
        <w:t>ATA</w:t>
      </w:r>
      <w:r>
        <w:rPr>
          <w:rFonts w:hint="eastAsia"/>
          <w:color w:val="000000"/>
        </w:rPr>
        <w:t>数据结构如</w:t>
      </w:r>
      <w:r>
        <w:rPr>
          <w:rFonts w:ascii="Segoe UI" w:hAnsi="Segoe UI" w:cs="Segoe UI"/>
          <w:color w:val="000000"/>
          <w:szCs w:val="21"/>
          <w:shd w:val="clear" w:color="auto" w:fill="FFFFFF"/>
        </w:rPr>
        <w:t>下</w:t>
      </w:r>
      <w:r>
        <w:rPr>
          <w:rFonts w:hint="eastAsia"/>
          <w:color w:val="000000"/>
        </w:rPr>
        <w:t>表所示。</w:t>
      </w:r>
    </w:p>
    <w:p w14:paraId="6D341D0D" w14:textId="77777777" w:rsidR="00CC7BE5" w:rsidRDefault="00873478">
      <w:pPr>
        <w:pStyle w:val="aff0"/>
        <w:jc w:val="center"/>
        <w:rPr>
          <w:rFonts w:ascii="黑体" w:eastAsia="黑体" w:hAnsi="黑体"/>
        </w:rPr>
      </w:pPr>
      <w:r>
        <w:rPr>
          <w:rFonts w:ascii="黑体" w:eastAsia="黑体" w:hAnsi="黑体"/>
        </w:rPr>
        <w:t xml:space="preserve">表 10 </w:t>
      </w:r>
      <w:r>
        <w:rPr>
          <w:rFonts w:ascii="黑体" w:eastAsia="黑体" w:hAnsi="黑体" w:hint="eastAsia"/>
        </w:rPr>
        <w:t>D</w:t>
      </w:r>
      <w:r>
        <w:rPr>
          <w:rFonts w:ascii="黑体" w:eastAsia="黑体" w:hAnsi="黑体"/>
        </w:rPr>
        <w:t>ATA</w:t>
      </w:r>
      <w:r>
        <w:rPr>
          <w:rFonts w:ascii="黑体" w:eastAsia="黑体" w:hAnsi="黑体" w:hint="eastAsia"/>
        </w:rPr>
        <w:t>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619"/>
        <w:gridCol w:w="1557"/>
        <w:gridCol w:w="1184"/>
        <w:gridCol w:w="1557"/>
      </w:tblGrid>
      <w:tr w:rsidR="00CC7BE5" w14:paraId="1CDD7227" w14:textId="77777777">
        <w:trPr>
          <w:jc w:val="center"/>
        </w:trPr>
        <w:tc>
          <w:tcPr>
            <w:tcW w:w="969" w:type="dxa"/>
            <w:tcBorders>
              <w:top w:val="single" w:sz="12" w:space="0" w:color="auto"/>
              <w:left w:val="single" w:sz="12" w:space="0" w:color="auto"/>
            </w:tcBorders>
            <w:shd w:val="clear" w:color="auto" w:fill="auto"/>
          </w:tcPr>
          <w:p w14:paraId="034B6500" w14:textId="77777777" w:rsidR="00CC7BE5" w:rsidRDefault="00873478">
            <w:pPr>
              <w:pStyle w:val="aff0"/>
              <w:ind w:leftChars="-25" w:left="-53" w:firstLineChars="0" w:firstLine="0"/>
              <w:jc w:val="center"/>
              <w:rPr>
                <w:rFonts w:hAnsi="宋体"/>
                <w:color w:val="000000"/>
                <w:sz w:val="18"/>
                <w:szCs w:val="18"/>
              </w:rPr>
            </w:pPr>
            <w:proofErr w:type="gramStart"/>
            <w:r>
              <w:rPr>
                <w:rFonts w:hAnsi="宋体" w:hint="eastAsia"/>
                <w:color w:val="000000"/>
                <w:sz w:val="18"/>
                <w:szCs w:val="18"/>
              </w:rPr>
              <w:t>字节位</w:t>
            </w:r>
            <w:proofErr w:type="gramEnd"/>
          </w:p>
        </w:tc>
        <w:tc>
          <w:tcPr>
            <w:tcW w:w="1619" w:type="dxa"/>
            <w:tcBorders>
              <w:top w:val="single" w:sz="12" w:space="0" w:color="auto"/>
            </w:tcBorders>
            <w:shd w:val="clear" w:color="auto" w:fill="auto"/>
          </w:tcPr>
          <w:p w14:paraId="7E6E6C6A"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w:t>
            </w:r>
            <w:r>
              <w:rPr>
                <w:rFonts w:hAnsi="宋体" w:cs="Segoe UI"/>
                <w:color w:val="000000"/>
                <w:sz w:val="18"/>
                <w:szCs w:val="18"/>
                <w:shd w:val="clear" w:color="auto" w:fill="FFFFFF"/>
              </w:rPr>
              <w:t>YTE0:BYTE1</w:t>
            </w:r>
          </w:p>
        </w:tc>
        <w:tc>
          <w:tcPr>
            <w:tcW w:w="4298" w:type="dxa"/>
            <w:gridSpan w:val="3"/>
            <w:tcBorders>
              <w:top w:val="single" w:sz="12" w:space="0" w:color="auto"/>
              <w:right w:val="single" w:sz="12" w:space="0" w:color="auto"/>
            </w:tcBorders>
            <w:shd w:val="clear" w:color="auto" w:fill="auto"/>
          </w:tcPr>
          <w:p w14:paraId="6D422049" w14:textId="77777777" w:rsidR="00CC7BE5" w:rsidRDefault="00873478">
            <w:pPr>
              <w:pStyle w:val="aff0"/>
              <w:ind w:leftChars="-5" w:left="-10" w:firstLineChars="0" w:firstLine="0"/>
              <w:jc w:val="center"/>
              <w:rPr>
                <w:rFonts w:hAnsi="宋体"/>
                <w:color w:val="000000"/>
                <w:sz w:val="18"/>
                <w:szCs w:val="18"/>
              </w:rPr>
            </w:pPr>
            <w:r>
              <w:rPr>
                <w:rFonts w:hAnsi="宋体"/>
                <w:color w:val="000000"/>
                <w:sz w:val="18"/>
                <w:szCs w:val="18"/>
              </w:rPr>
              <w:t>BYTE N</w:t>
            </w:r>
          </w:p>
        </w:tc>
      </w:tr>
      <w:tr w:rsidR="00CC7BE5" w14:paraId="45161E9B" w14:textId="77777777">
        <w:trPr>
          <w:jc w:val="center"/>
        </w:trPr>
        <w:tc>
          <w:tcPr>
            <w:tcW w:w="969" w:type="dxa"/>
            <w:tcBorders>
              <w:left w:val="single" w:sz="12" w:space="0" w:color="auto"/>
            </w:tcBorders>
            <w:shd w:val="clear" w:color="auto" w:fill="auto"/>
          </w:tcPr>
          <w:p w14:paraId="76710FB7" w14:textId="77777777" w:rsidR="00CC7BE5" w:rsidRDefault="00873478">
            <w:pPr>
              <w:pStyle w:val="aff0"/>
              <w:ind w:leftChars="-25" w:left="-53" w:firstLineChars="0" w:firstLine="0"/>
              <w:jc w:val="center"/>
              <w:rPr>
                <w:rFonts w:hAnsi="宋体"/>
                <w:color w:val="000000"/>
                <w:sz w:val="18"/>
                <w:szCs w:val="18"/>
              </w:rPr>
            </w:pPr>
            <w:r>
              <w:rPr>
                <w:rFonts w:hAnsi="宋体" w:hint="eastAsia"/>
                <w:color w:val="000000"/>
                <w:sz w:val="18"/>
                <w:szCs w:val="18"/>
              </w:rPr>
              <w:t>参数</w:t>
            </w:r>
          </w:p>
        </w:tc>
        <w:tc>
          <w:tcPr>
            <w:tcW w:w="1619" w:type="dxa"/>
            <w:shd w:val="clear" w:color="auto" w:fill="auto"/>
          </w:tcPr>
          <w:p w14:paraId="6A74DF9B" w14:textId="77777777" w:rsidR="00CC7BE5" w:rsidRDefault="00873478">
            <w:pPr>
              <w:pStyle w:val="aff0"/>
              <w:ind w:firstLineChars="0" w:firstLine="0"/>
              <w:jc w:val="center"/>
              <w:rPr>
                <w:rFonts w:hAnsi="宋体"/>
                <w:color w:val="000000"/>
                <w:sz w:val="18"/>
                <w:szCs w:val="18"/>
              </w:rPr>
            </w:pPr>
            <w:r>
              <w:rPr>
                <w:rFonts w:hAnsi="宋体" w:cs="Segoe UI"/>
                <w:color w:val="000000"/>
                <w:sz w:val="18"/>
                <w:szCs w:val="18"/>
                <w:shd w:val="clear" w:color="auto" w:fill="FFFFFF"/>
              </w:rPr>
              <w:t>VALUECOUNT</w:t>
            </w:r>
          </w:p>
        </w:tc>
        <w:tc>
          <w:tcPr>
            <w:tcW w:w="1557" w:type="dxa"/>
            <w:shd w:val="clear" w:color="auto" w:fill="auto"/>
          </w:tcPr>
          <w:p w14:paraId="20B32E87" w14:textId="77777777" w:rsidR="00CC7BE5" w:rsidRDefault="00873478">
            <w:pPr>
              <w:pStyle w:val="aff0"/>
              <w:ind w:leftChars="-73" w:left="-153" w:firstLineChars="0" w:firstLine="0"/>
              <w:jc w:val="center"/>
              <w:rPr>
                <w:rFonts w:hAnsi="宋体"/>
                <w:color w:val="000000"/>
                <w:sz w:val="18"/>
                <w:szCs w:val="18"/>
              </w:rPr>
            </w:pPr>
            <w:r>
              <w:rPr>
                <w:rFonts w:hAnsi="宋体" w:cs="Segoe UI"/>
                <w:color w:val="000000"/>
                <w:sz w:val="18"/>
                <w:szCs w:val="18"/>
                <w:shd w:val="clear" w:color="auto" w:fill="FFFFFF"/>
              </w:rPr>
              <w:t>VALUEARRAY</w:t>
            </w:r>
          </w:p>
        </w:tc>
        <w:tc>
          <w:tcPr>
            <w:tcW w:w="1184" w:type="dxa"/>
            <w:shd w:val="clear" w:color="auto" w:fill="auto"/>
          </w:tcPr>
          <w:p w14:paraId="150CB621"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w:t>
            </w:r>
          </w:p>
        </w:tc>
        <w:tc>
          <w:tcPr>
            <w:tcW w:w="1557" w:type="dxa"/>
            <w:tcBorders>
              <w:right w:val="single" w:sz="12" w:space="0" w:color="auto"/>
            </w:tcBorders>
            <w:shd w:val="clear" w:color="auto" w:fill="auto"/>
          </w:tcPr>
          <w:p w14:paraId="23B3D599" w14:textId="77777777" w:rsidR="00CC7BE5" w:rsidRDefault="00873478">
            <w:pPr>
              <w:pStyle w:val="aff0"/>
              <w:ind w:leftChars="-73" w:left="-153" w:firstLineChars="0" w:firstLine="0"/>
              <w:jc w:val="center"/>
              <w:rPr>
                <w:rFonts w:hAnsi="宋体"/>
                <w:color w:val="000000"/>
                <w:sz w:val="18"/>
                <w:szCs w:val="18"/>
              </w:rPr>
            </w:pPr>
            <w:r>
              <w:rPr>
                <w:rFonts w:hAnsi="宋体" w:cs="Segoe UI"/>
                <w:color w:val="000000"/>
                <w:sz w:val="18"/>
                <w:szCs w:val="18"/>
                <w:shd w:val="clear" w:color="auto" w:fill="FFFFFF"/>
              </w:rPr>
              <w:t>VALUEARRAY</w:t>
            </w:r>
          </w:p>
        </w:tc>
      </w:tr>
      <w:tr w:rsidR="00CC7BE5" w14:paraId="06EB070B" w14:textId="77777777">
        <w:trPr>
          <w:jc w:val="center"/>
        </w:trPr>
        <w:tc>
          <w:tcPr>
            <w:tcW w:w="969" w:type="dxa"/>
            <w:tcBorders>
              <w:left w:val="single" w:sz="12" w:space="0" w:color="auto"/>
              <w:bottom w:val="single" w:sz="12" w:space="0" w:color="auto"/>
            </w:tcBorders>
            <w:shd w:val="clear" w:color="auto" w:fill="auto"/>
          </w:tcPr>
          <w:p w14:paraId="7CA0F9D8" w14:textId="77777777" w:rsidR="00CC7BE5" w:rsidRDefault="00873478">
            <w:pPr>
              <w:pStyle w:val="aff0"/>
              <w:ind w:leftChars="-25" w:left="-53" w:firstLineChars="0" w:firstLine="0"/>
              <w:jc w:val="center"/>
              <w:rPr>
                <w:rFonts w:hAnsi="宋体"/>
                <w:color w:val="000000"/>
                <w:sz w:val="18"/>
                <w:szCs w:val="18"/>
              </w:rPr>
            </w:pPr>
            <w:r>
              <w:rPr>
                <w:rFonts w:hAnsi="宋体" w:hint="eastAsia"/>
                <w:color w:val="000000"/>
                <w:sz w:val="18"/>
                <w:szCs w:val="18"/>
              </w:rPr>
              <w:t>数据类型</w:t>
            </w:r>
          </w:p>
        </w:tc>
        <w:tc>
          <w:tcPr>
            <w:tcW w:w="1619" w:type="dxa"/>
            <w:tcBorders>
              <w:bottom w:val="single" w:sz="12" w:space="0" w:color="auto"/>
            </w:tcBorders>
            <w:shd w:val="clear" w:color="auto" w:fill="auto"/>
          </w:tcPr>
          <w:p w14:paraId="469DD5FE"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WORD</w:t>
            </w:r>
          </w:p>
        </w:tc>
        <w:tc>
          <w:tcPr>
            <w:tcW w:w="1557" w:type="dxa"/>
            <w:tcBorders>
              <w:bottom w:val="single" w:sz="12" w:space="0" w:color="auto"/>
            </w:tcBorders>
            <w:shd w:val="clear" w:color="auto" w:fill="auto"/>
          </w:tcPr>
          <w:p w14:paraId="30275B4C"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BYTE</w:t>
            </w:r>
          </w:p>
        </w:tc>
        <w:tc>
          <w:tcPr>
            <w:tcW w:w="1184" w:type="dxa"/>
            <w:tcBorders>
              <w:bottom w:val="single" w:sz="12" w:space="0" w:color="auto"/>
            </w:tcBorders>
            <w:shd w:val="clear" w:color="auto" w:fill="auto"/>
          </w:tcPr>
          <w:p w14:paraId="70E64D45"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w:t>
            </w:r>
          </w:p>
        </w:tc>
        <w:tc>
          <w:tcPr>
            <w:tcW w:w="1557" w:type="dxa"/>
            <w:tcBorders>
              <w:bottom w:val="single" w:sz="12" w:space="0" w:color="auto"/>
              <w:right w:val="single" w:sz="12" w:space="0" w:color="auto"/>
            </w:tcBorders>
            <w:shd w:val="clear" w:color="auto" w:fill="auto"/>
          </w:tcPr>
          <w:p w14:paraId="4E2F4807" w14:textId="77777777" w:rsidR="00CC7BE5" w:rsidRDefault="00873478">
            <w:pPr>
              <w:pStyle w:val="aff0"/>
              <w:ind w:leftChars="-73" w:left="-153"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w:t>
            </w:r>
          </w:p>
        </w:tc>
      </w:tr>
    </w:tbl>
    <w:p w14:paraId="0179E3F4" w14:textId="77777777" w:rsidR="00CC7BE5" w:rsidRDefault="00873478">
      <w:pPr>
        <w:pStyle w:val="aff0"/>
        <w:ind w:leftChars="202" w:left="424"/>
        <w:rPr>
          <w:rFonts w:hAnsi="宋体"/>
          <w:color w:val="000000"/>
          <w:szCs w:val="21"/>
        </w:rPr>
      </w:pPr>
      <w:r>
        <w:rPr>
          <w:rFonts w:hAnsi="宋体"/>
          <w:color w:val="000000"/>
          <w:szCs w:val="21"/>
        </w:rPr>
        <w:t>VALUECOUNT代表后面VALUEARRAY参数个数。</w:t>
      </w:r>
    </w:p>
    <w:p w14:paraId="3C2AA889" w14:textId="77777777" w:rsidR="00CC7BE5" w:rsidRDefault="00873478">
      <w:pPr>
        <w:pStyle w:val="aff0"/>
        <w:ind w:leftChars="202" w:left="424"/>
        <w:rPr>
          <w:rFonts w:hAnsi="宋体"/>
          <w:color w:val="000000"/>
          <w:szCs w:val="21"/>
        </w:rPr>
      </w:pPr>
      <w:r>
        <w:rPr>
          <w:rFonts w:hAnsi="宋体"/>
          <w:color w:val="000000"/>
          <w:szCs w:val="21"/>
        </w:rPr>
        <w:t>VALUEARRAY结构如</w:t>
      </w:r>
      <w:r>
        <w:rPr>
          <w:rFonts w:ascii="Segoe UI" w:hAnsi="Segoe UI" w:cs="Segoe UI"/>
          <w:color w:val="000000"/>
          <w:szCs w:val="21"/>
          <w:shd w:val="clear" w:color="auto" w:fill="FFFFFF"/>
        </w:rPr>
        <w:t>下</w:t>
      </w:r>
      <w:r>
        <w:rPr>
          <w:rFonts w:hAnsi="宋体" w:hint="eastAsia"/>
          <w:color w:val="000000"/>
          <w:szCs w:val="21"/>
        </w:rPr>
        <w:t>表所示。</w:t>
      </w:r>
    </w:p>
    <w:p w14:paraId="4B905FA5" w14:textId="77777777" w:rsidR="00CC7BE5" w:rsidRDefault="00873478">
      <w:pPr>
        <w:pStyle w:val="aff0"/>
        <w:jc w:val="center"/>
        <w:rPr>
          <w:rFonts w:ascii="黑体" w:eastAsia="黑体" w:hAnsi="黑体"/>
        </w:rPr>
      </w:pPr>
      <w:r>
        <w:rPr>
          <w:rFonts w:ascii="黑体" w:eastAsia="黑体" w:hAnsi="黑体"/>
        </w:rPr>
        <w:t>表 11 VALUEARRAY</w:t>
      </w:r>
      <w:r>
        <w:rPr>
          <w:rFonts w:ascii="黑体" w:eastAsia="黑体" w:hAnsi="黑体" w:hint="eastAsia"/>
        </w:rPr>
        <w:t>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619"/>
        <w:gridCol w:w="1619"/>
        <w:gridCol w:w="2670"/>
      </w:tblGrid>
      <w:tr w:rsidR="00CC7BE5" w14:paraId="0AEAA938" w14:textId="77777777">
        <w:trPr>
          <w:jc w:val="center"/>
        </w:trPr>
        <w:tc>
          <w:tcPr>
            <w:tcW w:w="969" w:type="dxa"/>
            <w:tcBorders>
              <w:top w:val="single" w:sz="12" w:space="0" w:color="auto"/>
              <w:left w:val="single" w:sz="12" w:space="0" w:color="auto"/>
            </w:tcBorders>
            <w:shd w:val="clear" w:color="auto" w:fill="auto"/>
          </w:tcPr>
          <w:p w14:paraId="7CB21401" w14:textId="77777777" w:rsidR="00CC7BE5" w:rsidRDefault="00873478">
            <w:pPr>
              <w:pStyle w:val="aff0"/>
              <w:ind w:left="1" w:firstLineChars="0" w:firstLine="0"/>
              <w:jc w:val="center"/>
              <w:rPr>
                <w:rFonts w:hAnsi="宋体"/>
                <w:color w:val="000000"/>
                <w:sz w:val="18"/>
                <w:szCs w:val="18"/>
              </w:rPr>
            </w:pPr>
            <w:proofErr w:type="gramStart"/>
            <w:r>
              <w:rPr>
                <w:rFonts w:hAnsi="宋体" w:hint="eastAsia"/>
                <w:color w:val="000000"/>
                <w:sz w:val="18"/>
                <w:szCs w:val="18"/>
              </w:rPr>
              <w:t>字节位</w:t>
            </w:r>
            <w:proofErr w:type="gramEnd"/>
          </w:p>
        </w:tc>
        <w:tc>
          <w:tcPr>
            <w:tcW w:w="1619" w:type="dxa"/>
            <w:tcBorders>
              <w:top w:val="single" w:sz="12" w:space="0" w:color="auto"/>
            </w:tcBorders>
            <w:shd w:val="clear" w:color="auto" w:fill="auto"/>
          </w:tcPr>
          <w:p w14:paraId="56B66D1D" w14:textId="77777777" w:rsidR="00CC7BE5" w:rsidRDefault="00873478">
            <w:pPr>
              <w:pStyle w:val="aff0"/>
              <w:ind w:leftChars="-54" w:left="-113" w:firstLineChars="10" w:firstLine="18"/>
              <w:jc w:val="center"/>
              <w:rPr>
                <w:rFonts w:hAnsi="宋体"/>
                <w:color w:val="000000"/>
                <w:sz w:val="18"/>
                <w:szCs w:val="18"/>
              </w:rPr>
            </w:pPr>
            <w:r>
              <w:rPr>
                <w:rFonts w:hAnsi="宋体" w:cs="Segoe UI"/>
                <w:color w:val="000000"/>
                <w:sz w:val="18"/>
                <w:szCs w:val="18"/>
                <w:shd w:val="clear" w:color="auto" w:fill="FFFFFF"/>
              </w:rPr>
              <w:t>BYTE0:BYTE1</w:t>
            </w:r>
          </w:p>
        </w:tc>
        <w:tc>
          <w:tcPr>
            <w:tcW w:w="1619" w:type="dxa"/>
            <w:tcBorders>
              <w:top w:val="single" w:sz="12" w:space="0" w:color="auto"/>
            </w:tcBorders>
            <w:shd w:val="clear" w:color="auto" w:fill="auto"/>
          </w:tcPr>
          <w:p w14:paraId="2F84CA07" w14:textId="77777777" w:rsidR="00CC7BE5" w:rsidRDefault="00873478">
            <w:pPr>
              <w:pStyle w:val="aff0"/>
              <w:ind w:leftChars="-23" w:left="1" w:hangingChars="27" w:hanging="49"/>
              <w:jc w:val="center"/>
              <w:rPr>
                <w:rFonts w:hAnsi="宋体"/>
                <w:color w:val="000000"/>
                <w:sz w:val="18"/>
                <w:szCs w:val="18"/>
              </w:rPr>
            </w:pPr>
            <w:r>
              <w:rPr>
                <w:rFonts w:hAnsi="宋体" w:cs="Segoe UI"/>
                <w:color w:val="000000"/>
                <w:sz w:val="18"/>
                <w:szCs w:val="18"/>
                <w:shd w:val="clear" w:color="auto" w:fill="FFFFFF"/>
              </w:rPr>
              <w:t>BYTE2</w:t>
            </w:r>
          </w:p>
        </w:tc>
        <w:tc>
          <w:tcPr>
            <w:tcW w:w="2670" w:type="dxa"/>
            <w:tcBorders>
              <w:top w:val="single" w:sz="12" w:space="0" w:color="auto"/>
              <w:right w:val="single" w:sz="12" w:space="0" w:color="auto"/>
            </w:tcBorders>
            <w:shd w:val="clear" w:color="auto" w:fill="auto"/>
          </w:tcPr>
          <w:p w14:paraId="144735E1" w14:textId="77777777" w:rsidR="00CC7BE5" w:rsidRDefault="00873478">
            <w:pPr>
              <w:pStyle w:val="aff0"/>
              <w:ind w:leftChars="-50" w:left="-105" w:firstLineChars="10" w:firstLine="18"/>
              <w:jc w:val="center"/>
              <w:rPr>
                <w:rFonts w:hAnsi="宋体"/>
                <w:color w:val="000000"/>
                <w:sz w:val="18"/>
                <w:szCs w:val="18"/>
              </w:rPr>
            </w:pPr>
            <w:r>
              <w:rPr>
                <w:rFonts w:hAnsi="宋体" w:cs="Segoe UI"/>
                <w:color w:val="000000"/>
                <w:sz w:val="18"/>
                <w:szCs w:val="18"/>
                <w:shd w:val="clear" w:color="auto" w:fill="FFFFFF"/>
              </w:rPr>
              <w:t>BYTE</w:t>
            </w:r>
            <w:proofErr w:type="gramStart"/>
            <w:r>
              <w:rPr>
                <w:rFonts w:hAnsi="宋体" w:cs="Segoe UI"/>
                <w:color w:val="000000"/>
                <w:sz w:val="18"/>
                <w:szCs w:val="18"/>
                <w:shd w:val="clear" w:color="auto" w:fill="FFFFFF"/>
              </w:rPr>
              <w:t>3:BYTE</w:t>
            </w:r>
            <w:proofErr w:type="gramEnd"/>
            <w:r>
              <w:rPr>
                <w:rFonts w:hAnsi="宋体" w:cs="Segoe UI"/>
                <w:color w:val="000000"/>
                <w:sz w:val="18"/>
                <w:szCs w:val="18"/>
                <w:shd w:val="clear" w:color="auto" w:fill="FFFFFF"/>
              </w:rPr>
              <w:t xml:space="preserve"> N</w:t>
            </w:r>
          </w:p>
        </w:tc>
      </w:tr>
      <w:tr w:rsidR="00CC7BE5" w14:paraId="037D53AB" w14:textId="77777777">
        <w:trPr>
          <w:jc w:val="center"/>
        </w:trPr>
        <w:tc>
          <w:tcPr>
            <w:tcW w:w="969" w:type="dxa"/>
            <w:tcBorders>
              <w:left w:val="single" w:sz="12" w:space="0" w:color="auto"/>
            </w:tcBorders>
            <w:shd w:val="clear" w:color="auto" w:fill="auto"/>
          </w:tcPr>
          <w:p w14:paraId="676A90D3" w14:textId="77777777" w:rsidR="00CC7BE5" w:rsidRDefault="00873478">
            <w:pPr>
              <w:pStyle w:val="aff0"/>
              <w:ind w:left="1" w:firstLineChars="0" w:firstLine="0"/>
              <w:jc w:val="center"/>
              <w:rPr>
                <w:rFonts w:hAnsi="宋体"/>
                <w:color w:val="000000"/>
                <w:sz w:val="18"/>
                <w:szCs w:val="18"/>
              </w:rPr>
            </w:pPr>
            <w:r>
              <w:rPr>
                <w:rFonts w:hAnsi="宋体" w:hint="eastAsia"/>
                <w:color w:val="000000"/>
                <w:sz w:val="18"/>
                <w:szCs w:val="18"/>
              </w:rPr>
              <w:t>参数</w:t>
            </w:r>
          </w:p>
        </w:tc>
        <w:tc>
          <w:tcPr>
            <w:tcW w:w="1619" w:type="dxa"/>
            <w:shd w:val="clear" w:color="auto" w:fill="auto"/>
          </w:tcPr>
          <w:p w14:paraId="7E42D36D" w14:textId="77777777" w:rsidR="00CC7BE5" w:rsidRDefault="00873478">
            <w:pPr>
              <w:pStyle w:val="aff0"/>
              <w:ind w:leftChars="-54" w:left="-113" w:firstLineChars="10" w:firstLine="18"/>
              <w:jc w:val="center"/>
              <w:rPr>
                <w:rFonts w:hAnsi="宋体"/>
                <w:color w:val="000000"/>
                <w:sz w:val="18"/>
                <w:szCs w:val="18"/>
              </w:rPr>
            </w:pPr>
            <w:r>
              <w:rPr>
                <w:rFonts w:hAnsi="宋体" w:cs="Segoe UI"/>
                <w:color w:val="000000"/>
                <w:sz w:val="18"/>
                <w:szCs w:val="18"/>
                <w:shd w:val="clear" w:color="auto" w:fill="FFFFFF"/>
              </w:rPr>
              <w:t>VALUENAME</w:t>
            </w:r>
          </w:p>
        </w:tc>
        <w:tc>
          <w:tcPr>
            <w:tcW w:w="1619" w:type="dxa"/>
            <w:shd w:val="clear" w:color="auto" w:fill="auto"/>
          </w:tcPr>
          <w:p w14:paraId="64B60890" w14:textId="77777777" w:rsidR="00CC7BE5" w:rsidRDefault="00873478">
            <w:pPr>
              <w:pStyle w:val="aff0"/>
              <w:ind w:leftChars="-23" w:left="1" w:hangingChars="27" w:hanging="49"/>
              <w:jc w:val="center"/>
              <w:rPr>
                <w:rFonts w:hAnsi="宋体" w:cs="Segoe UI"/>
                <w:color w:val="000000"/>
                <w:sz w:val="18"/>
                <w:szCs w:val="18"/>
                <w:shd w:val="clear" w:color="auto" w:fill="FFFFFF"/>
              </w:rPr>
            </w:pPr>
            <w:r>
              <w:rPr>
                <w:rFonts w:hAnsi="宋体" w:cs="Segoe UI"/>
                <w:color w:val="000000"/>
                <w:sz w:val="18"/>
                <w:szCs w:val="18"/>
                <w:shd w:val="clear" w:color="auto" w:fill="FFFFFF"/>
              </w:rPr>
              <w:t>VALUELEN</w:t>
            </w:r>
          </w:p>
        </w:tc>
        <w:tc>
          <w:tcPr>
            <w:tcW w:w="2670" w:type="dxa"/>
            <w:tcBorders>
              <w:right w:val="single" w:sz="12" w:space="0" w:color="auto"/>
            </w:tcBorders>
            <w:shd w:val="clear" w:color="auto" w:fill="auto"/>
          </w:tcPr>
          <w:p w14:paraId="367361D7" w14:textId="77777777" w:rsidR="00CC7BE5" w:rsidRDefault="00873478">
            <w:pPr>
              <w:pStyle w:val="aff0"/>
              <w:ind w:leftChars="-39" w:left="-82" w:firstLineChars="0" w:firstLine="0"/>
              <w:jc w:val="center"/>
              <w:rPr>
                <w:rFonts w:hAnsi="宋体" w:cs="Segoe UI"/>
                <w:color w:val="000000"/>
                <w:sz w:val="18"/>
                <w:szCs w:val="18"/>
                <w:shd w:val="clear" w:color="auto" w:fill="FFFFFF"/>
              </w:rPr>
            </w:pPr>
            <w:r>
              <w:rPr>
                <w:rFonts w:hAnsi="宋体" w:cs="Segoe UI"/>
                <w:color w:val="000000"/>
                <w:sz w:val="18"/>
                <w:szCs w:val="18"/>
                <w:shd w:val="clear" w:color="auto" w:fill="FFFFFF"/>
              </w:rPr>
              <w:t>VALUE</w:t>
            </w:r>
          </w:p>
        </w:tc>
      </w:tr>
      <w:tr w:rsidR="00CC7BE5" w14:paraId="09FE3A27" w14:textId="77777777">
        <w:trPr>
          <w:jc w:val="center"/>
        </w:trPr>
        <w:tc>
          <w:tcPr>
            <w:tcW w:w="969" w:type="dxa"/>
            <w:tcBorders>
              <w:left w:val="single" w:sz="12" w:space="0" w:color="auto"/>
              <w:bottom w:val="single" w:sz="12" w:space="0" w:color="auto"/>
            </w:tcBorders>
            <w:shd w:val="clear" w:color="auto" w:fill="auto"/>
          </w:tcPr>
          <w:p w14:paraId="79FF836F" w14:textId="77777777" w:rsidR="00CC7BE5" w:rsidRDefault="00873478">
            <w:pPr>
              <w:pStyle w:val="aff0"/>
              <w:ind w:left="1" w:firstLineChars="0" w:firstLine="0"/>
              <w:jc w:val="center"/>
              <w:rPr>
                <w:rFonts w:hAnsi="宋体"/>
                <w:color w:val="000000"/>
                <w:sz w:val="18"/>
                <w:szCs w:val="18"/>
              </w:rPr>
            </w:pPr>
            <w:r>
              <w:rPr>
                <w:rFonts w:hAnsi="宋体" w:hint="eastAsia"/>
                <w:color w:val="000000"/>
                <w:sz w:val="18"/>
                <w:szCs w:val="18"/>
              </w:rPr>
              <w:t>数据类型</w:t>
            </w:r>
          </w:p>
        </w:tc>
        <w:tc>
          <w:tcPr>
            <w:tcW w:w="1619" w:type="dxa"/>
            <w:tcBorders>
              <w:bottom w:val="single" w:sz="12" w:space="0" w:color="auto"/>
            </w:tcBorders>
            <w:shd w:val="clear" w:color="auto" w:fill="auto"/>
          </w:tcPr>
          <w:p w14:paraId="5A6241FE" w14:textId="77777777" w:rsidR="00CC7BE5" w:rsidRDefault="00873478">
            <w:pPr>
              <w:pStyle w:val="aff0"/>
              <w:ind w:leftChars="-54" w:left="-113" w:firstLineChars="10" w:firstLine="18"/>
              <w:jc w:val="center"/>
              <w:rPr>
                <w:rFonts w:hAnsi="宋体"/>
                <w:color w:val="000000"/>
                <w:sz w:val="18"/>
                <w:szCs w:val="18"/>
              </w:rPr>
            </w:pPr>
            <w:r>
              <w:rPr>
                <w:rFonts w:hAnsi="宋体"/>
                <w:color w:val="000000"/>
                <w:sz w:val="18"/>
                <w:szCs w:val="18"/>
              </w:rPr>
              <w:t>WORD</w:t>
            </w:r>
          </w:p>
        </w:tc>
        <w:tc>
          <w:tcPr>
            <w:tcW w:w="1619" w:type="dxa"/>
            <w:tcBorders>
              <w:bottom w:val="single" w:sz="12" w:space="0" w:color="auto"/>
            </w:tcBorders>
            <w:shd w:val="clear" w:color="auto" w:fill="auto"/>
          </w:tcPr>
          <w:p w14:paraId="068A931B" w14:textId="77777777" w:rsidR="00CC7BE5" w:rsidRDefault="00873478">
            <w:pPr>
              <w:pStyle w:val="aff0"/>
              <w:ind w:leftChars="-23" w:left="1" w:hangingChars="27" w:hanging="49"/>
              <w:jc w:val="center"/>
              <w:rPr>
                <w:rFonts w:hAnsi="宋体"/>
                <w:color w:val="000000"/>
                <w:sz w:val="18"/>
                <w:szCs w:val="18"/>
              </w:rPr>
            </w:pPr>
            <w:r>
              <w:rPr>
                <w:rFonts w:hAnsi="宋体" w:hint="eastAsia"/>
                <w:color w:val="000000"/>
                <w:sz w:val="18"/>
                <w:szCs w:val="18"/>
              </w:rPr>
              <w:t>B</w:t>
            </w:r>
            <w:r>
              <w:rPr>
                <w:rFonts w:hAnsi="宋体"/>
                <w:color w:val="000000"/>
                <w:sz w:val="18"/>
                <w:szCs w:val="18"/>
              </w:rPr>
              <w:t>YTE</w:t>
            </w:r>
          </w:p>
        </w:tc>
        <w:tc>
          <w:tcPr>
            <w:tcW w:w="2670" w:type="dxa"/>
            <w:tcBorders>
              <w:bottom w:val="single" w:sz="12" w:space="0" w:color="auto"/>
              <w:right w:val="single" w:sz="12" w:space="0" w:color="auto"/>
            </w:tcBorders>
            <w:shd w:val="clear" w:color="auto" w:fill="auto"/>
          </w:tcPr>
          <w:p w14:paraId="0D3A2085" w14:textId="77777777" w:rsidR="00CC7BE5" w:rsidRDefault="00873478">
            <w:pPr>
              <w:pStyle w:val="aff0"/>
              <w:ind w:leftChars="-39" w:left="-82" w:firstLineChars="0" w:firstLine="0"/>
              <w:jc w:val="center"/>
              <w:rPr>
                <w:rFonts w:hAnsi="宋体"/>
                <w:color w:val="000000"/>
                <w:sz w:val="18"/>
                <w:szCs w:val="18"/>
              </w:rPr>
            </w:pPr>
            <w:r>
              <w:rPr>
                <w:rFonts w:hAnsi="宋体" w:cs="Segoe UI"/>
                <w:color w:val="000000"/>
                <w:sz w:val="18"/>
                <w:szCs w:val="18"/>
                <w:shd w:val="clear" w:color="auto" w:fill="FFFFFF"/>
              </w:rPr>
              <w:t>根据</w:t>
            </w:r>
            <w:r>
              <w:rPr>
                <w:rFonts w:hAnsi="宋体" w:cs="Segoe UI" w:hint="eastAsia"/>
                <w:color w:val="000000"/>
                <w:sz w:val="18"/>
                <w:szCs w:val="18"/>
                <w:shd w:val="clear" w:color="auto" w:fill="FFFFFF"/>
              </w:rPr>
              <w:t>参数</w:t>
            </w:r>
            <w:r>
              <w:rPr>
                <w:rFonts w:hAnsi="宋体" w:cs="Segoe UI"/>
                <w:color w:val="000000"/>
                <w:sz w:val="18"/>
                <w:szCs w:val="18"/>
                <w:shd w:val="clear" w:color="auto" w:fill="FFFFFF"/>
              </w:rPr>
              <w:t>类型</w:t>
            </w:r>
          </w:p>
        </w:tc>
      </w:tr>
    </w:tbl>
    <w:p w14:paraId="7909A79B" w14:textId="77777777" w:rsidR="00CC7BE5" w:rsidRDefault="00CC7BE5">
      <w:pPr>
        <w:pStyle w:val="aff0"/>
        <w:ind w:leftChars="202" w:left="424" w:firstLineChars="0" w:firstLine="0"/>
        <w:rPr>
          <w:color w:val="000000"/>
        </w:rPr>
      </w:pPr>
    </w:p>
    <w:p w14:paraId="026FE36B" w14:textId="77777777" w:rsidR="00CC7BE5" w:rsidRDefault="00873478">
      <w:pPr>
        <w:pStyle w:val="aff0"/>
        <w:numPr>
          <w:ilvl w:val="0"/>
          <w:numId w:val="12"/>
        </w:numPr>
        <w:tabs>
          <w:tab w:val="clear" w:pos="4201"/>
          <w:tab w:val="center" w:pos="840"/>
        </w:tabs>
        <w:ind w:firstLineChars="0"/>
        <w:rPr>
          <w:color w:val="000000"/>
        </w:rPr>
      </w:pPr>
      <w:r>
        <w:rPr>
          <w:rFonts w:hint="eastAsia"/>
          <w:color w:val="000000"/>
        </w:rPr>
        <w:t>下行数据</w:t>
      </w:r>
    </w:p>
    <w:p w14:paraId="197427F6" w14:textId="77777777" w:rsidR="00CC7BE5" w:rsidRDefault="00873478">
      <w:pPr>
        <w:pStyle w:val="aff0"/>
        <w:ind w:left="784" w:firstLineChars="0" w:firstLine="0"/>
        <w:rPr>
          <w:color w:val="000000"/>
        </w:rPr>
      </w:pPr>
      <w:r>
        <w:rPr>
          <w:rFonts w:hint="eastAsia"/>
          <w:color w:val="000000"/>
        </w:rPr>
        <w:t>其DATA字段说明如</w:t>
      </w:r>
      <w:r>
        <w:rPr>
          <w:rFonts w:ascii="Segoe UI" w:hAnsi="Segoe UI" w:cs="Segoe UI"/>
          <w:color w:val="000000"/>
          <w:szCs w:val="21"/>
          <w:shd w:val="clear" w:color="auto" w:fill="FFFFFF"/>
        </w:rPr>
        <w:t>下</w:t>
      </w:r>
      <w:r>
        <w:rPr>
          <w:rFonts w:hint="eastAsia"/>
          <w:color w:val="000000"/>
        </w:rPr>
        <w:t>表所示。</w:t>
      </w:r>
    </w:p>
    <w:p w14:paraId="182DC2AB" w14:textId="77777777" w:rsidR="00CC7BE5" w:rsidRDefault="00873478">
      <w:pPr>
        <w:pStyle w:val="aff0"/>
        <w:ind w:firstLineChars="0" w:firstLine="0"/>
        <w:jc w:val="center"/>
        <w:rPr>
          <w:rFonts w:ascii="黑体" w:eastAsia="黑体" w:hAnsi="黑体"/>
        </w:rPr>
      </w:pPr>
      <w:r>
        <w:rPr>
          <w:rFonts w:ascii="黑体" w:eastAsia="黑体" w:hAnsi="黑体"/>
        </w:rPr>
        <w:t xml:space="preserve">表 12 </w:t>
      </w:r>
      <w:r>
        <w:rPr>
          <w:rFonts w:ascii="黑体" w:eastAsia="黑体" w:hAnsi="黑体" w:hint="eastAsia"/>
        </w:rPr>
        <w:t>D</w:t>
      </w:r>
      <w:r>
        <w:rPr>
          <w:rFonts w:ascii="黑体" w:eastAsia="黑体" w:hAnsi="黑体"/>
        </w:rPr>
        <w:t>ATA</w:t>
      </w:r>
      <w:r>
        <w:rPr>
          <w:rFonts w:ascii="黑体" w:eastAsia="黑体" w:hAnsi="黑体" w:hint="eastAsia"/>
        </w:rPr>
        <w:t>字段说明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357"/>
      </w:tblGrid>
      <w:tr w:rsidR="00CC7BE5" w14:paraId="676C25B4" w14:textId="77777777">
        <w:trPr>
          <w:jc w:val="center"/>
        </w:trPr>
        <w:tc>
          <w:tcPr>
            <w:tcW w:w="969" w:type="dxa"/>
            <w:tcBorders>
              <w:top w:val="single" w:sz="12" w:space="0" w:color="auto"/>
              <w:left w:val="single" w:sz="12" w:space="0" w:color="auto"/>
            </w:tcBorders>
            <w:shd w:val="clear" w:color="auto" w:fill="auto"/>
          </w:tcPr>
          <w:p w14:paraId="2E91CA60" w14:textId="77777777" w:rsidR="00CC7BE5" w:rsidRDefault="00873478">
            <w:pPr>
              <w:pStyle w:val="aff0"/>
              <w:ind w:leftChars="5" w:left="10" w:firstLineChars="0" w:firstLine="0"/>
              <w:jc w:val="center"/>
              <w:rPr>
                <w:color w:val="000000"/>
                <w:sz w:val="18"/>
                <w:szCs w:val="18"/>
              </w:rPr>
            </w:pPr>
            <w:proofErr w:type="gramStart"/>
            <w:r>
              <w:rPr>
                <w:rFonts w:hint="eastAsia"/>
                <w:color w:val="000000"/>
                <w:sz w:val="18"/>
                <w:szCs w:val="18"/>
              </w:rPr>
              <w:t>字节位</w:t>
            </w:r>
            <w:proofErr w:type="gramEnd"/>
          </w:p>
        </w:tc>
        <w:tc>
          <w:tcPr>
            <w:tcW w:w="1357" w:type="dxa"/>
            <w:tcBorders>
              <w:top w:val="single" w:sz="12" w:space="0" w:color="auto"/>
              <w:right w:val="single" w:sz="12" w:space="0" w:color="auto"/>
            </w:tcBorders>
            <w:shd w:val="clear" w:color="auto" w:fill="auto"/>
          </w:tcPr>
          <w:p w14:paraId="2A0D9DD1" w14:textId="77777777" w:rsidR="00CC7BE5" w:rsidRDefault="00873478">
            <w:pPr>
              <w:pStyle w:val="aff0"/>
              <w:ind w:leftChars="-50" w:left="-105" w:firstLineChars="0" w:firstLine="0"/>
              <w:jc w:val="center"/>
              <w:rPr>
                <w:color w:val="000000"/>
                <w:sz w:val="18"/>
                <w:szCs w:val="18"/>
              </w:rPr>
            </w:pPr>
            <w:r>
              <w:rPr>
                <w:color w:val="000000"/>
                <w:sz w:val="18"/>
                <w:szCs w:val="18"/>
              </w:rPr>
              <w:t>BYTE15</w:t>
            </w:r>
          </w:p>
        </w:tc>
      </w:tr>
      <w:tr w:rsidR="00CC7BE5" w14:paraId="7B246AAB" w14:textId="77777777">
        <w:trPr>
          <w:jc w:val="center"/>
        </w:trPr>
        <w:tc>
          <w:tcPr>
            <w:tcW w:w="969" w:type="dxa"/>
            <w:tcBorders>
              <w:left w:val="single" w:sz="12" w:space="0" w:color="auto"/>
            </w:tcBorders>
            <w:shd w:val="clear" w:color="auto" w:fill="auto"/>
          </w:tcPr>
          <w:p w14:paraId="3AEF4EDF" w14:textId="77777777" w:rsidR="00CC7BE5" w:rsidRDefault="00873478">
            <w:pPr>
              <w:pStyle w:val="aff0"/>
              <w:ind w:leftChars="5" w:left="10" w:firstLineChars="0" w:firstLine="0"/>
              <w:jc w:val="center"/>
              <w:rPr>
                <w:color w:val="000000"/>
                <w:sz w:val="18"/>
                <w:szCs w:val="18"/>
              </w:rPr>
            </w:pPr>
            <w:r>
              <w:rPr>
                <w:rFonts w:hint="eastAsia"/>
                <w:color w:val="000000"/>
                <w:sz w:val="18"/>
                <w:szCs w:val="18"/>
              </w:rPr>
              <w:t>参数</w:t>
            </w:r>
          </w:p>
        </w:tc>
        <w:tc>
          <w:tcPr>
            <w:tcW w:w="1357" w:type="dxa"/>
            <w:tcBorders>
              <w:right w:val="single" w:sz="12" w:space="0" w:color="auto"/>
            </w:tcBorders>
            <w:shd w:val="clear" w:color="auto" w:fill="auto"/>
          </w:tcPr>
          <w:p w14:paraId="09B18ABF" w14:textId="77777777" w:rsidR="00CC7BE5" w:rsidRDefault="00873478">
            <w:pPr>
              <w:pStyle w:val="aff0"/>
              <w:ind w:leftChars="-50" w:left="-105" w:firstLineChars="0" w:firstLine="0"/>
              <w:jc w:val="center"/>
              <w:rPr>
                <w:color w:val="000000"/>
                <w:sz w:val="18"/>
                <w:szCs w:val="18"/>
              </w:rPr>
            </w:pPr>
            <w:r>
              <w:rPr>
                <w:rFonts w:hint="eastAsia"/>
                <w:color w:val="000000"/>
                <w:sz w:val="18"/>
                <w:szCs w:val="18"/>
              </w:rPr>
              <w:t>R</w:t>
            </w:r>
            <w:r>
              <w:rPr>
                <w:color w:val="000000"/>
                <w:sz w:val="18"/>
                <w:szCs w:val="18"/>
              </w:rPr>
              <w:t>ESULT</w:t>
            </w:r>
          </w:p>
        </w:tc>
      </w:tr>
      <w:tr w:rsidR="00CC7BE5" w14:paraId="26D25015" w14:textId="77777777">
        <w:trPr>
          <w:jc w:val="center"/>
        </w:trPr>
        <w:tc>
          <w:tcPr>
            <w:tcW w:w="969" w:type="dxa"/>
            <w:tcBorders>
              <w:left w:val="single" w:sz="12" w:space="0" w:color="auto"/>
              <w:bottom w:val="single" w:sz="12" w:space="0" w:color="auto"/>
            </w:tcBorders>
            <w:shd w:val="clear" w:color="auto" w:fill="auto"/>
          </w:tcPr>
          <w:p w14:paraId="3F1D258C" w14:textId="77777777" w:rsidR="00CC7BE5" w:rsidRDefault="00873478">
            <w:pPr>
              <w:pStyle w:val="aff0"/>
              <w:ind w:leftChars="5" w:left="10" w:firstLineChars="0" w:firstLine="0"/>
              <w:jc w:val="center"/>
              <w:rPr>
                <w:color w:val="000000"/>
                <w:sz w:val="18"/>
                <w:szCs w:val="18"/>
              </w:rPr>
            </w:pPr>
            <w:r>
              <w:rPr>
                <w:rFonts w:hint="eastAsia"/>
                <w:color w:val="000000"/>
                <w:sz w:val="18"/>
                <w:szCs w:val="18"/>
              </w:rPr>
              <w:t>数据类型</w:t>
            </w:r>
          </w:p>
        </w:tc>
        <w:tc>
          <w:tcPr>
            <w:tcW w:w="1357" w:type="dxa"/>
            <w:tcBorders>
              <w:bottom w:val="single" w:sz="12" w:space="0" w:color="auto"/>
              <w:right w:val="single" w:sz="12" w:space="0" w:color="auto"/>
            </w:tcBorders>
            <w:shd w:val="clear" w:color="auto" w:fill="auto"/>
          </w:tcPr>
          <w:p w14:paraId="5C363669" w14:textId="77777777" w:rsidR="00CC7BE5" w:rsidRDefault="00873478">
            <w:pPr>
              <w:pStyle w:val="aff0"/>
              <w:ind w:leftChars="-50" w:left="-105" w:firstLineChars="0" w:firstLine="0"/>
              <w:jc w:val="center"/>
              <w:rPr>
                <w:color w:val="000000"/>
                <w:sz w:val="18"/>
                <w:szCs w:val="18"/>
              </w:rPr>
            </w:pPr>
            <w:r>
              <w:rPr>
                <w:color w:val="000000"/>
                <w:sz w:val="18"/>
                <w:szCs w:val="18"/>
              </w:rPr>
              <w:t>BYTE</w:t>
            </w:r>
          </w:p>
        </w:tc>
      </w:tr>
    </w:tbl>
    <w:p w14:paraId="6D570BB8" w14:textId="77777777" w:rsidR="00CC7BE5" w:rsidRDefault="00873478">
      <w:pPr>
        <w:pStyle w:val="aff0"/>
        <w:ind w:firstLineChars="0" w:firstLine="0"/>
        <w:rPr>
          <w:rFonts w:ascii="黑体" w:eastAsia="黑体" w:hAnsi="黑体"/>
        </w:rPr>
      </w:pPr>
      <w:r>
        <w:rPr>
          <w:rFonts w:ascii="黑体" w:eastAsia="黑体" w:hAnsi="黑体" w:hint="eastAsia"/>
        </w:rPr>
        <w:t xml:space="preserve"> </w:t>
      </w:r>
      <w:r>
        <w:rPr>
          <w:rFonts w:ascii="黑体" w:eastAsia="黑体" w:hAnsi="黑体"/>
        </w:rPr>
        <w:t xml:space="preserve">      </w:t>
      </w:r>
      <w:r>
        <w:rPr>
          <w:rFonts w:hAnsi="宋体" w:hint="eastAsia"/>
          <w:color w:val="000000"/>
        </w:rPr>
        <w:t>其D</w:t>
      </w:r>
      <w:r>
        <w:rPr>
          <w:rFonts w:hAnsi="宋体"/>
          <w:color w:val="000000"/>
        </w:rPr>
        <w:t>ATA</w:t>
      </w:r>
      <w:r>
        <w:rPr>
          <w:rFonts w:hAnsi="宋体" w:hint="eastAsia"/>
          <w:color w:val="000000"/>
        </w:rPr>
        <w:t>字段值如</w:t>
      </w:r>
      <w:r>
        <w:rPr>
          <w:rFonts w:ascii="Segoe UI" w:hAnsi="Segoe UI" w:cs="Segoe UI"/>
          <w:color w:val="000000"/>
          <w:szCs w:val="21"/>
          <w:shd w:val="clear" w:color="auto" w:fill="FFFFFF"/>
        </w:rPr>
        <w:t>下</w:t>
      </w:r>
      <w:r>
        <w:rPr>
          <w:rFonts w:hAnsi="宋体" w:hint="eastAsia"/>
          <w:color w:val="000000"/>
        </w:rPr>
        <w:t>表所示。</w:t>
      </w:r>
    </w:p>
    <w:p w14:paraId="3F6986BB" w14:textId="77777777" w:rsidR="00CC7BE5" w:rsidRDefault="00873478">
      <w:pPr>
        <w:pStyle w:val="aff0"/>
        <w:ind w:firstLineChars="0" w:firstLine="0"/>
        <w:jc w:val="center"/>
        <w:rPr>
          <w:rFonts w:ascii="黑体" w:eastAsia="黑体" w:hAnsi="黑体"/>
        </w:rPr>
      </w:pPr>
      <w:r>
        <w:rPr>
          <w:rFonts w:ascii="黑体" w:eastAsia="黑体" w:hAnsi="黑体"/>
        </w:rPr>
        <w:t xml:space="preserve">表 13 </w:t>
      </w:r>
      <w:r>
        <w:rPr>
          <w:rFonts w:ascii="黑体" w:eastAsia="黑体" w:hAnsi="黑体" w:hint="eastAsia"/>
        </w:rPr>
        <w:t>D</w:t>
      </w:r>
      <w:r>
        <w:rPr>
          <w:rFonts w:ascii="黑体" w:eastAsia="黑体" w:hAnsi="黑体"/>
        </w:rPr>
        <w:t>ATA</w:t>
      </w:r>
      <w:r>
        <w:rPr>
          <w:rFonts w:ascii="黑体" w:eastAsia="黑体" w:hAnsi="黑体" w:hint="eastAsia"/>
        </w:rPr>
        <w:t>字段值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0B372738" w14:textId="77777777">
        <w:trPr>
          <w:jc w:val="center"/>
        </w:trPr>
        <w:tc>
          <w:tcPr>
            <w:tcW w:w="816" w:type="dxa"/>
            <w:tcBorders>
              <w:top w:val="single" w:sz="12" w:space="0" w:color="auto"/>
              <w:left w:val="single" w:sz="12" w:space="0" w:color="auto"/>
              <w:bottom w:val="single" w:sz="12" w:space="0" w:color="auto"/>
            </w:tcBorders>
            <w:shd w:val="clear" w:color="auto" w:fill="auto"/>
          </w:tcPr>
          <w:p w14:paraId="4E629B8F"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w:t>
            </w:r>
          </w:p>
        </w:tc>
        <w:tc>
          <w:tcPr>
            <w:tcW w:w="3367" w:type="dxa"/>
            <w:tcBorders>
              <w:top w:val="single" w:sz="12" w:space="0" w:color="auto"/>
              <w:bottom w:val="single" w:sz="12" w:space="0" w:color="auto"/>
              <w:right w:val="single" w:sz="12" w:space="0" w:color="auto"/>
            </w:tcBorders>
            <w:shd w:val="clear" w:color="auto" w:fill="auto"/>
          </w:tcPr>
          <w:p w14:paraId="37F69ECE"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类型</w:t>
            </w:r>
          </w:p>
        </w:tc>
      </w:tr>
      <w:tr w:rsidR="00CC7BE5" w14:paraId="7ACAB417" w14:textId="77777777">
        <w:trPr>
          <w:jc w:val="center"/>
        </w:trPr>
        <w:tc>
          <w:tcPr>
            <w:tcW w:w="816" w:type="dxa"/>
            <w:tcBorders>
              <w:top w:val="single" w:sz="12" w:space="0" w:color="auto"/>
              <w:left w:val="single" w:sz="12" w:space="0" w:color="auto"/>
            </w:tcBorders>
            <w:shd w:val="clear" w:color="auto" w:fill="auto"/>
          </w:tcPr>
          <w:p w14:paraId="5DE855C6"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lastRenderedPageBreak/>
              <w:t>0x01</w:t>
            </w:r>
          </w:p>
        </w:tc>
        <w:tc>
          <w:tcPr>
            <w:tcW w:w="3367" w:type="dxa"/>
            <w:tcBorders>
              <w:top w:val="single" w:sz="12" w:space="0" w:color="auto"/>
              <w:right w:val="single" w:sz="12" w:space="0" w:color="auto"/>
            </w:tcBorders>
            <w:shd w:val="clear" w:color="auto" w:fill="auto"/>
          </w:tcPr>
          <w:p w14:paraId="352F833E"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成功</w:t>
            </w:r>
          </w:p>
        </w:tc>
      </w:tr>
      <w:tr w:rsidR="00CC7BE5" w14:paraId="2843089F" w14:textId="77777777">
        <w:trPr>
          <w:jc w:val="center"/>
        </w:trPr>
        <w:tc>
          <w:tcPr>
            <w:tcW w:w="816" w:type="dxa"/>
            <w:tcBorders>
              <w:top w:val="single" w:sz="4" w:space="0" w:color="auto"/>
              <w:left w:val="single" w:sz="12" w:space="0" w:color="auto"/>
              <w:bottom w:val="single" w:sz="12" w:space="0" w:color="auto"/>
            </w:tcBorders>
            <w:shd w:val="clear" w:color="auto" w:fill="auto"/>
          </w:tcPr>
          <w:p w14:paraId="4D6BDD00"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0x02</w:t>
            </w:r>
          </w:p>
        </w:tc>
        <w:tc>
          <w:tcPr>
            <w:tcW w:w="3367" w:type="dxa"/>
            <w:tcBorders>
              <w:bottom w:val="single" w:sz="12" w:space="0" w:color="auto"/>
              <w:right w:val="single" w:sz="12" w:space="0" w:color="auto"/>
            </w:tcBorders>
            <w:shd w:val="clear" w:color="auto" w:fill="auto"/>
          </w:tcPr>
          <w:p w14:paraId="3E0A3293" w14:textId="77777777" w:rsidR="00CC7BE5" w:rsidRDefault="00873478">
            <w:pPr>
              <w:pStyle w:val="aff0"/>
              <w:ind w:leftChars="-77" w:left="-162" w:firstLineChars="0" w:firstLine="0"/>
              <w:jc w:val="center"/>
              <w:rPr>
                <w:rFonts w:hAnsi="宋体"/>
                <w:color w:val="000000"/>
                <w:sz w:val="18"/>
                <w:szCs w:val="18"/>
              </w:rPr>
            </w:pPr>
            <w:r>
              <w:rPr>
                <w:rFonts w:ascii="Segoe UI" w:hAnsi="Segoe UI" w:cs="Segoe UI" w:hint="eastAsia"/>
                <w:color w:val="000000"/>
                <w:sz w:val="18"/>
                <w:szCs w:val="18"/>
                <w:shd w:val="clear" w:color="auto" w:fill="FFFFFF"/>
              </w:rPr>
              <w:t>失败</w:t>
            </w:r>
          </w:p>
        </w:tc>
      </w:tr>
    </w:tbl>
    <w:p w14:paraId="2EAE7FB9" w14:textId="77777777" w:rsidR="00CC7BE5" w:rsidRDefault="00CC7BE5">
      <w:pPr>
        <w:pStyle w:val="aff0"/>
        <w:ind w:leftChars="202" w:left="424" w:firstLineChars="0" w:firstLine="0"/>
        <w:rPr>
          <w:color w:val="000000"/>
        </w:rPr>
      </w:pPr>
    </w:p>
    <w:p w14:paraId="7766AC61" w14:textId="77777777" w:rsidR="00CC7BE5" w:rsidRDefault="00873478" w:rsidP="004027C7">
      <w:pPr>
        <w:pStyle w:val="a0"/>
        <w:numPr>
          <w:ilvl w:val="2"/>
          <w:numId w:val="8"/>
        </w:numPr>
        <w:ind w:left="567"/>
      </w:pPr>
      <w:bookmarkStart w:id="61" w:name="_Toc61974767"/>
      <w:r>
        <w:rPr>
          <w:rFonts w:hint="eastAsia"/>
        </w:rPr>
        <w:t>参数读取</w:t>
      </w:r>
      <w:bookmarkEnd w:id="61"/>
    </w:p>
    <w:p w14:paraId="38EFECB7" w14:textId="77777777" w:rsidR="00CC7BE5" w:rsidRDefault="00873478">
      <w:pPr>
        <w:pStyle w:val="aff0"/>
        <w:ind w:leftChars="202" w:left="424" w:firstLineChars="0" w:firstLine="0"/>
        <w:rPr>
          <w:color w:val="000000"/>
        </w:rPr>
      </w:pPr>
      <w:r>
        <w:rPr>
          <w:rFonts w:hint="eastAsia"/>
          <w:color w:val="000000"/>
        </w:rPr>
        <w:t>指令（I</w:t>
      </w:r>
      <w:r>
        <w:rPr>
          <w:color w:val="000000"/>
        </w:rPr>
        <w:t>NS</w:t>
      </w:r>
      <w:r>
        <w:rPr>
          <w:rFonts w:hint="eastAsia"/>
          <w:color w:val="000000"/>
        </w:rPr>
        <w:t>字段）：0</w:t>
      </w:r>
      <w:r>
        <w:rPr>
          <w:color w:val="000000"/>
        </w:rPr>
        <w:t>x03</w:t>
      </w:r>
    </w:p>
    <w:p w14:paraId="6758FC79" w14:textId="77777777" w:rsidR="00CC7BE5" w:rsidRDefault="00873478">
      <w:pPr>
        <w:pStyle w:val="aff0"/>
        <w:ind w:leftChars="202" w:left="424" w:firstLineChars="0" w:firstLine="0"/>
        <w:rPr>
          <w:color w:val="000000"/>
        </w:rPr>
      </w:pPr>
      <w:r>
        <w:rPr>
          <w:rFonts w:hint="eastAsia"/>
          <w:color w:val="000000"/>
        </w:rPr>
        <w:t>D</w:t>
      </w:r>
      <w:r>
        <w:rPr>
          <w:color w:val="000000"/>
        </w:rPr>
        <w:t>ATA</w:t>
      </w:r>
      <w:r>
        <w:rPr>
          <w:rFonts w:hint="eastAsia"/>
          <w:color w:val="000000"/>
        </w:rPr>
        <w:t>数据结构：</w:t>
      </w:r>
    </w:p>
    <w:p w14:paraId="5BDA9F8C" w14:textId="77777777" w:rsidR="00CC7BE5" w:rsidRDefault="00873478">
      <w:pPr>
        <w:pStyle w:val="aff0"/>
        <w:numPr>
          <w:ilvl w:val="0"/>
          <w:numId w:val="13"/>
        </w:numPr>
        <w:tabs>
          <w:tab w:val="clear" w:pos="4201"/>
          <w:tab w:val="center" w:pos="840"/>
        </w:tabs>
        <w:ind w:firstLineChars="0"/>
        <w:rPr>
          <w:color w:val="000000"/>
        </w:rPr>
      </w:pPr>
      <w:r>
        <w:rPr>
          <w:rFonts w:hint="eastAsia"/>
          <w:color w:val="000000"/>
        </w:rPr>
        <w:t>下行数据</w:t>
      </w:r>
    </w:p>
    <w:p w14:paraId="6D27A5C8" w14:textId="77777777" w:rsidR="00CC7BE5" w:rsidRDefault="00873478">
      <w:pPr>
        <w:pStyle w:val="aff0"/>
        <w:ind w:left="784" w:firstLineChars="0" w:firstLine="0"/>
        <w:rPr>
          <w:color w:val="000000"/>
        </w:rPr>
      </w:pPr>
      <w:r>
        <w:rPr>
          <w:rFonts w:hint="eastAsia"/>
          <w:color w:val="000000"/>
        </w:rPr>
        <w:t>其DATA字段说明如</w:t>
      </w:r>
      <w:r>
        <w:rPr>
          <w:rFonts w:ascii="Segoe UI" w:hAnsi="Segoe UI" w:cs="Segoe UI"/>
          <w:color w:val="000000"/>
          <w:szCs w:val="21"/>
          <w:shd w:val="clear" w:color="auto" w:fill="FFFFFF"/>
        </w:rPr>
        <w:t>下</w:t>
      </w:r>
      <w:r>
        <w:rPr>
          <w:rFonts w:hint="eastAsia"/>
          <w:color w:val="000000"/>
        </w:rPr>
        <w:t>表所示。</w:t>
      </w:r>
    </w:p>
    <w:p w14:paraId="250FE763" w14:textId="77777777" w:rsidR="00CC7BE5" w:rsidRDefault="00873478">
      <w:pPr>
        <w:pStyle w:val="aff0"/>
        <w:ind w:firstLineChars="0" w:firstLine="0"/>
        <w:jc w:val="center"/>
        <w:rPr>
          <w:rFonts w:ascii="黑体" w:eastAsia="黑体" w:hAnsi="黑体"/>
        </w:rPr>
      </w:pPr>
      <w:r>
        <w:rPr>
          <w:rFonts w:ascii="黑体" w:eastAsia="黑体" w:hAnsi="黑体"/>
        </w:rPr>
        <w:t xml:space="preserve">表 14 </w:t>
      </w:r>
      <w:r>
        <w:rPr>
          <w:rFonts w:ascii="黑体" w:eastAsia="黑体" w:hAnsi="黑体" w:hint="eastAsia"/>
        </w:rPr>
        <w:t>D</w:t>
      </w:r>
      <w:r>
        <w:rPr>
          <w:rFonts w:ascii="黑体" w:eastAsia="黑体" w:hAnsi="黑体"/>
        </w:rPr>
        <w:t>ATA</w:t>
      </w:r>
      <w:r>
        <w:rPr>
          <w:rFonts w:ascii="黑体" w:eastAsia="黑体" w:hAnsi="黑体" w:hint="eastAsia"/>
        </w:rPr>
        <w:t>字段说明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690"/>
      </w:tblGrid>
      <w:tr w:rsidR="00CC7BE5" w14:paraId="7E3B2A22" w14:textId="77777777">
        <w:trPr>
          <w:jc w:val="center"/>
        </w:trPr>
        <w:tc>
          <w:tcPr>
            <w:tcW w:w="969" w:type="dxa"/>
            <w:tcBorders>
              <w:top w:val="single" w:sz="12" w:space="0" w:color="auto"/>
              <w:left w:val="single" w:sz="12" w:space="0" w:color="auto"/>
            </w:tcBorders>
            <w:shd w:val="clear" w:color="auto" w:fill="auto"/>
          </w:tcPr>
          <w:p w14:paraId="6E2C9302" w14:textId="77777777" w:rsidR="00CC7BE5" w:rsidRDefault="00873478">
            <w:pPr>
              <w:pStyle w:val="aff0"/>
              <w:ind w:leftChars="-25" w:left="-53" w:firstLineChars="0" w:firstLine="0"/>
              <w:jc w:val="center"/>
              <w:rPr>
                <w:color w:val="000000"/>
                <w:sz w:val="18"/>
                <w:szCs w:val="18"/>
              </w:rPr>
            </w:pPr>
            <w:proofErr w:type="gramStart"/>
            <w:r>
              <w:rPr>
                <w:rFonts w:hint="eastAsia"/>
                <w:color w:val="000000"/>
                <w:sz w:val="18"/>
                <w:szCs w:val="18"/>
              </w:rPr>
              <w:t>字节位</w:t>
            </w:r>
            <w:proofErr w:type="gramEnd"/>
          </w:p>
        </w:tc>
        <w:tc>
          <w:tcPr>
            <w:tcW w:w="1690" w:type="dxa"/>
            <w:tcBorders>
              <w:top w:val="single" w:sz="12" w:space="0" w:color="auto"/>
              <w:right w:val="single" w:sz="12" w:space="0" w:color="auto"/>
            </w:tcBorders>
          </w:tcPr>
          <w:p w14:paraId="3F10AFF5" w14:textId="77777777" w:rsidR="00CC7BE5" w:rsidRDefault="00873478">
            <w:pPr>
              <w:pStyle w:val="aff0"/>
              <w:ind w:leftChars="-25" w:left="-53" w:firstLineChars="0" w:firstLine="0"/>
              <w:jc w:val="center"/>
              <w:rPr>
                <w:color w:val="000000"/>
                <w:sz w:val="18"/>
                <w:szCs w:val="18"/>
              </w:rPr>
            </w:pPr>
            <w:r>
              <w:rPr>
                <w:color w:val="000000"/>
                <w:sz w:val="18"/>
                <w:szCs w:val="18"/>
              </w:rPr>
              <w:t>BYTE15</w:t>
            </w:r>
          </w:p>
        </w:tc>
      </w:tr>
      <w:tr w:rsidR="00CC7BE5" w14:paraId="416DBF98" w14:textId="77777777">
        <w:trPr>
          <w:jc w:val="center"/>
        </w:trPr>
        <w:tc>
          <w:tcPr>
            <w:tcW w:w="969" w:type="dxa"/>
            <w:tcBorders>
              <w:left w:val="single" w:sz="12" w:space="0" w:color="auto"/>
            </w:tcBorders>
            <w:shd w:val="clear" w:color="auto" w:fill="auto"/>
          </w:tcPr>
          <w:p w14:paraId="3ECC5C47"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参数</w:t>
            </w:r>
          </w:p>
        </w:tc>
        <w:tc>
          <w:tcPr>
            <w:tcW w:w="1690" w:type="dxa"/>
            <w:tcBorders>
              <w:right w:val="single" w:sz="12" w:space="0" w:color="auto"/>
            </w:tcBorders>
          </w:tcPr>
          <w:p w14:paraId="40FCE86F"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T</w:t>
            </w:r>
            <w:r>
              <w:rPr>
                <w:color w:val="000000"/>
                <w:sz w:val="18"/>
                <w:szCs w:val="18"/>
              </w:rPr>
              <w:t>YPE</w:t>
            </w:r>
          </w:p>
        </w:tc>
      </w:tr>
      <w:tr w:rsidR="00CC7BE5" w14:paraId="3C01C40D" w14:textId="77777777">
        <w:trPr>
          <w:jc w:val="center"/>
        </w:trPr>
        <w:tc>
          <w:tcPr>
            <w:tcW w:w="969" w:type="dxa"/>
            <w:tcBorders>
              <w:left w:val="single" w:sz="12" w:space="0" w:color="auto"/>
              <w:bottom w:val="single" w:sz="12" w:space="0" w:color="auto"/>
            </w:tcBorders>
            <w:shd w:val="clear" w:color="auto" w:fill="auto"/>
          </w:tcPr>
          <w:p w14:paraId="2A5BF8D2"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数据类型</w:t>
            </w:r>
          </w:p>
        </w:tc>
        <w:tc>
          <w:tcPr>
            <w:tcW w:w="1690" w:type="dxa"/>
            <w:tcBorders>
              <w:bottom w:val="single" w:sz="12" w:space="0" w:color="auto"/>
              <w:right w:val="single" w:sz="12" w:space="0" w:color="auto"/>
            </w:tcBorders>
          </w:tcPr>
          <w:p w14:paraId="25655886"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BYTE</w:t>
            </w:r>
          </w:p>
        </w:tc>
      </w:tr>
    </w:tbl>
    <w:p w14:paraId="2ACB097B" w14:textId="77777777" w:rsidR="00CC7BE5" w:rsidRDefault="00873478">
      <w:pPr>
        <w:pStyle w:val="aff0"/>
        <w:ind w:leftChars="202" w:left="424"/>
        <w:rPr>
          <w:color w:val="000000"/>
        </w:rPr>
      </w:pPr>
      <w:r>
        <w:rPr>
          <w:color w:val="000000"/>
        </w:rPr>
        <w:t>TYPE</w:t>
      </w:r>
      <w:r>
        <w:rPr>
          <w:rFonts w:hint="eastAsia"/>
          <w:color w:val="000000"/>
        </w:rPr>
        <w:t>参数这里固定为0x</w:t>
      </w:r>
      <w:r>
        <w:rPr>
          <w:color w:val="000000"/>
        </w:rPr>
        <w:t>02</w:t>
      </w:r>
      <w:r>
        <w:rPr>
          <w:rFonts w:hint="eastAsia"/>
          <w:color w:val="000000"/>
        </w:rPr>
        <w:t>。</w:t>
      </w:r>
    </w:p>
    <w:p w14:paraId="4A377698" w14:textId="77777777" w:rsidR="00CC7BE5" w:rsidRDefault="00873478">
      <w:pPr>
        <w:pStyle w:val="aff0"/>
        <w:numPr>
          <w:ilvl w:val="0"/>
          <w:numId w:val="13"/>
        </w:numPr>
        <w:tabs>
          <w:tab w:val="clear" w:pos="4201"/>
          <w:tab w:val="center" w:pos="840"/>
        </w:tabs>
        <w:ind w:firstLineChars="0"/>
        <w:rPr>
          <w:color w:val="000000"/>
        </w:rPr>
      </w:pPr>
      <w:r>
        <w:rPr>
          <w:rFonts w:hint="eastAsia"/>
          <w:color w:val="000000"/>
        </w:rPr>
        <w:t>上行数据</w:t>
      </w:r>
    </w:p>
    <w:p w14:paraId="4CCD86ED" w14:textId="77777777" w:rsidR="00CC7BE5" w:rsidRDefault="00873478">
      <w:pPr>
        <w:pStyle w:val="aff0"/>
        <w:ind w:left="784" w:firstLineChars="0" w:firstLine="0"/>
        <w:rPr>
          <w:color w:val="000000"/>
        </w:rPr>
      </w:pPr>
      <w:r>
        <w:rPr>
          <w:rFonts w:hint="eastAsia"/>
          <w:color w:val="000000"/>
        </w:rPr>
        <w:t>其DATA字段说明如</w:t>
      </w:r>
      <w:r>
        <w:rPr>
          <w:rFonts w:ascii="Segoe UI" w:hAnsi="Segoe UI" w:cs="Segoe UI"/>
          <w:color w:val="000000"/>
          <w:szCs w:val="21"/>
          <w:shd w:val="clear" w:color="auto" w:fill="FFFFFF"/>
        </w:rPr>
        <w:t>下</w:t>
      </w:r>
      <w:r>
        <w:rPr>
          <w:rFonts w:hint="eastAsia"/>
          <w:color w:val="000000"/>
        </w:rPr>
        <w:t>表所示。</w:t>
      </w:r>
    </w:p>
    <w:p w14:paraId="03BE068C" w14:textId="77777777" w:rsidR="00CC7BE5" w:rsidRDefault="00873478">
      <w:pPr>
        <w:pStyle w:val="aff0"/>
        <w:ind w:firstLineChars="0" w:firstLine="0"/>
        <w:jc w:val="center"/>
        <w:rPr>
          <w:rFonts w:ascii="黑体" w:eastAsia="黑体" w:hAnsi="黑体"/>
        </w:rPr>
      </w:pPr>
      <w:r>
        <w:rPr>
          <w:rFonts w:ascii="黑体" w:eastAsia="黑体" w:hAnsi="黑体"/>
        </w:rPr>
        <w:t xml:space="preserve">表 15 </w:t>
      </w:r>
      <w:r>
        <w:rPr>
          <w:rFonts w:ascii="黑体" w:eastAsia="黑体" w:hAnsi="黑体" w:hint="eastAsia"/>
        </w:rPr>
        <w:t>D</w:t>
      </w:r>
      <w:r>
        <w:rPr>
          <w:rFonts w:ascii="黑体" w:eastAsia="黑体" w:hAnsi="黑体"/>
        </w:rPr>
        <w:t>ATA</w:t>
      </w:r>
      <w:r>
        <w:rPr>
          <w:rFonts w:ascii="黑体" w:eastAsia="黑体" w:hAnsi="黑体" w:hint="eastAsia"/>
        </w:rPr>
        <w:t>字段说明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607"/>
        <w:gridCol w:w="1647"/>
        <w:gridCol w:w="1504"/>
        <w:gridCol w:w="1100"/>
        <w:gridCol w:w="1504"/>
      </w:tblGrid>
      <w:tr w:rsidR="00CC7BE5" w14:paraId="156E70EE" w14:textId="77777777">
        <w:trPr>
          <w:jc w:val="center"/>
        </w:trPr>
        <w:tc>
          <w:tcPr>
            <w:tcW w:w="969" w:type="dxa"/>
            <w:tcBorders>
              <w:top w:val="single" w:sz="12" w:space="0" w:color="auto"/>
              <w:left w:val="single" w:sz="12" w:space="0" w:color="auto"/>
            </w:tcBorders>
            <w:shd w:val="clear" w:color="auto" w:fill="auto"/>
          </w:tcPr>
          <w:p w14:paraId="2C0DD12C" w14:textId="77777777" w:rsidR="00CC7BE5" w:rsidRDefault="00873478">
            <w:pPr>
              <w:pStyle w:val="aff0"/>
              <w:ind w:leftChars="-25" w:left="-53" w:firstLineChars="0" w:firstLine="0"/>
              <w:jc w:val="center"/>
              <w:rPr>
                <w:rFonts w:hAnsi="宋体"/>
                <w:color w:val="000000"/>
                <w:sz w:val="18"/>
                <w:szCs w:val="18"/>
              </w:rPr>
            </w:pPr>
            <w:proofErr w:type="gramStart"/>
            <w:r>
              <w:rPr>
                <w:rFonts w:hAnsi="宋体" w:hint="eastAsia"/>
                <w:color w:val="000000"/>
                <w:sz w:val="18"/>
                <w:szCs w:val="18"/>
              </w:rPr>
              <w:t>字节位</w:t>
            </w:r>
            <w:proofErr w:type="gramEnd"/>
          </w:p>
        </w:tc>
        <w:tc>
          <w:tcPr>
            <w:tcW w:w="1690" w:type="dxa"/>
            <w:tcBorders>
              <w:top w:val="single" w:sz="12" w:space="0" w:color="auto"/>
            </w:tcBorders>
          </w:tcPr>
          <w:p w14:paraId="291E542F"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BYTE0</w:t>
            </w:r>
          </w:p>
        </w:tc>
        <w:tc>
          <w:tcPr>
            <w:tcW w:w="1690" w:type="dxa"/>
            <w:tcBorders>
              <w:top w:val="single" w:sz="12" w:space="0" w:color="auto"/>
            </w:tcBorders>
            <w:shd w:val="clear" w:color="auto" w:fill="auto"/>
          </w:tcPr>
          <w:p w14:paraId="0B9068B1"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BYTE1</w:t>
            </w:r>
            <w:r>
              <w:rPr>
                <w:rFonts w:hAnsi="宋体" w:hint="eastAsia"/>
                <w:color w:val="000000"/>
                <w:sz w:val="18"/>
                <w:szCs w:val="18"/>
              </w:rPr>
              <w:t>:</w:t>
            </w:r>
            <w:r>
              <w:rPr>
                <w:rFonts w:hAnsi="宋体"/>
                <w:color w:val="000000"/>
                <w:sz w:val="18"/>
                <w:szCs w:val="18"/>
              </w:rPr>
              <w:t>BYTE2</w:t>
            </w:r>
          </w:p>
        </w:tc>
        <w:tc>
          <w:tcPr>
            <w:tcW w:w="4298" w:type="dxa"/>
            <w:gridSpan w:val="3"/>
            <w:tcBorders>
              <w:top w:val="single" w:sz="12" w:space="0" w:color="auto"/>
              <w:right w:val="single" w:sz="12" w:space="0" w:color="auto"/>
            </w:tcBorders>
            <w:shd w:val="clear" w:color="auto" w:fill="auto"/>
          </w:tcPr>
          <w:p w14:paraId="3E0D0B11" w14:textId="77777777" w:rsidR="00CC7BE5" w:rsidRDefault="00873478">
            <w:pPr>
              <w:pStyle w:val="aff0"/>
              <w:ind w:leftChars="-5" w:left="-10" w:firstLineChars="0" w:firstLine="0"/>
              <w:jc w:val="center"/>
              <w:rPr>
                <w:rFonts w:hAnsi="宋体"/>
                <w:color w:val="000000"/>
                <w:sz w:val="18"/>
                <w:szCs w:val="18"/>
              </w:rPr>
            </w:pPr>
            <w:r>
              <w:rPr>
                <w:rFonts w:hAnsi="宋体"/>
                <w:color w:val="000000"/>
                <w:sz w:val="18"/>
                <w:szCs w:val="18"/>
              </w:rPr>
              <w:t>BYTE N</w:t>
            </w:r>
          </w:p>
        </w:tc>
      </w:tr>
      <w:tr w:rsidR="00CC7BE5" w14:paraId="4E73ED70" w14:textId="77777777">
        <w:trPr>
          <w:jc w:val="center"/>
        </w:trPr>
        <w:tc>
          <w:tcPr>
            <w:tcW w:w="969" w:type="dxa"/>
            <w:tcBorders>
              <w:left w:val="single" w:sz="12" w:space="0" w:color="auto"/>
            </w:tcBorders>
            <w:shd w:val="clear" w:color="auto" w:fill="auto"/>
          </w:tcPr>
          <w:p w14:paraId="48EF2790" w14:textId="77777777" w:rsidR="00CC7BE5" w:rsidRDefault="00873478">
            <w:pPr>
              <w:pStyle w:val="aff0"/>
              <w:ind w:leftChars="-25" w:left="-53" w:firstLineChars="0" w:firstLine="0"/>
              <w:jc w:val="center"/>
              <w:rPr>
                <w:rFonts w:hAnsi="宋体"/>
                <w:color w:val="000000"/>
                <w:sz w:val="18"/>
                <w:szCs w:val="18"/>
              </w:rPr>
            </w:pPr>
            <w:r>
              <w:rPr>
                <w:rFonts w:hAnsi="宋体" w:hint="eastAsia"/>
                <w:color w:val="000000"/>
                <w:sz w:val="18"/>
                <w:szCs w:val="18"/>
              </w:rPr>
              <w:t>参数</w:t>
            </w:r>
          </w:p>
        </w:tc>
        <w:tc>
          <w:tcPr>
            <w:tcW w:w="1690" w:type="dxa"/>
          </w:tcPr>
          <w:p w14:paraId="19CD95A2" w14:textId="77777777" w:rsidR="00CC7BE5" w:rsidRDefault="00873478">
            <w:pPr>
              <w:pStyle w:val="aff0"/>
              <w:ind w:firstLineChars="0" w:firstLine="0"/>
              <w:jc w:val="center"/>
              <w:rPr>
                <w:rFonts w:hAnsi="宋体" w:cs="Segoe UI"/>
                <w:color w:val="000000"/>
                <w:sz w:val="18"/>
                <w:szCs w:val="18"/>
                <w:shd w:val="clear" w:color="auto" w:fill="FFFFFF"/>
              </w:rPr>
            </w:pPr>
            <w:r>
              <w:rPr>
                <w:rFonts w:hAnsi="宋体" w:cs="Segoe UI" w:hint="eastAsia"/>
                <w:color w:val="000000"/>
                <w:sz w:val="18"/>
                <w:szCs w:val="18"/>
                <w:shd w:val="clear" w:color="auto" w:fill="FFFFFF"/>
              </w:rPr>
              <w:t>RESULT</w:t>
            </w:r>
          </w:p>
        </w:tc>
        <w:tc>
          <w:tcPr>
            <w:tcW w:w="1690" w:type="dxa"/>
            <w:shd w:val="clear" w:color="auto" w:fill="auto"/>
          </w:tcPr>
          <w:p w14:paraId="7EF224EA" w14:textId="77777777" w:rsidR="00CC7BE5" w:rsidRDefault="00873478">
            <w:pPr>
              <w:pStyle w:val="aff0"/>
              <w:ind w:firstLineChars="0" w:firstLine="0"/>
              <w:jc w:val="center"/>
              <w:rPr>
                <w:rFonts w:hAnsi="宋体"/>
                <w:color w:val="000000"/>
                <w:sz w:val="18"/>
                <w:szCs w:val="18"/>
              </w:rPr>
            </w:pPr>
            <w:r>
              <w:rPr>
                <w:rFonts w:hAnsi="宋体" w:cs="Segoe UI"/>
                <w:color w:val="000000"/>
                <w:sz w:val="18"/>
                <w:szCs w:val="18"/>
                <w:shd w:val="clear" w:color="auto" w:fill="FFFFFF"/>
              </w:rPr>
              <w:t>PARAMCOUNT</w:t>
            </w:r>
          </w:p>
        </w:tc>
        <w:tc>
          <w:tcPr>
            <w:tcW w:w="1557" w:type="dxa"/>
            <w:shd w:val="clear" w:color="auto" w:fill="auto"/>
          </w:tcPr>
          <w:p w14:paraId="2A7F26A3" w14:textId="77777777" w:rsidR="00CC7BE5" w:rsidRDefault="00873478">
            <w:pPr>
              <w:pStyle w:val="aff0"/>
              <w:ind w:leftChars="-73" w:left="-153" w:firstLineChars="0" w:firstLine="0"/>
              <w:jc w:val="center"/>
              <w:rPr>
                <w:rFonts w:hAnsi="宋体"/>
                <w:color w:val="000000"/>
                <w:sz w:val="18"/>
                <w:szCs w:val="18"/>
              </w:rPr>
            </w:pPr>
            <w:r>
              <w:rPr>
                <w:rFonts w:hAnsi="宋体" w:cs="Segoe UI"/>
                <w:color w:val="000000"/>
                <w:sz w:val="18"/>
                <w:szCs w:val="18"/>
                <w:shd w:val="clear" w:color="auto" w:fill="FFFFFF"/>
              </w:rPr>
              <w:t>PARAMARRAY</w:t>
            </w:r>
          </w:p>
        </w:tc>
        <w:tc>
          <w:tcPr>
            <w:tcW w:w="1184" w:type="dxa"/>
            <w:shd w:val="clear" w:color="auto" w:fill="auto"/>
          </w:tcPr>
          <w:p w14:paraId="6AF9F7FB"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w:t>
            </w:r>
          </w:p>
        </w:tc>
        <w:tc>
          <w:tcPr>
            <w:tcW w:w="1557" w:type="dxa"/>
            <w:tcBorders>
              <w:right w:val="single" w:sz="12" w:space="0" w:color="auto"/>
            </w:tcBorders>
            <w:shd w:val="clear" w:color="auto" w:fill="auto"/>
          </w:tcPr>
          <w:p w14:paraId="12AB3DF0" w14:textId="77777777" w:rsidR="00CC7BE5" w:rsidRDefault="00873478">
            <w:pPr>
              <w:pStyle w:val="aff0"/>
              <w:ind w:leftChars="-73" w:left="-153" w:firstLineChars="0" w:firstLine="0"/>
              <w:jc w:val="center"/>
              <w:rPr>
                <w:rFonts w:hAnsi="宋体"/>
                <w:color w:val="000000"/>
                <w:sz w:val="18"/>
                <w:szCs w:val="18"/>
              </w:rPr>
            </w:pPr>
            <w:r>
              <w:rPr>
                <w:rFonts w:hAnsi="宋体" w:cs="Segoe UI"/>
                <w:color w:val="000000"/>
                <w:sz w:val="18"/>
                <w:szCs w:val="18"/>
                <w:shd w:val="clear" w:color="auto" w:fill="FFFFFF"/>
              </w:rPr>
              <w:t>PARAMARRAY</w:t>
            </w:r>
          </w:p>
        </w:tc>
      </w:tr>
      <w:tr w:rsidR="00CC7BE5" w14:paraId="73D25DE5" w14:textId="77777777">
        <w:trPr>
          <w:jc w:val="center"/>
        </w:trPr>
        <w:tc>
          <w:tcPr>
            <w:tcW w:w="969" w:type="dxa"/>
            <w:tcBorders>
              <w:left w:val="single" w:sz="12" w:space="0" w:color="auto"/>
              <w:bottom w:val="single" w:sz="12" w:space="0" w:color="auto"/>
            </w:tcBorders>
            <w:shd w:val="clear" w:color="auto" w:fill="auto"/>
          </w:tcPr>
          <w:p w14:paraId="5068C5F1" w14:textId="77777777" w:rsidR="00CC7BE5" w:rsidRDefault="00873478">
            <w:pPr>
              <w:pStyle w:val="aff0"/>
              <w:ind w:leftChars="-25" w:left="-53" w:firstLineChars="0" w:firstLine="0"/>
              <w:jc w:val="center"/>
              <w:rPr>
                <w:rFonts w:hAnsi="宋体"/>
                <w:color w:val="000000"/>
                <w:sz w:val="18"/>
                <w:szCs w:val="18"/>
              </w:rPr>
            </w:pPr>
            <w:r>
              <w:rPr>
                <w:rFonts w:hAnsi="宋体" w:hint="eastAsia"/>
                <w:color w:val="000000"/>
                <w:sz w:val="18"/>
                <w:szCs w:val="18"/>
              </w:rPr>
              <w:t>数据类型</w:t>
            </w:r>
          </w:p>
        </w:tc>
        <w:tc>
          <w:tcPr>
            <w:tcW w:w="1690" w:type="dxa"/>
            <w:tcBorders>
              <w:bottom w:val="single" w:sz="12" w:space="0" w:color="auto"/>
            </w:tcBorders>
          </w:tcPr>
          <w:p w14:paraId="5E7E89BD"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BYTE</w:t>
            </w:r>
          </w:p>
        </w:tc>
        <w:tc>
          <w:tcPr>
            <w:tcW w:w="1690" w:type="dxa"/>
            <w:tcBorders>
              <w:bottom w:val="single" w:sz="12" w:space="0" w:color="auto"/>
            </w:tcBorders>
            <w:shd w:val="clear" w:color="auto" w:fill="auto"/>
          </w:tcPr>
          <w:p w14:paraId="3776F3AC"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WORD</w:t>
            </w:r>
          </w:p>
        </w:tc>
        <w:tc>
          <w:tcPr>
            <w:tcW w:w="1557" w:type="dxa"/>
            <w:tcBorders>
              <w:bottom w:val="single" w:sz="12" w:space="0" w:color="auto"/>
            </w:tcBorders>
            <w:shd w:val="clear" w:color="auto" w:fill="auto"/>
          </w:tcPr>
          <w:p w14:paraId="696EE96B"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BYTE</w:t>
            </w:r>
            <w:r>
              <w:rPr>
                <w:rFonts w:hAnsi="宋体" w:hint="eastAsia"/>
                <w:color w:val="000000"/>
                <w:sz w:val="18"/>
                <w:szCs w:val="18"/>
              </w:rPr>
              <w:t>[</w:t>
            </w:r>
            <w:r>
              <w:rPr>
                <w:rFonts w:hAnsi="宋体"/>
                <w:color w:val="000000"/>
                <w:sz w:val="18"/>
                <w:szCs w:val="18"/>
              </w:rPr>
              <w:t>n]</w:t>
            </w:r>
          </w:p>
        </w:tc>
        <w:tc>
          <w:tcPr>
            <w:tcW w:w="1184" w:type="dxa"/>
            <w:tcBorders>
              <w:bottom w:val="single" w:sz="12" w:space="0" w:color="auto"/>
            </w:tcBorders>
            <w:shd w:val="clear" w:color="auto" w:fill="auto"/>
          </w:tcPr>
          <w:p w14:paraId="5EFDA934"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w:t>
            </w:r>
          </w:p>
        </w:tc>
        <w:tc>
          <w:tcPr>
            <w:tcW w:w="1557" w:type="dxa"/>
            <w:tcBorders>
              <w:bottom w:val="single" w:sz="12" w:space="0" w:color="auto"/>
              <w:right w:val="single" w:sz="12" w:space="0" w:color="auto"/>
            </w:tcBorders>
            <w:shd w:val="clear" w:color="auto" w:fill="auto"/>
          </w:tcPr>
          <w:p w14:paraId="445108FB" w14:textId="77777777" w:rsidR="00CC7BE5" w:rsidRDefault="00873478">
            <w:pPr>
              <w:pStyle w:val="aff0"/>
              <w:ind w:leftChars="-73" w:left="-153"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YTE[n]</w:t>
            </w:r>
          </w:p>
        </w:tc>
      </w:tr>
    </w:tbl>
    <w:p w14:paraId="68691CCA" w14:textId="77777777" w:rsidR="00CC7BE5" w:rsidRDefault="00873478">
      <w:pPr>
        <w:pStyle w:val="aff0"/>
        <w:ind w:leftChars="202" w:left="424"/>
        <w:rPr>
          <w:color w:val="000000"/>
        </w:rPr>
      </w:pPr>
      <w:r>
        <w:rPr>
          <w:rFonts w:hint="eastAsia"/>
          <w:color w:val="000000"/>
        </w:rPr>
        <w:t>RESULT参数的D</w:t>
      </w:r>
      <w:r>
        <w:rPr>
          <w:color w:val="000000"/>
        </w:rPr>
        <w:t>ATA</w:t>
      </w:r>
      <w:r>
        <w:rPr>
          <w:rFonts w:hint="eastAsia"/>
          <w:color w:val="000000"/>
        </w:rPr>
        <w:t>字段值如</w:t>
      </w:r>
      <w:r>
        <w:rPr>
          <w:rFonts w:ascii="Segoe UI" w:hAnsi="Segoe UI" w:cs="Segoe UI"/>
          <w:color w:val="000000"/>
          <w:szCs w:val="21"/>
          <w:shd w:val="clear" w:color="auto" w:fill="FFFFFF"/>
        </w:rPr>
        <w:t>下</w:t>
      </w:r>
      <w:r>
        <w:rPr>
          <w:rFonts w:hint="eastAsia"/>
          <w:color w:val="000000"/>
        </w:rPr>
        <w:t>表所示。</w:t>
      </w:r>
    </w:p>
    <w:p w14:paraId="2382624D" w14:textId="77777777" w:rsidR="00CC7BE5" w:rsidRDefault="00873478">
      <w:pPr>
        <w:pStyle w:val="aff0"/>
        <w:ind w:leftChars="202" w:left="424" w:firstLineChars="0" w:firstLine="0"/>
        <w:jc w:val="center"/>
        <w:rPr>
          <w:rFonts w:ascii="黑体" w:eastAsia="黑体" w:hAnsi="黑体"/>
          <w:color w:val="000000"/>
        </w:rPr>
      </w:pPr>
      <w:r>
        <w:rPr>
          <w:rFonts w:ascii="黑体" w:eastAsia="黑体" w:hAnsi="黑体" w:hint="eastAsia"/>
          <w:color w:val="000000"/>
        </w:rPr>
        <w:t>表</w:t>
      </w:r>
      <w:r>
        <w:rPr>
          <w:rFonts w:ascii="黑体" w:eastAsia="黑体" w:hAnsi="黑体"/>
          <w:color w:val="000000"/>
        </w:rPr>
        <w:t xml:space="preserve">16 </w:t>
      </w:r>
      <w:r>
        <w:rPr>
          <w:rFonts w:ascii="黑体" w:eastAsia="黑体" w:hAnsi="黑体" w:hint="eastAsia"/>
        </w:rPr>
        <w:t>D</w:t>
      </w:r>
      <w:r>
        <w:rPr>
          <w:rFonts w:ascii="黑体" w:eastAsia="黑体" w:hAnsi="黑体"/>
        </w:rPr>
        <w:t>ATA</w:t>
      </w:r>
      <w:r>
        <w:rPr>
          <w:rFonts w:ascii="黑体" w:eastAsia="黑体" w:hAnsi="黑体" w:hint="eastAsia"/>
        </w:rPr>
        <w:t>字段值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7648BA2A" w14:textId="77777777">
        <w:trPr>
          <w:jc w:val="center"/>
        </w:trPr>
        <w:tc>
          <w:tcPr>
            <w:tcW w:w="816" w:type="dxa"/>
            <w:tcBorders>
              <w:top w:val="single" w:sz="12" w:space="0" w:color="auto"/>
              <w:left w:val="single" w:sz="12" w:space="0" w:color="auto"/>
              <w:bottom w:val="single" w:sz="12" w:space="0" w:color="auto"/>
            </w:tcBorders>
            <w:shd w:val="clear" w:color="auto" w:fill="auto"/>
          </w:tcPr>
          <w:p w14:paraId="5C01F38C"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w:t>
            </w:r>
          </w:p>
        </w:tc>
        <w:tc>
          <w:tcPr>
            <w:tcW w:w="3367" w:type="dxa"/>
            <w:tcBorders>
              <w:top w:val="single" w:sz="12" w:space="0" w:color="auto"/>
              <w:bottom w:val="single" w:sz="12" w:space="0" w:color="auto"/>
              <w:right w:val="single" w:sz="12" w:space="0" w:color="auto"/>
            </w:tcBorders>
            <w:shd w:val="clear" w:color="auto" w:fill="auto"/>
          </w:tcPr>
          <w:p w14:paraId="51E917F4"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类型</w:t>
            </w:r>
          </w:p>
        </w:tc>
      </w:tr>
      <w:tr w:rsidR="00CC7BE5" w14:paraId="1641C042" w14:textId="77777777">
        <w:trPr>
          <w:jc w:val="center"/>
        </w:trPr>
        <w:tc>
          <w:tcPr>
            <w:tcW w:w="816" w:type="dxa"/>
            <w:tcBorders>
              <w:top w:val="single" w:sz="12" w:space="0" w:color="auto"/>
              <w:left w:val="single" w:sz="12" w:space="0" w:color="auto"/>
            </w:tcBorders>
            <w:shd w:val="clear" w:color="auto" w:fill="auto"/>
          </w:tcPr>
          <w:p w14:paraId="5F1AC4E2"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0x01</w:t>
            </w:r>
          </w:p>
        </w:tc>
        <w:tc>
          <w:tcPr>
            <w:tcW w:w="3367" w:type="dxa"/>
            <w:tcBorders>
              <w:top w:val="single" w:sz="12" w:space="0" w:color="auto"/>
              <w:right w:val="single" w:sz="12" w:space="0" w:color="auto"/>
            </w:tcBorders>
            <w:shd w:val="clear" w:color="auto" w:fill="auto"/>
          </w:tcPr>
          <w:p w14:paraId="20FFF409"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成功</w:t>
            </w:r>
          </w:p>
        </w:tc>
      </w:tr>
      <w:tr w:rsidR="00CC7BE5" w14:paraId="63ACC14D" w14:textId="77777777">
        <w:trPr>
          <w:jc w:val="center"/>
        </w:trPr>
        <w:tc>
          <w:tcPr>
            <w:tcW w:w="816" w:type="dxa"/>
            <w:tcBorders>
              <w:left w:val="single" w:sz="12" w:space="0" w:color="auto"/>
              <w:bottom w:val="single" w:sz="12" w:space="0" w:color="auto"/>
            </w:tcBorders>
            <w:shd w:val="clear" w:color="auto" w:fill="auto"/>
          </w:tcPr>
          <w:p w14:paraId="73796649"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0x02</w:t>
            </w:r>
          </w:p>
        </w:tc>
        <w:tc>
          <w:tcPr>
            <w:tcW w:w="3367" w:type="dxa"/>
            <w:tcBorders>
              <w:bottom w:val="single" w:sz="12" w:space="0" w:color="auto"/>
              <w:right w:val="single" w:sz="12" w:space="0" w:color="auto"/>
            </w:tcBorders>
            <w:shd w:val="clear" w:color="auto" w:fill="auto"/>
          </w:tcPr>
          <w:p w14:paraId="1355F536" w14:textId="77777777" w:rsidR="00CC7BE5" w:rsidRDefault="00873478">
            <w:pPr>
              <w:pStyle w:val="aff0"/>
              <w:ind w:leftChars="-77" w:left="-162" w:firstLineChars="0" w:firstLine="0"/>
              <w:jc w:val="center"/>
              <w:rPr>
                <w:rFonts w:hAnsi="宋体"/>
                <w:color w:val="000000"/>
                <w:sz w:val="18"/>
                <w:szCs w:val="18"/>
              </w:rPr>
            </w:pPr>
            <w:r>
              <w:rPr>
                <w:rFonts w:ascii="Segoe UI" w:hAnsi="Segoe UI" w:cs="Segoe UI" w:hint="eastAsia"/>
                <w:color w:val="000000"/>
                <w:sz w:val="18"/>
                <w:szCs w:val="18"/>
                <w:shd w:val="clear" w:color="auto" w:fill="FFFFFF"/>
              </w:rPr>
              <w:t>失败</w:t>
            </w:r>
          </w:p>
        </w:tc>
      </w:tr>
    </w:tbl>
    <w:p w14:paraId="75809903" w14:textId="77777777" w:rsidR="00CC7BE5" w:rsidRDefault="00CC7BE5">
      <w:pPr>
        <w:pStyle w:val="aff0"/>
        <w:ind w:firstLineChars="0" w:firstLine="0"/>
        <w:rPr>
          <w:rFonts w:hAnsi="宋体"/>
          <w:color w:val="000000"/>
          <w:szCs w:val="21"/>
        </w:rPr>
      </w:pPr>
    </w:p>
    <w:p w14:paraId="617AF376" w14:textId="77777777" w:rsidR="00CC7BE5" w:rsidRDefault="00873478">
      <w:pPr>
        <w:pStyle w:val="aff0"/>
        <w:ind w:leftChars="202" w:left="424"/>
        <w:rPr>
          <w:color w:val="000000"/>
        </w:rPr>
      </w:pPr>
      <w:r>
        <w:rPr>
          <w:color w:val="000000"/>
        </w:rPr>
        <w:t>PARAMCOUNT代表后面PARAMARRAY参数个数。</w:t>
      </w:r>
    </w:p>
    <w:p w14:paraId="44DADAF2" w14:textId="77777777" w:rsidR="00CC7BE5" w:rsidRDefault="00873478">
      <w:pPr>
        <w:pStyle w:val="aff0"/>
        <w:ind w:leftChars="202" w:left="424"/>
        <w:rPr>
          <w:color w:val="000000"/>
        </w:rPr>
      </w:pPr>
      <w:r>
        <w:rPr>
          <w:color w:val="000000"/>
        </w:rPr>
        <w:t>PARAMARRAY结构如</w:t>
      </w:r>
      <w:r>
        <w:rPr>
          <w:rFonts w:ascii="Segoe UI" w:hAnsi="Segoe UI" w:cs="Segoe UI"/>
          <w:color w:val="000000"/>
          <w:szCs w:val="21"/>
          <w:shd w:val="clear" w:color="auto" w:fill="FFFFFF"/>
        </w:rPr>
        <w:t>下</w:t>
      </w:r>
      <w:r>
        <w:rPr>
          <w:rFonts w:hint="eastAsia"/>
          <w:color w:val="000000"/>
        </w:rPr>
        <w:t>表所示。</w:t>
      </w:r>
    </w:p>
    <w:p w14:paraId="1B0E5108" w14:textId="77777777" w:rsidR="00CC7BE5" w:rsidRDefault="00873478">
      <w:pPr>
        <w:pStyle w:val="aff0"/>
        <w:ind w:firstLineChars="0" w:firstLine="0"/>
        <w:jc w:val="center"/>
        <w:rPr>
          <w:rFonts w:ascii="黑体" w:eastAsia="黑体" w:hAnsi="黑体"/>
        </w:rPr>
      </w:pPr>
      <w:r>
        <w:rPr>
          <w:rFonts w:ascii="黑体" w:eastAsia="黑体" w:hAnsi="黑体"/>
        </w:rPr>
        <w:t>表 17 PARAMARRAY数据结构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619"/>
        <w:gridCol w:w="1619"/>
        <w:gridCol w:w="2670"/>
      </w:tblGrid>
      <w:tr w:rsidR="00CC7BE5" w14:paraId="7125F816" w14:textId="77777777">
        <w:trPr>
          <w:jc w:val="center"/>
        </w:trPr>
        <w:tc>
          <w:tcPr>
            <w:tcW w:w="969" w:type="dxa"/>
            <w:tcBorders>
              <w:top w:val="single" w:sz="12" w:space="0" w:color="auto"/>
              <w:left w:val="single" w:sz="12" w:space="0" w:color="auto"/>
            </w:tcBorders>
            <w:shd w:val="clear" w:color="auto" w:fill="auto"/>
          </w:tcPr>
          <w:p w14:paraId="0F474E97" w14:textId="77777777" w:rsidR="00CC7BE5" w:rsidRDefault="00873478">
            <w:pPr>
              <w:pStyle w:val="aff0"/>
              <w:ind w:left="1" w:firstLineChars="0" w:firstLine="0"/>
              <w:jc w:val="center"/>
              <w:rPr>
                <w:color w:val="000000"/>
                <w:sz w:val="18"/>
                <w:szCs w:val="18"/>
              </w:rPr>
            </w:pPr>
            <w:proofErr w:type="gramStart"/>
            <w:r>
              <w:rPr>
                <w:rFonts w:hint="eastAsia"/>
                <w:color w:val="000000"/>
                <w:sz w:val="18"/>
                <w:szCs w:val="18"/>
              </w:rPr>
              <w:t>字节位</w:t>
            </w:r>
            <w:proofErr w:type="gramEnd"/>
          </w:p>
        </w:tc>
        <w:tc>
          <w:tcPr>
            <w:tcW w:w="1619" w:type="dxa"/>
            <w:tcBorders>
              <w:top w:val="single" w:sz="12" w:space="0" w:color="auto"/>
            </w:tcBorders>
            <w:shd w:val="clear" w:color="auto" w:fill="auto"/>
          </w:tcPr>
          <w:p w14:paraId="3D9EB08D"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BYTE0:BYTE1</w:t>
            </w:r>
          </w:p>
        </w:tc>
        <w:tc>
          <w:tcPr>
            <w:tcW w:w="1619" w:type="dxa"/>
            <w:tcBorders>
              <w:top w:val="single" w:sz="12" w:space="0" w:color="auto"/>
            </w:tcBorders>
            <w:shd w:val="clear" w:color="auto" w:fill="auto"/>
          </w:tcPr>
          <w:p w14:paraId="0BE7E5D2" w14:textId="77777777" w:rsidR="00CC7BE5" w:rsidRDefault="00873478">
            <w:pPr>
              <w:pStyle w:val="aff0"/>
              <w:ind w:leftChars="-23" w:left="1" w:hangingChars="27" w:hanging="49"/>
              <w:jc w:val="center"/>
              <w:rPr>
                <w:rFonts w:hAnsi="宋体" w:cs="Segoe UI"/>
                <w:color w:val="000000"/>
                <w:sz w:val="18"/>
                <w:szCs w:val="18"/>
                <w:shd w:val="clear" w:color="auto" w:fill="FFFFFF"/>
              </w:rPr>
            </w:pPr>
            <w:r>
              <w:rPr>
                <w:rFonts w:hAnsi="宋体" w:cs="Segoe UI"/>
                <w:color w:val="000000"/>
                <w:sz w:val="18"/>
                <w:szCs w:val="18"/>
                <w:shd w:val="clear" w:color="auto" w:fill="FFFFFF"/>
              </w:rPr>
              <w:t>BYTE2</w:t>
            </w:r>
          </w:p>
        </w:tc>
        <w:tc>
          <w:tcPr>
            <w:tcW w:w="2670" w:type="dxa"/>
            <w:tcBorders>
              <w:top w:val="single" w:sz="12" w:space="0" w:color="auto"/>
              <w:right w:val="single" w:sz="12" w:space="0" w:color="auto"/>
            </w:tcBorders>
            <w:shd w:val="clear" w:color="auto" w:fill="auto"/>
          </w:tcPr>
          <w:p w14:paraId="5A685F89" w14:textId="77777777" w:rsidR="00CC7BE5" w:rsidRDefault="00873478">
            <w:pPr>
              <w:pStyle w:val="aff0"/>
              <w:ind w:leftChars="-50" w:left="-105"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BYTE</w:t>
            </w:r>
            <w:proofErr w:type="gramStart"/>
            <w:r>
              <w:rPr>
                <w:rFonts w:hAnsi="宋体" w:cs="Segoe UI"/>
                <w:color w:val="000000"/>
                <w:sz w:val="18"/>
                <w:szCs w:val="18"/>
                <w:shd w:val="clear" w:color="auto" w:fill="FFFFFF"/>
              </w:rPr>
              <w:t>3:BYTE</w:t>
            </w:r>
            <w:proofErr w:type="gramEnd"/>
            <w:r>
              <w:rPr>
                <w:rFonts w:hAnsi="宋体" w:cs="Segoe UI"/>
                <w:color w:val="000000"/>
                <w:sz w:val="18"/>
                <w:szCs w:val="18"/>
                <w:shd w:val="clear" w:color="auto" w:fill="FFFFFF"/>
              </w:rPr>
              <w:t xml:space="preserve"> N</w:t>
            </w:r>
          </w:p>
        </w:tc>
      </w:tr>
      <w:tr w:rsidR="00CC7BE5" w14:paraId="7DCFBD81" w14:textId="77777777">
        <w:trPr>
          <w:jc w:val="center"/>
        </w:trPr>
        <w:tc>
          <w:tcPr>
            <w:tcW w:w="969" w:type="dxa"/>
            <w:tcBorders>
              <w:left w:val="single" w:sz="12" w:space="0" w:color="auto"/>
            </w:tcBorders>
            <w:shd w:val="clear" w:color="auto" w:fill="auto"/>
          </w:tcPr>
          <w:p w14:paraId="58AB64B8" w14:textId="77777777" w:rsidR="00CC7BE5" w:rsidRDefault="00873478">
            <w:pPr>
              <w:pStyle w:val="aff0"/>
              <w:ind w:left="1" w:firstLineChars="0" w:firstLine="0"/>
              <w:jc w:val="center"/>
              <w:rPr>
                <w:color w:val="000000"/>
                <w:sz w:val="18"/>
                <w:szCs w:val="18"/>
              </w:rPr>
            </w:pPr>
            <w:r>
              <w:rPr>
                <w:rFonts w:hint="eastAsia"/>
                <w:color w:val="000000"/>
                <w:sz w:val="18"/>
                <w:szCs w:val="18"/>
              </w:rPr>
              <w:t>参数</w:t>
            </w:r>
          </w:p>
        </w:tc>
        <w:tc>
          <w:tcPr>
            <w:tcW w:w="1619" w:type="dxa"/>
            <w:shd w:val="clear" w:color="auto" w:fill="auto"/>
          </w:tcPr>
          <w:p w14:paraId="4243C315"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PARAMNAME</w:t>
            </w:r>
          </w:p>
        </w:tc>
        <w:tc>
          <w:tcPr>
            <w:tcW w:w="1619" w:type="dxa"/>
            <w:shd w:val="clear" w:color="auto" w:fill="auto"/>
          </w:tcPr>
          <w:p w14:paraId="3C9FC71C" w14:textId="77777777" w:rsidR="00CC7BE5" w:rsidRDefault="00873478">
            <w:pPr>
              <w:pStyle w:val="aff0"/>
              <w:ind w:leftChars="-23" w:left="1" w:hangingChars="27" w:hanging="49"/>
              <w:jc w:val="center"/>
              <w:rPr>
                <w:rFonts w:hAnsi="宋体" w:cs="Segoe UI"/>
                <w:color w:val="000000"/>
                <w:sz w:val="18"/>
                <w:szCs w:val="18"/>
                <w:shd w:val="clear" w:color="auto" w:fill="FFFFFF"/>
              </w:rPr>
            </w:pPr>
            <w:r>
              <w:rPr>
                <w:rFonts w:hAnsi="宋体" w:cs="Segoe UI"/>
                <w:color w:val="000000"/>
                <w:sz w:val="18"/>
                <w:szCs w:val="18"/>
                <w:shd w:val="clear" w:color="auto" w:fill="FFFFFF"/>
              </w:rPr>
              <w:t>PARAMLEN</w:t>
            </w:r>
          </w:p>
        </w:tc>
        <w:tc>
          <w:tcPr>
            <w:tcW w:w="2670" w:type="dxa"/>
            <w:tcBorders>
              <w:right w:val="single" w:sz="12" w:space="0" w:color="auto"/>
            </w:tcBorders>
            <w:shd w:val="clear" w:color="auto" w:fill="auto"/>
          </w:tcPr>
          <w:p w14:paraId="58A645C7" w14:textId="77777777" w:rsidR="00CC7BE5" w:rsidRDefault="00873478">
            <w:pPr>
              <w:pStyle w:val="aff0"/>
              <w:ind w:leftChars="-235" w:left="-49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PARAM</w:t>
            </w:r>
          </w:p>
        </w:tc>
      </w:tr>
      <w:tr w:rsidR="00CC7BE5" w14:paraId="01FAA438" w14:textId="77777777">
        <w:trPr>
          <w:jc w:val="center"/>
        </w:trPr>
        <w:tc>
          <w:tcPr>
            <w:tcW w:w="969" w:type="dxa"/>
            <w:tcBorders>
              <w:left w:val="single" w:sz="12" w:space="0" w:color="auto"/>
              <w:bottom w:val="single" w:sz="12" w:space="0" w:color="auto"/>
            </w:tcBorders>
            <w:shd w:val="clear" w:color="auto" w:fill="auto"/>
          </w:tcPr>
          <w:p w14:paraId="25A5F261" w14:textId="77777777" w:rsidR="00CC7BE5" w:rsidRDefault="00873478">
            <w:pPr>
              <w:pStyle w:val="aff0"/>
              <w:ind w:left="1" w:firstLineChars="0" w:firstLine="0"/>
              <w:jc w:val="center"/>
              <w:rPr>
                <w:color w:val="000000"/>
                <w:sz w:val="18"/>
                <w:szCs w:val="18"/>
              </w:rPr>
            </w:pPr>
            <w:r>
              <w:rPr>
                <w:rFonts w:hint="eastAsia"/>
                <w:color w:val="000000"/>
                <w:sz w:val="18"/>
                <w:szCs w:val="18"/>
              </w:rPr>
              <w:t>数据类型</w:t>
            </w:r>
          </w:p>
        </w:tc>
        <w:tc>
          <w:tcPr>
            <w:tcW w:w="1619" w:type="dxa"/>
            <w:tcBorders>
              <w:bottom w:val="single" w:sz="12" w:space="0" w:color="auto"/>
            </w:tcBorders>
            <w:shd w:val="clear" w:color="auto" w:fill="auto"/>
          </w:tcPr>
          <w:p w14:paraId="6A503818"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WORD</w:t>
            </w:r>
          </w:p>
        </w:tc>
        <w:tc>
          <w:tcPr>
            <w:tcW w:w="1619" w:type="dxa"/>
            <w:tcBorders>
              <w:bottom w:val="single" w:sz="12" w:space="0" w:color="auto"/>
            </w:tcBorders>
            <w:shd w:val="clear" w:color="auto" w:fill="auto"/>
          </w:tcPr>
          <w:p w14:paraId="2284EE27" w14:textId="77777777" w:rsidR="00CC7BE5" w:rsidRDefault="00873478">
            <w:pPr>
              <w:pStyle w:val="aff0"/>
              <w:ind w:leftChars="-23" w:left="1" w:hangingChars="27" w:hanging="49"/>
              <w:jc w:val="center"/>
              <w:rPr>
                <w:rFonts w:hAnsi="宋体" w:cs="Segoe UI"/>
                <w:color w:val="000000"/>
                <w:sz w:val="18"/>
                <w:szCs w:val="18"/>
                <w:shd w:val="clear" w:color="auto" w:fill="FFFFFF"/>
              </w:rPr>
            </w:pPr>
            <w:r>
              <w:rPr>
                <w:rFonts w:hAnsi="宋体" w:cs="Segoe UI" w:hint="eastAsia"/>
                <w:color w:val="000000"/>
                <w:sz w:val="18"/>
                <w:szCs w:val="18"/>
                <w:shd w:val="clear" w:color="auto" w:fill="FFFFFF"/>
              </w:rPr>
              <w:t>B</w:t>
            </w:r>
            <w:r>
              <w:rPr>
                <w:rFonts w:hAnsi="宋体" w:cs="Segoe UI"/>
                <w:color w:val="000000"/>
                <w:sz w:val="18"/>
                <w:szCs w:val="18"/>
                <w:shd w:val="clear" w:color="auto" w:fill="FFFFFF"/>
              </w:rPr>
              <w:t>YTE</w:t>
            </w:r>
          </w:p>
        </w:tc>
        <w:tc>
          <w:tcPr>
            <w:tcW w:w="2670" w:type="dxa"/>
            <w:tcBorders>
              <w:bottom w:val="single" w:sz="12" w:space="0" w:color="auto"/>
              <w:right w:val="single" w:sz="12" w:space="0" w:color="auto"/>
            </w:tcBorders>
            <w:shd w:val="clear" w:color="auto" w:fill="auto"/>
          </w:tcPr>
          <w:p w14:paraId="60B10431" w14:textId="77777777" w:rsidR="00CC7BE5" w:rsidRDefault="00873478">
            <w:pPr>
              <w:pStyle w:val="aff0"/>
              <w:ind w:leftChars="-235" w:left="-49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根据参数类型</w:t>
            </w:r>
          </w:p>
        </w:tc>
      </w:tr>
    </w:tbl>
    <w:p w14:paraId="077AB8B6" w14:textId="77777777" w:rsidR="00CC7BE5" w:rsidRDefault="00873478" w:rsidP="004027C7">
      <w:pPr>
        <w:pStyle w:val="a0"/>
        <w:numPr>
          <w:ilvl w:val="2"/>
          <w:numId w:val="8"/>
        </w:numPr>
        <w:ind w:left="567"/>
      </w:pPr>
      <w:bookmarkStart w:id="62" w:name="_Toc61974768"/>
      <w:r>
        <w:rPr>
          <w:rFonts w:hint="eastAsia"/>
        </w:rPr>
        <w:t>设置参数</w:t>
      </w:r>
      <w:bookmarkEnd w:id="62"/>
    </w:p>
    <w:p w14:paraId="0A0CD2B9" w14:textId="77777777" w:rsidR="00CC7BE5" w:rsidRDefault="00873478">
      <w:pPr>
        <w:pStyle w:val="aff0"/>
        <w:ind w:leftChars="202" w:left="424" w:firstLineChars="0" w:firstLine="0"/>
        <w:rPr>
          <w:color w:val="000000"/>
        </w:rPr>
      </w:pPr>
      <w:r>
        <w:rPr>
          <w:rFonts w:hint="eastAsia"/>
          <w:color w:val="000000"/>
        </w:rPr>
        <w:t>指令（I</w:t>
      </w:r>
      <w:r>
        <w:rPr>
          <w:color w:val="000000"/>
        </w:rPr>
        <w:t>NS</w:t>
      </w:r>
      <w:r>
        <w:rPr>
          <w:rFonts w:hint="eastAsia"/>
          <w:color w:val="000000"/>
        </w:rPr>
        <w:t>字段）：0</w:t>
      </w:r>
      <w:r>
        <w:rPr>
          <w:color w:val="000000"/>
        </w:rPr>
        <w:t>x03</w:t>
      </w:r>
    </w:p>
    <w:p w14:paraId="28FCBAF2" w14:textId="77777777" w:rsidR="00CC7BE5" w:rsidRDefault="00873478">
      <w:pPr>
        <w:pStyle w:val="aff0"/>
        <w:numPr>
          <w:ilvl w:val="0"/>
          <w:numId w:val="14"/>
        </w:numPr>
        <w:tabs>
          <w:tab w:val="clear" w:pos="4201"/>
          <w:tab w:val="center" w:pos="840"/>
        </w:tabs>
        <w:ind w:firstLineChars="0"/>
        <w:rPr>
          <w:color w:val="000000"/>
        </w:rPr>
      </w:pPr>
      <w:r>
        <w:rPr>
          <w:rFonts w:hint="eastAsia"/>
          <w:color w:val="000000"/>
        </w:rPr>
        <w:t>下行数据</w:t>
      </w:r>
    </w:p>
    <w:p w14:paraId="029CA5E5" w14:textId="77777777" w:rsidR="00CC7BE5" w:rsidRDefault="00873478">
      <w:pPr>
        <w:pStyle w:val="aff0"/>
        <w:ind w:left="784" w:firstLineChars="0" w:firstLine="0"/>
        <w:rPr>
          <w:color w:val="000000"/>
        </w:rPr>
      </w:pPr>
      <w:r>
        <w:rPr>
          <w:rFonts w:hint="eastAsia"/>
          <w:color w:val="000000"/>
        </w:rPr>
        <w:t>其DATA数据结构如</w:t>
      </w:r>
      <w:r>
        <w:rPr>
          <w:rFonts w:ascii="Segoe UI" w:hAnsi="Segoe UI" w:cs="Segoe UI"/>
          <w:color w:val="000000"/>
          <w:szCs w:val="21"/>
          <w:shd w:val="clear" w:color="auto" w:fill="FFFFFF"/>
        </w:rPr>
        <w:t>下</w:t>
      </w:r>
      <w:r>
        <w:rPr>
          <w:rFonts w:hint="eastAsia"/>
          <w:color w:val="000000"/>
        </w:rPr>
        <w:t>表所示。</w:t>
      </w:r>
    </w:p>
    <w:p w14:paraId="4E94F5D1" w14:textId="77777777" w:rsidR="00CC7BE5" w:rsidRDefault="00873478">
      <w:pPr>
        <w:pStyle w:val="aff0"/>
        <w:ind w:firstLineChars="0" w:firstLine="0"/>
        <w:jc w:val="center"/>
        <w:rPr>
          <w:rFonts w:ascii="黑体" w:eastAsia="黑体" w:hAnsi="黑体"/>
        </w:rPr>
      </w:pPr>
      <w:r>
        <w:rPr>
          <w:rFonts w:ascii="黑体" w:eastAsia="黑体" w:hAnsi="黑体"/>
        </w:rPr>
        <w:t xml:space="preserve">表 18 </w:t>
      </w:r>
      <w:r>
        <w:rPr>
          <w:rFonts w:ascii="黑体" w:eastAsia="黑体" w:hAnsi="黑体" w:hint="eastAsia"/>
        </w:rPr>
        <w:t>DATA</w:t>
      </w:r>
      <w:r>
        <w:rPr>
          <w:rFonts w:ascii="黑体" w:eastAsia="黑体" w:hAnsi="黑体"/>
        </w:rPr>
        <w:t>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593"/>
        <w:gridCol w:w="1640"/>
        <w:gridCol w:w="1511"/>
        <w:gridCol w:w="1107"/>
        <w:gridCol w:w="1511"/>
      </w:tblGrid>
      <w:tr w:rsidR="00CC7BE5" w14:paraId="6C37BAC2" w14:textId="77777777">
        <w:trPr>
          <w:jc w:val="center"/>
        </w:trPr>
        <w:tc>
          <w:tcPr>
            <w:tcW w:w="969" w:type="dxa"/>
            <w:tcBorders>
              <w:top w:val="single" w:sz="12" w:space="0" w:color="auto"/>
              <w:left w:val="single" w:sz="12" w:space="0" w:color="auto"/>
            </w:tcBorders>
            <w:shd w:val="clear" w:color="auto" w:fill="auto"/>
          </w:tcPr>
          <w:p w14:paraId="43A73289" w14:textId="77777777" w:rsidR="00CC7BE5" w:rsidRDefault="00873478">
            <w:pPr>
              <w:pStyle w:val="aff0"/>
              <w:ind w:leftChars="-25" w:left="-53" w:firstLineChars="0" w:firstLine="0"/>
              <w:jc w:val="center"/>
              <w:rPr>
                <w:color w:val="000000"/>
                <w:sz w:val="18"/>
                <w:szCs w:val="18"/>
              </w:rPr>
            </w:pPr>
            <w:proofErr w:type="gramStart"/>
            <w:r>
              <w:rPr>
                <w:rFonts w:hint="eastAsia"/>
                <w:color w:val="000000"/>
                <w:sz w:val="18"/>
                <w:szCs w:val="18"/>
              </w:rPr>
              <w:t>字节位</w:t>
            </w:r>
            <w:proofErr w:type="gramEnd"/>
          </w:p>
        </w:tc>
        <w:tc>
          <w:tcPr>
            <w:tcW w:w="1690" w:type="dxa"/>
            <w:tcBorders>
              <w:top w:val="single" w:sz="12" w:space="0" w:color="auto"/>
            </w:tcBorders>
          </w:tcPr>
          <w:p w14:paraId="004A99ED"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BYTE0</w:t>
            </w:r>
          </w:p>
        </w:tc>
        <w:tc>
          <w:tcPr>
            <w:tcW w:w="1690" w:type="dxa"/>
            <w:tcBorders>
              <w:top w:val="single" w:sz="12" w:space="0" w:color="auto"/>
            </w:tcBorders>
            <w:shd w:val="clear" w:color="auto" w:fill="auto"/>
          </w:tcPr>
          <w:p w14:paraId="48FFB8A4"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BYTE1</w:t>
            </w:r>
            <w:r>
              <w:rPr>
                <w:rFonts w:hAnsi="宋体" w:cs="Segoe UI" w:hint="eastAsia"/>
                <w:color w:val="000000"/>
                <w:sz w:val="18"/>
                <w:szCs w:val="18"/>
                <w:shd w:val="clear" w:color="auto" w:fill="FFFFFF"/>
              </w:rPr>
              <w:t>:</w:t>
            </w:r>
            <w:r>
              <w:rPr>
                <w:rFonts w:hAnsi="宋体" w:cs="Segoe UI"/>
                <w:color w:val="000000"/>
                <w:sz w:val="18"/>
                <w:szCs w:val="18"/>
                <w:shd w:val="clear" w:color="auto" w:fill="FFFFFF"/>
              </w:rPr>
              <w:t>BYTE2</w:t>
            </w:r>
          </w:p>
        </w:tc>
        <w:tc>
          <w:tcPr>
            <w:tcW w:w="4298" w:type="dxa"/>
            <w:gridSpan w:val="3"/>
            <w:tcBorders>
              <w:top w:val="single" w:sz="12" w:space="0" w:color="auto"/>
              <w:right w:val="single" w:sz="12" w:space="0" w:color="auto"/>
            </w:tcBorders>
            <w:shd w:val="clear" w:color="auto" w:fill="auto"/>
          </w:tcPr>
          <w:p w14:paraId="155B577B"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BYTE N</w:t>
            </w:r>
          </w:p>
        </w:tc>
      </w:tr>
      <w:tr w:rsidR="00CC7BE5" w14:paraId="42394CA8" w14:textId="77777777">
        <w:trPr>
          <w:jc w:val="center"/>
        </w:trPr>
        <w:tc>
          <w:tcPr>
            <w:tcW w:w="969" w:type="dxa"/>
            <w:tcBorders>
              <w:left w:val="single" w:sz="12" w:space="0" w:color="auto"/>
            </w:tcBorders>
            <w:shd w:val="clear" w:color="auto" w:fill="auto"/>
          </w:tcPr>
          <w:p w14:paraId="3104A3B5"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参数</w:t>
            </w:r>
          </w:p>
        </w:tc>
        <w:tc>
          <w:tcPr>
            <w:tcW w:w="1690" w:type="dxa"/>
          </w:tcPr>
          <w:p w14:paraId="1A091AB7"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hint="eastAsia"/>
                <w:color w:val="000000"/>
                <w:sz w:val="18"/>
                <w:szCs w:val="18"/>
                <w:shd w:val="clear" w:color="auto" w:fill="FFFFFF"/>
              </w:rPr>
              <w:t>TYPE</w:t>
            </w:r>
          </w:p>
        </w:tc>
        <w:tc>
          <w:tcPr>
            <w:tcW w:w="1690" w:type="dxa"/>
            <w:shd w:val="clear" w:color="auto" w:fill="auto"/>
          </w:tcPr>
          <w:p w14:paraId="6A52AEA7"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PARAMCOUNT</w:t>
            </w:r>
          </w:p>
        </w:tc>
        <w:tc>
          <w:tcPr>
            <w:tcW w:w="1557" w:type="dxa"/>
            <w:shd w:val="clear" w:color="auto" w:fill="auto"/>
          </w:tcPr>
          <w:p w14:paraId="01032426"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PARAMARRAY</w:t>
            </w:r>
          </w:p>
        </w:tc>
        <w:tc>
          <w:tcPr>
            <w:tcW w:w="1184" w:type="dxa"/>
            <w:shd w:val="clear" w:color="auto" w:fill="auto"/>
          </w:tcPr>
          <w:p w14:paraId="708E735C"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w:t>
            </w:r>
          </w:p>
        </w:tc>
        <w:tc>
          <w:tcPr>
            <w:tcW w:w="1557" w:type="dxa"/>
            <w:tcBorders>
              <w:right w:val="single" w:sz="12" w:space="0" w:color="auto"/>
            </w:tcBorders>
            <w:shd w:val="clear" w:color="auto" w:fill="auto"/>
          </w:tcPr>
          <w:p w14:paraId="23EC7B0C"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PARAMARRAY</w:t>
            </w:r>
          </w:p>
        </w:tc>
      </w:tr>
      <w:tr w:rsidR="00CC7BE5" w14:paraId="5173E65B" w14:textId="77777777">
        <w:trPr>
          <w:jc w:val="center"/>
        </w:trPr>
        <w:tc>
          <w:tcPr>
            <w:tcW w:w="969" w:type="dxa"/>
            <w:tcBorders>
              <w:left w:val="single" w:sz="12" w:space="0" w:color="auto"/>
              <w:bottom w:val="single" w:sz="12" w:space="0" w:color="auto"/>
            </w:tcBorders>
            <w:shd w:val="clear" w:color="auto" w:fill="auto"/>
          </w:tcPr>
          <w:p w14:paraId="2B3EA5F2"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数据类型</w:t>
            </w:r>
          </w:p>
        </w:tc>
        <w:tc>
          <w:tcPr>
            <w:tcW w:w="1690" w:type="dxa"/>
            <w:tcBorders>
              <w:bottom w:val="single" w:sz="12" w:space="0" w:color="auto"/>
            </w:tcBorders>
          </w:tcPr>
          <w:p w14:paraId="1D70F162"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hint="eastAsia"/>
                <w:color w:val="000000"/>
                <w:sz w:val="18"/>
                <w:szCs w:val="18"/>
                <w:shd w:val="clear" w:color="auto" w:fill="FFFFFF"/>
              </w:rPr>
              <w:t>BYTE</w:t>
            </w:r>
          </w:p>
        </w:tc>
        <w:tc>
          <w:tcPr>
            <w:tcW w:w="1690" w:type="dxa"/>
            <w:tcBorders>
              <w:bottom w:val="single" w:sz="12" w:space="0" w:color="auto"/>
            </w:tcBorders>
            <w:shd w:val="clear" w:color="auto" w:fill="auto"/>
          </w:tcPr>
          <w:p w14:paraId="10E9067C"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WORD</w:t>
            </w:r>
          </w:p>
        </w:tc>
        <w:tc>
          <w:tcPr>
            <w:tcW w:w="1557" w:type="dxa"/>
            <w:tcBorders>
              <w:bottom w:val="single" w:sz="12" w:space="0" w:color="auto"/>
            </w:tcBorders>
            <w:shd w:val="clear" w:color="auto" w:fill="auto"/>
          </w:tcPr>
          <w:p w14:paraId="56AA7A45"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BYTE</w:t>
            </w:r>
            <w:r>
              <w:rPr>
                <w:rFonts w:hAnsi="宋体" w:cs="Segoe UI" w:hint="eastAsia"/>
                <w:color w:val="000000"/>
                <w:sz w:val="18"/>
                <w:szCs w:val="18"/>
                <w:shd w:val="clear" w:color="auto" w:fill="FFFFFF"/>
              </w:rPr>
              <w:t>[</w:t>
            </w:r>
            <w:r>
              <w:rPr>
                <w:rFonts w:hAnsi="宋体" w:cs="Segoe UI"/>
                <w:color w:val="000000"/>
                <w:sz w:val="18"/>
                <w:szCs w:val="18"/>
                <w:shd w:val="clear" w:color="auto" w:fill="FFFFFF"/>
              </w:rPr>
              <w:t>n]</w:t>
            </w:r>
          </w:p>
        </w:tc>
        <w:tc>
          <w:tcPr>
            <w:tcW w:w="1184" w:type="dxa"/>
            <w:tcBorders>
              <w:bottom w:val="single" w:sz="12" w:space="0" w:color="auto"/>
            </w:tcBorders>
            <w:shd w:val="clear" w:color="auto" w:fill="auto"/>
          </w:tcPr>
          <w:p w14:paraId="65217DE2"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w:t>
            </w:r>
          </w:p>
        </w:tc>
        <w:tc>
          <w:tcPr>
            <w:tcW w:w="1557" w:type="dxa"/>
            <w:tcBorders>
              <w:bottom w:val="single" w:sz="12" w:space="0" w:color="auto"/>
              <w:right w:val="single" w:sz="12" w:space="0" w:color="auto"/>
            </w:tcBorders>
            <w:shd w:val="clear" w:color="auto" w:fill="auto"/>
          </w:tcPr>
          <w:p w14:paraId="50E7389E" w14:textId="77777777" w:rsidR="00CC7BE5" w:rsidRDefault="00873478">
            <w:pPr>
              <w:pStyle w:val="aff0"/>
              <w:ind w:leftChars="-54" w:left="-113" w:firstLineChars="10" w:firstLine="18"/>
              <w:jc w:val="center"/>
              <w:rPr>
                <w:rFonts w:hAnsi="宋体" w:cs="Segoe UI"/>
                <w:color w:val="000000"/>
                <w:sz w:val="18"/>
                <w:szCs w:val="18"/>
                <w:shd w:val="clear" w:color="auto" w:fill="FFFFFF"/>
              </w:rPr>
            </w:pPr>
            <w:r>
              <w:rPr>
                <w:rFonts w:hAnsi="宋体" w:cs="Segoe UI" w:hint="eastAsia"/>
                <w:color w:val="000000"/>
                <w:sz w:val="18"/>
                <w:szCs w:val="18"/>
                <w:shd w:val="clear" w:color="auto" w:fill="FFFFFF"/>
              </w:rPr>
              <w:t>B</w:t>
            </w:r>
            <w:r>
              <w:rPr>
                <w:rFonts w:hAnsi="宋体" w:cs="Segoe UI"/>
                <w:color w:val="000000"/>
                <w:sz w:val="18"/>
                <w:szCs w:val="18"/>
                <w:shd w:val="clear" w:color="auto" w:fill="FFFFFF"/>
              </w:rPr>
              <w:t>YTE[n]</w:t>
            </w:r>
          </w:p>
        </w:tc>
      </w:tr>
    </w:tbl>
    <w:p w14:paraId="66590C8B" w14:textId="77777777" w:rsidR="00CC7BE5" w:rsidRDefault="00873478">
      <w:pPr>
        <w:pStyle w:val="aff0"/>
        <w:ind w:leftChars="202" w:left="424"/>
        <w:rPr>
          <w:color w:val="000000"/>
        </w:rPr>
      </w:pPr>
      <w:r>
        <w:rPr>
          <w:color w:val="000000"/>
        </w:rPr>
        <w:t>TYPE</w:t>
      </w:r>
      <w:r>
        <w:rPr>
          <w:rFonts w:hint="eastAsia"/>
          <w:color w:val="000000"/>
        </w:rPr>
        <w:t>参数这里固定为0x</w:t>
      </w:r>
      <w:r>
        <w:rPr>
          <w:color w:val="000000"/>
        </w:rPr>
        <w:t>01</w:t>
      </w:r>
      <w:r>
        <w:rPr>
          <w:rFonts w:hint="eastAsia"/>
          <w:color w:val="000000"/>
        </w:rPr>
        <w:t>。</w:t>
      </w:r>
    </w:p>
    <w:p w14:paraId="01432863" w14:textId="77777777" w:rsidR="00CC7BE5" w:rsidRDefault="00873478">
      <w:pPr>
        <w:pStyle w:val="aff0"/>
        <w:ind w:leftChars="202" w:left="424"/>
        <w:rPr>
          <w:color w:val="000000"/>
        </w:rPr>
      </w:pPr>
      <w:r>
        <w:rPr>
          <w:color w:val="000000"/>
        </w:rPr>
        <w:t>PARAMCOUNT代表后面PARAMARRAY参数个数。</w:t>
      </w:r>
    </w:p>
    <w:p w14:paraId="0871030F" w14:textId="77777777" w:rsidR="00CC7BE5" w:rsidRDefault="00873478">
      <w:pPr>
        <w:pStyle w:val="aff0"/>
        <w:ind w:firstLineChars="400" w:firstLine="840"/>
        <w:rPr>
          <w:color w:val="000000"/>
        </w:rPr>
      </w:pPr>
      <w:r>
        <w:rPr>
          <w:color w:val="000000"/>
        </w:rPr>
        <w:lastRenderedPageBreak/>
        <w:t>PARAMARRAY结构如</w:t>
      </w:r>
      <w:r>
        <w:rPr>
          <w:rFonts w:ascii="Segoe UI" w:hAnsi="Segoe UI" w:cs="Segoe UI"/>
          <w:color w:val="000000"/>
          <w:szCs w:val="21"/>
          <w:shd w:val="clear" w:color="auto" w:fill="FFFFFF"/>
        </w:rPr>
        <w:t>下</w:t>
      </w:r>
      <w:r>
        <w:rPr>
          <w:rFonts w:hint="eastAsia"/>
          <w:color w:val="000000"/>
        </w:rPr>
        <w:t>表所示。</w:t>
      </w:r>
    </w:p>
    <w:p w14:paraId="728F068D" w14:textId="77777777" w:rsidR="00CC7BE5" w:rsidRDefault="00873478">
      <w:pPr>
        <w:pStyle w:val="aff0"/>
        <w:ind w:firstLineChars="0" w:firstLine="0"/>
        <w:jc w:val="center"/>
        <w:rPr>
          <w:rFonts w:ascii="黑体" w:eastAsia="黑体" w:hAnsi="黑体"/>
        </w:rPr>
      </w:pPr>
      <w:r>
        <w:rPr>
          <w:rFonts w:ascii="黑体" w:eastAsia="黑体" w:hAnsi="黑体"/>
        </w:rPr>
        <w:t>表 19 PARAMARRAY数据结构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619"/>
        <w:gridCol w:w="1619"/>
        <w:gridCol w:w="3054"/>
      </w:tblGrid>
      <w:tr w:rsidR="00CC7BE5" w14:paraId="55D873F6" w14:textId="77777777">
        <w:trPr>
          <w:jc w:val="center"/>
        </w:trPr>
        <w:tc>
          <w:tcPr>
            <w:tcW w:w="969" w:type="dxa"/>
            <w:tcBorders>
              <w:top w:val="single" w:sz="12" w:space="0" w:color="auto"/>
              <w:left w:val="single" w:sz="12" w:space="0" w:color="auto"/>
            </w:tcBorders>
            <w:shd w:val="clear" w:color="auto" w:fill="auto"/>
          </w:tcPr>
          <w:p w14:paraId="73FB4C16" w14:textId="77777777" w:rsidR="00CC7BE5" w:rsidRDefault="00873478">
            <w:pPr>
              <w:pStyle w:val="aff0"/>
              <w:ind w:left="1" w:firstLineChars="0" w:firstLine="0"/>
              <w:jc w:val="center"/>
              <w:rPr>
                <w:rFonts w:hAnsi="宋体"/>
                <w:color w:val="000000"/>
                <w:sz w:val="18"/>
                <w:szCs w:val="18"/>
              </w:rPr>
            </w:pPr>
            <w:proofErr w:type="gramStart"/>
            <w:r>
              <w:rPr>
                <w:rFonts w:hAnsi="宋体" w:hint="eastAsia"/>
                <w:color w:val="000000"/>
                <w:sz w:val="18"/>
                <w:szCs w:val="18"/>
              </w:rPr>
              <w:t>字节位</w:t>
            </w:r>
            <w:proofErr w:type="gramEnd"/>
          </w:p>
        </w:tc>
        <w:tc>
          <w:tcPr>
            <w:tcW w:w="1619" w:type="dxa"/>
            <w:tcBorders>
              <w:top w:val="single" w:sz="12" w:space="0" w:color="auto"/>
            </w:tcBorders>
            <w:shd w:val="clear" w:color="auto" w:fill="auto"/>
          </w:tcPr>
          <w:p w14:paraId="0AA2F024" w14:textId="77777777" w:rsidR="00CC7BE5" w:rsidRDefault="00873478">
            <w:pPr>
              <w:pStyle w:val="aff0"/>
              <w:ind w:leftChars="-54" w:left="-113" w:firstLineChars="10" w:firstLine="18"/>
              <w:jc w:val="center"/>
              <w:rPr>
                <w:rFonts w:hAnsi="宋体"/>
                <w:color w:val="000000"/>
                <w:sz w:val="18"/>
                <w:szCs w:val="18"/>
              </w:rPr>
            </w:pPr>
            <w:r>
              <w:rPr>
                <w:rFonts w:hAnsi="宋体" w:cs="Segoe UI"/>
                <w:color w:val="000000"/>
                <w:sz w:val="18"/>
                <w:szCs w:val="18"/>
                <w:shd w:val="clear" w:color="auto" w:fill="FFFFFF"/>
              </w:rPr>
              <w:t>BYTE0</w:t>
            </w:r>
            <w:r>
              <w:rPr>
                <w:rFonts w:hAnsi="宋体" w:cs="Segoe UI" w:hint="eastAsia"/>
                <w:color w:val="000000"/>
                <w:sz w:val="18"/>
                <w:szCs w:val="18"/>
                <w:shd w:val="clear" w:color="auto" w:fill="FFFFFF"/>
              </w:rPr>
              <w:t>:</w:t>
            </w:r>
            <w:r>
              <w:rPr>
                <w:rFonts w:hAnsi="宋体" w:cs="Segoe UI"/>
                <w:color w:val="000000"/>
                <w:sz w:val="18"/>
                <w:szCs w:val="18"/>
                <w:shd w:val="clear" w:color="auto" w:fill="FFFFFF"/>
              </w:rPr>
              <w:t>BYTE1</w:t>
            </w:r>
          </w:p>
        </w:tc>
        <w:tc>
          <w:tcPr>
            <w:tcW w:w="1619" w:type="dxa"/>
            <w:tcBorders>
              <w:top w:val="single" w:sz="12" w:space="0" w:color="auto"/>
            </w:tcBorders>
            <w:shd w:val="clear" w:color="auto" w:fill="auto"/>
          </w:tcPr>
          <w:p w14:paraId="27E34A34" w14:textId="77777777" w:rsidR="00CC7BE5" w:rsidRDefault="00873478">
            <w:pPr>
              <w:pStyle w:val="aff0"/>
              <w:ind w:leftChars="-23" w:left="1" w:hangingChars="27" w:hanging="49"/>
              <w:jc w:val="center"/>
              <w:rPr>
                <w:rFonts w:hAnsi="宋体"/>
                <w:color w:val="000000"/>
                <w:sz w:val="18"/>
                <w:szCs w:val="18"/>
              </w:rPr>
            </w:pPr>
            <w:r>
              <w:rPr>
                <w:rFonts w:hAnsi="宋体" w:cs="Segoe UI"/>
                <w:color w:val="000000"/>
                <w:sz w:val="18"/>
                <w:szCs w:val="18"/>
                <w:shd w:val="clear" w:color="auto" w:fill="FFFFFF"/>
              </w:rPr>
              <w:t>BYTE2</w:t>
            </w:r>
          </w:p>
        </w:tc>
        <w:tc>
          <w:tcPr>
            <w:tcW w:w="3054" w:type="dxa"/>
            <w:tcBorders>
              <w:top w:val="single" w:sz="12" w:space="0" w:color="auto"/>
              <w:right w:val="single" w:sz="12" w:space="0" w:color="auto"/>
            </w:tcBorders>
            <w:shd w:val="clear" w:color="auto" w:fill="auto"/>
          </w:tcPr>
          <w:p w14:paraId="55A27E69" w14:textId="77777777" w:rsidR="00CC7BE5" w:rsidRDefault="00873478">
            <w:pPr>
              <w:pStyle w:val="aff0"/>
              <w:ind w:leftChars="-50" w:left="-105" w:firstLineChars="10" w:firstLine="18"/>
              <w:jc w:val="center"/>
              <w:rPr>
                <w:rFonts w:hAnsi="宋体"/>
                <w:color w:val="000000"/>
                <w:sz w:val="18"/>
                <w:szCs w:val="18"/>
              </w:rPr>
            </w:pPr>
            <w:r>
              <w:rPr>
                <w:rFonts w:hAnsi="宋体" w:cs="Segoe UI"/>
                <w:color w:val="000000"/>
                <w:sz w:val="18"/>
                <w:szCs w:val="18"/>
                <w:shd w:val="clear" w:color="auto" w:fill="FFFFFF"/>
              </w:rPr>
              <w:t>BYTE</w:t>
            </w:r>
            <w:proofErr w:type="gramStart"/>
            <w:r>
              <w:rPr>
                <w:rFonts w:hAnsi="宋体" w:cs="Segoe UI"/>
                <w:color w:val="000000"/>
                <w:sz w:val="18"/>
                <w:szCs w:val="18"/>
                <w:shd w:val="clear" w:color="auto" w:fill="FFFFFF"/>
              </w:rPr>
              <w:t>3:BYTE</w:t>
            </w:r>
            <w:proofErr w:type="gramEnd"/>
            <w:r>
              <w:rPr>
                <w:rFonts w:hAnsi="宋体" w:cs="Segoe UI"/>
                <w:color w:val="000000"/>
                <w:sz w:val="18"/>
                <w:szCs w:val="18"/>
                <w:shd w:val="clear" w:color="auto" w:fill="FFFFFF"/>
              </w:rPr>
              <w:t xml:space="preserve"> </w:t>
            </w:r>
            <w:r>
              <w:rPr>
                <w:rFonts w:hAnsi="宋体" w:cs="Segoe UI" w:hint="eastAsia"/>
                <w:color w:val="000000"/>
                <w:sz w:val="18"/>
                <w:szCs w:val="18"/>
                <w:shd w:val="clear" w:color="auto" w:fill="FFFFFF"/>
              </w:rPr>
              <w:t>N</w:t>
            </w:r>
          </w:p>
        </w:tc>
      </w:tr>
      <w:tr w:rsidR="00CC7BE5" w14:paraId="29983941" w14:textId="77777777">
        <w:trPr>
          <w:jc w:val="center"/>
        </w:trPr>
        <w:tc>
          <w:tcPr>
            <w:tcW w:w="969" w:type="dxa"/>
            <w:tcBorders>
              <w:left w:val="single" w:sz="12" w:space="0" w:color="auto"/>
            </w:tcBorders>
            <w:shd w:val="clear" w:color="auto" w:fill="auto"/>
          </w:tcPr>
          <w:p w14:paraId="6BE57AD5" w14:textId="77777777" w:rsidR="00CC7BE5" w:rsidRDefault="00873478">
            <w:pPr>
              <w:pStyle w:val="aff0"/>
              <w:ind w:left="1" w:firstLineChars="0" w:firstLine="0"/>
              <w:jc w:val="center"/>
              <w:rPr>
                <w:rFonts w:hAnsi="宋体"/>
                <w:color w:val="000000"/>
                <w:sz w:val="18"/>
                <w:szCs w:val="18"/>
              </w:rPr>
            </w:pPr>
            <w:r>
              <w:rPr>
                <w:rFonts w:hAnsi="宋体" w:hint="eastAsia"/>
                <w:color w:val="000000"/>
                <w:sz w:val="18"/>
                <w:szCs w:val="18"/>
              </w:rPr>
              <w:t>参数</w:t>
            </w:r>
          </w:p>
        </w:tc>
        <w:tc>
          <w:tcPr>
            <w:tcW w:w="1619" w:type="dxa"/>
            <w:shd w:val="clear" w:color="auto" w:fill="auto"/>
          </w:tcPr>
          <w:p w14:paraId="5DA62EBE" w14:textId="77777777" w:rsidR="00CC7BE5" w:rsidRDefault="00873478">
            <w:pPr>
              <w:pStyle w:val="aff0"/>
              <w:ind w:leftChars="-54" w:left="-113" w:firstLineChars="10" w:firstLine="18"/>
              <w:jc w:val="center"/>
              <w:rPr>
                <w:rFonts w:hAnsi="宋体"/>
                <w:color w:val="000000"/>
                <w:sz w:val="18"/>
                <w:szCs w:val="18"/>
              </w:rPr>
            </w:pPr>
            <w:r>
              <w:rPr>
                <w:rFonts w:hAnsi="宋体" w:cs="Segoe UI"/>
                <w:color w:val="000000"/>
                <w:sz w:val="18"/>
                <w:szCs w:val="18"/>
                <w:shd w:val="clear" w:color="auto" w:fill="FFFFFF"/>
              </w:rPr>
              <w:t>PARAMNAME</w:t>
            </w:r>
          </w:p>
        </w:tc>
        <w:tc>
          <w:tcPr>
            <w:tcW w:w="1619" w:type="dxa"/>
            <w:shd w:val="clear" w:color="auto" w:fill="auto"/>
          </w:tcPr>
          <w:p w14:paraId="4B5C287B" w14:textId="77777777" w:rsidR="00CC7BE5" w:rsidRDefault="00873478">
            <w:pPr>
              <w:pStyle w:val="aff0"/>
              <w:ind w:leftChars="-23" w:left="1" w:hangingChars="27" w:hanging="49"/>
              <w:jc w:val="center"/>
              <w:rPr>
                <w:rFonts w:hAnsi="宋体" w:cs="Segoe UI"/>
                <w:color w:val="000000"/>
                <w:sz w:val="18"/>
                <w:szCs w:val="18"/>
                <w:shd w:val="clear" w:color="auto" w:fill="FFFFFF"/>
              </w:rPr>
            </w:pPr>
            <w:r>
              <w:rPr>
                <w:rFonts w:hAnsi="宋体" w:cs="Segoe UI"/>
                <w:color w:val="000000"/>
                <w:sz w:val="18"/>
                <w:szCs w:val="18"/>
                <w:shd w:val="clear" w:color="auto" w:fill="FFFFFF"/>
              </w:rPr>
              <w:t>PARAMLEN</w:t>
            </w:r>
          </w:p>
        </w:tc>
        <w:tc>
          <w:tcPr>
            <w:tcW w:w="3054" w:type="dxa"/>
            <w:tcBorders>
              <w:right w:val="single" w:sz="12" w:space="0" w:color="auto"/>
            </w:tcBorders>
            <w:shd w:val="clear" w:color="auto" w:fill="auto"/>
          </w:tcPr>
          <w:p w14:paraId="2989E162" w14:textId="77777777" w:rsidR="00CC7BE5" w:rsidRDefault="00873478">
            <w:pPr>
              <w:pStyle w:val="aff0"/>
              <w:ind w:leftChars="-235" w:left="-493" w:firstLineChars="10" w:firstLine="18"/>
              <w:jc w:val="center"/>
              <w:rPr>
                <w:rFonts w:hAnsi="宋体" w:cs="Segoe UI"/>
                <w:color w:val="000000"/>
                <w:sz w:val="18"/>
                <w:szCs w:val="18"/>
                <w:shd w:val="clear" w:color="auto" w:fill="FFFFFF"/>
              </w:rPr>
            </w:pPr>
            <w:r>
              <w:rPr>
                <w:rFonts w:hAnsi="宋体" w:cs="Segoe UI"/>
                <w:color w:val="000000"/>
                <w:sz w:val="18"/>
                <w:szCs w:val="18"/>
                <w:shd w:val="clear" w:color="auto" w:fill="FFFFFF"/>
              </w:rPr>
              <w:t>PARAM</w:t>
            </w:r>
          </w:p>
        </w:tc>
      </w:tr>
      <w:tr w:rsidR="00CC7BE5" w14:paraId="7E902815" w14:textId="77777777">
        <w:trPr>
          <w:jc w:val="center"/>
        </w:trPr>
        <w:tc>
          <w:tcPr>
            <w:tcW w:w="969" w:type="dxa"/>
            <w:tcBorders>
              <w:left w:val="single" w:sz="12" w:space="0" w:color="auto"/>
              <w:bottom w:val="single" w:sz="12" w:space="0" w:color="auto"/>
            </w:tcBorders>
            <w:shd w:val="clear" w:color="auto" w:fill="auto"/>
          </w:tcPr>
          <w:p w14:paraId="4FD9457C" w14:textId="77777777" w:rsidR="00CC7BE5" w:rsidRDefault="00873478">
            <w:pPr>
              <w:pStyle w:val="aff0"/>
              <w:ind w:left="1" w:firstLineChars="0" w:firstLine="0"/>
              <w:jc w:val="center"/>
              <w:rPr>
                <w:rFonts w:hAnsi="宋体"/>
                <w:color w:val="000000"/>
                <w:sz w:val="18"/>
                <w:szCs w:val="18"/>
              </w:rPr>
            </w:pPr>
            <w:r>
              <w:rPr>
                <w:rFonts w:hAnsi="宋体" w:hint="eastAsia"/>
                <w:color w:val="000000"/>
                <w:sz w:val="18"/>
                <w:szCs w:val="18"/>
              </w:rPr>
              <w:t>数据类型</w:t>
            </w:r>
          </w:p>
        </w:tc>
        <w:tc>
          <w:tcPr>
            <w:tcW w:w="1619" w:type="dxa"/>
            <w:tcBorders>
              <w:bottom w:val="single" w:sz="12" w:space="0" w:color="auto"/>
            </w:tcBorders>
            <w:shd w:val="clear" w:color="auto" w:fill="auto"/>
          </w:tcPr>
          <w:p w14:paraId="5D4B7BD7" w14:textId="77777777" w:rsidR="00CC7BE5" w:rsidRDefault="00873478">
            <w:pPr>
              <w:pStyle w:val="aff0"/>
              <w:ind w:leftChars="-54" w:left="-113" w:firstLineChars="10" w:firstLine="18"/>
              <w:jc w:val="center"/>
              <w:rPr>
                <w:rFonts w:hAnsi="宋体"/>
                <w:color w:val="000000"/>
                <w:sz w:val="18"/>
                <w:szCs w:val="18"/>
              </w:rPr>
            </w:pPr>
            <w:r>
              <w:rPr>
                <w:rFonts w:hAnsi="宋体"/>
                <w:color w:val="000000"/>
                <w:sz w:val="18"/>
                <w:szCs w:val="18"/>
              </w:rPr>
              <w:t>WORD</w:t>
            </w:r>
          </w:p>
        </w:tc>
        <w:tc>
          <w:tcPr>
            <w:tcW w:w="1619" w:type="dxa"/>
            <w:tcBorders>
              <w:bottom w:val="single" w:sz="12" w:space="0" w:color="auto"/>
            </w:tcBorders>
            <w:shd w:val="clear" w:color="auto" w:fill="auto"/>
          </w:tcPr>
          <w:p w14:paraId="33DAC01F" w14:textId="77777777" w:rsidR="00CC7BE5" w:rsidRDefault="00873478">
            <w:pPr>
              <w:pStyle w:val="aff0"/>
              <w:ind w:leftChars="-23" w:left="1" w:hangingChars="27" w:hanging="49"/>
              <w:jc w:val="center"/>
              <w:rPr>
                <w:rFonts w:hAnsi="宋体"/>
                <w:color w:val="000000"/>
                <w:sz w:val="18"/>
                <w:szCs w:val="18"/>
              </w:rPr>
            </w:pPr>
            <w:r>
              <w:rPr>
                <w:rFonts w:hAnsi="宋体" w:hint="eastAsia"/>
                <w:color w:val="000000"/>
                <w:sz w:val="18"/>
                <w:szCs w:val="18"/>
              </w:rPr>
              <w:t>B</w:t>
            </w:r>
            <w:r>
              <w:rPr>
                <w:rFonts w:hAnsi="宋体"/>
                <w:color w:val="000000"/>
                <w:sz w:val="18"/>
                <w:szCs w:val="18"/>
              </w:rPr>
              <w:t>YTE</w:t>
            </w:r>
          </w:p>
        </w:tc>
        <w:tc>
          <w:tcPr>
            <w:tcW w:w="3054" w:type="dxa"/>
            <w:tcBorders>
              <w:bottom w:val="single" w:sz="12" w:space="0" w:color="auto"/>
              <w:right w:val="single" w:sz="12" w:space="0" w:color="auto"/>
            </w:tcBorders>
            <w:shd w:val="clear" w:color="auto" w:fill="auto"/>
          </w:tcPr>
          <w:p w14:paraId="6A093702" w14:textId="77777777" w:rsidR="00CC7BE5" w:rsidRDefault="00873478">
            <w:pPr>
              <w:pStyle w:val="aff0"/>
              <w:ind w:leftChars="-235" w:left="-493" w:firstLineChars="10" w:firstLine="18"/>
              <w:jc w:val="center"/>
              <w:rPr>
                <w:rFonts w:hAnsi="宋体"/>
                <w:color w:val="000000"/>
                <w:sz w:val="18"/>
                <w:szCs w:val="18"/>
              </w:rPr>
            </w:pPr>
            <w:r>
              <w:rPr>
                <w:rFonts w:hAnsi="宋体" w:cs="Segoe UI"/>
                <w:color w:val="000000"/>
                <w:sz w:val="18"/>
                <w:szCs w:val="18"/>
                <w:shd w:val="clear" w:color="auto" w:fill="FFFFFF"/>
              </w:rPr>
              <w:t>根据参数类型</w:t>
            </w:r>
          </w:p>
        </w:tc>
      </w:tr>
    </w:tbl>
    <w:p w14:paraId="7B5E9E18" w14:textId="77777777" w:rsidR="00CC7BE5" w:rsidRDefault="00873478">
      <w:pPr>
        <w:pStyle w:val="aff0"/>
        <w:ind w:leftChars="202" w:left="424"/>
        <w:rPr>
          <w:color w:val="000000"/>
        </w:rPr>
      </w:pPr>
      <w:r>
        <w:rPr>
          <w:rFonts w:hint="eastAsia"/>
          <w:color w:val="000000"/>
        </w:rPr>
        <w:t>PARAM参数为需要设置的参数值。</w:t>
      </w:r>
    </w:p>
    <w:p w14:paraId="77E3F148" w14:textId="77777777" w:rsidR="00CC7BE5" w:rsidRDefault="00873478">
      <w:pPr>
        <w:pStyle w:val="aff0"/>
        <w:numPr>
          <w:ilvl w:val="0"/>
          <w:numId w:val="14"/>
        </w:numPr>
        <w:tabs>
          <w:tab w:val="clear" w:pos="4201"/>
          <w:tab w:val="center" w:pos="840"/>
        </w:tabs>
        <w:ind w:firstLineChars="0"/>
        <w:rPr>
          <w:color w:val="000000"/>
        </w:rPr>
      </w:pPr>
      <w:r>
        <w:rPr>
          <w:rFonts w:hint="eastAsia"/>
          <w:color w:val="000000"/>
        </w:rPr>
        <w:t>上行数据</w:t>
      </w:r>
    </w:p>
    <w:p w14:paraId="7EAC4D04" w14:textId="77777777" w:rsidR="00CC7BE5" w:rsidRDefault="00873478">
      <w:pPr>
        <w:pStyle w:val="aff0"/>
        <w:ind w:left="784" w:firstLineChars="0" w:firstLine="0"/>
        <w:rPr>
          <w:color w:val="000000"/>
        </w:rPr>
      </w:pPr>
      <w:r>
        <w:rPr>
          <w:rFonts w:hint="eastAsia"/>
          <w:color w:val="000000"/>
        </w:rPr>
        <w:t>其数据结构如</w:t>
      </w:r>
      <w:r>
        <w:rPr>
          <w:rFonts w:ascii="Segoe UI" w:hAnsi="Segoe UI" w:cs="Segoe UI"/>
          <w:color w:val="000000"/>
          <w:szCs w:val="21"/>
          <w:shd w:val="clear" w:color="auto" w:fill="FFFFFF"/>
        </w:rPr>
        <w:t>下</w:t>
      </w:r>
      <w:r>
        <w:rPr>
          <w:rFonts w:hint="eastAsia"/>
          <w:color w:val="000000"/>
        </w:rPr>
        <w:t>表所示。</w:t>
      </w:r>
    </w:p>
    <w:p w14:paraId="33138804" w14:textId="77777777" w:rsidR="00CC7BE5" w:rsidRDefault="00873478">
      <w:pPr>
        <w:pStyle w:val="aff0"/>
        <w:ind w:firstLineChars="0" w:firstLine="0"/>
        <w:jc w:val="center"/>
        <w:rPr>
          <w:rFonts w:ascii="黑体" w:eastAsia="黑体" w:hAnsi="黑体"/>
        </w:rPr>
      </w:pPr>
      <w:r>
        <w:rPr>
          <w:rFonts w:ascii="黑体" w:eastAsia="黑体" w:hAnsi="黑体"/>
        </w:rPr>
        <w:t xml:space="preserve">表 20 </w:t>
      </w:r>
      <w:r>
        <w:rPr>
          <w:rFonts w:ascii="黑体" w:eastAsia="黑体" w:hAnsi="黑体" w:hint="eastAsia"/>
        </w:rPr>
        <w:t>上</w:t>
      </w:r>
      <w:r>
        <w:rPr>
          <w:rFonts w:ascii="黑体" w:eastAsia="黑体" w:hAnsi="黑体"/>
        </w:rPr>
        <w:t>行数据结构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607"/>
        <w:gridCol w:w="1647"/>
        <w:gridCol w:w="1504"/>
        <w:gridCol w:w="1100"/>
        <w:gridCol w:w="1504"/>
      </w:tblGrid>
      <w:tr w:rsidR="00CC7BE5" w14:paraId="3A48B523" w14:textId="77777777">
        <w:trPr>
          <w:jc w:val="center"/>
        </w:trPr>
        <w:tc>
          <w:tcPr>
            <w:tcW w:w="969" w:type="dxa"/>
            <w:tcBorders>
              <w:top w:val="single" w:sz="12" w:space="0" w:color="auto"/>
              <w:left w:val="single" w:sz="12" w:space="0" w:color="auto"/>
              <w:bottom w:val="single" w:sz="4" w:space="0" w:color="auto"/>
            </w:tcBorders>
            <w:shd w:val="clear" w:color="auto" w:fill="auto"/>
          </w:tcPr>
          <w:p w14:paraId="0F55DB25" w14:textId="77777777" w:rsidR="00CC7BE5" w:rsidRDefault="00873478">
            <w:pPr>
              <w:pStyle w:val="aff0"/>
              <w:ind w:leftChars="-25" w:left="-53" w:firstLineChars="0" w:firstLine="0"/>
              <w:jc w:val="center"/>
              <w:rPr>
                <w:color w:val="000000"/>
                <w:sz w:val="18"/>
                <w:szCs w:val="18"/>
              </w:rPr>
            </w:pPr>
            <w:proofErr w:type="gramStart"/>
            <w:r>
              <w:rPr>
                <w:rFonts w:hint="eastAsia"/>
                <w:color w:val="000000"/>
                <w:sz w:val="18"/>
                <w:szCs w:val="18"/>
              </w:rPr>
              <w:t>字节位</w:t>
            </w:r>
            <w:proofErr w:type="gramEnd"/>
          </w:p>
        </w:tc>
        <w:tc>
          <w:tcPr>
            <w:tcW w:w="1690" w:type="dxa"/>
            <w:tcBorders>
              <w:top w:val="single" w:sz="12" w:space="0" w:color="auto"/>
            </w:tcBorders>
          </w:tcPr>
          <w:p w14:paraId="6BC4DE2D"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BYTE0</w:t>
            </w:r>
          </w:p>
        </w:tc>
        <w:tc>
          <w:tcPr>
            <w:tcW w:w="1690" w:type="dxa"/>
            <w:tcBorders>
              <w:top w:val="single" w:sz="12" w:space="0" w:color="auto"/>
            </w:tcBorders>
            <w:shd w:val="clear" w:color="auto" w:fill="auto"/>
          </w:tcPr>
          <w:p w14:paraId="7A8C45FA"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BYTE1</w:t>
            </w:r>
            <w:r>
              <w:rPr>
                <w:rFonts w:hAnsi="宋体" w:hint="eastAsia"/>
                <w:color w:val="000000"/>
                <w:sz w:val="18"/>
                <w:szCs w:val="18"/>
              </w:rPr>
              <w:t>:</w:t>
            </w:r>
            <w:r>
              <w:rPr>
                <w:rFonts w:hAnsi="宋体"/>
                <w:color w:val="000000"/>
                <w:sz w:val="18"/>
                <w:szCs w:val="18"/>
              </w:rPr>
              <w:t>BYTE2</w:t>
            </w:r>
          </w:p>
        </w:tc>
        <w:tc>
          <w:tcPr>
            <w:tcW w:w="4298" w:type="dxa"/>
            <w:gridSpan w:val="3"/>
            <w:tcBorders>
              <w:top w:val="single" w:sz="12" w:space="0" w:color="auto"/>
              <w:right w:val="single" w:sz="12" w:space="0" w:color="auto"/>
            </w:tcBorders>
            <w:shd w:val="clear" w:color="auto" w:fill="auto"/>
          </w:tcPr>
          <w:p w14:paraId="72657BBB" w14:textId="77777777" w:rsidR="00CC7BE5" w:rsidRDefault="00873478">
            <w:pPr>
              <w:pStyle w:val="aff0"/>
              <w:ind w:leftChars="-5" w:left="-10" w:firstLineChars="0" w:firstLine="0"/>
              <w:jc w:val="center"/>
              <w:rPr>
                <w:rFonts w:hAnsi="宋体"/>
                <w:color w:val="000000"/>
                <w:sz w:val="18"/>
                <w:szCs w:val="18"/>
              </w:rPr>
            </w:pPr>
            <w:r>
              <w:rPr>
                <w:rFonts w:hAnsi="宋体"/>
                <w:color w:val="000000"/>
                <w:sz w:val="18"/>
                <w:szCs w:val="18"/>
              </w:rPr>
              <w:t>BYTE N</w:t>
            </w:r>
          </w:p>
        </w:tc>
      </w:tr>
      <w:tr w:rsidR="00CC7BE5" w14:paraId="3964764E" w14:textId="77777777">
        <w:trPr>
          <w:jc w:val="center"/>
        </w:trPr>
        <w:tc>
          <w:tcPr>
            <w:tcW w:w="969" w:type="dxa"/>
            <w:tcBorders>
              <w:top w:val="single" w:sz="4" w:space="0" w:color="auto"/>
              <w:left w:val="single" w:sz="12" w:space="0" w:color="auto"/>
            </w:tcBorders>
            <w:shd w:val="clear" w:color="auto" w:fill="auto"/>
          </w:tcPr>
          <w:p w14:paraId="1259D177"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参数</w:t>
            </w:r>
          </w:p>
        </w:tc>
        <w:tc>
          <w:tcPr>
            <w:tcW w:w="1690" w:type="dxa"/>
          </w:tcPr>
          <w:p w14:paraId="1AC57C3A" w14:textId="77777777" w:rsidR="00CC7BE5" w:rsidRDefault="00873478">
            <w:pPr>
              <w:pStyle w:val="aff0"/>
              <w:ind w:firstLineChars="0" w:firstLine="0"/>
              <w:jc w:val="center"/>
              <w:rPr>
                <w:rFonts w:hAnsi="宋体" w:cs="Segoe UI"/>
                <w:color w:val="000000"/>
                <w:sz w:val="18"/>
                <w:szCs w:val="18"/>
                <w:shd w:val="clear" w:color="auto" w:fill="FFFFFF"/>
              </w:rPr>
            </w:pPr>
            <w:r>
              <w:rPr>
                <w:rFonts w:hAnsi="宋体" w:cs="Segoe UI" w:hint="eastAsia"/>
                <w:color w:val="000000"/>
                <w:sz w:val="18"/>
                <w:szCs w:val="18"/>
                <w:shd w:val="clear" w:color="auto" w:fill="FFFFFF"/>
              </w:rPr>
              <w:t>RESULT</w:t>
            </w:r>
          </w:p>
        </w:tc>
        <w:tc>
          <w:tcPr>
            <w:tcW w:w="1690" w:type="dxa"/>
            <w:shd w:val="clear" w:color="auto" w:fill="auto"/>
          </w:tcPr>
          <w:p w14:paraId="253B872D" w14:textId="77777777" w:rsidR="00CC7BE5" w:rsidRDefault="00873478">
            <w:pPr>
              <w:pStyle w:val="aff0"/>
              <w:ind w:firstLineChars="0" w:firstLine="0"/>
              <w:jc w:val="center"/>
              <w:rPr>
                <w:rFonts w:hAnsi="宋体"/>
                <w:color w:val="000000"/>
                <w:sz w:val="18"/>
                <w:szCs w:val="18"/>
              </w:rPr>
            </w:pPr>
            <w:r>
              <w:rPr>
                <w:rFonts w:hAnsi="宋体" w:cs="Segoe UI"/>
                <w:color w:val="000000"/>
                <w:sz w:val="18"/>
                <w:szCs w:val="18"/>
                <w:shd w:val="clear" w:color="auto" w:fill="FFFFFF"/>
              </w:rPr>
              <w:t>PARAMCOUNT</w:t>
            </w:r>
          </w:p>
        </w:tc>
        <w:tc>
          <w:tcPr>
            <w:tcW w:w="1557" w:type="dxa"/>
            <w:shd w:val="clear" w:color="auto" w:fill="auto"/>
          </w:tcPr>
          <w:p w14:paraId="77BD9579" w14:textId="77777777" w:rsidR="00CC7BE5" w:rsidRDefault="00873478">
            <w:pPr>
              <w:pStyle w:val="aff0"/>
              <w:ind w:leftChars="-73" w:left="-153" w:firstLineChars="0" w:firstLine="0"/>
              <w:jc w:val="center"/>
              <w:rPr>
                <w:rFonts w:hAnsi="宋体"/>
                <w:color w:val="000000"/>
                <w:sz w:val="18"/>
                <w:szCs w:val="18"/>
              </w:rPr>
            </w:pPr>
            <w:r>
              <w:rPr>
                <w:rFonts w:hAnsi="宋体" w:cs="Segoe UI"/>
                <w:color w:val="000000"/>
                <w:sz w:val="18"/>
                <w:szCs w:val="18"/>
                <w:shd w:val="clear" w:color="auto" w:fill="FFFFFF"/>
              </w:rPr>
              <w:t>PARAMARRAY</w:t>
            </w:r>
          </w:p>
        </w:tc>
        <w:tc>
          <w:tcPr>
            <w:tcW w:w="1184" w:type="dxa"/>
            <w:shd w:val="clear" w:color="auto" w:fill="auto"/>
          </w:tcPr>
          <w:p w14:paraId="3F1C31C7"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w:t>
            </w:r>
          </w:p>
        </w:tc>
        <w:tc>
          <w:tcPr>
            <w:tcW w:w="1557" w:type="dxa"/>
            <w:tcBorders>
              <w:right w:val="single" w:sz="12" w:space="0" w:color="auto"/>
            </w:tcBorders>
            <w:shd w:val="clear" w:color="auto" w:fill="auto"/>
          </w:tcPr>
          <w:p w14:paraId="37AE6BA5" w14:textId="77777777" w:rsidR="00CC7BE5" w:rsidRDefault="00873478">
            <w:pPr>
              <w:pStyle w:val="aff0"/>
              <w:ind w:leftChars="-73" w:left="-153" w:firstLineChars="0" w:firstLine="0"/>
              <w:jc w:val="center"/>
              <w:rPr>
                <w:rFonts w:hAnsi="宋体"/>
                <w:color w:val="000000"/>
                <w:sz w:val="18"/>
                <w:szCs w:val="18"/>
              </w:rPr>
            </w:pPr>
            <w:r>
              <w:rPr>
                <w:rFonts w:hAnsi="宋体" w:cs="Segoe UI"/>
                <w:color w:val="000000"/>
                <w:sz w:val="18"/>
                <w:szCs w:val="18"/>
                <w:shd w:val="clear" w:color="auto" w:fill="FFFFFF"/>
              </w:rPr>
              <w:t>PARAMARRAY</w:t>
            </w:r>
          </w:p>
        </w:tc>
      </w:tr>
      <w:tr w:rsidR="00CC7BE5" w14:paraId="427A0F33" w14:textId="77777777">
        <w:trPr>
          <w:jc w:val="center"/>
        </w:trPr>
        <w:tc>
          <w:tcPr>
            <w:tcW w:w="969" w:type="dxa"/>
            <w:tcBorders>
              <w:left w:val="single" w:sz="12" w:space="0" w:color="auto"/>
              <w:bottom w:val="single" w:sz="12" w:space="0" w:color="auto"/>
            </w:tcBorders>
            <w:shd w:val="clear" w:color="auto" w:fill="auto"/>
          </w:tcPr>
          <w:p w14:paraId="5E1B4E40" w14:textId="77777777" w:rsidR="00CC7BE5" w:rsidRDefault="00873478">
            <w:pPr>
              <w:pStyle w:val="aff0"/>
              <w:ind w:leftChars="-25" w:left="-53" w:firstLineChars="0" w:firstLine="0"/>
              <w:jc w:val="center"/>
              <w:rPr>
                <w:color w:val="000000"/>
                <w:sz w:val="18"/>
                <w:szCs w:val="18"/>
              </w:rPr>
            </w:pPr>
            <w:r>
              <w:rPr>
                <w:rFonts w:hint="eastAsia"/>
                <w:color w:val="000000"/>
                <w:sz w:val="18"/>
                <w:szCs w:val="18"/>
              </w:rPr>
              <w:t>数据类型</w:t>
            </w:r>
          </w:p>
        </w:tc>
        <w:tc>
          <w:tcPr>
            <w:tcW w:w="1690" w:type="dxa"/>
            <w:tcBorders>
              <w:bottom w:val="single" w:sz="12" w:space="0" w:color="auto"/>
            </w:tcBorders>
          </w:tcPr>
          <w:p w14:paraId="5895C4C4"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BYTE</w:t>
            </w:r>
          </w:p>
        </w:tc>
        <w:tc>
          <w:tcPr>
            <w:tcW w:w="1690" w:type="dxa"/>
            <w:tcBorders>
              <w:bottom w:val="single" w:sz="12" w:space="0" w:color="auto"/>
            </w:tcBorders>
            <w:shd w:val="clear" w:color="auto" w:fill="auto"/>
          </w:tcPr>
          <w:p w14:paraId="04AA730A"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WORD</w:t>
            </w:r>
          </w:p>
        </w:tc>
        <w:tc>
          <w:tcPr>
            <w:tcW w:w="1557" w:type="dxa"/>
            <w:tcBorders>
              <w:bottom w:val="single" w:sz="12" w:space="0" w:color="auto"/>
            </w:tcBorders>
            <w:shd w:val="clear" w:color="auto" w:fill="auto"/>
          </w:tcPr>
          <w:p w14:paraId="1A0C0653"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BYTE</w:t>
            </w:r>
            <w:r>
              <w:rPr>
                <w:rFonts w:hAnsi="宋体" w:hint="eastAsia"/>
                <w:color w:val="000000"/>
                <w:sz w:val="18"/>
                <w:szCs w:val="18"/>
              </w:rPr>
              <w:t>[</w:t>
            </w:r>
            <w:r>
              <w:rPr>
                <w:rFonts w:hAnsi="宋体"/>
                <w:color w:val="000000"/>
                <w:sz w:val="18"/>
                <w:szCs w:val="18"/>
              </w:rPr>
              <w:t>n]</w:t>
            </w:r>
          </w:p>
        </w:tc>
        <w:tc>
          <w:tcPr>
            <w:tcW w:w="1184" w:type="dxa"/>
            <w:tcBorders>
              <w:bottom w:val="single" w:sz="12" w:space="0" w:color="auto"/>
            </w:tcBorders>
            <w:shd w:val="clear" w:color="auto" w:fill="auto"/>
          </w:tcPr>
          <w:p w14:paraId="5A5B60C3" w14:textId="77777777" w:rsidR="00CC7BE5" w:rsidRDefault="00873478">
            <w:pPr>
              <w:pStyle w:val="aff0"/>
              <w:ind w:leftChars="-73" w:left="-153" w:firstLineChars="0" w:firstLine="0"/>
              <w:jc w:val="center"/>
              <w:rPr>
                <w:rFonts w:hAnsi="宋体"/>
                <w:color w:val="000000"/>
                <w:sz w:val="18"/>
                <w:szCs w:val="18"/>
              </w:rPr>
            </w:pPr>
            <w:r>
              <w:rPr>
                <w:rFonts w:hAnsi="宋体"/>
                <w:color w:val="000000"/>
                <w:sz w:val="18"/>
                <w:szCs w:val="18"/>
              </w:rPr>
              <w:t>…</w:t>
            </w:r>
          </w:p>
        </w:tc>
        <w:tc>
          <w:tcPr>
            <w:tcW w:w="1557" w:type="dxa"/>
            <w:tcBorders>
              <w:bottom w:val="single" w:sz="12" w:space="0" w:color="auto"/>
              <w:right w:val="single" w:sz="12" w:space="0" w:color="auto"/>
            </w:tcBorders>
            <w:shd w:val="clear" w:color="auto" w:fill="auto"/>
          </w:tcPr>
          <w:p w14:paraId="7E9C0508" w14:textId="77777777" w:rsidR="00CC7BE5" w:rsidRDefault="00873478">
            <w:pPr>
              <w:pStyle w:val="aff0"/>
              <w:ind w:leftChars="-73" w:left="-153" w:firstLineChars="0" w:firstLine="0"/>
              <w:jc w:val="center"/>
              <w:rPr>
                <w:rFonts w:hAnsi="宋体"/>
                <w:color w:val="000000"/>
                <w:sz w:val="18"/>
                <w:szCs w:val="18"/>
              </w:rPr>
            </w:pPr>
            <w:r>
              <w:rPr>
                <w:rFonts w:hAnsi="宋体" w:hint="eastAsia"/>
                <w:color w:val="000000"/>
                <w:sz w:val="18"/>
                <w:szCs w:val="18"/>
              </w:rPr>
              <w:t>B</w:t>
            </w:r>
            <w:r>
              <w:rPr>
                <w:rFonts w:hAnsi="宋体"/>
                <w:color w:val="000000"/>
                <w:sz w:val="18"/>
                <w:szCs w:val="18"/>
              </w:rPr>
              <w:t>YTE[n]</w:t>
            </w:r>
          </w:p>
        </w:tc>
      </w:tr>
    </w:tbl>
    <w:p w14:paraId="5FA5E4C7" w14:textId="77777777" w:rsidR="00CC7BE5" w:rsidRDefault="00873478">
      <w:pPr>
        <w:pStyle w:val="aff0"/>
        <w:ind w:leftChars="202" w:left="424"/>
        <w:rPr>
          <w:color w:val="000000"/>
        </w:rPr>
      </w:pPr>
      <w:r>
        <w:rPr>
          <w:rFonts w:hint="eastAsia"/>
          <w:color w:val="000000"/>
        </w:rPr>
        <w:t>RESULT参数的返回值如</w:t>
      </w:r>
      <w:r>
        <w:rPr>
          <w:rFonts w:ascii="Segoe UI" w:hAnsi="Segoe UI" w:cs="Segoe UI"/>
          <w:color w:val="000000"/>
          <w:szCs w:val="21"/>
          <w:shd w:val="clear" w:color="auto" w:fill="FFFFFF"/>
        </w:rPr>
        <w:t>下</w:t>
      </w:r>
      <w:r>
        <w:rPr>
          <w:rFonts w:hint="eastAsia"/>
          <w:color w:val="000000"/>
        </w:rPr>
        <w:t>表所示。</w:t>
      </w:r>
    </w:p>
    <w:p w14:paraId="7A468A8B" w14:textId="77777777" w:rsidR="00CC7BE5" w:rsidRDefault="00873478">
      <w:pPr>
        <w:pStyle w:val="aff0"/>
        <w:ind w:firstLineChars="0" w:firstLine="0"/>
        <w:jc w:val="center"/>
        <w:rPr>
          <w:rFonts w:ascii="黑体" w:eastAsia="黑体" w:hAnsi="黑体"/>
        </w:rPr>
      </w:pPr>
      <w:r>
        <w:rPr>
          <w:rFonts w:ascii="黑体" w:eastAsia="黑体" w:hAnsi="黑体"/>
        </w:rPr>
        <w:t xml:space="preserve">表 21 </w:t>
      </w:r>
      <w:r>
        <w:rPr>
          <w:rFonts w:ascii="黑体" w:eastAsia="黑体" w:hAnsi="黑体" w:hint="eastAsia"/>
        </w:rPr>
        <w:t>返回值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3367"/>
      </w:tblGrid>
      <w:tr w:rsidR="00CC7BE5" w14:paraId="4C20B865" w14:textId="77777777">
        <w:trPr>
          <w:jc w:val="center"/>
        </w:trPr>
        <w:tc>
          <w:tcPr>
            <w:tcW w:w="816" w:type="dxa"/>
            <w:tcBorders>
              <w:top w:val="single" w:sz="12" w:space="0" w:color="auto"/>
              <w:left w:val="single" w:sz="12" w:space="0" w:color="auto"/>
            </w:tcBorders>
            <w:shd w:val="clear" w:color="auto" w:fill="auto"/>
          </w:tcPr>
          <w:p w14:paraId="7F3DF80B" w14:textId="77777777" w:rsidR="00CC7BE5" w:rsidRDefault="00873478">
            <w:pPr>
              <w:pStyle w:val="aff0"/>
              <w:ind w:firstLineChars="0" w:firstLine="0"/>
              <w:jc w:val="center"/>
              <w:rPr>
                <w:rFonts w:hAnsi="宋体"/>
                <w:color w:val="000000"/>
                <w:sz w:val="18"/>
                <w:szCs w:val="18"/>
              </w:rPr>
            </w:pPr>
            <w:r>
              <w:rPr>
                <w:rFonts w:hAnsi="宋体" w:hint="eastAsia"/>
                <w:color w:val="000000"/>
                <w:sz w:val="18"/>
                <w:szCs w:val="18"/>
              </w:rPr>
              <w:t>数据</w:t>
            </w:r>
          </w:p>
        </w:tc>
        <w:tc>
          <w:tcPr>
            <w:tcW w:w="3367" w:type="dxa"/>
            <w:tcBorders>
              <w:top w:val="single" w:sz="12" w:space="0" w:color="auto"/>
              <w:right w:val="single" w:sz="12" w:space="0" w:color="auto"/>
            </w:tcBorders>
            <w:shd w:val="clear" w:color="auto" w:fill="auto"/>
          </w:tcPr>
          <w:p w14:paraId="0761C073"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类型</w:t>
            </w:r>
          </w:p>
        </w:tc>
      </w:tr>
      <w:tr w:rsidR="00CC7BE5" w14:paraId="6CACA89B" w14:textId="77777777">
        <w:trPr>
          <w:jc w:val="center"/>
        </w:trPr>
        <w:tc>
          <w:tcPr>
            <w:tcW w:w="816" w:type="dxa"/>
            <w:tcBorders>
              <w:left w:val="single" w:sz="12" w:space="0" w:color="auto"/>
            </w:tcBorders>
            <w:shd w:val="clear" w:color="auto" w:fill="auto"/>
          </w:tcPr>
          <w:p w14:paraId="1E4ED282"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0x01</w:t>
            </w:r>
          </w:p>
        </w:tc>
        <w:tc>
          <w:tcPr>
            <w:tcW w:w="3367" w:type="dxa"/>
            <w:tcBorders>
              <w:right w:val="single" w:sz="12" w:space="0" w:color="auto"/>
            </w:tcBorders>
            <w:shd w:val="clear" w:color="auto" w:fill="auto"/>
          </w:tcPr>
          <w:p w14:paraId="50EE9A92" w14:textId="77777777" w:rsidR="00CC7BE5" w:rsidRDefault="00873478">
            <w:pPr>
              <w:pStyle w:val="aff0"/>
              <w:ind w:leftChars="-77" w:left="-162" w:firstLineChars="0" w:firstLine="0"/>
              <w:jc w:val="center"/>
              <w:rPr>
                <w:rFonts w:hAnsi="宋体"/>
                <w:color w:val="000000"/>
                <w:sz w:val="18"/>
                <w:szCs w:val="18"/>
              </w:rPr>
            </w:pPr>
            <w:r>
              <w:rPr>
                <w:rFonts w:hAnsi="宋体" w:hint="eastAsia"/>
                <w:color w:val="000000"/>
                <w:sz w:val="18"/>
                <w:szCs w:val="18"/>
              </w:rPr>
              <w:t>成功</w:t>
            </w:r>
          </w:p>
        </w:tc>
      </w:tr>
      <w:tr w:rsidR="00CC7BE5" w14:paraId="2A14684F" w14:textId="77777777">
        <w:trPr>
          <w:jc w:val="center"/>
        </w:trPr>
        <w:tc>
          <w:tcPr>
            <w:tcW w:w="816" w:type="dxa"/>
            <w:tcBorders>
              <w:left w:val="single" w:sz="12" w:space="0" w:color="auto"/>
              <w:bottom w:val="single" w:sz="12" w:space="0" w:color="auto"/>
            </w:tcBorders>
            <w:shd w:val="clear" w:color="auto" w:fill="auto"/>
          </w:tcPr>
          <w:p w14:paraId="36CD2CC8" w14:textId="77777777" w:rsidR="00CC7BE5" w:rsidRDefault="00873478">
            <w:pPr>
              <w:pStyle w:val="aff0"/>
              <w:ind w:firstLineChars="0" w:firstLine="0"/>
              <w:jc w:val="center"/>
              <w:rPr>
                <w:rFonts w:hAnsi="宋体"/>
                <w:color w:val="000000"/>
                <w:sz w:val="18"/>
                <w:szCs w:val="18"/>
              </w:rPr>
            </w:pPr>
            <w:r>
              <w:rPr>
                <w:rFonts w:hAnsi="宋体"/>
                <w:color w:val="000000"/>
                <w:sz w:val="18"/>
                <w:szCs w:val="18"/>
              </w:rPr>
              <w:t>0x02</w:t>
            </w:r>
          </w:p>
        </w:tc>
        <w:tc>
          <w:tcPr>
            <w:tcW w:w="3367" w:type="dxa"/>
            <w:tcBorders>
              <w:bottom w:val="single" w:sz="12" w:space="0" w:color="auto"/>
              <w:right w:val="single" w:sz="12" w:space="0" w:color="auto"/>
            </w:tcBorders>
            <w:shd w:val="clear" w:color="auto" w:fill="auto"/>
          </w:tcPr>
          <w:p w14:paraId="783BD2D7" w14:textId="77777777" w:rsidR="00CC7BE5" w:rsidRDefault="00873478">
            <w:pPr>
              <w:pStyle w:val="aff0"/>
              <w:ind w:leftChars="-77" w:left="-162" w:firstLineChars="0" w:firstLine="0"/>
              <w:jc w:val="center"/>
              <w:rPr>
                <w:rFonts w:hAnsi="宋体"/>
                <w:color w:val="000000"/>
                <w:sz w:val="18"/>
                <w:szCs w:val="18"/>
              </w:rPr>
            </w:pPr>
            <w:r>
              <w:rPr>
                <w:rFonts w:ascii="Segoe UI" w:hAnsi="Segoe UI" w:cs="Segoe UI" w:hint="eastAsia"/>
                <w:color w:val="000000"/>
                <w:sz w:val="18"/>
                <w:szCs w:val="18"/>
                <w:shd w:val="clear" w:color="auto" w:fill="FFFFFF"/>
              </w:rPr>
              <w:t>失败</w:t>
            </w:r>
          </w:p>
        </w:tc>
      </w:tr>
    </w:tbl>
    <w:p w14:paraId="6BF26F3F" w14:textId="77777777" w:rsidR="00CC7BE5" w:rsidRDefault="00873478">
      <w:pPr>
        <w:pStyle w:val="aff0"/>
        <w:ind w:leftChars="202" w:left="424"/>
        <w:rPr>
          <w:color w:val="000000"/>
        </w:rPr>
      </w:pPr>
      <w:r>
        <w:rPr>
          <w:color w:val="000000"/>
        </w:rPr>
        <w:t>PARAMCOUNT代表后面PARAMARRAY参数个数。</w:t>
      </w:r>
    </w:p>
    <w:p w14:paraId="4EA2A7D7" w14:textId="77777777" w:rsidR="00CC7BE5" w:rsidRDefault="00873478">
      <w:pPr>
        <w:pStyle w:val="aff0"/>
        <w:ind w:leftChars="202" w:left="424"/>
        <w:rPr>
          <w:color w:val="000000"/>
        </w:rPr>
      </w:pPr>
      <w:r>
        <w:rPr>
          <w:color w:val="000000"/>
        </w:rPr>
        <w:t>PARAMARRAY结构如</w:t>
      </w:r>
      <w:r>
        <w:rPr>
          <w:rFonts w:ascii="Segoe UI" w:hAnsi="Segoe UI" w:cs="Segoe UI"/>
          <w:color w:val="000000"/>
          <w:szCs w:val="21"/>
          <w:shd w:val="clear" w:color="auto" w:fill="FFFFFF"/>
        </w:rPr>
        <w:t>下</w:t>
      </w:r>
      <w:r>
        <w:rPr>
          <w:rFonts w:hint="eastAsia"/>
          <w:color w:val="000000"/>
        </w:rPr>
        <w:t>表所示。</w:t>
      </w:r>
    </w:p>
    <w:p w14:paraId="510DC8EF" w14:textId="77777777" w:rsidR="00CC7BE5" w:rsidRDefault="00873478">
      <w:pPr>
        <w:pStyle w:val="aff0"/>
        <w:ind w:firstLineChars="0" w:firstLine="0"/>
        <w:jc w:val="center"/>
        <w:rPr>
          <w:rFonts w:ascii="黑体" w:eastAsia="黑体" w:hAnsi="黑体"/>
        </w:rPr>
      </w:pPr>
      <w:r>
        <w:rPr>
          <w:rFonts w:ascii="黑体" w:eastAsia="黑体" w:hAnsi="黑体"/>
        </w:rPr>
        <w:t>表 22 PARAMARRAY数据结构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1619"/>
        <w:gridCol w:w="1619"/>
        <w:gridCol w:w="3101"/>
      </w:tblGrid>
      <w:tr w:rsidR="00CC7BE5" w14:paraId="1C3B6A14" w14:textId="77777777">
        <w:trPr>
          <w:jc w:val="center"/>
        </w:trPr>
        <w:tc>
          <w:tcPr>
            <w:tcW w:w="969" w:type="dxa"/>
            <w:tcBorders>
              <w:top w:val="single" w:sz="12" w:space="0" w:color="auto"/>
              <w:left w:val="single" w:sz="12" w:space="0" w:color="auto"/>
            </w:tcBorders>
            <w:shd w:val="clear" w:color="auto" w:fill="auto"/>
          </w:tcPr>
          <w:p w14:paraId="18E24CE5" w14:textId="77777777" w:rsidR="00CC7BE5" w:rsidRDefault="00873478">
            <w:pPr>
              <w:pStyle w:val="aff0"/>
              <w:ind w:leftChars="-66" w:left="-139" w:firstLineChars="0" w:firstLine="2"/>
              <w:jc w:val="center"/>
              <w:rPr>
                <w:rFonts w:hAnsi="宋体"/>
                <w:color w:val="000000"/>
                <w:sz w:val="18"/>
                <w:szCs w:val="18"/>
              </w:rPr>
            </w:pPr>
            <w:proofErr w:type="gramStart"/>
            <w:r>
              <w:rPr>
                <w:rFonts w:hAnsi="宋体" w:hint="eastAsia"/>
                <w:color w:val="000000"/>
                <w:sz w:val="18"/>
                <w:szCs w:val="18"/>
              </w:rPr>
              <w:t>字节位</w:t>
            </w:r>
            <w:proofErr w:type="gramEnd"/>
          </w:p>
        </w:tc>
        <w:tc>
          <w:tcPr>
            <w:tcW w:w="1619" w:type="dxa"/>
            <w:tcBorders>
              <w:top w:val="single" w:sz="12" w:space="0" w:color="auto"/>
            </w:tcBorders>
            <w:shd w:val="clear" w:color="auto" w:fill="auto"/>
          </w:tcPr>
          <w:p w14:paraId="3CACBF63" w14:textId="77777777" w:rsidR="00CC7BE5" w:rsidRDefault="00873478">
            <w:pPr>
              <w:pStyle w:val="aff0"/>
              <w:ind w:leftChars="-55" w:left="-115" w:firstLineChars="0" w:firstLine="2"/>
              <w:jc w:val="center"/>
              <w:rPr>
                <w:rFonts w:hAnsi="宋体"/>
                <w:color w:val="000000"/>
                <w:sz w:val="18"/>
                <w:szCs w:val="18"/>
              </w:rPr>
            </w:pPr>
            <w:r>
              <w:rPr>
                <w:rFonts w:hAnsi="宋体" w:cs="Segoe UI"/>
                <w:color w:val="000000"/>
                <w:sz w:val="18"/>
                <w:szCs w:val="18"/>
                <w:shd w:val="clear" w:color="auto" w:fill="FFFFFF"/>
              </w:rPr>
              <w:t>BYTE0:BYTE1</w:t>
            </w:r>
          </w:p>
        </w:tc>
        <w:tc>
          <w:tcPr>
            <w:tcW w:w="1619" w:type="dxa"/>
            <w:tcBorders>
              <w:top w:val="single" w:sz="12" w:space="0" w:color="auto"/>
            </w:tcBorders>
            <w:shd w:val="clear" w:color="auto" w:fill="auto"/>
          </w:tcPr>
          <w:p w14:paraId="4A371CC5" w14:textId="77777777" w:rsidR="00CC7BE5" w:rsidRDefault="00873478">
            <w:pPr>
              <w:pStyle w:val="aff0"/>
              <w:ind w:leftChars="-24" w:left="-50" w:firstLineChars="0" w:firstLine="2"/>
              <w:jc w:val="center"/>
              <w:rPr>
                <w:rFonts w:hAnsi="宋体"/>
                <w:color w:val="000000"/>
                <w:sz w:val="18"/>
                <w:szCs w:val="18"/>
              </w:rPr>
            </w:pPr>
            <w:r>
              <w:rPr>
                <w:rFonts w:hAnsi="宋体" w:cs="Segoe UI"/>
                <w:color w:val="000000"/>
                <w:sz w:val="18"/>
                <w:szCs w:val="18"/>
                <w:shd w:val="clear" w:color="auto" w:fill="FFFFFF"/>
              </w:rPr>
              <w:t>BYTE2</w:t>
            </w:r>
          </w:p>
        </w:tc>
        <w:tc>
          <w:tcPr>
            <w:tcW w:w="3101" w:type="dxa"/>
            <w:tcBorders>
              <w:top w:val="single" w:sz="12" w:space="0" w:color="auto"/>
              <w:right w:val="single" w:sz="12" w:space="0" w:color="auto"/>
            </w:tcBorders>
            <w:shd w:val="clear" w:color="auto" w:fill="auto"/>
          </w:tcPr>
          <w:p w14:paraId="3F57894F" w14:textId="77777777" w:rsidR="00CC7BE5" w:rsidRDefault="00873478">
            <w:pPr>
              <w:pStyle w:val="aff0"/>
              <w:ind w:leftChars="-5" w:left="-10" w:firstLineChars="0" w:firstLine="2"/>
              <w:jc w:val="center"/>
              <w:rPr>
                <w:rFonts w:hAnsi="宋体"/>
                <w:color w:val="000000"/>
                <w:sz w:val="18"/>
                <w:szCs w:val="18"/>
              </w:rPr>
            </w:pPr>
            <w:r>
              <w:rPr>
                <w:rFonts w:hAnsi="宋体" w:cs="Segoe UI"/>
                <w:color w:val="000000"/>
                <w:sz w:val="18"/>
                <w:szCs w:val="18"/>
                <w:shd w:val="clear" w:color="auto" w:fill="FFFFFF"/>
              </w:rPr>
              <w:t>BYTE</w:t>
            </w:r>
            <w:proofErr w:type="gramStart"/>
            <w:r>
              <w:rPr>
                <w:rFonts w:hAnsi="宋体" w:cs="Segoe UI"/>
                <w:color w:val="000000"/>
                <w:sz w:val="18"/>
                <w:szCs w:val="18"/>
                <w:shd w:val="clear" w:color="auto" w:fill="FFFFFF"/>
              </w:rPr>
              <w:t>3:BYTE</w:t>
            </w:r>
            <w:proofErr w:type="gramEnd"/>
            <w:r>
              <w:rPr>
                <w:rFonts w:hAnsi="宋体" w:cs="Segoe UI"/>
                <w:color w:val="000000"/>
                <w:sz w:val="18"/>
                <w:szCs w:val="18"/>
                <w:shd w:val="clear" w:color="auto" w:fill="FFFFFF"/>
              </w:rPr>
              <w:t xml:space="preserve"> </w:t>
            </w:r>
            <w:r>
              <w:rPr>
                <w:rFonts w:hAnsi="宋体" w:cs="Segoe UI" w:hint="eastAsia"/>
                <w:color w:val="000000"/>
                <w:sz w:val="18"/>
                <w:szCs w:val="18"/>
                <w:shd w:val="clear" w:color="auto" w:fill="FFFFFF"/>
              </w:rPr>
              <w:t>N</w:t>
            </w:r>
          </w:p>
        </w:tc>
      </w:tr>
      <w:tr w:rsidR="00CC7BE5" w14:paraId="53672113" w14:textId="77777777">
        <w:trPr>
          <w:jc w:val="center"/>
        </w:trPr>
        <w:tc>
          <w:tcPr>
            <w:tcW w:w="969" w:type="dxa"/>
            <w:tcBorders>
              <w:left w:val="single" w:sz="12" w:space="0" w:color="auto"/>
            </w:tcBorders>
            <w:shd w:val="clear" w:color="auto" w:fill="auto"/>
          </w:tcPr>
          <w:p w14:paraId="2E613498" w14:textId="77777777" w:rsidR="00CC7BE5" w:rsidRDefault="00873478">
            <w:pPr>
              <w:pStyle w:val="aff0"/>
              <w:ind w:leftChars="-66" w:left="-139" w:firstLineChars="0" w:firstLine="2"/>
              <w:jc w:val="center"/>
              <w:rPr>
                <w:rFonts w:hAnsi="宋体"/>
                <w:color w:val="000000"/>
                <w:sz w:val="18"/>
                <w:szCs w:val="18"/>
              </w:rPr>
            </w:pPr>
            <w:r>
              <w:rPr>
                <w:rFonts w:hAnsi="宋体" w:hint="eastAsia"/>
                <w:color w:val="000000"/>
                <w:sz w:val="18"/>
                <w:szCs w:val="18"/>
              </w:rPr>
              <w:t>参数</w:t>
            </w:r>
          </w:p>
        </w:tc>
        <w:tc>
          <w:tcPr>
            <w:tcW w:w="1619" w:type="dxa"/>
            <w:shd w:val="clear" w:color="auto" w:fill="auto"/>
          </w:tcPr>
          <w:p w14:paraId="622B6EF4" w14:textId="77777777" w:rsidR="00CC7BE5" w:rsidRDefault="00873478">
            <w:pPr>
              <w:pStyle w:val="aff0"/>
              <w:ind w:leftChars="-55" w:left="-115" w:firstLineChars="0" w:firstLine="2"/>
              <w:jc w:val="center"/>
              <w:rPr>
                <w:rFonts w:hAnsi="宋体"/>
                <w:color w:val="000000"/>
                <w:sz w:val="18"/>
                <w:szCs w:val="18"/>
              </w:rPr>
            </w:pPr>
            <w:r>
              <w:rPr>
                <w:rFonts w:hAnsi="宋体" w:cs="Segoe UI"/>
                <w:color w:val="000000"/>
                <w:sz w:val="18"/>
                <w:szCs w:val="18"/>
                <w:shd w:val="clear" w:color="auto" w:fill="FFFFFF"/>
              </w:rPr>
              <w:t>PARAMNAME</w:t>
            </w:r>
          </w:p>
        </w:tc>
        <w:tc>
          <w:tcPr>
            <w:tcW w:w="1619" w:type="dxa"/>
            <w:shd w:val="clear" w:color="auto" w:fill="auto"/>
          </w:tcPr>
          <w:p w14:paraId="374C6846" w14:textId="77777777" w:rsidR="00CC7BE5" w:rsidRDefault="00873478">
            <w:pPr>
              <w:pStyle w:val="aff0"/>
              <w:ind w:leftChars="-24" w:left="-50" w:firstLineChars="0" w:firstLine="2"/>
              <w:jc w:val="center"/>
              <w:rPr>
                <w:rFonts w:hAnsi="宋体" w:cs="Segoe UI"/>
                <w:color w:val="000000"/>
                <w:sz w:val="18"/>
                <w:szCs w:val="18"/>
                <w:shd w:val="clear" w:color="auto" w:fill="FFFFFF"/>
              </w:rPr>
            </w:pPr>
            <w:r>
              <w:rPr>
                <w:rFonts w:hAnsi="宋体" w:cs="Segoe UI"/>
                <w:color w:val="000000"/>
                <w:sz w:val="18"/>
                <w:szCs w:val="18"/>
                <w:shd w:val="clear" w:color="auto" w:fill="FFFFFF"/>
              </w:rPr>
              <w:t>PARAMLEN</w:t>
            </w:r>
          </w:p>
        </w:tc>
        <w:tc>
          <w:tcPr>
            <w:tcW w:w="3101" w:type="dxa"/>
            <w:tcBorders>
              <w:right w:val="single" w:sz="12" w:space="0" w:color="auto"/>
            </w:tcBorders>
            <w:shd w:val="clear" w:color="auto" w:fill="auto"/>
          </w:tcPr>
          <w:p w14:paraId="094912E9" w14:textId="77777777" w:rsidR="00CC7BE5" w:rsidRDefault="00873478">
            <w:pPr>
              <w:pStyle w:val="aff0"/>
              <w:ind w:leftChars="-5" w:left="-10" w:firstLineChars="0" w:firstLine="2"/>
              <w:jc w:val="center"/>
              <w:rPr>
                <w:rFonts w:hAnsi="宋体" w:cs="Segoe UI"/>
                <w:color w:val="000000"/>
                <w:sz w:val="18"/>
                <w:szCs w:val="18"/>
                <w:shd w:val="clear" w:color="auto" w:fill="FFFFFF"/>
              </w:rPr>
            </w:pPr>
            <w:r>
              <w:rPr>
                <w:rFonts w:hAnsi="宋体" w:cs="Segoe UI"/>
                <w:color w:val="000000"/>
                <w:sz w:val="18"/>
                <w:szCs w:val="18"/>
                <w:shd w:val="clear" w:color="auto" w:fill="FFFFFF"/>
              </w:rPr>
              <w:t>PARAM</w:t>
            </w:r>
          </w:p>
        </w:tc>
      </w:tr>
      <w:tr w:rsidR="00CC7BE5" w14:paraId="63D84C7F" w14:textId="77777777">
        <w:trPr>
          <w:jc w:val="center"/>
        </w:trPr>
        <w:tc>
          <w:tcPr>
            <w:tcW w:w="969" w:type="dxa"/>
            <w:tcBorders>
              <w:left w:val="single" w:sz="12" w:space="0" w:color="auto"/>
              <w:bottom w:val="single" w:sz="12" w:space="0" w:color="auto"/>
            </w:tcBorders>
            <w:shd w:val="clear" w:color="auto" w:fill="auto"/>
          </w:tcPr>
          <w:p w14:paraId="366CCB17" w14:textId="77777777" w:rsidR="00CC7BE5" w:rsidRDefault="00873478">
            <w:pPr>
              <w:pStyle w:val="aff0"/>
              <w:ind w:leftChars="-66" w:left="-139" w:firstLineChars="0" w:firstLine="2"/>
              <w:jc w:val="center"/>
              <w:rPr>
                <w:rFonts w:hAnsi="宋体"/>
                <w:color w:val="000000"/>
                <w:sz w:val="18"/>
                <w:szCs w:val="18"/>
              </w:rPr>
            </w:pPr>
            <w:r>
              <w:rPr>
                <w:rFonts w:hAnsi="宋体" w:hint="eastAsia"/>
                <w:color w:val="000000"/>
                <w:sz w:val="18"/>
                <w:szCs w:val="18"/>
              </w:rPr>
              <w:t>数据类型</w:t>
            </w:r>
          </w:p>
        </w:tc>
        <w:tc>
          <w:tcPr>
            <w:tcW w:w="1619" w:type="dxa"/>
            <w:tcBorders>
              <w:bottom w:val="single" w:sz="12" w:space="0" w:color="auto"/>
            </w:tcBorders>
            <w:shd w:val="clear" w:color="auto" w:fill="auto"/>
          </w:tcPr>
          <w:p w14:paraId="06B80E7F" w14:textId="77777777" w:rsidR="00CC7BE5" w:rsidRDefault="00873478">
            <w:pPr>
              <w:pStyle w:val="aff0"/>
              <w:ind w:leftChars="-55" w:left="-115" w:firstLineChars="0" w:firstLine="2"/>
              <w:jc w:val="center"/>
              <w:rPr>
                <w:rFonts w:hAnsi="宋体"/>
                <w:color w:val="000000"/>
                <w:sz w:val="18"/>
                <w:szCs w:val="18"/>
              </w:rPr>
            </w:pPr>
            <w:r>
              <w:rPr>
                <w:rFonts w:hAnsi="宋体"/>
                <w:color w:val="000000"/>
                <w:sz w:val="18"/>
                <w:szCs w:val="18"/>
              </w:rPr>
              <w:t>WORD</w:t>
            </w:r>
          </w:p>
        </w:tc>
        <w:tc>
          <w:tcPr>
            <w:tcW w:w="1619" w:type="dxa"/>
            <w:tcBorders>
              <w:bottom w:val="single" w:sz="12" w:space="0" w:color="auto"/>
            </w:tcBorders>
            <w:shd w:val="clear" w:color="auto" w:fill="auto"/>
          </w:tcPr>
          <w:p w14:paraId="5E10C925" w14:textId="77777777" w:rsidR="00CC7BE5" w:rsidRDefault="00873478">
            <w:pPr>
              <w:pStyle w:val="aff0"/>
              <w:ind w:leftChars="-24" w:left="-50" w:firstLineChars="0" w:firstLine="2"/>
              <w:jc w:val="center"/>
              <w:rPr>
                <w:rFonts w:hAnsi="宋体"/>
                <w:color w:val="000000"/>
                <w:sz w:val="18"/>
                <w:szCs w:val="18"/>
              </w:rPr>
            </w:pPr>
            <w:r>
              <w:rPr>
                <w:rFonts w:hAnsi="宋体" w:hint="eastAsia"/>
                <w:color w:val="000000"/>
                <w:sz w:val="18"/>
                <w:szCs w:val="18"/>
              </w:rPr>
              <w:t>B</w:t>
            </w:r>
            <w:r>
              <w:rPr>
                <w:rFonts w:hAnsi="宋体"/>
                <w:color w:val="000000"/>
                <w:sz w:val="18"/>
                <w:szCs w:val="18"/>
              </w:rPr>
              <w:t>YTE</w:t>
            </w:r>
          </w:p>
        </w:tc>
        <w:tc>
          <w:tcPr>
            <w:tcW w:w="3101" w:type="dxa"/>
            <w:tcBorders>
              <w:bottom w:val="single" w:sz="12" w:space="0" w:color="auto"/>
              <w:right w:val="single" w:sz="12" w:space="0" w:color="auto"/>
            </w:tcBorders>
            <w:shd w:val="clear" w:color="auto" w:fill="auto"/>
          </w:tcPr>
          <w:p w14:paraId="45017452" w14:textId="77777777" w:rsidR="00CC7BE5" w:rsidRDefault="00873478">
            <w:pPr>
              <w:pStyle w:val="aff0"/>
              <w:ind w:leftChars="-5" w:left="-10" w:firstLineChars="0" w:firstLine="2"/>
              <w:jc w:val="center"/>
              <w:rPr>
                <w:rFonts w:hAnsi="宋体"/>
                <w:color w:val="000000"/>
                <w:sz w:val="18"/>
                <w:szCs w:val="18"/>
              </w:rPr>
            </w:pPr>
            <w:r>
              <w:rPr>
                <w:rFonts w:hAnsi="宋体" w:cs="Segoe UI"/>
                <w:color w:val="000000"/>
                <w:sz w:val="18"/>
                <w:szCs w:val="18"/>
                <w:shd w:val="clear" w:color="auto" w:fill="FFFFFF"/>
              </w:rPr>
              <w:t>根据参数类型</w:t>
            </w:r>
          </w:p>
        </w:tc>
      </w:tr>
    </w:tbl>
    <w:p w14:paraId="7BFB94C0" w14:textId="77777777" w:rsidR="00CC7BE5" w:rsidRDefault="00873478">
      <w:pPr>
        <w:pStyle w:val="aff0"/>
        <w:ind w:leftChars="202" w:left="424"/>
        <w:rPr>
          <w:color w:val="000000"/>
        </w:rPr>
      </w:pPr>
      <w:r>
        <w:rPr>
          <w:rFonts w:hint="eastAsia"/>
          <w:color w:val="000000"/>
        </w:rPr>
        <w:t>返回结果为成功返回的参数为当前设置成功的参数值。</w:t>
      </w:r>
    </w:p>
    <w:p w14:paraId="7D868A2C" w14:textId="77777777" w:rsidR="00CC7BE5" w:rsidRDefault="00873478">
      <w:pPr>
        <w:pStyle w:val="aff0"/>
        <w:ind w:leftChars="202" w:left="424"/>
        <w:rPr>
          <w:color w:val="000000"/>
        </w:rPr>
      </w:pPr>
      <w:r>
        <w:rPr>
          <w:rFonts w:hint="eastAsia"/>
          <w:color w:val="000000"/>
        </w:rPr>
        <w:t>返回结果为失败则返回的参数为当前设备中的原有的参数值。</w:t>
      </w:r>
    </w:p>
    <w:p w14:paraId="2D6FC713" w14:textId="77777777" w:rsidR="00CC7BE5" w:rsidRDefault="00873478" w:rsidP="00F8502B">
      <w:pPr>
        <w:pStyle w:val="aff"/>
        <w:numPr>
          <w:ilvl w:val="1"/>
          <w:numId w:val="8"/>
        </w:numPr>
        <w:spacing w:beforeLines="0" w:afterLines="0"/>
        <w:ind w:left="-709" w:firstLine="709"/>
      </w:pPr>
      <w:bookmarkStart w:id="63" w:name="_Toc71580664"/>
      <w:r>
        <w:rPr>
          <w:rFonts w:hint="eastAsia"/>
        </w:rPr>
        <w:t>HTTP协议接入</w:t>
      </w:r>
      <w:bookmarkEnd w:id="63"/>
    </w:p>
    <w:p w14:paraId="3434FEF1" w14:textId="77777777" w:rsidR="00CC7BE5" w:rsidRDefault="00CC7BE5">
      <w:pPr>
        <w:pStyle w:val="aff1"/>
        <w:widowControl/>
        <w:numPr>
          <w:ilvl w:val="0"/>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64" w:name="_Toc71552388"/>
      <w:bookmarkStart w:id="65" w:name="_Toc71580665"/>
      <w:bookmarkEnd w:id="64"/>
      <w:bookmarkEnd w:id="65"/>
    </w:p>
    <w:p w14:paraId="702531A0" w14:textId="77777777" w:rsidR="00CC7BE5" w:rsidRDefault="00CC7BE5">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66" w:name="_Toc71552389"/>
      <w:bookmarkStart w:id="67" w:name="_Toc71580666"/>
      <w:bookmarkEnd w:id="66"/>
      <w:bookmarkEnd w:id="67"/>
    </w:p>
    <w:p w14:paraId="5DEDAB4D" w14:textId="77777777" w:rsidR="00CC7BE5" w:rsidRDefault="00CC7BE5">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68" w:name="_Toc71552390"/>
      <w:bookmarkStart w:id="69" w:name="_Toc71580667"/>
      <w:bookmarkEnd w:id="68"/>
      <w:bookmarkEnd w:id="69"/>
    </w:p>
    <w:p w14:paraId="01D1A3A2" w14:textId="77777777" w:rsidR="00CC7BE5" w:rsidRDefault="00CC7BE5">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70" w:name="_Toc71552391"/>
      <w:bookmarkStart w:id="71" w:name="_Toc71580668"/>
      <w:bookmarkEnd w:id="70"/>
      <w:bookmarkEnd w:id="71"/>
    </w:p>
    <w:p w14:paraId="627F3E96" w14:textId="77777777" w:rsidR="00CC7BE5" w:rsidRDefault="00CC7BE5">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72" w:name="_Toc71552392"/>
      <w:bookmarkStart w:id="73" w:name="_Toc71580669"/>
      <w:bookmarkEnd w:id="72"/>
      <w:bookmarkEnd w:id="73"/>
    </w:p>
    <w:p w14:paraId="4690FE4D" w14:textId="77777777" w:rsidR="00CC7BE5" w:rsidRDefault="00CC7BE5">
      <w:pPr>
        <w:pStyle w:val="aff1"/>
        <w:widowControl/>
        <w:numPr>
          <w:ilvl w:val="1"/>
          <w:numId w:val="15"/>
        </w:numPr>
        <w:wordWrap w:val="0"/>
        <w:overflowPunct w:val="0"/>
        <w:autoSpaceDE w:val="0"/>
        <w:autoSpaceDN w:val="0"/>
        <w:spacing w:beforeLines="50" w:before="156" w:afterLines="50" w:after="156"/>
        <w:ind w:firstLineChars="0"/>
        <w:textAlignment w:val="baseline"/>
        <w:outlineLvl w:val="2"/>
        <w:rPr>
          <w:rFonts w:ascii="黑体" w:eastAsia="黑体"/>
          <w:vanish/>
          <w:kern w:val="21"/>
        </w:rPr>
      </w:pPr>
      <w:bookmarkStart w:id="74" w:name="_Toc71552393"/>
      <w:bookmarkStart w:id="75" w:name="_Toc71580670"/>
      <w:bookmarkEnd w:id="74"/>
      <w:bookmarkEnd w:id="75"/>
    </w:p>
    <w:p w14:paraId="4378997A" w14:textId="77777777" w:rsidR="00CC7BE5" w:rsidRDefault="00873478" w:rsidP="001A01B1">
      <w:pPr>
        <w:pStyle w:val="a0"/>
        <w:numPr>
          <w:ilvl w:val="2"/>
          <w:numId w:val="8"/>
        </w:numPr>
        <w:ind w:left="567"/>
      </w:pPr>
      <w:r>
        <w:t>查询</w:t>
      </w:r>
      <w:r>
        <w:rPr>
          <w:rFonts w:hint="eastAsia"/>
        </w:rPr>
        <w:t>算法能力</w:t>
      </w:r>
    </w:p>
    <w:p w14:paraId="04A4BE6E" w14:textId="77777777" w:rsidR="00CC7BE5" w:rsidRDefault="00873478" w:rsidP="0038603E">
      <w:pPr>
        <w:pStyle w:val="a0"/>
        <w:numPr>
          <w:ilvl w:val="3"/>
          <w:numId w:val="8"/>
        </w:numPr>
        <w:ind w:left="425"/>
        <w:outlineLvl w:val="4"/>
      </w:pPr>
      <w:r>
        <w:t>接口描述</w:t>
      </w:r>
    </w:p>
    <w:p w14:paraId="3F2A4506" w14:textId="77777777" w:rsidR="00CC7BE5" w:rsidRDefault="00873478">
      <w:pPr>
        <w:pStyle w:val="aff0"/>
      </w:pPr>
      <w:r>
        <w:rPr>
          <w:rFonts w:hint="eastAsia"/>
        </w:rPr>
        <w:t>查询算法能力属于数据接口，</w:t>
      </w:r>
      <w:r>
        <w:t>使用HTTP</w:t>
      </w:r>
      <w:r>
        <w:rPr>
          <w:rFonts w:hint="eastAsia"/>
        </w:rPr>
        <w:t>+JSON</w:t>
      </w:r>
      <w:r>
        <w:t>，请求使用标准的HTTP Request，</w:t>
      </w:r>
      <w:r>
        <w:rPr>
          <w:rFonts w:hint="eastAsia"/>
        </w:rPr>
        <w:t>采用HTTP的POST方法，</w:t>
      </w:r>
      <w:r>
        <w:t>消息体应采用</w:t>
      </w:r>
      <w:r>
        <w:rPr>
          <w:rFonts w:hint="eastAsia"/>
        </w:rPr>
        <w:t>JSON</w:t>
      </w:r>
      <w:r>
        <w:t>封装。</w:t>
      </w:r>
    </w:p>
    <w:p w14:paraId="53A6C075" w14:textId="77777777" w:rsidR="00CC7BE5" w:rsidRDefault="00873478" w:rsidP="0038603E">
      <w:pPr>
        <w:pStyle w:val="a0"/>
        <w:numPr>
          <w:ilvl w:val="3"/>
          <w:numId w:val="8"/>
        </w:numPr>
        <w:ind w:left="425"/>
        <w:outlineLvl w:val="4"/>
      </w:pPr>
      <w:r>
        <w:t>接口流程</w:t>
      </w:r>
    </w:p>
    <w:p w14:paraId="3F323B12" w14:textId="77777777" w:rsidR="00CC7BE5" w:rsidRDefault="00873478">
      <w:pPr>
        <w:pStyle w:val="aff0"/>
      </w:pPr>
      <w:r>
        <w:rPr>
          <w:rFonts w:hint="eastAsia"/>
        </w:rPr>
        <w:t>查询算法能力</w:t>
      </w:r>
      <w:r>
        <w:t>的接口流程见图A.1。</w:t>
      </w:r>
    </w:p>
    <w:p w14:paraId="0510F0F8" w14:textId="77777777" w:rsidR="00CC7BE5" w:rsidRDefault="00CC7BE5">
      <w:pPr>
        <w:keepNext/>
        <w:spacing w:afterLines="50" w:after="156"/>
        <w:jc w:val="center"/>
      </w:pPr>
    </w:p>
    <w:p w14:paraId="75F8FBE2" w14:textId="77777777" w:rsidR="00CC7BE5" w:rsidRDefault="00873478">
      <w:pPr>
        <w:keepNext/>
        <w:spacing w:afterLines="50" w:after="156"/>
        <w:jc w:val="center"/>
      </w:pPr>
      <w:r>
        <w:object w:dxaOrig="6465" w:dyaOrig="3030" w14:anchorId="52034AAB">
          <v:shape id="_x0000_i1033" type="#_x0000_t75" style="width:324pt;height:151.5pt" o:ole="">
            <v:imagedata r:id="rId39" o:title=""/>
          </v:shape>
          <o:OLEObject Type="Embed" ProgID="Visio.Drawing.11" ShapeID="_x0000_i1033" DrawAspect="Content" ObjectID="_1683719225" r:id="rId40"/>
        </w:object>
      </w:r>
    </w:p>
    <w:p w14:paraId="6BE40A3B" w14:textId="77777777" w:rsidR="00CC7BE5" w:rsidRDefault="00873478">
      <w:pPr>
        <w:pStyle w:val="a3"/>
        <w:numPr>
          <w:ilvl w:val="1"/>
          <w:numId w:val="16"/>
        </w:numPr>
      </w:pPr>
      <w:r>
        <w:rPr>
          <w:rFonts w:hint="eastAsia"/>
        </w:rPr>
        <w:t>查询算法能力</w:t>
      </w:r>
      <w:r>
        <w:t>流程</w:t>
      </w:r>
    </w:p>
    <w:p w14:paraId="26696076" w14:textId="77777777" w:rsidR="00CC7BE5" w:rsidRDefault="00873478">
      <w:pPr>
        <w:pStyle w:val="aff0"/>
      </w:pPr>
      <w:r>
        <w:t>主要功能流程如下：</w:t>
      </w:r>
    </w:p>
    <w:p w14:paraId="33A65F6B" w14:textId="77777777" w:rsidR="00CC7BE5" w:rsidRDefault="00873478">
      <w:pPr>
        <w:widowControl/>
        <w:numPr>
          <w:ilvl w:val="0"/>
          <w:numId w:val="17"/>
        </w:numPr>
        <w:spacing w:line="320" w:lineRule="exact"/>
        <w:rPr>
          <w:rFonts w:ascii="宋体" w:hAnsi="宋体"/>
        </w:rPr>
      </w:pPr>
      <w:r>
        <w:rPr>
          <w:rFonts w:ascii="宋体" w:hAnsi="宋体"/>
        </w:rPr>
        <w:t>F1：系统1的用户发送HTTP检索系统2的</w:t>
      </w:r>
      <w:r>
        <w:rPr>
          <w:rFonts w:hint="eastAsia"/>
        </w:rPr>
        <w:t>查询算法能力</w:t>
      </w:r>
      <w:r>
        <w:rPr>
          <w:rFonts w:ascii="宋体" w:hAnsi="宋体"/>
        </w:rPr>
        <w:t>，消息中携带查询条件</w:t>
      </w:r>
      <w:r>
        <w:rPr>
          <w:rFonts w:hint="eastAsia"/>
        </w:rPr>
        <w:t>；</w:t>
      </w:r>
    </w:p>
    <w:p w14:paraId="10A74977" w14:textId="77777777" w:rsidR="00CC7BE5" w:rsidRDefault="00873478">
      <w:pPr>
        <w:widowControl/>
        <w:numPr>
          <w:ilvl w:val="0"/>
          <w:numId w:val="17"/>
        </w:numPr>
        <w:spacing w:line="320" w:lineRule="exact"/>
        <w:rPr>
          <w:rFonts w:ascii="宋体" w:hAnsi="宋体"/>
        </w:rPr>
      </w:pPr>
      <w:r>
        <w:rPr>
          <w:rFonts w:ascii="宋体" w:hAnsi="宋体"/>
        </w:rPr>
        <w:t>F2：系统2返回符合</w:t>
      </w:r>
      <w:r>
        <w:rPr>
          <w:rFonts w:hint="eastAsia"/>
        </w:rPr>
        <w:t>查询的算法能力。</w:t>
      </w:r>
    </w:p>
    <w:p w14:paraId="7CBA198B" w14:textId="77777777" w:rsidR="00CC7BE5" w:rsidRDefault="00873478" w:rsidP="0038603E">
      <w:pPr>
        <w:pStyle w:val="a0"/>
        <w:numPr>
          <w:ilvl w:val="3"/>
          <w:numId w:val="8"/>
        </w:numPr>
        <w:ind w:left="425"/>
        <w:outlineLvl w:val="4"/>
      </w:pPr>
      <w:r>
        <w:t>接口参数</w:t>
      </w:r>
    </w:p>
    <w:p w14:paraId="0A72D5FF" w14:textId="7254D575" w:rsidR="00CC7BE5" w:rsidRDefault="00873478" w:rsidP="006459A6">
      <w:pPr>
        <w:pStyle w:val="aff4"/>
        <w:numPr>
          <w:ilvl w:val="4"/>
          <w:numId w:val="8"/>
        </w:numPr>
        <w:spacing w:beforeLines="0" w:afterLines="0"/>
        <w:ind w:left="567"/>
        <w:outlineLvl w:val="5"/>
      </w:pPr>
      <w:r>
        <w:t>HTTP响应码</w:t>
      </w:r>
    </w:p>
    <w:p w14:paraId="72884BB6" w14:textId="77777777" w:rsidR="00CC7BE5" w:rsidRDefault="00873478">
      <w:pPr>
        <w:pStyle w:val="aff0"/>
      </w:pPr>
      <w:r>
        <w:t>HTTP响应码见表A.1。</w:t>
      </w:r>
    </w:p>
    <w:p w14:paraId="71CD682B" w14:textId="77777777" w:rsidR="00CC7BE5" w:rsidRDefault="00873478">
      <w:pPr>
        <w:pStyle w:val="a"/>
        <w:numPr>
          <w:ilvl w:val="1"/>
          <w:numId w:val="18"/>
        </w:numPr>
        <w:ind w:left="0" w:firstLine="0"/>
      </w:pP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CC7BE5" w14:paraId="3388BB0E" w14:textId="77777777">
        <w:trPr>
          <w:trHeight w:val="365"/>
          <w:jc w:val="center"/>
        </w:trPr>
        <w:tc>
          <w:tcPr>
            <w:tcW w:w="1922" w:type="dxa"/>
          </w:tcPr>
          <w:p w14:paraId="70223EE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6CD49C9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CC7BE5" w14:paraId="6349C871" w14:textId="77777777">
        <w:trPr>
          <w:trHeight w:val="350"/>
          <w:jc w:val="center"/>
        </w:trPr>
        <w:tc>
          <w:tcPr>
            <w:tcW w:w="1922" w:type="dxa"/>
          </w:tcPr>
          <w:p w14:paraId="1F7CCC5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11B8380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CC7BE5" w14:paraId="02EDE45D" w14:textId="77777777">
        <w:trPr>
          <w:trHeight w:val="350"/>
          <w:jc w:val="center"/>
        </w:trPr>
        <w:tc>
          <w:tcPr>
            <w:tcW w:w="1922" w:type="dxa"/>
          </w:tcPr>
          <w:p w14:paraId="209B92D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0B5CD1E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CC7BE5" w14:paraId="701763C7" w14:textId="77777777">
        <w:trPr>
          <w:trHeight w:val="337"/>
          <w:jc w:val="center"/>
        </w:trPr>
        <w:tc>
          <w:tcPr>
            <w:tcW w:w="1922" w:type="dxa"/>
          </w:tcPr>
          <w:p w14:paraId="7B5E7BE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72C44EF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CC7BE5" w14:paraId="74CD8E71" w14:textId="77777777">
        <w:trPr>
          <w:trHeight w:val="337"/>
          <w:jc w:val="center"/>
        </w:trPr>
        <w:tc>
          <w:tcPr>
            <w:tcW w:w="1922" w:type="dxa"/>
          </w:tcPr>
          <w:p w14:paraId="4C5BACB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73FE108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CC7BE5" w14:paraId="736CF286" w14:textId="77777777">
        <w:trPr>
          <w:trHeight w:val="350"/>
          <w:jc w:val="center"/>
        </w:trPr>
        <w:tc>
          <w:tcPr>
            <w:tcW w:w="1922" w:type="dxa"/>
          </w:tcPr>
          <w:p w14:paraId="0CDE7F4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4EC4EAB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CC7BE5" w14:paraId="2B15DCE8" w14:textId="77777777">
        <w:trPr>
          <w:trHeight w:val="350"/>
          <w:jc w:val="center"/>
        </w:trPr>
        <w:tc>
          <w:tcPr>
            <w:tcW w:w="1922" w:type="dxa"/>
          </w:tcPr>
          <w:p w14:paraId="35A0F78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7B45428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00C87C0A" w14:textId="77777777" w:rsidR="00CC7BE5" w:rsidRDefault="00CC7BE5">
      <w:pPr>
        <w:pStyle w:val="aff0"/>
      </w:pPr>
    </w:p>
    <w:p w14:paraId="264B3140" w14:textId="77777777" w:rsidR="00CC7BE5" w:rsidRDefault="00873478" w:rsidP="006459A6">
      <w:pPr>
        <w:pStyle w:val="aff4"/>
        <w:numPr>
          <w:ilvl w:val="4"/>
          <w:numId w:val="8"/>
        </w:numPr>
        <w:spacing w:beforeLines="0" w:afterLines="0"/>
        <w:ind w:left="567"/>
        <w:outlineLvl w:val="5"/>
      </w:pPr>
      <w:r>
        <w:t>参数定义</w:t>
      </w:r>
    </w:p>
    <w:p w14:paraId="2DAD1EC6" w14:textId="77777777" w:rsidR="00CC7BE5" w:rsidRDefault="00873478">
      <w:pPr>
        <w:pStyle w:val="aff0"/>
      </w:pPr>
      <w:r>
        <w:rPr>
          <w:rFonts w:hint="eastAsia"/>
        </w:rPr>
        <w:t>查询算法能力</w:t>
      </w:r>
      <w:r>
        <w:t>请求命令相关的参数定义见表A.2。</w:t>
      </w:r>
    </w:p>
    <w:p w14:paraId="65824B96" w14:textId="77777777" w:rsidR="00CC7BE5" w:rsidRDefault="00873478">
      <w:pPr>
        <w:pStyle w:val="a"/>
        <w:numPr>
          <w:ilvl w:val="1"/>
          <w:numId w:val="18"/>
        </w:numPr>
        <w:ind w:left="0" w:firstLine="0"/>
      </w:pPr>
      <w:r>
        <w:rPr>
          <w:rFonts w:hint="eastAsia"/>
        </w:rPr>
        <w:t>查询算法能力</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2D394E52" w14:textId="77777777">
        <w:trPr>
          <w:trHeight w:val="349"/>
          <w:jc w:val="center"/>
        </w:trPr>
        <w:tc>
          <w:tcPr>
            <w:tcW w:w="2163" w:type="dxa"/>
          </w:tcPr>
          <w:p w14:paraId="529A9DC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10A3F38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7CC31F4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64946D7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73BAA235" w14:textId="77777777">
        <w:trPr>
          <w:trHeight w:val="336"/>
          <w:jc w:val="center"/>
        </w:trPr>
        <w:tc>
          <w:tcPr>
            <w:tcW w:w="2163" w:type="dxa"/>
          </w:tcPr>
          <w:p w14:paraId="0A7E6793"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EventType</w:t>
            </w:r>
            <w:proofErr w:type="spellEnd"/>
          </w:p>
        </w:tc>
        <w:tc>
          <w:tcPr>
            <w:tcW w:w="1184" w:type="dxa"/>
          </w:tcPr>
          <w:p w14:paraId="2E58265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6C339A3" w14:textId="77777777" w:rsidR="00CC7BE5" w:rsidRDefault="00873478">
            <w:pPr>
              <w:jc w:val="center"/>
            </w:pPr>
            <w:r>
              <w:rPr>
                <w:rFonts w:ascii="宋体" w:hAnsi="宋体"/>
                <w:sz w:val="18"/>
                <w:szCs w:val="18"/>
              </w:rPr>
              <w:t>String</w:t>
            </w:r>
          </w:p>
        </w:tc>
        <w:tc>
          <w:tcPr>
            <w:tcW w:w="3912" w:type="dxa"/>
          </w:tcPr>
          <w:p w14:paraId="0A86E2E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类型</w:t>
            </w:r>
          </w:p>
        </w:tc>
      </w:tr>
      <w:tr w:rsidR="00CC7BE5" w14:paraId="732321EA" w14:textId="77777777">
        <w:trPr>
          <w:trHeight w:val="336"/>
          <w:jc w:val="center"/>
        </w:trPr>
        <w:tc>
          <w:tcPr>
            <w:tcW w:w="2163" w:type="dxa"/>
          </w:tcPr>
          <w:p w14:paraId="59EDCE9A"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131BD3D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D99EC04" w14:textId="77777777" w:rsidR="00CC7BE5" w:rsidRDefault="00873478">
            <w:pPr>
              <w:jc w:val="center"/>
            </w:pPr>
            <w:r>
              <w:rPr>
                <w:rFonts w:ascii="宋体" w:hAnsi="宋体"/>
                <w:sz w:val="18"/>
                <w:szCs w:val="18"/>
              </w:rPr>
              <w:t>String</w:t>
            </w:r>
          </w:p>
        </w:tc>
        <w:tc>
          <w:tcPr>
            <w:tcW w:w="3912" w:type="dxa"/>
          </w:tcPr>
          <w:p w14:paraId="05002F4C"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编码</w:t>
            </w:r>
          </w:p>
        </w:tc>
      </w:tr>
    </w:tbl>
    <w:p w14:paraId="25D90DC3" w14:textId="77777777" w:rsidR="00CC7BE5" w:rsidRDefault="00CC7BE5">
      <w:pPr>
        <w:pStyle w:val="aff0"/>
      </w:pPr>
    </w:p>
    <w:p w14:paraId="12F1C025" w14:textId="77777777" w:rsidR="00CC7BE5" w:rsidRDefault="00873478">
      <w:pPr>
        <w:pStyle w:val="aff0"/>
      </w:pPr>
      <w:r>
        <w:rPr>
          <w:rFonts w:hint="eastAsia"/>
        </w:rPr>
        <w:t>查询算法能力</w:t>
      </w:r>
      <w:r>
        <w:t>响应相关的参数定义见表A.3。</w:t>
      </w:r>
    </w:p>
    <w:p w14:paraId="5F64F7CC" w14:textId="77777777" w:rsidR="00CC7BE5" w:rsidRDefault="00873478">
      <w:pPr>
        <w:pStyle w:val="a"/>
        <w:numPr>
          <w:ilvl w:val="1"/>
          <w:numId w:val="18"/>
        </w:numPr>
        <w:ind w:left="0" w:firstLine="0"/>
      </w:pPr>
      <w:r>
        <w:rPr>
          <w:rFonts w:hint="eastAsia"/>
        </w:rPr>
        <w:t>查询算法能力</w:t>
      </w:r>
      <w:r>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69D7B473" w14:textId="77777777">
        <w:trPr>
          <w:trHeight w:val="349"/>
          <w:jc w:val="center"/>
        </w:trPr>
        <w:tc>
          <w:tcPr>
            <w:tcW w:w="2163" w:type="dxa"/>
          </w:tcPr>
          <w:p w14:paraId="3F833B5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lastRenderedPageBreak/>
              <w:t>参数名称</w:t>
            </w:r>
          </w:p>
        </w:tc>
        <w:tc>
          <w:tcPr>
            <w:tcW w:w="1184" w:type="dxa"/>
          </w:tcPr>
          <w:p w14:paraId="2887E6C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00AD0AE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09890D8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5F4DDDAD" w14:textId="77777777">
        <w:trPr>
          <w:trHeight w:val="336"/>
          <w:jc w:val="center"/>
        </w:trPr>
        <w:tc>
          <w:tcPr>
            <w:tcW w:w="2163" w:type="dxa"/>
            <w:vAlign w:val="center"/>
          </w:tcPr>
          <w:p w14:paraId="13329A07"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AbilityInfo</w:t>
            </w:r>
            <w:proofErr w:type="spellEnd"/>
          </w:p>
        </w:tc>
        <w:tc>
          <w:tcPr>
            <w:tcW w:w="1184" w:type="dxa"/>
          </w:tcPr>
          <w:p w14:paraId="174BAC1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D1625B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Object</w:t>
            </w:r>
          </w:p>
        </w:tc>
        <w:tc>
          <w:tcPr>
            <w:tcW w:w="3912" w:type="dxa"/>
            <w:vAlign w:val="center"/>
          </w:tcPr>
          <w:p w14:paraId="65B1566F" w14:textId="77777777" w:rsidR="00CC7BE5" w:rsidRDefault="00873478">
            <w:pPr>
              <w:jc w:val="left"/>
              <w:rPr>
                <w:rFonts w:ascii="宋体" w:hAnsi="宋体"/>
                <w:sz w:val="18"/>
                <w:szCs w:val="18"/>
              </w:rPr>
            </w:pPr>
            <w:r>
              <w:rPr>
                <w:rFonts w:ascii="宋体" w:hAnsi="宋体" w:hint="eastAsia"/>
                <w:sz w:val="18"/>
                <w:szCs w:val="18"/>
              </w:rPr>
              <w:t>算法能力列表</w:t>
            </w:r>
          </w:p>
        </w:tc>
      </w:tr>
      <w:tr w:rsidR="00CC7BE5" w14:paraId="6CF1C75B" w14:textId="77777777">
        <w:trPr>
          <w:trHeight w:val="336"/>
          <w:jc w:val="center"/>
        </w:trPr>
        <w:tc>
          <w:tcPr>
            <w:tcW w:w="2163" w:type="dxa"/>
            <w:vAlign w:val="center"/>
          </w:tcPr>
          <w:p w14:paraId="493E31A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Number</w:t>
            </w:r>
          </w:p>
        </w:tc>
        <w:tc>
          <w:tcPr>
            <w:tcW w:w="1184" w:type="dxa"/>
          </w:tcPr>
          <w:p w14:paraId="7202CA0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00D2E8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44BEF60A" w14:textId="77777777" w:rsidR="00CC7BE5" w:rsidRDefault="00873478">
            <w:pPr>
              <w:jc w:val="left"/>
              <w:rPr>
                <w:rFonts w:ascii="宋体" w:hAnsi="宋体"/>
                <w:sz w:val="18"/>
                <w:szCs w:val="18"/>
              </w:rPr>
            </w:pPr>
            <w:r>
              <w:rPr>
                <w:rFonts w:ascii="宋体" w:hAnsi="宋体" w:hint="eastAsia"/>
                <w:sz w:val="18"/>
                <w:szCs w:val="18"/>
              </w:rPr>
              <w:t>算法个数</w:t>
            </w:r>
          </w:p>
        </w:tc>
      </w:tr>
      <w:tr w:rsidR="00CC7BE5" w14:paraId="2465B4AC" w14:textId="77777777">
        <w:trPr>
          <w:trHeight w:val="336"/>
          <w:jc w:val="center"/>
        </w:trPr>
        <w:tc>
          <w:tcPr>
            <w:tcW w:w="2163" w:type="dxa"/>
            <w:vAlign w:val="center"/>
          </w:tcPr>
          <w:p w14:paraId="1279D33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Ability</w:t>
            </w:r>
          </w:p>
        </w:tc>
        <w:tc>
          <w:tcPr>
            <w:tcW w:w="1184" w:type="dxa"/>
          </w:tcPr>
          <w:p w14:paraId="66A8A0D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E2F83B0"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w:t>
            </w:r>
          </w:p>
        </w:tc>
        <w:tc>
          <w:tcPr>
            <w:tcW w:w="3912" w:type="dxa"/>
            <w:vAlign w:val="center"/>
          </w:tcPr>
          <w:p w14:paraId="2FDBF57E" w14:textId="77777777" w:rsidR="00CC7BE5" w:rsidRDefault="00873478">
            <w:pPr>
              <w:jc w:val="left"/>
              <w:rPr>
                <w:rFonts w:ascii="宋体" w:hAnsi="宋体"/>
                <w:sz w:val="18"/>
                <w:szCs w:val="18"/>
              </w:rPr>
            </w:pPr>
            <w:r>
              <w:rPr>
                <w:rFonts w:ascii="宋体" w:hAnsi="宋体" w:hint="eastAsia"/>
                <w:sz w:val="18"/>
                <w:szCs w:val="18"/>
              </w:rPr>
              <w:t>算法数组</w:t>
            </w:r>
          </w:p>
        </w:tc>
      </w:tr>
      <w:tr w:rsidR="00CC7BE5" w14:paraId="49B3944F" w14:textId="77777777">
        <w:trPr>
          <w:trHeight w:val="336"/>
          <w:jc w:val="center"/>
        </w:trPr>
        <w:tc>
          <w:tcPr>
            <w:tcW w:w="2163" w:type="dxa"/>
            <w:vAlign w:val="center"/>
          </w:tcPr>
          <w:p w14:paraId="6CD0F26A"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Alg</w:t>
            </w:r>
            <w:r>
              <w:rPr>
                <w:rFonts w:ascii="宋体" w:hAnsi="宋体"/>
                <w:sz w:val="18"/>
                <w:szCs w:val="18"/>
              </w:rPr>
              <w:t>Code</w:t>
            </w:r>
            <w:proofErr w:type="spellEnd"/>
          </w:p>
        </w:tc>
        <w:tc>
          <w:tcPr>
            <w:tcW w:w="1184" w:type="dxa"/>
          </w:tcPr>
          <w:p w14:paraId="26F0B4B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B525D3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1D028A2" w14:textId="77777777" w:rsidR="00CC7BE5" w:rsidRDefault="00873478">
            <w:pPr>
              <w:jc w:val="left"/>
              <w:rPr>
                <w:rFonts w:ascii="宋体" w:hAnsi="宋体"/>
                <w:sz w:val="18"/>
                <w:szCs w:val="18"/>
              </w:rPr>
            </w:pPr>
            <w:r>
              <w:rPr>
                <w:rFonts w:ascii="宋体" w:hAnsi="宋体" w:hint="eastAsia"/>
                <w:sz w:val="18"/>
                <w:szCs w:val="18"/>
              </w:rPr>
              <w:t>算法能力编码</w:t>
            </w:r>
          </w:p>
        </w:tc>
      </w:tr>
      <w:tr w:rsidR="00CC7BE5" w14:paraId="35380664" w14:textId="77777777">
        <w:trPr>
          <w:trHeight w:val="336"/>
          <w:jc w:val="center"/>
        </w:trPr>
        <w:tc>
          <w:tcPr>
            <w:tcW w:w="2163" w:type="dxa"/>
            <w:vAlign w:val="center"/>
          </w:tcPr>
          <w:p w14:paraId="094D8327"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Code</w:t>
            </w:r>
            <w:r>
              <w:rPr>
                <w:rFonts w:ascii="宋体" w:hAnsi="宋体" w:hint="eastAsia"/>
                <w:sz w:val="18"/>
                <w:szCs w:val="18"/>
              </w:rPr>
              <w:t>Desc</w:t>
            </w:r>
            <w:proofErr w:type="spellEnd"/>
          </w:p>
        </w:tc>
        <w:tc>
          <w:tcPr>
            <w:tcW w:w="1184" w:type="dxa"/>
          </w:tcPr>
          <w:p w14:paraId="7DAD2A9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74797E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09B69D7" w14:textId="77777777" w:rsidR="00CC7BE5" w:rsidRDefault="00873478">
            <w:pPr>
              <w:jc w:val="left"/>
              <w:rPr>
                <w:rFonts w:ascii="宋体" w:hAnsi="宋体"/>
                <w:sz w:val="18"/>
                <w:szCs w:val="18"/>
              </w:rPr>
            </w:pPr>
            <w:r>
              <w:rPr>
                <w:rFonts w:ascii="宋体" w:hAnsi="宋体" w:hint="eastAsia"/>
                <w:sz w:val="18"/>
                <w:szCs w:val="18"/>
              </w:rPr>
              <w:t>算法能力描述</w:t>
            </w:r>
          </w:p>
        </w:tc>
      </w:tr>
    </w:tbl>
    <w:p w14:paraId="415A0764" w14:textId="77777777" w:rsidR="00CC7BE5" w:rsidRDefault="00873478" w:rsidP="0038603E">
      <w:pPr>
        <w:pStyle w:val="a0"/>
        <w:numPr>
          <w:ilvl w:val="3"/>
          <w:numId w:val="8"/>
        </w:numPr>
        <w:ind w:left="425"/>
        <w:outlineLvl w:val="4"/>
      </w:pPr>
      <w:r>
        <w:t>消息示例</w:t>
      </w:r>
    </w:p>
    <w:p w14:paraId="35DA51BC" w14:textId="77777777" w:rsidR="00CC7BE5" w:rsidRDefault="00873478" w:rsidP="006459A6">
      <w:pPr>
        <w:pStyle w:val="aff4"/>
        <w:numPr>
          <w:ilvl w:val="4"/>
          <w:numId w:val="8"/>
        </w:numPr>
        <w:spacing w:beforeLines="0" w:afterLines="0"/>
        <w:ind w:left="567"/>
        <w:outlineLvl w:val="5"/>
      </w:pPr>
      <w:r>
        <w:rPr>
          <w:rFonts w:hint="eastAsia"/>
        </w:rPr>
        <w:t>查询算法能力</w:t>
      </w:r>
      <w:r>
        <w:t>请求</w:t>
      </w:r>
    </w:p>
    <w:p w14:paraId="137E5AF0" w14:textId="77777777" w:rsidR="00CC7BE5" w:rsidRDefault="00873478">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求URL：http://ip:port/analysis/interface</w:t>
      </w:r>
    </w:p>
    <w:p w14:paraId="71736128"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72632FAB"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6228A1F0"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4BD966E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"alg_ability_request"</w:t>
      </w:r>
    </w:p>
    <w:p w14:paraId="6E4D8947" w14:textId="77777777" w:rsidR="00CC7BE5" w:rsidRDefault="00873478">
      <w:pPr>
        <w:pStyle w:val="aff3"/>
        <w:spacing w:line="320" w:lineRule="exact"/>
        <w:rPr>
          <w:lang w:val="pt-BR"/>
        </w:rPr>
      </w:pPr>
      <w:r>
        <w:rPr>
          <w:rFonts w:ascii="宋体" w:hAnsi="宋体" w:cs="宋体" w:hint="eastAsia"/>
        </w:rPr>
        <w:t>}</w:t>
      </w:r>
    </w:p>
    <w:p w14:paraId="2F984F12" w14:textId="77777777" w:rsidR="00CC7BE5" w:rsidRDefault="00873478" w:rsidP="006459A6">
      <w:pPr>
        <w:pStyle w:val="aff4"/>
        <w:numPr>
          <w:ilvl w:val="4"/>
          <w:numId w:val="8"/>
        </w:numPr>
        <w:spacing w:beforeLines="0" w:afterLines="0"/>
        <w:ind w:left="567"/>
        <w:outlineLvl w:val="5"/>
      </w:pPr>
      <w:r>
        <w:rPr>
          <w:rFonts w:hint="eastAsia"/>
        </w:rPr>
        <w:t>查询算法能力</w:t>
      </w:r>
      <w:r>
        <w:t>响应</w:t>
      </w:r>
    </w:p>
    <w:p w14:paraId="011E3D2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001C01C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"EventType": "alg_ability_request",</w:t>
      </w:r>
    </w:p>
    <w:p w14:paraId="4D7D845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"Result": {</w:t>
      </w:r>
    </w:p>
    <w:p w14:paraId="6349E5E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"Code": 200,</w:t>
      </w:r>
    </w:p>
    <w:p w14:paraId="2505FED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"Desc": ""</w:t>
      </w:r>
    </w:p>
    <w:p w14:paraId="720EB78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39A48B9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"AbilityInfo": {</w:t>
      </w:r>
    </w:p>
    <w:p w14:paraId="788B1084"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"Number": 2,</w:t>
      </w:r>
    </w:p>
    <w:p w14:paraId="0A0585C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"Ability": [{</w:t>
      </w:r>
    </w:p>
    <w:p w14:paraId="10EAC80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"AlgCode": 1001,</w:t>
      </w:r>
    </w:p>
    <w:p w14:paraId="1A08F4D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 xml:space="preserve">          "CodeDesc": ""</w:t>
      </w:r>
    </w:p>
    <w:p w14:paraId="64A4867C"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16C8225C"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16DAD8B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"AlgCode": 1002,</w:t>
      </w:r>
    </w:p>
    <w:p w14:paraId="64B8041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 xml:space="preserve">          "CodeDesc": ""</w:t>
      </w:r>
    </w:p>
    <w:p w14:paraId="028302D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7710A2F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p>
    <w:p w14:paraId="54487B54"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7BB02CB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30AF60B6" w14:textId="77777777" w:rsidR="00CC7BE5" w:rsidRDefault="00873478" w:rsidP="001A01B1">
      <w:pPr>
        <w:pStyle w:val="a0"/>
        <w:numPr>
          <w:ilvl w:val="2"/>
          <w:numId w:val="8"/>
        </w:numPr>
        <w:ind w:left="567"/>
      </w:pPr>
      <w:r>
        <w:t>查询</w:t>
      </w:r>
      <w:r>
        <w:rPr>
          <w:rFonts w:hint="eastAsia"/>
        </w:rPr>
        <w:t>算法</w:t>
      </w:r>
      <w:r>
        <w:t>任务</w:t>
      </w:r>
    </w:p>
    <w:p w14:paraId="531DFADC" w14:textId="77777777" w:rsidR="00CC7BE5" w:rsidRDefault="00873478" w:rsidP="0038603E">
      <w:pPr>
        <w:pStyle w:val="a0"/>
        <w:numPr>
          <w:ilvl w:val="3"/>
          <w:numId w:val="8"/>
        </w:numPr>
        <w:ind w:left="425"/>
        <w:outlineLvl w:val="4"/>
      </w:pPr>
      <w:r>
        <w:t>接口描述</w:t>
      </w:r>
    </w:p>
    <w:p w14:paraId="402DB478" w14:textId="77777777" w:rsidR="00CC7BE5" w:rsidRDefault="00873478">
      <w:pPr>
        <w:pStyle w:val="aff0"/>
      </w:pPr>
      <w:r>
        <w:rPr>
          <w:rFonts w:hint="eastAsia"/>
        </w:rPr>
        <w:t>查询算法任务属于数据接口，</w:t>
      </w:r>
      <w:r>
        <w:t>使用HTTP</w:t>
      </w:r>
      <w:r>
        <w:rPr>
          <w:rFonts w:hint="eastAsia"/>
        </w:rPr>
        <w:t>+JSON</w:t>
      </w:r>
      <w:r>
        <w:t>，请求使用标准的HTTP Request，</w:t>
      </w:r>
      <w:r>
        <w:rPr>
          <w:rFonts w:hint="eastAsia"/>
        </w:rPr>
        <w:t>采用HTTP的POST方法，</w:t>
      </w:r>
      <w:r>
        <w:t>消息体应采用</w:t>
      </w:r>
      <w:r>
        <w:rPr>
          <w:rFonts w:hint="eastAsia"/>
        </w:rPr>
        <w:t>JSON</w:t>
      </w:r>
      <w:r>
        <w:t>封装。</w:t>
      </w:r>
    </w:p>
    <w:p w14:paraId="347144AC" w14:textId="77777777" w:rsidR="00CC7BE5" w:rsidRDefault="00873478" w:rsidP="0038603E">
      <w:pPr>
        <w:pStyle w:val="a0"/>
        <w:numPr>
          <w:ilvl w:val="3"/>
          <w:numId w:val="8"/>
        </w:numPr>
        <w:ind w:left="425"/>
        <w:outlineLvl w:val="4"/>
      </w:pPr>
      <w:r>
        <w:lastRenderedPageBreak/>
        <w:t>接口流程</w:t>
      </w:r>
    </w:p>
    <w:p w14:paraId="78645598" w14:textId="77777777" w:rsidR="00CC7BE5" w:rsidRDefault="00873478">
      <w:pPr>
        <w:pStyle w:val="aff0"/>
      </w:pPr>
      <w:r>
        <w:rPr>
          <w:rFonts w:hint="eastAsia"/>
        </w:rPr>
        <w:t>查询算法任务</w:t>
      </w:r>
      <w:r>
        <w:t>的接口流程见图A.2。</w:t>
      </w:r>
    </w:p>
    <w:p w14:paraId="3C34A3A0" w14:textId="77777777" w:rsidR="00CC7BE5" w:rsidRDefault="00CC7BE5">
      <w:pPr>
        <w:keepNext/>
        <w:spacing w:afterLines="50" w:after="156"/>
        <w:jc w:val="center"/>
      </w:pPr>
    </w:p>
    <w:p w14:paraId="4A761142" w14:textId="77777777" w:rsidR="00CC7BE5" w:rsidRDefault="00873478">
      <w:pPr>
        <w:keepNext/>
        <w:spacing w:afterLines="50" w:after="156"/>
        <w:jc w:val="center"/>
      </w:pPr>
      <w:r>
        <w:object w:dxaOrig="6465" w:dyaOrig="3030" w14:anchorId="63545238">
          <v:shape id="_x0000_i1034" type="#_x0000_t75" style="width:324pt;height:151.5pt" o:ole="">
            <v:imagedata r:id="rId41" o:title=""/>
          </v:shape>
          <o:OLEObject Type="Embed" ProgID="Visio.Drawing.11" ShapeID="_x0000_i1034" DrawAspect="Content" ObjectID="_1683719226" r:id="rId42"/>
        </w:object>
      </w:r>
    </w:p>
    <w:p w14:paraId="2E80EC8A" w14:textId="77777777" w:rsidR="00CC7BE5" w:rsidRDefault="00873478">
      <w:pPr>
        <w:pStyle w:val="a3"/>
        <w:numPr>
          <w:ilvl w:val="1"/>
          <w:numId w:val="16"/>
        </w:numPr>
        <w:ind w:firstLine="420"/>
      </w:pPr>
      <w:r>
        <w:rPr>
          <w:rFonts w:hint="eastAsia"/>
        </w:rPr>
        <w:t>查询算法任务</w:t>
      </w:r>
      <w:r>
        <w:t>流程</w:t>
      </w:r>
    </w:p>
    <w:p w14:paraId="22FF42A0" w14:textId="77777777" w:rsidR="00CC7BE5" w:rsidRDefault="00873478">
      <w:pPr>
        <w:pStyle w:val="aff0"/>
      </w:pPr>
      <w:r>
        <w:t>主要功能流程如下：</w:t>
      </w:r>
    </w:p>
    <w:p w14:paraId="35ABBB75" w14:textId="77777777" w:rsidR="00CC7BE5" w:rsidRDefault="00873478">
      <w:pPr>
        <w:widowControl/>
        <w:numPr>
          <w:ilvl w:val="0"/>
          <w:numId w:val="17"/>
        </w:numPr>
        <w:spacing w:line="320" w:lineRule="exact"/>
        <w:rPr>
          <w:rFonts w:ascii="宋体" w:hAnsi="宋体"/>
        </w:rPr>
      </w:pPr>
      <w:r>
        <w:rPr>
          <w:rFonts w:ascii="宋体" w:hAnsi="宋体"/>
        </w:rPr>
        <w:t>F1：系统1的用户发送HTTP检索系统2的</w:t>
      </w:r>
      <w:r>
        <w:rPr>
          <w:rFonts w:hint="eastAsia"/>
        </w:rPr>
        <w:t>查询算法任务</w:t>
      </w:r>
      <w:r>
        <w:rPr>
          <w:rFonts w:ascii="宋体" w:hAnsi="宋体"/>
        </w:rPr>
        <w:t>，消息中携带查询条件</w:t>
      </w:r>
      <w:r>
        <w:rPr>
          <w:rFonts w:hint="eastAsia"/>
        </w:rPr>
        <w:t>；</w:t>
      </w:r>
    </w:p>
    <w:p w14:paraId="18434E59" w14:textId="77777777" w:rsidR="00CC7BE5" w:rsidRDefault="00873478">
      <w:pPr>
        <w:widowControl/>
        <w:numPr>
          <w:ilvl w:val="0"/>
          <w:numId w:val="17"/>
        </w:numPr>
        <w:spacing w:line="320" w:lineRule="exact"/>
        <w:rPr>
          <w:rFonts w:ascii="宋体" w:hAnsi="宋体"/>
        </w:rPr>
      </w:pPr>
      <w:r>
        <w:rPr>
          <w:rFonts w:ascii="宋体" w:hAnsi="宋体"/>
        </w:rPr>
        <w:t>F2：系统2返回符合检索条件的</w:t>
      </w:r>
      <w:r>
        <w:rPr>
          <w:rFonts w:hint="eastAsia"/>
        </w:rPr>
        <w:t>查询算法任务。</w:t>
      </w:r>
    </w:p>
    <w:p w14:paraId="692173D0" w14:textId="77777777" w:rsidR="00CC7BE5" w:rsidRDefault="00873478" w:rsidP="0038603E">
      <w:pPr>
        <w:pStyle w:val="a0"/>
        <w:numPr>
          <w:ilvl w:val="3"/>
          <w:numId w:val="8"/>
        </w:numPr>
        <w:ind w:left="425"/>
        <w:outlineLvl w:val="4"/>
      </w:pPr>
      <w:r>
        <w:t>接口参数</w:t>
      </w:r>
    </w:p>
    <w:p w14:paraId="4364D757" w14:textId="77777777" w:rsidR="00CC7BE5" w:rsidRDefault="00873478" w:rsidP="006459A6">
      <w:pPr>
        <w:pStyle w:val="aff4"/>
        <w:numPr>
          <w:ilvl w:val="4"/>
          <w:numId w:val="8"/>
        </w:numPr>
        <w:spacing w:beforeLines="0" w:afterLines="0"/>
        <w:ind w:left="567"/>
        <w:outlineLvl w:val="5"/>
      </w:pPr>
      <w:r>
        <w:t>HTTP响应码</w:t>
      </w:r>
    </w:p>
    <w:p w14:paraId="0EA60A36" w14:textId="77777777" w:rsidR="00CC7BE5" w:rsidRDefault="00873478">
      <w:pPr>
        <w:pStyle w:val="aff0"/>
      </w:pPr>
      <w:r>
        <w:t>HTTP响应码见表A.4。</w:t>
      </w:r>
    </w:p>
    <w:p w14:paraId="12E278C9" w14:textId="77777777" w:rsidR="00CC7BE5" w:rsidRDefault="00873478">
      <w:pPr>
        <w:pStyle w:val="a"/>
        <w:numPr>
          <w:ilvl w:val="1"/>
          <w:numId w:val="18"/>
        </w:numPr>
        <w:ind w:left="0" w:firstLine="0"/>
      </w:pP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CC7BE5" w14:paraId="271CFCB4" w14:textId="77777777">
        <w:trPr>
          <w:trHeight w:val="365"/>
          <w:jc w:val="center"/>
        </w:trPr>
        <w:tc>
          <w:tcPr>
            <w:tcW w:w="1922" w:type="dxa"/>
          </w:tcPr>
          <w:p w14:paraId="15406F3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63F773A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CC7BE5" w14:paraId="4AB047AF" w14:textId="77777777">
        <w:trPr>
          <w:trHeight w:val="350"/>
          <w:jc w:val="center"/>
        </w:trPr>
        <w:tc>
          <w:tcPr>
            <w:tcW w:w="1922" w:type="dxa"/>
          </w:tcPr>
          <w:p w14:paraId="1E1744D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7DB959A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CC7BE5" w14:paraId="79B2DD72" w14:textId="77777777">
        <w:trPr>
          <w:trHeight w:val="350"/>
          <w:jc w:val="center"/>
        </w:trPr>
        <w:tc>
          <w:tcPr>
            <w:tcW w:w="1922" w:type="dxa"/>
          </w:tcPr>
          <w:p w14:paraId="67BAE87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087488D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CC7BE5" w14:paraId="1C4A7A58" w14:textId="77777777">
        <w:trPr>
          <w:trHeight w:val="337"/>
          <w:jc w:val="center"/>
        </w:trPr>
        <w:tc>
          <w:tcPr>
            <w:tcW w:w="1922" w:type="dxa"/>
          </w:tcPr>
          <w:p w14:paraId="5DE65ED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69D144D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CC7BE5" w14:paraId="4CF60CBC" w14:textId="77777777">
        <w:trPr>
          <w:trHeight w:val="337"/>
          <w:jc w:val="center"/>
        </w:trPr>
        <w:tc>
          <w:tcPr>
            <w:tcW w:w="1922" w:type="dxa"/>
          </w:tcPr>
          <w:p w14:paraId="7044491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06B4463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CC7BE5" w14:paraId="41E5A108" w14:textId="77777777">
        <w:trPr>
          <w:trHeight w:val="350"/>
          <w:jc w:val="center"/>
        </w:trPr>
        <w:tc>
          <w:tcPr>
            <w:tcW w:w="1922" w:type="dxa"/>
          </w:tcPr>
          <w:p w14:paraId="16536BF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1961397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CC7BE5" w14:paraId="67BDC026" w14:textId="77777777">
        <w:trPr>
          <w:trHeight w:val="350"/>
          <w:jc w:val="center"/>
        </w:trPr>
        <w:tc>
          <w:tcPr>
            <w:tcW w:w="1922" w:type="dxa"/>
          </w:tcPr>
          <w:p w14:paraId="215F88D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6911B79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758161E5" w14:textId="77777777" w:rsidR="00CC7BE5" w:rsidRDefault="00CC7BE5">
      <w:pPr>
        <w:pStyle w:val="aff0"/>
      </w:pPr>
    </w:p>
    <w:p w14:paraId="7F958433" w14:textId="77777777" w:rsidR="00CC7BE5" w:rsidRDefault="00873478" w:rsidP="006459A6">
      <w:pPr>
        <w:pStyle w:val="aff4"/>
        <w:numPr>
          <w:ilvl w:val="4"/>
          <w:numId w:val="8"/>
        </w:numPr>
        <w:spacing w:beforeLines="0" w:afterLines="0"/>
        <w:ind w:left="567"/>
        <w:outlineLvl w:val="5"/>
      </w:pPr>
      <w:r>
        <w:t>参数定义</w:t>
      </w:r>
    </w:p>
    <w:p w14:paraId="25FD9C07" w14:textId="77777777" w:rsidR="00CC7BE5" w:rsidRDefault="00873478">
      <w:pPr>
        <w:pStyle w:val="aff0"/>
      </w:pPr>
      <w:r>
        <w:rPr>
          <w:rFonts w:hint="eastAsia"/>
        </w:rPr>
        <w:t>查询算法任务</w:t>
      </w:r>
      <w:r>
        <w:t>请求命令相关的参数定义见表A.5。</w:t>
      </w:r>
    </w:p>
    <w:p w14:paraId="0D5789FE" w14:textId="77777777" w:rsidR="00CC7BE5" w:rsidRDefault="00873478">
      <w:pPr>
        <w:pStyle w:val="a"/>
        <w:numPr>
          <w:ilvl w:val="1"/>
          <w:numId w:val="18"/>
        </w:numPr>
        <w:ind w:left="0" w:firstLine="0"/>
      </w:pPr>
      <w:r>
        <w:rPr>
          <w:rFonts w:hint="eastAsia"/>
        </w:rPr>
        <w:t>查询算法任务</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2913961A" w14:textId="77777777">
        <w:trPr>
          <w:trHeight w:val="349"/>
          <w:jc w:val="center"/>
        </w:trPr>
        <w:tc>
          <w:tcPr>
            <w:tcW w:w="2163" w:type="dxa"/>
          </w:tcPr>
          <w:p w14:paraId="725599C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58F8821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50A290E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079CE54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00908129" w14:textId="77777777">
        <w:trPr>
          <w:trHeight w:val="336"/>
          <w:jc w:val="center"/>
        </w:trPr>
        <w:tc>
          <w:tcPr>
            <w:tcW w:w="2163" w:type="dxa"/>
          </w:tcPr>
          <w:p w14:paraId="6F7232B8"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EventType</w:t>
            </w:r>
            <w:proofErr w:type="spellEnd"/>
          </w:p>
        </w:tc>
        <w:tc>
          <w:tcPr>
            <w:tcW w:w="1184" w:type="dxa"/>
          </w:tcPr>
          <w:p w14:paraId="0B109D6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7743DAF" w14:textId="77777777" w:rsidR="00CC7BE5" w:rsidRDefault="00873478">
            <w:pPr>
              <w:jc w:val="center"/>
            </w:pPr>
            <w:r>
              <w:rPr>
                <w:rFonts w:ascii="宋体" w:hAnsi="宋体"/>
                <w:sz w:val="18"/>
                <w:szCs w:val="18"/>
              </w:rPr>
              <w:t>String</w:t>
            </w:r>
          </w:p>
        </w:tc>
        <w:tc>
          <w:tcPr>
            <w:tcW w:w="3912" w:type="dxa"/>
          </w:tcPr>
          <w:p w14:paraId="616F294E"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类型</w:t>
            </w:r>
          </w:p>
        </w:tc>
      </w:tr>
      <w:tr w:rsidR="00CC7BE5" w14:paraId="3A41F07C" w14:textId="77777777">
        <w:trPr>
          <w:trHeight w:val="336"/>
          <w:jc w:val="center"/>
        </w:trPr>
        <w:tc>
          <w:tcPr>
            <w:tcW w:w="2163" w:type="dxa"/>
          </w:tcPr>
          <w:p w14:paraId="42B7C3FB"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1EE655F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57CCB9C" w14:textId="77777777" w:rsidR="00CC7BE5" w:rsidRDefault="00873478">
            <w:pPr>
              <w:jc w:val="center"/>
            </w:pPr>
            <w:r>
              <w:rPr>
                <w:rFonts w:ascii="宋体" w:hAnsi="宋体"/>
                <w:sz w:val="18"/>
                <w:szCs w:val="18"/>
              </w:rPr>
              <w:t>String</w:t>
            </w:r>
          </w:p>
        </w:tc>
        <w:tc>
          <w:tcPr>
            <w:tcW w:w="3912" w:type="dxa"/>
          </w:tcPr>
          <w:p w14:paraId="1F9BE236"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编码</w:t>
            </w:r>
          </w:p>
        </w:tc>
      </w:tr>
    </w:tbl>
    <w:p w14:paraId="0EB387BD" w14:textId="77777777" w:rsidR="00CC7BE5" w:rsidRDefault="00CC7BE5">
      <w:pPr>
        <w:pStyle w:val="aff0"/>
      </w:pPr>
    </w:p>
    <w:p w14:paraId="186B041A" w14:textId="77777777" w:rsidR="00CC7BE5" w:rsidRDefault="00873478">
      <w:pPr>
        <w:pStyle w:val="aff0"/>
      </w:pPr>
      <w:r>
        <w:rPr>
          <w:rFonts w:hint="eastAsia"/>
        </w:rPr>
        <w:lastRenderedPageBreak/>
        <w:t>查询算法任务</w:t>
      </w:r>
      <w:r>
        <w:t>响应相关的参数定义见表A.6。</w:t>
      </w:r>
    </w:p>
    <w:p w14:paraId="5C8913E3" w14:textId="77777777" w:rsidR="00CC7BE5" w:rsidRDefault="00873478">
      <w:pPr>
        <w:pStyle w:val="a"/>
        <w:numPr>
          <w:ilvl w:val="1"/>
          <w:numId w:val="18"/>
        </w:numPr>
        <w:ind w:left="0" w:firstLine="0"/>
      </w:pPr>
      <w:r>
        <w:rPr>
          <w:rFonts w:hint="eastAsia"/>
        </w:rPr>
        <w:t>查询已有计划任务</w:t>
      </w:r>
      <w:r>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2F4B69A9" w14:textId="77777777">
        <w:trPr>
          <w:trHeight w:val="349"/>
          <w:jc w:val="center"/>
        </w:trPr>
        <w:tc>
          <w:tcPr>
            <w:tcW w:w="2163" w:type="dxa"/>
          </w:tcPr>
          <w:p w14:paraId="11CCDF6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7BA2660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02FFF1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6C590CC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5D868524" w14:textId="77777777">
        <w:trPr>
          <w:trHeight w:val="336"/>
          <w:jc w:val="center"/>
        </w:trPr>
        <w:tc>
          <w:tcPr>
            <w:tcW w:w="2163" w:type="dxa"/>
            <w:vAlign w:val="center"/>
          </w:tcPr>
          <w:p w14:paraId="7B21438B"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FrontTask</w:t>
            </w:r>
            <w:r>
              <w:rPr>
                <w:rFonts w:ascii="宋体" w:hAnsi="宋体"/>
                <w:sz w:val="18"/>
                <w:szCs w:val="18"/>
              </w:rPr>
              <w:t>Number</w:t>
            </w:r>
            <w:proofErr w:type="spellEnd"/>
          </w:p>
        </w:tc>
        <w:tc>
          <w:tcPr>
            <w:tcW w:w="1184" w:type="dxa"/>
          </w:tcPr>
          <w:p w14:paraId="462932D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58F579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571F0EC5"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前端系统任务数量</w:t>
            </w:r>
          </w:p>
        </w:tc>
      </w:tr>
      <w:tr w:rsidR="00CC7BE5" w14:paraId="49A1E8A3" w14:textId="77777777">
        <w:trPr>
          <w:trHeight w:val="336"/>
          <w:jc w:val="center"/>
        </w:trPr>
        <w:tc>
          <w:tcPr>
            <w:tcW w:w="2163" w:type="dxa"/>
            <w:vAlign w:val="center"/>
          </w:tcPr>
          <w:p w14:paraId="0CAE8D4C"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FrontTask</w:t>
            </w:r>
            <w:proofErr w:type="spellEnd"/>
          </w:p>
        </w:tc>
        <w:tc>
          <w:tcPr>
            <w:tcW w:w="1184" w:type="dxa"/>
          </w:tcPr>
          <w:p w14:paraId="1F6F609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ED89137"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w:t>
            </w:r>
          </w:p>
        </w:tc>
        <w:tc>
          <w:tcPr>
            <w:tcW w:w="3912" w:type="dxa"/>
            <w:vAlign w:val="center"/>
          </w:tcPr>
          <w:p w14:paraId="2547AC1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前端系统任务</w:t>
            </w:r>
          </w:p>
        </w:tc>
      </w:tr>
      <w:tr w:rsidR="00CC7BE5" w14:paraId="101D0DA8" w14:textId="77777777">
        <w:trPr>
          <w:trHeight w:val="336"/>
          <w:jc w:val="center"/>
        </w:trPr>
        <w:tc>
          <w:tcPr>
            <w:tcW w:w="2163" w:type="dxa"/>
            <w:vAlign w:val="center"/>
          </w:tcPr>
          <w:p w14:paraId="63669FD6"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730EC0C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806DC6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A41245E"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前端系统编码</w:t>
            </w:r>
          </w:p>
        </w:tc>
      </w:tr>
      <w:tr w:rsidR="00CC7BE5" w14:paraId="05A42929" w14:textId="77777777">
        <w:trPr>
          <w:trHeight w:val="336"/>
          <w:jc w:val="center"/>
        </w:trPr>
        <w:tc>
          <w:tcPr>
            <w:tcW w:w="2163" w:type="dxa"/>
            <w:vAlign w:val="center"/>
          </w:tcPr>
          <w:p w14:paraId="45A1A1E6"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Task</w:t>
            </w:r>
            <w:r>
              <w:rPr>
                <w:rFonts w:ascii="宋体" w:hAnsi="宋体"/>
                <w:sz w:val="18"/>
                <w:szCs w:val="18"/>
              </w:rPr>
              <w:t>Number</w:t>
            </w:r>
            <w:proofErr w:type="spellEnd"/>
          </w:p>
        </w:tc>
        <w:tc>
          <w:tcPr>
            <w:tcW w:w="1184" w:type="dxa"/>
          </w:tcPr>
          <w:p w14:paraId="64CCD36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0D761B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1CBE1DA"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分析任务数量</w:t>
            </w:r>
          </w:p>
        </w:tc>
      </w:tr>
      <w:tr w:rsidR="00CC7BE5" w14:paraId="2185EE9C" w14:textId="77777777">
        <w:trPr>
          <w:trHeight w:val="336"/>
          <w:jc w:val="center"/>
        </w:trPr>
        <w:tc>
          <w:tcPr>
            <w:tcW w:w="2163" w:type="dxa"/>
            <w:vAlign w:val="center"/>
          </w:tcPr>
          <w:p w14:paraId="05CBCFE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Task</w:t>
            </w:r>
          </w:p>
        </w:tc>
        <w:tc>
          <w:tcPr>
            <w:tcW w:w="1184" w:type="dxa"/>
          </w:tcPr>
          <w:p w14:paraId="76F2CE3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BDEA6C5"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w:t>
            </w:r>
          </w:p>
        </w:tc>
        <w:tc>
          <w:tcPr>
            <w:tcW w:w="3912" w:type="dxa"/>
            <w:vAlign w:val="center"/>
          </w:tcPr>
          <w:p w14:paraId="07B0B7C0"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分析任务</w:t>
            </w:r>
          </w:p>
        </w:tc>
      </w:tr>
      <w:tr w:rsidR="00CC7BE5" w14:paraId="49300CB7" w14:textId="77777777">
        <w:trPr>
          <w:trHeight w:val="336"/>
          <w:jc w:val="center"/>
        </w:trPr>
        <w:tc>
          <w:tcPr>
            <w:tcW w:w="2163" w:type="dxa"/>
            <w:vAlign w:val="center"/>
          </w:tcPr>
          <w:p w14:paraId="2A1F9071"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TaskId</w:t>
            </w:r>
            <w:proofErr w:type="spellEnd"/>
          </w:p>
        </w:tc>
        <w:tc>
          <w:tcPr>
            <w:tcW w:w="1184" w:type="dxa"/>
          </w:tcPr>
          <w:p w14:paraId="17F51A9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10AD18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714EF61"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分析任务ID</w:t>
            </w:r>
          </w:p>
        </w:tc>
      </w:tr>
      <w:tr w:rsidR="00CC7BE5" w14:paraId="3FCC712A" w14:textId="77777777">
        <w:trPr>
          <w:trHeight w:val="336"/>
          <w:jc w:val="center"/>
        </w:trPr>
        <w:tc>
          <w:tcPr>
            <w:tcW w:w="2163" w:type="dxa"/>
            <w:vAlign w:val="center"/>
          </w:tcPr>
          <w:p w14:paraId="5364B653"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AlgCode</w:t>
            </w:r>
            <w:proofErr w:type="spellEnd"/>
          </w:p>
        </w:tc>
        <w:tc>
          <w:tcPr>
            <w:tcW w:w="1184" w:type="dxa"/>
          </w:tcPr>
          <w:p w14:paraId="59B372E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44CFA1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8221D5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算法能力编码</w:t>
            </w:r>
          </w:p>
        </w:tc>
      </w:tr>
      <w:tr w:rsidR="00CC7BE5" w14:paraId="05E689A7" w14:textId="77777777">
        <w:trPr>
          <w:trHeight w:val="336"/>
          <w:jc w:val="center"/>
        </w:trPr>
        <w:tc>
          <w:tcPr>
            <w:tcW w:w="2163" w:type="dxa"/>
            <w:vAlign w:val="center"/>
          </w:tcPr>
          <w:p w14:paraId="211E3AF1"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TaskStatus</w:t>
            </w:r>
            <w:proofErr w:type="spellEnd"/>
          </w:p>
        </w:tc>
        <w:tc>
          <w:tcPr>
            <w:tcW w:w="1184" w:type="dxa"/>
          </w:tcPr>
          <w:p w14:paraId="1FC7EB7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3A2269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EAFB605"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分析任务状态，任务异常停止（-2），任务创建失败（-1），任务空闲（0），任务正在运行（1），任务正在创建（2）</w:t>
            </w:r>
          </w:p>
        </w:tc>
      </w:tr>
    </w:tbl>
    <w:p w14:paraId="783B891B" w14:textId="77777777" w:rsidR="00CC7BE5" w:rsidRDefault="00873478" w:rsidP="0038603E">
      <w:pPr>
        <w:pStyle w:val="a0"/>
        <w:numPr>
          <w:ilvl w:val="3"/>
          <w:numId w:val="8"/>
        </w:numPr>
        <w:ind w:left="425"/>
        <w:outlineLvl w:val="4"/>
      </w:pPr>
      <w:r>
        <w:t>消息示例</w:t>
      </w:r>
    </w:p>
    <w:p w14:paraId="1F07CEEA" w14:textId="77777777" w:rsidR="00CC7BE5" w:rsidRDefault="00873478" w:rsidP="006459A6">
      <w:pPr>
        <w:pStyle w:val="aff4"/>
        <w:numPr>
          <w:ilvl w:val="4"/>
          <w:numId w:val="8"/>
        </w:numPr>
        <w:spacing w:beforeLines="0" w:afterLines="0"/>
        <w:ind w:left="567"/>
        <w:outlineLvl w:val="5"/>
      </w:pPr>
      <w:r>
        <w:rPr>
          <w:rFonts w:hint="eastAsia"/>
        </w:rPr>
        <w:t>查询算法任务</w:t>
      </w:r>
      <w:r>
        <w:t>请求</w:t>
      </w:r>
    </w:p>
    <w:p w14:paraId="0999B576" w14:textId="77777777" w:rsidR="00CC7BE5" w:rsidRDefault="00873478">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求URL：http://ip:port/analysis/interface</w:t>
      </w:r>
    </w:p>
    <w:p w14:paraId="68D32A29"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08054CE0"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4E62E904"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43922EC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w:t>
      </w:r>
      <w:r>
        <w:rPr>
          <w:rFonts w:ascii="宋体" w:eastAsia="宋体" w:hAnsi="宋体" w:hint="eastAsia"/>
          <w:sz w:val="21"/>
          <w:szCs w:val="21"/>
          <w:lang w:val="pt-BR"/>
        </w:rPr>
        <w:t>task</w:t>
      </w:r>
      <w:r>
        <w:rPr>
          <w:rFonts w:ascii="宋体" w:eastAsia="宋体" w:hAnsi="宋体"/>
          <w:sz w:val="21"/>
          <w:szCs w:val="21"/>
          <w:lang w:val="pt-BR"/>
        </w:rPr>
        <w:t>_</w:t>
      </w:r>
      <w:r>
        <w:rPr>
          <w:rFonts w:ascii="宋体" w:eastAsia="宋体" w:hAnsi="宋体" w:hint="eastAsia"/>
          <w:sz w:val="21"/>
          <w:szCs w:val="21"/>
          <w:lang w:val="pt-BR"/>
        </w:rPr>
        <w:t>request</w:t>
      </w:r>
      <w:r>
        <w:rPr>
          <w:rFonts w:ascii="宋体" w:eastAsia="宋体" w:hAnsi="宋体"/>
          <w:sz w:val="21"/>
          <w:szCs w:val="21"/>
          <w:lang w:val="pt-BR"/>
        </w:rPr>
        <w:t>"</w:t>
      </w:r>
      <w:r>
        <w:rPr>
          <w:rFonts w:ascii="宋体" w:eastAsia="宋体" w:hAnsi="宋体" w:hint="eastAsia"/>
          <w:sz w:val="21"/>
          <w:szCs w:val="21"/>
          <w:lang w:val="pt-BR"/>
        </w:rPr>
        <w:t>,</w:t>
      </w:r>
    </w:p>
    <w:p w14:paraId="5A19201E"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"FrontCode": "100010000201040000",</w:t>
      </w:r>
    </w:p>
    <w:p w14:paraId="10F215F6"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324149E5" w14:textId="77777777" w:rsidR="00CC7BE5" w:rsidRDefault="00CC7BE5">
      <w:pPr>
        <w:rPr>
          <w:lang w:val="pt-BR"/>
        </w:rPr>
      </w:pPr>
    </w:p>
    <w:p w14:paraId="0DBCB3A1" w14:textId="77777777" w:rsidR="00CC7BE5" w:rsidRDefault="00873478" w:rsidP="006459A6">
      <w:pPr>
        <w:pStyle w:val="aff4"/>
        <w:numPr>
          <w:ilvl w:val="4"/>
          <w:numId w:val="8"/>
        </w:numPr>
        <w:spacing w:beforeLines="0" w:afterLines="0"/>
        <w:ind w:left="567"/>
        <w:outlineLvl w:val="5"/>
      </w:pPr>
      <w:r>
        <w:rPr>
          <w:rFonts w:hint="eastAsia"/>
        </w:rPr>
        <w:t>查询算法任务</w:t>
      </w:r>
      <w:r>
        <w:t>响应</w:t>
      </w:r>
    </w:p>
    <w:p w14:paraId="1B43EE5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181C85E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"alg_task_request",</w:t>
      </w:r>
    </w:p>
    <w:p w14:paraId="1949F57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"Result": {</w:t>
      </w:r>
    </w:p>
    <w:p w14:paraId="455B9EF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"Code": 200,</w:t>
      </w:r>
    </w:p>
    <w:p w14:paraId="66ED57E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"Desc": ""</w:t>
      </w:r>
    </w:p>
    <w:p w14:paraId="3A52C07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13AD826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"FrontTaskNumber": 1,</w:t>
      </w:r>
    </w:p>
    <w:p w14:paraId="026F4FC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"FrontTask": [{</w:t>
      </w:r>
    </w:p>
    <w:p w14:paraId="03535F6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"FrontCode": "100010000201040000",</w:t>
      </w:r>
    </w:p>
    <w:p w14:paraId="307FC66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"TaskNumber": 1,</w:t>
      </w:r>
    </w:p>
    <w:p w14:paraId="30EBB2BC"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"Task": [{</w:t>
      </w:r>
    </w:p>
    <w:p w14:paraId="5D34AD8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"TaskId": "AlgTask123",</w:t>
      </w:r>
    </w:p>
    <w:p w14:paraId="48F164E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"AlgCode": 1001,</w:t>
      </w:r>
    </w:p>
    <w:p w14:paraId="6FB9352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lastRenderedPageBreak/>
        <w:t xml:space="preserve">            "TaskStatus": 1</w:t>
      </w:r>
    </w:p>
    <w:p w14:paraId="2F3A0D3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w:t>
      </w:r>
    </w:p>
    <w:p w14:paraId="6118BE6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w:t>
      </w:r>
    </w:p>
    <w:p w14:paraId="0D4E738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15B3D027" w14:textId="77777777" w:rsidR="00CC7BE5" w:rsidRDefault="00CC7BE5">
      <w:pPr>
        <w:pStyle w:val="aff3"/>
        <w:shd w:val="clear" w:color="auto" w:fill="auto"/>
        <w:spacing w:line="320" w:lineRule="exact"/>
        <w:rPr>
          <w:rFonts w:ascii="宋体" w:eastAsia="宋体" w:hAnsi="宋体"/>
          <w:sz w:val="21"/>
          <w:szCs w:val="21"/>
          <w:lang w:val="pt-BR"/>
        </w:rPr>
      </w:pPr>
    </w:p>
    <w:p w14:paraId="2E45192C" w14:textId="77777777" w:rsidR="00CC7BE5" w:rsidRDefault="00CC7BE5">
      <w:pPr>
        <w:pStyle w:val="aff3"/>
        <w:shd w:val="clear" w:color="auto" w:fill="auto"/>
        <w:spacing w:line="320" w:lineRule="exact"/>
        <w:rPr>
          <w:rFonts w:ascii="宋体" w:eastAsia="宋体" w:hAnsi="宋体"/>
          <w:sz w:val="21"/>
          <w:szCs w:val="21"/>
          <w:lang w:val="pt-BR"/>
        </w:rPr>
      </w:pPr>
    </w:p>
    <w:p w14:paraId="2BE37EE2" w14:textId="77777777" w:rsidR="00CC7BE5" w:rsidRDefault="00873478" w:rsidP="001A01B1">
      <w:pPr>
        <w:pStyle w:val="a0"/>
        <w:numPr>
          <w:ilvl w:val="2"/>
          <w:numId w:val="8"/>
        </w:numPr>
        <w:ind w:left="567"/>
      </w:pPr>
      <w:r>
        <w:rPr>
          <w:rFonts w:hint="eastAsia"/>
        </w:rPr>
        <w:t>算法</w:t>
      </w:r>
      <w:r>
        <w:t>任务</w:t>
      </w:r>
      <w:r>
        <w:rPr>
          <w:rFonts w:hint="eastAsia"/>
        </w:rPr>
        <w:t>配置</w:t>
      </w:r>
    </w:p>
    <w:p w14:paraId="51876C08" w14:textId="77777777" w:rsidR="00CC7BE5" w:rsidRDefault="00873478" w:rsidP="0038603E">
      <w:pPr>
        <w:pStyle w:val="a0"/>
        <w:numPr>
          <w:ilvl w:val="3"/>
          <w:numId w:val="8"/>
        </w:numPr>
        <w:ind w:left="425"/>
        <w:outlineLvl w:val="4"/>
      </w:pPr>
      <w:r>
        <w:t>接口描述</w:t>
      </w:r>
    </w:p>
    <w:p w14:paraId="53485721" w14:textId="77777777" w:rsidR="00CC7BE5" w:rsidRDefault="00873478">
      <w:pPr>
        <w:pStyle w:val="aff0"/>
      </w:pPr>
      <w:r>
        <w:rPr>
          <w:rFonts w:hint="eastAsia"/>
        </w:rPr>
        <w:t>算法任务配置属于数据接口，</w:t>
      </w:r>
      <w:r>
        <w:t>使用HTTP</w:t>
      </w:r>
      <w:r>
        <w:rPr>
          <w:rFonts w:hint="eastAsia"/>
        </w:rPr>
        <w:t>+JSON</w:t>
      </w:r>
      <w:r>
        <w:t>，请求使用标准的HTTP Request，</w:t>
      </w:r>
      <w:r>
        <w:rPr>
          <w:rFonts w:hint="eastAsia"/>
        </w:rPr>
        <w:t>采用HTTP的POST方法，</w:t>
      </w:r>
      <w:r>
        <w:t>消息体应采用</w:t>
      </w:r>
      <w:r>
        <w:rPr>
          <w:rFonts w:hint="eastAsia"/>
        </w:rPr>
        <w:t>JSON</w:t>
      </w:r>
      <w:r>
        <w:t>封装。</w:t>
      </w:r>
    </w:p>
    <w:p w14:paraId="1943803B" w14:textId="77777777" w:rsidR="00CC7BE5" w:rsidRDefault="00873478" w:rsidP="0038603E">
      <w:pPr>
        <w:pStyle w:val="a0"/>
        <w:numPr>
          <w:ilvl w:val="3"/>
          <w:numId w:val="8"/>
        </w:numPr>
        <w:ind w:left="425"/>
        <w:outlineLvl w:val="4"/>
      </w:pPr>
      <w:r>
        <w:t>接口流程</w:t>
      </w:r>
    </w:p>
    <w:p w14:paraId="4D9B18D8" w14:textId="77777777" w:rsidR="00CC7BE5" w:rsidRDefault="00873478">
      <w:pPr>
        <w:pStyle w:val="aff0"/>
      </w:pPr>
      <w:r>
        <w:rPr>
          <w:rFonts w:hint="eastAsia"/>
        </w:rPr>
        <w:t>算法任务配置</w:t>
      </w:r>
      <w:r>
        <w:t>的接口流程见图A.3。</w:t>
      </w:r>
    </w:p>
    <w:p w14:paraId="52150643" w14:textId="77777777" w:rsidR="00CC7BE5" w:rsidRDefault="00CC7BE5">
      <w:pPr>
        <w:keepNext/>
        <w:spacing w:afterLines="50" w:after="156"/>
        <w:jc w:val="center"/>
      </w:pPr>
    </w:p>
    <w:p w14:paraId="0B9E127B" w14:textId="77777777" w:rsidR="00CC7BE5" w:rsidRDefault="00873478">
      <w:pPr>
        <w:keepNext/>
        <w:spacing w:afterLines="50" w:after="156"/>
        <w:jc w:val="center"/>
      </w:pPr>
      <w:r>
        <w:object w:dxaOrig="6465" w:dyaOrig="3030" w14:anchorId="34E30EDA">
          <v:shape id="_x0000_i1035" type="#_x0000_t75" style="width:324pt;height:151.5pt" o:ole="">
            <v:imagedata r:id="rId43" o:title=""/>
          </v:shape>
          <o:OLEObject Type="Embed" ProgID="Visio.Drawing.11" ShapeID="_x0000_i1035" DrawAspect="Content" ObjectID="_1683719227" r:id="rId44"/>
        </w:object>
      </w:r>
    </w:p>
    <w:p w14:paraId="4A37BFDD" w14:textId="77777777" w:rsidR="00CC7BE5" w:rsidRDefault="00873478">
      <w:pPr>
        <w:pStyle w:val="a3"/>
        <w:numPr>
          <w:ilvl w:val="1"/>
          <w:numId w:val="16"/>
        </w:numPr>
      </w:pPr>
      <w:r>
        <w:rPr>
          <w:rFonts w:hint="eastAsia"/>
        </w:rPr>
        <w:t>算法任务配置</w:t>
      </w:r>
      <w:r>
        <w:t>流程</w:t>
      </w:r>
    </w:p>
    <w:p w14:paraId="57C8708D" w14:textId="77777777" w:rsidR="00CC7BE5" w:rsidRDefault="00873478">
      <w:pPr>
        <w:pStyle w:val="aff0"/>
      </w:pPr>
      <w:r>
        <w:t>主要功能流程如下：</w:t>
      </w:r>
    </w:p>
    <w:p w14:paraId="3F92C74F" w14:textId="77777777" w:rsidR="00CC7BE5" w:rsidRDefault="00873478">
      <w:pPr>
        <w:widowControl/>
        <w:numPr>
          <w:ilvl w:val="0"/>
          <w:numId w:val="17"/>
        </w:numPr>
        <w:spacing w:line="320" w:lineRule="exact"/>
        <w:rPr>
          <w:rFonts w:ascii="宋体" w:hAnsi="宋体"/>
        </w:rPr>
      </w:pPr>
      <w:r>
        <w:rPr>
          <w:rFonts w:ascii="宋体" w:hAnsi="宋体"/>
        </w:rPr>
        <w:t>F1：系统1的用户发送HTTP</w:t>
      </w:r>
      <w:r>
        <w:rPr>
          <w:rFonts w:ascii="宋体" w:hAnsi="宋体" w:hint="eastAsia"/>
        </w:rPr>
        <w:t>配置</w:t>
      </w:r>
      <w:r>
        <w:rPr>
          <w:rFonts w:ascii="宋体" w:hAnsi="宋体"/>
        </w:rPr>
        <w:t>系统2的</w:t>
      </w:r>
      <w:r>
        <w:rPr>
          <w:rFonts w:hint="eastAsia"/>
        </w:rPr>
        <w:t>算法任务</w:t>
      </w:r>
      <w:r>
        <w:rPr>
          <w:rFonts w:ascii="宋体" w:hAnsi="宋体"/>
        </w:rPr>
        <w:t>，消息中携带</w:t>
      </w:r>
      <w:r>
        <w:rPr>
          <w:rFonts w:ascii="宋体" w:hAnsi="宋体" w:hint="eastAsia"/>
        </w:rPr>
        <w:t>配置参数</w:t>
      </w:r>
      <w:r>
        <w:rPr>
          <w:rFonts w:hint="eastAsia"/>
        </w:rPr>
        <w:t>；</w:t>
      </w:r>
    </w:p>
    <w:p w14:paraId="7CF505BA" w14:textId="77777777" w:rsidR="00CC7BE5" w:rsidRDefault="00873478">
      <w:pPr>
        <w:widowControl/>
        <w:numPr>
          <w:ilvl w:val="0"/>
          <w:numId w:val="17"/>
        </w:numPr>
        <w:spacing w:line="320" w:lineRule="exact"/>
        <w:rPr>
          <w:rFonts w:ascii="宋体" w:hAnsi="宋体"/>
        </w:rPr>
      </w:pPr>
      <w:r>
        <w:rPr>
          <w:rFonts w:ascii="宋体" w:hAnsi="宋体"/>
        </w:rPr>
        <w:t>F2：系统2返回</w:t>
      </w:r>
      <w:r>
        <w:rPr>
          <w:rFonts w:hint="eastAsia"/>
        </w:rPr>
        <w:t>算法任务配置结果。</w:t>
      </w:r>
    </w:p>
    <w:p w14:paraId="5EE99D37" w14:textId="77777777" w:rsidR="00CC7BE5" w:rsidRDefault="00873478" w:rsidP="0038603E">
      <w:pPr>
        <w:pStyle w:val="a0"/>
        <w:numPr>
          <w:ilvl w:val="3"/>
          <w:numId w:val="8"/>
        </w:numPr>
        <w:ind w:left="425"/>
        <w:outlineLvl w:val="4"/>
      </w:pPr>
      <w:r>
        <w:t>接口参数</w:t>
      </w:r>
    </w:p>
    <w:p w14:paraId="43412F81" w14:textId="77777777" w:rsidR="00CC7BE5" w:rsidRDefault="00873478" w:rsidP="006459A6">
      <w:pPr>
        <w:pStyle w:val="aff4"/>
        <w:numPr>
          <w:ilvl w:val="4"/>
          <w:numId w:val="8"/>
        </w:numPr>
        <w:spacing w:beforeLines="0" w:afterLines="0"/>
        <w:ind w:left="567"/>
        <w:outlineLvl w:val="5"/>
      </w:pPr>
      <w:r>
        <w:t>HTTP响应码</w:t>
      </w:r>
    </w:p>
    <w:p w14:paraId="36C8509D" w14:textId="77777777" w:rsidR="00CC7BE5" w:rsidRDefault="00873478">
      <w:pPr>
        <w:pStyle w:val="aff0"/>
      </w:pPr>
      <w:r>
        <w:t>HTTP响应码见表A.7。</w:t>
      </w:r>
    </w:p>
    <w:p w14:paraId="3DC96E54" w14:textId="77777777" w:rsidR="00CC7BE5" w:rsidRDefault="00873478">
      <w:pPr>
        <w:pStyle w:val="a"/>
        <w:numPr>
          <w:ilvl w:val="1"/>
          <w:numId w:val="18"/>
        </w:numPr>
        <w:ind w:left="0" w:firstLine="0"/>
      </w:pP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CC7BE5" w14:paraId="03C8C929" w14:textId="77777777">
        <w:trPr>
          <w:trHeight w:val="365"/>
          <w:jc w:val="center"/>
        </w:trPr>
        <w:tc>
          <w:tcPr>
            <w:tcW w:w="1922" w:type="dxa"/>
          </w:tcPr>
          <w:p w14:paraId="739A577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03197C7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CC7BE5" w14:paraId="3291F55C" w14:textId="77777777">
        <w:trPr>
          <w:trHeight w:val="350"/>
          <w:jc w:val="center"/>
        </w:trPr>
        <w:tc>
          <w:tcPr>
            <w:tcW w:w="1922" w:type="dxa"/>
          </w:tcPr>
          <w:p w14:paraId="48D9DAE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68AF927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CC7BE5" w14:paraId="2ED49754" w14:textId="77777777">
        <w:trPr>
          <w:trHeight w:val="350"/>
          <w:jc w:val="center"/>
        </w:trPr>
        <w:tc>
          <w:tcPr>
            <w:tcW w:w="1922" w:type="dxa"/>
          </w:tcPr>
          <w:p w14:paraId="247E8B0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25A7BB9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CC7BE5" w14:paraId="01272791" w14:textId="77777777">
        <w:trPr>
          <w:trHeight w:val="337"/>
          <w:jc w:val="center"/>
        </w:trPr>
        <w:tc>
          <w:tcPr>
            <w:tcW w:w="1922" w:type="dxa"/>
          </w:tcPr>
          <w:p w14:paraId="2CBE349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17F3DB0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CC7BE5" w14:paraId="62492428" w14:textId="77777777">
        <w:trPr>
          <w:trHeight w:val="337"/>
          <w:jc w:val="center"/>
        </w:trPr>
        <w:tc>
          <w:tcPr>
            <w:tcW w:w="1922" w:type="dxa"/>
          </w:tcPr>
          <w:p w14:paraId="56258EB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79E1B0D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CC7BE5" w14:paraId="51816707" w14:textId="77777777">
        <w:trPr>
          <w:trHeight w:val="350"/>
          <w:jc w:val="center"/>
        </w:trPr>
        <w:tc>
          <w:tcPr>
            <w:tcW w:w="1922" w:type="dxa"/>
          </w:tcPr>
          <w:p w14:paraId="2AFCF17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44C8416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CC7BE5" w14:paraId="69D452AA" w14:textId="77777777">
        <w:trPr>
          <w:trHeight w:val="350"/>
          <w:jc w:val="center"/>
        </w:trPr>
        <w:tc>
          <w:tcPr>
            <w:tcW w:w="1922" w:type="dxa"/>
          </w:tcPr>
          <w:p w14:paraId="6C5A5F3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6204B65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117437E6" w14:textId="77777777" w:rsidR="00CC7BE5" w:rsidRDefault="00CC7BE5">
      <w:pPr>
        <w:pStyle w:val="aff0"/>
      </w:pPr>
    </w:p>
    <w:p w14:paraId="32913ADD" w14:textId="77777777" w:rsidR="00CC7BE5" w:rsidRDefault="00873478" w:rsidP="006459A6">
      <w:pPr>
        <w:pStyle w:val="aff4"/>
        <w:numPr>
          <w:ilvl w:val="4"/>
          <w:numId w:val="8"/>
        </w:numPr>
        <w:spacing w:beforeLines="0" w:afterLines="0"/>
        <w:ind w:left="567"/>
        <w:outlineLvl w:val="5"/>
      </w:pPr>
      <w:r>
        <w:t>参数定义</w:t>
      </w:r>
    </w:p>
    <w:p w14:paraId="088BEEA1" w14:textId="77777777" w:rsidR="00CC7BE5" w:rsidRDefault="00873478">
      <w:pPr>
        <w:pStyle w:val="aff0"/>
      </w:pPr>
      <w:r>
        <w:rPr>
          <w:rFonts w:hint="eastAsia"/>
        </w:rPr>
        <w:t>算法任务配置</w:t>
      </w:r>
      <w:r>
        <w:t>请求命令相关的参数定义见表A.8。</w:t>
      </w:r>
    </w:p>
    <w:p w14:paraId="7B4E4EC2" w14:textId="77777777" w:rsidR="00CC7BE5" w:rsidRDefault="00873478">
      <w:pPr>
        <w:pStyle w:val="a"/>
        <w:numPr>
          <w:ilvl w:val="1"/>
          <w:numId w:val="18"/>
        </w:numPr>
        <w:ind w:left="0" w:firstLine="0"/>
      </w:pPr>
      <w:r>
        <w:rPr>
          <w:rFonts w:hint="eastAsia"/>
        </w:rPr>
        <w:t>算法任务配置</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20332D18" w14:textId="77777777">
        <w:trPr>
          <w:trHeight w:val="349"/>
          <w:jc w:val="center"/>
        </w:trPr>
        <w:tc>
          <w:tcPr>
            <w:tcW w:w="2163" w:type="dxa"/>
          </w:tcPr>
          <w:p w14:paraId="0630522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06CB73F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462C722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3223BDC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39300201" w14:textId="77777777">
        <w:trPr>
          <w:trHeight w:val="336"/>
          <w:jc w:val="center"/>
        </w:trPr>
        <w:tc>
          <w:tcPr>
            <w:tcW w:w="2163" w:type="dxa"/>
            <w:vAlign w:val="center"/>
          </w:tcPr>
          <w:p w14:paraId="6655A9FD"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7F67388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5F1A42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23292A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字符串，前端系统编码</w:t>
            </w:r>
          </w:p>
        </w:tc>
      </w:tr>
      <w:tr w:rsidR="00CC7BE5" w14:paraId="162604F8" w14:textId="77777777">
        <w:trPr>
          <w:trHeight w:val="336"/>
          <w:jc w:val="center"/>
        </w:trPr>
        <w:tc>
          <w:tcPr>
            <w:tcW w:w="2163" w:type="dxa"/>
            <w:vAlign w:val="center"/>
          </w:tcPr>
          <w:p w14:paraId="01C9C033"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TaskId</w:t>
            </w:r>
            <w:proofErr w:type="spellEnd"/>
          </w:p>
        </w:tc>
        <w:tc>
          <w:tcPr>
            <w:tcW w:w="1184" w:type="dxa"/>
          </w:tcPr>
          <w:p w14:paraId="33DF243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27D3AF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94BA5D6"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字符串，分析任务ID</w:t>
            </w:r>
          </w:p>
        </w:tc>
      </w:tr>
      <w:tr w:rsidR="00CC7BE5" w14:paraId="5DFB7584" w14:textId="77777777">
        <w:trPr>
          <w:trHeight w:val="336"/>
          <w:jc w:val="center"/>
        </w:trPr>
        <w:tc>
          <w:tcPr>
            <w:tcW w:w="2163" w:type="dxa"/>
            <w:vAlign w:val="center"/>
          </w:tcPr>
          <w:p w14:paraId="4B996C1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Command</w:t>
            </w:r>
          </w:p>
        </w:tc>
        <w:tc>
          <w:tcPr>
            <w:tcW w:w="1184" w:type="dxa"/>
          </w:tcPr>
          <w:p w14:paraId="57D4B1E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5BACFC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AC2CB3B"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整型，配置命令，0-停止，1-开始，2-删除</w:t>
            </w:r>
          </w:p>
        </w:tc>
      </w:tr>
      <w:tr w:rsidR="00CC7BE5" w14:paraId="67209942" w14:textId="77777777">
        <w:trPr>
          <w:trHeight w:val="336"/>
          <w:jc w:val="center"/>
        </w:trPr>
        <w:tc>
          <w:tcPr>
            <w:tcW w:w="2163" w:type="dxa"/>
            <w:vAlign w:val="center"/>
          </w:tcPr>
          <w:p w14:paraId="12D8360D"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AlgCode</w:t>
            </w:r>
            <w:proofErr w:type="spellEnd"/>
          </w:p>
        </w:tc>
        <w:tc>
          <w:tcPr>
            <w:tcW w:w="1184" w:type="dxa"/>
          </w:tcPr>
          <w:p w14:paraId="0B9E562F"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可</w:t>
            </w:r>
            <w:r>
              <w:rPr>
                <w:rFonts w:ascii="宋体" w:hAnsi="宋体"/>
                <w:sz w:val="18"/>
                <w:szCs w:val="18"/>
              </w:rPr>
              <w:t>选</w:t>
            </w:r>
          </w:p>
        </w:tc>
        <w:tc>
          <w:tcPr>
            <w:tcW w:w="1620" w:type="dxa"/>
          </w:tcPr>
          <w:p w14:paraId="545D0B2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08205AE"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整型，算法能力编码</w:t>
            </w:r>
          </w:p>
        </w:tc>
      </w:tr>
      <w:tr w:rsidR="00CC7BE5" w14:paraId="7FF11FF9" w14:textId="77777777">
        <w:trPr>
          <w:trHeight w:val="336"/>
          <w:jc w:val="center"/>
        </w:trPr>
        <w:tc>
          <w:tcPr>
            <w:tcW w:w="2163" w:type="dxa"/>
            <w:vAlign w:val="center"/>
          </w:tcPr>
          <w:p w14:paraId="68A469E4"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AlarmInterval</w:t>
            </w:r>
            <w:proofErr w:type="spellEnd"/>
          </w:p>
        </w:tc>
        <w:tc>
          <w:tcPr>
            <w:tcW w:w="1184" w:type="dxa"/>
          </w:tcPr>
          <w:p w14:paraId="067F45C5"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5BA4464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4829A02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整型，告警间隔，单位秒</w:t>
            </w:r>
          </w:p>
        </w:tc>
      </w:tr>
      <w:tr w:rsidR="00CC7BE5" w14:paraId="374C7F8F" w14:textId="77777777">
        <w:trPr>
          <w:trHeight w:val="336"/>
          <w:jc w:val="center"/>
        </w:trPr>
        <w:tc>
          <w:tcPr>
            <w:tcW w:w="2163" w:type="dxa"/>
            <w:vAlign w:val="center"/>
          </w:tcPr>
          <w:p w14:paraId="60649BAD"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Alarm</w:t>
            </w:r>
            <w:r>
              <w:rPr>
                <w:rFonts w:ascii="宋体" w:hAnsi="宋体" w:hint="eastAsia"/>
                <w:sz w:val="18"/>
                <w:szCs w:val="18"/>
              </w:rPr>
              <w:t>Subcribe</w:t>
            </w:r>
            <w:proofErr w:type="spellEnd"/>
          </w:p>
        </w:tc>
        <w:tc>
          <w:tcPr>
            <w:tcW w:w="1184" w:type="dxa"/>
          </w:tcPr>
          <w:p w14:paraId="0EB51E62"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555B439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93D7F61"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整型，是否告警订阅，0-不订阅告警，1-订阅告警</w:t>
            </w:r>
          </w:p>
        </w:tc>
      </w:tr>
      <w:tr w:rsidR="00CC7BE5" w14:paraId="5C8208A9" w14:textId="77777777">
        <w:trPr>
          <w:trHeight w:val="336"/>
          <w:jc w:val="center"/>
        </w:trPr>
        <w:tc>
          <w:tcPr>
            <w:tcW w:w="2163" w:type="dxa"/>
            <w:vAlign w:val="center"/>
          </w:tcPr>
          <w:p w14:paraId="0CC66A31"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Alarm</w:t>
            </w:r>
            <w:r>
              <w:rPr>
                <w:rFonts w:ascii="宋体" w:hAnsi="宋体" w:hint="eastAsia"/>
                <w:sz w:val="18"/>
                <w:szCs w:val="18"/>
              </w:rPr>
              <w:t>PushUrl</w:t>
            </w:r>
            <w:proofErr w:type="spellEnd"/>
          </w:p>
        </w:tc>
        <w:tc>
          <w:tcPr>
            <w:tcW w:w="1184" w:type="dxa"/>
          </w:tcPr>
          <w:p w14:paraId="32E49A17"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06F8385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B969FEC"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字符串，告警推送地址</w:t>
            </w:r>
          </w:p>
        </w:tc>
      </w:tr>
      <w:tr w:rsidR="00CC7BE5" w14:paraId="4A58DCE0" w14:textId="77777777">
        <w:trPr>
          <w:trHeight w:val="336"/>
          <w:jc w:val="center"/>
        </w:trPr>
        <w:tc>
          <w:tcPr>
            <w:tcW w:w="2163" w:type="dxa"/>
            <w:vAlign w:val="center"/>
          </w:tcPr>
          <w:p w14:paraId="039312D7"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PointNum</w:t>
            </w:r>
            <w:proofErr w:type="spellEnd"/>
          </w:p>
        </w:tc>
        <w:tc>
          <w:tcPr>
            <w:tcW w:w="1184" w:type="dxa"/>
          </w:tcPr>
          <w:p w14:paraId="3C46749C"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75F4487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378D7F49"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w:t>
            </w:r>
            <w:proofErr w:type="gramStart"/>
            <w:r>
              <w:rPr>
                <w:rFonts w:ascii="宋体" w:hAnsi="宋体" w:hint="eastAsia"/>
                <w:sz w:val="18"/>
                <w:szCs w:val="18"/>
              </w:rPr>
              <w:t>规则框点个数</w:t>
            </w:r>
            <w:proofErr w:type="gramEnd"/>
          </w:p>
        </w:tc>
      </w:tr>
      <w:tr w:rsidR="00CC7BE5" w14:paraId="78A5C3C2" w14:textId="77777777">
        <w:trPr>
          <w:trHeight w:val="336"/>
          <w:jc w:val="center"/>
        </w:trPr>
        <w:tc>
          <w:tcPr>
            <w:tcW w:w="2163" w:type="dxa"/>
            <w:vAlign w:val="center"/>
          </w:tcPr>
          <w:p w14:paraId="4E1E508B"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Point</w:t>
            </w:r>
          </w:p>
        </w:tc>
        <w:tc>
          <w:tcPr>
            <w:tcW w:w="1184" w:type="dxa"/>
          </w:tcPr>
          <w:p w14:paraId="7C04D629"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6098D1C9"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w:t>
            </w:r>
          </w:p>
        </w:tc>
        <w:tc>
          <w:tcPr>
            <w:tcW w:w="3912" w:type="dxa"/>
            <w:vAlign w:val="center"/>
          </w:tcPr>
          <w:p w14:paraId="61B505A0"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Array型，点数组</w:t>
            </w:r>
          </w:p>
        </w:tc>
      </w:tr>
      <w:tr w:rsidR="00CC7BE5" w14:paraId="4A36CC7F" w14:textId="77777777">
        <w:trPr>
          <w:trHeight w:val="336"/>
          <w:jc w:val="center"/>
        </w:trPr>
        <w:tc>
          <w:tcPr>
            <w:tcW w:w="2163" w:type="dxa"/>
            <w:vAlign w:val="center"/>
          </w:tcPr>
          <w:p w14:paraId="0A53D441"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X</w:t>
            </w:r>
          </w:p>
        </w:tc>
        <w:tc>
          <w:tcPr>
            <w:tcW w:w="1184" w:type="dxa"/>
          </w:tcPr>
          <w:p w14:paraId="4D026EF2"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71670FA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9CF8BE7"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整型，点的X坐标</w:t>
            </w:r>
          </w:p>
        </w:tc>
      </w:tr>
      <w:tr w:rsidR="00CC7BE5" w14:paraId="68057772" w14:textId="77777777">
        <w:trPr>
          <w:trHeight w:val="336"/>
          <w:jc w:val="center"/>
        </w:trPr>
        <w:tc>
          <w:tcPr>
            <w:tcW w:w="2163" w:type="dxa"/>
            <w:vAlign w:val="center"/>
          </w:tcPr>
          <w:p w14:paraId="33500B17"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Y</w:t>
            </w:r>
          </w:p>
        </w:tc>
        <w:tc>
          <w:tcPr>
            <w:tcW w:w="1184" w:type="dxa"/>
          </w:tcPr>
          <w:p w14:paraId="20C63ADD"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6FCCEB0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36154F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整型，点的Y坐标</w:t>
            </w:r>
          </w:p>
        </w:tc>
      </w:tr>
    </w:tbl>
    <w:p w14:paraId="34C449F3" w14:textId="77777777" w:rsidR="00CC7BE5" w:rsidRDefault="00CC7BE5">
      <w:pPr>
        <w:pStyle w:val="aff0"/>
      </w:pPr>
    </w:p>
    <w:p w14:paraId="6955BA94" w14:textId="77777777" w:rsidR="00CC7BE5" w:rsidRDefault="00873478">
      <w:pPr>
        <w:pStyle w:val="aff0"/>
      </w:pPr>
      <w:r>
        <w:rPr>
          <w:rFonts w:hint="eastAsia"/>
        </w:rPr>
        <w:t>算法任务配置</w:t>
      </w:r>
      <w:r>
        <w:t>响应相关的参数定义见表A.9。</w:t>
      </w:r>
    </w:p>
    <w:p w14:paraId="18E3AEAA" w14:textId="77777777" w:rsidR="00CC7BE5" w:rsidRDefault="00873478">
      <w:pPr>
        <w:pStyle w:val="a"/>
        <w:numPr>
          <w:ilvl w:val="1"/>
          <w:numId w:val="18"/>
        </w:numPr>
        <w:ind w:left="0" w:firstLine="0"/>
      </w:pPr>
      <w:r>
        <w:rPr>
          <w:rFonts w:hint="eastAsia"/>
        </w:rPr>
        <w:t>算法任务配置</w:t>
      </w:r>
      <w:r>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240541FE" w14:textId="77777777">
        <w:trPr>
          <w:trHeight w:val="349"/>
          <w:jc w:val="center"/>
        </w:trPr>
        <w:tc>
          <w:tcPr>
            <w:tcW w:w="2163" w:type="dxa"/>
          </w:tcPr>
          <w:p w14:paraId="71B05CA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15DED1D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0255CC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546439A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2995E2E0" w14:textId="77777777">
        <w:trPr>
          <w:trHeight w:val="336"/>
          <w:jc w:val="center"/>
        </w:trPr>
        <w:tc>
          <w:tcPr>
            <w:tcW w:w="2163" w:type="dxa"/>
          </w:tcPr>
          <w:p w14:paraId="78C18430"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EventType</w:t>
            </w:r>
            <w:proofErr w:type="spellEnd"/>
          </w:p>
        </w:tc>
        <w:tc>
          <w:tcPr>
            <w:tcW w:w="1184" w:type="dxa"/>
          </w:tcPr>
          <w:p w14:paraId="32F91A4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970E9FC" w14:textId="77777777" w:rsidR="00CC7BE5" w:rsidRDefault="00873478">
            <w:pPr>
              <w:jc w:val="center"/>
            </w:pPr>
            <w:r>
              <w:rPr>
                <w:rFonts w:ascii="宋体" w:hAnsi="宋体"/>
                <w:sz w:val="18"/>
                <w:szCs w:val="18"/>
              </w:rPr>
              <w:t>String</w:t>
            </w:r>
          </w:p>
        </w:tc>
        <w:tc>
          <w:tcPr>
            <w:tcW w:w="3912" w:type="dxa"/>
          </w:tcPr>
          <w:p w14:paraId="1BCD2F2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类型</w:t>
            </w:r>
          </w:p>
        </w:tc>
      </w:tr>
      <w:tr w:rsidR="00CC7BE5" w14:paraId="68AF761B" w14:textId="77777777">
        <w:trPr>
          <w:trHeight w:val="336"/>
          <w:jc w:val="center"/>
        </w:trPr>
        <w:tc>
          <w:tcPr>
            <w:tcW w:w="2163" w:type="dxa"/>
          </w:tcPr>
          <w:p w14:paraId="762D75B3"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49095B6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70520C5" w14:textId="77777777" w:rsidR="00CC7BE5" w:rsidRDefault="00873478">
            <w:pPr>
              <w:jc w:val="center"/>
            </w:pPr>
            <w:r>
              <w:rPr>
                <w:rFonts w:ascii="宋体" w:hAnsi="宋体"/>
                <w:sz w:val="18"/>
                <w:szCs w:val="18"/>
              </w:rPr>
              <w:t>String</w:t>
            </w:r>
          </w:p>
        </w:tc>
        <w:tc>
          <w:tcPr>
            <w:tcW w:w="3912" w:type="dxa"/>
          </w:tcPr>
          <w:p w14:paraId="6AC6D39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编码</w:t>
            </w:r>
          </w:p>
        </w:tc>
      </w:tr>
      <w:tr w:rsidR="00CC7BE5" w14:paraId="1E04366A" w14:textId="77777777">
        <w:trPr>
          <w:trHeight w:val="336"/>
          <w:jc w:val="center"/>
        </w:trPr>
        <w:tc>
          <w:tcPr>
            <w:tcW w:w="2163" w:type="dxa"/>
          </w:tcPr>
          <w:p w14:paraId="2E52E392"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TaskId</w:t>
            </w:r>
          </w:p>
        </w:tc>
        <w:tc>
          <w:tcPr>
            <w:tcW w:w="1184" w:type="dxa"/>
          </w:tcPr>
          <w:p w14:paraId="3CF111E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747EDA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D74343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字符串，分析任务ID</w:t>
            </w:r>
          </w:p>
        </w:tc>
      </w:tr>
    </w:tbl>
    <w:p w14:paraId="22A853E8" w14:textId="77777777" w:rsidR="00CC7BE5" w:rsidRDefault="00CC7BE5">
      <w:pPr>
        <w:pStyle w:val="aff0"/>
      </w:pPr>
    </w:p>
    <w:p w14:paraId="2EA7A521" w14:textId="77777777" w:rsidR="00CC7BE5" w:rsidRDefault="00873478" w:rsidP="0038603E">
      <w:pPr>
        <w:pStyle w:val="a0"/>
        <w:numPr>
          <w:ilvl w:val="3"/>
          <w:numId w:val="8"/>
        </w:numPr>
        <w:ind w:left="425"/>
        <w:outlineLvl w:val="4"/>
      </w:pPr>
      <w:r>
        <w:t>消息示例</w:t>
      </w:r>
    </w:p>
    <w:p w14:paraId="70769F27" w14:textId="77777777" w:rsidR="00CC7BE5" w:rsidRDefault="00873478" w:rsidP="006459A6">
      <w:pPr>
        <w:pStyle w:val="aff4"/>
        <w:numPr>
          <w:ilvl w:val="4"/>
          <w:numId w:val="8"/>
        </w:numPr>
        <w:spacing w:beforeLines="0" w:afterLines="0"/>
        <w:ind w:left="567"/>
        <w:outlineLvl w:val="5"/>
      </w:pPr>
      <w:r>
        <w:rPr>
          <w:rFonts w:hint="eastAsia"/>
        </w:rPr>
        <w:t>算法任务配置</w:t>
      </w:r>
      <w:r>
        <w:t>请求</w:t>
      </w:r>
    </w:p>
    <w:p w14:paraId="11C495E7" w14:textId="77777777" w:rsidR="00CC7BE5" w:rsidRDefault="00873478">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求URL：http://ip:port/analysis/interface</w:t>
      </w:r>
    </w:p>
    <w:p w14:paraId="3DB786C6"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44BA3B30"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377D717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627596B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"EventType": "alg_task_config",</w:t>
      </w:r>
    </w:p>
    <w:p w14:paraId="54242A8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"FrontCode": "100010000201040000",</w:t>
      </w:r>
    </w:p>
    <w:p w14:paraId="0A801F1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"TaskId": "AlgTask123",</w:t>
      </w:r>
    </w:p>
    <w:p w14:paraId="70346E1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"Command": 1,</w:t>
      </w:r>
    </w:p>
    <w:p w14:paraId="267175C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"AlgCode": 1001,</w:t>
      </w:r>
    </w:p>
    <w:p w14:paraId="69C016F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lastRenderedPageBreak/>
        <w:tab/>
        <w:t>"AlarmInterval": 5,</w:t>
      </w:r>
    </w:p>
    <w:p w14:paraId="093D694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"AlarmSubcribe": 1,</w:t>
      </w:r>
    </w:p>
    <w:p w14:paraId="13FDA6F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"AlarmPushUrl": "http://192.168.1.200:3400/analysis/alarm_push",</w:t>
      </w:r>
    </w:p>
    <w:p w14:paraId="04F9F14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"AreaNum": 2,</w:t>
      </w:r>
    </w:p>
    <w:p w14:paraId="03A8D03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"AreaField": [{</w:t>
      </w:r>
    </w:p>
    <w:p w14:paraId="7E49592C"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"PointNum": 2,</w:t>
      </w:r>
    </w:p>
    <w:p w14:paraId="5EEEE2D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"Point": [{</w:t>
      </w:r>
    </w:p>
    <w:p w14:paraId="0D816E0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"X": 100,</w:t>
      </w:r>
    </w:p>
    <w:p w14:paraId="3967028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"Y": 100</w:t>
      </w:r>
    </w:p>
    <w:p w14:paraId="3FD88B7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716A7A2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1CDD90B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"X": 200,</w:t>
      </w:r>
    </w:p>
    <w:p w14:paraId="7B05DF9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"Y": 200</w:t>
      </w:r>
    </w:p>
    <w:p w14:paraId="2B5FDAF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1760A654"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71D9A18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p>
    <w:p w14:paraId="4515CC8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p>
    <w:p w14:paraId="7053F17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"PointNum": 2,</w:t>
      </w:r>
    </w:p>
    <w:p w14:paraId="5F644D2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"Point": [{</w:t>
      </w:r>
    </w:p>
    <w:p w14:paraId="25F1D8D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"X": 100,</w:t>
      </w:r>
    </w:p>
    <w:p w14:paraId="4A17B47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"Y": 100</w:t>
      </w:r>
    </w:p>
    <w:p w14:paraId="0A736B0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08DE136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4A9A6BA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"X": 200,</w:t>
      </w:r>
    </w:p>
    <w:p w14:paraId="2120790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"Y": 200</w:t>
      </w:r>
    </w:p>
    <w:p w14:paraId="75CEC99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1918A8D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6211BA56"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p>
    <w:p w14:paraId="5D264F9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21C8C966"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2EE30A99" w14:textId="77777777" w:rsidR="00CC7BE5" w:rsidRDefault="00873478" w:rsidP="006459A6">
      <w:pPr>
        <w:pStyle w:val="aff4"/>
        <w:numPr>
          <w:ilvl w:val="4"/>
          <w:numId w:val="8"/>
        </w:numPr>
        <w:spacing w:beforeLines="0" w:afterLines="0"/>
        <w:ind w:left="567"/>
        <w:outlineLvl w:val="5"/>
      </w:pPr>
      <w:r>
        <w:rPr>
          <w:rFonts w:hint="eastAsia"/>
        </w:rPr>
        <w:t>算法任务配置</w:t>
      </w:r>
      <w:r>
        <w:t>响应</w:t>
      </w:r>
    </w:p>
    <w:p w14:paraId="571A606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29F2356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w:t>
      </w:r>
      <w:r>
        <w:rPr>
          <w:rFonts w:ascii="宋体" w:eastAsia="宋体" w:hAnsi="宋体" w:hint="eastAsia"/>
          <w:sz w:val="21"/>
          <w:szCs w:val="21"/>
          <w:lang w:val="pt-BR"/>
        </w:rPr>
        <w:t>task</w:t>
      </w:r>
      <w:r>
        <w:rPr>
          <w:rFonts w:ascii="宋体" w:eastAsia="宋体" w:hAnsi="宋体"/>
          <w:sz w:val="21"/>
          <w:szCs w:val="21"/>
          <w:lang w:val="pt-BR"/>
        </w:rPr>
        <w:t>_</w:t>
      </w:r>
      <w:r>
        <w:rPr>
          <w:rFonts w:ascii="宋体" w:eastAsia="宋体" w:hAnsi="宋体" w:hint="eastAsia"/>
          <w:sz w:val="21"/>
          <w:szCs w:val="21"/>
          <w:lang w:val="pt-BR"/>
        </w:rPr>
        <w:t>config</w:t>
      </w:r>
      <w:r>
        <w:rPr>
          <w:rFonts w:ascii="宋体" w:eastAsia="宋体" w:hAnsi="宋体"/>
          <w:sz w:val="21"/>
          <w:szCs w:val="21"/>
          <w:lang w:val="pt-BR"/>
        </w:rPr>
        <w:t>",</w:t>
      </w:r>
    </w:p>
    <w:p w14:paraId="4BF86BCA"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"FrontCode": "100010000201040000",</w:t>
      </w:r>
    </w:p>
    <w:p w14:paraId="144C126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r>
        <w:rPr>
          <w:rFonts w:ascii="宋体" w:eastAsia="宋体" w:hAnsi="宋体" w:hint="eastAsia"/>
          <w:sz w:val="21"/>
          <w:szCs w:val="21"/>
          <w:lang w:val="pt-BR"/>
        </w:rPr>
        <w:t>TaskId</w:t>
      </w:r>
      <w:r>
        <w:rPr>
          <w:rFonts w:ascii="宋体" w:eastAsia="宋体" w:hAnsi="宋体"/>
          <w:sz w:val="21"/>
          <w:szCs w:val="21"/>
          <w:lang w:val="pt-BR"/>
        </w:rPr>
        <w:t>": "</w:t>
      </w:r>
      <w:r>
        <w:rPr>
          <w:rFonts w:ascii="宋体" w:eastAsia="宋体" w:hAnsi="宋体" w:hint="eastAsia"/>
          <w:sz w:val="21"/>
          <w:szCs w:val="21"/>
          <w:lang w:val="pt-BR"/>
        </w:rPr>
        <w:t>A</w:t>
      </w:r>
      <w:r>
        <w:rPr>
          <w:rFonts w:ascii="宋体" w:eastAsia="宋体" w:hAnsi="宋体"/>
          <w:sz w:val="21"/>
          <w:szCs w:val="21"/>
          <w:lang w:val="pt-BR"/>
        </w:rPr>
        <w:t>lg</w:t>
      </w:r>
      <w:r>
        <w:rPr>
          <w:rFonts w:ascii="宋体" w:eastAsia="宋体" w:hAnsi="宋体" w:hint="eastAsia"/>
          <w:sz w:val="21"/>
          <w:szCs w:val="21"/>
          <w:lang w:val="pt-BR"/>
        </w:rPr>
        <w:t>Task123</w:t>
      </w:r>
      <w:r>
        <w:rPr>
          <w:rFonts w:ascii="宋体" w:eastAsia="宋体" w:hAnsi="宋体"/>
          <w:sz w:val="21"/>
          <w:szCs w:val="21"/>
          <w:lang w:val="pt-BR"/>
        </w:rPr>
        <w:t>"</w:t>
      </w:r>
      <w:r>
        <w:rPr>
          <w:rFonts w:ascii="宋体" w:eastAsia="宋体" w:hAnsi="宋体" w:hint="eastAsia"/>
          <w:sz w:val="21"/>
          <w:szCs w:val="21"/>
          <w:lang w:val="pt-BR"/>
        </w:rPr>
        <w:t>,</w:t>
      </w:r>
    </w:p>
    <w:p w14:paraId="4569DF9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"Result": {</w:t>
      </w:r>
    </w:p>
    <w:p w14:paraId="09B3813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C</w:t>
      </w:r>
      <w:r>
        <w:rPr>
          <w:rFonts w:ascii="宋体" w:eastAsia="宋体" w:hAnsi="宋体"/>
          <w:sz w:val="21"/>
          <w:szCs w:val="21"/>
          <w:lang w:val="pt-BR"/>
        </w:rPr>
        <w:t xml:space="preserve">ode": </w:t>
      </w:r>
      <w:r>
        <w:rPr>
          <w:rFonts w:ascii="宋体" w:eastAsia="宋体" w:hAnsi="宋体" w:hint="eastAsia"/>
          <w:sz w:val="21"/>
          <w:szCs w:val="21"/>
          <w:lang w:val="pt-BR"/>
        </w:rPr>
        <w:t>20</w:t>
      </w:r>
      <w:r>
        <w:rPr>
          <w:rFonts w:ascii="宋体" w:eastAsia="宋体" w:hAnsi="宋体"/>
          <w:sz w:val="21"/>
          <w:szCs w:val="21"/>
          <w:lang w:val="pt-BR"/>
        </w:rPr>
        <w:t>0,</w:t>
      </w:r>
    </w:p>
    <w:p w14:paraId="4671014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"Desc": ""</w:t>
      </w:r>
    </w:p>
    <w:p w14:paraId="784A187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4D9A799B"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3A381570" w14:textId="77777777" w:rsidR="00CC7BE5" w:rsidRDefault="00CC7BE5">
      <w:pPr>
        <w:pStyle w:val="aff3"/>
        <w:shd w:val="clear" w:color="auto" w:fill="auto"/>
        <w:spacing w:line="320" w:lineRule="exact"/>
        <w:rPr>
          <w:rFonts w:ascii="宋体" w:eastAsia="宋体" w:hAnsi="宋体"/>
          <w:sz w:val="21"/>
          <w:szCs w:val="21"/>
          <w:lang w:val="pt-BR"/>
        </w:rPr>
      </w:pPr>
    </w:p>
    <w:p w14:paraId="149B3345" w14:textId="77777777" w:rsidR="00CC7BE5" w:rsidRDefault="00CC7BE5">
      <w:pPr>
        <w:pStyle w:val="aff3"/>
        <w:shd w:val="clear" w:color="auto" w:fill="auto"/>
        <w:spacing w:line="320" w:lineRule="exact"/>
        <w:rPr>
          <w:rFonts w:ascii="宋体" w:eastAsia="宋体" w:hAnsi="宋体"/>
          <w:sz w:val="21"/>
          <w:szCs w:val="21"/>
          <w:lang w:val="pt-BR"/>
        </w:rPr>
      </w:pPr>
    </w:p>
    <w:p w14:paraId="210A9FC8" w14:textId="77777777" w:rsidR="00CC7BE5" w:rsidRDefault="00873478" w:rsidP="001A01B1">
      <w:pPr>
        <w:pStyle w:val="a0"/>
        <w:numPr>
          <w:ilvl w:val="2"/>
          <w:numId w:val="8"/>
        </w:numPr>
        <w:ind w:left="567"/>
      </w:pPr>
      <w:r>
        <w:rPr>
          <w:rFonts w:hint="eastAsia"/>
        </w:rPr>
        <w:lastRenderedPageBreak/>
        <w:t>分析结果告警推送</w:t>
      </w:r>
    </w:p>
    <w:p w14:paraId="2FA07A99" w14:textId="77777777" w:rsidR="00CC7BE5" w:rsidRDefault="00873478" w:rsidP="0038603E">
      <w:pPr>
        <w:pStyle w:val="a0"/>
        <w:numPr>
          <w:ilvl w:val="3"/>
          <w:numId w:val="8"/>
        </w:numPr>
        <w:ind w:left="425"/>
        <w:outlineLvl w:val="4"/>
      </w:pPr>
      <w:r>
        <w:t>接口描述</w:t>
      </w:r>
    </w:p>
    <w:p w14:paraId="3A8C093D" w14:textId="77777777" w:rsidR="00CC7BE5" w:rsidRDefault="00873478">
      <w:pPr>
        <w:pStyle w:val="aff0"/>
      </w:pPr>
      <w:r>
        <w:rPr>
          <w:rFonts w:hint="eastAsia"/>
        </w:rPr>
        <w:t>分析结果告警推送属于数据接口，</w:t>
      </w:r>
      <w:r>
        <w:t>使用HTTP</w:t>
      </w:r>
      <w:r>
        <w:rPr>
          <w:rFonts w:hint="eastAsia"/>
        </w:rPr>
        <w:t>+JSON</w:t>
      </w:r>
      <w:r>
        <w:t>，请求使用标准的HTTP Request，</w:t>
      </w:r>
      <w:r>
        <w:rPr>
          <w:rFonts w:hint="eastAsia"/>
        </w:rPr>
        <w:t>采用HTTP的POST方法，</w:t>
      </w:r>
      <w:r>
        <w:t>消息体应采用</w:t>
      </w:r>
      <w:r>
        <w:rPr>
          <w:rFonts w:hint="eastAsia"/>
        </w:rPr>
        <w:t>JSON</w:t>
      </w:r>
      <w:r>
        <w:t>封装。</w:t>
      </w:r>
    </w:p>
    <w:p w14:paraId="294B31D8" w14:textId="77777777" w:rsidR="00CC7BE5" w:rsidRDefault="00873478" w:rsidP="0038603E">
      <w:pPr>
        <w:pStyle w:val="a0"/>
        <w:numPr>
          <w:ilvl w:val="3"/>
          <w:numId w:val="8"/>
        </w:numPr>
        <w:ind w:left="425"/>
        <w:outlineLvl w:val="4"/>
      </w:pPr>
      <w:r>
        <w:t>接口流程</w:t>
      </w:r>
    </w:p>
    <w:p w14:paraId="44C3E64A" w14:textId="77777777" w:rsidR="00CC7BE5" w:rsidRDefault="00873478">
      <w:pPr>
        <w:pStyle w:val="aff0"/>
      </w:pPr>
      <w:r>
        <w:rPr>
          <w:rFonts w:hint="eastAsia"/>
        </w:rPr>
        <w:t>分析结果告警推送</w:t>
      </w:r>
      <w:r>
        <w:t>的接口流程见图A.4。</w:t>
      </w:r>
    </w:p>
    <w:p w14:paraId="2A666EEA" w14:textId="77777777" w:rsidR="00CC7BE5" w:rsidRDefault="00CC7BE5">
      <w:pPr>
        <w:keepNext/>
        <w:spacing w:afterLines="50" w:after="156"/>
        <w:jc w:val="center"/>
      </w:pPr>
    </w:p>
    <w:p w14:paraId="36B9CC2B" w14:textId="77777777" w:rsidR="00CC7BE5" w:rsidRDefault="00873478">
      <w:pPr>
        <w:keepNext/>
        <w:spacing w:afterLines="50" w:after="156"/>
        <w:jc w:val="center"/>
      </w:pPr>
      <w:r>
        <w:object w:dxaOrig="6465" w:dyaOrig="3030" w14:anchorId="05BD993D">
          <v:shape id="_x0000_i1036" type="#_x0000_t75" style="width:324pt;height:151.5pt" o:ole="">
            <v:imagedata r:id="rId45" o:title=""/>
          </v:shape>
          <o:OLEObject Type="Embed" ProgID="Visio.Drawing.11" ShapeID="_x0000_i1036" DrawAspect="Content" ObjectID="_1683719228" r:id="rId46"/>
        </w:object>
      </w:r>
    </w:p>
    <w:p w14:paraId="10DA5A33" w14:textId="77777777" w:rsidR="00CC7BE5" w:rsidRDefault="00873478">
      <w:pPr>
        <w:pStyle w:val="a3"/>
        <w:numPr>
          <w:ilvl w:val="1"/>
          <w:numId w:val="16"/>
        </w:numPr>
      </w:pPr>
      <w:r>
        <w:rPr>
          <w:rFonts w:hint="eastAsia"/>
        </w:rPr>
        <w:t>分析结果告警推送</w:t>
      </w:r>
      <w:r>
        <w:t>流程</w:t>
      </w:r>
    </w:p>
    <w:p w14:paraId="23C3226F" w14:textId="77777777" w:rsidR="00CC7BE5" w:rsidRDefault="00873478">
      <w:pPr>
        <w:pStyle w:val="aff0"/>
      </w:pPr>
      <w:r>
        <w:t>主要功能流程如下：</w:t>
      </w:r>
    </w:p>
    <w:p w14:paraId="100CAFE1" w14:textId="77777777" w:rsidR="00CC7BE5" w:rsidRDefault="00873478">
      <w:pPr>
        <w:widowControl/>
        <w:numPr>
          <w:ilvl w:val="0"/>
          <w:numId w:val="17"/>
        </w:numPr>
        <w:spacing w:line="320" w:lineRule="exact"/>
        <w:rPr>
          <w:rFonts w:ascii="宋体" w:hAnsi="宋体"/>
        </w:rPr>
      </w:pPr>
      <w:r>
        <w:rPr>
          <w:rFonts w:ascii="宋体" w:hAnsi="宋体"/>
        </w:rPr>
        <w:t>F1：系统1的用户发送HTTP</w:t>
      </w:r>
      <w:r>
        <w:rPr>
          <w:rFonts w:ascii="宋体" w:hAnsi="宋体" w:hint="eastAsia"/>
        </w:rPr>
        <w:t>配置</w:t>
      </w:r>
      <w:r>
        <w:rPr>
          <w:rFonts w:ascii="宋体" w:hAnsi="宋体"/>
        </w:rPr>
        <w:t>系统2的</w:t>
      </w:r>
      <w:r>
        <w:rPr>
          <w:rFonts w:hint="eastAsia"/>
        </w:rPr>
        <w:t>算法任务</w:t>
      </w:r>
      <w:r>
        <w:rPr>
          <w:rFonts w:ascii="宋体" w:hAnsi="宋体"/>
        </w:rPr>
        <w:t>，消息中携带</w:t>
      </w:r>
      <w:r>
        <w:rPr>
          <w:rFonts w:ascii="宋体" w:hAnsi="宋体" w:hint="eastAsia"/>
        </w:rPr>
        <w:t>配置参数</w:t>
      </w:r>
      <w:r>
        <w:rPr>
          <w:rFonts w:hint="eastAsia"/>
        </w:rPr>
        <w:t>；</w:t>
      </w:r>
    </w:p>
    <w:p w14:paraId="51C3FD04" w14:textId="77777777" w:rsidR="00CC7BE5" w:rsidRDefault="00873478">
      <w:pPr>
        <w:widowControl/>
        <w:numPr>
          <w:ilvl w:val="0"/>
          <w:numId w:val="17"/>
        </w:numPr>
        <w:spacing w:line="320" w:lineRule="exact"/>
        <w:rPr>
          <w:rFonts w:ascii="宋体" w:hAnsi="宋体"/>
        </w:rPr>
      </w:pPr>
      <w:r>
        <w:rPr>
          <w:rFonts w:ascii="宋体" w:hAnsi="宋体"/>
        </w:rPr>
        <w:t>F2：系统2返回</w:t>
      </w:r>
      <w:r>
        <w:rPr>
          <w:rFonts w:hint="eastAsia"/>
        </w:rPr>
        <w:t>算法任务配置结果。</w:t>
      </w:r>
    </w:p>
    <w:p w14:paraId="66CE57B8" w14:textId="77777777" w:rsidR="00CC7BE5" w:rsidRDefault="00873478" w:rsidP="0038603E">
      <w:pPr>
        <w:pStyle w:val="a0"/>
        <w:numPr>
          <w:ilvl w:val="3"/>
          <w:numId w:val="8"/>
        </w:numPr>
        <w:ind w:left="425"/>
        <w:outlineLvl w:val="4"/>
      </w:pPr>
      <w:r>
        <w:t>接口参数</w:t>
      </w:r>
    </w:p>
    <w:p w14:paraId="150822CF" w14:textId="77777777" w:rsidR="00CC7BE5" w:rsidRDefault="00873478" w:rsidP="006459A6">
      <w:pPr>
        <w:pStyle w:val="aff4"/>
        <w:numPr>
          <w:ilvl w:val="4"/>
          <w:numId w:val="8"/>
        </w:numPr>
        <w:spacing w:beforeLines="0" w:afterLines="0"/>
        <w:ind w:left="567"/>
        <w:outlineLvl w:val="5"/>
      </w:pPr>
      <w:r>
        <w:t>HTTP响应码</w:t>
      </w:r>
    </w:p>
    <w:p w14:paraId="742C276D" w14:textId="77777777" w:rsidR="00CC7BE5" w:rsidRDefault="00873478">
      <w:pPr>
        <w:pStyle w:val="aff0"/>
      </w:pPr>
      <w:r>
        <w:t>HTTP响应码见表A.10。</w:t>
      </w:r>
    </w:p>
    <w:p w14:paraId="5CF184B2" w14:textId="77777777" w:rsidR="00CC7BE5" w:rsidRDefault="00873478">
      <w:pPr>
        <w:pStyle w:val="a"/>
        <w:numPr>
          <w:ilvl w:val="1"/>
          <w:numId w:val="18"/>
        </w:numPr>
        <w:ind w:left="0" w:firstLine="0"/>
      </w:pP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CC7BE5" w14:paraId="32429C0A" w14:textId="77777777">
        <w:trPr>
          <w:trHeight w:val="365"/>
          <w:jc w:val="center"/>
        </w:trPr>
        <w:tc>
          <w:tcPr>
            <w:tcW w:w="1922" w:type="dxa"/>
          </w:tcPr>
          <w:p w14:paraId="387C837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1BCD690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CC7BE5" w14:paraId="072D7735" w14:textId="77777777">
        <w:trPr>
          <w:trHeight w:val="350"/>
          <w:jc w:val="center"/>
        </w:trPr>
        <w:tc>
          <w:tcPr>
            <w:tcW w:w="1922" w:type="dxa"/>
          </w:tcPr>
          <w:p w14:paraId="4069007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17432D4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CC7BE5" w14:paraId="1D155F4C" w14:textId="77777777">
        <w:trPr>
          <w:trHeight w:val="350"/>
          <w:jc w:val="center"/>
        </w:trPr>
        <w:tc>
          <w:tcPr>
            <w:tcW w:w="1922" w:type="dxa"/>
          </w:tcPr>
          <w:p w14:paraId="7642E16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7ECD17C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CC7BE5" w14:paraId="28BC92F6" w14:textId="77777777">
        <w:trPr>
          <w:trHeight w:val="337"/>
          <w:jc w:val="center"/>
        </w:trPr>
        <w:tc>
          <w:tcPr>
            <w:tcW w:w="1922" w:type="dxa"/>
          </w:tcPr>
          <w:p w14:paraId="57F596C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03A6955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CC7BE5" w14:paraId="0844437E" w14:textId="77777777">
        <w:trPr>
          <w:trHeight w:val="337"/>
          <w:jc w:val="center"/>
        </w:trPr>
        <w:tc>
          <w:tcPr>
            <w:tcW w:w="1922" w:type="dxa"/>
          </w:tcPr>
          <w:p w14:paraId="655EA51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7AF0F06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CC7BE5" w14:paraId="61BE90EF" w14:textId="77777777">
        <w:trPr>
          <w:trHeight w:val="350"/>
          <w:jc w:val="center"/>
        </w:trPr>
        <w:tc>
          <w:tcPr>
            <w:tcW w:w="1922" w:type="dxa"/>
          </w:tcPr>
          <w:p w14:paraId="3DDDEDC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05F6A25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CC7BE5" w14:paraId="18CBE663" w14:textId="77777777">
        <w:trPr>
          <w:trHeight w:val="350"/>
          <w:jc w:val="center"/>
        </w:trPr>
        <w:tc>
          <w:tcPr>
            <w:tcW w:w="1922" w:type="dxa"/>
          </w:tcPr>
          <w:p w14:paraId="66CB1CE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1920C25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61521D95" w14:textId="77777777" w:rsidR="00CC7BE5" w:rsidRDefault="00CC7BE5">
      <w:pPr>
        <w:pStyle w:val="aff0"/>
      </w:pPr>
    </w:p>
    <w:p w14:paraId="2645D11F" w14:textId="77777777" w:rsidR="00CC7BE5" w:rsidRDefault="00873478" w:rsidP="006459A6">
      <w:pPr>
        <w:pStyle w:val="aff4"/>
        <w:numPr>
          <w:ilvl w:val="4"/>
          <w:numId w:val="8"/>
        </w:numPr>
        <w:spacing w:beforeLines="0" w:afterLines="0"/>
        <w:ind w:left="567"/>
        <w:outlineLvl w:val="5"/>
      </w:pPr>
      <w:r>
        <w:t>参数定义</w:t>
      </w:r>
    </w:p>
    <w:p w14:paraId="5F744CA1" w14:textId="77777777" w:rsidR="00CC7BE5" w:rsidRDefault="00873478">
      <w:pPr>
        <w:pStyle w:val="aff0"/>
      </w:pPr>
      <w:r>
        <w:rPr>
          <w:rFonts w:hint="eastAsia"/>
        </w:rPr>
        <w:t>分析结果告警推送</w:t>
      </w:r>
      <w:r>
        <w:t>命令相关的参数定义见表A.11。</w:t>
      </w:r>
    </w:p>
    <w:p w14:paraId="0BACA970" w14:textId="77777777" w:rsidR="00CC7BE5" w:rsidRDefault="00873478">
      <w:pPr>
        <w:pStyle w:val="a"/>
        <w:numPr>
          <w:ilvl w:val="1"/>
          <w:numId w:val="18"/>
        </w:numPr>
        <w:ind w:left="0" w:firstLine="0"/>
      </w:pPr>
      <w:r>
        <w:rPr>
          <w:rFonts w:hint="eastAsia"/>
        </w:rPr>
        <w:t>分析结果告警推送</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097D75EB" w14:textId="77777777">
        <w:trPr>
          <w:trHeight w:val="349"/>
          <w:jc w:val="center"/>
        </w:trPr>
        <w:tc>
          <w:tcPr>
            <w:tcW w:w="2163" w:type="dxa"/>
          </w:tcPr>
          <w:p w14:paraId="79ECE53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lastRenderedPageBreak/>
              <w:t>参数名称</w:t>
            </w:r>
          </w:p>
        </w:tc>
        <w:tc>
          <w:tcPr>
            <w:tcW w:w="1184" w:type="dxa"/>
          </w:tcPr>
          <w:p w14:paraId="102212F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063DAEF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076D5C6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532A1799" w14:textId="77777777">
        <w:trPr>
          <w:trHeight w:val="336"/>
          <w:jc w:val="center"/>
        </w:trPr>
        <w:tc>
          <w:tcPr>
            <w:tcW w:w="2163" w:type="dxa"/>
            <w:vAlign w:val="center"/>
          </w:tcPr>
          <w:p w14:paraId="2D215DD6" w14:textId="77777777" w:rsidR="00CC7BE5" w:rsidRDefault="00873478">
            <w:pPr>
              <w:widowControl/>
              <w:jc w:val="left"/>
              <w:rPr>
                <w:rFonts w:ascii="宋体" w:hAnsi="宋体" w:cs="宋体"/>
                <w:color w:val="000000"/>
                <w:kern w:val="0"/>
              </w:rPr>
            </w:pPr>
            <w:proofErr w:type="spellStart"/>
            <w:r>
              <w:rPr>
                <w:rFonts w:ascii="宋体" w:hAnsi="宋体" w:cs="宋体" w:hint="eastAsia"/>
                <w:sz w:val="24"/>
              </w:rPr>
              <w:t>FrontCode</w:t>
            </w:r>
            <w:proofErr w:type="spellEnd"/>
          </w:p>
        </w:tc>
        <w:tc>
          <w:tcPr>
            <w:tcW w:w="1184" w:type="dxa"/>
          </w:tcPr>
          <w:p w14:paraId="7419ADA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82915B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B324911" w14:textId="77777777" w:rsidR="00CC7BE5" w:rsidRDefault="00873478">
            <w:pPr>
              <w:jc w:val="left"/>
            </w:pPr>
            <w:r>
              <w:rPr>
                <w:rFonts w:hint="eastAsia"/>
              </w:rPr>
              <w:t>前端系统编码</w:t>
            </w:r>
          </w:p>
        </w:tc>
      </w:tr>
      <w:tr w:rsidR="00CC7BE5" w14:paraId="3768A7C7" w14:textId="77777777">
        <w:trPr>
          <w:trHeight w:val="336"/>
          <w:jc w:val="center"/>
        </w:trPr>
        <w:tc>
          <w:tcPr>
            <w:tcW w:w="2163" w:type="dxa"/>
            <w:vAlign w:val="center"/>
          </w:tcPr>
          <w:p w14:paraId="10D81D54" w14:textId="77777777" w:rsidR="00CC7BE5" w:rsidRDefault="00873478">
            <w:pPr>
              <w:widowControl/>
              <w:jc w:val="left"/>
              <w:rPr>
                <w:rFonts w:ascii="宋体" w:hAnsi="宋体"/>
              </w:rPr>
            </w:pPr>
            <w:proofErr w:type="spellStart"/>
            <w:r>
              <w:rPr>
                <w:rFonts w:ascii="宋体" w:hAnsi="宋体"/>
              </w:rPr>
              <w:t>AlarmInfo</w:t>
            </w:r>
            <w:proofErr w:type="spellEnd"/>
          </w:p>
        </w:tc>
        <w:tc>
          <w:tcPr>
            <w:tcW w:w="1184" w:type="dxa"/>
          </w:tcPr>
          <w:p w14:paraId="4DE9E3B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0D12F1C"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Object</w:t>
            </w:r>
          </w:p>
        </w:tc>
        <w:tc>
          <w:tcPr>
            <w:tcW w:w="3912" w:type="dxa"/>
            <w:vAlign w:val="center"/>
          </w:tcPr>
          <w:p w14:paraId="1408F9ED" w14:textId="77777777" w:rsidR="00CC7BE5" w:rsidRDefault="00873478">
            <w:pPr>
              <w:jc w:val="left"/>
            </w:pPr>
            <w:r>
              <w:rPr>
                <w:rFonts w:hint="eastAsia"/>
              </w:rPr>
              <w:t>告警信息</w:t>
            </w:r>
          </w:p>
        </w:tc>
      </w:tr>
      <w:tr w:rsidR="00CC7BE5" w14:paraId="0D58F316" w14:textId="77777777">
        <w:trPr>
          <w:trHeight w:val="336"/>
          <w:jc w:val="center"/>
        </w:trPr>
        <w:tc>
          <w:tcPr>
            <w:tcW w:w="2163" w:type="dxa"/>
            <w:vAlign w:val="center"/>
          </w:tcPr>
          <w:p w14:paraId="44F95D5A" w14:textId="77777777" w:rsidR="00CC7BE5" w:rsidRDefault="00873478">
            <w:pPr>
              <w:widowControl/>
              <w:jc w:val="left"/>
            </w:pPr>
            <w:r>
              <w:rPr>
                <w:rFonts w:ascii="宋体" w:hAnsi="宋体"/>
              </w:rPr>
              <w:t>Number</w:t>
            </w:r>
          </w:p>
        </w:tc>
        <w:tc>
          <w:tcPr>
            <w:tcW w:w="1184" w:type="dxa"/>
          </w:tcPr>
          <w:p w14:paraId="2D7F1A4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020658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5E28017" w14:textId="77777777" w:rsidR="00CC7BE5" w:rsidRDefault="00873478">
            <w:pPr>
              <w:jc w:val="left"/>
            </w:pPr>
            <w:r>
              <w:rPr>
                <w:rFonts w:hint="eastAsia"/>
              </w:rPr>
              <w:t>告警数量</w:t>
            </w:r>
          </w:p>
        </w:tc>
      </w:tr>
      <w:tr w:rsidR="00CC7BE5" w14:paraId="2A74E296" w14:textId="77777777">
        <w:trPr>
          <w:trHeight w:val="336"/>
          <w:jc w:val="center"/>
        </w:trPr>
        <w:tc>
          <w:tcPr>
            <w:tcW w:w="2163" w:type="dxa"/>
            <w:vAlign w:val="center"/>
          </w:tcPr>
          <w:p w14:paraId="2872571B" w14:textId="77777777" w:rsidR="00CC7BE5" w:rsidRDefault="00873478">
            <w:pPr>
              <w:widowControl/>
              <w:jc w:val="left"/>
              <w:rPr>
                <w:rFonts w:ascii="宋体" w:hAnsi="宋体"/>
                <w:sz w:val="24"/>
              </w:rPr>
            </w:pPr>
            <w:r>
              <w:rPr>
                <w:rFonts w:ascii="宋体" w:hAnsi="宋体"/>
              </w:rPr>
              <w:t>Item</w:t>
            </w:r>
          </w:p>
        </w:tc>
        <w:tc>
          <w:tcPr>
            <w:tcW w:w="1184" w:type="dxa"/>
          </w:tcPr>
          <w:p w14:paraId="45845E8E" w14:textId="77777777" w:rsidR="00CC7BE5" w:rsidRDefault="00873478">
            <w:pPr>
              <w:jc w:val="center"/>
            </w:pPr>
            <w:r>
              <w:rPr>
                <w:rFonts w:ascii="宋体" w:hAnsi="宋体"/>
                <w:sz w:val="18"/>
                <w:szCs w:val="18"/>
              </w:rPr>
              <w:t>必选</w:t>
            </w:r>
          </w:p>
        </w:tc>
        <w:tc>
          <w:tcPr>
            <w:tcW w:w="1620" w:type="dxa"/>
          </w:tcPr>
          <w:p w14:paraId="022C4CD3"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w:t>
            </w:r>
          </w:p>
        </w:tc>
        <w:tc>
          <w:tcPr>
            <w:tcW w:w="3912" w:type="dxa"/>
            <w:vAlign w:val="center"/>
          </w:tcPr>
          <w:p w14:paraId="788BE8F4" w14:textId="77777777" w:rsidR="00CC7BE5" w:rsidRDefault="00873478">
            <w:pPr>
              <w:jc w:val="left"/>
            </w:pPr>
            <w:r>
              <w:rPr>
                <w:rFonts w:hint="eastAsia"/>
              </w:rPr>
              <w:t>告警</w:t>
            </w:r>
          </w:p>
        </w:tc>
      </w:tr>
      <w:tr w:rsidR="00CC7BE5" w14:paraId="6C6A74F6" w14:textId="77777777">
        <w:trPr>
          <w:trHeight w:val="336"/>
          <w:jc w:val="center"/>
        </w:trPr>
        <w:tc>
          <w:tcPr>
            <w:tcW w:w="2163" w:type="dxa"/>
            <w:vAlign w:val="center"/>
          </w:tcPr>
          <w:p w14:paraId="61256E54" w14:textId="77777777" w:rsidR="00CC7BE5" w:rsidRDefault="00873478">
            <w:pPr>
              <w:widowControl/>
              <w:jc w:val="left"/>
              <w:rPr>
                <w:rFonts w:ascii="宋体" w:hAnsi="宋体"/>
                <w:sz w:val="24"/>
              </w:rPr>
            </w:pPr>
            <w:proofErr w:type="spellStart"/>
            <w:r>
              <w:rPr>
                <w:rFonts w:ascii="宋体" w:hAnsi="宋体"/>
              </w:rPr>
              <w:t>Alg</w:t>
            </w:r>
            <w:r>
              <w:rPr>
                <w:rFonts w:ascii="宋体" w:hAnsi="宋体" w:hint="eastAsia"/>
              </w:rPr>
              <w:t>Code</w:t>
            </w:r>
            <w:proofErr w:type="spellEnd"/>
          </w:p>
        </w:tc>
        <w:tc>
          <w:tcPr>
            <w:tcW w:w="1184" w:type="dxa"/>
          </w:tcPr>
          <w:p w14:paraId="7406848C" w14:textId="77777777" w:rsidR="00CC7BE5" w:rsidRDefault="00873478">
            <w:pPr>
              <w:jc w:val="center"/>
            </w:pPr>
            <w:r>
              <w:rPr>
                <w:rFonts w:ascii="宋体" w:hAnsi="宋体"/>
                <w:sz w:val="18"/>
                <w:szCs w:val="18"/>
              </w:rPr>
              <w:t>必选</w:t>
            </w:r>
          </w:p>
        </w:tc>
        <w:tc>
          <w:tcPr>
            <w:tcW w:w="1620" w:type="dxa"/>
          </w:tcPr>
          <w:p w14:paraId="3917EE9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6629CB55" w14:textId="77777777" w:rsidR="00CC7BE5" w:rsidRDefault="00873478">
            <w:pPr>
              <w:jc w:val="left"/>
            </w:pPr>
            <w:r>
              <w:rPr>
                <w:rFonts w:hint="eastAsia"/>
              </w:rPr>
              <w:t>算法能力编码</w:t>
            </w:r>
          </w:p>
        </w:tc>
      </w:tr>
      <w:tr w:rsidR="00CC7BE5" w14:paraId="3FAFBC8A" w14:textId="77777777">
        <w:trPr>
          <w:trHeight w:val="336"/>
          <w:jc w:val="center"/>
        </w:trPr>
        <w:tc>
          <w:tcPr>
            <w:tcW w:w="2163" w:type="dxa"/>
            <w:vAlign w:val="center"/>
          </w:tcPr>
          <w:p w14:paraId="4B15EF96" w14:textId="77777777" w:rsidR="00CC7BE5" w:rsidRDefault="00873478">
            <w:pPr>
              <w:widowControl/>
              <w:jc w:val="left"/>
              <w:rPr>
                <w:rFonts w:ascii="宋体" w:hAnsi="宋体"/>
                <w:sz w:val="24"/>
              </w:rPr>
            </w:pPr>
            <w:proofErr w:type="spellStart"/>
            <w:r>
              <w:rPr>
                <w:rFonts w:ascii="宋体" w:hAnsi="宋体" w:hint="eastAsia"/>
              </w:rPr>
              <w:t>TaskId</w:t>
            </w:r>
            <w:proofErr w:type="spellEnd"/>
          </w:p>
        </w:tc>
        <w:tc>
          <w:tcPr>
            <w:tcW w:w="1184" w:type="dxa"/>
          </w:tcPr>
          <w:p w14:paraId="23952ED3" w14:textId="77777777" w:rsidR="00CC7BE5" w:rsidRDefault="00873478">
            <w:pPr>
              <w:jc w:val="center"/>
            </w:pPr>
            <w:r>
              <w:rPr>
                <w:rFonts w:ascii="宋体" w:hAnsi="宋体"/>
                <w:sz w:val="18"/>
                <w:szCs w:val="18"/>
              </w:rPr>
              <w:t>必选</w:t>
            </w:r>
          </w:p>
        </w:tc>
        <w:tc>
          <w:tcPr>
            <w:tcW w:w="1620" w:type="dxa"/>
          </w:tcPr>
          <w:p w14:paraId="2D322C9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8E68CAD" w14:textId="77777777" w:rsidR="00CC7BE5" w:rsidRDefault="00873478">
            <w:pPr>
              <w:jc w:val="left"/>
            </w:pPr>
            <w:r>
              <w:rPr>
                <w:rFonts w:hint="eastAsia"/>
              </w:rPr>
              <w:t>分析任务</w:t>
            </w:r>
            <w:r>
              <w:rPr>
                <w:rFonts w:hint="eastAsia"/>
              </w:rPr>
              <w:t>ID</w:t>
            </w:r>
          </w:p>
        </w:tc>
      </w:tr>
      <w:tr w:rsidR="00CC7BE5" w14:paraId="23E1DC89" w14:textId="77777777">
        <w:trPr>
          <w:trHeight w:val="336"/>
          <w:jc w:val="center"/>
        </w:trPr>
        <w:tc>
          <w:tcPr>
            <w:tcW w:w="2163" w:type="dxa"/>
            <w:vAlign w:val="center"/>
          </w:tcPr>
          <w:p w14:paraId="53E0BEFE" w14:textId="77777777" w:rsidR="00CC7BE5" w:rsidRDefault="00873478">
            <w:pPr>
              <w:widowControl/>
              <w:jc w:val="left"/>
              <w:rPr>
                <w:rFonts w:ascii="宋体" w:hAnsi="宋体"/>
                <w:szCs w:val="18"/>
              </w:rPr>
            </w:pPr>
            <w:proofErr w:type="spellStart"/>
            <w:r>
              <w:rPr>
                <w:rFonts w:ascii="宋体" w:hAnsi="宋体" w:hint="eastAsia"/>
              </w:rPr>
              <w:t>AlgCode</w:t>
            </w:r>
            <w:proofErr w:type="spellEnd"/>
          </w:p>
        </w:tc>
        <w:tc>
          <w:tcPr>
            <w:tcW w:w="1184" w:type="dxa"/>
          </w:tcPr>
          <w:p w14:paraId="700BED56" w14:textId="77777777" w:rsidR="00CC7BE5" w:rsidRDefault="00873478">
            <w:pPr>
              <w:jc w:val="center"/>
            </w:pPr>
            <w:r>
              <w:rPr>
                <w:rFonts w:ascii="宋体" w:hAnsi="宋体"/>
                <w:sz w:val="18"/>
                <w:szCs w:val="18"/>
              </w:rPr>
              <w:t>必选</w:t>
            </w:r>
          </w:p>
        </w:tc>
        <w:tc>
          <w:tcPr>
            <w:tcW w:w="1620" w:type="dxa"/>
          </w:tcPr>
          <w:p w14:paraId="149CFEF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5EF2EC3" w14:textId="77777777" w:rsidR="00CC7BE5" w:rsidRDefault="00873478">
            <w:pPr>
              <w:jc w:val="left"/>
            </w:pPr>
            <w:r>
              <w:rPr>
                <w:rFonts w:hint="eastAsia"/>
              </w:rPr>
              <w:t>算法能力编码</w:t>
            </w:r>
          </w:p>
        </w:tc>
      </w:tr>
      <w:tr w:rsidR="00CC7BE5" w14:paraId="6AE4A82A" w14:textId="77777777">
        <w:trPr>
          <w:trHeight w:val="336"/>
          <w:jc w:val="center"/>
        </w:trPr>
        <w:tc>
          <w:tcPr>
            <w:tcW w:w="2163" w:type="dxa"/>
            <w:vAlign w:val="center"/>
          </w:tcPr>
          <w:p w14:paraId="2AD64A9D" w14:textId="77777777" w:rsidR="00CC7BE5" w:rsidRDefault="00873478">
            <w:pPr>
              <w:widowControl/>
              <w:jc w:val="left"/>
              <w:rPr>
                <w:rFonts w:ascii="宋体" w:hAnsi="宋体"/>
                <w:szCs w:val="18"/>
              </w:rPr>
            </w:pPr>
            <w:proofErr w:type="spellStart"/>
            <w:r>
              <w:rPr>
                <w:rFonts w:ascii="宋体" w:hAnsi="宋体" w:cs="宋体"/>
                <w:color w:val="000000"/>
                <w:kern w:val="0"/>
                <w:szCs w:val="21"/>
              </w:rPr>
              <w:t>Alarm</w:t>
            </w:r>
            <w:r>
              <w:rPr>
                <w:rFonts w:ascii="宋体" w:hAnsi="宋体" w:cs="宋体" w:hint="eastAsia"/>
                <w:color w:val="000000"/>
                <w:kern w:val="0"/>
                <w:szCs w:val="21"/>
              </w:rPr>
              <w:t>T</w:t>
            </w:r>
            <w:r>
              <w:rPr>
                <w:rFonts w:ascii="宋体" w:hAnsi="宋体" w:cs="宋体"/>
                <w:color w:val="000000"/>
                <w:kern w:val="0"/>
                <w:szCs w:val="21"/>
              </w:rPr>
              <w:t>ime</w:t>
            </w:r>
            <w:proofErr w:type="spellEnd"/>
          </w:p>
        </w:tc>
        <w:tc>
          <w:tcPr>
            <w:tcW w:w="1184" w:type="dxa"/>
          </w:tcPr>
          <w:p w14:paraId="79F93083" w14:textId="77777777" w:rsidR="00CC7BE5" w:rsidRDefault="00873478">
            <w:pPr>
              <w:jc w:val="center"/>
            </w:pPr>
            <w:r>
              <w:rPr>
                <w:rFonts w:ascii="宋体" w:hAnsi="宋体"/>
                <w:sz w:val="18"/>
                <w:szCs w:val="18"/>
              </w:rPr>
              <w:t>必选</w:t>
            </w:r>
          </w:p>
        </w:tc>
        <w:tc>
          <w:tcPr>
            <w:tcW w:w="1620" w:type="dxa"/>
          </w:tcPr>
          <w:p w14:paraId="67C71CBB"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DATE</w:t>
            </w:r>
          </w:p>
        </w:tc>
        <w:tc>
          <w:tcPr>
            <w:tcW w:w="3912" w:type="dxa"/>
            <w:vAlign w:val="center"/>
          </w:tcPr>
          <w:p w14:paraId="5CA6179C" w14:textId="77777777" w:rsidR="00CC7BE5" w:rsidRDefault="00873478">
            <w:pPr>
              <w:jc w:val="left"/>
            </w:pPr>
            <w:r>
              <w:rPr>
                <w:rFonts w:hint="eastAsia"/>
              </w:rPr>
              <w:t>告警发生时间</w:t>
            </w:r>
          </w:p>
        </w:tc>
      </w:tr>
      <w:tr w:rsidR="00CC7BE5" w14:paraId="0193F731" w14:textId="77777777">
        <w:trPr>
          <w:trHeight w:val="336"/>
          <w:jc w:val="center"/>
        </w:trPr>
        <w:tc>
          <w:tcPr>
            <w:tcW w:w="2163" w:type="dxa"/>
            <w:vAlign w:val="center"/>
          </w:tcPr>
          <w:p w14:paraId="6114540F" w14:textId="77777777" w:rsidR="00CC7BE5" w:rsidRDefault="00873478">
            <w:pPr>
              <w:widowControl/>
              <w:jc w:val="left"/>
              <w:rPr>
                <w:rFonts w:ascii="宋体" w:hAnsi="宋体" w:cs="宋体"/>
                <w:color w:val="000000"/>
                <w:kern w:val="0"/>
                <w:szCs w:val="21"/>
              </w:rPr>
            </w:pPr>
            <w:r>
              <w:rPr>
                <w:rFonts w:ascii="宋体" w:hAnsi="宋体"/>
              </w:rPr>
              <w:t>Desc</w:t>
            </w:r>
          </w:p>
        </w:tc>
        <w:tc>
          <w:tcPr>
            <w:tcW w:w="1184" w:type="dxa"/>
          </w:tcPr>
          <w:p w14:paraId="63E9A694" w14:textId="77777777" w:rsidR="00CC7BE5" w:rsidRDefault="00873478">
            <w:pPr>
              <w:jc w:val="center"/>
            </w:pPr>
            <w:r>
              <w:rPr>
                <w:rFonts w:ascii="宋体" w:hAnsi="宋体"/>
                <w:sz w:val="18"/>
                <w:szCs w:val="18"/>
              </w:rPr>
              <w:t>必选</w:t>
            </w:r>
          </w:p>
        </w:tc>
        <w:tc>
          <w:tcPr>
            <w:tcW w:w="1620" w:type="dxa"/>
          </w:tcPr>
          <w:p w14:paraId="15A8618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7B1F86A" w14:textId="77777777" w:rsidR="00CC7BE5" w:rsidRDefault="00873478">
            <w:pPr>
              <w:jc w:val="left"/>
            </w:pPr>
            <w:r>
              <w:rPr>
                <w:rFonts w:hint="eastAsia"/>
              </w:rPr>
              <w:t>告警描述</w:t>
            </w:r>
          </w:p>
        </w:tc>
      </w:tr>
      <w:tr w:rsidR="00CC7BE5" w14:paraId="719EED1C" w14:textId="77777777">
        <w:trPr>
          <w:trHeight w:val="336"/>
          <w:jc w:val="center"/>
        </w:trPr>
        <w:tc>
          <w:tcPr>
            <w:tcW w:w="2163" w:type="dxa"/>
            <w:vAlign w:val="center"/>
          </w:tcPr>
          <w:p w14:paraId="247ECFDF" w14:textId="77777777" w:rsidR="00CC7BE5" w:rsidRDefault="00873478">
            <w:pPr>
              <w:widowControl/>
              <w:jc w:val="left"/>
              <w:rPr>
                <w:rFonts w:ascii="宋体" w:hAnsi="宋体"/>
              </w:rPr>
            </w:pPr>
            <w:proofErr w:type="spellStart"/>
            <w:r>
              <w:rPr>
                <w:rFonts w:ascii="宋体" w:hAnsi="宋体" w:hint="eastAsia"/>
              </w:rPr>
              <w:t>PictureName</w:t>
            </w:r>
            <w:proofErr w:type="spellEnd"/>
          </w:p>
        </w:tc>
        <w:tc>
          <w:tcPr>
            <w:tcW w:w="1184" w:type="dxa"/>
          </w:tcPr>
          <w:p w14:paraId="2FF952EA" w14:textId="77777777" w:rsidR="00CC7BE5" w:rsidRDefault="00873478">
            <w:pPr>
              <w:jc w:val="center"/>
            </w:pPr>
            <w:r>
              <w:rPr>
                <w:rFonts w:ascii="宋体" w:hAnsi="宋体"/>
                <w:sz w:val="18"/>
                <w:szCs w:val="18"/>
              </w:rPr>
              <w:t>必选</w:t>
            </w:r>
          </w:p>
        </w:tc>
        <w:tc>
          <w:tcPr>
            <w:tcW w:w="1620" w:type="dxa"/>
          </w:tcPr>
          <w:p w14:paraId="0AEEA32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FF4E916" w14:textId="77777777" w:rsidR="00CC7BE5" w:rsidRDefault="00873478">
            <w:pPr>
              <w:jc w:val="left"/>
            </w:pPr>
            <w:r>
              <w:rPr>
                <w:rFonts w:hint="eastAsia"/>
              </w:rPr>
              <w:t>告警图片名称</w:t>
            </w:r>
          </w:p>
        </w:tc>
      </w:tr>
      <w:tr w:rsidR="00CC7BE5" w14:paraId="7A5CB709" w14:textId="77777777">
        <w:trPr>
          <w:trHeight w:val="336"/>
          <w:jc w:val="center"/>
        </w:trPr>
        <w:tc>
          <w:tcPr>
            <w:tcW w:w="2163" w:type="dxa"/>
            <w:vAlign w:val="center"/>
          </w:tcPr>
          <w:p w14:paraId="78FB33FE" w14:textId="77777777" w:rsidR="00CC7BE5" w:rsidRDefault="00873478">
            <w:pPr>
              <w:widowControl/>
              <w:jc w:val="left"/>
              <w:rPr>
                <w:rFonts w:ascii="宋体" w:hAnsi="宋体"/>
              </w:rPr>
            </w:pPr>
            <w:r>
              <w:rPr>
                <w:rFonts w:ascii="宋体" w:hAnsi="宋体" w:hint="eastAsia"/>
              </w:rPr>
              <w:t>Type</w:t>
            </w:r>
          </w:p>
        </w:tc>
        <w:tc>
          <w:tcPr>
            <w:tcW w:w="1184" w:type="dxa"/>
          </w:tcPr>
          <w:p w14:paraId="58069BF8" w14:textId="77777777" w:rsidR="00CC7BE5" w:rsidRDefault="00873478">
            <w:pPr>
              <w:jc w:val="center"/>
            </w:pPr>
            <w:r>
              <w:rPr>
                <w:rFonts w:ascii="宋体" w:hAnsi="宋体"/>
                <w:sz w:val="18"/>
                <w:szCs w:val="18"/>
              </w:rPr>
              <w:t>必选</w:t>
            </w:r>
          </w:p>
        </w:tc>
        <w:tc>
          <w:tcPr>
            <w:tcW w:w="1620" w:type="dxa"/>
          </w:tcPr>
          <w:p w14:paraId="109A6D5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F603EFA" w14:textId="77777777" w:rsidR="00CC7BE5" w:rsidRDefault="00873478">
            <w:pPr>
              <w:jc w:val="left"/>
            </w:pPr>
            <w:r>
              <w:rPr>
                <w:rFonts w:hint="eastAsia"/>
              </w:rPr>
              <w:t>告警图片类型</w:t>
            </w:r>
          </w:p>
        </w:tc>
      </w:tr>
      <w:tr w:rsidR="00CC7BE5" w14:paraId="4A3E80F2" w14:textId="77777777">
        <w:trPr>
          <w:trHeight w:val="336"/>
          <w:jc w:val="center"/>
        </w:trPr>
        <w:tc>
          <w:tcPr>
            <w:tcW w:w="2163" w:type="dxa"/>
            <w:vAlign w:val="center"/>
          </w:tcPr>
          <w:p w14:paraId="51E6D9A4" w14:textId="77777777" w:rsidR="00CC7BE5" w:rsidRDefault="00873478">
            <w:pPr>
              <w:widowControl/>
              <w:jc w:val="left"/>
              <w:rPr>
                <w:rFonts w:ascii="宋体" w:hAnsi="宋体"/>
              </w:rPr>
            </w:pPr>
            <w:r>
              <w:rPr>
                <w:rFonts w:ascii="宋体" w:hAnsi="宋体" w:cs="宋体" w:hint="eastAsia"/>
                <w:color w:val="000000"/>
                <w:kern w:val="0"/>
                <w:szCs w:val="21"/>
              </w:rPr>
              <w:t>Width</w:t>
            </w:r>
          </w:p>
        </w:tc>
        <w:tc>
          <w:tcPr>
            <w:tcW w:w="1184" w:type="dxa"/>
          </w:tcPr>
          <w:p w14:paraId="20384EB5"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2B303F5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4FA87F4" w14:textId="77777777" w:rsidR="00CC7BE5" w:rsidRDefault="00873478">
            <w:pPr>
              <w:jc w:val="left"/>
            </w:pPr>
            <w:r>
              <w:rPr>
                <w:rFonts w:hint="eastAsia"/>
              </w:rPr>
              <w:t>告警图片的宽度，像素</w:t>
            </w:r>
          </w:p>
        </w:tc>
      </w:tr>
      <w:tr w:rsidR="00CC7BE5" w14:paraId="512D088F" w14:textId="77777777">
        <w:trPr>
          <w:trHeight w:val="336"/>
          <w:jc w:val="center"/>
        </w:trPr>
        <w:tc>
          <w:tcPr>
            <w:tcW w:w="2163" w:type="dxa"/>
            <w:vAlign w:val="center"/>
          </w:tcPr>
          <w:p w14:paraId="5AE58D91" w14:textId="77777777" w:rsidR="00CC7BE5" w:rsidRDefault="00873478">
            <w:pPr>
              <w:widowControl/>
              <w:jc w:val="left"/>
              <w:rPr>
                <w:rFonts w:ascii="宋体" w:hAnsi="宋体" w:cs="宋体"/>
                <w:color w:val="000000"/>
                <w:kern w:val="0"/>
                <w:szCs w:val="21"/>
              </w:rPr>
            </w:pPr>
            <w:r>
              <w:rPr>
                <w:rFonts w:ascii="宋体" w:hAnsi="宋体" w:hint="eastAsia"/>
              </w:rPr>
              <w:t>Height</w:t>
            </w:r>
          </w:p>
        </w:tc>
        <w:tc>
          <w:tcPr>
            <w:tcW w:w="1184" w:type="dxa"/>
          </w:tcPr>
          <w:p w14:paraId="3374E2B8"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262A8E0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49976C92" w14:textId="77777777" w:rsidR="00CC7BE5" w:rsidRDefault="00873478">
            <w:pPr>
              <w:jc w:val="left"/>
            </w:pPr>
            <w:r>
              <w:rPr>
                <w:rFonts w:hint="eastAsia"/>
              </w:rPr>
              <w:t>告警图片的高度，像素</w:t>
            </w:r>
          </w:p>
        </w:tc>
      </w:tr>
      <w:tr w:rsidR="00CC7BE5" w14:paraId="357D6D3A" w14:textId="77777777">
        <w:trPr>
          <w:trHeight w:val="336"/>
          <w:jc w:val="center"/>
        </w:trPr>
        <w:tc>
          <w:tcPr>
            <w:tcW w:w="2163" w:type="dxa"/>
            <w:vAlign w:val="center"/>
          </w:tcPr>
          <w:p w14:paraId="47AE48E4" w14:textId="77777777" w:rsidR="00CC7BE5" w:rsidRDefault="00873478">
            <w:pPr>
              <w:widowControl/>
              <w:jc w:val="left"/>
              <w:rPr>
                <w:rFonts w:ascii="宋体" w:hAnsi="宋体"/>
              </w:rPr>
            </w:pPr>
            <w:r>
              <w:rPr>
                <w:rFonts w:ascii="宋体" w:hAnsi="宋体" w:hint="eastAsia"/>
              </w:rPr>
              <w:t>Size</w:t>
            </w:r>
          </w:p>
        </w:tc>
        <w:tc>
          <w:tcPr>
            <w:tcW w:w="1184" w:type="dxa"/>
          </w:tcPr>
          <w:p w14:paraId="042F1EBC"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1EBAC5D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7E44EE78" w14:textId="77777777" w:rsidR="00CC7BE5" w:rsidRDefault="00873478">
            <w:pPr>
              <w:jc w:val="left"/>
            </w:pPr>
            <w:r>
              <w:rPr>
                <w:rFonts w:hint="eastAsia"/>
              </w:rPr>
              <w:t>告警图片的大小，字节</w:t>
            </w:r>
          </w:p>
        </w:tc>
      </w:tr>
    </w:tbl>
    <w:p w14:paraId="27D418D2" w14:textId="77777777" w:rsidR="00CC7BE5" w:rsidRDefault="00873478">
      <w:pPr>
        <w:pStyle w:val="aff0"/>
      </w:pPr>
      <w:r>
        <w:rPr>
          <w:rFonts w:hint="eastAsia"/>
        </w:rPr>
        <w:t>分析结果告警推送</w:t>
      </w:r>
      <w:r>
        <w:t>响应相关的参数定义见表A.12。</w:t>
      </w:r>
    </w:p>
    <w:p w14:paraId="0EC90676" w14:textId="77777777" w:rsidR="00CC7BE5" w:rsidRDefault="00873478">
      <w:pPr>
        <w:pStyle w:val="a"/>
        <w:numPr>
          <w:ilvl w:val="1"/>
          <w:numId w:val="18"/>
        </w:numPr>
        <w:ind w:left="0" w:firstLine="0"/>
      </w:pPr>
      <w:r>
        <w:rPr>
          <w:rFonts w:hint="eastAsia"/>
        </w:rPr>
        <w:t>分析结果告警推送</w:t>
      </w:r>
      <w:r>
        <w:t>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18C8A317" w14:textId="77777777">
        <w:trPr>
          <w:trHeight w:val="349"/>
          <w:jc w:val="center"/>
        </w:trPr>
        <w:tc>
          <w:tcPr>
            <w:tcW w:w="2163" w:type="dxa"/>
          </w:tcPr>
          <w:p w14:paraId="51098BF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764C992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739BDC4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3D5FA1A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1EF4BF22" w14:textId="77777777">
        <w:trPr>
          <w:trHeight w:val="336"/>
          <w:jc w:val="center"/>
        </w:trPr>
        <w:tc>
          <w:tcPr>
            <w:tcW w:w="2163" w:type="dxa"/>
          </w:tcPr>
          <w:p w14:paraId="642557A9"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EventType</w:t>
            </w:r>
            <w:proofErr w:type="spellEnd"/>
          </w:p>
        </w:tc>
        <w:tc>
          <w:tcPr>
            <w:tcW w:w="1184" w:type="dxa"/>
          </w:tcPr>
          <w:p w14:paraId="07A0D1F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FA426A8" w14:textId="77777777" w:rsidR="00CC7BE5" w:rsidRDefault="00873478">
            <w:pPr>
              <w:jc w:val="center"/>
            </w:pPr>
            <w:r>
              <w:rPr>
                <w:rFonts w:ascii="宋体" w:hAnsi="宋体"/>
                <w:sz w:val="18"/>
                <w:szCs w:val="18"/>
              </w:rPr>
              <w:t>String</w:t>
            </w:r>
          </w:p>
        </w:tc>
        <w:tc>
          <w:tcPr>
            <w:tcW w:w="3912" w:type="dxa"/>
          </w:tcPr>
          <w:p w14:paraId="176BD5C6"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类型</w:t>
            </w:r>
          </w:p>
        </w:tc>
      </w:tr>
      <w:tr w:rsidR="00CC7BE5" w14:paraId="232403E1" w14:textId="77777777">
        <w:trPr>
          <w:trHeight w:val="336"/>
          <w:jc w:val="center"/>
        </w:trPr>
        <w:tc>
          <w:tcPr>
            <w:tcW w:w="2163" w:type="dxa"/>
          </w:tcPr>
          <w:p w14:paraId="2E5549A7"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18F75E6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4ECEA2F" w14:textId="77777777" w:rsidR="00CC7BE5" w:rsidRDefault="00873478">
            <w:pPr>
              <w:jc w:val="center"/>
            </w:pPr>
            <w:r>
              <w:rPr>
                <w:rFonts w:ascii="宋体" w:hAnsi="宋体"/>
                <w:sz w:val="18"/>
                <w:szCs w:val="18"/>
              </w:rPr>
              <w:t>String</w:t>
            </w:r>
          </w:p>
        </w:tc>
        <w:tc>
          <w:tcPr>
            <w:tcW w:w="3912" w:type="dxa"/>
          </w:tcPr>
          <w:p w14:paraId="6FE0EE5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编码</w:t>
            </w:r>
          </w:p>
        </w:tc>
      </w:tr>
      <w:tr w:rsidR="00CC7BE5" w14:paraId="63A0DBC1" w14:textId="77777777">
        <w:trPr>
          <w:trHeight w:val="336"/>
          <w:jc w:val="center"/>
        </w:trPr>
        <w:tc>
          <w:tcPr>
            <w:tcW w:w="2163" w:type="dxa"/>
          </w:tcPr>
          <w:p w14:paraId="37B58FDA" w14:textId="77777777" w:rsidR="00CC7BE5" w:rsidRDefault="00873478">
            <w:pPr>
              <w:pStyle w:val="af8"/>
              <w:spacing w:line="320" w:lineRule="exact"/>
              <w:ind w:firstLineChars="0" w:firstLine="0"/>
              <w:jc w:val="center"/>
              <w:rPr>
                <w:rFonts w:ascii="宋体" w:hAnsi="宋体"/>
                <w:sz w:val="18"/>
                <w:szCs w:val="18"/>
              </w:rPr>
            </w:pPr>
            <w:r>
              <w:rPr>
                <w:rFonts w:ascii="宋体" w:hAnsi="宋体"/>
                <w:szCs w:val="21"/>
                <w:lang w:val="pt-BR"/>
              </w:rPr>
              <w:t>Desc</w:t>
            </w:r>
          </w:p>
        </w:tc>
        <w:tc>
          <w:tcPr>
            <w:tcW w:w="1184" w:type="dxa"/>
          </w:tcPr>
          <w:p w14:paraId="4B5C721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492AD29" w14:textId="77777777" w:rsidR="00CC7BE5" w:rsidRDefault="00873478">
            <w:pPr>
              <w:jc w:val="center"/>
            </w:pPr>
            <w:r>
              <w:rPr>
                <w:rFonts w:ascii="宋体" w:hAnsi="宋体"/>
                <w:sz w:val="18"/>
                <w:szCs w:val="18"/>
              </w:rPr>
              <w:t>String</w:t>
            </w:r>
          </w:p>
        </w:tc>
        <w:tc>
          <w:tcPr>
            <w:tcW w:w="3912" w:type="dxa"/>
          </w:tcPr>
          <w:p w14:paraId="7A09C393"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描述</w:t>
            </w:r>
          </w:p>
        </w:tc>
      </w:tr>
    </w:tbl>
    <w:p w14:paraId="2D1B76F9" w14:textId="77777777" w:rsidR="00CC7BE5" w:rsidRDefault="00CC7BE5">
      <w:pPr>
        <w:pStyle w:val="aff0"/>
      </w:pPr>
    </w:p>
    <w:p w14:paraId="11AFEB9A" w14:textId="77777777" w:rsidR="00CC7BE5" w:rsidRDefault="00CC7BE5">
      <w:pPr>
        <w:pStyle w:val="aff0"/>
      </w:pPr>
    </w:p>
    <w:p w14:paraId="24EE2ED1" w14:textId="77777777" w:rsidR="00CC7BE5" w:rsidRDefault="00873478" w:rsidP="0038603E">
      <w:pPr>
        <w:pStyle w:val="a0"/>
        <w:numPr>
          <w:ilvl w:val="3"/>
          <w:numId w:val="8"/>
        </w:numPr>
        <w:ind w:left="425"/>
        <w:outlineLvl w:val="4"/>
      </w:pPr>
      <w:r>
        <w:t>消息示例</w:t>
      </w:r>
    </w:p>
    <w:p w14:paraId="6086C06C" w14:textId="77777777" w:rsidR="00CC7BE5" w:rsidRDefault="00873478" w:rsidP="006459A6">
      <w:pPr>
        <w:pStyle w:val="aff4"/>
        <w:numPr>
          <w:ilvl w:val="4"/>
          <w:numId w:val="8"/>
        </w:numPr>
        <w:spacing w:beforeLines="0" w:afterLines="0"/>
        <w:ind w:left="567"/>
        <w:outlineLvl w:val="5"/>
      </w:pPr>
      <w:r>
        <w:rPr>
          <w:rFonts w:hint="eastAsia"/>
        </w:rPr>
        <w:t>分析结果告警推送</w:t>
      </w:r>
      <w:r>
        <w:t>请求</w:t>
      </w:r>
    </w:p>
    <w:p w14:paraId="2C90C76D" w14:textId="77777777" w:rsidR="00CC7BE5" w:rsidRDefault="00873478">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求URL：http://ip:port/analysis/alarm_push</w:t>
      </w:r>
    </w:p>
    <w:p w14:paraId="493F726B"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22155A33"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28321C83"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257C9A1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w:t>
      </w:r>
      <w:r>
        <w:rPr>
          <w:rFonts w:ascii="宋体" w:eastAsia="宋体" w:hAnsi="宋体" w:hint="eastAsia"/>
          <w:sz w:val="21"/>
          <w:szCs w:val="21"/>
          <w:lang w:val="pt-BR"/>
        </w:rPr>
        <w:t>task</w:t>
      </w:r>
      <w:r>
        <w:rPr>
          <w:rFonts w:ascii="宋体" w:eastAsia="宋体" w:hAnsi="宋体"/>
          <w:sz w:val="21"/>
          <w:szCs w:val="21"/>
          <w:lang w:val="pt-BR"/>
        </w:rPr>
        <w:t>_</w:t>
      </w:r>
      <w:r>
        <w:rPr>
          <w:rFonts w:ascii="宋体" w:eastAsia="宋体" w:hAnsi="宋体" w:hint="eastAsia"/>
          <w:sz w:val="21"/>
          <w:szCs w:val="21"/>
          <w:lang w:val="pt-BR"/>
        </w:rPr>
        <w:t>alarm_push</w:t>
      </w:r>
      <w:r>
        <w:rPr>
          <w:rFonts w:ascii="宋体" w:eastAsia="宋体" w:hAnsi="宋体"/>
          <w:sz w:val="21"/>
          <w:szCs w:val="21"/>
          <w:lang w:val="pt-BR"/>
        </w:rPr>
        <w:t>"</w:t>
      </w:r>
      <w:r>
        <w:rPr>
          <w:rFonts w:ascii="宋体" w:eastAsia="宋体" w:hAnsi="宋体" w:hint="eastAsia"/>
          <w:sz w:val="21"/>
          <w:szCs w:val="21"/>
          <w:lang w:val="pt-BR"/>
        </w:rPr>
        <w:t>,</w:t>
      </w:r>
    </w:p>
    <w:p w14:paraId="38304FA7"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"FrontCode": "100010000201040000",</w:t>
      </w:r>
    </w:p>
    <w:p w14:paraId="306C97B4"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"AlarmInfo": {</w:t>
      </w:r>
    </w:p>
    <w:p w14:paraId="5104ACA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 xml:space="preserve">"Number": </w:t>
      </w:r>
      <w:r>
        <w:rPr>
          <w:rFonts w:ascii="宋体" w:eastAsia="宋体" w:hAnsi="宋体" w:hint="eastAsia"/>
          <w:sz w:val="21"/>
          <w:szCs w:val="21"/>
          <w:lang w:val="pt-BR"/>
        </w:rPr>
        <w:t>1</w:t>
      </w:r>
      <w:r>
        <w:rPr>
          <w:rFonts w:ascii="宋体" w:eastAsia="宋体" w:hAnsi="宋体"/>
          <w:sz w:val="21"/>
          <w:szCs w:val="21"/>
          <w:lang w:val="pt-BR"/>
        </w:rPr>
        <w:t>,</w:t>
      </w:r>
    </w:p>
    <w:p w14:paraId="3B6081D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"Item": [{</w:t>
      </w:r>
    </w:p>
    <w:p w14:paraId="0061388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"Alg</w:t>
      </w:r>
      <w:r>
        <w:rPr>
          <w:rFonts w:ascii="宋体" w:eastAsia="宋体" w:hAnsi="宋体" w:hint="eastAsia"/>
          <w:sz w:val="21"/>
          <w:szCs w:val="21"/>
          <w:lang w:val="pt-BR"/>
        </w:rPr>
        <w:t>Code</w:t>
      </w:r>
      <w:r>
        <w:rPr>
          <w:rFonts w:ascii="宋体" w:eastAsia="宋体" w:hAnsi="宋体"/>
          <w:sz w:val="21"/>
          <w:szCs w:val="21"/>
          <w:lang w:val="pt-BR"/>
        </w:rPr>
        <w:t>": 1001,</w:t>
      </w:r>
    </w:p>
    <w:p w14:paraId="2CC1267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TaskId</w:t>
      </w:r>
      <w:r>
        <w:rPr>
          <w:rFonts w:ascii="宋体" w:eastAsia="宋体" w:hAnsi="宋体"/>
          <w:sz w:val="21"/>
          <w:szCs w:val="21"/>
          <w:lang w:val="pt-BR"/>
        </w:rPr>
        <w:t>": "</w:t>
      </w:r>
      <w:r>
        <w:rPr>
          <w:rFonts w:ascii="宋体" w:eastAsia="宋体" w:hAnsi="宋体" w:hint="eastAsia"/>
          <w:sz w:val="21"/>
          <w:szCs w:val="21"/>
          <w:lang w:val="pt-BR"/>
        </w:rPr>
        <w:t>AlgTask123</w:t>
      </w:r>
      <w:r>
        <w:rPr>
          <w:rFonts w:ascii="宋体" w:eastAsia="宋体" w:hAnsi="宋体"/>
          <w:sz w:val="21"/>
          <w:szCs w:val="21"/>
          <w:lang w:val="pt-BR"/>
        </w:rPr>
        <w:t>",</w:t>
      </w:r>
    </w:p>
    <w:p w14:paraId="08EE9F1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"Alarm</w:t>
      </w:r>
      <w:r>
        <w:rPr>
          <w:rFonts w:ascii="宋体" w:eastAsia="宋体" w:hAnsi="宋体" w:hint="eastAsia"/>
          <w:sz w:val="21"/>
          <w:szCs w:val="21"/>
          <w:lang w:val="pt-BR"/>
        </w:rPr>
        <w:t>T</w:t>
      </w:r>
      <w:r>
        <w:rPr>
          <w:rFonts w:ascii="宋体" w:eastAsia="宋体" w:hAnsi="宋体"/>
          <w:sz w:val="21"/>
          <w:szCs w:val="21"/>
          <w:lang w:val="pt-BR"/>
        </w:rPr>
        <w:t>ime": "2020</w:t>
      </w:r>
      <w:r>
        <w:rPr>
          <w:rFonts w:ascii="宋体" w:eastAsia="宋体" w:hAnsi="宋体" w:hint="eastAsia"/>
          <w:sz w:val="21"/>
          <w:szCs w:val="21"/>
          <w:lang w:val="pt-BR"/>
        </w:rPr>
        <w:t>-</w:t>
      </w:r>
      <w:r>
        <w:rPr>
          <w:rFonts w:ascii="宋体" w:eastAsia="宋体" w:hAnsi="宋体"/>
          <w:sz w:val="21"/>
          <w:szCs w:val="21"/>
          <w:lang w:val="pt-BR"/>
        </w:rPr>
        <w:t>01</w:t>
      </w:r>
      <w:r>
        <w:rPr>
          <w:rFonts w:ascii="宋体" w:eastAsia="宋体" w:hAnsi="宋体" w:hint="eastAsia"/>
          <w:sz w:val="21"/>
          <w:szCs w:val="21"/>
          <w:lang w:val="pt-BR"/>
        </w:rPr>
        <w:t>-</w:t>
      </w:r>
      <w:r>
        <w:rPr>
          <w:rFonts w:ascii="宋体" w:eastAsia="宋体" w:hAnsi="宋体"/>
          <w:sz w:val="21"/>
          <w:szCs w:val="21"/>
          <w:lang w:val="pt-BR"/>
        </w:rPr>
        <w:t>01 12</w:t>
      </w:r>
      <w:r>
        <w:rPr>
          <w:rFonts w:ascii="宋体" w:eastAsia="宋体" w:hAnsi="宋体" w:hint="eastAsia"/>
          <w:sz w:val="21"/>
          <w:szCs w:val="21"/>
          <w:lang w:val="pt-BR"/>
        </w:rPr>
        <w:t>:</w:t>
      </w:r>
      <w:r>
        <w:rPr>
          <w:rFonts w:ascii="宋体" w:eastAsia="宋体" w:hAnsi="宋体"/>
          <w:sz w:val="21"/>
          <w:szCs w:val="21"/>
          <w:lang w:val="pt-BR"/>
        </w:rPr>
        <w:t>00:00",</w:t>
      </w:r>
    </w:p>
    <w:p w14:paraId="455B26F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"Desc": "xxxxxxxxx",</w:t>
      </w:r>
    </w:p>
    <w:p w14:paraId="54F31FE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lastRenderedPageBreak/>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PictureName</w:t>
      </w:r>
      <w:r>
        <w:rPr>
          <w:rFonts w:ascii="宋体" w:eastAsia="宋体" w:hAnsi="宋体"/>
          <w:sz w:val="21"/>
          <w:szCs w:val="21"/>
          <w:lang w:val="pt-BR"/>
        </w:rPr>
        <w:t>": "xx</w:t>
      </w:r>
      <w:r>
        <w:rPr>
          <w:rFonts w:ascii="宋体" w:eastAsia="宋体" w:hAnsi="宋体" w:hint="eastAsia"/>
          <w:sz w:val="21"/>
          <w:szCs w:val="21"/>
          <w:lang w:val="pt-BR"/>
        </w:rPr>
        <w:t>x</w:t>
      </w:r>
      <w:r>
        <w:rPr>
          <w:rFonts w:ascii="宋体" w:eastAsia="宋体" w:hAnsi="宋体"/>
          <w:sz w:val="21"/>
          <w:szCs w:val="21"/>
          <w:lang w:val="pt-BR"/>
        </w:rPr>
        <w:t>.jpg",</w:t>
      </w:r>
    </w:p>
    <w:p w14:paraId="0E1CE8D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Type</w:t>
      </w:r>
      <w:r>
        <w:rPr>
          <w:rFonts w:ascii="宋体" w:eastAsia="宋体" w:hAnsi="宋体"/>
          <w:sz w:val="21"/>
          <w:szCs w:val="21"/>
          <w:lang w:val="pt-BR"/>
        </w:rPr>
        <w:t>": 0</w:t>
      </w:r>
      <w:r>
        <w:rPr>
          <w:rFonts w:ascii="宋体" w:eastAsia="宋体" w:hAnsi="宋体" w:hint="eastAsia"/>
          <w:sz w:val="21"/>
          <w:szCs w:val="21"/>
          <w:lang w:val="pt-BR"/>
        </w:rPr>
        <w:t>,</w:t>
      </w:r>
    </w:p>
    <w:p w14:paraId="061E6CB6"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Width</w:t>
      </w:r>
      <w:r>
        <w:rPr>
          <w:rFonts w:ascii="宋体" w:eastAsia="宋体" w:hAnsi="宋体"/>
          <w:sz w:val="21"/>
          <w:szCs w:val="21"/>
          <w:lang w:val="pt-BR"/>
        </w:rPr>
        <w:t>": 1080,</w:t>
      </w:r>
    </w:p>
    <w:p w14:paraId="583D305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Height</w:t>
      </w:r>
      <w:r>
        <w:rPr>
          <w:rFonts w:ascii="宋体" w:eastAsia="宋体" w:hAnsi="宋体"/>
          <w:sz w:val="21"/>
          <w:szCs w:val="21"/>
          <w:lang w:val="pt-BR"/>
        </w:rPr>
        <w:t>": 720,</w:t>
      </w:r>
    </w:p>
    <w:p w14:paraId="3E74A2F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Size</w:t>
      </w:r>
      <w:r>
        <w:rPr>
          <w:rFonts w:ascii="宋体" w:eastAsia="宋体" w:hAnsi="宋体"/>
          <w:sz w:val="21"/>
          <w:szCs w:val="21"/>
          <w:lang w:val="pt-BR"/>
        </w:rPr>
        <w:t>": 180309</w:t>
      </w:r>
    </w:p>
    <w:p w14:paraId="1B9BE4E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w:t>
      </w:r>
    </w:p>
    <w:p w14:paraId="46A81960"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 xml:space="preserve">        }</w:t>
      </w:r>
    </w:p>
    <w:p w14:paraId="39E253F6"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3ABBE746" w14:textId="77777777" w:rsidR="00CC7BE5" w:rsidRDefault="00873478" w:rsidP="006459A6">
      <w:pPr>
        <w:pStyle w:val="aff4"/>
        <w:numPr>
          <w:ilvl w:val="4"/>
          <w:numId w:val="8"/>
        </w:numPr>
        <w:spacing w:beforeLines="0" w:afterLines="0"/>
        <w:ind w:left="567"/>
        <w:outlineLvl w:val="5"/>
      </w:pPr>
      <w:r>
        <w:rPr>
          <w:rFonts w:hint="eastAsia"/>
        </w:rPr>
        <w:t>分析结果告警推送</w:t>
      </w:r>
      <w:r>
        <w:t>响应</w:t>
      </w:r>
    </w:p>
    <w:p w14:paraId="55A43947"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1836324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w:t>
      </w:r>
      <w:r>
        <w:rPr>
          <w:rFonts w:ascii="宋体" w:eastAsia="宋体" w:hAnsi="宋体" w:hint="eastAsia"/>
          <w:sz w:val="21"/>
          <w:szCs w:val="21"/>
          <w:lang w:val="pt-BR"/>
        </w:rPr>
        <w:t>task</w:t>
      </w:r>
      <w:r>
        <w:rPr>
          <w:rFonts w:ascii="宋体" w:eastAsia="宋体" w:hAnsi="宋体"/>
          <w:sz w:val="21"/>
          <w:szCs w:val="21"/>
          <w:lang w:val="pt-BR"/>
        </w:rPr>
        <w:t>_</w:t>
      </w:r>
      <w:r>
        <w:rPr>
          <w:rFonts w:ascii="宋体" w:eastAsia="宋体" w:hAnsi="宋体" w:hint="eastAsia"/>
          <w:sz w:val="21"/>
          <w:szCs w:val="21"/>
          <w:lang w:val="pt-BR"/>
        </w:rPr>
        <w:t>alarm_push</w:t>
      </w:r>
      <w:r>
        <w:rPr>
          <w:rFonts w:ascii="宋体" w:eastAsia="宋体" w:hAnsi="宋体"/>
          <w:sz w:val="21"/>
          <w:szCs w:val="21"/>
          <w:lang w:val="pt-BR"/>
        </w:rPr>
        <w:t>",</w:t>
      </w:r>
    </w:p>
    <w:p w14:paraId="7232E32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r>
        <w:rPr>
          <w:rFonts w:ascii="宋体" w:eastAsia="宋体" w:hAnsi="宋体" w:hint="eastAsia"/>
          <w:sz w:val="21"/>
          <w:szCs w:val="21"/>
          <w:lang w:val="pt-BR"/>
        </w:rPr>
        <w:t>FrontCode</w:t>
      </w:r>
      <w:r>
        <w:rPr>
          <w:rFonts w:ascii="宋体" w:eastAsia="宋体" w:hAnsi="宋体"/>
          <w:sz w:val="21"/>
          <w:szCs w:val="21"/>
          <w:lang w:val="pt-BR"/>
        </w:rPr>
        <w:t>": "</w:t>
      </w:r>
      <w:r>
        <w:rPr>
          <w:rFonts w:ascii="宋体" w:eastAsia="宋体" w:hAnsi="宋体" w:hint="eastAsia"/>
          <w:sz w:val="21"/>
          <w:szCs w:val="21"/>
          <w:lang w:val="pt-BR"/>
        </w:rPr>
        <w:t>100010000201040000</w:t>
      </w:r>
      <w:r>
        <w:rPr>
          <w:rFonts w:ascii="宋体" w:eastAsia="宋体" w:hAnsi="宋体"/>
          <w:sz w:val="21"/>
          <w:szCs w:val="21"/>
          <w:lang w:val="pt-BR"/>
        </w:rPr>
        <w:t>"</w:t>
      </w:r>
      <w:r>
        <w:rPr>
          <w:rFonts w:ascii="宋体" w:eastAsia="宋体" w:hAnsi="宋体" w:hint="eastAsia"/>
          <w:sz w:val="21"/>
          <w:szCs w:val="21"/>
          <w:lang w:val="pt-BR"/>
        </w:rPr>
        <w:t>,</w:t>
      </w:r>
    </w:p>
    <w:p w14:paraId="2541D69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"Result": {</w:t>
      </w:r>
    </w:p>
    <w:p w14:paraId="69D337C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C</w:t>
      </w:r>
      <w:r>
        <w:rPr>
          <w:rFonts w:ascii="宋体" w:eastAsia="宋体" w:hAnsi="宋体"/>
          <w:sz w:val="21"/>
          <w:szCs w:val="21"/>
          <w:lang w:val="pt-BR"/>
        </w:rPr>
        <w:t xml:space="preserve">ode": </w:t>
      </w:r>
      <w:r>
        <w:rPr>
          <w:rFonts w:ascii="宋体" w:eastAsia="宋体" w:hAnsi="宋体" w:hint="eastAsia"/>
          <w:sz w:val="21"/>
          <w:szCs w:val="21"/>
          <w:lang w:val="pt-BR"/>
        </w:rPr>
        <w:t>20</w:t>
      </w:r>
      <w:r>
        <w:rPr>
          <w:rFonts w:ascii="宋体" w:eastAsia="宋体" w:hAnsi="宋体"/>
          <w:sz w:val="21"/>
          <w:szCs w:val="21"/>
          <w:lang w:val="pt-BR"/>
        </w:rPr>
        <w:t>0,</w:t>
      </w:r>
    </w:p>
    <w:p w14:paraId="670E9E1C"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"Desc": ""</w:t>
      </w:r>
    </w:p>
    <w:p w14:paraId="36D47E7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1103D94C"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5BB3F214" w14:textId="77777777" w:rsidR="00CC7BE5" w:rsidRDefault="00CC7BE5">
      <w:pPr>
        <w:pStyle w:val="aff3"/>
        <w:shd w:val="clear" w:color="auto" w:fill="auto"/>
        <w:spacing w:line="320" w:lineRule="exact"/>
        <w:rPr>
          <w:rFonts w:ascii="宋体" w:eastAsia="宋体" w:hAnsi="宋体"/>
          <w:sz w:val="21"/>
          <w:szCs w:val="21"/>
          <w:lang w:val="pt-BR"/>
        </w:rPr>
      </w:pPr>
    </w:p>
    <w:p w14:paraId="215ACF52" w14:textId="77777777" w:rsidR="00CC7BE5" w:rsidRDefault="00873478" w:rsidP="001A01B1">
      <w:pPr>
        <w:pStyle w:val="a0"/>
        <w:numPr>
          <w:ilvl w:val="2"/>
          <w:numId w:val="8"/>
        </w:numPr>
        <w:ind w:left="567"/>
      </w:pPr>
      <w:r>
        <w:rPr>
          <w:rFonts w:hint="eastAsia"/>
        </w:rPr>
        <w:t>分析</w:t>
      </w:r>
      <w:r>
        <w:t>任务</w:t>
      </w:r>
      <w:r>
        <w:rPr>
          <w:rFonts w:hint="eastAsia"/>
        </w:rPr>
        <w:t>告警图片推送</w:t>
      </w:r>
    </w:p>
    <w:p w14:paraId="33D03F67" w14:textId="77777777" w:rsidR="00CC7BE5" w:rsidRDefault="00873478" w:rsidP="0038603E">
      <w:pPr>
        <w:pStyle w:val="a0"/>
        <w:numPr>
          <w:ilvl w:val="3"/>
          <w:numId w:val="8"/>
        </w:numPr>
        <w:ind w:left="425"/>
        <w:outlineLvl w:val="4"/>
      </w:pPr>
      <w:r>
        <w:t>接口描述</w:t>
      </w:r>
    </w:p>
    <w:p w14:paraId="571D1840" w14:textId="77777777" w:rsidR="00CC7BE5" w:rsidRDefault="00873478">
      <w:pPr>
        <w:pStyle w:val="aff0"/>
      </w:pPr>
      <w:r>
        <w:rPr>
          <w:rFonts w:hint="eastAsia"/>
        </w:rPr>
        <w:t>分析任务告警图片推送属于数据接口，采用HTTP的POST方法,将图片数据上传到指定的文件服务地址。</w:t>
      </w:r>
    </w:p>
    <w:p w14:paraId="1238342E" w14:textId="77777777" w:rsidR="00CC7BE5" w:rsidRDefault="00873478" w:rsidP="0038603E">
      <w:pPr>
        <w:pStyle w:val="a0"/>
        <w:numPr>
          <w:ilvl w:val="3"/>
          <w:numId w:val="8"/>
        </w:numPr>
        <w:ind w:left="425"/>
        <w:outlineLvl w:val="4"/>
      </w:pPr>
      <w:r>
        <w:t>接口流程</w:t>
      </w:r>
    </w:p>
    <w:p w14:paraId="113695E4" w14:textId="77777777" w:rsidR="00CC7BE5" w:rsidRDefault="00873478">
      <w:pPr>
        <w:pStyle w:val="aff0"/>
      </w:pPr>
      <w:r>
        <w:rPr>
          <w:rFonts w:hint="eastAsia"/>
        </w:rPr>
        <w:t>分析任务告警图片推送</w:t>
      </w:r>
      <w:r>
        <w:t>接口流程见图A.5。</w:t>
      </w:r>
    </w:p>
    <w:p w14:paraId="762102BF" w14:textId="77777777" w:rsidR="00CC7BE5" w:rsidRDefault="00873478">
      <w:pPr>
        <w:keepNext/>
        <w:spacing w:afterLines="50" w:after="156"/>
        <w:jc w:val="center"/>
      </w:pPr>
      <w:r>
        <w:object w:dxaOrig="6465" w:dyaOrig="3030" w14:anchorId="55AC7D0B">
          <v:shape id="_x0000_i1037" type="#_x0000_t75" style="width:324pt;height:151.5pt" o:ole="">
            <v:imagedata r:id="rId47" o:title=""/>
          </v:shape>
          <o:OLEObject Type="Embed" ProgID="Visio.Drawing.11" ShapeID="_x0000_i1037" DrawAspect="Content" ObjectID="_1683719229" r:id="rId48"/>
        </w:object>
      </w:r>
    </w:p>
    <w:p w14:paraId="6B735F0E" w14:textId="77777777" w:rsidR="00CC7BE5" w:rsidRDefault="00873478">
      <w:pPr>
        <w:pStyle w:val="a3"/>
        <w:numPr>
          <w:ilvl w:val="1"/>
          <w:numId w:val="16"/>
        </w:numPr>
      </w:pPr>
      <w:r>
        <w:rPr>
          <w:rFonts w:hint="eastAsia"/>
        </w:rPr>
        <w:t>分析任务告警图片推送</w:t>
      </w:r>
      <w:r>
        <w:t>流程</w:t>
      </w:r>
    </w:p>
    <w:p w14:paraId="44129E16" w14:textId="77777777" w:rsidR="00CC7BE5" w:rsidRDefault="00873478">
      <w:pPr>
        <w:pStyle w:val="aff0"/>
      </w:pPr>
      <w:r>
        <w:t>主要功能流程如下：</w:t>
      </w:r>
    </w:p>
    <w:p w14:paraId="19479187" w14:textId="77777777" w:rsidR="00CC7BE5" w:rsidRDefault="00873478">
      <w:pPr>
        <w:widowControl/>
        <w:numPr>
          <w:ilvl w:val="0"/>
          <w:numId w:val="17"/>
        </w:numPr>
        <w:spacing w:line="320" w:lineRule="exact"/>
        <w:rPr>
          <w:rFonts w:ascii="宋体" w:hAnsi="宋体"/>
        </w:rPr>
      </w:pPr>
      <w:r>
        <w:rPr>
          <w:rFonts w:ascii="宋体" w:hAnsi="宋体"/>
        </w:rPr>
        <w:t>F1：</w:t>
      </w:r>
      <w:r>
        <w:rPr>
          <w:rFonts w:hAnsi="宋体" w:hint="eastAsia"/>
        </w:rPr>
        <w:t>系统</w:t>
      </w:r>
      <w:r>
        <w:rPr>
          <w:rFonts w:hAnsi="宋体" w:hint="eastAsia"/>
        </w:rPr>
        <w:t>1</w:t>
      </w:r>
      <w:r>
        <w:rPr>
          <w:rFonts w:hAnsi="宋体" w:hint="eastAsia"/>
        </w:rPr>
        <w:t>收到系统</w:t>
      </w:r>
      <w:r>
        <w:rPr>
          <w:rFonts w:hAnsi="宋体" w:hint="eastAsia"/>
        </w:rPr>
        <w:t>2</w:t>
      </w:r>
      <w:r>
        <w:rPr>
          <w:rFonts w:hAnsi="宋体" w:hint="eastAsia"/>
        </w:rPr>
        <w:t>发送的图像数据</w:t>
      </w:r>
    </w:p>
    <w:p w14:paraId="69A6B238" w14:textId="77777777" w:rsidR="00CC7BE5" w:rsidRDefault="00873478">
      <w:pPr>
        <w:widowControl/>
        <w:numPr>
          <w:ilvl w:val="0"/>
          <w:numId w:val="17"/>
        </w:numPr>
        <w:spacing w:line="320" w:lineRule="exact"/>
        <w:rPr>
          <w:rFonts w:ascii="宋体" w:hAnsi="宋体"/>
        </w:rPr>
      </w:pPr>
      <w:r>
        <w:rPr>
          <w:rFonts w:ascii="宋体" w:hAnsi="宋体"/>
        </w:rPr>
        <w:t>F2：系统1返回</w:t>
      </w:r>
      <w:r>
        <w:rPr>
          <w:rFonts w:hint="eastAsia"/>
        </w:rPr>
        <w:t>接收结果。</w:t>
      </w:r>
    </w:p>
    <w:p w14:paraId="3B1007CE" w14:textId="77777777" w:rsidR="00CC7BE5" w:rsidRDefault="00873478" w:rsidP="0038603E">
      <w:pPr>
        <w:pStyle w:val="a0"/>
        <w:numPr>
          <w:ilvl w:val="3"/>
          <w:numId w:val="8"/>
        </w:numPr>
        <w:ind w:left="425"/>
        <w:outlineLvl w:val="4"/>
      </w:pPr>
      <w:r>
        <w:t>接口参数</w:t>
      </w:r>
    </w:p>
    <w:p w14:paraId="71082E2B" w14:textId="77777777" w:rsidR="00CC7BE5" w:rsidRDefault="00873478" w:rsidP="006459A6">
      <w:pPr>
        <w:pStyle w:val="aff4"/>
        <w:numPr>
          <w:ilvl w:val="4"/>
          <w:numId w:val="8"/>
        </w:numPr>
        <w:spacing w:beforeLines="0" w:afterLines="0"/>
        <w:ind w:left="567"/>
        <w:outlineLvl w:val="5"/>
      </w:pPr>
      <w:r>
        <w:t>HTTP响应码</w:t>
      </w:r>
    </w:p>
    <w:p w14:paraId="61E01AA2" w14:textId="77777777" w:rsidR="00CC7BE5" w:rsidRDefault="00873478">
      <w:pPr>
        <w:pStyle w:val="aff0"/>
      </w:pPr>
      <w:r>
        <w:lastRenderedPageBreak/>
        <w:t>HTTP响应码见表A.13。</w:t>
      </w:r>
    </w:p>
    <w:p w14:paraId="6D6AB228" w14:textId="77777777" w:rsidR="00CC7BE5" w:rsidRDefault="00873478">
      <w:pPr>
        <w:pStyle w:val="a"/>
        <w:numPr>
          <w:ilvl w:val="1"/>
          <w:numId w:val="18"/>
        </w:numPr>
        <w:ind w:left="0" w:firstLine="0"/>
      </w:pP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CC7BE5" w14:paraId="58F8B5F6" w14:textId="77777777">
        <w:trPr>
          <w:trHeight w:val="365"/>
          <w:jc w:val="center"/>
        </w:trPr>
        <w:tc>
          <w:tcPr>
            <w:tcW w:w="1922" w:type="dxa"/>
          </w:tcPr>
          <w:p w14:paraId="3141ABA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3F63211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CC7BE5" w14:paraId="2FAD1B24" w14:textId="77777777">
        <w:trPr>
          <w:trHeight w:val="350"/>
          <w:jc w:val="center"/>
        </w:trPr>
        <w:tc>
          <w:tcPr>
            <w:tcW w:w="1922" w:type="dxa"/>
          </w:tcPr>
          <w:p w14:paraId="586972F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606C23F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CC7BE5" w14:paraId="0856DEA0" w14:textId="77777777">
        <w:trPr>
          <w:trHeight w:val="350"/>
          <w:jc w:val="center"/>
        </w:trPr>
        <w:tc>
          <w:tcPr>
            <w:tcW w:w="1922" w:type="dxa"/>
          </w:tcPr>
          <w:p w14:paraId="1EF70E7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06F1E12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CC7BE5" w14:paraId="11D23FE9" w14:textId="77777777">
        <w:trPr>
          <w:trHeight w:val="337"/>
          <w:jc w:val="center"/>
        </w:trPr>
        <w:tc>
          <w:tcPr>
            <w:tcW w:w="1922" w:type="dxa"/>
          </w:tcPr>
          <w:p w14:paraId="07A74A9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37E61C2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CC7BE5" w14:paraId="516615CD" w14:textId="77777777">
        <w:trPr>
          <w:trHeight w:val="337"/>
          <w:jc w:val="center"/>
        </w:trPr>
        <w:tc>
          <w:tcPr>
            <w:tcW w:w="1922" w:type="dxa"/>
          </w:tcPr>
          <w:p w14:paraId="49EA954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476D912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CC7BE5" w14:paraId="37CE908A" w14:textId="77777777">
        <w:trPr>
          <w:trHeight w:val="350"/>
          <w:jc w:val="center"/>
        </w:trPr>
        <w:tc>
          <w:tcPr>
            <w:tcW w:w="1922" w:type="dxa"/>
          </w:tcPr>
          <w:p w14:paraId="545F3FC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651D804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CC7BE5" w14:paraId="05DC988A" w14:textId="77777777">
        <w:trPr>
          <w:trHeight w:val="350"/>
          <w:jc w:val="center"/>
        </w:trPr>
        <w:tc>
          <w:tcPr>
            <w:tcW w:w="1922" w:type="dxa"/>
          </w:tcPr>
          <w:p w14:paraId="0A8BBDD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2DFE0A4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7AD4A4B2" w14:textId="77777777" w:rsidR="00CC7BE5" w:rsidRDefault="00CC7BE5">
      <w:pPr>
        <w:pStyle w:val="aff0"/>
      </w:pPr>
    </w:p>
    <w:p w14:paraId="4ABF3434" w14:textId="77777777" w:rsidR="00CC7BE5" w:rsidRDefault="00873478" w:rsidP="006459A6">
      <w:pPr>
        <w:pStyle w:val="aff4"/>
        <w:numPr>
          <w:ilvl w:val="4"/>
          <w:numId w:val="8"/>
        </w:numPr>
        <w:spacing w:beforeLines="0" w:afterLines="0"/>
        <w:ind w:left="567"/>
        <w:outlineLvl w:val="5"/>
      </w:pPr>
      <w:r>
        <w:t>参数定义</w:t>
      </w:r>
    </w:p>
    <w:p w14:paraId="24428C54" w14:textId="77777777" w:rsidR="00CC7BE5" w:rsidRDefault="00873478">
      <w:pPr>
        <w:pStyle w:val="aff0"/>
      </w:pPr>
      <w:r>
        <w:rPr>
          <w:rFonts w:hint="eastAsia"/>
        </w:rPr>
        <w:t>分析任务告警图片推送</w:t>
      </w:r>
      <w:r>
        <w:t>请求命令相关的参数定义见表A.14。</w:t>
      </w:r>
    </w:p>
    <w:p w14:paraId="280E3966" w14:textId="77777777" w:rsidR="00CC7BE5" w:rsidRDefault="00873478">
      <w:pPr>
        <w:pStyle w:val="a"/>
        <w:numPr>
          <w:ilvl w:val="1"/>
          <w:numId w:val="18"/>
        </w:numPr>
        <w:ind w:left="0" w:firstLine="0"/>
      </w:pPr>
      <w:r>
        <w:rPr>
          <w:rFonts w:hint="eastAsia"/>
        </w:rPr>
        <w:t>分析任务告警图片推送</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667559EB" w14:textId="77777777">
        <w:trPr>
          <w:trHeight w:val="349"/>
          <w:jc w:val="center"/>
        </w:trPr>
        <w:tc>
          <w:tcPr>
            <w:tcW w:w="2163" w:type="dxa"/>
          </w:tcPr>
          <w:p w14:paraId="44BCD17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1ABC08F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3AB18E1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48A469A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0244069C" w14:textId="77777777">
        <w:trPr>
          <w:trHeight w:val="336"/>
          <w:jc w:val="center"/>
        </w:trPr>
        <w:tc>
          <w:tcPr>
            <w:tcW w:w="2163" w:type="dxa"/>
            <w:vAlign w:val="center"/>
          </w:tcPr>
          <w:p w14:paraId="3F07860E"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1EAEA05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C4976C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95F90D5"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字符串，前端系统编码</w:t>
            </w:r>
          </w:p>
        </w:tc>
      </w:tr>
      <w:tr w:rsidR="00CC7BE5" w14:paraId="24CADE57" w14:textId="77777777">
        <w:trPr>
          <w:trHeight w:val="336"/>
          <w:jc w:val="center"/>
        </w:trPr>
        <w:tc>
          <w:tcPr>
            <w:tcW w:w="2163" w:type="dxa"/>
            <w:vAlign w:val="center"/>
          </w:tcPr>
          <w:p w14:paraId="06BE503D"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TaskId</w:t>
            </w:r>
            <w:proofErr w:type="spellEnd"/>
          </w:p>
        </w:tc>
        <w:tc>
          <w:tcPr>
            <w:tcW w:w="1184" w:type="dxa"/>
          </w:tcPr>
          <w:p w14:paraId="4E18E52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2C1C652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586138BF"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字符串，分析任务ID</w:t>
            </w:r>
          </w:p>
        </w:tc>
      </w:tr>
      <w:tr w:rsidR="00CC7BE5" w14:paraId="4C19FC7A" w14:textId="77777777">
        <w:trPr>
          <w:trHeight w:val="336"/>
          <w:jc w:val="center"/>
        </w:trPr>
        <w:tc>
          <w:tcPr>
            <w:tcW w:w="2163" w:type="dxa"/>
            <w:vAlign w:val="center"/>
          </w:tcPr>
          <w:p w14:paraId="15C0791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Command</w:t>
            </w:r>
          </w:p>
        </w:tc>
        <w:tc>
          <w:tcPr>
            <w:tcW w:w="1184" w:type="dxa"/>
          </w:tcPr>
          <w:p w14:paraId="13F3084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D91753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004AAEA1"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整型，配置命令，0-停止，1-开始，2-删除</w:t>
            </w:r>
          </w:p>
        </w:tc>
      </w:tr>
      <w:tr w:rsidR="00CC7BE5" w14:paraId="7EFFAE71" w14:textId="77777777">
        <w:trPr>
          <w:trHeight w:val="336"/>
          <w:jc w:val="center"/>
        </w:trPr>
        <w:tc>
          <w:tcPr>
            <w:tcW w:w="2163" w:type="dxa"/>
            <w:vAlign w:val="center"/>
          </w:tcPr>
          <w:p w14:paraId="1BF7B1AF"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AlgCode</w:t>
            </w:r>
            <w:proofErr w:type="spellEnd"/>
          </w:p>
        </w:tc>
        <w:tc>
          <w:tcPr>
            <w:tcW w:w="1184" w:type="dxa"/>
          </w:tcPr>
          <w:p w14:paraId="086854E1"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可</w:t>
            </w:r>
            <w:r>
              <w:rPr>
                <w:rFonts w:ascii="宋体" w:hAnsi="宋体"/>
                <w:sz w:val="18"/>
                <w:szCs w:val="18"/>
              </w:rPr>
              <w:t>选</w:t>
            </w:r>
          </w:p>
        </w:tc>
        <w:tc>
          <w:tcPr>
            <w:tcW w:w="1620" w:type="dxa"/>
          </w:tcPr>
          <w:p w14:paraId="258CE81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9B0CEF1"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整型，算法能力编码</w:t>
            </w:r>
          </w:p>
        </w:tc>
      </w:tr>
      <w:tr w:rsidR="00CC7BE5" w14:paraId="7F4CEA6C" w14:textId="77777777">
        <w:trPr>
          <w:trHeight w:val="336"/>
          <w:jc w:val="center"/>
        </w:trPr>
        <w:tc>
          <w:tcPr>
            <w:tcW w:w="2163" w:type="dxa"/>
            <w:vAlign w:val="center"/>
          </w:tcPr>
          <w:p w14:paraId="31D41C6A"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AlarmInterval</w:t>
            </w:r>
            <w:proofErr w:type="spellEnd"/>
          </w:p>
        </w:tc>
        <w:tc>
          <w:tcPr>
            <w:tcW w:w="1184" w:type="dxa"/>
          </w:tcPr>
          <w:p w14:paraId="3152CF9F"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50F3DAA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36192FD6"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整型，告警间隔，单位秒</w:t>
            </w:r>
          </w:p>
        </w:tc>
      </w:tr>
      <w:tr w:rsidR="00CC7BE5" w14:paraId="10B71352" w14:textId="77777777">
        <w:trPr>
          <w:trHeight w:val="336"/>
          <w:jc w:val="center"/>
        </w:trPr>
        <w:tc>
          <w:tcPr>
            <w:tcW w:w="2163" w:type="dxa"/>
            <w:vAlign w:val="center"/>
          </w:tcPr>
          <w:p w14:paraId="44CA2E97"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Alarm</w:t>
            </w:r>
            <w:r>
              <w:rPr>
                <w:rFonts w:ascii="宋体" w:hAnsi="宋体" w:hint="eastAsia"/>
                <w:sz w:val="18"/>
                <w:szCs w:val="18"/>
              </w:rPr>
              <w:t>Subcribe</w:t>
            </w:r>
            <w:proofErr w:type="spellEnd"/>
          </w:p>
        </w:tc>
        <w:tc>
          <w:tcPr>
            <w:tcW w:w="1184" w:type="dxa"/>
          </w:tcPr>
          <w:p w14:paraId="1B6A2C5A"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533435D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50234FA"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整型，是否告警订阅，0-不订阅告警，1-订阅告警</w:t>
            </w:r>
          </w:p>
        </w:tc>
      </w:tr>
      <w:tr w:rsidR="00CC7BE5" w14:paraId="3BBF8419" w14:textId="77777777">
        <w:trPr>
          <w:trHeight w:val="336"/>
          <w:jc w:val="center"/>
        </w:trPr>
        <w:tc>
          <w:tcPr>
            <w:tcW w:w="2163" w:type="dxa"/>
            <w:vAlign w:val="center"/>
          </w:tcPr>
          <w:p w14:paraId="5A6CE29D"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Alarm</w:t>
            </w:r>
            <w:r>
              <w:rPr>
                <w:rFonts w:ascii="宋体" w:hAnsi="宋体" w:hint="eastAsia"/>
                <w:sz w:val="18"/>
                <w:szCs w:val="18"/>
              </w:rPr>
              <w:t>PushUrl</w:t>
            </w:r>
            <w:proofErr w:type="spellEnd"/>
          </w:p>
        </w:tc>
        <w:tc>
          <w:tcPr>
            <w:tcW w:w="1184" w:type="dxa"/>
          </w:tcPr>
          <w:p w14:paraId="1E3E9939"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6288E0A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81FEC7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字符串，告警推送地址</w:t>
            </w:r>
          </w:p>
        </w:tc>
      </w:tr>
      <w:tr w:rsidR="00CC7BE5" w14:paraId="0DDA9780" w14:textId="77777777">
        <w:trPr>
          <w:trHeight w:val="336"/>
          <w:jc w:val="center"/>
        </w:trPr>
        <w:tc>
          <w:tcPr>
            <w:tcW w:w="2163" w:type="dxa"/>
            <w:vAlign w:val="center"/>
          </w:tcPr>
          <w:p w14:paraId="3D3B7804"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PointNum</w:t>
            </w:r>
            <w:proofErr w:type="spellEnd"/>
          </w:p>
        </w:tc>
        <w:tc>
          <w:tcPr>
            <w:tcW w:w="1184" w:type="dxa"/>
          </w:tcPr>
          <w:p w14:paraId="2D780F7D"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71F706A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2CC7F3A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w:t>
            </w:r>
            <w:proofErr w:type="gramStart"/>
            <w:r>
              <w:rPr>
                <w:rFonts w:ascii="宋体" w:hAnsi="宋体" w:hint="eastAsia"/>
                <w:sz w:val="18"/>
                <w:szCs w:val="18"/>
              </w:rPr>
              <w:t>规则框点个数</w:t>
            </w:r>
            <w:proofErr w:type="gramEnd"/>
          </w:p>
        </w:tc>
      </w:tr>
      <w:tr w:rsidR="00CC7BE5" w14:paraId="6EDCAE2D" w14:textId="77777777">
        <w:trPr>
          <w:trHeight w:val="336"/>
          <w:jc w:val="center"/>
        </w:trPr>
        <w:tc>
          <w:tcPr>
            <w:tcW w:w="2163" w:type="dxa"/>
            <w:vAlign w:val="center"/>
          </w:tcPr>
          <w:p w14:paraId="15F2B077"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Point</w:t>
            </w:r>
          </w:p>
        </w:tc>
        <w:tc>
          <w:tcPr>
            <w:tcW w:w="1184" w:type="dxa"/>
          </w:tcPr>
          <w:p w14:paraId="1A688A18"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37866B6C"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w:t>
            </w:r>
          </w:p>
        </w:tc>
        <w:tc>
          <w:tcPr>
            <w:tcW w:w="3912" w:type="dxa"/>
            <w:vAlign w:val="center"/>
          </w:tcPr>
          <w:p w14:paraId="3AD3EA9F"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Array型，点数组</w:t>
            </w:r>
          </w:p>
        </w:tc>
      </w:tr>
      <w:tr w:rsidR="00CC7BE5" w14:paraId="2900F78F" w14:textId="77777777">
        <w:trPr>
          <w:trHeight w:val="336"/>
          <w:jc w:val="center"/>
        </w:trPr>
        <w:tc>
          <w:tcPr>
            <w:tcW w:w="2163" w:type="dxa"/>
            <w:vAlign w:val="center"/>
          </w:tcPr>
          <w:p w14:paraId="2312DB1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X</w:t>
            </w:r>
          </w:p>
        </w:tc>
        <w:tc>
          <w:tcPr>
            <w:tcW w:w="1184" w:type="dxa"/>
          </w:tcPr>
          <w:p w14:paraId="256B42F1"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1EF3E5A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DBD0F4F"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整型，点的X坐标</w:t>
            </w:r>
          </w:p>
        </w:tc>
      </w:tr>
      <w:tr w:rsidR="00CC7BE5" w14:paraId="58D3C9AE" w14:textId="77777777">
        <w:trPr>
          <w:trHeight w:val="336"/>
          <w:jc w:val="center"/>
        </w:trPr>
        <w:tc>
          <w:tcPr>
            <w:tcW w:w="2163" w:type="dxa"/>
            <w:vAlign w:val="center"/>
          </w:tcPr>
          <w:p w14:paraId="2525E2B9"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Y</w:t>
            </w:r>
          </w:p>
        </w:tc>
        <w:tc>
          <w:tcPr>
            <w:tcW w:w="1184" w:type="dxa"/>
          </w:tcPr>
          <w:p w14:paraId="39778868" w14:textId="77777777" w:rsidR="00CC7BE5" w:rsidRDefault="00873478">
            <w:pPr>
              <w:jc w:val="center"/>
            </w:pPr>
            <w:r>
              <w:rPr>
                <w:rFonts w:ascii="宋体" w:hAnsi="宋体" w:hint="eastAsia"/>
                <w:sz w:val="18"/>
                <w:szCs w:val="18"/>
              </w:rPr>
              <w:t>可</w:t>
            </w:r>
            <w:r>
              <w:rPr>
                <w:rFonts w:ascii="宋体" w:hAnsi="宋体"/>
                <w:sz w:val="18"/>
                <w:szCs w:val="18"/>
              </w:rPr>
              <w:t>选</w:t>
            </w:r>
          </w:p>
        </w:tc>
        <w:tc>
          <w:tcPr>
            <w:tcW w:w="1620" w:type="dxa"/>
          </w:tcPr>
          <w:p w14:paraId="39B8D64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30102C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整型，点的Y坐标</w:t>
            </w:r>
          </w:p>
        </w:tc>
      </w:tr>
    </w:tbl>
    <w:p w14:paraId="4FED060F" w14:textId="77777777" w:rsidR="00CC7BE5" w:rsidRDefault="00CC7BE5">
      <w:pPr>
        <w:pStyle w:val="aff0"/>
      </w:pPr>
    </w:p>
    <w:p w14:paraId="530E42DE" w14:textId="77777777" w:rsidR="00CC7BE5" w:rsidRDefault="00873478">
      <w:pPr>
        <w:pStyle w:val="aff0"/>
      </w:pPr>
      <w:r>
        <w:rPr>
          <w:rFonts w:hint="eastAsia"/>
        </w:rPr>
        <w:t>分析任务告警图片推送</w:t>
      </w:r>
      <w:r>
        <w:t>响应相关的参数定义见表A.15。</w:t>
      </w:r>
    </w:p>
    <w:p w14:paraId="65281B2F" w14:textId="77777777" w:rsidR="00CC7BE5" w:rsidRDefault="00873478">
      <w:pPr>
        <w:pStyle w:val="a"/>
        <w:numPr>
          <w:ilvl w:val="1"/>
          <w:numId w:val="18"/>
        </w:numPr>
        <w:ind w:left="0" w:firstLine="0"/>
      </w:pPr>
      <w:r>
        <w:rPr>
          <w:rFonts w:hint="eastAsia"/>
        </w:rPr>
        <w:t>分析任务告警图片推送</w:t>
      </w:r>
      <w:r>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05CDD55D" w14:textId="77777777">
        <w:trPr>
          <w:trHeight w:val="349"/>
          <w:jc w:val="center"/>
        </w:trPr>
        <w:tc>
          <w:tcPr>
            <w:tcW w:w="2163" w:type="dxa"/>
          </w:tcPr>
          <w:p w14:paraId="4EA7C06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148DF41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24D9A55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4CA8E10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51C4817A" w14:textId="77777777">
        <w:trPr>
          <w:trHeight w:val="336"/>
          <w:jc w:val="center"/>
        </w:trPr>
        <w:tc>
          <w:tcPr>
            <w:tcW w:w="2163" w:type="dxa"/>
          </w:tcPr>
          <w:p w14:paraId="447F0203"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EventType</w:t>
            </w:r>
            <w:proofErr w:type="spellEnd"/>
          </w:p>
        </w:tc>
        <w:tc>
          <w:tcPr>
            <w:tcW w:w="1184" w:type="dxa"/>
          </w:tcPr>
          <w:p w14:paraId="577D13E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470F3C2" w14:textId="77777777" w:rsidR="00CC7BE5" w:rsidRDefault="00873478">
            <w:pPr>
              <w:jc w:val="center"/>
            </w:pPr>
            <w:r>
              <w:rPr>
                <w:rFonts w:ascii="宋体" w:hAnsi="宋体"/>
                <w:sz w:val="18"/>
                <w:szCs w:val="18"/>
              </w:rPr>
              <w:t>String</w:t>
            </w:r>
          </w:p>
        </w:tc>
        <w:tc>
          <w:tcPr>
            <w:tcW w:w="3912" w:type="dxa"/>
          </w:tcPr>
          <w:p w14:paraId="2C4442D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类型</w:t>
            </w:r>
          </w:p>
        </w:tc>
      </w:tr>
      <w:tr w:rsidR="00CC7BE5" w14:paraId="221D2AD6" w14:textId="77777777">
        <w:trPr>
          <w:trHeight w:val="336"/>
          <w:jc w:val="center"/>
        </w:trPr>
        <w:tc>
          <w:tcPr>
            <w:tcW w:w="2163" w:type="dxa"/>
          </w:tcPr>
          <w:p w14:paraId="7AA80394"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1A9E31F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41EE90B1" w14:textId="77777777" w:rsidR="00CC7BE5" w:rsidRDefault="00873478">
            <w:pPr>
              <w:jc w:val="center"/>
            </w:pPr>
            <w:r>
              <w:rPr>
                <w:rFonts w:ascii="宋体" w:hAnsi="宋体"/>
                <w:sz w:val="18"/>
                <w:szCs w:val="18"/>
              </w:rPr>
              <w:t>String</w:t>
            </w:r>
          </w:p>
        </w:tc>
        <w:tc>
          <w:tcPr>
            <w:tcW w:w="3912" w:type="dxa"/>
          </w:tcPr>
          <w:p w14:paraId="78319B3B"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编码</w:t>
            </w:r>
          </w:p>
        </w:tc>
      </w:tr>
      <w:tr w:rsidR="00CC7BE5" w14:paraId="5D81E809" w14:textId="77777777">
        <w:trPr>
          <w:trHeight w:val="336"/>
          <w:jc w:val="center"/>
        </w:trPr>
        <w:tc>
          <w:tcPr>
            <w:tcW w:w="2163" w:type="dxa"/>
          </w:tcPr>
          <w:p w14:paraId="540105B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TaskId</w:t>
            </w:r>
          </w:p>
        </w:tc>
        <w:tc>
          <w:tcPr>
            <w:tcW w:w="1184" w:type="dxa"/>
          </w:tcPr>
          <w:p w14:paraId="4645439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A3F4A0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1907DBA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分析任务ID</w:t>
            </w:r>
          </w:p>
        </w:tc>
      </w:tr>
    </w:tbl>
    <w:p w14:paraId="5BAF89B8" w14:textId="77777777" w:rsidR="00CC7BE5" w:rsidRDefault="00CC7BE5">
      <w:pPr>
        <w:pStyle w:val="aff0"/>
      </w:pPr>
    </w:p>
    <w:p w14:paraId="7843399F" w14:textId="77777777" w:rsidR="00CC7BE5" w:rsidRDefault="00873478" w:rsidP="0038603E">
      <w:pPr>
        <w:pStyle w:val="a0"/>
        <w:numPr>
          <w:ilvl w:val="3"/>
          <w:numId w:val="8"/>
        </w:numPr>
        <w:ind w:left="425"/>
        <w:outlineLvl w:val="4"/>
      </w:pPr>
      <w:r>
        <w:t>消息示例</w:t>
      </w:r>
    </w:p>
    <w:p w14:paraId="46068A8A" w14:textId="77777777" w:rsidR="00CC7BE5" w:rsidRDefault="00873478" w:rsidP="006459A6">
      <w:pPr>
        <w:pStyle w:val="aff4"/>
        <w:numPr>
          <w:ilvl w:val="4"/>
          <w:numId w:val="8"/>
        </w:numPr>
        <w:spacing w:beforeLines="0" w:afterLines="0"/>
        <w:ind w:left="567"/>
        <w:outlineLvl w:val="5"/>
      </w:pPr>
      <w:r>
        <w:rPr>
          <w:rFonts w:hint="eastAsia"/>
        </w:rPr>
        <w:t>分析任务告警图片推送</w:t>
      </w:r>
      <w:r>
        <w:t>请求</w:t>
      </w:r>
    </w:p>
    <w:p w14:paraId="03FD9AB1" w14:textId="77777777" w:rsidR="00CC7BE5" w:rsidRDefault="00873478">
      <w:pPr>
        <w:pStyle w:val="af5"/>
        <w:widowControl/>
        <w:spacing w:beforeAutospacing="0" w:after="15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请求URL：http://ip:port/analysis/alarm_push</w:t>
      </w:r>
    </w:p>
    <w:p w14:paraId="33242183" w14:textId="77777777" w:rsidR="00CC7BE5" w:rsidRDefault="00873478">
      <w:pPr>
        <w:pStyle w:val="af5"/>
        <w:widowControl/>
        <w:spacing w:beforeAutospacing="0" w:after="15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请求方式：POST</w:t>
      </w:r>
    </w:p>
    <w:p w14:paraId="0C2674B0" w14:textId="77777777" w:rsidR="00CC7BE5" w:rsidRDefault="00873478">
      <w:pPr>
        <w:pStyle w:val="af5"/>
        <w:widowControl/>
        <w:spacing w:beforeAutospacing="0" w:after="15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表头：multipart/form-</w:t>
      </w:r>
      <w:proofErr w:type="spellStart"/>
      <w:r>
        <w:rPr>
          <w:rFonts w:asciiTheme="minorEastAsia" w:eastAsiaTheme="minorEastAsia" w:hAnsiTheme="minorEastAsia" w:hint="eastAsia"/>
          <w:sz w:val="21"/>
          <w:szCs w:val="21"/>
        </w:rPr>
        <w:t>data,boundary</w:t>
      </w:r>
      <w:proofErr w:type="spellEnd"/>
      <w:r>
        <w:rPr>
          <w:rFonts w:asciiTheme="minorEastAsia" w:eastAsiaTheme="minorEastAsia" w:hAnsiTheme="minorEastAsia" w:hint="eastAsia"/>
          <w:sz w:val="21"/>
          <w:szCs w:val="21"/>
        </w:rPr>
        <w:t>="****************" #boundary自动生成</w:t>
      </w:r>
    </w:p>
    <w:p w14:paraId="3A572C1A" w14:textId="77777777" w:rsidR="00CC7BE5" w:rsidRDefault="00873478">
      <w:pPr>
        <w:pStyle w:val="af5"/>
        <w:widowControl/>
        <w:spacing w:beforeAutospacing="0" w:after="15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  #boundary自动生成</w:t>
      </w:r>
    </w:p>
    <w:p w14:paraId="3D43A2B5" w14:textId="77777777" w:rsidR="00CC7BE5" w:rsidRDefault="00873478">
      <w:pPr>
        <w:pStyle w:val="af5"/>
        <w:widowControl/>
        <w:spacing w:beforeAutospacing="0" w:after="15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Content-Disposition: form-data; name="image"; filename="ImageName.jpg"</w:t>
      </w:r>
    </w:p>
    <w:p w14:paraId="66C5DB9C" w14:textId="77777777" w:rsidR="00CC7BE5" w:rsidRDefault="00873478">
      <w:pPr>
        <w:pStyle w:val="af5"/>
        <w:widowControl/>
        <w:spacing w:beforeAutospacing="0" w:after="15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Content-Type: image/jpeg</w:t>
      </w:r>
    </w:p>
    <w:p w14:paraId="4F86D20D"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02352986"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 xml:space="preserve">    #二进制图像数据</w:t>
      </w:r>
    </w:p>
    <w:p w14:paraId="4C86A344"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64323A46" w14:textId="77777777" w:rsidR="00CC7BE5" w:rsidRDefault="00CC7BE5">
      <w:pPr>
        <w:pStyle w:val="af5"/>
        <w:widowControl/>
        <w:spacing w:beforeAutospacing="0" w:after="150" w:afterAutospacing="0"/>
        <w:rPr>
          <w:rFonts w:ascii="宋体" w:hAnsi="宋体" w:cs="宋体"/>
          <w:kern w:val="2"/>
          <w:sz w:val="21"/>
          <w:szCs w:val="21"/>
        </w:rPr>
      </w:pPr>
    </w:p>
    <w:p w14:paraId="75F286B6" w14:textId="77777777" w:rsidR="00CC7BE5" w:rsidRDefault="00873478" w:rsidP="006459A6">
      <w:pPr>
        <w:pStyle w:val="aff4"/>
        <w:numPr>
          <w:ilvl w:val="4"/>
          <w:numId w:val="8"/>
        </w:numPr>
        <w:spacing w:beforeLines="0" w:afterLines="0"/>
        <w:ind w:left="567"/>
        <w:outlineLvl w:val="5"/>
      </w:pPr>
      <w:r>
        <w:rPr>
          <w:rFonts w:hint="eastAsia"/>
        </w:rPr>
        <w:t>分析任务告警图片推送</w:t>
      </w:r>
      <w:r>
        <w:t>响应</w:t>
      </w:r>
    </w:p>
    <w:p w14:paraId="7426FAE9" w14:textId="77777777" w:rsidR="00CC7BE5" w:rsidRDefault="00873478">
      <w:pPr>
        <w:pStyle w:val="aff3"/>
        <w:spacing w:line="320" w:lineRule="exact"/>
        <w:rPr>
          <w:rFonts w:ascii="宋体" w:eastAsia="宋体" w:hAnsi="宋体"/>
          <w:sz w:val="21"/>
          <w:szCs w:val="21"/>
          <w:lang w:val="pt-BR"/>
        </w:rPr>
      </w:pPr>
      <w:r>
        <w:rPr>
          <w:rFonts w:ascii="宋体" w:hAnsi="宋体" w:cs="宋体" w:hint="eastAsia"/>
          <w:sz w:val="24"/>
        </w:rPr>
        <w:t>{</w:t>
      </w:r>
    </w:p>
    <w:p w14:paraId="1674B42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"alg_</w:t>
      </w:r>
      <w:r>
        <w:rPr>
          <w:rFonts w:ascii="宋体" w:eastAsia="宋体" w:hAnsi="宋体" w:hint="eastAsia"/>
          <w:sz w:val="21"/>
          <w:szCs w:val="21"/>
          <w:lang w:val="pt-BR"/>
        </w:rPr>
        <w:t>task</w:t>
      </w:r>
      <w:r>
        <w:rPr>
          <w:rFonts w:ascii="宋体" w:eastAsia="宋体" w:hAnsi="宋体"/>
          <w:sz w:val="21"/>
          <w:szCs w:val="21"/>
          <w:lang w:val="pt-BR"/>
        </w:rPr>
        <w:t>_</w:t>
      </w:r>
      <w:r>
        <w:rPr>
          <w:rFonts w:ascii="宋体" w:eastAsia="宋体" w:hAnsi="宋体" w:hint="eastAsia"/>
          <w:sz w:val="21"/>
          <w:szCs w:val="21"/>
          <w:lang w:val="pt-BR"/>
        </w:rPr>
        <w:t>alarm_push</w:t>
      </w:r>
      <w:r>
        <w:rPr>
          <w:rFonts w:ascii="宋体" w:eastAsia="宋体" w:hAnsi="宋体"/>
          <w:sz w:val="21"/>
          <w:szCs w:val="21"/>
          <w:lang w:val="pt-BR"/>
        </w:rPr>
        <w:t>",</w:t>
      </w:r>
    </w:p>
    <w:p w14:paraId="1630319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"Result": {</w:t>
      </w:r>
    </w:p>
    <w:p w14:paraId="51EAECC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C</w:t>
      </w:r>
      <w:r>
        <w:rPr>
          <w:rFonts w:ascii="宋体" w:eastAsia="宋体" w:hAnsi="宋体"/>
          <w:sz w:val="21"/>
          <w:szCs w:val="21"/>
          <w:lang w:val="pt-BR"/>
        </w:rPr>
        <w:t xml:space="preserve">ode": </w:t>
      </w:r>
      <w:r>
        <w:rPr>
          <w:rFonts w:ascii="宋体" w:eastAsia="宋体" w:hAnsi="宋体" w:hint="eastAsia"/>
          <w:sz w:val="21"/>
          <w:szCs w:val="21"/>
          <w:lang w:val="pt-BR"/>
        </w:rPr>
        <w:t>20</w:t>
      </w:r>
      <w:r>
        <w:rPr>
          <w:rFonts w:ascii="宋体" w:eastAsia="宋体" w:hAnsi="宋体"/>
          <w:sz w:val="21"/>
          <w:szCs w:val="21"/>
          <w:lang w:val="pt-BR"/>
        </w:rPr>
        <w:t>0,</w:t>
      </w:r>
    </w:p>
    <w:p w14:paraId="3C8B863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"Desc": ""</w:t>
      </w:r>
    </w:p>
    <w:p w14:paraId="4FA8844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0EE6AC20"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4265FA6D" w14:textId="77777777" w:rsidR="00CC7BE5" w:rsidRDefault="00CC7BE5">
      <w:pPr>
        <w:pStyle w:val="aff3"/>
        <w:shd w:val="clear" w:color="auto" w:fill="auto"/>
        <w:spacing w:line="320" w:lineRule="exact"/>
        <w:rPr>
          <w:rFonts w:ascii="宋体" w:eastAsia="宋体" w:hAnsi="宋体"/>
          <w:sz w:val="21"/>
          <w:szCs w:val="21"/>
          <w:lang w:val="pt-BR"/>
        </w:rPr>
      </w:pPr>
    </w:p>
    <w:p w14:paraId="5D450748" w14:textId="77777777" w:rsidR="00CC7BE5" w:rsidRDefault="00873478" w:rsidP="001A01B1">
      <w:pPr>
        <w:pStyle w:val="a0"/>
        <w:numPr>
          <w:ilvl w:val="2"/>
          <w:numId w:val="8"/>
        </w:numPr>
        <w:ind w:left="567"/>
      </w:pPr>
      <w:r>
        <w:t>查询</w:t>
      </w:r>
      <w:r>
        <w:rPr>
          <w:rFonts w:hint="eastAsia"/>
        </w:rPr>
        <w:t>系统资源状态</w:t>
      </w:r>
    </w:p>
    <w:p w14:paraId="3C352D46" w14:textId="77777777" w:rsidR="00CC7BE5" w:rsidRDefault="00873478" w:rsidP="0038603E">
      <w:pPr>
        <w:pStyle w:val="a0"/>
        <w:numPr>
          <w:ilvl w:val="3"/>
          <w:numId w:val="8"/>
        </w:numPr>
        <w:ind w:left="425"/>
        <w:outlineLvl w:val="4"/>
      </w:pPr>
      <w:r>
        <w:t>接口描述</w:t>
      </w:r>
    </w:p>
    <w:p w14:paraId="5F16A148" w14:textId="77777777" w:rsidR="00CC7BE5" w:rsidRDefault="00873478">
      <w:pPr>
        <w:pStyle w:val="aff0"/>
      </w:pPr>
      <w:r>
        <w:rPr>
          <w:rFonts w:hint="eastAsia"/>
        </w:rPr>
        <w:t>查询系统资源状态属于数据接口，</w:t>
      </w:r>
      <w:r>
        <w:t>使用HTTP</w:t>
      </w:r>
      <w:r>
        <w:rPr>
          <w:rFonts w:hint="eastAsia"/>
        </w:rPr>
        <w:t>+JSON</w:t>
      </w:r>
      <w:r>
        <w:t>，请求使用标准的HTTP Request，</w:t>
      </w:r>
      <w:r>
        <w:rPr>
          <w:rFonts w:hint="eastAsia"/>
        </w:rPr>
        <w:t>采用HTTP的POST方法，</w:t>
      </w:r>
      <w:r>
        <w:t>消息体应采用</w:t>
      </w:r>
      <w:r>
        <w:rPr>
          <w:rFonts w:hint="eastAsia"/>
        </w:rPr>
        <w:t>JSON</w:t>
      </w:r>
      <w:r>
        <w:t>封装。</w:t>
      </w:r>
    </w:p>
    <w:p w14:paraId="0236329C" w14:textId="77777777" w:rsidR="00CC7BE5" w:rsidRDefault="00873478" w:rsidP="0038603E">
      <w:pPr>
        <w:pStyle w:val="a0"/>
        <w:numPr>
          <w:ilvl w:val="3"/>
          <w:numId w:val="8"/>
        </w:numPr>
        <w:ind w:left="425"/>
        <w:outlineLvl w:val="4"/>
      </w:pPr>
      <w:r>
        <w:t>接口流程</w:t>
      </w:r>
    </w:p>
    <w:p w14:paraId="744029EA" w14:textId="77777777" w:rsidR="00CC7BE5" w:rsidRDefault="00873478">
      <w:pPr>
        <w:pStyle w:val="aff0"/>
      </w:pPr>
      <w:r>
        <w:rPr>
          <w:rFonts w:hint="eastAsia"/>
        </w:rPr>
        <w:t>查询系统资源状态</w:t>
      </w:r>
      <w:r>
        <w:t>的接口流程见图A.1。</w:t>
      </w:r>
    </w:p>
    <w:p w14:paraId="5C94EC65" w14:textId="77777777" w:rsidR="00CC7BE5" w:rsidRDefault="00CC7BE5">
      <w:pPr>
        <w:keepNext/>
        <w:spacing w:afterLines="50" w:after="156"/>
        <w:jc w:val="center"/>
      </w:pPr>
    </w:p>
    <w:p w14:paraId="583DCF4F" w14:textId="77777777" w:rsidR="00CC7BE5" w:rsidRDefault="00873478">
      <w:pPr>
        <w:keepNext/>
        <w:spacing w:afterLines="50" w:after="156"/>
        <w:jc w:val="center"/>
      </w:pPr>
      <w:r>
        <w:object w:dxaOrig="6465" w:dyaOrig="3030" w14:anchorId="5545FE90">
          <v:shape id="_x0000_i1038" type="#_x0000_t75" style="width:324pt;height:151.5pt" o:ole="">
            <v:imagedata r:id="rId39" o:title=""/>
          </v:shape>
          <o:OLEObject Type="Embed" ProgID="Visio.Drawing.11" ShapeID="_x0000_i1038" DrawAspect="Content" ObjectID="_1683719230" r:id="rId49"/>
        </w:object>
      </w:r>
    </w:p>
    <w:p w14:paraId="5646E3C3" w14:textId="77777777" w:rsidR="00CC7BE5" w:rsidRDefault="00873478">
      <w:pPr>
        <w:pStyle w:val="a3"/>
        <w:numPr>
          <w:ilvl w:val="1"/>
          <w:numId w:val="16"/>
        </w:numPr>
      </w:pPr>
      <w:r>
        <w:rPr>
          <w:rFonts w:hint="eastAsia"/>
        </w:rPr>
        <w:t>查询算法能力</w:t>
      </w:r>
      <w:r>
        <w:t>流程</w:t>
      </w:r>
    </w:p>
    <w:p w14:paraId="789C966A" w14:textId="77777777" w:rsidR="00CC7BE5" w:rsidRDefault="00873478">
      <w:pPr>
        <w:pStyle w:val="aff0"/>
      </w:pPr>
      <w:r>
        <w:lastRenderedPageBreak/>
        <w:t>主要功能流程如下：</w:t>
      </w:r>
    </w:p>
    <w:p w14:paraId="2A4353E6" w14:textId="77777777" w:rsidR="00CC7BE5" w:rsidRDefault="00873478">
      <w:pPr>
        <w:widowControl/>
        <w:numPr>
          <w:ilvl w:val="0"/>
          <w:numId w:val="17"/>
        </w:numPr>
        <w:spacing w:line="320" w:lineRule="exact"/>
        <w:rPr>
          <w:rFonts w:ascii="宋体" w:hAnsi="宋体"/>
        </w:rPr>
      </w:pPr>
      <w:r>
        <w:rPr>
          <w:rFonts w:ascii="宋体" w:hAnsi="宋体"/>
        </w:rPr>
        <w:t>F1：系统1的用户发送HTTP检索系统2的</w:t>
      </w:r>
      <w:r>
        <w:rPr>
          <w:rFonts w:hint="eastAsia"/>
        </w:rPr>
        <w:t>查询系统资源状态；</w:t>
      </w:r>
    </w:p>
    <w:p w14:paraId="73F66DE7" w14:textId="77777777" w:rsidR="00CC7BE5" w:rsidRDefault="00873478">
      <w:pPr>
        <w:widowControl/>
        <w:numPr>
          <w:ilvl w:val="0"/>
          <w:numId w:val="17"/>
        </w:numPr>
        <w:spacing w:line="320" w:lineRule="exact"/>
        <w:rPr>
          <w:rFonts w:ascii="宋体" w:hAnsi="宋体"/>
        </w:rPr>
      </w:pPr>
      <w:r>
        <w:rPr>
          <w:rFonts w:ascii="宋体" w:hAnsi="宋体"/>
        </w:rPr>
        <w:t>F2：系统2返回</w:t>
      </w:r>
      <w:r>
        <w:rPr>
          <w:rFonts w:hint="eastAsia"/>
        </w:rPr>
        <w:t>系统资源状态。</w:t>
      </w:r>
    </w:p>
    <w:p w14:paraId="4FE31E78" w14:textId="77777777" w:rsidR="00CC7BE5" w:rsidRDefault="00873478" w:rsidP="0038603E">
      <w:pPr>
        <w:pStyle w:val="a0"/>
        <w:numPr>
          <w:ilvl w:val="3"/>
          <w:numId w:val="8"/>
        </w:numPr>
        <w:ind w:left="425"/>
        <w:outlineLvl w:val="4"/>
      </w:pPr>
      <w:r>
        <w:t>接口参数</w:t>
      </w:r>
    </w:p>
    <w:p w14:paraId="5714BCA1" w14:textId="77777777" w:rsidR="00CC7BE5" w:rsidRDefault="00873478" w:rsidP="006459A6">
      <w:pPr>
        <w:pStyle w:val="aff4"/>
        <w:numPr>
          <w:ilvl w:val="4"/>
          <w:numId w:val="8"/>
        </w:numPr>
        <w:spacing w:beforeLines="0" w:afterLines="0"/>
        <w:ind w:left="567"/>
        <w:outlineLvl w:val="5"/>
      </w:pPr>
      <w:r>
        <w:t>HTTP响应码</w:t>
      </w:r>
    </w:p>
    <w:p w14:paraId="519560ED" w14:textId="77777777" w:rsidR="00CC7BE5" w:rsidRDefault="00873478">
      <w:pPr>
        <w:pStyle w:val="aff0"/>
      </w:pPr>
      <w:r>
        <w:t>HTTP响应码见表A.1。</w:t>
      </w:r>
    </w:p>
    <w:p w14:paraId="6AB44846" w14:textId="77777777" w:rsidR="00CC7BE5" w:rsidRDefault="00873478">
      <w:pPr>
        <w:pStyle w:val="a"/>
        <w:numPr>
          <w:ilvl w:val="1"/>
          <w:numId w:val="18"/>
        </w:numPr>
        <w:ind w:left="0" w:firstLine="0"/>
      </w:pPr>
      <w:r>
        <w:rPr>
          <w:rFonts w:hint="eastAsia"/>
        </w:rPr>
        <w:t>HTTP响应码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627"/>
      </w:tblGrid>
      <w:tr w:rsidR="00CC7BE5" w14:paraId="50092D45" w14:textId="77777777">
        <w:trPr>
          <w:trHeight w:val="365"/>
          <w:jc w:val="center"/>
        </w:trPr>
        <w:tc>
          <w:tcPr>
            <w:tcW w:w="1922" w:type="dxa"/>
          </w:tcPr>
          <w:p w14:paraId="2145A00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状态码</w:t>
            </w:r>
          </w:p>
        </w:tc>
        <w:tc>
          <w:tcPr>
            <w:tcW w:w="6627" w:type="dxa"/>
          </w:tcPr>
          <w:p w14:paraId="0718733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描述</w:t>
            </w:r>
          </w:p>
        </w:tc>
      </w:tr>
      <w:tr w:rsidR="00CC7BE5" w14:paraId="509FA9FF" w14:textId="77777777">
        <w:trPr>
          <w:trHeight w:val="350"/>
          <w:jc w:val="center"/>
        </w:trPr>
        <w:tc>
          <w:tcPr>
            <w:tcW w:w="1922" w:type="dxa"/>
          </w:tcPr>
          <w:p w14:paraId="0B1A888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200</w:t>
            </w:r>
          </w:p>
        </w:tc>
        <w:tc>
          <w:tcPr>
            <w:tcW w:w="6627" w:type="dxa"/>
          </w:tcPr>
          <w:p w14:paraId="13F59D4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请求成功</w:t>
            </w:r>
          </w:p>
        </w:tc>
      </w:tr>
      <w:tr w:rsidR="00CC7BE5" w14:paraId="2EB34C79" w14:textId="77777777">
        <w:trPr>
          <w:trHeight w:val="350"/>
          <w:jc w:val="center"/>
        </w:trPr>
        <w:tc>
          <w:tcPr>
            <w:tcW w:w="1922" w:type="dxa"/>
          </w:tcPr>
          <w:p w14:paraId="1849897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400</w:t>
            </w:r>
          </w:p>
        </w:tc>
        <w:tc>
          <w:tcPr>
            <w:tcW w:w="6627" w:type="dxa"/>
          </w:tcPr>
          <w:p w14:paraId="582C187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错误的消息格式</w:t>
            </w:r>
          </w:p>
        </w:tc>
      </w:tr>
      <w:tr w:rsidR="00CC7BE5" w14:paraId="213716F9" w14:textId="77777777">
        <w:trPr>
          <w:trHeight w:val="337"/>
          <w:jc w:val="center"/>
        </w:trPr>
        <w:tc>
          <w:tcPr>
            <w:tcW w:w="1922" w:type="dxa"/>
          </w:tcPr>
          <w:p w14:paraId="2F897D1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403</w:t>
            </w:r>
          </w:p>
        </w:tc>
        <w:tc>
          <w:tcPr>
            <w:tcW w:w="6627" w:type="dxa"/>
          </w:tcPr>
          <w:p w14:paraId="4891ECD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请求被禁止，无权限</w:t>
            </w:r>
          </w:p>
        </w:tc>
      </w:tr>
      <w:tr w:rsidR="00CC7BE5" w14:paraId="35AA422C" w14:textId="77777777">
        <w:trPr>
          <w:trHeight w:val="337"/>
          <w:jc w:val="center"/>
        </w:trPr>
        <w:tc>
          <w:tcPr>
            <w:tcW w:w="1922" w:type="dxa"/>
          </w:tcPr>
          <w:p w14:paraId="59790A6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404</w:t>
            </w:r>
          </w:p>
        </w:tc>
        <w:tc>
          <w:tcPr>
            <w:tcW w:w="6627" w:type="dxa"/>
          </w:tcPr>
          <w:p w14:paraId="1390D0E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请求的节点不存在</w:t>
            </w:r>
          </w:p>
        </w:tc>
      </w:tr>
      <w:tr w:rsidR="00CC7BE5" w14:paraId="0463CBB3" w14:textId="77777777">
        <w:trPr>
          <w:trHeight w:val="350"/>
          <w:jc w:val="center"/>
        </w:trPr>
        <w:tc>
          <w:tcPr>
            <w:tcW w:w="1922" w:type="dxa"/>
          </w:tcPr>
          <w:p w14:paraId="5FB9642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500</w:t>
            </w:r>
          </w:p>
        </w:tc>
        <w:tc>
          <w:tcPr>
            <w:tcW w:w="6627" w:type="dxa"/>
          </w:tcPr>
          <w:p w14:paraId="66451C8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当前内部错误，无法提供服务</w:t>
            </w:r>
          </w:p>
        </w:tc>
      </w:tr>
      <w:tr w:rsidR="00CC7BE5" w14:paraId="2ADF12E4" w14:textId="77777777">
        <w:trPr>
          <w:trHeight w:val="350"/>
          <w:jc w:val="center"/>
        </w:trPr>
        <w:tc>
          <w:tcPr>
            <w:tcW w:w="1922" w:type="dxa"/>
          </w:tcPr>
          <w:p w14:paraId="038A3A0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503</w:t>
            </w:r>
          </w:p>
        </w:tc>
        <w:tc>
          <w:tcPr>
            <w:tcW w:w="6627" w:type="dxa"/>
          </w:tcPr>
          <w:p w14:paraId="68E16B52"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当前负荷满，稍后再尝试请求</w:t>
            </w:r>
          </w:p>
        </w:tc>
      </w:tr>
    </w:tbl>
    <w:p w14:paraId="4AE47019" w14:textId="77777777" w:rsidR="00CC7BE5" w:rsidRDefault="00CC7BE5">
      <w:pPr>
        <w:pStyle w:val="aff0"/>
      </w:pPr>
    </w:p>
    <w:p w14:paraId="38AD3C8F" w14:textId="77777777" w:rsidR="00CC7BE5" w:rsidRDefault="00873478" w:rsidP="006459A6">
      <w:pPr>
        <w:pStyle w:val="aff4"/>
        <w:numPr>
          <w:ilvl w:val="4"/>
          <w:numId w:val="8"/>
        </w:numPr>
        <w:spacing w:beforeLines="0" w:afterLines="0"/>
        <w:ind w:left="567"/>
        <w:outlineLvl w:val="5"/>
      </w:pPr>
      <w:r>
        <w:t>参数定义</w:t>
      </w:r>
    </w:p>
    <w:p w14:paraId="68F90CBE" w14:textId="77777777" w:rsidR="00CC7BE5" w:rsidRDefault="00873478">
      <w:pPr>
        <w:pStyle w:val="aff0"/>
      </w:pPr>
      <w:r>
        <w:rPr>
          <w:rFonts w:hint="eastAsia"/>
        </w:rPr>
        <w:t>查询系统资源状态</w:t>
      </w:r>
      <w:r>
        <w:t>请求命令相关的参数定义见表A.2。</w:t>
      </w:r>
    </w:p>
    <w:p w14:paraId="356ACA36" w14:textId="77777777" w:rsidR="00CC7BE5" w:rsidRDefault="00873478">
      <w:pPr>
        <w:pStyle w:val="a"/>
        <w:numPr>
          <w:ilvl w:val="1"/>
          <w:numId w:val="18"/>
        </w:numPr>
        <w:ind w:left="0" w:firstLine="0"/>
      </w:pPr>
      <w:r>
        <w:rPr>
          <w:rFonts w:hint="eastAsia"/>
        </w:rPr>
        <w:t>查询算法能力</w:t>
      </w:r>
      <w:r>
        <w:t>请求命令参数定义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5A8D8874" w14:textId="77777777">
        <w:trPr>
          <w:trHeight w:val="349"/>
          <w:jc w:val="center"/>
        </w:trPr>
        <w:tc>
          <w:tcPr>
            <w:tcW w:w="2163" w:type="dxa"/>
          </w:tcPr>
          <w:p w14:paraId="5CDC56C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0BF8FB7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69D4A7E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1E3B0DCF"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3F40F08D" w14:textId="77777777">
        <w:trPr>
          <w:trHeight w:val="336"/>
          <w:jc w:val="center"/>
        </w:trPr>
        <w:tc>
          <w:tcPr>
            <w:tcW w:w="2163" w:type="dxa"/>
          </w:tcPr>
          <w:p w14:paraId="02B8A435"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sz w:val="18"/>
                <w:szCs w:val="18"/>
              </w:rPr>
              <w:t>EventType</w:t>
            </w:r>
            <w:proofErr w:type="spellEnd"/>
          </w:p>
        </w:tc>
        <w:tc>
          <w:tcPr>
            <w:tcW w:w="1184" w:type="dxa"/>
          </w:tcPr>
          <w:p w14:paraId="0080457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3F5D99F" w14:textId="77777777" w:rsidR="00CC7BE5" w:rsidRDefault="00873478">
            <w:pPr>
              <w:jc w:val="center"/>
            </w:pPr>
            <w:r>
              <w:rPr>
                <w:rFonts w:ascii="宋体" w:hAnsi="宋体"/>
                <w:sz w:val="18"/>
                <w:szCs w:val="18"/>
              </w:rPr>
              <w:t>String</w:t>
            </w:r>
          </w:p>
        </w:tc>
        <w:tc>
          <w:tcPr>
            <w:tcW w:w="3912" w:type="dxa"/>
          </w:tcPr>
          <w:p w14:paraId="19AA8F1C"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类型</w:t>
            </w:r>
          </w:p>
        </w:tc>
      </w:tr>
      <w:tr w:rsidR="00CC7BE5" w14:paraId="29BFCDD7" w14:textId="77777777">
        <w:trPr>
          <w:trHeight w:val="336"/>
          <w:jc w:val="center"/>
        </w:trPr>
        <w:tc>
          <w:tcPr>
            <w:tcW w:w="2163" w:type="dxa"/>
          </w:tcPr>
          <w:p w14:paraId="395920B9" w14:textId="77777777" w:rsidR="00CC7BE5" w:rsidRDefault="00873478">
            <w:pPr>
              <w:pStyle w:val="af8"/>
              <w:spacing w:line="320" w:lineRule="exact"/>
              <w:ind w:firstLineChars="0" w:firstLine="0"/>
              <w:jc w:val="center"/>
              <w:rPr>
                <w:rFonts w:ascii="宋体" w:hAnsi="宋体"/>
                <w:sz w:val="18"/>
                <w:szCs w:val="18"/>
              </w:rPr>
            </w:pPr>
            <w:proofErr w:type="spellStart"/>
            <w:r>
              <w:rPr>
                <w:rFonts w:ascii="宋体" w:hAnsi="宋体" w:hint="eastAsia"/>
                <w:sz w:val="18"/>
                <w:szCs w:val="18"/>
              </w:rPr>
              <w:t>FrontCode</w:t>
            </w:r>
            <w:proofErr w:type="spellEnd"/>
          </w:p>
        </w:tc>
        <w:tc>
          <w:tcPr>
            <w:tcW w:w="1184" w:type="dxa"/>
          </w:tcPr>
          <w:p w14:paraId="2B49285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09D1787" w14:textId="77777777" w:rsidR="00CC7BE5" w:rsidRDefault="00873478">
            <w:pPr>
              <w:jc w:val="center"/>
            </w:pPr>
            <w:r>
              <w:rPr>
                <w:rFonts w:ascii="宋体" w:hAnsi="宋体"/>
                <w:sz w:val="18"/>
                <w:szCs w:val="18"/>
              </w:rPr>
              <w:t>String</w:t>
            </w:r>
          </w:p>
        </w:tc>
        <w:tc>
          <w:tcPr>
            <w:tcW w:w="3912" w:type="dxa"/>
          </w:tcPr>
          <w:p w14:paraId="159C56EF"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 w:val="18"/>
                <w:szCs w:val="18"/>
              </w:rPr>
              <w:t>编码</w:t>
            </w:r>
          </w:p>
        </w:tc>
      </w:tr>
    </w:tbl>
    <w:p w14:paraId="3E4881BB" w14:textId="77777777" w:rsidR="00CC7BE5" w:rsidRDefault="00CC7BE5">
      <w:pPr>
        <w:pStyle w:val="aff0"/>
      </w:pPr>
    </w:p>
    <w:p w14:paraId="7EA5A77D" w14:textId="77777777" w:rsidR="00CC7BE5" w:rsidRDefault="00873478">
      <w:pPr>
        <w:pStyle w:val="aff0"/>
      </w:pPr>
      <w:r>
        <w:rPr>
          <w:rFonts w:hint="eastAsia"/>
        </w:rPr>
        <w:t>查询算法能力</w:t>
      </w:r>
      <w:r>
        <w:t>响应相关的参数定义见表A.3。</w:t>
      </w:r>
    </w:p>
    <w:p w14:paraId="34176E55" w14:textId="77777777" w:rsidR="00CC7BE5" w:rsidRDefault="00873478">
      <w:pPr>
        <w:pStyle w:val="a"/>
        <w:numPr>
          <w:ilvl w:val="1"/>
          <w:numId w:val="18"/>
        </w:numPr>
        <w:ind w:left="0" w:firstLine="0"/>
      </w:pPr>
      <w:r>
        <w:rPr>
          <w:rFonts w:hint="eastAsia"/>
        </w:rPr>
        <w:t>查询算法能力</w:t>
      </w:r>
      <w:r>
        <w:t>的响应参数定义</w:t>
      </w:r>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184"/>
        <w:gridCol w:w="1620"/>
        <w:gridCol w:w="3912"/>
      </w:tblGrid>
      <w:tr w:rsidR="00CC7BE5" w14:paraId="13F01949" w14:textId="77777777">
        <w:trPr>
          <w:trHeight w:val="349"/>
          <w:jc w:val="center"/>
        </w:trPr>
        <w:tc>
          <w:tcPr>
            <w:tcW w:w="2163" w:type="dxa"/>
          </w:tcPr>
          <w:p w14:paraId="01F0798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参数名称</w:t>
            </w:r>
          </w:p>
        </w:tc>
        <w:tc>
          <w:tcPr>
            <w:tcW w:w="1184" w:type="dxa"/>
          </w:tcPr>
          <w:p w14:paraId="017361A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选项</w:t>
            </w:r>
          </w:p>
        </w:tc>
        <w:tc>
          <w:tcPr>
            <w:tcW w:w="1620" w:type="dxa"/>
          </w:tcPr>
          <w:p w14:paraId="4274FD5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参数类型</w:t>
            </w:r>
          </w:p>
        </w:tc>
        <w:tc>
          <w:tcPr>
            <w:tcW w:w="3912" w:type="dxa"/>
          </w:tcPr>
          <w:p w14:paraId="1D279E4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参数描述</w:t>
            </w:r>
          </w:p>
        </w:tc>
      </w:tr>
      <w:tr w:rsidR="00CC7BE5" w14:paraId="440234E2" w14:textId="77777777">
        <w:trPr>
          <w:trHeight w:val="336"/>
          <w:jc w:val="center"/>
        </w:trPr>
        <w:tc>
          <w:tcPr>
            <w:tcW w:w="2163" w:type="dxa"/>
            <w:vAlign w:val="center"/>
          </w:tcPr>
          <w:p w14:paraId="7D06B2EC"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CPU</w:t>
            </w:r>
          </w:p>
        </w:tc>
        <w:tc>
          <w:tcPr>
            <w:tcW w:w="1184" w:type="dxa"/>
          </w:tcPr>
          <w:p w14:paraId="050B0ACA"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3A98F0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AE09006" w14:textId="77777777" w:rsidR="00CC7BE5" w:rsidRDefault="00873478">
            <w:pPr>
              <w:jc w:val="left"/>
              <w:rPr>
                <w:rFonts w:ascii="宋体" w:hAnsi="宋体"/>
                <w:sz w:val="18"/>
                <w:szCs w:val="18"/>
              </w:rPr>
            </w:pPr>
            <w:r>
              <w:rPr>
                <w:rFonts w:ascii="宋体" w:hAnsi="宋体" w:hint="eastAsia"/>
                <w:sz w:val="18"/>
                <w:szCs w:val="18"/>
              </w:rPr>
              <w:t>CPU占用百分比</w:t>
            </w:r>
          </w:p>
        </w:tc>
      </w:tr>
      <w:tr w:rsidR="00CC7BE5" w14:paraId="2A97E2F9" w14:textId="77777777">
        <w:trPr>
          <w:trHeight w:val="336"/>
          <w:jc w:val="center"/>
        </w:trPr>
        <w:tc>
          <w:tcPr>
            <w:tcW w:w="2163" w:type="dxa"/>
            <w:vAlign w:val="center"/>
          </w:tcPr>
          <w:p w14:paraId="23B3A1F0" w14:textId="77777777" w:rsidR="00CC7BE5" w:rsidRDefault="00873478">
            <w:pPr>
              <w:pStyle w:val="af8"/>
              <w:spacing w:line="320" w:lineRule="exact"/>
              <w:ind w:firstLineChars="0" w:firstLine="0"/>
              <w:jc w:val="center"/>
              <w:rPr>
                <w:rFonts w:ascii="宋体" w:hAnsi="宋体"/>
                <w:szCs w:val="21"/>
                <w:lang w:val="pt-BR"/>
              </w:rPr>
            </w:pPr>
            <w:r>
              <w:rPr>
                <w:rFonts w:ascii="宋体" w:hAnsi="宋体" w:hint="eastAsia"/>
                <w:szCs w:val="21"/>
                <w:lang w:val="pt-BR"/>
              </w:rPr>
              <w:t>RAMTotal</w:t>
            </w:r>
          </w:p>
        </w:tc>
        <w:tc>
          <w:tcPr>
            <w:tcW w:w="1184" w:type="dxa"/>
          </w:tcPr>
          <w:p w14:paraId="3D5833E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7BCB0159"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35FF9F88" w14:textId="77777777" w:rsidR="00CC7BE5" w:rsidRDefault="00873478">
            <w:pPr>
              <w:jc w:val="left"/>
              <w:rPr>
                <w:rFonts w:ascii="宋体" w:hAnsi="宋体"/>
                <w:sz w:val="18"/>
                <w:szCs w:val="18"/>
              </w:rPr>
            </w:pPr>
            <w:r>
              <w:rPr>
                <w:rFonts w:ascii="宋体" w:hAnsi="宋体" w:hint="eastAsia"/>
                <w:sz w:val="18"/>
                <w:szCs w:val="18"/>
              </w:rPr>
              <w:t>内存总大小</w:t>
            </w:r>
          </w:p>
        </w:tc>
      </w:tr>
      <w:tr w:rsidR="00CC7BE5" w14:paraId="47337762" w14:textId="77777777">
        <w:trPr>
          <w:trHeight w:val="336"/>
          <w:jc w:val="center"/>
        </w:trPr>
        <w:tc>
          <w:tcPr>
            <w:tcW w:w="2163" w:type="dxa"/>
            <w:vAlign w:val="center"/>
          </w:tcPr>
          <w:p w14:paraId="1FEB37A3" w14:textId="77777777" w:rsidR="00CC7BE5" w:rsidRDefault="00873478">
            <w:pPr>
              <w:pStyle w:val="af8"/>
              <w:spacing w:line="320" w:lineRule="exact"/>
              <w:ind w:firstLineChars="0" w:firstLine="0"/>
              <w:jc w:val="center"/>
              <w:rPr>
                <w:rFonts w:ascii="宋体" w:hAnsi="宋体"/>
                <w:szCs w:val="21"/>
                <w:lang w:val="pt-BR"/>
              </w:rPr>
            </w:pPr>
            <w:r>
              <w:rPr>
                <w:rFonts w:ascii="宋体" w:hAnsi="宋体" w:hint="eastAsia"/>
                <w:szCs w:val="21"/>
                <w:lang w:val="pt-BR"/>
              </w:rPr>
              <w:t>RAM</w:t>
            </w:r>
            <w:r>
              <w:rPr>
                <w:rFonts w:ascii="宋体" w:hAnsi="宋体"/>
                <w:szCs w:val="21"/>
                <w:lang w:val="pt-BR"/>
              </w:rPr>
              <w:t>Free</w:t>
            </w:r>
          </w:p>
        </w:tc>
        <w:tc>
          <w:tcPr>
            <w:tcW w:w="1184" w:type="dxa"/>
          </w:tcPr>
          <w:p w14:paraId="1DC21F2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B31610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063FED0" w14:textId="77777777" w:rsidR="00CC7BE5" w:rsidRDefault="00873478">
            <w:pPr>
              <w:jc w:val="left"/>
              <w:rPr>
                <w:rFonts w:ascii="宋体" w:hAnsi="宋体"/>
                <w:sz w:val="18"/>
                <w:szCs w:val="18"/>
              </w:rPr>
            </w:pPr>
            <w:r>
              <w:rPr>
                <w:rFonts w:ascii="宋体" w:hAnsi="宋体" w:hint="eastAsia"/>
                <w:sz w:val="18"/>
                <w:szCs w:val="18"/>
              </w:rPr>
              <w:t>内存空闲大小</w:t>
            </w:r>
          </w:p>
        </w:tc>
      </w:tr>
      <w:tr w:rsidR="00CC7BE5" w14:paraId="69F7802D" w14:textId="77777777">
        <w:trPr>
          <w:trHeight w:val="336"/>
          <w:jc w:val="center"/>
        </w:trPr>
        <w:tc>
          <w:tcPr>
            <w:tcW w:w="2163" w:type="dxa"/>
            <w:vAlign w:val="center"/>
          </w:tcPr>
          <w:p w14:paraId="1C77D454"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RAM</w:t>
            </w:r>
          </w:p>
        </w:tc>
        <w:tc>
          <w:tcPr>
            <w:tcW w:w="1184" w:type="dxa"/>
          </w:tcPr>
          <w:p w14:paraId="3C19594E"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383E76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6651C4CB" w14:textId="77777777" w:rsidR="00CC7BE5" w:rsidRDefault="00873478">
            <w:pPr>
              <w:jc w:val="left"/>
              <w:rPr>
                <w:rFonts w:ascii="宋体" w:hAnsi="宋体"/>
                <w:sz w:val="18"/>
                <w:szCs w:val="18"/>
              </w:rPr>
            </w:pPr>
            <w:r>
              <w:rPr>
                <w:rFonts w:ascii="宋体" w:hAnsi="宋体" w:hint="eastAsia"/>
                <w:sz w:val="18"/>
                <w:szCs w:val="18"/>
              </w:rPr>
              <w:t>内存占用百分比</w:t>
            </w:r>
          </w:p>
        </w:tc>
      </w:tr>
      <w:tr w:rsidR="00CC7BE5" w14:paraId="51DCACA3" w14:textId="77777777">
        <w:trPr>
          <w:trHeight w:val="336"/>
          <w:jc w:val="center"/>
        </w:trPr>
        <w:tc>
          <w:tcPr>
            <w:tcW w:w="2163" w:type="dxa"/>
            <w:vAlign w:val="center"/>
          </w:tcPr>
          <w:p w14:paraId="56FD35C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Disk</w:t>
            </w:r>
          </w:p>
        </w:tc>
        <w:tc>
          <w:tcPr>
            <w:tcW w:w="1184" w:type="dxa"/>
          </w:tcPr>
          <w:p w14:paraId="4B05280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FDD5D60"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A53F4A2" w14:textId="77777777" w:rsidR="00CC7BE5" w:rsidRDefault="00873478">
            <w:pPr>
              <w:jc w:val="left"/>
              <w:rPr>
                <w:rFonts w:ascii="宋体" w:hAnsi="宋体"/>
                <w:sz w:val="18"/>
                <w:szCs w:val="18"/>
              </w:rPr>
            </w:pPr>
            <w:r>
              <w:rPr>
                <w:rFonts w:ascii="宋体" w:hAnsi="宋体" w:hint="eastAsia"/>
                <w:sz w:val="18"/>
                <w:szCs w:val="18"/>
              </w:rPr>
              <w:t>硬盘占用百分比</w:t>
            </w:r>
          </w:p>
        </w:tc>
      </w:tr>
      <w:tr w:rsidR="00CC7BE5" w14:paraId="204423E7" w14:textId="77777777">
        <w:trPr>
          <w:trHeight w:val="336"/>
          <w:jc w:val="center"/>
        </w:trPr>
        <w:tc>
          <w:tcPr>
            <w:tcW w:w="2163" w:type="dxa"/>
            <w:vAlign w:val="center"/>
          </w:tcPr>
          <w:p w14:paraId="19D7D57D" w14:textId="77777777" w:rsidR="00CC7BE5" w:rsidRDefault="00873478">
            <w:pPr>
              <w:pStyle w:val="af8"/>
              <w:spacing w:line="320" w:lineRule="exact"/>
              <w:ind w:firstLineChars="0" w:firstLine="0"/>
              <w:jc w:val="center"/>
              <w:rPr>
                <w:rFonts w:ascii="宋体" w:hAnsi="宋体"/>
                <w:szCs w:val="21"/>
                <w:lang w:val="pt-BR"/>
              </w:rPr>
            </w:pPr>
            <w:r>
              <w:rPr>
                <w:rFonts w:ascii="宋体" w:hAnsi="宋体" w:hint="eastAsia"/>
                <w:szCs w:val="21"/>
                <w:lang w:val="pt-BR"/>
              </w:rPr>
              <w:t>DiskTotal</w:t>
            </w:r>
          </w:p>
        </w:tc>
        <w:tc>
          <w:tcPr>
            <w:tcW w:w="1184" w:type="dxa"/>
          </w:tcPr>
          <w:p w14:paraId="0825E1F3"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3059C9F8"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7FA60CC0" w14:textId="77777777" w:rsidR="00CC7BE5" w:rsidRDefault="00873478">
            <w:pPr>
              <w:jc w:val="left"/>
              <w:rPr>
                <w:rFonts w:ascii="宋体" w:hAnsi="宋体"/>
                <w:sz w:val="18"/>
                <w:szCs w:val="18"/>
              </w:rPr>
            </w:pPr>
            <w:r>
              <w:rPr>
                <w:rFonts w:ascii="宋体" w:hAnsi="宋体" w:hint="eastAsia"/>
                <w:sz w:val="18"/>
                <w:szCs w:val="18"/>
              </w:rPr>
              <w:t>硬盘</w:t>
            </w:r>
            <w:proofErr w:type="gramStart"/>
            <w:r>
              <w:rPr>
                <w:rFonts w:ascii="宋体" w:hAnsi="宋体" w:hint="eastAsia"/>
                <w:sz w:val="18"/>
                <w:szCs w:val="18"/>
              </w:rPr>
              <w:t>总空间</w:t>
            </w:r>
            <w:proofErr w:type="gramEnd"/>
          </w:p>
        </w:tc>
      </w:tr>
      <w:tr w:rsidR="00CC7BE5" w14:paraId="2E3A36D5" w14:textId="77777777">
        <w:trPr>
          <w:trHeight w:val="336"/>
          <w:jc w:val="center"/>
        </w:trPr>
        <w:tc>
          <w:tcPr>
            <w:tcW w:w="2163" w:type="dxa"/>
            <w:vAlign w:val="center"/>
          </w:tcPr>
          <w:p w14:paraId="71221C06" w14:textId="77777777" w:rsidR="00CC7BE5" w:rsidRDefault="00873478">
            <w:pPr>
              <w:pStyle w:val="af8"/>
              <w:spacing w:line="320" w:lineRule="exact"/>
              <w:ind w:firstLineChars="0" w:firstLine="0"/>
              <w:jc w:val="center"/>
              <w:rPr>
                <w:rFonts w:ascii="宋体" w:hAnsi="宋体"/>
                <w:szCs w:val="21"/>
                <w:lang w:val="pt-BR"/>
              </w:rPr>
            </w:pPr>
            <w:r>
              <w:rPr>
                <w:rFonts w:ascii="宋体" w:hAnsi="宋体" w:hint="eastAsia"/>
                <w:szCs w:val="21"/>
                <w:lang w:val="pt-BR"/>
              </w:rPr>
              <w:t>Disk</w:t>
            </w:r>
            <w:r>
              <w:rPr>
                <w:rFonts w:ascii="宋体" w:hAnsi="宋体"/>
                <w:szCs w:val="21"/>
                <w:lang w:val="pt-BR"/>
              </w:rPr>
              <w:t>Free</w:t>
            </w:r>
          </w:p>
        </w:tc>
        <w:tc>
          <w:tcPr>
            <w:tcW w:w="1184" w:type="dxa"/>
          </w:tcPr>
          <w:p w14:paraId="4499FA7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622B1487"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29BF62B3" w14:textId="77777777" w:rsidR="00CC7BE5" w:rsidRDefault="00873478">
            <w:pPr>
              <w:jc w:val="left"/>
              <w:rPr>
                <w:rFonts w:ascii="宋体" w:hAnsi="宋体"/>
                <w:sz w:val="18"/>
                <w:szCs w:val="18"/>
              </w:rPr>
            </w:pPr>
            <w:r>
              <w:rPr>
                <w:rFonts w:ascii="宋体" w:hAnsi="宋体" w:hint="eastAsia"/>
                <w:sz w:val="18"/>
                <w:szCs w:val="18"/>
              </w:rPr>
              <w:t>硬盘剩余空间</w:t>
            </w:r>
          </w:p>
        </w:tc>
      </w:tr>
      <w:tr w:rsidR="00CC7BE5" w14:paraId="78C2AA8C" w14:textId="77777777">
        <w:trPr>
          <w:trHeight w:val="336"/>
          <w:jc w:val="center"/>
        </w:trPr>
        <w:tc>
          <w:tcPr>
            <w:tcW w:w="2163" w:type="dxa"/>
            <w:vAlign w:val="center"/>
          </w:tcPr>
          <w:p w14:paraId="0A566000"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AI</w:t>
            </w:r>
            <w:r>
              <w:rPr>
                <w:rFonts w:ascii="宋体" w:hAnsi="宋体"/>
                <w:szCs w:val="21"/>
                <w:lang w:val="pt-BR"/>
              </w:rPr>
              <w:t>Total</w:t>
            </w:r>
          </w:p>
        </w:tc>
        <w:tc>
          <w:tcPr>
            <w:tcW w:w="1184" w:type="dxa"/>
          </w:tcPr>
          <w:p w14:paraId="2EAD929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3DD028B"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0B772F9" w14:textId="77777777" w:rsidR="00CC7BE5" w:rsidRDefault="00873478">
            <w:pPr>
              <w:jc w:val="left"/>
              <w:rPr>
                <w:rFonts w:ascii="宋体" w:hAnsi="宋体"/>
                <w:sz w:val="18"/>
                <w:szCs w:val="18"/>
              </w:rPr>
            </w:pPr>
            <w:r>
              <w:rPr>
                <w:rFonts w:ascii="宋体" w:hAnsi="宋体" w:hint="eastAsia"/>
                <w:sz w:val="18"/>
                <w:szCs w:val="18"/>
              </w:rPr>
              <w:t>AI</w:t>
            </w:r>
            <w:proofErr w:type="gramStart"/>
            <w:r>
              <w:rPr>
                <w:rFonts w:ascii="宋体" w:hAnsi="宋体" w:hint="eastAsia"/>
                <w:sz w:val="18"/>
                <w:szCs w:val="18"/>
              </w:rPr>
              <w:t>算力总</w:t>
            </w:r>
            <w:proofErr w:type="gramEnd"/>
            <w:r>
              <w:rPr>
                <w:rFonts w:ascii="宋体" w:hAnsi="宋体" w:hint="eastAsia"/>
                <w:sz w:val="18"/>
                <w:szCs w:val="18"/>
              </w:rPr>
              <w:t>大小</w:t>
            </w:r>
          </w:p>
        </w:tc>
      </w:tr>
      <w:tr w:rsidR="00CC7BE5" w14:paraId="27FEFEC8" w14:textId="77777777">
        <w:trPr>
          <w:trHeight w:val="336"/>
          <w:jc w:val="center"/>
        </w:trPr>
        <w:tc>
          <w:tcPr>
            <w:tcW w:w="2163" w:type="dxa"/>
            <w:vAlign w:val="center"/>
          </w:tcPr>
          <w:p w14:paraId="5F15B2DF" w14:textId="77777777" w:rsidR="00CC7BE5" w:rsidRDefault="00873478">
            <w:pPr>
              <w:pStyle w:val="af8"/>
              <w:spacing w:line="320" w:lineRule="exact"/>
              <w:ind w:firstLineChars="0" w:firstLine="0"/>
              <w:jc w:val="center"/>
              <w:rPr>
                <w:rFonts w:ascii="宋体" w:hAnsi="宋体"/>
                <w:szCs w:val="21"/>
                <w:lang w:val="pt-BR"/>
              </w:rPr>
            </w:pPr>
            <w:r>
              <w:rPr>
                <w:rFonts w:ascii="宋体" w:hAnsi="宋体" w:hint="eastAsia"/>
                <w:szCs w:val="21"/>
                <w:lang w:val="pt-BR"/>
              </w:rPr>
              <w:t>A</w:t>
            </w:r>
            <w:r>
              <w:rPr>
                <w:rFonts w:ascii="宋体" w:hAnsi="宋体"/>
                <w:szCs w:val="21"/>
                <w:lang w:val="pt-BR"/>
              </w:rPr>
              <w:t>I</w:t>
            </w:r>
            <w:r>
              <w:rPr>
                <w:rFonts w:ascii="宋体" w:hAnsi="宋体" w:hint="eastAsia"/>
                <w:szCs w:val="21"/>
                <w:lang w:val="pt-BR"/>
              </w:rPr>
              <w:t>Used</w:t>
            </w:r>
          </w:p>
        </w:tc>
        <w:tc>
          <w:tcPr>
            <w:tcW w:w="1184" w:type="dxa"/>
          </w:tcPr>
          <w:p w14:paraId="5E7BF225"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54056D2D"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String</w:t>
            </w:r>
          </w:p>
        </w:tc>
        <w:tc>
          <w:tcPr>
            <w:tcW w:w="3912" w:type="dxa"/>
            <w:vAlign w:val="center"/>
          </w:tcPr>
          <w:p w14:paraId="6F3A3B39" w14:textId="77777777" w:rsidR="00CC7BE5" w:rsidRDefault="00873478">
            <w:pPr>
              <w:jc w:val="left"/>
              <w:rPr>
                <w:rFonts w:ascii="宋体" w:hAnsi="宋体"/>
                <w:sz w:val="18"/>
                <w:szCs w:val="18"/>
              </w:rPr>
            </w:pPr>
            <w:r>
              <w:rPr>
                <w:rFonts w:ascii="宋体" w:hAnsi="宋体" w:hint="eastAsia"/>
                <w:sz w:val="18"/>
                <w:szCs w:val="18"/>
              </w:rPr>
              <w:t>AI</w:t>
            </w:r>
            <w:proofErr w:type="gramStart"/>
            <w:r>
              <w:rPr>
                <w:rFonts w:ascii="宋体" w:hAnsi="宋体" w:hint="eastAsia"/>
                <w:sz w:val="18"/>
                <w:szCs w:val="18"/>
              </w:rPr>
              <w:t>算力占用</w:t>
            </w:r>
            <w:proofErr w:type="gramEnd"/>
            <w:r>
              <w:rPr>
                <w:rFonts w:ascii="宋体" w:hAnsi="宋体" w:hint="eastAsia"/>
                <w:sz w:val="18"/>
                <w:szCs w:val="18"/>
              </w:rPr>
              <w:t>百分比</w:t>
            </w:r>
          </w:p>
        </w:tc>
      </w:tr>
      <w:tr w:rsidR="00CC7BE5" w14:paraId="67D51E48" w14:textId="77777777">
        <w:trPr>
          <w:trHeight w:val="336"/>
          <w:jc w:val="center"/>
        </w:trPr>
        <w:tc>
          <w:tcPr>
            <w:tcW w:w="2163" w:type="dxa"/>
            <w:vAlign w:val="center"/>
          </w:tcPr>
          <w:p w14:paraId="7C8108E8" w14:textId="77777777" w:rsidR="00CC7BE5" w:rsidRDefault="00873478">
            <w:pPr>
              <w:pStyle w:val="af8"/>
              <w:spacing w:line="320" w:lineRule="exact"/>
              <w:ind w:firstLineChars="0" w:firstLine="0"/>
              <w:jc w:val="center"/>
              <w:rPr>
                <w:rFonts w:ascii="宋体" w:hAnsi="宋体"/>
                <w:sz w:val="18"/>
                <w:szCs w:val="18"/>
              </w:rPr>
            </w:pPr>
            <w:r>
              <w:rPr>
                <w:rFonts w:ascii="宋体" w:hAnsi="宋体" w:hint="eastAsia"/>
                <w:szCs w:val="21"/>
                <w:lang w:val="pt-BR"/>
              </w:rPr>
              <w:t>APPNum</w:t>
            </w:r>
          </w:p>
        </w:tc>
        <w:tc>
          <w:tcPr>
            <w:tcW w:w="1184" w:type="dxa"/>
          </w:tcPr>
          <w:p w14:paraId="7D3FACB4"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0ED1827C"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168783B9" w14:textId="77777777" w:rsidR="00CC7BE5" w:rsidRDefault="00873478">
            <w:pPr>
              <w:jc w:val="left"/>
              <w:rPr>
                <w:rFonts w:ascii="宋体" w:hAnsi="宋体"/>
                <w:sz w:val="18"/>
                <w:szCs w:val="18"/>
              </w:rPr>
            </w:pPr>
            <w:r>
              <w:rPr>
                <w:rFonts w:ascii="宋体" w:hAnsi="宋体" w:hint="eastAsia"/>
                <w:sz w:val="18"/>
                <w:szCs w:val="18"/>
              </w:rPr>
              <w:t>A</w:t>
            </w:r>
            <w:r>
              <w:rPr>
                <w:rFonts w:ascii="宋体" w:hAnsi="宋体"/>
                <w:sz w:val="18"/>
                <w:szCs w:val="18"/>
              </w:rPr>
              <w:t>PP</w:t>
            </w:r>
            <w:r>
              <w:rPr>
                <w:rFonts w:ascii="宋体" w:hAnsi="宋体" w:hint="eastAsia"/>
                <w:sz w:val="18"/>
                <w:szCs w:val="18"/>
              </w:rPr>
              <w:t>数目</w:t>
            </w:r>
          </w:p>
        </w:tc>
      </w:tr>
      <w:tr w:rsidR="00CC7BE5" w14:paraId="4205A9CE" w14:textId="77777777">
        <w:trPr>
          <w:trHeight w:val="336"/>
          <w:jc w:val="center"/>
        </w:trPr>
        <w:tc>
          <w:tcPr>
            <w:tcW w:w="2163" w:type="dxa"/>
            <w:vAlign w:val="center"/>
          </w:tcPr>
          <w:p w14:paraId="75F79455" w14:textId="77777777" w:rsidR="00CC7BE5" w:rsidRDefault="00873478">
            <w:pPr>
              <w:pStyle w:val="af8"/>
              <w:spacing w:line="320" w:lineRule="exact"/>
              <w:ind w:firstLineChars="0" w:firstLine="0"/>
              <w:jc w:val="center"/>
              <w:rPr>
                <w:rFonts w:ascii="宋体" w:hAnsi="宋体"/>
                <w:szCs w:val="21"/>
                <w:lang w:val="pt-BR"/>
              </w:rPr>
            </w:pPr>
            <w:r>
              <w:rPr>
                <w:rFonts w:ascii="宋体" w:hAnsi="宋体"/>
                <w:szCs w:val="21"/>
                <w:lang w:val="pt-BR"/>
              </w:rPr>
              <w:t>Run</w:t>
            </w:r>
          </w:p>
        </w:tc>
        <w:tc>
          <w:tcPr>
            <w:tcW w:w="1184" w:type="dxa"/>
          </w:tcPr>
          <w:p w14:paraId="36027B76"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必选</w:t>
            </w:r>
          </w:p>
        </w:tc>
        <w:tc>
          <w:tcPr>
            <w:tcW w:w="1620" w:type="dxa"/>
          </w:tcPr>
          <w:p w14:paraId="18473E01" w14:textId="77777777" w:rsidR="00CC7BE5" w:rsidRDefault="00873478">
            <w:pPr>
              <w:pStyle w:val="af8"/>
              <w:spacing w:line="320" w:lineRule="exact"/>
              <w:ind w:firstLineChars="0" w:firstLine="0"/>
              <w:jc w:val="center"/>
              <w:rPr>
                <w:rFonts w:ascii="宋体" w:hAnsi="宋体"/>
                <w:sz w:val="18"/>
                <w:szCs w:val="18"/>
              </w:rPr>
            </w:pPr>
            <w:r>
              <w:rPr>
                <w:rFonts w:ascii="宋体" w:hAnsi="宋体"/>
                <w:sz w:val="18"/>
                <w:szCs w:val="18"/>
              </w:rPr>
              <w:t>INT32</w:t>
            </w:r>
          </w:p>
        </w:tc>
        <w:tc>
          <w:tcPr>
            <w:tcW w:w="3912" w:type="dxa"/>
            <w:vAlign w:val="center"/>
          </w:tcPr>
          <w:p w14:paraId="00226191" w14:textId="77777777" w:rsidR="00CC7BE5" w:rsidRDefault="00873478">
            <w:pPr>
              <w:jc w:val="left"/>
              <w:rPr>
                <w:rFonts w:ascii="宋体" w:hAnsi="宋体"/>
                <w:sz w:val="18"/>
                <w:szCs w:val="18"/>
              </w:rPr>
            </w:pPr>
            <w:r>
              <w:rPr>
                <w:rFonts w:ascii="宋体" w:hAnsi="宋体" w:hint="eastAsia"/>
                <w:sz w:val="18"/>
                <w:szCs w:val="18"/>
              </w:rPr>
              <w:t>A</w:t>
            </w:r>
            <w:r>
              <w:rPr>
                <w:rFonts w:ascii="宋体" w:hAnsi="宋体"/>
                <w:sz w:val="18"/>
                <w:szCs w:val="18"/>
              </w:rPr>
              <w:t>PP</w:t>
            </w:r>
            <w:r>
              <w:rPr>
                <w:rFonts w:ascii="宋体" w:hAnsi="宋体" w:hint="eastAsia"/>
                <w:sz w:val="18"/>
                <w:szCs w:val="18"/>
              </w:rPr>
              <w:t>运行状态</w:t>
            </w:r>
          </w:p>
        </w:tc>
      </w:tr>
    </w:tbl>
    <w:p w14:paraId="6E500B2B" w14:textId="77777777" w:rsidR="00CC7BE5" w:rsidRDefault="00873478" w:rsidP="0038603E">
      <w:pPr>
        <w:pStyle w:val="a0"/>
        <w:numPr>
          <w:ilvl w:val="3"/>
          <w:numId w:val="8"/>
        </w:numPr>
        <w:ind w:left="425"/>
        <w:outlineLvl w:val="4"/>
      </w:pPr>
      <w:r>
        <w:lastRenderedPageBreak/>
        <w:t>消息示例</w:t>
      </w:r>
    </w:p>
    <w:p w14:paraId="0FC955DA" w14:textId="77777777" w:rsidR="00CC7BE5" w:rsidRDefault="00873478" w:rsidP="006459A6">
      <w:pPr>
        <w:pStyle w:val="aff4"/>
        <w:numPr>
          <w:ilvl w:val="4"/>
          <w:numId w:val="8"/>
        </w:numPr>
        <w:spacing w:beforeLines="0" w:afterLines="0"/>
        <w:ind w:left="567"/>
        <w:outlineLvl w:val="5"/>
      </w:pPr>
      <w:r>
        <w:rPr>
          <w:rFonts w:hint="eastAsia"/>
        </w:rPr>
        <w:t>查询系统资源状态</w:t>
      </w:r>
    </w:p>
    <w:p w14:paraId="39EF4EF5" w14:textId="77777777" w:rsidR="00CC7BE5" w:rsidRDefault="00873478">
      <w:pPr>
        <w:pStyle w:val="af5"/>
        <w:widowControl/>
        <w:spacing w:beforeAutospacing="0" w:after="150" w:afterAutospacing="0"/>
        <w:rPr>
          <w:rFonts w:ascii="宋体" w:hAnsi="宋体" w:cs="宋体"/>
          <w:kern w:val="2"/>
          <w:sz w:val="21"/>
          <w:szCs w:val="21"/>
        </w:rPr>
      </w:pPr>
      <w:r>
        <w:rPr>
          <w:rFonts w:hint="eastAsia"/>
          <w:sz w:val="21"/>
          <w:szCs w:val="21"/>
        </w:rPr>
        <w:t>请</w:t>
      </w:r>
      <w:r>
        <w:rPr>
          <w:rFonts w:ascii="宋体" w:hAnsi="宋体" w:cs="宋体" w:hint="eastAsia"/>
          <w:kern w:val="2"/>
          <w:sz w:val="21"/>
          <w:szCs w:val="21"/>
        </w:rPr>
        <w:t>求URL：http://ip:port/analysis/interface</w:t>
      </w:r>
    </w:p>
    <w:p w14:paraId="2CB4E0C6"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请求方式：POST</w:t>
      </w:r>
    </w:p>
    <w:p w14:paraId="321FE89E" w14:textId="77777777" w:rsidR="00CC7BE5" w:rsidRDefault="00873478">
      <w:pPr>
        <w:pStyle w:val="af5"/>
        <w:widowControl/>
        <w:spacing w:beforeAutospacing="0" w:after="150" w:afterAutospacing="0"/>
        <w:rPr>
          <w:rFonts w:ascii="宋体" w:hAnsi="宋体" w:cs="宋体"/>
          <w:kern w:val="2"/>
          <w:sz w:val="21"/>
          <w:szCs w:val="21"/>
        </w:rPr>
      </w:pPr>
      <w:r>
        <w:rPr>
          <w:rFonts w:ascii="宋体" w:hAnsi="宋体" w:cs="宋体" w:hint="eastAsia"/>
          <w:kern w:val="2"/>
          <w:sz w:val="21"/>
          <w:szCs w:val="21"/>
        </w:rPr>
        <w:t>表头：</w:t>
      </w:r>
      <w:proofErr w:type="spellStart"/>
      <w:r>
        <w:rPr>
          <w:rFonts w:ascii="宋体" w:hAnsi="宋体" w:cs="宋体" w:hint="eastAsia"/>
          <w:kern w:val="2"/>
          <w:sz w:val="21"/>
          <w:szCs w:val="21"/>
        </w:rPr>
        <w:t>Content-Type:application</w:t>
      </w:r>
      <w:proofErr w:type="spellEnd"/>
      <w:r>
        <w:rPr>
          <w:rFonts w:ascii="宋体" w:hAnsi="宋体" w:cs="宋体" w:hint="eastAsia"/>
          <w:kern w:val="2"/>
          <w:sz w:val="21"/>
          <w:szCs w:val="21"/>
        </w:rPr>
        <w:t>/json</w:t>
      </w:r>
    </w:p>
    <w:p w14:paraId="0D2BC354" w14:textId="77777777" w:rsidR="00CC7BE5" w:rsidRDefault="00873478">
      <w:pPr>
        <w:pStyle w:val="aff3"/>
        <w:spacing w:line="320" w:lineRule="exact"/>
        <w:rPr>
          <w:rFonts w:ascii="宋体" w:eastAsia="宋体" w:hAnsi="宋体"/>
          <w:sz w:val="21"/>
          <w:szCs w:val="21"/>
          <w:lang w:val="pt-BR"/>
        </w:rPr>
      </w:pPr>
      <w:r>
        <w:rPr>
          <w:rFonts w:ascii="宋体" w:eastAsia="宋体" w:hAnsi="宋体" w:hint="eastAsia"/>
          <w:sz w:val="21"/>
          <w:szCs w:val="21"/>
          <w:lang w:val="pt-BR"/>
        </w:rPr>
        <w:t>{</w:t>
      </w:r>
    </w:p>
    <w:p w14:paraId="62F11D6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"EventType": "</w:t>
      </w:r>
      <w:r>
        <w:rPr>
          <w:rFonts w:ascii="宋体" w:eastAsia="宋体" w:hAnsi="宋体" w:hint="eastAsia"/>
          <w:sz w:val="21"/>
          <w:szCs w:val="21"/>
          <w:lang w:val="pt-BR"/>
        </w:rPr>
        <w:t>edge</w:t>
      </w:r>
      <w:r>
        <w:rPr>
          <w:rFonts w:ascii="宋体" w:eastAsia="宋体" w:hAnsi="宋体"/>
          <w:sz w:val="21"/>
          <w:szCs w:val="21"/>
          <w:lang w:val="pt-BR"/>
        </w:rPr>
        <w:t>_</w:t>
      </w:r>
      <w:r>
        <w:rPr>
          <w:rFonts w:ascii="宋体" w:eastAsia="宋体" w:hAnsi="宋体" w:hint="eastAsia"/>
          <w:sz w:val="21"/>
          <w:szCs w:val="21"/>
          <w:lang w:val="pt-BR"/>
        </w:rPr>
        <w:t>status</w:t>
      </w:r>
      <w:r>
        <w:rPr>
          <w:rFonts w:ascii="宋体" w:eastAsia="宋体" w:hAnsi="宋体"/>
          <w:sz w:val="21"/>
          <w:szCs w:val="21"/>
          <w:lang w:val="pt-BR"/>
        </w:rPr>
        <w:t>_request"</w:t>
      </w:r>
    </w:p>
    <w:p w14:paraId="57018827" w14:textId="77777777" w:rsidR="00CC7BE5" w:rsidRDefault="00873478">
      <w:pPr>
        <w:pStyle w:val="aff3"/>
        <w:spacing w:line="320" w:lineRule="exact"/>
        <w:rPr>
          <w:lang w:val="pt-BR"/>
        </w:rPr>
      </w:pPr>
      <w:r>
        <w:rPr>
          <w:rFonts w:ascii="宋体" w:hAnsi="宋体" w:cs="宋体" w:hint="eastAsia"/>
        </w:rPr>
        <w:t>}</w:t>
      </w:r>
    </w:p>
    <w:p w14:paraId="70D11F8D" w14:textId="77777777" w:rsidR="00CC7BE5" w:rsidRDefault="00873478" w:rsidP="006459A6">
      <w:pPr>
        <w:pStyle w:val="aff4"/>
        <w:numPr>
          <w:ilvl w:val="4"/>
          <w:numId w:val="8"/>
        </w:numPr>
        <w:spacing w:beforeLines="0" w:afterLines="0"/>
        <w:ind w:left="567"/>
        <w:outlineLvl w:val="5"/>
      </w:pPr>
      <w:r>
        <w:rPr>
          <w:rFonts w:hint="eastAsia"/>
        </w:rPr>
        <w:t>查询算法能力</w:t>
      </w:r>
      <w:r>
        <w:t>响应</w:t>
      </w:r>
    </w:p>
    <w:p w14:paraId="21B446D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w:t>
      </w:r>
    </w:p>
    <w:p w14:paraId="1C0E0E5B"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 xml:space="preserve">    "EventType": "</w:t>
      </w:r>
      <w:r>
        <w:rPr>
          <w:rFonts w:ascii="宋体" w:eastAsia="宋体" w:hAnsi="宋体" w:hint="eastAsia"/>
          <w:sz w:val="21"/>
          <w:szCs w:val="21"/>
          <w:lang w:val="pt-BR"/>
        </w:rPr>
        <w:t>edge</w:t>
      </w:r>
      <w:r>
        <w:rPr>
          <w:rFonts w:ascii="宋体" w:eastAsia="宋体" w:hAnsi="宋体"/>
          <w:sz w:val="21"/>
          <w:szCs w:val="21"/>
          <w:lang w:val="pt-BR"/>
        </w:rPr>
        <w:t>_</w:t>
      </w:r>
      <w:r>
        <w:rPr>
          <w:rFonts w:ascii="宋体" w:eastAsia="宋体" w:hAnsi="宋体" w:hint="eastAsia"/>
          <w:sz w:val="21"/>
          <w:szCs w:val="21"/>
          <w:lang w:val="pt-BR"/>
        </w:rPr>
        <w:t>status</w:t>
      </w:r>
      <w:r>
        <w:rPr>
          <w:rFonts w:ascii="宋体" w:eastAsia="宋体" w:hAnsi="宋体"/>
          <w:sz w:val="21"/>
          <w:szCs w:val="21"/>
          <w:lang w:val="pt-BR"/>
        </w:rPr>
        <w:t>_request",</w:t>
      </w:r>
    </w:p>
    <w:p w14:paraId="62497CA4"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"Result": {</w:t>
      </w:r>
    </w:p>
    <w:p w14:paraId="383F99A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"Code": 200,</w:t>
      </w:r>
    </w:p>
    <w:p w14:paraId="7AF5D7E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"Desc": ""</w:t>
      </w:r>
    </w:p>
    <w:p w14:paraId="4469BDDF"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p>
    <w:p w14:paraId="27A5E9F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t>"</w:t>
      </w:r>
      <w:r>
        <w:rPr>
          <w:rFonts w:ascii="宋体" w:eastAsia="宋体" w:hAnsi="宋体" w:hint="eastAsia"/>
          <w:sz w:val="21"/>
          <w:szCs w:val="21"/>
          <w:lang w:val="pt-BR"/>
        </w:rPr>
        <w:t>Status</w:t>
      </w:r>
      <w:r>
        <w:rPr>
          <w:rFonts w:ascii="宋体" w:eastAsia="宋体" w:hAnsi="宋体"/>
          <w:sz w:val="21"/>
          <w:szCs w:val="21"/>
          <w:lang w:val="pt-BR"/>
        </w:rPr>
        <w:t>": {</w:t>
      </w:r>
    </w:p>
    <w:p w14:paraId="230D1C98"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CPU</w:t>
      </w:r>
      <w:r>
        <w:rPr>
          <w:rFonts w:ascii="宋体" w:eastAsia="宋体" w:hAnsi="宋体"/>
          <w:sz w:val="21"/>
          <w:szCs w:val="21"/>
          <w:lang w:val="pt-BR"/>
        </w:rPr>
        <w:t>": 0.4,</w:t>
      </w:r>
    </w:p>
    <w:p w14:paraId="490EBCB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RAMTotal</w:t>
      </w:r>
      <w:r>
        <w:rPr>
          <w:rFonts w:ascii="宋体" w:eastAsia="宋体" w:hAnsi="宋体"/>
          <w:sz w:val="21"/>
          <w:szCs w:val="21"/>
          <w:lang w:val="pt-BR"/>
        </w:rPr>
        <w:t>": "1000</w:t>
      </w:r>
      <w:r>
        <w:rPr>
          <w:rFonts w:ascii="宋体" w:eastAsia="宋体" w:hAnsi="宋体" w:hint="eastAsia"/>
          <w:sz w:val="21"/>
          <w:szCs w:val="21"/>
          <w:lang w:val="pt-BR"/>
        </w:rPr>
        <w:t>M</w:t>
      </w:r>
      <w:r>
        <w:rPr>
          <w:rFonts w:ascii="宋体" w:eastAsia="宋体" w:hAnsi="宋体"/>
          <w:sz w:val="21"/>
          <w:szCs w:val="21"/>
          <w:lang w:val="pt-BR"/>
        </w:rPr>
        <w:t>",</w:t>
      </w:r>
    </w:p>
    <w:p w14:paraId="556AE65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RAM</w:t>
      </w:r>
      <w:r>
        <w:rPr>
          <w:rFonts w:ascii="宋体" w:eastAsia="宋体" w:hAnsi="宋体"/>
          <w:sz w:val="21"/>
          <w:szCs w:val="21"/>
          <w:lang w:val="pt-BR"/>
        </w:rPr>
        <w:t>Free": "500</w:t>
      </w:r>
      <w:r>
        <w:rPr>
          <w:rFonts w:ascii="宋体" w:eastAsia="宋体" w:hAnsi="宋体" w:hint="eastAsia"/>
          <w:sz w:val="21"/>
          <w:szCs w:val="21"/>
          <w:lang w:val="pt-BR"/>
        </w:rPr>
        <w:t>M</w:t>
      </w:r>
      <w:r>
        <w:rPr>
          <w:rFonts w:ascii="宋体" w:eastAsia="宋体" w:hAnsi="宋体"/>
          <w:sz w:val="21"/>
          <w:szCs w:val="21"/>
          <w:lang w:val="pt-BR"/>
        </w:rPr>
        <w:t>",</w:t>
      </w:r>
    </w:p>
    <w:p w14:paraId="0112747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DiskTotal</w:t>
      </w:r>
      <w:r>
        <w:rPr>
          <w:rFonts w:ascii="宋体" w:eastAsia="宋体" w:hAnsi="宋体"/>
          <w:sz w:val="21"/>
          <w:szCs w:val="21"/>
          <w:lang w:val="pt-BR"/>
        </w:rPr>
        <w:t>": "500</w:t>
      </w:r>
      <w:r>
        <w:rPr>
          <w:rFonts w:ascii="宋体" w:eastAsia="宋体" w:hAnsi="宋体" w:hint="eastAsia"/>
          <w:sz w:val="21"/>
          <w:szCs w:val="21"/>
          <w:lang w:val="pt-BR"/>
        </w:rPr>
        <w:t>G</w:t>
      </w:r>
      <w:r>
        <w:rPr>
          <w:rFonts w:ascii="宋体" w:eastAsia="宋体" w:hAnsi="宋体"/>
          <w:sz w:val="21"/>
          <w:szCs w:val="21"/>
          <w:lang w:val="pt-BR"/>
        </w:rPr>
        <w:t>",</w:t>
      </w:r>
    </w:p>
    <w:p w14:paraId="3C0BA8B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Disk</w:t>
      </w:r>
      <w:r>
        <w:rPr>
          <w:rFonts w:ascii="宋体" w:eastAsia="宋体" w:hAnsi="宋体"/>
          <w:sz w:val="21"/>
          <w:szCs w:val="21"/>
          <w:lang w:val="pt-BR"/>
        </w:rPr>
        <w:t>Free": "200</w:t>
      </w:r>
      <w:r>
        <w:rPr>
          <w:rFonts w:ascii="宋体" w:eastAsia="宋体" w:hAnsi="宋体" w:hint="eastAsia"/>
          <w:sz w:val="21"/>
          <w:szCs w:val="21"/>
          <w:lang w:val="pt-BR"/>
        </w:rPr>
        <w:t>G</w:t>
      </w:r>
      <w:r>
        <w:rPr>
          <w:rFonts w:ascii="宋体" w:eastAsia="宋体" w:hAnsi="宋体"/>
          <w:sz w:val="21"/>
          <w:szCs w:val="21"/>
          <w:lang w:val="pt-BR"/>
        </w:rPr>
        <w:t>",</w:t>
      </w:r>
    </w:p>
    <w:p w14:paraId="26535A8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AITotal</w:t>
      </w:r>
      <w:r>
        <w:rPr>
          <w:rFonts w:ascii="宋体" w:eastAsia="宋体" w:hAnsi="宋体"/>
          <w:sz w:val="21"/>
          <w:szCs w:val="21"/>
          <w:lang w:val="pt-BR"/>
        </w:rPr>
        <w:t>": "32</w:t>
      </w:r>
      <w:r>
        <w:rPr>
          <w:rFonts w:ascii="宋体" w:eastAsia="宋体" w:hAnsi="宋体" w:hint="eastAsia"/>
          <w:sz w:val="21"/>
          <w:szCs w:val="21"/>
          <w:lang w:val="pt-BR"/>
        </w:rPr>
        <w:t>T</w:t>
      </w:r>
      <w:r>
        <w:rPr>
          <w:rFonts w:ascii="宋体" w:eastAsia="宋体" w:hAnsi="宋体"/>
          <w:sz w:val="21"/>
          <w:szCs w:val="21"/>
          <w:lang w:val="pt-BR"/>
        </w:rPr>
        <w:t>",</w:t>
      </w:r>
    </w:p>
    <w:p w14:paraId="66C3E1C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APPNum</w:t>
      </w:r>
      <w:r>
        <w:rPr>
          <w:rFonts w:ascii="宋体" w:eastAsia="宋体" w:hAnsi="宋体"/>
          <w:sz w:val="21"/>
          <w:szCs w:val="21"/>
          <w:lang w:val="pt-BR"/>
        </w:rPr>
        <w:t>": 2,</w:t>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p>
    <w:p w14:paraId="03B86942" w14:textId="77777777" w:rsidR="00CC7BE5" w:rsidRDefault="00873478">
      <w:pPr>
        <w:pStyle w:val="aff3"/>
        <w:spacing w:line="320" w:lineRule="exact"/>
        <w:ind w:left="420" w:firstLine="420"/>
        <w:rPr>
          <w:rFonts w:ascii="宋体" w:eastAsia="宋体" w:hAnsi="宋体"/>
          <w:sz w:val="21"/>
          <w:szCs w:val="21"/>
          <w:lang w:val="pt-BR"/>
        </w:rPr>
      </w:pPr>
      <w:r>
        <w:rPr>
          <w:rFonts w:ascii="宋体" w:eastAsia="宋体" w:hAnsi="宋体"/>
          <w:sz w:val="21"/>
          <w:szCs w:val="21"/>
          <w:lang w:val="pt-BR"/>
        </w:rPr>
        <w:t>"</w:t>
      </w:r>
      <w:r>
        <w:rPr>
          <w:rFonts w:ascii="宋体" w:eastAsia="宋体" w:hAnsi="宋体" w:hint="eastAsia"/>
          <w:sz w:val="21"/>
          <w:szCs w:val="21"/>
          <w:lang w:val="pt-BR"/>
        </w:rPr>
        <w:t>APP</w:t>
      </w:r>
      <w:r>
        <w:rPr>
          <w:rFonts w:ascii="宋体" w:eastAsia="宋体" w:hAnsi="宋体"/>
          <w:sz w:val="21"/>
          <w:szCs w:val="21"/>
          <w:lang w:val="pt-BR"/>
        </w:rPr>
        <w:t>": [{</w:t>
      </w:r>
    </w:p>
    <w:p w14:paraId="54AAA8AC"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APPName</w:t>
      </w:r>
      <w:r>
        <w:rPr>
          <w:rFonts w:ascii="宋体" w:eastAsia="宋体" w:hAnsi="宋体"/>
          <w:sz w:val="21"/>
          <w:szCs w:val="21"/>
          <w:lang w:val="pt-BR"/>
        </w:rPr>
        <w:t>": "APP1",</w:t>
      </w:r>
    </w:p>
    <w:p w14:paraId="3215A1F5"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"Run": 1,</w:t>
      </w:r>
    </w:p>
    <w:p w14:paraId="02F2F4D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CPU</w:t>
      </w:r>
      <w:r>
        <w:rPr>
          <w:rFonts w:ascii="宋体" w:eastAsia="宋体" w:hAnsi="宋体"/>
          <w:sz w:val="21"/>
          <w:szCs w:val="21"/>
          <w:lang w:val="pt-BR"/>
        </w:rPr>
        <w:t xml:space="preserve">": </w:t>
      </w:r>
      <w:r>
        <w:rPr>
          <w:rFonts w:ascii="宋体" w:eastAsia="宋体" w:hAnsi="宋体" w:hint="eastAsia"/>
          <w:sz w:val="21"/>
          <w:szCs w:val="21"/>
          <w:lang w:val="pt-BR"/>
        </w:rPr>
        <w:t>0.3</w:t>
      </w:r>
      <w:r>
        <w:rPr>
          <w:rFonts w:ascii="宋体" w:eastAsia="宋体" w:hAnsi="宋体"/>
          <w:sz w:val="21"/>
          <w:szCs w:val="21"/>
          <w:lang w:val="pt-BR"/>
        </w:rPr>
        <w:t>,</w:t>
      </w:r>
    </w:p>
    <w:p w14:paraId="3DA6D456"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RAM</w:t>
      </w:r>
      <w:r>
        <w:rPr>
          <w:rFonts w:ascii="宋体" w:eastAsia="宋体" w:hAnsi="宋体"/>
          <w:sz w:val="21"/>
          <w:szCs w:val="21"/>
          <w:lang w:val="pt-BR"/>
        </w:rPr>
        <w:t>": 0.2,</w:t>
      </w:r>
    </w:p>
    <w:p w14:paraId="442CBBFD"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Disk</w:t>
      </w:r>
      <w:r>
        <w:rPr>
          <w:rFonts w:ascii="宋体" w:eastAsia="宋体" w:hAnsi="宋体"/>
          <w:sz w:val="21"/>
          <w:szCs w:val="21"/>
          <w:lang w:val="pt-BR"/>
        </w:rPr>
        <w:t>":0.2,</w:t>
      </w:r>
    </w:p>
    <w:p w14:paraId="0334B41A"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AI</w:t>
      </w:r>
      <w:r>
        <w:rPr>
          <w:rFonts w:ascii="宋体" w:eastAsia="宋体" w:hAnsi="宋体"/>
          <w:sz w:val="21"/>
          <w:szCs w:val="21"/>
          <w:lang w:val="pt-BR"/>
        </w:rPr>
        <w:t>Used": 0,</w:t>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p>
    <w:p w14:paraId="17EDFF19"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p>
    <w:p w14:paraId="206017A9" w14:textId="77777777" w:rsidR="00CC7BE5" w:rsidRDefault="00873478">
      <w:pPr>
        <w:pStyle w:val="aff3"/>
        <w:spacing w:line="320" w:lineRule="exact"/>
        <w:ind w:left="840" w:firstLine="420"/>
        <w:rPr>
          <w:rFonts w:ascii="宋体" w:eastAsia="宋体" w:hAnsi="宋体"/>
          <w:sz w:val="21"/>
          <w:szCs w:val="21"/>
          <w:lang w:val="pt-BR"/>
        </w:rPr>
      </w:pPr>
      <w:r>
        <w:rPr>
          <w:rFonts w:ascii="宋体" w:eastAsia="宋体" w:hAnsi="宋体"/>
          <w:sz w:val="21"/>
          <w:szCs w:val="21"/>
          <w:lang w:val="pt-BR"/>
        </w:rPr>
        <w:t>{</w:t>
      </w:r>
    </w:p>
    <w:p w14:paraId="21787401"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APPName</w:t>
      </w:r>
      <w:r>
        <w:rPr>
          <w:rFonts w:ascii="宋体" w:eastAsia="宋体" w:hAnsi="宋体"/>
          <w:sz w:val="21"/>
          <w:szCs w:val="21"/>
          <w:lang w:val="pt-BR"/>
        </w:rPr>
        <w:t>": "APP2",</w:t>
      </w:r>
    </w:p>
    <w:p w14:paraId="25071A63"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"Run": 0,</w:t>
      </w:r>
    </w:p>
    <w:p w14:paraId="1C8C2182"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CPU</w:t>
      </w:r>
      <w:r>
        <w:rPr>
          <w:rFonts w:ascii="宋体" w:eastAsia="宋体" w:hAnsi="宋体"/>
          <w:sz w:val="21"/>
          <w:szCs w:val="21"/>
          <w:lang w:val="pt-BR"/>
        </w:rPr>
        <w:t xml:space="preserve">": </w:t>
      </w:r>
      <w:r>
        <w:rPr>
          <w:rFonts w:ascii="宋体" w:eastAsia="宋体" w:hAnsi="宋体" w:hint="eastAsia"/>
          <w:sz w:val="21"/>
          <w:szCs w:val="21"/>
          <w:lang w:val="pt-BR"/>
        </w:rPr>
        <w:t>0.</w:t>
      </w:r>
      <w:r>
        <w:rPr>
          <w:rFonts w:ascii="宋体" w:eastAsia="宋体" w:hAnsi="宋体"/>
          <w:sz w:val="21"/>
          <w:szCs w:val="21"/>
          <w:lang w:val="pt-BR"/>
        </w:rPr>
        <w:t>1,</w:t>
      </w:r>
    </w:p>
    <w:p w14:paraId="46EE2E06"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RAM</w:t>
      </w:r>
      <w:r>
        <w:rPr>
          <w:rFonts w:ascii="宋体" w:eastAsia="宋体" w:hAnsi="宋体"/>
          <w:sz w:val="21"/>
          <w:szCs w:val="21"/>
          <w:lang w:val="pt-BR"/>
        </w:rPr>
        <w:t>": 0.1,</w:t>
      </w:r>
    </w:p>
    <w:p w14:paraId="3A68860E"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Disk</w:t>
      </w:r>
      <w:r>
        <w:rPr>
          <w:rFonts w:ascii="宋体" w:eastAsia="宋体" w:hAnsi="宋体"/>
          <w:sz w:val="21"/>
          <w:szCs w:val="21"/>
          <w:lang w:val="pt-BR"/>
        </w:rPr>
        <w:t>":0.2,</w:t>
      </w:r>
    </w:p>
    <w:p w14:paraId="56EB93D0"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 xml:space="preserve"> AI</w:t>
      </w:r>
      <w:r>
        <w:rPr>
          <w:rFonts w:ascii="宋体" w:eastAsia="宋体" w:hAnsi="宋体"/>
          <w:sz w:val="21"/>
          <w:szCs w:val="21"/>
          <w:lang w:val="pt-BR"/>
        </w:rPr>
        <w:t>Used ": 0.3,</w:t>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r>
    </w:p>
    <w:p w14:paraId="26926C6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tab/>
      </w:r>
      <w:r>
        <w:rPr>
          <w:rFonts w:ascii="宋体" w:eastAsia="宋体" w:hAnsi="宋体"/>
          <w:sz w:val="21"/>
          <w:szCs w:val="21"/>
          <w:lang w:val="pt-BR"/>
        </w:rPr>
        <w:tab/>
      </w:r>
      <w:r>
        <w:rPr>
          <w:rFonts w:ascii="宋体" w:eastAsia="宋体" w:hAnsi="宋体"/>
          <w:sz w:val="21"/>
          <w:szCs w:val="21"/>
          <w:lang w:val="pt-BR"/>
        </w:rPr>
        <w:tab/>
        <w:t>}</w:t>
      </w:r>
      <w:r>
        <w:rPr>
          <w:rFonts w:ascii="宋体" w:eastAsia="宋体" w:hAnsi="宋体" w:hint="eastAsia"/>
          <w:sz w:val="21"/>
          <w:szCs w:val="21"/>
          <w:lang w:val="pt-BR"/>
        </w:rPr>
        <w:t>]</w:t>
      </w:r>
    </w:p>
    <w:p w14:paraId="5A557D17" w14:textId="77777777" w:rsidR="00CC7BE5" w:rsidRDefault="00873478">
      <w:pPr>
        <w:pStyle w:val="aff3"/>
        <w:spacing w:line="320" w:lineRule="exact"/>
        <w:rPr>
          <w:rFonts w:ascii="宋体" w:eastAsia="宋体" w:hAnsi="宋体"/>
          <w:sz w:val="21"/>
          <w:szCs w:val="21"/>
          <w:lang w:val="pt-BR"/>
        </w:rPr>
      </w:pPr>
      <w:r>
        <w:rPr>
          <w:rFonts w:ascii="宋体" w:eastAsia="宋体" w:hAnsi="宋体"/>
          <w:sz w:val="21"/>
          <w:szCs w:val="21"/>
          <w:lang w:val="pt-BR"/>
        </w:rPr>
        <w:lastRenderedPageBreak/>
        <w:t>}</w:t>
      </w:r>
    </w:p>
    <w:p w14:paraId="1CACB4BF" w14:textId="77777777" w:rsidR="00CC7BE5" w:rsidRDefault="00CC7BE5">
      <w:pPr>
        <w:pStyle w:val="aff3"/>
        <w:shd w:val="clear" w:color="auto" w:fill="auto"/>
        <w:spacing w:line="320" w:lineRule="exact"/>
        <w:rPr>
          <w:rFonts w:ascii="宋体" w:eastAsia="宋体" w:hAnsi="宋体"/>
          <w:sz w:val="21"/>
          <w:szCs w:val="21"/>
          <w:lang w:val="pt-BR"/>
        </w:rPr>
      </w:pPr>
    </w:p>
    <w:p w14:paraId="5273A23C" w14:textId="77777777" w:rsidR="001D41C1" w:rsidRDefault="001D41C1" w:rsidP="001D41C1">
      <w:pPr>
        <w:pStyle w:val="aff"/>
        <w:numPr>
          <w:ilvl w:val="0"/>
          <w:numId w:val="2"/>
        </w:numPr>
        <w:spacing w:beforeLines="0" w:afterLines="0"/>
        <w:outlineLvl w:val="1"/>
      </w:pPr>
      <w:bookmarkStart w:id="76" w:name="_Toc71580671"/>
      <w:r>
        <w:rPr>
          <w:rFonts w:hint="eastAsia"/>
        </w:rPr>
        <w:t>可扩展性</w:t>
      </w:r>
      <w:bookmarkEnd w:id="76"/>
    </w:p>
    <w:p w14:paraId="563C379D" w14:textId="0B491CB9" w:rsidR="000A12DE" w:rsidRDefault="0018336A" w:rsidP="001D41C1">
      <w:pPr>
        <w:pStyle w:val="aff1"/>
        <w:widowControl/>
        <w:tabs>
          <w:tab w:val="center" w:pos="4201"/>
          <w:tab w:val="right" w:leader="dot" w:pos="9298"/>
        </w:tabs>
        <w:autoSpaceDE w:val="0"/>
        <w:autoSpaceDN w:val="0"/>
        <w:rPr>
          <w:rFonts w:ascii="宋体" w:hAnsi="宋体"/>
          <w:color w:val="000000"/>
          <w:kern w:val="0"/>
        </w:rPr>
      </w:pPr>
      <w:proofErr w:type="gramStart"/>
      <w:r>
        <w:rPr>
          <w:rFonts w:ascii="宋体" w:hAnsi="宋体" w:hint="eastAsia"/>
          <w:color w:val="000000"/>
          <w:kern w:val="0"/>
        </w:rPr>
        <w:t>边缘物联代理</w:t>
      </w:r>
      <w:proofErr w:type="gramEnd"/>
      <w:r w:rsidR="00430175">
        <w:rPr>
          <w:rFonts w:ascii="宋体" w:hAnsi="宋体" w:hint="eastAsia"/>
          <w:color w:val="000000"/>
          <w:kern w:val="0"/>
        </w:rPr>
        <w:t>与省公司基建平台之间采用http协议</w:t>
      </w:r>
      <w:r w:rsidR="005E3047">
        <w:rPr>
          <w:rFonts w:ascii="宋体" w:hAnsi="宋体" w:hint="eastAsia"/>
          <w:color w:val="000000"/>
          <w:kern w:val="0"/>
        </w:rPr>
        <w:t>进行数据交互</w:t>
      </w:r>
      <w:r w:rsidR="00430175">
        <w:rPr>
          <w:rFonts w:ascii="宋体" w:hAnsi="宋体" w:hint="eastAsia"/>
          <w:color w:val="000000"/>
          <w:kern w:val="0"/>
        </w:rPr>
        <w:t>，</w:t>
      </w:r>
      <w:r w:rsidR="006C29AC">
        <w:rPr>
          <w:rFonts w:ascii="宋体" w:hAnsi="宋体" w:hint="eastAsia"/>
          <w:color w:val="000000"/>
          <w:kern w:val="0"/>
        </w:rPr>
        <w:t>数据的传输规约</w:t>
      </w:r>
      <w:r w:rsidR="00E65F94">
        <w:rPr>
          <w:rFonts w:ascii="宋体" w:hAnsi="宋体" w:hint="eastAsia"/>
          <w:color w:val="000000"/>
          <w:kern w:val="0"/>
        </w:rPr>
        <w:t>可根据业务需求进行</w:t>
      </w:r>
      <w:r w:rsidR="0092322A">
        <w:rPr>
          <w:rFonts w:ascii="宋体" w:hAnsi="宋体" w:hint="eastAsia"/>
          <w:color w:val="000000"/>
          <w:kern w:val="0"/>
        </w:rPr>
        <w:t>灵活</w:t>
      </w:r>
      <w:r w:rsidR="00326322">
        <w:rPr>
          <w:rFonts w:ascii="宋体" w:hAnsi="宋体" w:hint="eastAsia"/>
          <w:color w:val="000000"/>
          <w:kern w:val="0"/>
        </w:rPr>
        <w:t>的</w:t>
      </w:r>
      <w:r w:rsidR="00E65F94">
        <w:rPr>
          <w:rFonts w:ascii="宋体" w:hAnsi="宋体" w:hint="eastAsia"/>
          <w:color w:val="000000"/>
          <w:kern w:val="0"/>
        </w:rPr>
        <w:t>扩展。</w:t>
      </w:r>
    </w:p>
    <w:p w14:paraId="0ACA9EBB" w14:textId="58A81023" w:rsidR="00292D4A" w:rsidRDefault="005E3047" w:rsidP="001D41C1">
      <w:pPr>
        <w:pStyle w:val="aff1"/>
        <w:widowControl/>
        <w:tabs>
          <w:tab w:val="center" w:pos="4201"/>
          <w:tab w:val="right" w:leader="dot" w:pos="9298"/>
        </w:tabs>
        <w:autoSpaceDE w:val="0"/>
        <w:autoSpaceDN w:val="0"/>
        <w:rPr>
          <w:rFonts w:ascii="宋体" w:hAnsi="宋体"/>
          <w:color w:val="000000"/>
          <w:kern w:val="0"/>
        </w:rPr>
      </w:pPr>
      <w:proofErr w:type="gramStart"/>
      <w:r>
        <w:rPr>
          <w:rFonts w:ascii="宋体" w:hAnsi="宋体" w:hint="eastAsia"/>
          <w:color w:val="000000"/>
          <w:kern w:val="0"/>
        </w:rPr>
        <w:t>边缘物联代理与物联管理</w:t>
      </w:r>
      <w:proofErr w:type="gramEnd"/>
      <w:r w:rsidR="007804D1">
        <w:rPr>
          <w:rFonts w:ascii="宋体" w:hAnsi="宋体" w:hint="eastAsia"/>
          <w:color w:val="000000"/>
          <w:kern w:val="0"/>
        </w:rPr>
        <w:t>平台</w:t>
      </w:r>
      <w:r>
        <w:rPr>
          <w:rFonts w:ascii="宋体" w:hAnsi="宋体" w:hint="eastAsia"/>
          <w:color w:val="000000"/>
          <w:kern w:val="0"/>
        </w:rPr>
        <w:t>之间采用</w:t>
      </w:r>
      <w:proofErr w:type="spellStart"/>
      <w:r w:rsidR="00C72F4D">
        <w:rPr>
          <w:rFonts w:ascii="宋体" w:hAnsi="宋体" w:hint="eastAsia"/>
          <w:color w:val="000000"/>
          <w:kern w:val="0"/>
        </w:rPr>
        <w:t>mqtt</w:t>
      </w:r>
      <w:proofErr w:type="spellEnd"/>
      <w:r w:rsidR="00C72F4D">
        <w:rPr>
          <w:rFonts w:ascii="宋体" w:hAnsi="宋体" w:hint="eastAsia"/>
          <w:color w:val="000000"/>
          <w:kern w:val="0"/>
        </w:rPr>
        <w:t>协议进行数据交互，</w:t>
      </w:r>
      <w:r w:rsidR="00AD5E21">
        <w:rPr>
          <w:rFonts w:ascii="宋体" w:hAnsi="宋体" w:hint="eastAsia"/>
          <w:color w:val="000000"/>
          <w:kern w:val="0"/>
        </w:rPr>
        <w:t>在遵循本</w:t>
      </w:r>
      <w:proofErr w:type="gramStart"/>
      <w:r w:rsidR="00AD5E21">
        <w:rPr>
          <w:rFonts w:ascii="宋体" w:hAnsi="宋体" w:hint="eastAsia"/>
          <w:color w:val="000000"/>
          <w:kern w:val="0"/>
        </w:rPr>
        <w:t>边缘物联代理与物联管理</w:t>
      </w:r>
      <w:proofErr w:type="gramEnd"/>
      <w:r w:rsidR="00AD5E21">
        <w:rPr>
          <w:rFonts w:ascii="宋体" w:hAnsi="宋体" w:hint="eastAsia"/>
          <w:color w:val="000000"/>
          <w:kern w:val="0"/>
        </w:rPr>
        <w:t>平台交互协议规范的基础上</w:t>
      </w:r>
      <w:r w:rsidR="002A1743">
        <w:rPr>
          <w:rFonts w:ascii="宋体" w:hAnsi="宋体" w:hint="eastAsia"/>
          <w:color w:val="000000"/>
          <w:kern w:val="0"/>
        </w:rPr>
        <w:t>，</w:t>
      </w:r>
      <w:r w:rsidR="005A727A">
        <w:rPr>
          <w:rFonts w:ascii="宋体" w:hAnsi="宋体" w:hint="eastAsia"/>
          <w:color w:val="000000"/>
          <w:kern w:val="0"/>
        </w:rPr>
        <w:t>传输内容及</w:t>
      </w:r>
      <w:r w:rsidR="007804D1">
        <w:rPr>
          <w:rFonts w:ascii="宋体" w:hAnsi="宋体" w:hint="eastAsia"/>
          <w:color w:val="000000"/>
          <w:kern w:val="0"/>
        </w:rPr>
        <w:t>物模型可</w:t>
      </w:r>
      <w:r w:rsidR="001A68E8">
        <w:rPr>
          <w:rFonts w:ascii="宋体" w:hAnsi="宋体" w:hint="eastAsia"/>
          <w:color w:val="000000"/>
          <w:kern w:val="0"/>
        </w:rPr>
        <w:t>根据业务需求</w:t>
      </w:r>
      <w:r w:rsidR="007804D1">
        <w:rPr>
          <w:rFonts w:ascii="宋体" w:hAnsi="宋体" w:hint="eastAsia"/>
          <w:color w:val="000000"/>
          <w:kern w:val="0"/>
        </w:rPr>
        <w:t>灵活调整</w:t>
      </w:r>
      <w:r w:rsidR="006D07EE">
        <w:rPr>
          <w:rFonts w:ascii="宋体" w:hAnsi="宋体" w:hint="eastAsia"/>
          <w:color w:val="000000"/>
          <w:kern w:val="0"/>
        </w:rPr>
        <w:t>。</w:t>
      </w:r>
    </w:p>
    <w:p w14:paraId="3923B35C" w14:textId="28050B8F" w:rsidR="001D41C1" w:rsidRDefault="00636930" w:rsidP="00F248F8">
      <w:pPr>
        <w:pStyle w:val="aff1"/>
        <w:widowControl/>
        <w:tabs>
          <w:tab w:val="center" w:pos="4201"/>
          <w:tab w:val="right" w:leader="dot" w:pos="9298"/>
        </w:tabs>
        <w:autoSpaceDE w:val="0"/>
        <w:autoSpaceDN w:val="0"/>
        <w:rPr>
          <w:rFonts w:ascii="宋体" w:hAnsi="宋体"/>
          <w:color w:val="000000"/>
          <w:kern w:val="0"/>
        </w:rPr>
      </w:pPr>
      <w:r>
        <w:rPr>
          <w:rFonts w:ascii="宋体" w:hAnsi="宋体" w:hint="eastAsia"/>
          <w:color w:val="000000"/>
          <w:kern w:val="0"/>
        </w:rPr>
        <w:t>基建现场新</w:t>
      </w:r>
      <w:r w:rsidR="00E703EB">
        <w:rPr>
          <w:rFonts w:ascii="宋体" w:hAnsi="宋体" w:hint="eastAsia"/>
          <w:color w:val="000000"/>
          <w:kern w:val="0"/>
        </w:rPr>
        <w:t>接入</w:t>
      </w:r>
      <w:r w:rsidR="0054376F">
        <w:rPr>
          <w:rFonts w:ascii="宋体" w:hAnsi="宋体" w:hint="eastAsia"/>
          <w:color w:val="000000"/>
          <w:kern w:val="0"/>
        </w:rPr>
        <w:t>的</w:t>
      </w:r>
      <w:r w:rsidR="00955CDF">
        <w:rPr>
          <w:rFonts w:ascii="宋体" w:hAnsi="宋体" w:hint="eastAsia"/>
          <w:color w:val="000000"/>
          <w:kern w:val="0"/>
        </w:rPr>
        <w:t>智能</w:t>
      </w:r>
      <w:r>
        <w:rPr>
          <w:rFonts w:ascii="宋体" w:hAnsi="宋体" w:hint="eastAsia"/>
          <w:color w:val="000000"/>
          <w:kern w:val="0"/>
        </w:rPr>
        <w:t>感知设备</w:t>
      </w:r>
      <w:r w:rsidR="00375931">
        <w:rPr>
          <w:rFonts w:ascii="宋体" w:hAnsi="宋体" w:hint="eastAsia"/>
          <w:color w:val="000000"/>
          <w:kern w:val="0"/>
        </w:rPr>
        <w:t>在遵循</w:t>
      </w:r>
      <w:proofErr w:type="gramStart"/>
      <w:r w:rsidR="00DC2C1E">
        <w:rPr>
          <w:rFonts w:ascii="宋体" w:hAnsi="宋体" w:hint="eastAsia"/>
          <w:color w:val="000000"/>
          <w:kern w:val="0"/>
        </w:rPr>
        <w:t>边缘物联代理</w:t>
      </w:r>
      <w:proofErr w:type="gramEnd"/>
      <w:r w:rsidR="00DC2C1E">
        <w:rPr>
          <w:rFonts w:ascii="宋体" w:hAnsi="宋体" w:hint="eastAsia"/>
          <w:color w:val="000000"/>
          <w:kern w:val="0"/>
        </w:rPr>
        <w:t>与业务APP及端设备交互协议规范</w:t>
      </w:r>
      <w:r w:rsidR="00375931">
        <w:rPr>
          <w:rFonts w:ascii="宋体" w:hAnsi="宋体" w:hint="eastAsia"/>
          <w:color w:val="000000"/>
          <w:kern w:val="0"/>
        </w:rPr>
        <w:t>的基础上，</w:t>
      </w:r>
      <w:r w:rsidR="00842AEA">
        <w:rPr>
          <w:rFonts w:ascii="宋体" w:hAnsi="宋体" w:hint="eastAsia"/>
          <w:color w:val="000000"/>
          <w:kern w:val="0"/>
        </w:rPr>
        <w:t>通过配置即可接入</w:t>
      </w:r>
      <w:proofErr w:type="gramStart"/>
      <w:r w:rsidR="00843E0B">
        <w:rPr>
          <w:rFonts w:ascii="宋体" w:hAnsi="宋体" w:hint="eastAsia"/>
          <w:color w:val="000000"/>
          <w:kern w:val="0"/>
        </w:rPr>
        <w:t>边缘物联代理</w:t>
      </w:r>
      <w:proofErr w:type="gramEnd"/>
      <w:r w:rsidR="00843E0B">
        <w:rPr>
          <w:rFonts w:ascii="宋体" w:hAnsi="宋体" w:hint="eastAsia"/>
          <w:color w:val="000000"/>
          <w:kern w:val="0"/>
        </w:rPr>
        <w:t>进行使用</w:t>
      </w:r>
      <w:r w:rsidR="004107B9">
        <w:rPr>
          <w:rFonts w:ascii="宋体" w:hAnsi="宋体" w:hint="eastAsia"/>
          <w:color w:val="000000"/>
          <w:kern w:val="0"/>
        </w:rPr>
        <w:t>。同时本规范也具备一定程度的扩展能力，</w:t>
      </w:r>
      <w:r w:rsidR="0093739B">
        <w:rPr>
          <w:rFonts w:ascii="宋体" w:hAnsi="宋体" w:hint="eastAsia"/>
          <w:color w:val="000000"/>
          <w:kern w:val="0"/>
        </w:rPr>
        <w:t>智能感知设备</w:t>
      </w:r>
      <w:r w:rsidR="00FA0AD3">
        <w:rPr>
          <w:rFonts w:ascii="宋体" w:hAnsi="宋体" w:hint="eastAsia"/>
          <w:color w:val="000000"/>
          <w:kern w:val="0"/>
        </w:rPr>
        <w:t>也</w:t>
      </w:r>
      <w:r w:rsidR="009D07EE">
        <w:rPr>
          <w:rFonts w:ascii="宋体" w:hAnsi="宋体" w:hint="eastAsia"/>
          <w:color w:val="000000"/>
          <w:kern w:val="0"/>
        </w:rPr>
        <w:t>可通过</w:t>
      </w:r>
      <w:r w:rsidR="00FF6030">
        <w:rPr>
          <w:rFonts w:ascii="宋体" w:hAnsi="宋体" w:hint="eastAsia"/>
          <w:color w:val="000000"/>
          <w:kern w:val="0"/>
        </w:rPr>
        <w:t>扩展</w:t>
      </w:r>
      <w:r w:rsidR="0093739B">
        <w:rPr>
          <w:rFonts w:ascii="宋体" w:hAnsi="宋体" w:hint="eastAsia"/>
          <w:color w:val="000000"/>
          <w:kern w:val="0"/>
        </w:rPr>
        <w:t>相应</w:t>
      </w:r>
      <w:r w:rsidR="009D07EE">
        <w:rPr>
          <w:rFonts w:ascii="宋体" w:hAnsi="宋体" w:hint="eastAsia"/>
          <w:color w:val="000000"/>
          <w:kern w:val="0"/>
        </w:rPr>
        <w:t>业务APP</w:t>
      </w:r>
      <w:r w:rsidR="003712EC">
        <w:rPr>
          <w:rFonts w:ascii="宋体" w:hAnsi="宋体" w:hint="eastAsia"/>
          <w:color w:val="000000"/>
          <w:kern w:val="0"/>
        </w:rPr>
        <w:t>的功能</w:t>
      </w:r>
      <w:r w:rsidR="00FF6030">
        <w:rPr>
          <w:rFonts w:ascii="宋体" w:hAnsi="宋体" w:hint="eastAsia"/>
          <w:color w:val="000000"/>
          <w:kern w:val="0"/>
        </w:rPr>
        <w:t>接入</w:t>
      </w:r>
      <w:r w:rsidR="00CE4A77">
        <w:rPr>
          <w:rFonts w:ascii="宋体" w:hAnsi="宋体" w:hint="eastAsia"/>
          <w:color w:val="000000"/>
          <w:kern w:val="0"/>
        </w:rPr>
        <w:t>到</w:t>
      </w:r>
      <w:proofErr w:type="gramStart"/>
      <w:r w:rsidR="00CE4A77">
        <w:rPr>
          <w:rFonts w:ascii="宋体" w:hAnsi="宋体" w:hint="eastAsia"/>
          <w:color w:val="000000"/>
          <w:kern w:val="0"/>
        </w:rPr>
        <w:t>边缘物联代理</w:t>
      </w:r>
      <w:proofErr w:type="gramEnd"/>
      <w:r w:rsidR="00771863">
        <w:rPr>
          <w:rFonts w:ascii="宋体" w:hAnsi="宋体" w:hint="eastAsia"/>
          <w:color w:val="000000"/>
          <w:kern w:val="0"/>
        </w:rPr>
        <w:t>进行使用</w:t>
      </w:r>
      <w:r w:rsidR="00EF69C5">
        <w:rPr>
          <w:rFonts w:ascii="宋体" w:hAnsi="宋体" w:hint="eastAsia"/>
          <w:color w:val="000000"/>
          <w:kern w:val="0"/>
        </w:rPr>
        <w:t>。</w:t>
      </w:r>
    </w:p>
    <w:sectPr w:rsidR="001D41C1" w:rsidSect="00AB2110">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70F4" w14:textId="77777777" w:rsidR="00CF0B0B" w:rsidRDefault="00CF0B0B" w:rsidP="00430CA6">
      <w:r>
        <w:separator/>
      </w:r>
    </w:p>
  </w:endnote>
  <w:endnote w:type="continuationSeparator" w:id="0">
    <w:p w14:paraId="646DCB2F" w14:textId="77777777" w:rsidR="00CF0B0B" w:rsidRDefault="00CF0B0B" w:rsidP="00430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28086"/>
      <w:docPartObj>
        <w:docPartGallery w:val="Page Numbers (Bottom of Page)"/>
        <w:docPartUnique/>
      </w:docPartObj>
    </w:sdtPr>
    <w:sdtEndPr/>
    <w:sdtContent>
      <w:p w14:paraId="5C08B62A" w14:textId="460DCCDB" w:rsidR="004C0CE7" w:rsidRDefault="004C0CE7">
        <w:pPr>
          <w:pStyle w:val="af1"/>
          <w:spacing w:before="120" w:after="120"/>
          <w:jc w:val="center"/>
        </w:pPr>
        <w:r>
          <w:fldChar w:fldCharType="begin"/>
        </w:r>
        <w:r>
          <w:instrText>PAGE   \* MERGEFORMAT</w:instrText>
        </w:r>
        <w:r>
          <w:fldChar w:fldCharType="separate"/>
        </w:r>
        <w:r w:rsidR="00EB5402" w:rsidRPr="00EB5402">
          <w:rPr>
            <w:noProof/>
            <w:lang w:val="zh-CN"/>
          </w:rPr>
          <w:t>7</w:t>
        </w:r>
        <w:r>
          <w:fldChar w:fldCharType="end"/>
        </w:r>
      </w:p>
    </w:sdtContent>
  </w:sdt>
  <w:p w14:paraId="215E28BA" w14:textId="77777777" w:rsidR="004C0CE7" w:rsidRDefault="004C0CE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065E" w14:textId="77777777" w:rsidR="00CF0B0B" w:rsidRDefault="00CF0B0B" w:rsidP="00430CA6">
      <w:r>
        <w:separator/>
      </w:r>
    </w:p>
  </w:footnote>
  <w:footnote w:type="continuationSeparator" w:id="0">
    <w:p w14:paraId="0934CB5E" w14:textId="77777777" w:rsidR="00CF0B0B" w:rsidRDefault="00CF0B0B" w:rsidP="00430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50387C"/>
    <w:multiLevelType w:val="singleLevel"/>
    <w:tmpl w:val="9F50387C"/>
    <w:lvl w:ilvl="0">
      <w:start w:val="1"/>
      <w:numFmt w:val="bullet"/>
      <w:lvlText w:val=""/>
      <w:lvlJc w:val="left"/>
      <w:pPr>
        <w:ind w:left="420" w:hanging="420"/>
      </w:pPr>
      <w:rPr>
        <w:rFonts w:ascii="Wingdings" w:hAnsi="Wingdings" w:hint="default"/>
      </w:rPr>
    </w:lvl>
  </w:abstractNum>
  <w:abstractNum w:abstractNumId="1" w15:restartNumberingAfterBreak="0">
    <w:nsid w:val="00000013"/>
    <w:multiLevelType w:val="multilevel"/>
    <w:tmpl w:val="00000013"/>
    <w:lvl w:ilvl="0">
      <w:start w:val="1"/>
      <w:numFmt w:val="decimal"/>
      <w:suff w:val="nothing"/>
      <w:lvlText w:val="%1　"/>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710" w:firstLine="0"/>
      </w:pPr>
      <w:rPr>
        <w:rFonts w:ascii="黑体" w:eastAsia="黑体" w:hAnsi="Times New Roman" w:hint="eastAsia"/>
        <w:b w:val="0"/>
        <w:i w:val="0"/>
        <w:caps w:val="0"/>
        <w:strike w:val="0"/>
        <w:dstrike w:val="0"/>
        <w:vanish w:val="0"/>
        <w:color w:val="000000"/>
        <w:spacing w:val="0"/>
        <w:kern w:val="0"/>
        <w:position w:val="0"/>
        <w:sz w:val="21"/>
        <w:u w:val="none"/>
        <w:vertAlign w:val="baseline"/>
        <w14:shadow w14:blurRad="0" w14:dist="0" w14:dir="0" w14:sx="0" w14:sy="0" w14:kx="0" w14:ky="0" w14:algn="none">
          <w14:srgbClr w14:val="000000"/>
        </w14:shadow>
      </w:rPr>
    </w:lvl>
    <w:lvl w:ilvl="2">
      <w:start w:val="1"/>
      <w:numFmt w:val="decimal"/>
      <w:pStyle w:val="a0"/>
      <w:suff w:val="nothing"/>
      <w:lvlText w:val="%1.%2.%3　"/>
      <w:lvlJc w:val="left"/>
      <w:pPr>
        <w:ind w:left="284" w:firstLine="0"/>
      </w:pPr>
      <w:rPr>
        <w:rFonts w:ascii="黑体" w:eastAsia="黑体" w:hAnsi="Times New Roman" w:hint="eastAsia"/>
        <w:b w:val="0"/>
        <w:i w:val="0"/>
        <w:color w:val="auto"/>
        <w:sz w:val="21"/>
      </w:rPr>
    </w:lvl>
    <w:lvl w:ilvl="3">
      <w:start w:val="1"/>
      <w:numFmt w:val="decimal"/>
      <w:pStyle w:val="a1"/>
      <w:suff w:val="nothing"/>
      <w:lvlText w:val="%1.%2.%3.%4　"/>
      <w:lvlJc w:val="left"/>
      <w:pPr>
        <w:ind w:left="-710" w:firstLine="0"/>
      </w:pPr>
      <w:rPr>
        <w:rFonts w:ascii="黑体" w:eastAsia="黑体" w:hAnsi="Times New Roman" w:hint="eastAsia"/>
        <w:b w:val="0"/>
        <w:i w:val="0"/>
        <w:sz w:val="21"/>
      </w:rPr>
    </w:lvl>
    <w:lvl w:ilvl="4">
      <w:start w:val="1"/>
      <w:numFmt w:val="decimal"/>
      <w:suff w:val="nothing"/>
      <w:lvlText w:val="%1.%2.%3.%4.%5　"/>
      <w:lvlJc w:val="left"/>
      <w:pPr>
        <w:ind w:left="-710" w:firstLine="0"/>
      </w:pPr>
      <w:rPr>
        <w:rFonts w:ascii="黑体" w:eastAsia="黑体" w:hAnsi="Times New Roman" w:hint="eastAsia"/>
        <w:b w:val="0"/>
        <w:i w:val="0"/>
        <w:sz w:val="21"/>
      </w:rPr>
    </w:lvl>
    <w:lvl w:ilvl="5">
      <w:start w:val="1"/>
      <w:numFmt w:val="decimal"/>
      <w:suff w:val="nothing"/>
      <w:lvlText w:val="%1.%2.%3.%4.%5.%6　"/>
      <w:lvlJc w:val="left"/>
      <w:pPr>
        <w:ind w:left="-710" w:firstLine="0"/>
      </w:pPr>
      <w:rPr>
        <w:rFonts w:ascii="黑体" w:eastAsia="黑体" w:hAnsi="Times New Roman" w:hint="eastAsia"/>
        <w:b w:val="0"/>
        <w:i w:val="0"/>
        <w:sz w:val="21"/>
      </w:rPr>
    </w:lvl>
    <w:lvl w:ilvl="6">
      <w:start w:val="1"/>
      <w:numFmt w:val="decimal"/>
      <w:suff w:val="nothing"/>
      <w:lvlText w:val="%1%2.%3.%4.%5.%6.%7　"/>
      <w:lvlJc w:val="left"/>
      <w:pPr>
        <w:ind w:left="-710" w:firstLine="0"/>
      </w:pPr>
      <w:rPr>
        <w:rFonts w:ascii="黑体" w:eastAsia="黑体" w:hAnsi="Times New Roman" w:hint="eastAsia"/>
        <w:b w:val="0"/>
        <w:i w:val="0"/>
        <w:sz w:val="21"/>
      </w:rPr>
    </w:lvl>
    <w:lvl w:ilvl="7">
      <w:start w:val="1"/>
      <w:numFmt w:val="decimal"/>
      <w:lvlText w:val="%1.%2.%3.%4.%5.%6.%7.%8"/>
      <w:lvlJc w:val="left"/>
      <w:pPr>
        <w:tabs>
          <w:tab w:val="left" w:pos="3641"/>
        </w:tabs>
        <w:ind w:left="3259" w:hanging="1418"/>
      </w:pPr>
      <w:rPr>
        <w:rFonts w:hint="eastAsia"/>
      </w:rPr>
    </w:lvl>
    <w:lvl w:ilvl="8">
      <w:start w:val="1"/>
      <w:numFmt w:val="decimal"/>
      <w:lvlText w:val="%1.%2.%3.%4.%5.%6.%7.%8.%9"/>
      <w:lvlJc w:val="left"/>
      <w:pPr>
        <w:tabs>
          <w:tab w:val="left" w:pos="4067"/>
        </w:tabs>
        <w:ind w:left="3967" w:hanging="1700"/>
      </w:pPr>
      <w:rPr>
        <w:rFonts w:hint="eastAsia"/>
      </w:rPr>
    </w:lvl>
  </w:abstractNum>
  <w:abstractNum w:abstractNumId="2" w15:restartNumberingAfterBreak="0">
    <w:nsid w:val="00000016"/>
    <w:multiLevelType w:val="multilevel"/>
    <w:tmpl w:val="00000016"/>
    <w:lvl w:ilvl="0">
      <w:start w:val="1"/>
      <w:numFmt w:val="decimal"/>
      <w:pStyle w:val="a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 w15:restartNumberingAfterBreak="0">
    <w:nsid w:val="14995AE6"/>
    <w:multiLevelType w:val="multilevel"/>
    <w:tmpl w:val="14995AE6"/>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4" w15:restartNumberingAfterBreak="0">
    <w:nsid w:val="15133CB7"/>
    <w:multiLevelType w:val="multilevel"/>
    <w:tmpl w:val="15133CB7"/>
    <w:lvl w:ilvl="0">
      <w:start w:val="1"/>
      <w:numFmt w:val="lowerLetter"/>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5" w15:restartNumberingAfterBreak="0">
    <w:nsid w:val="190B6CDF"/>
    <w:multiLevelType w:val="multilevel"/>
    <w:tmpl w:val="190B6CDF"/>
    <w:lvl w:ilvl="0">
      <w:start w:val="1"/>
      <w:numFmt w:val="lowerLetter"/>
      <w:lvlText w:val="%1)"/>
      <w:lvlJc w:val="left"/>
      <w:pPr>
        <w:ind w:left="784" w:hanging="360"/>
      </w:pPr>
      <w:rPr>
        <w:rFonts w:hint="default"/>
      </w:rPr>
    </w:lvl>
    <w:lvl w:ilvl="1">
      <w:start w:val="1"/>
      <w:numFmt w:val="lowerLetter"/>
      <w:pStyle w:val="a3"/>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6" w15:restartNumberingAfterBreak="0">
    <w:nsid w:val="20690152"/>
    <w:multiLevelType w:val="multilevel"/>
    <w:tmpl w:val="20690152"/>
    <w:lvl w:ilvl="0">
      <w:start w:val="3"/>
      <w:numFmt w:val="lowerLetter"/>
      <w:pStyle w:val="a4"/>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A8F7113"/>
    <w:multiLevelType w:val="multilevel"/>
    <w:tmpl w:val="2A8F7113"/>
    <w:lvl w:ilvl="0">
      <w:start w:val="1"/>
      <w:numFmt w:val="upperLetter"/>
      <w:suff w:val="space"/>
      <w:lvlText w:val="%1"/>
      <w:lvlJc w:val="left"/>
      <w:pPr>
        <w:ind w:left="623" w:hanging="425"/>
      </w:pPr>
      <w:rPr>
        <w:rFonts w:hint="eastAsia"/>
      </w:rPr>
    </w:lvl>
    <w:lvl w:ilvl="1">
      <w:start w:val="1"/>
      <w:numFmt w:val="decimal"/>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8" w15:restartNumberingAfterBreak="0">
    <w:nsid w:val="3E1C346F"/>
    <w:multiLevelType w:val="multilevel"/>
    <w:tmpl w:val="3E1C346F"/>
    <w:lvl w:ilvl="0">
      <w:start w:val="1"/>
      <w:numFmt w:val="decimal"/>
      <w:pStyle w:val="1"/>
      <w:lvlText w:val="%1."/>
      <w:lvlJc w:val="left"/>
      <w:pPr>
        <w:ind w:left="857"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9" w15:restartNumberingAfterBreak="0">
    <w:nsid w:val="3F6E1BD2"/>
    <w:multiLevelType w:val="multilevel"/>
    <w:tmpl w:val="3F6E1BD2"/>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64203ED"/>
    <w:multiLevelType w:val="multilevel"/>
    <w:tmpl w:val="464203E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488B462C"/>
    <w:multiLevelType w:val="multilevel"/>
    <w:tmpl w:val="488B462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A0B3CF3"/>
    <w:multiLevelType w:val="multilevel"/>
    <w:tmpl w:val="4A0B3CF3"/>
    <w:lvl w:ilvl="0">
      <w:start w:val="1"/>
      <w:numFmt w:val="lowerLetter"/>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3" w15:restartNumberingAfterBreak="0">
    <w:nsid w:val="557C2AF5"/>
    <w:multiLevelType w:val="multilevel"/>
    <w:tmpl w:val="557C2AF5"/>
    <w:lvl w:ilvl="0">
      <w:start w:val="1"/>
      <w:numFmt w:val="decimal"/>
      <w:suff w:val="nothing"/>
      <w:lvlText w:val="图%1　"/>
      <w:lvlJc w:val="left"/>
      <w:pPr>
        <w:ind w:left="680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5B8F4FDF"/>
    <w:multiLevelType w:val="multilevel"/>
    <w:tmpl w:val="5B8F4FDF"/>
    <w:lvl w:ilvl="0">
      <w:start w:val="1"/>
      <w:numFmt w:val="lowerLetter"/>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5" w15:restartNumberingAfterBreak="0">
    <w:nsid w:val="60B55DC2"/>
    <w:multiLevelType w:val="multilevel"/>
    <w:tmpl w:val="60B55DC2"/>
    <w:lvl w:ilvl="0">
      <w:start w:val="1"/>
      <w:numFmt w:val="upperLetter"/>
      <w:lvlText w:val="%1"/>
      <w:lvlJc w:val="left"/>
      <w:pPr>
        <w:tabs>
          <w:tab w:val="left" w:pos="0"/>
        </w:tabs>
        <w:ind w:left="0" w:hanging="425"/>
      </w:pPr>
      <w:rPr>
        <w:rFonts w:hint="eastAsia"/>
      </w:rPr>
    </w:lvl>
    <w:lvl w:ilvl="1">
      <w:start w:val="1"/>
      <w:numFmt w:val="decimal"/>
      <w:suff w:val="nothing"/>
      <w:lvlText w:val="表%1.%2　"/>
      <w:lvlJc w:val="left"/>
      <w:pPr>
        <w:ind w:left="3970" w:hanging="567"/>
      </w:pPr>
      <w:rPr>
        <w:rFonts w:hint="eastAsia"/>
        <w:b w:val="0"/>
        <w:lang w:val="en-US"/>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6" w15:restartNumberingAfterBreak="0">
    <w:nsid w:val="644A23FF"/>
    <w:multiLevelType w:val="multilevel"/>
    <w:tmpl w:val="644A23FF"/>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46260FA"/>
    <w:multiLevelType w:val="multilevel"/>
    <w:tmpl w:val="646260FA"/>
    <w:lvl w:ilvl="0">
      <w:start w:val="1"/>
      <w:numFmt w:val="decimal"/>
      <w:pStyle w:val="a5"/>
      <w:suff w:val="nothing"/>
      <w:lvlText w:val="表%1　"/>
      <w:lvlJc w:val="left"/>
      <w:pPr>
        <w:ind w:left="2976" w:firstLine="0"/>
      </w:pPr>
      <w:rPr>
        <w:rFonts w:ascii="黑体" w:eastAsia="黑体" w:hAnsi="Times New Roman" w:hint="eastAsia"/>
        <w:b w:val="0"/>
        <w:i w:val="0"/>
        <w:sz w:val="21"/>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8"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8"/>
  </w:num>
  <w:num w:numId="2">
    <w:abstractNumId w:val="1"/>
  </w:num>
  <w:num w:numId="3">
    <w:abstractNumId w:val="2"/>
  </w:num>
  <w:num w:numId="4">
    <w:abstractNumId w:val="17"/>
  </w:num>
  <w:num w:numId="5">
    <w:abstractNumId w:val="6"/>
  </w:num>
  <w:num w:numId="6">
    <w:abstractNumId w:val="5"/>
  </w:num>
  <w:num w:numId="7">
    <w:abstractNumId w:val="10"/>
  </w:num>
  <w:num w:numId="8">
    <w:abstractNumId w:val="1"/>
    <w:lvlOverride w:ilvl="0">
      <w:lvl w:ilvl="0">
        <w:start w:val="1"/>
        <w:numFmt w:val="decimal"/>
        <w:suff w:val="nothing"/>
        <w:lvlText w:val="%1　"/>
        <w:lvlJc w:val="left"/>
        <w:pPr>
          <w:ind w:left="0" w:firstLine="0"/>
        </w:pPr>
        <w:rPr>
          <w:rFonts w:ascii="黑体" w:eastAsia="黑体" w:hAnsi="Times New Roman" w:hint="eastAsia"/>
          <w:b w:val="0"/>
          <w:i w:val="0"/>
          <w:sz w:val="21"/>
        </w:rPr>
      </w:lvl>
    </w:lvlOverride>
    <w:lvlOverride w:ilvl="1">
      <w:lvl w:ilvl="1">
        <w:start w:val="1"/>
        <w:numFmt w:val="decimal"/>
        <w:pStyle w:val="a"/>
        <w:suff w:val="nothing"/>
        <w:lvlText w:val="%1.%2　"/>
        <w:lvlJc w:val="left"/>
        <w:pPr>
          <w:ind w:left="-426" w:firstLine="710"/>
        </w:pPr>
        <w:rPr>
          <w:rFonts w:ascii="黑体" w:eastAsia="黑体" w:hAnsi="Times New Roman" w:hint="eastAsia"/>
          <w:b w:val="0"/>
          <w:i w:val="0"/>
          <w:caps w:val="0"/>
          <w:strike w:val="0"/>
          <w:dstrike w:val="0"/>
          <w:vanish w:val="0"/>
          <w:spacing w:val="0"/>
          <w:kern w:val="0"/>
          <w:position w:val="0"/>
          <w:sz w:val="21"/>
          <w:u w:val="none"/>
          <w:vertAlign w:val="baseline"/>
        </w:rPr>
      </w:lvl>
    </w:lvlOverride>
    <w:lvlOverride w:ilvl="2">
      <w:lvl w:ilvl="2">
        <w:start w:val="1"/>
        <w:numFmt w:val="decimal"/>
        <w:pStyle w:val="a0"/>
        <w:suff w:val="nothing"/>
        <w:lvlText w:val="%1.%2.%3　"/>
        <w:lvlJc w:val="left"/>
        <w:pPr>
          <w:ind w:left="1418" w:firstLine="0"/>
        </w:pPr>
        <w:rPr>
          <w:rFonts w:ascii="黑体" w:eastAsia="黑体" w:hAnsi="Times New Roman" w:hint="eastAsia"/>
          <w:b w:val="0"/>
          <w:i w:val="0"/>
          <w:color w:val="auto"/>
          <w:sz w:val="21"/>
        </w:rPr>
      </w:lvl>
    </w:lvlOverride>
    <w:lvlOverride w:ilvl="3">
      <w:lvl w:ilvl="3">
        <w:start w:val="1"/>
        <w:numFmt w:val="decimal"/>
        <w:pStyle w:val="a1"/>
        <w:suff w:val="nothing"/>
        <w:lvlText w:val="%1.%2.%3.%4　"/>
        <w:lvlJc w:val="left"/>
        <w:pPr>
          <w:ind w:left="-710" w:firstLine="0"/>
        </w:pPr>
        <w:rPr>
          <w:rFonts w:ascii="黑体" w:eastAsia="黑体" w:hAnsi="Times New Roman" w:hint="eastAsia"/>
          <w:b w:val="0"/>
          <w:i w:val="0"/>
          <w:sz w:val="21"/>
        </w:rPr>
      </w:lvl>
    </w:lvlOverride>
    <w:lvlOverride w:ilvl="4">
      <w:lvl w:ilvl="4">
        <w:start w:val="1"/>
        <w:numFmt w:val="decimal"/>
        <w:suff w:val="nothing"/>
        <w:lvlText w:val="%1.%2.%3.%4.%5　"/>
        <w:lvlJc w:val="left"/>
        <w:pPr>
          <w:ind w:left="-710" w:firstLine="0"/>
        </w:pPr>
        <w:rPr>
          <w:rFonts w:ascii="黑体" w:eastAsia="黑体" w:hAnsi="Times New Roman" w:hint="eastAsia"/>
          <w:b w:val="0"/>
          <w:i w:val="0"/>
          <w:sz w:val="21"/>
        </w:rPr>
      </w:lvl>
    </w:lvlOverride>
    <w:lvlOverride w:ilvl="5">
      <w:lvl w:ilvl="5" w:tentative="1">
        <w:start w:val="1"/>
        <w:numFmt w:val="decimal"/>
        <w:suff w:val="nothing"/>
        <w:lvlText w:val="%1.%2.%3.%4.%5.%6　"/>
        <w:lvlJc w:val="left"/>
        <w:pPr>
          <w:ind w:left="-710" w:firstLine="0"/>
        </w:pPr>
        <w:rPr>
          <w:rFonts w:ascii="黑体" w:eastAsia="黑体" w:hAnsi="Times New Roman" w:hint="eastAsia"/>
          <w:b w:val="0"/>
          <w:i w:val="0"/>
          <w:sz w:val="21"/>
        </w:rPr>
      </w:lvl>
    </w:lvlOverride>
    <w:lvlOverride w:ilvl="6">
      <w:lvl w:ilvl="6" w:tentative="1">
        <w:start w:val="1"/>
        <w:numFmt w:val="decimal"/>
        <w:suff w:val="nothing"/>
        <w:lvlText w:val="%1%2.%3.%4.%5.%6.%7　"/>
        <w:lvlJc w:val="left"/>
        <w:pPr>
          <w:ind w:left="-710" w:firstLine="0"/>
        </w:pPr>
        <w:rPr>
          <w:rFonts w:ascii="黑体" w:eastAsia="黑体" w:hAnsi="Times New Roman" w:hint="eastAsia"/>
          <w:b w:val="0"/>
          <w:i w:val="0"/>
          <w:sz w:val="21"/>
        </w:rPr>
      </w:lvl>
    </w:lvlOverride>
    <w:lvlOverride w:ilvl="7">
      <w:lvl w:ilvl="7" w:tentative="1">
        <w:start w:val="1"/>
        <w:numFmt w:val="decimal"/>
        <w:lvlText w:val="%1.%2.%3.%4.%5.%6.%7.%8"/>
        <w:lvlJc w:val="left"/>
        <w:pPr>
          <w:tabs>
            <w:tab w:val="left" w:pos="3641"/>
          </w:tabs>
          <w:ind w:left="3259" w:hanging="1418"/>
        </w:pPr>
        <w:rPr>
          <w:rFonts w:hint="eastAsia"/>
        </w:rPr>
      </w:lvl>
    </w:lvlOverride>
    <w:lvlOverride w:ilvl="8">
      <w:lvl w:ilvl="8" w:tentative="1">
        <w:start w:val="1"/>
        <w:numFmt w:val="decimal"/>
        <w:lvlText w:val="%1.%2.%3.%4.%5.%6.%7.%8.%9"/>
        <w:lvlJc w:val="left"/>
        <w:pPr>
          <w:tabs>
            <w:tab w:val="left" w:pos="4067"/>
          </w:tabs>
          <w:ind w:left="3967" w:hanging="1700"/>
        </w:pPr>
        <w:rPr>
          <w:rFonts w:hint="eastAsia"/>
        </w:rPr>
      </w:lvl>
    </w:lvlOverride>
  </w:num>
  <w:num w:numId="9">
    <w:abstractNumId w:val="0"/>
  </w:num>
  <w:num w:numId="10">
    <w:abstractNumId w:val="9"/>
  </w:num>
  <w:num w:numId="11">
    <w:abstractNumId w:val="11"/>
  </w:num>
  <w:num w:numId="12">
    <w:abstractNumId w:val="12"/>
  </w:num>
  <w:num w:numId="13">
    <w:abstractNumId w:val="14"/>
  </w:num>
  <w:num w:numId="14">
    <w:abstractNumId w:val="4"/>
  </w:num>
  <w:num w:numId="15">
    <w:abstractNumId w:val="18"/>
  </w:num>
  <w:num w:numId="16">
    <w:abstractNumId w:val="7"/>
  </w:num>
  <w:num w:numId="17">
    <w:abstractNumId w:val="3"/>
  </w:num>
  <w:num w:numId="18">
    <w:abstractNumId w:val="15"/>
  </w:num>
  <w:num w:numId="19">
    <w:abstractNumId w:val="13"/>
  </w:num>
  <w:num w:numId="20">
    <w:abstractNumId w:val="16"/>
  </w:num>
  <w:num w:numId="21">
    <w:abstractNumId w:val="2"/>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1"/>
  </w:num>
  <w:num w:numId="32">
    <w:abstractNumId w:val="1"/>
  </w:num>
  <w:num w:numId="33">
    <w:abstractNumId w:val="1"/>
  </w:num>
  <w:num w:numId="34">
    <w:abstractNumId w:val="1"/>
  </w:num>
  <w:num w:numId="3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64"/>
    <w:rsid w:val="00000D2C"/>
    <w:rsid w:val="00002B6E"/>
    <w:rsid w:val="00003405"/>
    <w:rsid w:val="000178B4"/>
    <w:rsid w:val="00020B70"/>
    <w:rsid w:val="00037BAF"/>
    <w:rsid w:val="00040E2D"/>
    <w:rsid w:val="000417CA"/>
    <w:rsid w:val="00042B88"/>
    <w:rsid w:val="00043D2F"/>
    <w:rsid w:val="0004540E"/>
    <w:rsid w:val="00052ADC"/>
    <w:rsid w:val="0005671B"/>
    <w:rsid w:val="00057CF6"/>
    <w:rsid w:val="00065715"/>
    <w:rsid w:val="000661D1"/>
    <w:rsid w:val="000663ED"/>
    <w:rsid w:val="00067F65"/>
    <w:rsid w:val="00070BD0"/>
    <w:rsid w:val="00076318"/>
    <w:rsid w:val="000779BD"/>
    <w:rsid w:val="000806CC"/>
    <w:rsid w:val="00080865"/>
    <w:rsid w:val="00084452"/>
    <w:rsid w:val="00086E8D"/>
    <w:rsid w:val="00086FE4"/>
    <w:rsid w:val="000916C7"/>
    <w:rsid w:val="00097420"/>
    <w:rsid w:val="00097966"/>
    <w:rsid w:val="00097DC3"/>
    <w:rsid w:val="00097ECF"/>
    <w:rsid w:val="000A12DE"/>
    <w:rsid w:val="000A1FF1"/>
    <w:rsid w:val="000A45C1"/>
    <w:rsid w:val="000A4741"/>
    <w:rsid w:val="000A4CEF"/>
    <w:rsid w:val="000A4D38"/>
    <w:rsid w:val="000C0C41"/>
    <w:rsid w:val="000D0094"/>
    <w:rsid w:val="000D0873"/>
    <w:rsid w:val="000D1DBC"/>
    <w:rsid w:val="000D5B51"/>
    <w:rsid w:val="000D734F"/>
    <w:rsid w:val="000E36BA"/>
    <w:rsid w:val="000E3C70"/>
    <w:rsid w:val="000F0E09"/>
    <w:rsid w:val="000F36C5"/>
    <w:rsid w:val="000F41FF"/>
    <w:rsid w:val="000F4C3E"/>
    <w:rsid w:val="00102C25"/>
    <w:rsid w:val="00103A5A"/>
    <w:rsid w:val="001050D9"/>
    <w:rsid w:val="00107018"/>
    <w:rsid w:val="00107B5D"/>
    <w:rsid w:val="001130C7"/>
    <w:rsid w:val="0012255D"/>
    <w:rsid w:val="00123294"/>
    <w:rsid w:val="001253CA"/>
    <w:rsid w:val="00125F98"/>
    <w:rsid w:val="001261D4"/>
    <w:rsid w:val="00127265"/>
    <w:rsid w:val="00130BF7"/>
    <w:rsid w:val="00133AE3"/>
    <w:rsid w:val="00134805"/>
    <w:rsid w:val="00136137"/>
    <w:rsid w:val="00137E73"/>
    <w:rsid w:val="00141CC6"/>
    <w:rsid w:val="00142519"/>
    <w:rsid w:val="00144C90"/>
    <w:rsid w:val="00151704"/>
    <w:rsid w:val="00151F6D"/>
    <w:rsid w:val="00151FF1"/>
    <w:rsid w:val="001556CC"/>
    <w:rsid w:val="00160905"/>
    <w:rsid w:val="0016234E"/>
    <w:rsid w:val="00162A05"/>
    <w:rsid w:val="001645EE"/>
    <w:rsid w:val="00164EBA"/>
    <w:rsid w:val="001668E3"/>
    <w:rsid w:val="00170803"/>
    <w:rsid w:val="001716FE"/>
    <w:rsid w:val="00173D2D"/>
    <w:rsid w:val="0018162F"/>
    <w:rsid w:val="0018336A"/>
    <w:rsid w:val="00183EFF"/>
    <w:rsid w:val="00191C0C"/>
    <w:rsid w:val="00196A5A"/>
    <w:rsid w:val="001A01B1"/>
    <w:rsid w:val="001A1C65"/>
    <w:rsid w:val="001A3757"/>
    <w:rsid w:val="001A3D66"/>
    <w:rsid w:val="001A4B0E"/>
    <w:rsid w:val="001A68E8"/>
    <w:rsid w:val="001B29B7"/>
    <w:rsid w:val="001B594F"/>
    <w:rsid w:val="001B6C58"/>
    <w:rsid w:val="001C5631"/>
    <w:rsid w:val="001D231B"/>
    <w:rsid w:val="001D3F7E"/>
    <w:rsid w:val="001D41C1"/>
    <w:rsid w:val="001D5489"/>
    <w:rsid w:val="001E0922"/>
    <w:rsid w:val="001E5193"/>
    <w:rsid w:val="001E5D3F"/>
    <w:rsid w:val="001E5F82"/>
    <w:rsid w:val="001E6CDF"/>
    <w:rsid w:val="001F2C0F"/>
    <w:rsid w:val="001F3F95"/>
    <w:rsid w:val="001F47A8"/>
    <w:rsid w:val="001F6E59"/>
    <w:rsid w:val="00213253"/>
    <w:rsid w:val="0021325C"/>
    <w:rsid w:val="00221223"/>
    <w:rsid w:val="00221DBF"/>
    <w:rsid w:val="00224E73"/>
    <w:rsid w:val="0022563C"/>
    <w:rsid w:val="00226DC4"/>
    <w:rsid w:val="00233BB6"/>
    <w:rsid w:val="00233C62"/>
    <w:rsid w:val="00233E6A"/>
    <w:rsid w:val="00234887"/>
    <w:rsid w:val="0023611B"/>
    <w:rsid w:val="00237036"/>
    <w:rsid w:val="00246421"/>
    <w:rsid w:val="00251D4A"/>
    <w:rsid w:val="00252B96"/>
    <w:rsid w:val="002545AB"/>
    <w:rsid w:val="00263E7A"/>
    <w:rsid w:val="0026451B"/>
    <w:rsid w:val="00267014"/>
    <w:rsid w:val="002768BD"/>
    <w:rsid w:val="00282556"/>
    <w:rsid w:val="00282EBF"/>
    <w:rsid w:val="0028611D"/>
    <w:rsid w:val="00286FD4"/>
    <w:rsid w:val="00290A78"/>
    <w:rsid w:val="00292D4A"/>
    <w:rsid w:val="00293B53"/>
    <w:rsid w:val="00296678"/>
    <w:rsid w:val="00296AFF"/>
    <w:rsid w:val="00297D84"/>
    <w:rsid w:val="00297F5D"/>
    <w:rsid w:val="002A1743"/>
    <w:rsid w:val="002A1AA3"/>
    <w:rsid w:val="002A4094"/>
    <w:rsid w:val="002A7B74"/>
    <w:rsid w:val="002B3239"/>
    <w:rsid w:val="002B4AB2"/>
    <w:rsid w:val="002B7D8A"/>
    <w:rsid w:val="002C06B6"/>
    <w:rsid w:val="002C224E"/>
    <w:rsid w:val="002C4C6E"/>
    <w:rsid w:val="002D15C9"/>
    <w:rsid w:val="002D273E"/>
    <w:rsid w:val="002D5E00"/>
    <w:rsid w:val="002E09C9"/>
    <w:rsid w:val="002E1167"/>
    <w:rsid w:val="002E3D15"/>
    <w:rsid w:val="002F1EFD"/>
    <w:rsid w:val="002F25BA"/>
    <w:rsid w:val="002F2A01"/>
    <w:rsid w:val="002F6EB1"/>
    <w:rsid w:val="002F7DB5"/>
    <w:rsid w:val="0030157F"/>
    <w:rsid w:val="00301E67"/>
    <w:rsid w:val="00301EBD"/>
    <w:rsid w:val="0030402E"/>
    <w:rsid w:val="003124DD"/>
    <w:rsid w:val="00313DFB"/>
    <w:rsid w:val="00317D8C"/>
    <w:rsid w:val="00320717"/>
    <w:rsid w:val="00322E0D"/>
    <w:rsid w:val="00323712"/>
    <w:rsid w:val="00326322"/>
    <w:rsid w:val="00330659"/>
    <w:rsid w:val="00330723"/>
    <w:rsid w:val="00334AF8"/>
    <w:rsid w:val="00337552"/>
    <w:rsid w:val="003402ED"/>
    <w:rsid w:val="00341545"/>
    <w:rsid w:val="00341E8E"/>
    <w:rsid w:val="003469EA"/>
    <w:rsid w:val="00351914"/>
    <w:rsid w:val="00360373"/>
    <w:rsid w:val="00362198"/>
    <w:rsid w:val="00371182"/>
    <w:rsid w:val="003712EC"/>
    <w:rsid w:val="00375931"/>
    <w:rsid w:val="00382EBE"/>
    <w:rsid w:val="00385C80"/>
    <w:rsid w:val="0038603E"/>
    <w:rsid w:val="003925DC"/>
    <w:rsid w:val="0039325E"/>
    <w:rsid w:val="003A0EBD"/>
    <w:rsid w:val="003A233D"/>
    <w:rsid w:val="003A2F56"/>
    <w:rsid w:val="003A4F48"/>
    <w:rsid w:val="003B0A3C"/>
    <w:rsid w:val="003B1724"/>
    <w:rsid w:val="003B36B8"/>
    <w:rsid w:val="003B7A73"/>
    <w:rsid w:val="003B7CAE"/>
    <w:rsid w:val="003C3685"/>
    <w:rsid w:val="003C7836"/>
    <w:rsid w:val="003C7F41"/>
    <w:rsid w:val="003D0110"/>
    <w:rsid w:val="003D4E07"/>
    <w:rsid w:val="003D5B72"/>
    <w:rsid w:val="003D7E92"/>
    <w:rsid w:val="003D7FF8"/>
    <w:rsid w:val="003E3A34"/>
    <w:rsid w:val="003F004B"/>
    <w:rsid w:val="003F1A3F"/>
    <w:rsid w:val="003F742A"/>
    <w:rsid w:val="00400CD4"/>
    <w:rsid w:val="00402628"/>
    <w:rsid w:val="004027C7"/>
    <w:rsid w:val="00403999"/>
    <w:rsid w:val="004041A2"/>
    <w:rsid w:val="00407477"/>
    <w:rsid w:val="004107B9"/>
    <w:rsid w:val="00412F8B"/>
    <w:rsid w:val="004147D2"/>
    <w:rsid w:val="00414EE8"/>
    <w:rsid w:val="004156B9"/>
    <w:rsid w:val="00416014"/>
    <w:rsid w:val="00416068"/>
    <w:rsid w:val="00417E9A"/>
    <w:rsid w:val="00420609"/>
    <w:rsid w:val="00420A53"/>
    <w:rsid w:val="00422CBC"/>
    <w:rsid w:val="0042376A"/>
    <w:rsid w:val="00426C0F"/>
    <w:rsid w:val="00430175"/>
    <w:rsid w:val="00430881"/>
    <w:rsid w:val="00430CA6"/>
    <w:rsid w:val="00432C1E"/>
    <w:rsid w:val="00435DA7"/>
    <w:rsid w:val="00440E90"/>
    <w:rsid w:val="00441B38"/>
    <w:rsid w:val="0044220C"/>
    <w:rsid w:val="004438B3"/>
    <w:rsid w:val="00446F90"/>
    <w:rsid w:val="00450134"/>
    <w:rsid w:val="004504B1"/>
    <w:rsid w:val="0045682C"/>
    <w:rsid w:val="004571F2"/>
    <w:rsid w:val="00461DCE"/>
    <w:rsid w:val="00466D17"/>
    <w:rsid w:val="0046731D"/>
    <w:rsid w:val="004719DF"/>
    <w:rsid w:val="004831AF"/>
    <w:rsid w:val="004839BF"/>
    <w:rsid w:val="00484187"/>
    <w:rsid w:val="00484B2C"/>
    <w:rsid w:val="004850C4"/>
    <w:rsid w:val="00487EBF"/>
    <w:rsid w:val="0049135A"/>
    <w:rsid w:val="004A4276"/>
    <w:rsid w:val="004A43FA"/>
    <w:rsid w:val="004A685C"/>
    <w:rsid w:val="004B5945"/>
    <w:rsid w:val="004B68D1"/>
    <w:rsid w:val="004C05B0"/>
    <w:rsid w:val="004C0CE7"/>
    <w:rsid w:val="004D0A59"/>
    <w:rsid w:val="004D15D6"/>
    <w:rsid w:val="004D35B9"/>
    <w:rsid w:val="004E1DA1"/>
    <w:rsid w:val="004E1F0E"/>
    <w:rsid w:val="004E2B4A"/>
    <w:rsid w:val="004E382E"/>
    <w:rsid w:val="004E48A9"/>
    <w:rsid w:val="004F0745"/>
    <w:rsid w:val="004F0C21"/>
    <w:rsid w:val="004F2A29"/>
    <w:rsid w:val="004F5A83"/>
    <w:rsid w:val="004F5B75"/>
    <w:rsid w:val="004F663D"/>
    <w:rsid w:val="005006A7"/>
    <w:rsid w:val="00501E19"/>
    <w:rsid w:val="00502BA0"/>
    <w:rsid w:val="00503CCA"/>
    <w:rsid w:val="00510CE6"/>
    <w:rsid w:val="00511690"/>
    <w:rsid w:val="005138E8"/>
    <w:rsid w:val="00516BAB"/>
    <w:rsid w:val="00523965"/>
    <w:rsid w:val="00542780"/>
    <w:rsid w:val="00543144"/>
    <w:rsid w:val="0054376F"/>
    <w:rsid w:val="0055059C"/>
    <w:rsid w:val="00554E1A"/>
    <w:rsid w:val="005602F3"/>
    <w:rsid w:val="005607E5"/>
    <w:rsid w:val="00561289"/>
    <w:rsid w:val="00563645"/>
    <w:rsid w:val="005640C8"/>
    <w:rsid w:val="00570399"/>
    <w:rsid w:val="00577DCF"/>
    <w:rsid w:val="005800FC"/>
    <w:rsid w:val="0058599D"/>
    <w:rsid w:val="0059026A"/>
    <w:rsid w:val="00592CEB"/>
    <w:rsid w:val="0059352B"/>
    <w:rsid w:val="00595D24"/>
    <w:rsid w:val="00597879"/>
    <w:rsid w:val="005A1A89"/>
    <w:rsid w:val="005A1D69"/>
    <w:rsid w:val="005A4FC2"/>
    <w:rsid w:val="005A727A"/>
    <w:rsid w:val="005B15F1"/>
    <w:rsid w:val="005B188B"/>
    <w:rsid w:val="005B288B"/>
    <w:rsid w:val="005B3513"/>
    <w:rsid w:val="005B60A5"/>
    <w:rsid w:val="005C08E8"/>
    <w:rsid w:val="005C3DFA"/>
    <w:rsid w:val="005C3E77"/>
    <w:rsid w:val="005C4804"/>
    <w:rsid w:val="005C5B6C"/>
    <w:rsid w:val="005C5C40"/>
    <w:rsid w:val="005C724A"/>
    <w:rsid w:val="005D2D9F"/>
    <w:rsid w:val="005D59F4"/>
    <w:rsid w:val="005D6A2F"/>
    <w:rsid w:val="005E3047"/>
    <w:rsid w:val="005E6246"/>
    <w:rsid w:val="005E6DBF"/>
    <w:rsid w:val="005E6F68"/>
    <w:rsid w:val="005E706A"/>
    <w:rsid w:val="005F1819"/>
    <w:rsid w:val="005F1B68"/>
    <w:rsid w:val="005F2712"/>
    <w:rsid w:val="005F71A7"/>
    <w:rsid w:val="00600206"/>
    <w:rsid w:val="006023AA"/>
    <w:rsid w:val="0060654E"/>
    <w:rsid w:val="00610DA7"/>
    <w:rsid w:val="00613045"/>
    <w:rsid w:val="006139BF"/>
    <w:rsid w:val="006237A6"/>
    <w:rsid w:val="00623B41"/>
    <w:rsid w:val="00630337"/>
    <w:rsid w:val="00636930"/>
    <w:rsid w:val="006401E3"/>
    <w:rsid w:val="0064100B"/>
    <w:rsid w:val="00642901"/>
    <w:rsid w:val="00643919"/>
    <w:rsid w:val="00644690"/>
    <w:rsid w:val="00644C8D"/>
    <w:rsid w:val="006459A6"/>
    <w:rsid w:val="006471B6"/>
    <w:rsid w:val="006503C5"/>
    <w:rsid w:val="006571B0"/>
    <w:rsid w:val="006611CB"/>
    <w:rsid w:val="00662BCE"/>
    <w:rsid w:val="00663D96"/>
    <w:rsid w:val="0067490F"/>
    <w:rsid w:val="00675E51"/>
    <w:rsid w:val="0067674C"/>
    <w:rsid w:val="00681F62"/>
    <w:rsid w:val="006822DE"/>
    <w:rsid w:val="0068350F"/>
    <w:rsid w:val="00686E22"/>
    <w:rsid w:val="00690718"/>
    <w:rsid w:val="0069419C"/>
    <w:rsid w:val="0069537D"/>
    <w:rsid w:val="00695819"/>
    <w:rsid w:val="00696BB7"/>
    <w:rsid w:val="006A1441"/>
    <w:rsid w:val="006A4E77"/>
    <w:rsid w:val="006A6F98"/>
    <w:rsid w:val="006A7C84"/>
    <w:rsid w:val="006B017F"/>
    <w:rsid w:val="006B4DCB"/>
    <w:rsid w:val="006C29AC"/>
    <w:rsid w:val="006C7D17"/>
    <w:rsid w:val="006D0406"/>
    <w:rsid w:val="006D07EE"/>
    <w:rsid w:val="006E0359"/>
    <w:rsid w:val="006E0433"/>
    <w:rsid w:val="006E551B"/>
    <w:rsid w:val="006E630F"/>
    <w:rsid w:val="006E70BF"/>
    <w:rsid w:val="006F2B33"/>
    <w:rsid w:val="006F4C33"/>
    <w:rsid w:val="006F6869"/>
    <w:rsid w:val="006F7A1A"/>
    <w:rsid w:val="0070039A"/>
    <w:rsid w:val="007015F3"/>
    <w:rsid w:val="00702185"/>
    <w:rsid w:val="00702237"/>
    <w:rsid w:val="007053D5"/>
    <w:rsid w:val="00710273"/>
    <w:rsid w:val="00711731"/>
    <w:rsid w:val="00714EA8"/>
    <w:rsid w:val="00715477"/>
    <w:rsid w:val="00727E2F"/>
    <w:rsid w:val="00727E6B"/>
    <w:rsid w:val="00730F3E"/>
    <w:rsid w:val="007312E9"/>
    <w:rsid w:val="00735864"/>
    <w:rsid w:val="00735DFB"/>
    <w:rsid w:val="0073782D"/>
    <w:rsid w:val="00746A8D"/>
    <w:rsid w:val="00746CC5"/>
    <w:rsid w:val="007522F7"/>
    <w:rsid w:val="00752883"/>
    <w:rsid w:val="007537A3"/>
    <w:rsid w:val="00754972"/>
    <w:rsid w:val="007604D2"/>
    <w:rsid w:val="007624D4"/>
    <w:rsid w:val="00762E98"/>
    <w:rsid w:val="00764FB3"/>
    <w:rsid w:val="0076576E"/>
    <w:rsid w:val="00771863"/>
    <w:rsid w:val="00772A0B"/>
    <w:rsid w:val="00774404"/>
    <w:rsid w:val="00775FF4"/>
    <w:rsid w:val="007804D1"/>
    <w:rsid w:val="00781A58"/>
    <w:rsid w:val="00787430"/>
    <w:rsid w:val="00794939"/>
    <w:rsid w:val="00795761"/>
    <w:rsid w:val="00796617"/>
    <w:rsid w:val="007977A7"/>
    <w:rsid w:val="007A0688"/>
    <w:rsid w:val="007A2C49"/>
    <w:rsid w:val="007A32F5"/>
    <w:rsid w:val="007A3EA0"/>
    <w:rsid w:val="007B1C2D"/>
    <w:rsid w:val="007B7147"/>
    <w:rsid w:val="007B7E52"/>
    <w:rsid w:val="007C1BAC"/>
    <w:rsid w:val="007C2419"/>
    <w:rsid w:val="007D0634"/>
    <w:rsid w:val="007D195A"/>
    <w:rsid w:val="007F0C4E"/>
    <w:rsid w:val="007F0D94"/>
    <w:rsid w:val="007F40E8"/>
    <w:rsid w:val="00801198"/>
    <w:rsid w:val="008032E3"/>
    <w:rsid w:val="0080662D"/>
    <w:rsid w:val="00810942"/>
    <w:rsid w:val="008128A0"/>
    <w:rsid w:val="00812918"/>
    <w:rsid w:val="0081544F"/>
    <w:rsid w:val="00815F02"/>
    <w:rsid w:val="0081631E"/>
    <w:rsid w:val="008165A8"/>
    <w:rsid w:val="008229EE"/>
    <w:rsid w:val="008231AF"/>
    <w:rsid w:val="00823AF5"/>
    <w:rsid w:val="00824210"/>
    <w:rsid w:val="00824D3B"/>
    <w:rsid w:val="00826D69"/>
    <w:rsid w:val="0082724F"/>
    <w:rsid w:val="00827320"/>
    <w:rsid w:val="00831810"/>
    <w:rsid w:val="00832465"/>
    <w:rsid w:val="00832521"/>
    <w:rsid w:val="008335DE"/>
    <w:rsid w:val="00835320"/>
    <w:rsid w:val="008370DC"/>
    <w:rsid w:val="00837FA7"/>
    <w:rsid w:val="00842AEA"/>
    <w:rsid w:val="008430BD"/>
    <w:rsid w:val="00843E0B"/>
    <w:rsid w:val="00847CE8"/>
    <w:rsid w:val="00854617"/>
    <w:rsid w:val="008558A5"/>
    <w:rsid w:val="00857032"/>
    <w:rsid w:val="0086069C"/>
    <w:rsid w:val="00861098"/>
    <w:rsid w:val="008615C1"/>
    <w:rsid w:val="00867BB3"/>
    <w:rsid w:val="00872768"/>
    <w:rsid w:val="00873478"/>
    <w:rsid w:val="00873E5E"/>
    <w:rsid w:val="008764AE"/>
    <w:rsid w:val="00877782"/>
    <w:rsid w:val="00880108"/>
    <w:rsid w:val="0088360C"/>
    <w:rsid w:val="0088390C"/>
    <w:rsid w:val="00884535"/>
    <w:rsid w:val="008847FA"/>
    <w:rsid w:val="008854EE"/>
    <w:rsid w:val="00887FE3"/>
    <w:rsid w:val="00890203"/>
    <w:rsid w:val="0089085E"/>
    <w:rsid w:val="008910B3"/>
    <w:rsid w:val="00893A7D"/>
    <w:rsid w:val="0089493B"/>
    <w:rsid w:val="008A179F"/>
    <w:rsid w:val="008A1E84"/>
    <w:rsid w:val="008A25BA"/>
    <w:rsid w:val="008A2C33"/>
    <w:rsid w:val="008A32B3"/>
    <w:rsid w:val="008A40C0"/>
    <w:rsid w:val="008A65A6"/>
    <w:rsid w:val="008A6EDB"/>
    <w:rsid w:val="008B0106"/>
    <w:rsid w:val="008B2AAC"/>
    <w:rsid w:val="008C0850"/>
    <w:rsid w:val="008C0D97"/>
    <w:rsid w:val="008C6334"/>
    <w:rsid w:val="008C6C78"/>
    <w:rsid w:val="008D0556"/>
    <w:rsid w:val="008D06CB"/>
    <w:rsid w:val="008D30D2"/>
    <w:rsid w:val="008D37AD"/>
    <w:rsid w:val="008D7E1A"/>
    <w:rsid w:val="008E53EA"/>
    <w:rsid w:val="008E74A3"/>
    <w:rsid w:val="008F0810"/>
    <w:rsid w:val="008F0A76"/>
    <w:rsid w:val="008F128F"/>
    <w:rsid w:val="008F3ECB"/>
    <w:rsid w:val="00900105"/>
    <w:rsid w:val="009022E2"/>
    <w:rsid w:val="00903ED7"/>
    <w:rsid w:val="009049AE"/>
    <w:rsid w:val="0090597E"/>
    <w:rsid w:val="0090711A"/>
    <w:rsid w:val="00910CB3"/>
    <w:rsid w:val="009124AF"/>
    <w:rsid w:val="0091328C"/>
    <w:rsid w:val="0091436E"/>
    <w:rsid w:val="0091614C"/>
    <w:rsid w:val="00920A75"/>
    <w:rsid w:val="0092314D"/>
    <w:rsid w:val="0092322A"/>
    <w:rsid w:val="00927BB5"/>
    <w:rsid w:val="0093739B"/>
    <w:rsid w:val="0093767C"/>
    <w:rsid w:val="00937B60"/>
    <w:rsid w:val="009414F3"/>
    <w:rsid w:val="0094277B"/>
    <w:rsid w:val="00946A79"/>
    <w:rsid w:val="00951A86"/>
    <w:rsid w:val="00953E22"/>
    <w:rsid w:val="00955A37"/>
    <w:rsid w:val="00955CDF"/>
    <w:rsid w:val="009600E4"/>
    <w:rsid w:val="00964373"/>
    <w:rsid w:val="009645B6"/>
    <w:rsid w:val="009733BA"/>
    <w:rsid w:val="00973651"/>
    <w:rsid w:val="00975466"/>
    <w:rsid w:val="00976A92"/>
    <w:rsid w:val="00976B63"/>
    <w:rsid w:val="00980A10"/>
    <w:rsid w:val="00981B3B"/>
    <w:rsid w:val="00986BB2"/>
    <w:rsid w:val="00987DF3"/>
    <w:rsid w:val="0099142C"/>
    <w:rsid w:val="0099481B"/>
    <w:rsid w:val="00995BB1"/>
    <w:rsid w:val="00996D65"/>
    <w:rsid w:val="009A08B6"/>
    <w:rsid w:val="009A2D70"/>
    <w:rsid w:val="009A3FFE"/>
    <w:rsid w:val="009A7F73"/>
    <w:rsid w:val="009B3608"/>
    <w:rsid w:val="009B444F"/>
    <w:rsid w:val="009C1A46"/>
    <w:rsid w:val="009C3686"/>
    <w:rsid w:val="009D07EE"/>
    <w:rsid w:val="009D33B8"/>
    <w:rsid w:val="009D5604"/>
    <w:rsid w:val="009D6278"/>
    <w:rsid w:val="009D7961"/>
    <w:rsid w:val="009E5D42"/>
    <w:rsid w:val="009F17ED"/>
    <w:rsid w:val="009F1852"/>
    <w:rsid w:val="009F34FC"/>
    <w:rsid w:val="009F514C"/>
    <w:rsid w:val="009F7D43"/>
    <w:rsid w:val="009F7DF1"/>
    <w:rsid w:val="00A02EA3"/>
    <w:rsid w:val="00A036DD"/>
    <w:rsid w:val="00A03E5D"/>
    <w:rsid w:val="00A115EE"/>
    <w:rsid w:val="00A156E8"/>
    <w:rsid w:val="00A165DA"/>
    <w:rsid w:val="00A179C6"/>
    <w:rsid w:val="00A202D6"/>
    <w:rsid w:val="00A203A9"/>
    <w:rsid w:val="00A24FF8"/>
    <w:rsid w:val="00A26A7A"/>
    <w:rsid w:val="00A30022"/>
    <w:rsid w:val="00A368B4"/>
    <w:rsid w:val="00A37818"/>
    <w:rsid w:val="00A408C0"/>
    <w:rsid w:val="00A40A14"/>
    <w:rsid w:val="00A40E5F"/>
    <w:rsid w:val="00A4185A"/>
    <w:rsid w:val="00A54903"/>
    <w:rsid w:val="00A57D7A"/>
    <w:rsid w:val="00A61BF2"/>
    <w:rsid w:val="00A65F2E"/>
    <w:rsid w:val="00A669AD"/>
    <w:rsid w:val="00A734B5"/>
    <w:rsid w:val="00A73BCA"/>
    <w:rsid w:val="00A76960"/>
    <w:rsid w:val="00A837FB"/>
    <w:rsid w:val="00A87808"/>
    <w:rsid w:val="00A91DEC"/>
    <w:rsid w:val="00AA5A73"/>
    <w:rsid w:val="00AB02E5"/>
    <w:rsid w:val="00AB079A"/>
    <w:rsid w:val="00AB12D8"/>
    <w:rsid w:val="00AB2110"/>
    <w:rsid w:val="00AB3434"/>
    <w:rsid w:val="00AB74FD"/>
    <w:rsid w:val="00AC49EE"/>
    <w:rsid w:val="00AC7C0B"/>
    <w:rsid w:val="00AD0514"/>
    <w:rsid w:val="00AD2477"/>
    <w:rsid w:val="00AD3714"/>
    <w:rsid w:val="00AD3DDA"/>
    <w:rsid w:val="00AD4562"/>
    <w:rsid w:val="00AD5A12"/>
    <w:rsid w:val="00AD5E21"/>
    <w:rsid w:val="00AE0424"/>
    <w:rsid w:val="00AE5637"/>
    <w:rsid w:val="00AE743B"/>
    <w:rsid w:val="00AF0CA6"/>
    <w:rsid w:val="00AF3A08"/>
    <w:rsid w:val="00B005BA"/>
    <w:rsid w:val="00B0151D"/>
    <w:rsid w:val="00B01B7C"/>
    <w:rsid w:val="00B02F8D"/>
    <w:rsid w:val="00B03314"/>
    <w:rsid w:val="00B037CF"/>
    <w:rsid w:val="00B050D0"/>
    <w:rsid w:val="00B104D5"/>
    <w:rsid w:val="00B22183"/>
    <w:rsid w:val="00B23664"/>
    <w:rsid w:val="00B236E8"/>
    <w:rsid w:val="00B25D86"/>
    <w:rsid w:val="00B27765"/>
    <w:rsid w:val="00B31092"/>
    <w:rsid w:val="00B3150F"/>
    <w:rsid w:val="00B3157B"/>
    <w:rsid w:val="00B316F6"/>
    <w:rsid w:val="00B353BF"/>
    <w:rsid w:val="00B3695C"/>
    <w:rsid w:val="00B41951"/>
    <w:rsid w:val="00B451AA"/>
    <w:rsid w:val="00B451F8"/>
    <w:rsid w:val="00B56BF2"/>
    <w:rsid w:val="00B612EB"/>
    <w:rsid w:val="00B6163C"/>
    <w:rsid w:val="00B61981"/>
    <w:rsid w:val="00B70315"/>
    <w:rsid w:val="00B72B35"/>
    <w:rsid w:val="00B73C9E"/>
    <w:rsid w:val="00B755B3"/>
    <w:rsid w:val="00B774AD"/>
    <w:rsid w:val="00B81236"/>
    <w:rsid w:val="00B82B36"/>
    <w:rsid w:val="00B931F0"/>
    <w:rsid w:val="00B93572"/>
    <w:rsid w:val="00B93D20"/>
    <w:rsid w:val="00BA1100"/>
    <w:rsid w:val="00BA1365"/>
    <w:rsid w:val="00BA42FE"/>
    <w:rsid w:val="00BB0A2C"/>
    <w:rsid w:val="00BB1C6E"/>
    <w:rsid w:val="00BB64D7"/>
    <w:rsid w:val="00BC3EF0"/>
    <w:rsid w:val="00BD2940"/>
    <w:rsid w:val="00BD3810"/>
    <w:rsid w:val="00BD56BD"/>
    <w:rsid w:val="00BD7B2B"/>
    <w:rsid w:val="00BE03EB"/>
    <w:rsid w:val="00BE6443"/>
    <w:rsid w:val="00BF4FF7"/>
    <w:rsid w:val="00BF55FD"/>
    <w:rsid w:val="00BF635F"/>
    <w:rsid w:val="00C014D4"/>
    <w:rsid w:val="00C0343E"/>
    <w:rsid w:val="00C15231"/>
    <w:rsid w:val="00C17D9F"/>
    <w:rsid w:val="00C20026"/>
    <w:rsid w:val="00C20BAD"/>
    <w:rsid w:val="00C228D3"/>
    <w:rsid w:val="00C25C09"/>
    <w:rsid w:val="00C26C43"/>
    <w:rsid w:val="00C27855"/>
    <w:rsid w:val="00C3081A"/>
    <w:rsid w:val="00C35B6C"/>
    <w:rsid w:val="00C363F5"/>
    <w:rsid w:val="00C402BD"/>
    <w:rsid w:val="00C4129E"/>
    <w:rsid w:val="00C42047"/>
    <w:rsid w:val="00C42986"/>
    <w:rsid w:val="00C42AAD"/>
    <w:rsid w:val="00C438AB"/>
    <w:rsid w:val="00C43CC0"/>
    <w:rsid w:val="00C505D1"/>
    <w:rsid w:val="00C51511"/>
    <w:rsid w:val="00C55559"/>
    <w:rsid w:val="00C57504"/>
    <w:rsid w:val="00C622AD"/>
    <w:rsid w:val="00C64AEB"/>
    <w:rsid w:val="00C70D7A"/>
    <w:rsid w:val="00C72F4D"/>
    <w:rsid w:val="00C73A47"/>
    <w:rsid w:val="00C77293"/>
    <w:rsid w:val="00C80211"/>
    <w:rsid w:val="00C80A74"/>
    <w:rsid w:val="00C80D70"/>
    <w:rsid w:val="00C84113"/>
    <w:rsid w:val="00C8518D"/>
    <w:rsid w:val="00C921AB"/>
    <w:rsid w:val="00C92D46"/>
    <w:rsid w:val="00C942AB"/>
    <w:rsid w:val="00C95649"/>
    <w:rsid w:val="00C977B9"/>
    <w:rsid w:val="00CB1468"/>
    <w:rsid w:val="00CB1EC3"/>
    <w:rsid w:val="00CB2570"/>
    <w:rsid w:val="00CB7EC4"/>
    <w:rsid w:val="00CC02E7"/>
    <w:rsid w:val="00CC09E0"/>
    <w:rsid w:val="00CC1412"/>
    <w:rsid w:val="00CC5DC5"/>
    <w:rsid w:val="00CC7BE5"/>
    <w:rsid w:val="00CD33E7"/>
    <w:rsid w:val="00CD3A0A"/>
    <w:rsid w:val="00CD4986"/>
    <w:rsid w:val="00CD4F9E"/>
    <w:rsid w:val="00CD7457"/>
    <w:rsid w:val="00CE4A77"/>
    <w:rsid w:val="00CE7063"/>
    <w:rsid w:val="00CE7FF3"/>
    <w:rsid w:val="00CF0885"/>
    <w:rsid w:val="00CF0B0B"/>
    <w:rsid w:val="00CF322B"/>
    <w:rsid w:val="00CF3EE9"/>
    <w:rsid w:val="00CF42BC"/>
    <w:rsid w:val="00CF5DD9"/>
    <w:rsid w:val="00CF71CD"/>
    <w:rsid w:val="00CF75E4"/>
    <w:rsid w:val="00D003D7"/>
    <w:rsid w:val="00D00698"/>
    <w:rsid w:val="00D01129"/>
    <w:rsid w:val="00D02BAB"/>
    <w:rsid w:val="00D0324C"/>
    <w:rsid w:val="00D0499C"/>
    <w:rsid w:val="00D04CDF"/>
    <w:rsid w:val="00D0556C"/>
    <w:rsid w:val="00D05DAC"/>
    <w:rsid w:val="00D079BC"/>
    <w:rsid w:val="00D07F01"/>
    <w:rsid w:val="00D12BAD"/>
    <w:rsid w:val="00D13E0F"/>
    <w:rsid w:val="00D17097"/>
    <w:rsid w:val="00D200FD"/>
    <w:rsid w:val="00D218D4"/>
    <w:rsid w:val="00D2266E"/>
    <w:rsid w:val="00D23BA2"/>
    <w:rsid w:val="00D2530D"/>
    <w:rsid w:val="00D3436D"/>
    <w:rsid w:val="00D3782D"/>
    <w:rsid w:val="00D4301F"/>
    <w:rsid w:val="00D43FE3"/>
    <w:rsid w:val="00D55519"/>
    <w:rsid w:val="00D5734F"/>
    <w:rsid w:val="00D6602F"/>
    <w:rsid w:val="00D716A4"/>
    <w:rsid w:val="00D72838"/>
    <w:rsid w:val="00D775DD"/>
    <w:rsid w:val="00D81187"/>
    <w:rsid w:val="00D82AB6"/>
    <w:rsid w:val="00D8438E"/>
    <w:rsid w:val="00D84B45"/>
    <w:rsid w:val="00D85D52"/>
    <w:rsid w:val="00D86314"/>
    <w:rsid w:val="00D863A7"/>
    <w:rsid w:val="00D86800"/>
    <w:rsid w:val="00D87C15"/>
    <w:rsid w:val="00D908C2"/>
    <w:rsid w:val="00D9387C"/>
    <w:rsid w:val="00D9712A"/>
    <w:rsid w:val="00DA47B8"/>
    <w:rsid w:val="00DA5DEE"/>
    <w:rsid w:val="00DA6E01"/>
    <w:rsid w:val="00DB0E1C"/>
    <w:rsid w:val="00DB2D9A"/>
    <w:rsid w:val="00DB2F87"/>
    <w:rsid w:val="00DC2C1E"/>
    <w:rsid w:val="00DC3FAB"/>
    <w:rsid w:val="00DC4190"/>
    <w:rsid w:val="00DC785A"/>
    <w:rsid w:val="00DD268F"/>
    <w:rsid w:val="00DD59FA"/>
    <w:rsid w:val="00DD5A96"/>
    <w:rsid w:val="00DE0048"/>
    <w:rsid w:val="00DE1E1F"/>
    <w:rsid w:val="00DE277D"/>
    <w:rsid w:val="00DE3A57"/>
    <w:rsid w:val="00DE5124"/>
    <w:rsid w:val="00DE53C8"/>
    <w:rsid w:val="00DF7C8A"/>
    <w:rsid w:val="00E05274"/>
    <w:rsid w:val="00E071D6"/>
    <w:rsid w:val="00E07262"/>
    <w:rsid w:val="00E11531"/>
    <w:rsid w:val="00E14F81"/>
    <w:rsid w:val="00E178EC"/>
    <w:rsid w:val="00E207AB"/>
    <w:rsid w:val="00E27230"/>
    <w:rsid w:val="00E339AE"/>
    <w:rsid w:val="00E41099"/>
    <w:rsid w:val="00E43422"/>
    <w:rsid w:val="00E43F17"/>
    <w:rsid w:val="00E456AA"/>
    <w:rsid w:val="00E46AFD"/>
    <w:rsid w:val="00E47C9F"/>
    <w:rsid w:val="00E50C2A"/>
    <w:rsid w:val="00E510AE"/>
    <w:rsid w:val="00E51A87"/>
    <w:rsid w:val="00E51BA0"/>
    <w:rsid w:val="00E5200B"/>
    <w:rsid w:val="00E54645"/>
    <w:rsid w:val="00E61C7F"/>
    <w:rsid w:val="00E65F94"/>
    <w:rsid w:val="00E66568"/>
    <w:rsid w:val="00E673FC"/>
    <w:rsid w:val="00E6746C"/>
    <w:rsid w:val="00E703EB"/>
    <w:rsid w:val="00E72F0D"/>
    <w:rsid w:val="00E7457E"/>
    <w:rsid w:val="00E7603D"/>
    <w:rsid w:val="00E76284"/>
    <w:rsid w:val="00E7686C"/>
    <w:rsid w:val="00E7739F"/>
    <w:rsid w:val="00E804C1"/>
    <w:rsid w:val="00E818BA"/>
    <w:rsid w:val="00E81D53"/>
    <w:rsid w:val="00E81FFD"/>
    <w:rsid w:val="00E845E9"/>
    <w:rsid w:val="00E85EC5"/>
    <w:rsid w:val="00E873A4"/>
    <w:rsid w:val="00E9074B"/>
    <w:rsid w:val="00E9280F"/>
    <w:rsid w:val="00E95879"/>
    <w:rsid w:val="00E95FC8"/>
    <w:rsid w:val="00E970DD"/>
    <w:rsid w:val="00EA06F1"/>
    <w:rsid w:val="00EA21ED"/>
    <w:rsid w:val="00EA3613"/>
    <w:rsid w:val="00EA7533"/>
    <w:rsid w:val="00EB0FD4"/>
    <w:rsid w:val="00EB34A7"/>
    <w:rsid w:val="00EB362F"/>
    <w:rsid w:val="00EB40D1"/>
    <w:rsid w:val="00EB41D9"/>
    <w:rsid w:val="00EB51F7"/>
    <w:rsid w:val="00EB5402"/>
    <w:rsid w:val="00EB70E4"/>
    <w:rsid w:val="00EC1A9F"/>
    <w:rsid w:val="00EC2417"/>
    <w:rsid w:val="00EC3876"/>
    <w:rsid w:val="00EC3A82"/>
    <w:rsid w:val="00EC4916"/>
    <w:rsid w:val="00EC6C33"/>
    <w:rsid w:val="00EC72BC"/>
    <w:rsid w:val="00EC7A73"/>
    <w:rsid w:val="00ED0DFF"/>
    <w:rsid w:val="00ED1541"/>
    <w:rsid w:val="00ED2FBF"/>
    <w:rsid w:val="00ED339C"/>
    <w:rsid w:val="00ED6B70"/>
    <w:rsid w:val="00ED74A9"/>
    <w:rsid w:val="00EE121A"/>
    <w:rsid w:val="00EE63C1"/>
    <w:rsid w:val="00EF35B1"/>
    <w:rsid w:val="00EF4A4B"/>
    <w:rsid w:val="00EF4C61"/>
    <w:rsid w:val="00EF69C5"/>
    <w:rsid w:val="00EF7C51"/>
    <w:rsid w:val="00F039D4"/>
    <w:rsid w:val="00F07BDB"/>
    <w:rsid w:val="00F10BAB"/>
    <w:rsid w:val="00F1199D"/>
    <w:rsid w:val="00F1238F"/>
    <w:rsid w:val="00F13A5D"/>
    <w:rsid w:val="00F1758A"/>
    <w:rsid w:val="00F248F8"/>
    <w:rsid w:val="00F252A8"/>
    <w:rsid w:val="00F263A5"/>
    <w:rsid w:val="00F308CF"/>
    <w:rsid w:val="00F32526"/>
    <w:rsid w:val="00F3295B"/>
    <w:rsid w:val="00F354FE"/>
    <w:rsid w:val="00F3624E"/>
    <w:rsid w:val="00F43277"/>
    <w:rsid w:val="00F448EC"/>
    <w:rsid w:val="00F45601"/>
    <w:rsid w:val="00F45E4A"/>
    <w:rsid w:val="00F502B7"/>
    <w:rsid w:val="00F54A9B"/>
    <w:rsid w:val="00F551FA"/>
    <w:rsid w:val="00F6570F"/>
    <w:rsid w:val="00F66B17"/>
    <w:rsid w:val="00F70161"/>
    <w:rsid w:val="00F731DA"/>
    <w:rsid w:val="00F73D39"/>
    <w:rsid w:val="00F77C80"/>
    <w:rsid w:val="00F80F31"/>
    <w:rsid w:val="00F838FB"/>
    <w:rsid w:val="00F84385"/>
    <w:rsid w:val="00F8502B"/>
    <w:rsid w:val="00F90B58"/>
    <w:rsid w:val="00F9306E"/>
    <w:rsid w:val="00F9596B"/>
    <w:rsid w:val="00FA0AD3"/>
    <w:rsid w:val="00FA6A27"/>
    <w:rsid w:val="00FB1BE6"/>
    <w:rsid w:val="00FB3AF4"/>
    <w:rsid w:val="00FB44CF"/>
    <w:rsid w:val="00FB5DA5"/>
    <w:rsid w:val="00FB74E6"/>
    <w:rsid w:val="00FC045E"/>
    <w:rsid w:val="00FC3584"/>
    <w:rsid w:val="00FC3FDB"/>
    <w:rsid w:val="00FC4C1B"/>
    <w:rsid w:val="00FC52DA"/>
    <w:rsid w:val="00FD18D1"/>
    <w:rsid w:val="00FD5590"/>
    <w:rsid w:val="00FD6792"/>
    <w:rsid w:val="00FD68A9"/>
    <w:rsid w:val="00FE17B2"/>
    <w:rsid w:val="00FE3677"/>
    <w:rsid w:val="00FE790D"/>
    <w:rsid w:val="00FF06BD"/>
    <w:rsid w:val="00FF29D2"/>
    <w:rsid w:val="00FF515B"/>
    <w:rsid w:val="00FF6030"/>
    <w:rsid w:val="00FF6A47"/>
    <w:rsid w:val="3EE62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A6882E2"/>
  <w15:docId w15:val="{E2A4498F-0CD5-497F-B7BD-47D62090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pPr>
      <w:widowControl w:val="0"/>
      <w:jc w:val="both"/>
    </w:pPr>
    <w:rPr>
      <w:rFonts w:ascii="Times New Roman" w:eastAsia="宋体" w:hAnsi="Times New Roman" w:cs="Times New Roman"/>
      <w:kern w:val="2"/>
      <w:sz w:val="21"/>
    </w:rPr>
  </w:style>
  <w:style w:type="paragraph" w:styleId="1">
    <w:name w:val="heading 1"/>
    <w:basedOn w:val="a6"/>
    <w:next w:val="a6"/>
    <w:link w:val="10"/>
    <w:qFormat/>
    <w:pPr>
      <w:keepNext/>
      <w:keepLines/>
      <w:numPr>
        <w:numId w:val="1"/>
      </w:numPr>
      <w:spacing w:before="340" w:after="330" w:line="576" w:lineRule="auto"/>
      <w:ind w:left="432"/>
      <w:outlineLvl w:val="0"/>
    </w:pPr>
    <w:rPr>
      <w:b/>
      <w:kern w:val="44"/>
      <w:sz w:val="44"/>
    </w:rPr>
  </w:style>
  <w:style w:type="paragraph" w:styleId="2">
    <w:name w:val="heading 2"/>
    <w:basedOn w:val="a6"/>
    <w:next w:val="a6"/>
    <w:link w:val="20"/>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6"/>
    <w:next w:val="a6"/>
    <w:link w:val="30"/>
    <w:unhideWhenUsed/>
    <w:qFormat/>
    <w:pPr>
      <w:keepNext/>
      <w:keepLines/>
      <w:numPr>
        <w:ilvl w:val="2"/>
        <w:numId w:val="1"/>
      </w:numPr>
      <w:spacing w:before="260" w:after="260" w:line="413" w:lineRule="auto"/>
      <w:outlineLvl w:val="2"/>
    </w:pPr>
    <w:rPr>
      <w:b/>
      <w:sz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caption"/>
    <w:basedOn w:val="a6"/>
    <w:next w:val="a6"/>
    <w:unhideWhenUsed/>
    <w:qFormat/>
    <w:rPr>
      <w:rFonts w:asciiTheme="majorHAnsi" w:eastAsia="黑体" w:hAnsiTheme="majorHAnsi" w:cstheme="majorBidi"/>
      <w:sz w:val="20"/>
    </w:rPr>
  </w:style>
  <w:style w:type="paragraph" w:styleId="ab">
    <w:name w:val="annotation text"/>
    <w:basedOn w:val="a6"/>
    <w:link w:val="ac"/>
    <w:qFormat/>
    <w:pPr>
      <w:jc w:val="left"/>
    </w:pPr>
  </w:style>
  <w:style w:type="paragraph" w:styleId="ad">
    <w:name w:val="Body Text"/>
    <w:basedOn w:val="a6"/>
    <w:link w:val="ae"/>
    <w:qFormat/>
    <w:pPr>
      <w:spacing w:after="120"/>
    </w:pPr>
  </w:style>
  <w:style w:type="paragraph" w:styleId="af">
    <w:name w:val="Balloon Text"/>
    <w:basedOn w:val="a6"/>
    <w:link w:val="af0"/>
    <w:qFormat/>
    <w:rPr>
      <w:sz w:val="18"/>
      <w:szCs w:val="18"/>
    </w:rPr>
  </w:style>
  <w:style w:type="paragraph" w:styleId="af1">
    <w:name w:val="footer"/>
    <w:basedOn w:val="a6"/>
    <w:link w:val="af2"/>
    <w:uiPriority w:val="99"/>
    <w:unhideWhenUsed/>
    <w:qFormat/>
    <w:pPr>
      <w:tabs>
        <w:tab w:val="center" w:pos="4153"/>
        <w:tab w:val="right" w:pos="8306"/>
      </w:tabs>
      <w:snapToGrid w:val="0"/>
      <w:jc w:val="left"/>
    </w:pPr>
    <w:rPr>
      <w:sz w:val="18"/>
      <w:szCs w:val="18"/>
    </w:rPr>
  </w:style>
  <w:style w:type="paragraph" w:styleId="af3">
    <w:name w:val="header"/>
    <w:basedOn w:val="a6"/>
    <w:link w:val="af4"/>
    <w:unhideWhenUsed/>
    <w:qFormat/>
    <w:pPr>
      <w:pBdr>
        <w:bottom w:val="single" w:sz="6" w:space="1" w:color="auto"/>
      </w:pBdr>
      <w:tabs>
        <w:tab w:val="center" w:pos="4153"/>
        <w:tab w:val="right" w:pos="8306"/>
      </w:tabs>
      <w:snapToGrid w:val="0"/>
      <w:jc w:val="center"/>
    </w:pPr>
    <w:rPr>
      <w:sz w:val="18"/>
      <w:szCs w:val="18"/>
    </w:rPr>
  </w:style>
  <w:style w:type="paragraph" w:styleId="af5">
    <w:name w:val="Normal (Web)"/>
    <w:basedOn w:val="a6"/>
    <w:qFormat/>
    <w:pPr>
      <w:spacing w:beforeAutospacing="1" w:afterAutospacing="1"/>
      <w:jc w:val="left"/>
    </w:pPr>
    <w:rPr>
      <w:kern w:val="0"/>
      <w:sz w:val="24"/>
    </w:rPr>
  </w:style>
  <w:style w:type="paragraph" w:styleId="af6">
    <w:name w:val="annotation subject"/>
    <w:basedOn w:val="ab"/>
    <w:next w:val="ab"/>
    <w:link w:val="af7"/>
    <w:semiHidden/>
    <w:unhideWhenUsed/>
    <w:qFormat/>
    <w:rPr>
      <w:b/>
      <w:bCs/>
    </w:rPr>
  </w:style>
  <w:style w:type="paragraph" w:styleId="af8">
    <w:name w:val="Body Text First Indent"/>
    <w:basedOn w:val="a6"/>
    <w:link w:val="af9"/>
    <w:qFormat/>
    <w:pPr>
      <w:spacing w:line="360" w:lineRule="exact"/>
      <w:ind w:firstLineChars="200" w:firstLine="200"/>
    </w:pPr>
  </w:style>
  <w:style w:type="table" w:styleId="afa">
    <w:name w:val="Table Grid"/>
    <w:basedOn w:val="a8"/>
    <w:unhideWhenUsed/>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7"/>
    <w:qFormat/>
    <w:rPr>
      <w:b/>
    </w:rPr>
  </w:style>
  <w:style w:type="character" w:styleId="afc">
    <w:name w:val="Emphasis"/>
    <w:basedOn w:val="a7"/>
    <w:uiPriority w:val="20"/>
    <w:qFormat/>
    <w:rPr>
      <w:i/>
      <w:iCs/>
    </w:rPr>
  </w:style>
  <w:style w:type="character" w:styleId="afd">
    <w:name w:val="Hyperlink"/>
    <w:uiPriority w:val="99"/>
    <w:qFormat/>
    <w:rPr>
      <w:color w:val="0000FF"/>
      <w:u w:val="single"/>
    </w:rPr>
  </w:style>
  <w:style w:type="character" w:styleId="afe">
    <w:name w:val="annotation reference"/>
    <w:basedOn w:val="a7"/>
    <w:qFormat/>
    <w:rPr>
      <w:sz w:val="21"/>
      <w:szCs w:val="21"/>
    </w:rPr>
  </w:style>
  <w:style w:type="character" w:customStyle="1" w:styleId="af4">
    <w:name w:val="页眉 字符"/>
    <w:basedOn w:val="a7"/>
    <w:link w:val="af3"/>
    <w:qFormat/>
    <w:rPr>
      <w:sz w:val="18"/>
      <w:szCs w:val="18"/>
    </w:rPr>
  </w:style>
  <w:style w:type="character" w:customStyle="1" w:styleId="af2">
    <w:name w:val="页脚 字符"/>
    <w:basedOn w:val="a7"/>
    <w:link w:val="af1"/>
    <w:uiPriority w:val="99"/>
    <w:qFormat/>
    <w:rPr>
      <w:sz w:val="18"/>
      <w:szCs w:val="18"/>
    </w:rPr>
  </w:style>
  <w:style w:type="character" w:customStyle="1" w:styleId="10">
    <w:name w:val="标题 1 字符"/>
    <w:basedOn w:val="a7"/>
    <w:link w:val="1"/>
    <w:qFormat/>
    <w:rPr>
      <w:rFonts w:ascii="Times New Roman" w:eastAsia="宋体" w:hAnsi="Times New Roman" w:cs="Times New Roman"/>
      <w:b/>
      <w:kern w:val="44"/>
      <w:sz w:val="44"/>
    </w:rPr>
  </w:style>
  <w:style w:type="character" w:customStyle="1" w:styleId="20">
    <w:name w:val="标题 2 字符"/>
    <w:basedOn w:val="a7"/>
    <w:link w:val="2"/>
    <w:qFormat/>
    <w:rPr>
      <w:rFonts w:ascii="Arial" w:eastAsia="黑体" w:hAnsi="Arial" w:cs="Times New Roman"/>
      <w:b/>
      <w:kern w:val="2"/>
      <w:sz w:val="32"/>
    </w:rPr>
  </w:style>
  <w:style w:type="character" w:customStyle="1" w:styleId="30">
    <w:name w:val="标题 3 字符"/>
    <w:basedOn w:val="a7"/>
    <w:link w:val="3"/>
    <w:qFormat/>
    <w:rPr>
      <w:rFonts w:ascii="Times New Roman" w:eastAsia="宋体" w:hAnsi="Times New Roman" w:cs="Times New Roman"/>
      <w:b/>
      <w:kern w:val="2"/>
      <w:sz w:val="32"/>
    </w:rPr>
  </w:style>
  <w:style w:type="character" w:customStyle="1" w:styleId="ac">
    <w:name w:val="批注文字 字符"/>
    <w:basedOn w:val="a7"/>
    <w:link w:val="ab"/>
    <w:qFormat/>
    <w:rPr>
      <w:rFonts w:ascii="Times New Roman" w:eastAsia="宋体" w:hAnsi="Times New Roman" w:cs="Times New Roman"/>
      <w:szCs w:val="20"/>
    </w:rPr>
  </w:style>
  <w:style w:type="character" w:customStyle="1" w:styleId="ae">
    <w:name w:val="正文文本 字符"/>
    <w:basedOn w:val="a7"/>
    <w:link w:val="ad"/>
    <w:qFormat/>
    <w:rPr>
      <w:rFonts w:ascii="Times New Roman" w:eastAsia="宋体" w:hAnsi="Times New Roman" w:cs="Times New Roman"/>
      <w:szCs w:val="20"/>
    </w:rPr>
  </w:style>
  <w:style w:type="character" w:customStyle="1" w:styleId="af0">
    <w:name w:val="批注框文本 字符"/>
    <w:basedOn w:val="a7"/>
    <w:link w:val="af"/>
    <w:qFormat/>
    <w:rPr>
      <w:rFonts w:ascii="Times New Roman" w:eastAsia="宋体" w:hAnsi="Times New Roman" w:cs="Times New Roman"/>
      <w:sz w:val="18"/>
      <w:szCs w:val="18"/>
    </w:rPr>
  </w:style>
  <w:style w:type="character" w:customStyle="1" w:styleId="af9">
    <w:name w:val="正文文本首行缩进 字符"/>
    <w:basedOn w:val="ae"/>
    <w:link w:val="af8"/>
    <w:qFormat/>
    <w:rPr>
      <w:rFonts w:ascii="Times New Roman" w:eastAsia="宋体" w:hAnsi="Times New Roman" w:cs="Times New Roman"/>
      <w:szCs w:val="20"/>
    </w:rPr>
  </w:style>
  <w:style w:type="paragraph" w:customStyle="1" w:styleId="aff">
    <w:name w:val="一级条标题"/>
    <w:next w:val="aff0"/>
    <w:link w:val="Char"/>
    <w:qFormat/>
    <w:pPr>
      <w:spacing w:beforeLines="50" w:before="156" w:afterLines="50" w:after="156"/>
      <w:outlineLvl w:val="2"/>
    </w:pPr>
    <w:rPr>
      <w:rFonts w:ascii="黑体" w:eastAsia="黑体" w:hAnsi="Times New Roman" w:cs="Times New Roman"/>
      <w:sz w:val="21"/>
    </w:rPr>
  </w:style>
  <w:style w:type="paragraph" w:customStyle="1" w:styleId="aff0">
    <w:name w:val="段"/>
    <w:link w:val="Char0"/>
    <w:qFormat/>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styleId="aff1">
    <w:name w:val="List Paragraph"/>
    <w:basedOn w:val="a6"/>
    <w:qFormat/>
    <w:pPr>
      <w:ind w:firstLineChars="200" w:firstLine="420"/>
    </w:pPr>
  </w:style>
  <w:style w:type="paragraph" w:customStyle="1" w:styleId="a0">
    <w:name w:val="二级条标题"/>
    <w:basedOn w:val="aff"/>
    <w:next w:val="aff0"/>
    <w:link w:val="Char1"/>
    <w:qFormat/>
    <w:pPr>
      <w:numPr>
        <w:ilvl w:val="2"/>
        <w:numId w:val="2"/>
      </w:numPr>
      <w:spacing w:beforeLines="0" w:before="50" w:afterLines="0" w:after="50"/>
      <w:outlineLvl w:val="3"/>
    </w:pPr>
  </w:style>
  <w:style w:type="character" w:customStyle="1" w:styleId="fontstyle01">
    <w:name w:val="fontstyle01"/>
    <w:basedOn w:val="a7"/>
    <w:qFormat/>
    <w:rPr>
      <w:rFonts w:ascii="宋体" w:eastAsia="宋体" w:hAnsi="宋体" w:cs="宋体" w:hint="eastAsia"/>
      <w:color w:val="000000"/>
      <w:sz w:val="22"/>
      <w:szCs w:val="22"/>
    </w:rPr>
  </w:style>
  <w:style w:type="paragraph" w:customStyle="1" w:styleId="a2">
    <w:name w:val="正文图标题"/>
    <w:next w:val="aff0"/>
    <w:link w:val="Char2"/>
    <w:qFormat/>
    <w:pPr>
      <w:numPr>
        <w:numId w:val="3"/>
      </w:numPr>
      <w:spacing w:beforeLines="50" w:before="156" w:afterLines="50" w:after="156"/>
      <w:jc w:val="center"/>
    </w:pPr>
    <w:rPr>
      <w:rFonts w:ascii="黑体" w:eastAsia="黑体" w:hAnsi="Times New Roman" w:cs="Times New Roman"/>
      <w:sz w:val="21"/>
    </w:rPr>
  </w:style>
  <w:style w:type="paragraph" w:customStyle="1" w:styleId="a5">
    <w:name w:val="正文表标题"/>
    <w:next w:val="aff0"/>
    <w:qFormat/>
    <w:pPr>
      <w:numPr>
        <w:numId w:val="4"/>
      </w:numPr>
      <w:tabs>
        <w:tab w:val="left" w:pos="360"/>
      </w:tabs>
      <w:spacing w:beforeLines="50" w:before="156" w:afterLines="50" w:after="156"/>
      <w:jc w:val="center"/>
    </w:pPr>
    <w:rPr>
      <w:rFonts w:ascii="黑体" w:eastAsia="黑体" w:hAnsi="Times New Roman" w:cs="Times New Roman"/>
      <w:sz w:val="21"/>
    </w:rPr>
  </w:style>
  <w:style w:type="paragraph" w:customStyle="1" w:styleId="TableText">
    <w:name w:val="Table Text"/>
    <w:basedOn w:val="a6"/>
    <w:qFormat/>
    <w:pPr>
      <w:topLinePunct/>
      <w:adjustRightInd w:val="0"/>
      <w:snapToGrid w:val="0"/>
      <w:spacing w:before="80" w:after="80" w:line="240" w:lineRule="atLeast"/>
      <w:jc w:val="left"/>
    </w:pPr>
    <w:rPr>
      <w:rFonts w:ascii="宋体" w:hAnsi="宋体" w:cs="Arial"/>
      <w:kern w:val="0"/>
      <w:szCs w:val="21"/>
    </w:rPr>
  </w:style>
  <w:style w:type="paragraph" w:customStyle="1" w:styleId="ItemListinTable">
    <w:name w:val="Item List in Table"/>
    <w:basedOn w:val="a6"/>
    <w:qFormat/>
    <w:pPr>
      <w:widowControl/>
      <w:topLinePunct/>
      <w:adjustRightInd w:val="0"/>
      <w:snapToGrid w:val="0"/>
      <w:spacing w:before="80" w:after="80" w:line="240" w:lineRule="atLeast"/>
      <w:ind w:left="284" w:hanging="284"/>
      <w:jc w:val="left"/>
    </w:pPr>
    <w:rPr>
      <w:rFonts w:ascii="宋体" w:hAnsi="宋体" w:cs="Arial"/>
      <w:kern w:val="0"/>
      <w:szCs w:val="21"/>
    </w:rPr>
  </w:style>
  <w:style w:type="character" w:customStyle="1" w:styleId="Char0">
    <w:name w:val="段 Char"/>
    <w:aliases w:val="缩进 Char,四号 Char,正文（图说明文字居中） Char,中文正文 Char,正文文字 Char1 Char,正文文字(ALT+W) Char,水上软件 Char,Indent 1 Char,正文双线 Char,特点标题 Char,小四 Char,正文缩进陈木华 Char,Alt+X2 Char,表正文 Char,正文非缩进 Char,标题4 Char,段1 Char,ALT+Z Char,正文不缩进 Char,正文（首行缩进两字） Char,正文缩进 Char1,3 Char"/>
    <w:link w:val="aff0"/>
    <w:qFormat/>
    <w:rPr>
      <w:rFonts w:ascii="宋体" w:eastAsia="宋体" w:hAnsi="Times New Roman" w:cs="Times New Roman"/>
      <w:kern w:val="0"/>
      <w:szCs w:val="20"/>
    </w:rPr>
  </w:style>
  <w:style w:type="paragraph" w:customStyle="1" w:styleId="a4">
    <w:name w:val="字母编号列项（一级）"/>
    <w:qFormat/>
    <w:pPr>
      <w:numPr>
        <w:numId w:val="5"/>
      </w:numPr>
      <w:tabs>
        <w:tab w:val="left" w:pos="840"/>
      </w:tabs>
      <w:jc w:val="both"/>
    </w:pPr>
    <w:rPr>
      <w:rFonts w:ascii="宋体" w:eastAsia="宋体" w:hAnsi="Times New Roman" w:cs="Times New Roman"/>
      <w:sz w:val="21"/>
    </w:rPr>
  </w:style>
  <w:style w:type="paragraph" w:customStyle="1" w:styleId="a3">
    <w:name w:val="附录图标题"/>
    <w:basedOn w:val="a6"/>
    <w:next w:val="aff0"/>
    <w:qFormat/>
    <w:pPr>
      <w:numPr>
        <w:ilvl w:val="1"/>
        <w:numId w:val="6"/>
      </w:numPr>
      <w:spacing w:beforeLines="50" w:before="156" w:afterLines="50" w:after="156"/>
      <w:jc w:val="center"/>
    </w:pPr>
    <w:rPr>
      <w:rFonts w:ascii="黑体" w:eastAsia="黑体"/>
      <w:szCs w:val="21"/>
    </w:rPr>
  </w:style>
  <w:style w:type="paragraph" w:customStyle="1" w:styleId="aff2">
    <w:name w:val="附录一级条标题"/>
    <w:basedOn w:val="a6"/>
    <w:next w:val="aff0"/>
    <w:qFormat/>
    <w:pPr>
      <w:widowControl/>
      <w:wordWrap w:val="0"/>
      <w:overflowPunct w:val="0"/>
      <w:autoSpaceDE w:val="0"/>
      <w:autoSpaceDN w:val="0"/>
      <w:spacing w:beforeLines="50" w:before="50" w:afterLines="50" w:after="50"/>
      <w:textAlignment w:val="baseline"/>
      <w:outlineLvl w:val="2"/>
    </w:pPr>
    <w:rPr>
      <w:rFonts w:ascii="黑体" w:eastAsia="黑体"/>
      <w:kern w:val="21"/>
    </w:rPr>
  </w:style>
  <w:style w:type="paragraph" w:customStyle="1" w:styleId="a1">
    <w:name w:val="附录二级条标题"/>
    <w:basedOn w:val="a6"/>
    <w:next w:val="aff0"/>
    <w:qFormat/>
    <w:pPr>
      <w:widowControl/>
      <w:numPr>
        <w:ilvl w:val="3"/>
        <w:numId w:val="2"/>
      </w:numPr>
      <w:wordWrap w:val="0"/>
      <w:overflowPunct w:val="0"/>
      <w:autoSpaceDE w:val="0"/>
      <w:autoSpaceDN w:val="0"/>
      <w:spacing w:beforeLines="50" w:before="156" w:afterLines="50" w:after="156"/>
      <w:textAlignment w:val="baseline"/>
      <w:outlineLvl w:val="3"/>
    </w:pPr>
    <w:rPr>
      <w:rFonts w:ascii="黑体" w:eastAsia="黑体"/>
      <w:kern w:val="21"/>
    </w:rPr>
  </w:style>
  <w:style w:type="paragraph" w:customStyle="1" w:styleId="aff3">
    <w:name w:val="程序代码"/>
    <w:basedOn w:val="a6"/>
    <w:qFormat/>
    <w:pPr>
      <w:shd w:val="clear" w:color="auto" w:fill="D9D9D9"/>
      <w:kinsoku w:val="0"/>
      <w:wordWrap w:val="0"/>
      <w:autoSpaceDE w:val="0"/>
      <w:autoSpaceDN w:val="0"/>
      <w:textAlignment w:val="top"/>
    </w:pPr>
    <w:rPr>
      <w:rFonts w:ascii="新宋体" w:eastAsia="新宋体" w:hAnsi="Courier New"/>
      <w:sz w:val="18"/>
      <w:szCs w:val="18"/>
    </w:rPr>
  </w:style>
  <w:style w:type="paragraph" w:customStyle="1" w:styleId="a">
    <w:name w:val="附录表标题"/>
    <w:basedOn w:val="a6"/>
    <w:next w:val="aff0"/>
    <w:qFormat/>
    <w:pPr>
      <w:numPr>
        <w:ilvl w:val="1"/>
        <w:numId w:val="2"/>
      </w:numPr>
      <w:spacing w:beforeLines="50" w:before="156" w:afterLines="50" w:after="156"/>
      <w:jc w:val="center"/>
    </w:pPr>
    <w:rPr>
      <w:rFonts w:ascii="黑体" w:eastAsia="黑体"/>
      <w:szCs w:val="21"/>
    </w:rPr>
  </w:style>
  <w:style w:type="character" w:customStyle="1" w:styleId="Char10">
    <w:name w:val="正文首行缩进 Char1"/>
    <w:basedOn w:val="ae"/>
    <w:qFormat/>
    <w:rPr>
      <w:rFonts w:ascii="Times New Roman" w:eastAsia="宋体" w:hAnsi="Times New Roman" w:cs="Times New Roman"/>
      <w:kern w:val="2"/>
      <w:sz w:val="21"/>
      <w:szCs w:val="20"/>
    </w:rPr>
  </w:style>
  <w:style w:type="paragraph" w:customStyle="1" w:styleId="aff4">
    <w:name w:val="附录三级条标题"/>
    <w:basedOn w:val="a1"/>
    <w:next w:val="aff0"/>
    <w:qFormat/>
    <w:pPr>
      <w:numPr>
        <w:ilvl w:val="0"/>
        <w:numId w:val="0"/>
      </w:numPr>
      <w:tabs>
        <w:tab w:val="left" w:pos="360"/>
      </w:tabs>
      <w:outlineLvl w:val="4"/>
    </w:pPr>
  </w:style>
  <w:style w:type="character" w:customStyle="1" w:styleId="11">
    <w:name w:val="页脚 字符1"/>
    <w:basedOn w:val="a7"/>
    <w:qFormat/>
    <w:rPr>
      <w:kern w:val="2"/>
      <w:sz w:val="18"/>
      <w:szCs w:val="18"/>
    </w:rPr>
  </w:style>
  <w:style w:type="character" w:customStyle="1" w:styleId="af7">
    <w:name w:val="批注主题 字符"/>
    <w:basedOn w:val="ac"/>
    <w:link w:val="af6"/>
    <w:semiHidden/>
    <w:qFormat/>
    <w:rPr>
      <w:rFonts w:ascii="Times New Roman" w:eastAsia="宋体" w:hAnsi="Times New Roman" w:cs="Times New Roman"/>
      <w:b/>
      <w:bCs/>
      <w:szCs w:val="20"/>
    </w:rPr>
  </w:style>
  <w:style w:type="character" w:customStyle="1" w:styleId="aff5">
    <w:name w:val="正文缩进 字符"/>
    <w:link w:val="aff6"/>
    <w:rsid w:val="00B037CF"/>
    <w:rPr>
      <w:kern w:val="2"/>
      <w:sz w:val="21"/>
    </w:rPr>
  </w:style>
  <w:style w:type="character" w:customStyle="1" w:styleId="Char1">
    <w:name w:val="二级条标题 Char"/>
    <w:link w:val="a0"/>
    <w:locked/>
    <w:rsid w:val="00B037CF"/>
    <w:rPr>
      <w:rFonts w:ascii="黑体" w:eastAsia="黑体" w:hAnsi="Times New Roman" w:cs="Times New Roman"/>
      <w:sz w:val="21"/>
    </w:rPr>
  </w:style>
  <w:style w:type="character" w:customStyle="1" w:styleId="Char2">
    <w:name w:val="正文图标题 Char"/>
    <w:link w:val="a2"/>
    <w:rsid w:val="00B037CF"/>
    <w:rPr>
      <w:rFonts w:ascii="黑体" w:eastAsia="黑体" w:hAnsi="Times New Roman" w:cs="Times New Roman"/>
      <w:sz w:val="21"/>
    </w:rPr>
  </w:style>
  <w:style w:type="character" w:customStyle="1" w:styleId="Char">
    <w:name w:val="一级条标题 Char"/>
    <w:link w:val="aff"/>
    <w:rsid w:val="00B037CF"/>
    <w:rPr>
      <w:rFonts w:ascii="黑体" w:eastAsia="黑体" w:hAnsi="Times New Roman" w:cs="Times New Roman"/>
      <w:sz w:val="21"/>
    </w:rPr>
  </w:style>
  <w:style w:type="paragraph" w:styleId="aff6">
    <w:name w:val="Normal Indent"/>
    <w:basedOn w:val="a6"/>
    <w:link w:val="aff5"/>
    <w:rsid w:val="00B037CF"/>
    <w:pPr>
      <w:ind w:firstLine="420"/>
    </w:pPr>
    <w:rPr>
      <w:rFonts w:asciiTheme="minorHAnsi" w:eastAsiaTheme="minorEastAsia" w:hAnsiTheme="minorHAnsi" w:cstheme="minorBidi"/>
    </w:rPr>
  </w:style>
  <w:style w:type="paragraph" w:styleId="TOC">
    <w:name w:val="TOC Heading"/>
    <w:basedOn w:val="1"/>
    <w:next w:val="a6"/>
    <w:uiPriority w:val="39"/>
    <w:unhideWhenUsed/>
    <w:qFormat/>
    <w:rsid w:val="00AD3714"/>
    <w:pPr>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a6"/>
    <w:next w:val="a6"/>
    <w:autoRedefine/>
    <w:uiPriority w:val="39"/>
    <w:unhideWhenUsed/>
    <w:rsid w:val="00AD3714"/>
    <w:pPr>
      <w:ind w:leftChars="200" w:left="420"/>
    </w:pPr>
  </w:style>
  <w:style w:type="paragraph" w:styleId="TOC3">
    <w:name w:val="toc 3"/>
    <w:basedOn w:val="a6"/>
    <w:next w:val="a6"/>
    <w:autoRedefine/>
    <w:uiPriority w:val="39"/>
    <w:unhideWhenUsed/>
    <w:rsid w:val="00AD37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34953">
      <w:bodyDiv w:val="1"/>
      <w:marLeft w:val="0"/>
      <w:marRight w:val="0"/>
      <w:marTop w:val="0"/>
      <w:marBottom w:val="0"/>
      <w:divBdr>
        <w:top w:val="none" w:sz="0" w:space="0" w:color="auto"/>
        <w:left w:val="none" w:sz="0" w:space="0" w:color="auto"/>
        <w:bottom w:val="none" w:sz="0" w:space="0" w:color="auto"/>
        <w:right w:val="none" w:sz="0" w:space="0" w:color="auto"/>
      </w:divBdr>
    </w:div>
    <w:div w:id="1270356918">
      <w:bodyDiv w:val="1"/>
      <w:marLeft w:val="0"/>
      <w:marRight w:val="0"/>
      <w:marTop w:val="0"/>
      <w:marBottom w:val="0"/>
      <w:divBdr>
        <w:top w:val="none" w:sz="0" w:space="0" w:color="auto"/>
        <w:left w:val="none" w:sz="0" w:space="0" w:color="auto"/>
        <w:bottom w:val="none" w:sz="0" w:space="0" w:color="auto"/>
        <w:right w:val="none" w:sz="0" w:space="0" w:color="auto"/>
      </w:divBdr>
    </w:div>
    <w:div w:id="1352876586">
      <w:bodyDiv w:val="1"/>
      <w:marLeft w:val="0"/>
      <w:marRight w:val="0"/>
      <w:marTop w:val="0"/>
      <w:marBottom w:val="0"/>
      <w:divBdr>
        <w:top w:val="none" w:sz="0" w:space="0" w:color="auto"/>
        <w:left w:val="none" w:sz="0" w:space="0" w:color="auto"/>
        <w:bottom w:val="none" w:sz="0" w:space="0" w:color="auto"/>
        <w:right w:val="none" w:sz="0" w:space="0" w:color="auto"/>
      </w:divBdr>
    </w:div>
    <w:div w:id="213505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package" Target="embeddings/Microsoft_Visio_Drawing5.vsdx"/><Relationship Id="rId34" Type="http://schemas.openxmlformats.org/officeDocument/2006/relationships/image" Target="media/image15.emf"/><Relationship Id="rId42" Type="http://schemas.openxmlformats.org/officeDocument/2006/relationships/oleObject" Target="embeddings/Microsoft_Visio_2003-2010_Drawing1.vsd"/><Relationship Id="rId47" Type="http://schemas.openxmlformats.org/officeDocument/2006/relationships/image" Target="media/image24.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oleObject" Target="embeddings/Microsoft_Visio_2003-2010_Drawing3.vsd"/><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png"/><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oleObject" Target="embeddings/Microsoft_Visio_2003-2010_Drawing.vsd"/><Relationship Id="rId45"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36" Type="http://schemas.openxmlformats.org/officeDocument/2006/relationships/image" Target="media/image17.emf"/><Relationship Id="rId49" Type="http://schemas.openxmlformats.org/officeDocument/2006/relationships/oleObject" Target="embeddings/Microsoft_Visio_2003-2010_Drawing5.vsd"/><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package" Target="embeddings/Microsoft_Visio_Drawing9.vsdx"/><Relationship Id="rId44" Type="http://schemas.openxmlformats.org/officeDocument/2006/relationships/oleObject" Target="embeddings/Microsoft_Visio_2003-2010_Drawing2.vsd"/><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image" Target="media/image16.emf"/><Relationship Id="rId43" Type="http://schemas.openxmlformats.org/officeDocument/2006/relationships/image" Target="media/image22.emf"/><Relationship Id="rId48" Type="http://schemas.openxmlformats.org/officeDocument/2006/relationships/oleObject" Target="embeddings/Microsoft_Visio_2003-2010_Drawing4.vsd"/><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AF67EE8-3739-4D61-89E8-59236E9701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6423</Words>
  <Characters>36612</Characters>
  <Application>Microsoft Office Word</Application>
  <DocSecurity>0</DocSecurity>
  <Lines>305</Lines>
  <Paragraphs>85</Paragraphs>
  <ScaleCrop>false</ScaleCrop>
  <Company>Microsoft</Company>
  <LinksUpToDate>false</LinksUpToDate>
  <CharactersWithSpaces>42950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luckyS</dc:creator>
  <cp:lastModifiedBy>luckyS</cp:lastModifiedBy>
  <cp:revision>2</cp:revision>
  <dcterms:created xsi:type="dcterms:W3CDTF">2021-05-28T06:46:00Z</dcterms:created>
  <dcterms:modified xsi:type="dcterms:W3CDTF">2021-05-28T06:46:00Z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475F8CC1C4DB48C095D54C1FF27625E9</vt:lpwstr>
  </property>
</Properties>
</file>