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FFB" w:rsidRDefault="004440C6" w:rsidP="006D47F0">
      <w:pPr>
        <w:tabs>
          <w:tab w:val="left" w:pos="5245"/>
        </w:tabs>
      </w:pPr>
      <w:r>
        <w:tab/>
      </w:r>
      <w:r w:rsidR="006D47F0">
        <w:t>Date</w:t>
      </w:r>
    </w:p>
    <w:p w:rsidR="00F2695C" w:rsidRDefault="00F2695C" w:rsidP="006268D1">
      <w:pPr>
        <w:tabs>
          <w:tab w:val="left" w:pos="5245"/>
        </w:tabs>
        <w:ind w:left="5664"/>
      </w:pPr>
    </w:p>
    <w:p w:rsidR="00E407BB" w:rsidRDefault="006268D1" w:rsidP="003E7127">
      <w:pPr>
        <w:tabs>
          <w:tab w:val="left" w:pos="5245"/>
        </w:tabs>
        <w:spacing w:after="0" w:line="240" w:lineRule="auto"/>
        <w:rPr>
          <w:b/>
          <w:sz w:val="24"/>
        </w:rPr>
      </w:pPr>
      <w:r>
        <w:rPr>
          <w:sz w:val="24"/>
        </w:rPr>
        <w:tab/>
      </w:r>
      <w:r w:rsidR="003E7127">
        <w:rPr>
          <w:b/>
          <w:sz w:val="24"/>
        </w:rPr>
        <w:t>A l’attention des parents</w:t>
      </w:r>
    </w:p>
    <w:p w:rsidR="003E7127" w:rsidRDefault="003E7127" w:rsidP="003E7127">
      <w:pPr>
        <w:tabs>
          <w:tab w:val="left" w:pos="5245"/>
        </w:tabs>
        <w:spacing w:after="0" w:line="240" w:lineRule="auto"/>
        <w:rPr>
          <w:b/>
          <w:sz w:val="24"/>
        </w:rPr>
      </w:pPr>
    </w:p>
    <w:p w:rsidR="003E7127" w:rsidRPr="00BF2D39" w:rsidRDefault="003E7127" w:rsidP="003E7127">
      <w:pPr>
        <w:tabs>
          <w:tab w:val="left" w:pos="5245"/>
        </w:tabs>
        <w:spacing w:after="0" w:line="240" w:lineRule="auto"/>
        <w:rPr>
          <w:sz w:val="24"/>
        </w:rPr>
      </w:pPr>
    </w:p>
    <w:p w:rsidR="006268D1" w:rsidRDefault="004440C6">
      <w:r>
        <w:tab/>
      </w:r>
    </w:p>
    <w:p w:rsidR="00C15AA4" w:rsidRDefault="00C15AA4"/>
    <w:p w:rsidR="00BB668B" w:rsidRDefault="00BB668B"/>
    <w:p w:rsidR="003E7127" w:rsidRDefault="003E7127" w:rsidP="004440C6">
      <w:pPr>
        <w:tabs>
          <w:tab w:val="left" w:pos="993"/>
        </w:tabs>
        <w:spacing w:after="0" w:line="240" w:lineRule="auto"/>
        <w:ind w:left="284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</w:t>
      </w:r>
      <w:r w:rsidR="006D47F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Objet </w:t>
      </w:r>
      <w:proofErr w:type="gramStart"/>
      <w:r w:rsidR="006D47F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:A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ccueil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 xml:space="preserve"> Temps Libre – Prise des présences dans le milieu d’accueil</w:t>
      </w:r>
      <w:r w:rsidR="006D47F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fr-FR"/>
        </w:rPr>
        <w:t>extrascolaire</w:t>
      </w:r>
    </w:p>
    <w:p w:rsidR="004440C6" w:rsidRDefault="004440C6" w:rsidP="004440C6">
      <w:pPr>
        <w:tabs>
          <w:tab w:val="left" w:pos="993"/>
        </w:tabs>
      </w:pPr>
      <w:r w:rsidRPr="004440C6">
        <w:rPr>
          <w:rFonts w:ascii="Times New Roman" w:eastAsia="Times New Roman" w:hAnsi="Times New Roman" w:cs="Times New Roman"/>
          <w:bCs/>
          <w:sz w:val="24"/>
          <w:szCs w:val="24"/>
          <w:lang w:val="fr-FR" w:eastAsia="fr-FR"/>
        </w:rPr>
        <w:tab/>
      </w:r>
    </w:p>
    <w:p w:rsidR="00ED1978" w:rsidRDefault="00F2695C" w:rsidP="00CC490E">
      <w:r>
        <w:tab/>
      </w:r>
    </w:p>
    <w:p w:rsidR="009D2020" w:rsidRDefault="009D2020" w:rsidP="00CC490E"/>
    <w:p w:rsidR="00CC490E" w:rsidRDefault="00CC490E" w:rsidP="00CC490E">
      <w:r>
        <w:tab/>
        <w:t xml:space="preserve">Chers parents, </w:t>
      </w:r>
    </w:p>
    <w:p w:rsidR="00CC490E" w:rsidRDefault="00CC490E" w:rsidP="00CC490E">
      <w:r>
        <w:tab/>
        <w:t>Comme vous le savez maintenant, l</w:t>
      </w:r>
      <w:r w:rsidR="00ED1978">
        <w:t xml:space="preserve">a Commune et son service </w:t>
      </w:r>
      <w:r>
        <w:t>Accueil Temps Libre cherche</w:t>
      </w:r>
      <w:r w:rsidR="00ED1978">
        <w:t>nt</w:t>
      </w:r>
      <w:r>
        <w:t xml:space="preserve"> en permanence à améliorer l’encadrement et le bien-être de vos enfants.</w:t>
      </w:r>
    </w:p>
    <w:p w:rsidR="00CC490E" w:rsidRDefault="00CC490E" w:rsidP="00CC490E">
      <w:r>
        <w:tab/>
      </w:r>
      <w:r w:rsidR="00746C91">
        <w:t>Afin de rendre les</w:t>
      </w:r>
      <w:r>
        <w:t xml:space="preserve"> accueillantes </w:t>
      </w:r>
      <w:r w:rsidR="00746C91">
        <w:t xml:space="preserve">encore </w:t>
      </w:r>
      <w:r>
        <w:t>plus disponibles</w:t>
      </w:r>
      <w:r w:rsidR="00746C91">
        <w:t xml:space="preserve"> pour eux, et dans un souci d’exactitude par rapport à vous, </w:t>
      </w:r>
      <w:r>
        <w:t>nous allons mettre en place un système de présences informatisé.</w:t>
      </w:r>
    </w:p>
    <w:p w:rsidR="00573E1D" w:rsidRDefault="00CC490E" w:rsidP="00573E1D">
      <w:pPr>
        <w:spacing w:after="120" w:line="240" w:lineRule="auto"/>
      </w:pPr>
      <w:r>
        <w:tab/>
        <w:t xml:space="preserve">Dans le courant du mois de décembre, vos enfants fabriqueront eux-mêmes leur petit badge </w:t>
      </w:r>
      <w:r w:rsidR="00573E1D">
        <w:t>p</w:t>
      </w:r>
      <w:r>
        <w:t>ersonnalisé qu’ils pourront scanner en arrivant à l’</w:t>
      </w:r>
      <w:r w:rsidR="00573E1D">
        <w:t>accueil</w:t>
      </w:r>
      <w:r w:rsidR="00C15AA4">
        <w:t xml:space="preserve"> et en le quittant, </w:t>
      </w:r>
      <w:r w:rsidR="00ED1978">
        <w:t xml:space="preserve">et ce </w:t>
      </w:r>
      <w:r w:rsidR="00573E1D">
        <w:t xml:space="preserve">dès </w:t>
      </w:r>
      <w:r w:rsidR="00573E1D">
        <w:rPr>
          <w:b/>
        </w:rPr>
        <w:t>j</w:t>
      </w:r>
      <w:r w:rsidR="00573E1D" w:rsidRPr="00573E1D">
        <w:rPr>
          <w:b/>
        </w:rPr>
        <w:t>anvier 2016.</w:t>
      </w:r>
    </w:p>
    <w:p w:rsidR="00573E1D" w:rsidRDefault="00CC490E" w:rsidP="00573E1D">
      <w:pPr>
        <w:spacing w:after="120" w:line="240" w:lineRule="auto"/>
      </w:pPr>
      <w:r>
        <w:t xml:space="preserve">Les heures précises seront alors directement enregistrées et utilisées pour la facturation.  </w:t>
      </w:r>
    </w:p>
    <w:p w:rsidR="00CC490E" w:rsidRDefault="00CC490E" w:rsidP="00573E1D">
      <w:pPr>
        <w:spacing w:after="120" w:line="240" w:lineRule="auto"/>
      </w:pPr>
      <w:r>
        <w:t>Bien entendu, vous pourrez consulter les relevés de présences au bureau de l’Accueil Temps Libre, à l</w:t>
      </w:r>
      <w:r w:rsidR="006D47F0">
        <w:t xml:space="preserve">’Administration Communale </w:t>
      </w:r>
      <w:bookmarkStart w:id="0" w:name="_GoBack"/>
      <w:bookmarkEnd w:id="0"/>
      <w:r>
        <w:t xml:space="preserve"> </w:t>
      </w:r>
      <w:r w:rsidR="006D47F0">
        <w:t>…….</w:t>
      </w:r>
      <w:r>
        <w:t>.</w:t>
      </w:r>
    </w:p>
    <w:p w:rsidR="00573E1D" w:rsidRDefault="00573E1D" w:rsidP="00573E1D">
      <w:pPr>
        <w:spacing w:after="120" w:line="240" w:lineRule="auto"/>
      </w:pPr>
    </w:p>
    <w:p w:rsidR="00573E1D" w:rsidRDefault="00573E1D" w:rsidP="00573E1D">
      <w:pPr>
        <w:spacing w:after="120" w:line="240" w:lineRule="auto"/>
      </w:pPr>
      <w:r>
        <w:tab/>
        <w:t>Si vous avez la moindre question concernant ce nouveau système, n’</w:t>
      </w:r>
      <w:r w:rsidR="00ED1978">
        <w:t xml:space="preserve">hésitez pas à contacter Mme </w:t>
      </w:r>
      <w:r w:rsidR="006D47F0">
        <w:t>………</w:t>
      </w:r>
      <w:proofErr w:type="gramStart"/>
      <w:r w:rsidR="006D47F0">
        <w:t xml:space="preserve">. </w:t>
      </w:r>
      <w:r w:rsidR="00ED1978">
        <w:t>,</w:t>
      </w:r>
      <w:proofErr w:type="gramEnd"/>
      <w:r w:rsidR="00ED1978">
        <w:t xml:space="preserve"> Responsable du service Accueil Temps Libre, qui</w:t>
      </w:r>
      <w:r>
        <w:t xml:space="preserve"> reste à votre </w:t>
      </w:r>
      <w:r w:rsidR="00ED1978">
        <w:t xml:space="preserve">entière </w:t>
      </w:r>
      <w:r>
        <w:t>disposition.</w:t>
      </w:r>
    </w:p>
    <w:p w:rsidR="00ED1978" w:rsidRDefault="00ED1978" w:rsidP="00573E1D">
      <w:pPr>
        <w:spacing w:after="120" w:line="240" w:lineRule="auto"/>
      </w:pPr>
    </w:p>
    <w:p w:rsidR="00ED1978" w:rsidRDefault="00ED1978" w:rsidP="00ED1978">
      <w:pPr>
        <w:ind w:firstLine="284"/>
        <w:jc w:val="center"/>
        <w:outlineLvl w:val="0"/>
      </w:pPr>
      <w:r w:rsidRPr="00312935">
        <w:t>Par le Collège :</w:t>
      </w:r>
    </w:p>
    <w:p w:rsidR="00ED1978" w:rsidRPr="007A7ADF" w:rsidRDefault="00ED1978" w:rsidP="00C15AA4">
      <w:pPr>
        <w:tabs>
          <w:tab w:val="left" w:pos="567"/>
        </w:tabs>
        <w:spacing w:after="0" w:line="240" w:lineRule="auto"/>
        <w:ind w:left="-567" w:right="567"/>
        <w:rPr>
          <w:rFonts w:ascii="Times New Roman" w:hAnsi="Times New Roman" w:cs="Times New Roman"/>
        </w:rPr>
      </w:pPr>
      <w:r w:rsidRPr="007A7ADF">
        <w:rPr>
          <w:rFonts w:ascii="Times New Roman" w:hAnsi="Times New Roman" w:cs="Times New Roman"/>
        </w:rPr>
        <w:tab/>
        <w:t xml:space="preserve">  </w:t>
      </w:r>
      <w:r w:rsidRPr="007A7ADF">
        <w:rPr>
          <w:rFonts w:ascii="Times New Roman" w:hAnsi="Times New Roman" w:cs="Times New Roman"/>
        </w:rPr>
        <w:tab/>
        <w:t>La Directrice Générale,</w:t>
      </w:r>
      <w:r w:rsidRPr="007A7ADF">
        <w:rPr>
          <w:rFonts w:ascii="Times New Roman" w:hAnsi="Times New Roman" w:cs="Times New Roman"/>
        </w:rPr>
        <w:tab/>
      </w:r>
      <w:r w:rsidRPr="007A7ADF">
        <w:rPr>
          <w:rFonts w:ascii="Times New Roman" w:hAnsi="Times New Roman" w:cs="Times New Roman"/>
        </w:rPr>
        <w:tab/>
      </w:r>
      <w:r w:rsidRPr="007A7ADF">
        <w:rPr>
          <w:rFonts w:ascii="Times New Roman" w:hAnsi="Times New Roman" w:cs="Times New Roman"/>
        </w:rPr>
        <w:tab/>
      </w:r>
      <w:r w:rsidRPr="007A7ADF">
        <w:rPr>
          <w:rFonts w:ascii="Times New Roman" w:hAnsi="Times New Roman" w:cs="Times New Roman"/>
        </w:rPr>
        <w:tab/>
      </w:r>
      <w:r w:rsidRPr="007A7ADF">
        <w:rPr>
          <w:rFonts w:ascii="Times New Roman" w:hAnsi="Times New Roman" w:cs="Times New Roman"/>
        </w:rPr>
        <w:tab/>
      </w:r>
      <w:r w:rsidRPr="007A7ADF">
        <w:rPr>
          <w:rFonts w:ascii="Times New Roman" w:hAnsi="Times New Roman" w:cs="Times New Roman"/>
        </w:rPr>
        <w:tab/>
        <w:t xml:space="preserve">  Le Bourgmestre,</w:t>
      </w:r>
    </w:p>
    <w:p w:rsidR="00C15AA4" w:rsidRDefault="00ED1978" w:rsidP="00C15AA4">
      <w:pPr>
        <w:tabs>
          <w:tab w:val="left" w:pos="567"/>
        </w:tabs>
        <w:spacing w:after="0" w:line="240" w:lineRule="auto"/>
        <w:ind w:left="-567" w:right="567"/>
        <w:rPr>
          <w:rFonts w:ascii="Times New Roman" w:hAnsi="Times New Roman" w:cs="Times New Roman"/>
          <w:lang w:val="nl-NL"/>
        </w:rPr>
      </w:pPr>
      <w:r w:rsidRPr="007A7ADF">
        <w:rPr>
          <w:rFonts w:ascii="Times New Roman" w:hAnsi="Times New Roman" w:cs="Times New Roman"/>
          <w:lang w:val="nl-NL"/>
        </w:rPr>
        <w:tab/>
      </w:r>
    </w:p>
    <w:p w:rsidR="00C15AA4" w:rsidRDefault="00C15AA4" w:rsidP="00C15AA4">
      <w:pPr>
        <w:tabs>
          <w:tab w:val="left" w:pos="567"/>
        </w:tabs>
        <w:spacing w:after="0" w:line="240" w:lineRule="auto"/>
        <w:ind w:left="-567" w:right="567"/>
        <w:rPr>
          <w:rFonts w:ascii="Times New Roman" w:hAnsi="Times New Roman" w:cs="Times New Roman"/>
          <w:lang w:val="nl-NL"/>
        </w:rPr>
      </w:pPr>
    </w:p>
    <w:p w:rsidR="00C15AA4" w:rsidRDefault="00C15AA4" w:rsidP="00C15AA4">
      <w:pPr>
        <w:tabs>
          <w:tab w:val="left" w:pos="567"/>
        </w:tabs>
        <w:spacing w:after="0" w:line="240" w:lineRule="auto"/>
        <w:ind w:left="-567" w:right="567"/>
        <w:rPr>
          <w:rFonts w:ascii="Times New Roman" w:hAnsi="Times New Roman" w:cs="Times New Roman"/>
          <w:lang w:val="nl-NL"/>
        </w:rPr>
      </w:pPr>
    </w:p>
    <w:p w:rsidR="00C15AA4" w:rsidRDefault="00C15AA4" w:rsidP="00C15AA4">
      <w:pPr>
        <w:tabs>
          <w:tab w:val="left" w:pos="567"/>
        </w:tabs>
        <w:spacing w:after="0" w:line="240" w:lineRule="auto"/>
        <w:ind w:left="-567" w:right="567"/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proofErr w:type="spellStart"/>
      <w:r>
        <w:rPr>
          <w:rFonts w:ascii="Times New Roman" w:hAnsi="Times New Roman" w:cs="Times New Roman"/>
          <w:lang w:val="nl-NL"/>
        </w:rPr>
        <w:t>L’Echevine</w:t>
      </w:r>
      <w:proofErr w:type="spellEnd"/>
      <w:r>
        <w:rPr>
          <w:rFonts w:ascii="Times New Roman" w:hAnsi="Times New Roman" w:cs="Times New Roman"/>
          <w:lang w:val="nl-NL"/>
        </w:rPr>
        <w:t xml:space="preserve"> de </w:t>
      </w:r>
      <w:proofErr w:type="spellStart"/>
      <w:r>
        <w:rPr>
          <w:rFonts w:ascii="Times New Roman" w:hAnsi="Times New Roman" w:cs="Times New Roman"/>
          <w:lang w:val="nl-NL"/>
        </w:rPr>
        <w:t>l’ATL</w:t>
      </w:r>
      <w:proofErr w:type="spellEnd"/>
    </w:p>
    <w:p w:rsidR="00C15AA4" w:rsidRDefault="00C15AA4" w:rsidP="00C15AA4">
      <w:pPr>
        <w:tabs>
          <w:tab w:val="left" w:pos="567"/>
        </w:tabs>
        <w:spacing w:after="0" w:line="240" w:lineRule="auto"/>
        <w:ind w:left="-567" w:right="567"/>
        <w:rPr>
          <w:bCs/>
        </w:rPr>
      </w:pP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rFonts w:ascii="Times New Roman" w:hAnsi="Times New Roman" w:cs="Times New Roman"/>
          <w:lang w:val="nl-NL"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746C91" w:rsidRDefault="00746C91" w:rsidP="00BD796D">
      <w:pPr>
        <w:tabs>
          <w:tab w:val="left" w:pos="567"/>
        </w:tabs>
        <w:spacing w:after="0" w:line="240" w:lineRule="auto"/>
        <w:ind w:right="567"/>
        <w:rPr>
          <w:bCs/>
        </w:rPr>
      </w:pPr>
    </w:p>
    <w:sectPr w:rsidR="00746C91" w:rsidSect="006C5FFB">
      <w:pgSz w:w="11906" w:h="16838"/>
      <w:pgMar w:top="709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63A9F"/>
    <w:multiLevelType w:val="hybridMultilevel"/>
    <w:tmpl w:val="0E8A412C"/>
    <w:lvl w:ilvl="0" w:tplc="923696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53F09"/>
    <w:multiLevelType w:val="hybridMultilevel"/>
    <w:tmpl w:val="E422806A"/>
    <w:lvl w:ilvl="0" w:tplc="F4B083C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C6"/>
    <w:rsid w:val="00060224"/>
    <w:rsid w:val="00162866"/>
    <w:rsid w:val="001C5DC1"/>
    <w:rsid w:val="0028686A"/>
    <w:rsid w:val="00296AA4"/>
    <w:rsid w:val="00362101"/>
    <w:rsid w:val="003B79EA"/>
    <w:rsid w:val="003E7127"/>
    <w:rsid w:val="004440C6"/>
    <w:rsid w:val="004664CC"/>
    <w:rsid w:val="00477713"/>
    <w:rsid w:val="004B04B0"/>
    <w:rsid w:val="005561B0"/>
    <w:rsid w:val="00573E1D"/>
    <w:rsid w:val="005A1372"/>
    <w:rsid w:val="006268D1"/>
    <w:rsid w:val="00676535"/>
    <w:rsid w:val="006A3197"/>
    <w:rsid w:val="006C5FFB"/>
    <w:rsid w:val="006D47F0"/>
    <w:rsid w:val="006D761E"/>
    <w:rsid w:val="006F6B3B"/>
    <w:rsid w:val="00712DDB"/>
    <w:rsid w:val="00746C91"/>
    <w:rsid w:val="007A5F9A"/>
    <w:rsid w:val="007B09BB"/>
    <w:rsid w:val="0084397E"/>
    <w:rsid w:val="008A6BC1"/>
    <w:rsid w:val="009D2020"/>
    <w:rsid w:val="00A77E74"/>
    <w:rsid w:val="00A85C77"/>
    <w:rsid w:val="00AF20DA"/>
    <w:rsid w:val="00BA0A15"/>
    <w:rsid w:val="00BB668B"/>
    <w:rsid w:val="00BD796D"/>
    <w:rsid w:val="00BF2D39"/>
    <w:rsid w:val="00C15AA4"/>
    <w:rsid w:val="00C82E0D"/>
    <w:rsid w:val="00CC490E"/>
    <w:rsid w:val="00CE4B3B"/>
    <w:rsid w:val="00D22835"/>
    <w:rsid w:val="00DB16B7"/>
    <w:rsid w:val="00E407BB"/>
    <w:rsid w:val="00ED1978"/>
    <w:rsid w:val="00F2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67F572-6679-4F6A-88CA-0DBA884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unhideWhenUsed/>
    <w:rsid w:val="006C5FF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6C5FF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62866"/>
    <w:pPr>
      <w:ind w:left="720"/>
      <w:contextualSpacing/>
    </w:pPr>
  </w:style>
  <w:style w:type="paragraph" w:styleId="Textebrut">
    <w:name w:val="Plain Text"/>
    <w:basedOn w:val="Normal"/>
    <w:link w:val="TextebrutCar"/>
    <w:rsid w:val="00C82E0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extebrutCar">
    <w:name w:val="Texte brut Car"/>
    <w:basedOn w:val="Policepardfaut"/>
    <w:link w:val="Textebrut"/>
    <w:rsid w:val="00C82E0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05F74-70E4-4403-88D6-ABB4D15A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Servais</dc:creator>
  <cp:lastModifiedBy>Isabelle Devahive</cp:lastModifiedBy>
  <cp:revision>3</cp:revision>
  <cp:lastPrinted>2015-11-10T10:17:00Z</cp:lastPrinted>
  <dcterms:created xsi:type="dcterms:W3CDTF">2015-11-20T10:31:00Z</dcterms:created>
  <dcterms:modified xsi:type="dcterms:W3CDTF">2017-09-12T11:26:00Z</dcterms:modified>
</cp:coreProperties>
</file>