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f2mkj45eircc" w:id="0"/>
      <w:bookmarkEnd w:id="0"/>
      <w:commentRangeStart w:id="0"/>
      <w:r w:rsidDel="00000000" w:rsidR="00000000" w:rsidRPr="00000000">
        <w:rPr>
          <w:rtl w:val="0"/>
        </w:rPr>
        <w:t xml:space="preserve">ARX MIMIC Übung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Basiert auf der </w:t>
      </w:r>
      <w:r w:rsidDel="00000000" w:rsidR="00000000" w:rsidRPr="00000000">
        <w:rPr>
          <w:rtl w:val="0"/>
        </w:rPr>
        <w:t xml:space="preserve">ARX Übung</w:t>
      </w:r>
      <w:r w:rsidDel="00000000" w:rsidR="00000000" w:rsidRPr="00000000">
        <w:rPr>
          <w:rtl w:val="0"/>
        </w:rPr>
        <w:t xml:space="preserve"> von Dr. Fabian Prasser.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Musterlösung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rn531eqzud2u" w:id="1"/>
      <w:bookmarkEnd w:id="1"/>
      <w:r w:rsidDel="00000000" w:rsidR="00000000" w:rsidRPr="00000000">
        <w:rPr>
          <w:rtl w:val="0"/>
        </w:rPr>
        <w:t xml:space="preserve">Aufgabe 1)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Öffnen Sie ARX und erstellen Sie ein neues Projekt. Importieren Sie den Datensatz “MIMIC IV Demo full Ü3.csv”. 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Wählen Sie die Spalten “age”, “insurance”, “language”, “martial_status”, “race” und “weight” nacheinander aus und wählen Sie jeweils den Attributtyp “Quasi-identifying”. Importieren Sie nun unter „File“ → „Import hierarchy” die entsprechende Hierachie für jedes Attribut das Sie ausgewählt haben.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38688" cy="2495289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495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Hintergrund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Generalisierungshierarchien werden zur Transformation von Werten eingesetzt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71925" cy="112395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 ARX werden Generalisierungshierarchien meist als Tabellen dargestellt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Jede Zeile einer solchen Tabelle enthält die Abbildungsregel für einen Attributwert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Für die hier gezeigte Hierarchie ergibt sich bspw. folgende Darstellung: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40934" cy="1237174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0934" cy="1237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Hinweis: </w:t>
      </w:r>
      <w:r w:rsidDel="00000000" w:rsidR="00000000" w:rsidRPr="00000000">
        <w:rPr>
          <w:rtl w:val="0"/>
        </w:rPr>
        <w:t xml:space="preserve">Für die sichere Durchführung von Anonymisierungsverfahren mit ARX ist es zwingend notwendig, dass jedes in einem Datensatz abgebildete Individuum durch genau einen Eintrag repräsentiert ist!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Schützen Sie nun die Einträge des Datensatzes vor Re-Identifikation. Spezifizieren Sie ein maximales Re-Identifikationsrisiko von 20% für jeden Eintrag im Datensatz. Verwenden Sie Generalisierung von Attributen und Unterdrückung von Einträgen zum Schutz des Datensatzes. Stellen Sie sicher, dass nicht mehr als 5% der Einträge entfernt werden.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Wählen Sie unter “General Settings” ein Unterdrückungs Limit von 5 %. Das ist die Begrenzung des Anteils von Einträgen die entfernt werden können.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58364" cy="8334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364" cy="83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Spezifizieren Sie nun die Risikogrenzwerte / Datenschutzmodelle. Fügen Sie unter der Liste aller aktiver Schutzmodelle ein neues Schutzmodell hinzu. Wählen Sie k-Anonymity mit k=5 (Risikogrenzwert 1/5=20%).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33713" cy="247240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2472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55789" cy="642938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789" cy="64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Anonymisieren Sie nun den Datensatz über die Menüleiste (✅). Nach erfolgreicher Anonymisierung werden in der rechten oberen Ecke von ARX Informationen über den Prozess angezeigt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Hintergrund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Eine Transformation der Eingabedaten verringert die Eindeutigkeit von Wertekombinationen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Dadurch entstehen Gruppen von Einträgen, auch Klassen genannt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Größe der Gruppe in der sich der zu einem Individuum gehörende Datensatz befindet bestimmt die Wahrscheinlichkeit mit der der Eintrag dem Individuum zugeordnet werden kann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Befindet sich ein Eintrag beispielsweise in einer Gruppe der Größe k, so kann dieser nur mit einer Wahrscheinlichkeit von 1/k dem Individuum richtig zugeordnet werden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 nennt diese Wahrscheinlichkeit das Re-Identifikationsrisiko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Attribute die zur Gruppenbildung herangezogen werden nennt man Quasi-Identifikatoren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Datenschutzmodell k-Anonymity fordert für jeden Eintrag eine Klassengröße von mindestens k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bedeutet, dass k-Anonymity das Re-Identifikationsrisiko jedes Eintrags auf maximal 1/k beschränkt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Transformation von Eingabedaten erfolgt meist durch das Generalisieren von Attributwerten und das Entfernen (auch "Unterdrücken" genannt) von Einträgen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Üblicherweise wird eine Obergrenze für die Anzahl der Einträge die entfernt werden dürfen festgelegt („Suppression limit“)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9x2m2rik4c2n" w:id="2"/>
      <w:bookmarkEnd w:id="2"/>
      <w:r w:rsidDel="00000000" w:rsidR="00000000" w:rsidRPr="00000000">
        <w:rPr>
          <w:rtl w:val="0"/>
        </w:rPr>
        <w:t xml:space="preserve">Aufgabe 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Untersuchen Sie den Lösungsraum. Finden Sie alternative Lösungen mit einem nahezu optimalen Informationsverlust. Untersuchen Sie Unterschiede zur vorhergehenden Lösung.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Hintergrund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Generalisierungshierarchien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57688" cy="100562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0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Lösungsraum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19713" cy="151991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1519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Jede Transformation (im Bild markiert) im Lösungsraum definiert eine eindeutige Kombination von Generalisierungsstufen, eine für jeden Quasi-Identifikator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Zusätzlich werden oftmals Einträge automatisch entfernt („suppression“)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Verwenden Sie die Explorationsperspektive von ARX: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Grün: anonyme Transformation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Gelb: optimale Lösung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Rechteck: ausgewählte Transformation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43241" cy="2603002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241" cy="260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Hinweis:</w:t>
      </w:r>
      <w:r w:rsidDel="00000000" w:rsidR="00000000" w:rsidRPr="00000000">
        <w:rPr>
          <w:rtl w:val="0"/>
        </w:rPr>
        <w:t xml:space="preserve"> Mit einem Rechtsklick auf eine Transformation können Sie „Apply transformation“ wählen, um eine ausgewählte Transformation auf den Datensatz anzuwenden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276600" cy="11906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Wechseln Sie nun in die Qualitätsanalyseperspektive von ARX: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Links: Eingabe Daten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Rechts: Ausgabe der angewandten Transformation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72088" cy="2776166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776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Schauen Sie sich den Reiter „Class sizes“ an und beantworten Sie die folgenden Fragen:</w:t>
      </w:r>
    </w:p>
    <w:p w:rsidR="00000000" w:rsidDel="00000000" w:rsidP="00000000" w:rsidRDefault="00000000" w:rsidRPr="00000000" w14:paraId="0000003F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Füllen Sie aus: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● Optimale Transformation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 xml:space="preserve">● [_, _, _, _, _, _, _, _, _]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● Eigenschaften</w:t>
      </w:r>
    </w:p>
    <w:p w:rsidR="00000000" w:rsidDel="00000000" w:rsidP="00000000" w:rsidRDefault="00000000" w:rsidRPr="00000000" w14:paraId="00000043">
      <w:pPr>
        <w:ind w:left="2160" w:firstLine="0"/>
        <w:rPr/>
      </w:pPr>
      <w:r w:rsidDel="00000000" w:rsidR="00000000" w:rsidRPr="00000000">
        <w:rPr>
          <w:rtl w:val="0"/>
        </w:rPr>
        <w:t xml:space="preserve">● Vollständig entfernte(s) Attribut(e): ___ (_________)</w:t>
      </w:r>
    </w:p>
    <w:p w:rsidR="00000000" w:rsidDel="00000000" w:rsidP="00000000" w:rsidRDefault="00000000" w:rsidRPr="00000000" w14:paraId="00000044">
      <w:pPr>
        <w:ind w:left="2160" w:firstLine="0"/>
        <w:rPr/>
      </w:pPr>
      <w:r w:rsidDel="00000000" w:rsidR="00000000" w:rsidRPr="00000000">
        <w:rPr>
          <w:rtl w:val="0"/>
        </w:rPr>
        <w:t xml:space="preserve">● Unterdrückte Einträge: ____ (__,_%)</w:t>
      </w:r>
    </w:p>
    <w:p w:rsidR="00000000" w:rsidDel="00000000" w:rsidP="00000000" w:rsidRDefault="00000000" w:rsidRPr="00000000" w14:paraId="00000045">
      <w:pPr>
        <w:ind w:left="2160" w:firstLine="0"/>
        <w:rPr/>
      </w:pPr>
      <w:r w:rsidDel="00000000" w:rsidR="00000000" w:rsidRPr="00000000">
        <w:rPr>
          <w:rtl w:val="0"/>
        </w:rPr>
        <w:t xml:space="preserve">● Informationsverlust: __,_%</w:t>
      </w:r>
    </w:p>
    <w:p w:rsidR="00000000" w:rsidDel="00000000" w:rsidP="00000000" w:rsidRDefault="00000000" w:rsidRPr="00000000" w14:paraId="00000046">
      <w:pPr>
        <w:ind w:left="2160" w:firstLine="0"/>
        <w:rPr/>
      </w:pPr>
      <w:r w:rsidDel="00000000" w:rsidR="00000000" w:rsidRPr="00000000">
        <w:rPr>
          <w:rtl w:val="0"/>
        </w:rPr>
        <w:t xml:space="preserve">● Durchschn. Klassengröße / Average class size: __,_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● Ihre Auswahl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  <w:t xml:space="preserve">● [_, _, _, _, _, _, _, _, _]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  <w:t xml:space="preserve">● Eigenschaften</w:t>
      </w:r>
    </w:p>
    <w:p w:rsidR="00000000" w:rsidDel="00000000" w:rsidP="00000000" w:rsidRDefault="00000000" w:rsidRPr="00000000" w14:paraId="0000004A">
      <w:pPr>
        <w:ind w:left="2160" w:firstLine="0"/>
        <w:rPr/>
      </w:pPr>
      <w:r w:rsidDel="00000000" w:rsidR="00000000" w:rsidRPr="00000000">
        <w:rPr>
          <w:rtl w:val="0"/>
        </w:rPr>
        <w:t xml:space="preserve">● Vollständig entfernte(s) Attribut(e): ___ (_________)</w:t>
      </w:r>
    </w:p>
    <w:p w:rsidR="00000000" w:rsidDel="00000000" w:rsidP="00000000" w:rsidRDefault="00000000" w:rsidRPr="00000000" w14:paraId="0000004B">
      <w:pPr>
        <w:ind w:left="2160" w:firstLine="0"/>
        <w:rPr/>
      </w:pPr>
      <w:r w:rsidDel="00000000" w:rsidR="00000000" w:rsidRPr="00000000">
        <w:rPr>
          <w:rtl w:val="0"/>
        </w:rPr>
        <w:t xml:space="preserve">● Unterdrückte Einträge: ____ (__,_%)</w:t>
      </w:r>
    </w:p>
    <w:p w:rsidR="00000000" w:rsidDel="00000000" w:rsidP="00000000" w:rsidRDefault="00000000" w:rsidRPr="00000000" w14:paraId="0000004C">
      <w:pPr>
        <w:ind w:left="2160" w:firstLine="0"/>
        <w:rPr/>
      </w:pPr>
      <w:r w:rsidDel="00000000" w:rsidR="00000000" w:rsidRPr="00000000">
        <w:rPr>
          <w:rtl w:val="0"/>
        </w:rPr>
        <w:t xml:space="preserve">● Informationsverlust: __,_%</w:t>
      </w:r>
    </w:p>
    <w:p w:rsidR="00000000" w:rsidDel="00000000" w:rsidP="00000000" w:rsidRDefault="00000000" w:rsidRPr="00000000" w14:paraId="0000004D">
      <w:pPr>
        <w:ind w:left="2160" w:firstLine="0"/>
        <w:rPr/>
      </w:pPr>
      <w:r w:rsidDel="00000000" w:rsidR="00000000" w:rsidRPr="00000000">
        <w:rPr>
          <w:rtl w:val="0"/>
        </w:rPr>
        <w:t xml:space="preserve">● Durchschn. Klassengröße / Average class size: __,_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9ewitkf8kjxy" w:id="3"/>
      <w:bookmarkEnd w:id="3"/>
      <w:r w:rsidDel="00000000" w:rsidR="00000000" w:rsidRPr="00000000">
        <w:rPr>
          <w:rtl w:val="0"/>
        </w:rPr>
        <w:t xml:space="preserve">Aufgabe 3)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Analysieren Sie Re-Identifikationsrisiken von Einträgen in einem 5-anonymen Datensatz. Hier entspricht 20% 5-anonymity. Untersuchen Sie wie sich Re-Identifikationsrisiken durch die Anonymisierung verändert haben.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Hintergrund: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Größe der Gruppe in der sich ein Eintrag befindet bestimmt die Wahrscheinlichkeit mit der er dem zugehörigen Individuum richtig zugeordnet werden kann, d.h. das Re-Identifikationsrisiko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Selbst bei einem k-anonymen Datensatz muss davon ausgegangen werden, dass durch zufälliges Abbilden von Individuen in passende Gruppen ein nicht geringer Anteil der Einträge richtig zugeordnet werden kann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Diese Betrachtungen setzen voraus, dass der Angreifer bereits weiß, dass Daten über die Individuen die er versucht abzubilden im Datensatz vorhanden sind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 nennt dieses Worst-Case Szenario das Prosecutor Modell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Wechseln Sie in den Reiter „Analyze Risk“ und wählen Sie “Attacker models”: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21968" cy="2697116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1968" cy="2697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Füllen Sie aus: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– Prosecutor Re-Identifikationsrisiko für den Eingabedatensatz</w:t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  <w:t xml:space="preserve">● __,_% der Einträge sind einem Risiko von mehr als 20% ausgesetzt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  <w:t xml:space="preserve">● Die zu erwartende relative Anzahl an korrekt re-identifizierten Einträgen ist __,_%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  <w:t xml:space="preserve">● Das niedrigste Risiko ist ___%, das höchste Risiko ist ___%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  <w:t xml:space="preserve">● Das höchste Risiko betrifft ___% der Datensätze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– Prosecutor Re-Identifikationsrisiko für den Ausgabedatensatz</w:t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  <w:t xml:space="preserve">● __,_% der Einträge sind einem Risiko von mehr als 20% ausgesetzt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  <w:t xml:space="preserve">● Die zu erwartende relative Anzahl an korrekt re-identifizierten Einträgen ist __,_%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  <w:t xml:space="preserve">● Das niedrigste Risiko ist ___%, das höchste Risiko ist ___%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  <w:t xml:space="preserve">● Das höchste Risiko betrifft ___% der Datensätze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Feststellung 1: </w:t>
      </w:r>
      <w:r w:rsidDel="00000000" w:rsidR="00000000" w:rsidRPr="00000000">
        <w:rPr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Feststellung 2: </w:t>
      </w:r>
      <w:r w:rsidDel="00000000" w:rsidR="00000000" w:rsidRPr="00000000">
        <w:rPr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6rm4g0bhyqpl" w:id="4"/>
      <w:bookmarkEnd w:id="4"/>
      <w:r w:rsidDel="00000000" w:rsidR="00000000" w:rsidRPr="00000000">
        <w:rPr>
          <w:rtl w:val="0"/>
        </w:rPr>
        <w:t xml:space="preserve">Aufgabe 4)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Erstellen Sie eine Generalisierungshierarchie für das Attribut „age“ die folgende Struktur besitzt: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Wählen Sie „Edit → Create hierarchy...“ aus dem Anwendungsmenü.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Mit ARX können Sie drei Arten von Hierarchien erzeugen: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Basierend auf Intervallen</w:t>
      </w:r>
    </w:p>
    <w:p w:rsidR="00000000" w:rsidDel="00000000" w:rsidP="00000000" w:rsidRDefault="00000000" w:rsidRPr="00000000" w14:paraId="00000070">
      <w:pPr>
        <w:ind w:left="2160" w:firstLine="0"/>
        <w:rPr/>
      </w:pPr>
      <w:r w:rsidDel="00000000" w:rsidR="00000000" w:rsidRPr="00000000">
        <w:rPr>
          <w:rtl w:val="0"/>
        </w:rPr>
        <w:t xml:space="preserve">Beispiel: Alter, Laborwerte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Basierend auf einer Ordnung der Attributwerte</w:t>
      </w:r>
    </w:p>
    <w:p w:rsidR="00000000" w:rsidDel="00000000" w:rsidP="00000000" w:rsidRDefault="00000000" w:rsidRPr="00000000" w14:paraId="00000072">
      <w:pPr>
        <w:ind w:left="2160" w:firstLine="0"/>
        <w:rPr/>
      </w:pPr>
      <w:r w:rsidDel="00000000" w:rsidR="00000000" w:rsidRPr="00000000">
        <w:rPr>
          <w:rtl w:val="0"/>
        </w:rPr>
        <w:t xml:space="preserve">Beispiel: Kodierte Diagnosen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Durch Maskierung</w:t>
      </w:r>
    </w:p>
    <w:p w:rsidR="00000000" w:rsidDel="00000000" w:rsidP="00000000" w:rsidRDefault="00000000" w:rsidRPr="00000000" w14:paraId="00000074">
      <w:pPr>
        <w:ind w:left="2160" w:firstLine="0"/>
        <w:rPr/>
      </w:pPr>
      <w:r w:rsidDel="00000000" w:rsidR="00000000" w:rsidRPr="00000000">
        <w:rPr>
          <w:rtl w:val="0"/>
        </w:rPr>
        <w:t xml:space="preserve">Beispiel: Postleitzahl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Wählen Sie „Use intervals“ und klicken Sie „Next“. Wählen Sie nun den Reiter "Range": </w:t>
      </w:r>
    </w:p>
    <w:p w:rsidR="00000000" w:rsidDel="00000000" w:rsidP="00000000" w:rsidRDefault="00000000" w:rsidRPr="00000000" w14:paraId="00000076">
      <w:pPr>
        <w:ind w:left="720" w:firstLine="720"/>
        <w:rPr/>
      </w:pPr>
      <w:r w:rsidDel="00000000" w:rsidR="00000000" w:rsidRPr="00000000">
        <w:rPr>
          <w:rtl w:val="0"/>
        </w:rPr>
        <w:t xml:space="preserve">Setzen Sie die untere Schranke auf "0" und die obere Schranke auf "100". 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Klicken Sie anschließend auf das eine angezeigte Intervall. Definieren Sie ein Basisintervall der Größe 10: </w:t>
      </w:r>
    </w:p>
    <w:p w:rsidR="00000000" w:rsidDel="00000000" w:rsidP="00000000" w:rsidRDefault="00000000" w:rsidRPr="00000000" w14:paraId="00000078">
      <w:pPr>
        <w:ind w:left="1440" w:firstLine="0"/>
        <w:rPr/>
      </w:pPr>
      <w:r w:rsidDel="00000000" w:rsidR="00000000" w:rsidRPr="00000000">
        <w:rPr>
          <w:rtl w:val="0"/>
        </w:rPr>
        <w:t xml:space="preserve">Setzen Sie hier die untere Schranke auf "0" und die obere Schranke auf "10". 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Fügen Sie nun eine weitere Generalisierungsstufe ein. </w:t>
      </w:r>
    </w:p>
    <w:p w:rsidR="00000000" w:rsidDel="00000000" w:rsidP="00000000" w:rsidRDefault="00000000" w:rsidRPr="00000000" w14:paraId="0000007A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Machen Sie einen Rechtsklick auf das Basisinterval und wählen Sie „Add new level“.</w:t>
      </w:r>
    </w:p>
    <w:p w:rsidR="00000000" w:rsidDel="00000000" w:rsidP="00000000" w:rsidRDefault="00000000" w:rsidRPr="00000000" w14:paraId="0000007B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Dann wählen Sie mit einem Rechtklick auf den neu entstandenen Knoten „Add after“ um einen Geschwisterknoten auf der gleichen Ebene einzufügen. </w:t>
      </w:r>
    </w:p>
    <w:p w:rsidR="00000000" w:rsidDel="00000000" w:rsidP="00000000" w:rsidRDefault="00000000" w:rsidRPr="00000000" w14:paraId="0000007C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 das Interval ]10, 30] zu definieren, müssen zwei Intervalle der darunterliegenden Ebene zusammengefasst werden. Definieren Sie demnach eine Größe von 2: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839838" cy="262284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838" cy="262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Erzeugen Sie anschließend die Intervalle [30, 50[, [50,70[, [70, 90[, [90, 100[.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18379" cy="30238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379" cy="3023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ije56vfcnbbq" w:id="5"/>
      <w:bookmarkEnd w:id="5"/>
      <w:r w:rsidDel="00000000" w:rsidR="00000000" w:rsidRPr="00000000">
        <w:rPr>
          <w:rtl w:val="0"/>
        </w:rPr>
        <w:t xml:space="preserve">Aufgabe 5)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Machen Sie sich weiter mit ARX vertraut. Untersuchen Sie…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... die Verteilung des Attributs „age“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... statistische Parameter der Verteilung des Attributs „age“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... die Kontingenz zwischen „age“ und „marital-status“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... die Auswirkung des Anonymisierungsprozesses auf die Vorhersagbarkeit des Attributs „marital-status“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Hintergrund: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 es oft nur schwer möglich ist, automatisiert eine angemessene Lösung für ein Anonymisierungsproblem zu finden, werden von ARX verschiedene Funktionalitäten zur Analyse der Nützlichkeit der Ausgabedaten bereitgestellt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Zur Untersuchung der Auswirkungen des Anonymisierungsprozesses auf ein häufiges Anwendungsszenario implementiert ARX eine Methode aus dem Bereich maschinelles Lernen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Hierzu wird ein logistisches Regressionsmodell so trainiert, dass es auf Basis einer vorgegebenen Menge von Feature-Attributen den Wert eines Klassenattributs für Einträge im Eingabedatensatz vorhersagen kann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Auswirkung des Anonymisierungsprozesses zeigen sich in einem Rückgang der Genauigkeit des Klassifikators wenn er statt mit den Eingabedaten, mit den anonymisierten Ausgabedaten trainiert wurde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von ARX angezeigten Werte sind als Richtwerte zu sehen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Wechseln Sie in die Qualitätsanalyseperspektive von ARX. Selektieren Sie das Attribut „age“ durch einen Mausklick auf die enstprechende Spalte und dann den Reiter „Distribution“.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29213" cy="2700931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700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Selektieren Sie den Reiter „Summary statistics“ und vergleichen Sie die “Scale of measure”. Selektieren Sie erst das Attribut „age“, dann das Attribut „marital-status“ und wählen Sie dann den Reiter „Contingency“.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65289" cy="261461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5289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commentRangeStart w:id="1"/>
      <w:r w:rsidDel="00000000" w:rsidR="00000000" w:rsidRPr="00000000">
        <w:rPr>
          <w:rtl w:val="0"/>
        </w:rPr>
        <w:t xml:space="preserve">Die Kontingenztabelle ist als Heatmap dargestellt. Vergröberung durch Generalisierung von Attributwerten. Verzerrung durch Unterdrückung von Einträgen. Alle Einträge von martial_status wurden entfernt.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Wählen Sie nun den Reiter „Classification performance“. Der Klassifikator sagt Werte der Class-Attribute auf Basis der Feature-Attribute vorher. Vergleichen Sie nun die Genauigkeit des Klassifikators vor &amp; nach dem Anonymisierungsprozess.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86363" cy="27310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73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20"/>
        <w:rPr/>
      </w:pPr>
      <w:r w:rsidDel="00000000" w:rsidR="00000000" w:rsidRPr="00000000">
        <w:rPr>
          <w:rtl w:val="0"/>
        </w:rPr>
        <w:t xml:space="preserve">Hier ist die Accuracy (Relative Genauigkeit) ist von 35 % auf 100% gestiegen.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owdvg1b081qq" w:id="6"/>
      <w:bookmarkEnd w:id="6"/>
      <w:r w:rsidDel="00000000" w:rsidR="00000000" w:rsidRPr="00000000">
        <w:rPr>
          <w:rtl w:val="0"/>
        </w:rPr>
        <w:t xml:space="preserve">Aufgabe 6)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Analysieren Sie die Auswirkung von Unterdrückung („Suppression“) auf den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Informationsverlust. Anonymisieren Sie den Datensatz mit unterschiedlichen Grenzwerten für die Anzahl der maximal zu entfernenden Einträge („Suppression limit“).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Hintergrund: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Generalisierung von Attributwerten reduziert die Eindeutigkeit von Einträgen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Häufig gibt es Einträge in einem Datensatz, die nur durch die Verwendung einer sehr hohen Generalisierungsstufe an Eindeutigkeit verlieren (Ausreisser)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zu verhindern, dass der gesamte Datensatz stark generalisiert werden muss, können diese Einträge automatisch entfernt werden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Dadurch kann der Verlust an Information reduziert werden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Hinweis</w:t>
      </w:r>
      <w:r w:rsidDel="00000000" w:rsidR="00000000" w:rsidRPr="00000000">
        <w:rPr>
          <w:rtl w:val="0"/>
        </w:rPr>
        <w:t xml:space="preserve">: Hier zeigt sich eine grundlegende Eigenschaft vieler Anonymisierungsverfahren. Meist werden häufig auftretende „Muster“ extrahiert.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Wechseln Sie in die Konfigurationsperspektive von ARX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Bestimmen Sie den maximalen Grenzwert der sich zu untersuchen lohnt. Anonymisieren Sie den Datensatz dazu mit einem "suppression limit“ von 100%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Wechseln Sie in die Qualitätsanalyseperspektive von ARX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Der Grenzwert entspricht der relativen Anzahl der unterdrückten Einträge (aufgerundet). Sie finden diese Kenntzahl im Reiter „Class sizes“.</w:t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Anonymisieren sie den Datensatz anschließend mit „suppression limits“ von 0%, 2%, ..., bis einschließlich dem bestimmten Grenzwert (aufgerundet).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Füllen Sie aus: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 Grenzwert ist ___%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15461" cy="2772283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461" cy="2772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Feststellung 1: </w:t>
      </w:r>
      <w:r w:rsidDel="00000000" w:rsidR="00000000" w:rsidRPr="00000000">
        <w:rPr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Feststellung 2: </w:t>
      </w:r>
      <w:r w:rsidDel="00000000" w:rsidR="00000000" w:rsidRPr="00000000">
        <w:rPr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mz985ncdwy3k" w:id="7"/>
      <w:bookmarkEnd w:id="7"/>
      <w:r w:rsidDel="00000000" w:rsidR="00000000" w:rsidRPr="00000000">
        <w:rPr>
          <w:rtl w:val="0"/>
        </w:rPr>
        <w:t xml:space="preserve">Aufgabe 7)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Analysieren Sie die Auswirkung von Mikroaggregation auf die Ausgabedaten. Vergleichen Sie dazu Mikroaggregation und Generalisierung. Betrachten Sie das Attribut „age“.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Hintergrund: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Generalisierung und Mikroaggregation verringern die Eindeutigkeit von Werten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Bei Generalisierung wird auf einen gemeinsamen allgemeineren Wert abgebildet:</w:t>
      </w:r>
    </w:p>
    <w:p w:rsidR="00000000" w:rsidDel="00000000" w:rsidP="00000000" w:rsidRDefault="00000000" w:rsidRPr="00000000" w14:paraId="000000B9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→ [50,70]</w:t>
      </w:r>
    </w:p>
    <w:p w:rsidR="00000000" w:rsidDel="00000000" w:rsidP="00000000" w:rsidRDefault="00000000" w:rsidRPr="00000000" w14:paraId="000000BA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 → [50,70]</w:t>
      </w:r>
    </w:p>
    <w:p w:rsidR="00000000" w:rsidDel="00000000" w:rsidP="00000000" w:rsidRDefault="00000000" w:rsidRPr="00000000" w14:paraId="000000BB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 → [50,70]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Mikroaggreation ist ein Verfahren für numerische Attribute, bei dem Werte durch ein Aggregat ersetzt werden:</w:t>
      </w:r>
    </w:p>
    <w:p w:rsidR="00000000" w:rsidDel="00000000" w:rsidP="00000000" w:rsidRDefault="00000000" w:rsidRPr="00000000" w14:paraId="000000BD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→ Avg(50,60,70) = 60</w:t>
      </w:r>
    </w:p>
    <w:p w:rsidR="00000000" w:rsidDel="00000000" w:rsidP="00000000" w:rsidRDefault="00000000" w:rsidRPr="00000000" w14:paraId="000000BE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 → Avg(50,60,70) = 60</w:t>
      </w:r>
    </w:p>
    <w:p w:rsidR="00000000" w:rsidDel="00000000" w:rsidP="00000000" w:rsidRDefault="00000000" w:rsidRPr="00000000" w14:paraId="000000BF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 → Avg(50,60,70) = 60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Anonymisieren Sie den Datensatz mit verschiedenen Transformationsmethoden für "age"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Generalisierung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Mikroaggregation mit Modus („Mode“)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Wechseln Sie nach jedem Anonymisierungsvorgang in die Qualitätsanalyseperspektive. Notieren Sie die Paramter aus den Reitern „Summary statistics“ und „Class sizes“. 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Füllen Sie aus: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Microaggregation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 of measure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Suppressed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Feststellung 1: </w:t>
      </w:r>
      <w:r w:rsidDel="00000000" w:rsidR="00000000" w:rsidRPr="00000000">
        <w:rPr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Feststellung 2: </w:t>
      </w:r>
      <w:r w:rsidDel="00000000" w:rsidR="00000000" w:rsidRPr="00000000">
        <w:rPr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na Perbix" w:id="0" w:date="2024-12-10T09:39:53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@sebastian.staeubert@gmail.com</w:t>
      </w:r>
    </w:p>
  </w:comment>
  <w:comment w:author="Mona Perbix" w:id="1" w:date="2024-12-10T11:20:03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 erklärt man das besser?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.png"/><Relationship Id="rId21" Type="http://schemas.openxmlformats.org/officeDocument/2006/relationships/image" Target="media/image14.png"/><Relationship Id="rId24" Type="http://schemas.openxmlformats.org/officeDocument/2006/relationships/image" Target="media/image1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6.png"/><Relationship Id="rId26" Type="http://schemas.openxmlformats.org/officeDocument/2006/relationships/image" Target="media/image8.png"/><Relationship Id="rId25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0Vgt1h3U3AyjmUpGkDM3uT6U3IAHlYeNl-BXPHcEJ-A/edit?usp=drive_link" TargetMode="External"/><Relationship Id="rId8" Type="http://schemas.openxmlformats.org/officeDocument/2006/relationships/image" Target="media/image2.png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9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19" Type="http://schemas.openxmlformats.org/officeDocument/2006/relationships/image" Target="media/image13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