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C6DE" w14:textId="77777777" w:rsidR="00277398" w:rsidRPr="006533FC" w:rsidRDefault="00277398" w:rsidP="00277398">
      <w:pPr>
        <w:pStyle w:val="berschrift2"/>
        <w:rPr>
          <w:lang w:val="en-US"/>
        </w:rPr>
      </w:pPr>
      <w:r w:rsidRPr="006533FC">
        <w:rPr>
          <w:lang w:val="en-US"/>
        </w:rPr>
        <w:t>ARX MIMIC Exercise</w:t>
      </w:r>
    </w:p>
    <w:p w14:paraId="3292F45D" w14:textId="77777777" w:rsidR="00277398" w:rsidRDefault="00277398" w:rsidP="00277398">
      <w:r w:rsidRPr="006533FC">
        <w:rPr>
          <w:lang w:val="en-US"/>
        </w:rPr>
        <w:t xml:space="preserve">Based on the ARX exercise by Dr. Fabian Prasser. </w:t>
      </w:r>
      <w:hyperlink r:id="rId5">
        <w:r>
          <w:rPr>
            <w:color w:val="1155CC"/>
            <w:u w:val="single"/>
          </w:rPr>
          <w:t xml:space="preserve">Sample </w:t>
        </w:r>
        <w:proofErr w:type="spellStart"/>
        <w:r>
          <w:rPr>
            <w:color w:val="1155CC"/>
            <w:u w:val="single"/>
          </w:rPr>
          <w:t>solution</w:t>
        </w:r>
        <w:proofErr w:type="spellEnd"/>
        <w:r>
          <w:rPr>
            <w:color w:val="1155CC"/>
            <w:u w:val="single"/>
          </w:rPr>
          <w:t xml:space="preserve"> </w:t>
        </w:r>
      </w:hyperlink>
    </w:p>
    <w:p w14:paraId="4AB552B9" w14:textId="77777777" w:rsidR="00277398" w:rsidRDefault="00277398" w:rsidP="00277398">
      <w:pPr>
        <w:pStyle w:val="berschrift3"/>
      </w:pPr>
      <w:bookmarkStart w:id="0" w:name="_rn531eqzud2u" w:colFirst="0" w:colLast="0"/>
      <w:bookmarkEnd w:id="0"/>
      <w:r>
        <w:t>Task 1</w:t>
      </w:r>
    </w:p>
    <w:p w14:paraId="2933733A" w14:textId="77777777" w:rsidR="00277398" w:rsidRPr="006533FC" w:rsidRDefault="00277398" w:rsidP="00277398">
      <w:pPr>
        <w:numPr>
          <w:ilvl w:val="0"/>
          <w:numId w:val="3"/>
        </w:numPr>
        <w:spacing w:after="0" w:line="276" w:lineRule="auto"/>
        <w:rPr>
          <w:lang w:val="en-US"/>
        </w:rPr>
      </w:pPr>
      <w:r w:rsidRPr="006533FC">
        <w:rPr>
          <w:lang w:val="en-US"/>
        </w:rPr>
        <w:t>Open ARX and create a new project. Import the data set “MIMIC IV Demo full Ü3.csv”</w:t>
      </w:r>
      <w:proofErr w:type="gramStart"/>
      <w:r w:rsidRPr="006533FC">
        <w:rPr>
          <w:lang w:val="en-US"/>
        </w:rPr>
        <w:t>. .</w:t>
      </w:r>
      <w:proofErr w:type="gramEnd"/>
      <w:r w:rsidRPr="006533FC">
        <w:rPr>
          <w:lang w:val="en-US"/>
        </w:rPr>
        <w:t xml:space="preserve"> </w:t>
      </w:r>
    </w:p>
    <w:p w14:paraId="35D840C0" w14:textId="77777777" w:rsidR="00277398" w:rsidRPr="006533FC" w:rsidRDefault="00277398" w:rsidP="00277398">
      <w:pPr>
        <w:numPr>
          <w:ilvl w:val="0"/>
          <w:numId w:val="3"/>
        </w:numPr>
        <w:spacing w:after="0" w:line="276" w:lineRule="auto"/>
        <w:rPr>
          <w:lang w:val="en-US"/>
        </w:rPr>
      </w:pPr>
      <w:r w:rsidRPr="006533FC">
        <w:rPr>
          <w:rFonts w:ascii="Arial Unicode MS" w:eastAsia="Arial Unicode MS" w:hAnsi="Arial Unicode MS" w:cs="Arial Unicode MS"/>
          <w:lang w:val="en-US"/>
        </w:rPr>
        <w:t>Select the columns "age", "insurance", "language", "</w:t>
      </w:r>
      <w:proofErr w:type="spellStart"/>
      <w:r w:rsidRPr="006533FC">
        <w:rPr>
          <w:rFonts w:ascii="Arial Unicode MS" w:eastAsia="Arial Unicode MS" w:hAnsi="Arial Unicode MS" w:cs="Arial Unicode MS"/>
          <w:lang w:val="en-US"/>
        </w:rPr>
        <w:t>martial_status</w:t>
      </w:r>
      <w:proofErr w:type="spellEnd"/>
      <w:r w:rsidRPr="006533FC">
        <w:rPr>
          <w:rFonts w:ascii="Arial Unicode MS" w:eastAsia="Arial Unicode MS" w:hAnsi="Arial Unicode MS" w:cs="Arial Unicode MS"/>
          <w:lang w:val="en-US"/>
        </w:rPr>
        <w:t xml:space="preserve">", "race" and "weight" one after the other and select the attribute type "Quasi-identifying" for each. Now import the corresponding hierarchy for each attribute you have selected under "File" → "Import hierarchy". </w:t>
      </w:r>
    </w:p>
    <w:p w14:paraId="4438E6EF" w14:textId="77777777" w:rsidR="00277398" w:rsidRDefault="00277398" w:rsidP="00277398">
      <w:pPr>
        <w:ind w:left="720"/>
      </w:pPr>
      <w:r>
        <w:rPr>
          <w:noProof/>
        </w:rPr>
        <w:drawing>
          <wp:inline distT="114300" distB="114300" distL="114300" distR="114300" wp14:anchorId="532129F7" wp14:editId="5FE2344D">
            <wp:extent cx="4738688" cy="2495289"/>
            <wp:effectExtent l="0" t="0" r="0" b="0"/>
            <wp:docPr id="1162755819" name="image14.png" descr="Ein Bild, das Text, Screenshot, Softwar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62755819" name="image14.png" descr="Ein Bild, das Text, Screenshot, Software, Zahl enthält.&#10;&#10;KI-generierte Inhalte können fehlerhaft sein."/>
                    <pic:cNvPicPr preferRelativeResize="0"/>
                  </pic:nvPicPr>
                  <pic:blipFill>
                    <a:blip r:embed="rId6"/>
                    <a:srcRect/>
                    <a:stretch>
                      <a:fillRect/>
                    </a:stretch>
                  </pic:blipFill>
                  <pic:spPr>
                    <a:xfrm>
                      <a:off x="0" y="0"/>
                      <a:ext cx="4738688" cy="2495289"/>
                    </a:xfrm>
                    <a:prstGeom prst="rect">
                      <a:avLst/>
                    </a:prstGeom>
                    <a:ln/>
                  </pic:spPr>
                </pic:pic>
              </a:graphicData>
            </a:graphic>
          </wp:inline>
        </w:drawing>
      </w:r>
    </w:p>
    <w:p w14:paraId="560028DA" w14:textId="77777777" w:rsidR="00277398" w:rsidRDefault="00277398" w:rsidP="00277398">
      <w:pPr>
        <w:rPr>
          <w:b/>
        </w:rPr>
      </w:pPr>
      <w:r>
        <w:rPr>
          <w:b/>
        </w:rPr>
        <w:t>Background</w:t>
      </w:r>
    </w:p>
    <w:p w14:paraId="5F2C1EB7" w14:textId="77777777" w:rsidR="00277398" w:rsidRPr="006533FC" w:rsidRDefault="00277398" w:rsidP="00277398">
      <w:pPr>
        <w:numPr>
          <w:ilvl w:val="0"/>
          <w:numId w:val="24"/>
        </w:numPr>
        <w:spacing w:after="0" w:line="276" w:lineRule="auto"/>
        <w:rPr>
          <w:lang w:val="en-US"/>
        </w:rPr>
      </w:pPr>
      <w:r w:rsidRPr="006533FC">
        <w:rPr>
          <w:lang w:val="en-US"/>
        </w:rPr>
        <w:t>Generalization hierarchies are used to transform values</w:t>
      </w:r>
    </w:p>
    <w:p w14:paraId="3AA3456C" w14:textId="77777777" w:rsidR="00277398" w:rsidRDefault="00277398" w:rsidP="00277398">
      <w:pPr>
        <w:ind w:left="720"/>
      </w:pPr>
      <w:r>
        <w:rPr>
          <w:noProof/>
        </w:rPr>
        <w:drawing>
          <wp:inline distT="114300" distB="114300" distL="114300" distR="114300" wp14:anchorId="3DC32587" wp14:editId="1BCDB9BB">
            <wp:extent cx="3971925" cy="1123950"/>
            <wp:effectExtent l="0" t="0" r="0" b="0"/>
            <wp:docPr id="1632531646" name="image18.png" descr="Ein Bild, das Reihe, Diagramm, weiß,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632531646" name="image18.png" descr="Ein Bild, das Reihe, Diagramm, weiß, Schrift enthält.&#10;&#10;KI-generierte Inhalte können fehlerhaft sein."/>
                    <pic:cNvPicPr preferRelativeResize="0"/>
                  </pic:nvPicPr>
                  <pic:blipFill>
                    <a:blip r:embed="rId7"/>
                    <a:srcRect/>
                    <a:stretch>
                      <a:fillRect/>
                    </a:stretch>
                  </pic:blipFill>
                  <pic:spPr>
                    <a:xfrm>
                      <a:off x="0" y="0"/>
                      <a:ext cx="3971925" cy="1123950"/>
                    </a:xfrm>
                    <a:prstGeom prst="rect">
                      <a:avLst/>
                    </a:prstGeom>
                    <a:ln/>
                  </pic:spPr>
                </pic:pic>
              </a:graphicData>
            </a:graphic>
          </wp:inline>
        </w:drawing>
      </w:r>
    </w:p>
    <w:p w14:paraId="24AB0C24" w14:textId="77777777" w:rsidR="00277398" w:rsidRPr="006533FC" w:rsidRDefault="00277398" w:rsidP="00277398">
      <w:pPr>
        <w:numPr>
          <w:ilvl w:val="0"/>
          <w:numId w:val="14"/>
        </w:numPr>
        <w:spacing w:after="0" w:line="276" w:lineRule="auto"/>
        <w:rPr>
          <w:lang w:val="en-US"/>
        </w:rPr>
      </w:pPr>
      <w:r w:rsidRPr="006533FC">
        <w:rPr>
          <w:lang w:val="en-US"/>
        </w:rPr>
        <w:t>In ARX, generalization hierarchies are usually represented as tables</w:t>
      </w:r>
    </w:p>
    <w:p w14:paraId="50FD74A1" w14:textId="77777777" w:rsidR="00277398" w:rsidRPr="006533FC" w:rsidRDefault="00277398" w:rsidP="00277398">
      <w:pPr>
        <w:numPr>
          <w:ilvl w:val="0"/>
          <w:numId w:val="14"/>
        </w:numPr>
        <w:spacing w:after="0" w:line="276" w:lineRule="auto"/>
        <w:rPr>
          <w:lang w:val="en-US"/>
        </w:rPr>
      </w:pPr>
      <w:r w:rsidRPr="006533FC">
        <w:rPr>
          <w:lang w:val="en-US"/>
        </w:rPr>
        <w:t>Each row of such a table contains the mapping rule for an attribute value</w:t>
      </w:r>
    </w:p>
    <w:p w14:paraId="26701D21" w14:textId="77777777" w:rsidR="00277398" w:rsidRPr="006533FC" w:rsidRDefault="00277398" w:rsidP="00277398">
      <w:pPr>
        <w:numPr>
          <w:ilvl w:val="0"/>
          <w:numId w:val="14"/>
        </w:numPr>
        <w:spacing w:after="0" w:line="276" w:lineRule="auto"/>
        <w:rPr>
          <w:lang w:val="en-US"/>
        </w:rPr>
      </w:pPr>
      <w:r w:rsidRPr="006533FC">
        <w:rPr>
          <w:lang w:val="en-US"/>
        </w:rPr>
        <w:t>For the hierarchy shown here, for example, the following representation results:</w:t>
      </w:r>
    </w:p>
    <w:p w14:paraId="361A5042" w14:textId="77777777" w:rsidR="00277398" w:rsidRDefault="00277398" w:rsidP="00277398">
      <w:pPr>
        <w:ind w:left="720"/>
      </w:pPr>
      <w:r>
        <w:rPr>
          <w:noProof/>
        </w:rPr>
        <w:drawing>
          <wp:inline distT="114300" distB="114300" distL="114300" distR="114300" wp14:anchorId="077B05E5" wp14:editId="3E5AED96">
            <wp:extent cx="1740934" cy="1237174"/>
            <wp:effectExtent l="0" t="0" r="0" b="0"/>
            <wp:docPr id="546353838" name="image6.png" descr="Ein Bild, das Text, Zahl, Screenshot,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546353838" name="image6.png" descr="Ein Bild, das Text, Zahl, Screenshot, Schrift enthält.&#10;&#10;KI-generierte Inhalte können fehlerhaft sein."/>
                    <pic:cNvPicPr preferRelativeResize="0"/>
                  </pic:nvPicPr>
                  <pic:blipFill>
                    <a:blip r:embed="rId8"/>
                    <a:srcRect/>
                    <a:stretch>
                      <a:fillRect/>
                    </a:stretch>
                  </pic:blipFill>
                  <pic:spPr>
                    <a:xfrm>
                      <a:off x="0" y="0"/>
                      <a:ext cx="1740934" cy="1237174"/>
                    </a:xfrm>
                    <a:prstGeom prst="rect">
                      <a:avLst/>
                    </a:prstGeom>
                    <a:ln/>
                  </pic:spPr>
                </pic:pic>
              </a:graphicData>
            </a:graphic>
          </wp:inline>
        </w:drawing>
      </w:r>
    </w:p>
    <w:p w14:paraId="2A85C294" w14:textId="77777777" w:rsidR="00277398" w:rsidRPr="006533FC" w:rsidRDefault="00277398" w:rsidP="00277398">
      <w:pPr>
        <w:numPr>
          <w:ilvl w:val="0"/>
          <w:numId w:val="20"/>
        </w:numPr>
        <w:spacing w:after="0" w:line="276" w:lineRule="auto"/>
        <w:rPr>
          <w:b/>
          <w:lang w:val="en-US"/>
        </w:rPr>
      </w:pPr>
      <w:r w:rsidRPr="006533FC">
        <w:rPr>
          <w:b/>
          <w:lang w:val="en-US"/>
        </w:rPr>
        <w:t xml:space="preserve">Note: </w:t>
      </w:r>
      <w:r w:rsidRPr="006533FC">
        <w:rPr>
          <w:lang w:val="en-US"/>
        </w:rPr>
        <w:t xml:space="preserve">To ensure that anonymization procedures are carried out securely with ARX, it is essential that </w:t>
      </w:r>
      <w:proofErr w:type="gramStart"/>
      <w:r w:rsidRPr="006533FC">
        <w:rPr>
          <w:lang w:val="en-US"/>
        </w:rPr>
        <w:t>each individual</w:t>
      </w:r>
      <w:proofErr w:type="gramEnd"/>
      <w:r w:rsidRPr="006533FC">
        <w:rPr>
          <w:lang w:val="en-US"/>
        </w:rPr>
        <w:t xml:space="preserve"> mapped in a data record is represented by exactly one entry!</w:t>
      </w:r>
    </w:p>
    <w:p w14:paraId="68866FFF" w14:textId="77777777" w:rsidR="00277398" w:rsidRPr="006533FC" w:rsidRDefault="00277398" w:rsidP="00277398">
      <w:pPr>
        <w:rPr>
          <w:lang w:val="en-US"/>
        </w:rPr>
      </w:pPr>
    </w:p>
    <w:p w14:paraId="08836760" w14:textId="77777777" w:rsidR="00277398" w:rsidRPr="006533FC" w:rsidRDefault="00277398" w:rsidP="00277398">
      <w:pPr>
        <w:numPr>
          <w:ilvl w:val="0"/>
          <w:numId w:val="3"/>
        </w:numPr>
        <w:spacing w:after="0" w:line="276" w:lineRule="auto"/>
        <w:rPr>
          <w:lang w:val="en-US"/>
        </w:rPr>
      </w:pPr>
      <w:r w:rsidRPr="006533FC">
        <w:rPr>
          <w:lang w:val="en-US"/>
        </w:rPr>
        <w:lastRenderedPageBreak/>
        <w:t xml:space="preserve">Now protect the entries in the data set from re-identification. Specify a maximum re-identification risk of 20% for each entry in the data set. Use </w:t>
      </w:r>
      <w:proofErr w:type="gramStart"/>
      <w:r w:rsidRPr="006533FC">
        <w:rPr>
          <w:lang w:val="en-US"/>
        </w:rPr>
        <w:t>attribute</w:t>
      </w:r>
      <w:proofErr w:type="gramEnd"/>
      <w:r w:rsidRPr="006533FC">
        <w:rPr>
          <w:lang w:val="en-US"/>
        </w:rPr>
        <w:t xml:space="preserve"> generalization and entry suppression to protect the data set. Ensure that no more than 5% of the entries are removed.</w:t>
      </w:r>
    </w:p>
    <w:p w14:paraId="34218A45" w14:textId="77777777" w:rsidR="00277398" w:rsidRPr="006533FC" w:rsidRDefault="00277398" w:rsidP="00277398">
      <w:pPr>
        <w:ind w:left="720"/>
        <w:rPr>
          <w:lang w:val="en-US"/>
        </w:rPr>
      </w:pPr>
      <w:r w:rsidRPr="006533FC">
        <w:rPr>
          <w:lang w:val="en-US"/>
        </w:rPr>
        <w:t>Under "General Settings," select a suppression limit of 5%. This is the limit on the proportion of entries that can be removed.</w:t>
      </w:r>
    </w:p>
    <w:p w14:paraId="05C23BFB" w14:textId="77777777" w:rsidR="00277398" w:rsidRDefault="00277398" w:rsidP="00277398">
      <w:pPr>
        <w:ind w:left="720"/>
      </w:pPr>
      <w:r>
        <w:rPr>
          <w:noProof/>
        </w:rPr>
        <w:drawing>
          <wp:inline distT="114300" distB="114300" distL="114300" distR="114300" wp14:anchorId="620F95D0" wp14:editId="4159653D">
            <wp:extent cx="3558364" cy="833438"/>
            <wp:effectExtent l="0" t="0" r="0" b="0"/>
            <wp:docPr id="1551864559" name="image19.png" descr="Ein Bild, das Screenshot, Text, Reihe,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551864559" name="image19.png" descr="Ein Bild, das Screenshot, Text, Reihe, Schrift enthält.&#10;&#10;KI-generierte Inhalte können fehlerhaft sein."/>
                    <pic:cNvPicPr preferRelativeResize="0"/>
                  </pic:nvPicPr>
                  <pic:blipFill>
                    <a:blip r:embed="rId9"/>
                    <a:srcRect/>
                    <a:stretch>
                      <a:fillRect/>
                    </a:stretch>
                  </pic:blipFill>
                  <pic:spPr>
                    <a:xfrm>
                      <a:off x="0" y="0"/>
                      <a:ext cx="3558364" cy="833438"/>
                    </a:xfrm>
                    <a:prstGeom prst="rect">
                      <a:avLst/>
                    </a:prstGeom>
                    <a:ln/>
                  </pic:spPr>
                </pic:pic>
              </a:graphicData>
            </a:graphic>
          </wp:inline>
        </w:drawing>
      </w:r>
    </w:p>
    <w:p w14:paraId="0783C788" w14:textId="77777777" w:rsidR="00277398" w:rsidRDefault="00277398" w:rsidP="00277398">
      <w:pPr>
        <w:ind w:left="720"/>
      </w:pPr>
      <w:r w:rsidRPr="006533FC">
        <w:rPr>
          <w:lang w:val="en-US"/>
        </w:rPr>
        <w:t xml:space="preserve">Now specify the risk thresholds/data protection models. Add a new protection model to the list of all active protection models. </w:t>
      </w:r>
      <w:r>
        <w:t>Select k-</w:t>
      </w:r>
      <w:proofErr w:type="spellStart"/>
      <w:r>
        <w:t>anonymity</w:t>
      </w:r>
      <w:proofErr w:type="spellEnd"/>
      <w:r>
        <w:t xml:space="preserve"> </w:t>
      </w:r>
      <w:proofErr w:type="spellStart"/>
      <w:r>
        <w:t>with</w:t>
      </w:r>
      <w:proofErr w:type="spellEnd"/>
      <w:r>
        <w:t xml:space="preserve"> k=5 (</w:t>
      </w:r>
      <w:proofErr w:type="spellStart"/>
      <w:r>
        <w:t>risk</w:t>
      </w:r>
      <w:proofErr w:type="spellEnd"/>
      <w:r>
        <w:t xml:space="preserve"> </w:t>
      </w:r>
      <w:proofErr w:type="spellStart"/>
      <w:r>
        <w:t>threshold</w:t>
      </w:r>
      <w:proofErr w:type="spellEnd"/>
      <w:r>
        <w:t xml:space="preserve"> 1/5=20%).</w:t>
      </w:r>
    </w:p>
    <w:p w14:paraId="658A5A7C" w14:textId="77777777" w:rsidR="00277398" w:rsidRDefault="00277398" w:rsidP="00277398">
      <w:pPr>
        <w:ind w:left="720"/>
      </w:pPr>
      <w:r>
        <w:rPr>
          <w:noProof/>
        </w:rPr>
        <w:drawing>
          <wp:inline distT="114300" distB="114300" distL="114300" distR="114300" wp14:anchorId="2F10683A" wp14:editId="1D8DB585">
            <wp:extent cx="3033713" cy="2472409"/>
            <wp:effectExtent l="0" t="0" r="0" b="0"/>
            <wp:docPr id="755703344" name="image7.png" descr="Ein Bild, das Text, Elektronik, Screenshot,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755703344" name="image7.png" descr="Ein Bild, das Text, Elektronik, Screenshot, Display enthält.&#10;&#10;KI-generierte Inhalte können fehlerhaft sein."/>
                    <pic:cNvPicPr preferRelativeResize="0"/>
                  </pic:nvPicPr>
                  <pic:blipFill>
                    <a:blip r:embed="rId10"/>
                    <a:srcRect/>
                    <a:stretch>
                      <a:fillRect/>
                    </a:stretch>
                  </pic:blipFill>
                  <pic:spPr>
                    <a:xfrm>
                      <a:off x="0" y="0"/>
                      <a:ext cx="3033713" cy="2472409"/>
                    </a:xfrm>
                    <a:prstGeom prst="rect">
                      <a:avLst/>
                    </a:prstGeom>
                    <a:ln/>
                  </pic:spPr>
                </pic:pic>
              </a:graphicData>
            </a:graphic>
          </wp:inline>
        </w:drawing>
      </w:r>
    </w:p>
    <w:p w14:paraId="07BE3C17" w14:textId="77777777" w:rsidR="00277398" w:rsidRDefault="00277398" w:rsidP="00277398">
      <w:pPr>
        <w:ind w:left="720"/>
      </w:pPr>
      <w:r>
        <w:rPr>
          <w:noProof/>
        </w:rPr>
        <w:drawing>
          <wp:inline distT="114300" distB="114300" distL="114300" distR="114300" wp14:anchorId="4CCC8A74" wp14:editId="6079796B">
            <wp:extent cx="3455789" cy="642938"/>
            <wp:effectExtent l="0" t="0" r="0" b="0"/>
            <wp:docPr id="1324883840" name="image9.png" descr="Ein Bild, das Text, Reihe,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324883840" name="image9.png" descr="Ein Bild, das Text, Reihe, Schrift, Zahl enthält.&#10;&#10;KI-generierte Inhalte können fehlerhaft sein."/>
                    <pic:cNvPicPr preferRelativeResize="0"/>
                  </pic:nvPicPr>
                  <pic:blipFill>
                    <a:blip r:embed="rId11"/>
                    <a:srcRect/>
                    <a:stretch>
                      <a:fillRect/>
                    </a:stretch>
                  </pic:blipFill>
                  <pic:spPr>
                    <a:xfrm>
                      <a:off x="0" y="0"/>
                      <a:ext cx="3455789" cy="642938"/>
                    </a:xfrm>
                    <a:prstGeom prst="rect">
                      <a:avLst/>
                    </a:prstGeom>
                    <a:ln/>
                  </pic:spPr>
                </pic:pic>
              </a:graphicData>
            </a:graphic>
          </wp:inline>
        </w:drawing>
      </w:r>
    </w:p>
    <w:p w14:paraId="2813E731" w14:textId="77777777" w:rsidR="00277398" w:rsidRPr="006533FC" w:rsidRDefault="00277398" w:rsidP="00277398">
      <w:pPr>
        <w:numPr>
          <w:ilvl w:val="0"/>
          <w:numId w:val="3"/>
        </w:numPr>
        <w:spacing w:after="0" w:line="276" w:lineRule="auto"/>
        <w:rPr>
          <w:lang w:val="en-US"/>
        </w:rPr>
      </w:pPr>
      <w:r w:rsidRPr="006533FC">
        <w:rPr>
          <w:rFonts w:ascii="Arial Unicode MS" w:eastAsia="Arial Unicode MS" w:hAnsi="Arial Unicode MS" w:cs="Arial Unicode MS"/>
          <w:lang w:val="en-US"/>
        </w:rPr>
        <w:t>Now anonymize the data record using the menu bar (✅). Once anonymization has been successfully completed, information about the process will be displayed in the upper right corner of ARX.</w:t>
      </w:r>
    </w:p>
    <w:p w14:paraId="1E991C6B" w14:textId="77777777" w:rsidR="00277398" w:rsidRPr="006533FC" w:rsidRDefault="00277398" w:rsidP="00277398">
      <w:pPr>
        <w:rPr>
          <w:lang w:val="en-US"/>
        </w:rPr>
      </w:pPr>
    </w:p>
    <w:p w14:paraId="72E3F1A3" w14:textId="77777777" w:rsidR="00277398" w:rsidRDefault="00277398" w:rsidP="00277398">
      <w:pPr>
        <w:rPr>
          <w:b/>
        </w:rPr>
      </w:pPr>
      <w:r>
        <w:rPr>
          <w:b/>
        </w:rPr>
        <w:t>Background</w:t>
      </w:r>
    </w:p>
    <w:p w14:paraId="2DB9DFF8" w14:textId="77777777" w:rsidR="00277398" w:rsidRPr="006533FC" w:rsidRDefault="00277398" w:rsidP="00277398">
      <w:pPr>
        <w:numPr>
          <w:ilvl w:val="0"/>
          <w:numId w:val="23"/>
        </w:numPr>
        <w:spacing w:before="200" w:after="0" w:line="240" w:lineRule="auto"/>
        <w:rPr>
          <w:lang w:val="en-US"/>
        </w:rPr>
      </w:pPr>
      <w:r w:rsidRPr="006533FC">
        <w:rPr>
          <w:lang w:val="en-US"/>
        </w:rPr>
        <w:t>Transforming the input data reduces the uniqueness of value combinations</w:t>
      </w:r>
    </w:p>
    <w:p w14:paraId="4ED1FA58" w14:textId="77777777" w:rsidR="00277398" w:rsidRPr="006533FC" w:rsidRDefault="00277398" w:rsidP="00277398">
      <w:pPr>
        <w:numPr>
          <w:ilvl w:val="0"/>
          <w:numId w:val="23"/>
        </w:numPr>
        <w:spacing w:before="200" w:after="0" w:line="240" w:lineRule="auto"/>
        <w:rPr>
          <w:lang w:val="en-US"/>
        </w:rPr>
      </w:pPr>
      <w:r w:rsidRPr="006533FC">
        <w:rPr>
          <w:lang w:val="en-US"/>
        </w:rPr>
        <w:t>This creates groups of entries, also known as classes</w:t>
      </w:r>
    </w:p>
    <w:p w14:paraId="687DE638" w14:textId="77777777" w:rsidR="00277398" w:rsidRPr="006533FC" w:rsidRDefault="00277398" w:rsidP="00277398">
      <w:pPr>
        <w:numPr>
          <w:ilvl w:val="0"/>
          <w:numId w:val="23"/>
        </w:numPr>
        <w:spacing w:before="200" w:after="0" w:line="240" w:lineRule="auto"/>
        <w:rPr>
          <w:lang w:val="en-US"/>
        </w:rPr>
      </w:pPr>
      <w:r w:rsidRPr="006533FC">
        <w:rPr>
          <w:lang w:val="en-US"/>
        </w:rPr>
        <w:t>The size of the group in which the data record belonging to an individual is located determines the probability with which the entry can be assigned to the individual</w:t>
      </w:r>
    </w:p>
    <w:p w14:paraId="40F5F3E5" w14:textId="77777777" w:rsidR="00277398" w:rsidRPr="006533FC" w:rsidRDefault="00277398" w:rsidP="00277398">
      <w:pPr>
        <w:numPr>
          <w:ilvl w:val="0"/>
          <w:numId w:val="23"/>
        </w:numPr>
        <w:spacing w:before="200" w:after="0" w:line="240" w:lineRule="auto"/>
        <w:rPr>
          <w:lang w:val="en-US"/>
        </w:rPr>
      </w:pPr>
      <w:r w:rsidRPr="006533FC">
        <w:rPr>
          <w:lang w:val="en-US"/>
        </w:rPr>
        <w:t>For example, if an entry is in a group of size k, it can only be correctly assigned to the individual with a probability of 1/k</w:t>
      </w:r>
    </w:p>
    <w:p w14:paraId="369A7434" w14:textId="77777777" w:rsidR="00277398" w:rsidRPr="006533FC" w:rsidRDefault="00277398" w:rsidP="00277398">
      <w:pPr>
        <w:numPr>
          <w:ilvl w:val="0"/>
          <w:numId w:val="23"/>
        </w:numPr>
        <w:spacing w:before="200" w:after="0" w:line="240" w:lineRule="auto"/>
        <w:rPr>
          <w:lang w:val="en-US"/>
        </w:rPr>
      </w:pPr>
      <w:r w:rsidRPr="006533FC">
        <w:rPr>
          <w:lang w:val="en-US"/>
        </w:rPr>
        <w:lastRenderedPageBreak/>
        <w:t>This probability is called the re-identification risk</w:t>
      </w:r>
    </w:p>
    <w:p w14:paraId="5E68CAD3" w14:textId="77777777" w:rsidR="00277398" w:rsidRPr="006533FC" w:rsidRDefault="00277398" w:rsidP="00277398">
      <w:pPr>
        <w:numPr>
          <w:ilvl w:val="0"/>
          <w:numId w:val="23"/>
        </w:numPr>
        <w:spacing w:before="200" w:after="0" w:line="240" w:lineRule="auto"/>
        <w:rPr>
          <w:lang w:val="en-US"/>
        </w:rPr>
      </w:pPr>
      <w:r w:rsidRPr="006533FC">
        <w:rPr>
          <w:lang w:val="en-US"/>
        </w:rPr>
        <w:t>The attributes used to form groups are called quasi-identifiers</w:t>
      </w:r>
    </w:p>
    <w:p w14:paraId="7539FBFB" w14:textId="77777777" w:rsidR="00277398" w:rsidRPr="006533FC" w:rsidRDefault="00277398" w:rsidP="00277398">
      <w:pPr>
        <w:numPr>
          <w:ilvl w:val="0"/>
          <w:numId w:val="23"/>
        </w:numPr>
        <w:spacing w:before="200" w:after="0" w:line="240" w:lineRule="auto"/>
        <w:rPr>
          <w:lang w:val="en-US"/>
        </w:rPr>
      </w:pPr>
      <w:r w:rsidRPr="006533FC">
        <w:rPr>
          <w:lang w:val="en-US"/>
        </w:rPr>
        <w:t>The k-anonymity data protection model requires a class size of at least k for each entry.</w:t>
      </w:r>
    </w:p>
    <w:p w14:paraId="4C84CBA3" w14:textId="77777777" w:rsidR="00277398" w:rsidRPr="006533FC" w:rsidRDefault="00277398" w:rsidP="00277398">
      <w:pPr>
        <w:numPr>
          <w:ilvl w:val="0"/>
          <w:numId w:val="23"/>
        </w:numPr>
        <w:spacing w:before="200" w:after="0" w:line="240" w:lineRule="auto"/>
        <w:rPr>
          <w:lang w:val="en-US"/>
        </w:rPr>
      </w:pPr>
      <w:r w:rsidRPr="006533FC">
        <w:rPr>
          <w:lang w:val="en-US"/>
        </w:rPr>
        <w:t>This means that k-anonymity limits the re-identification risk of each entry to a maximum of 1/k</w:t>
      </w:r>
    </w:p>
    <w:p w14:paraId="1D850502" w14:textId="77777777" w:rsidR="00277398" w:rsidRPr="006533FC" w:rsidRDefault="00277398" w:rsidP="00277398">
      <w:pPr>
        <w:numPr>
          <w:ilvl w:val="0"/>
          <w:numId w:val="23"/>
        </w:numPr>
        <w:spacing w:before="200" w:after="0" w:line="240" w:lineRule="auto"/>
        <w:rPr>
          <w:lang w:val="en-US"/>
        </w:rPr>
      </w:pPr>
      <w:r w:rsidRPr="006533FC">
        <w:rPr>
          <w:lang w:val="en-US"/>
        </w:rPr>
        <w:t>The transformation of input data is usually done by generalizing attribute values and removing (also called "suppressing") entries.</w:t>
      </w:r>
    </w:p>
    <w:p w14:paraId="131DDA92" w14:textId="77777777" w:rsidR="00277398" w:rsidRPr="006533FC" w:rsidRDefault="00277398" w:rsidP="00277398">
      <w:pPr>
        <w:numPr>
          <w:ilvl w:val="0"/>
          <w:numId w:val="23"/>
        </w:numPr>
        <w:spacing w:before="200" w:after="0" w:line="240" w:lineRule="auto"/>
        <w:rPr>
          <w:lang w:val="en-US"/>
        </w:rPr>
      </w:pPr>
      <w:r w:rsidRPr="006533FC">
        <w:rPr>
          <w:lang w:val="en-US"/>
        </w:rPr>
        <w:t>Usually, an upper limit is set for the number of entries that may be removed ("suppression limit").</w:t>
      </w:r>
      <w:r w:rsidRPr="006533FC">
        <w:rPr>
          <w:lang w:val="en-US"/>
        </w:rPr>
        <w:br w:type="page"/>
      </w:r>
    </w:p>
    <w:p w14:paraId="7B56D965" w14:textId="77777777" w:rsidR="00277398" w:rsidRPr="006533FC" w:rsidRDefault="00277398" w:rsidP="00277398">
      <w:pPr>
        <w:pStyle w:val="berschrift3"/>
        <w:rPr>
          <w:lang w:val="en-US"/>
        </w:rPr>
      </w:pPr>
      <w:bookmarkStart w:id="1" w:name="_9x2m2rik4c2n" w:colFirst="0" w:colLast="0"/>
      <w:bookmarkEnd w:id="1"/>
      <w:r w:rsidRPr="006533FC">
        <w:rPr>
          <w:lang w:val="en-US"/>
        </w:rPr>
        <w:lastRenderedPageBreak/>
        <w:t>Task 2)</w:t>
      </w:r>
    </w:p>
    <w:p w14:paraId="4DDEE709" w14:textId="77777777" w:rsidR="00277398" w:rsidRDefault="00277398" w:rsidP="00277398">
      <w:r w:rsidRPr="006533FC">
        <w:rPr>
          <w:lang w:val="en-US"/>
        </w:rPr>
        <w:t xml:space="preserve">Examine the solution space. Find alternative solutions with near-optimal information loss. </w:t>
      </w:r>
      <w:proofErr w:type="spellStart"/>
      <w:r>
        <w:t>Examine</w:t>
      </w:r>
      <w:proofErr w:type="spellEnd"/>
      <w:r>
        <w:t xml:space="preserve"> </w:t>
      </w:r>
      <w:proofErr w:type="spellStart"/>
      <w:r>
        <w:t>differences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previous</w:t>
      </w:r>
      <w:proofErr w:type="spellEnd"/>
      <w:r>
        <w:t xml:space="preserve"> </w:t>
      </w:r>
      <w:proofErr w:type="spellStart"/>
      <w:r>
        <w:t>solution</w:t>
      </w:r>
      <w:proofErr w:type="spellEnd"/>
      <w:r>
        <w:t>.</w:t>
      </w:r>
    </w:p>
    <w:p w14:paraId="7B521B1C" w14:textId="77777777" w:rsidR="00277398" w:rsidRDefault="00277398" w:rsidP="00277398">
      <w:pPr>
        <w:rPr>
          <w:b/>
        </w:rPr>
      </w:pPr>
    </w:p>
    <w:p w14:paraId="17E6EF05" w14:textId="77777777" w:rsidR="00277398" w:rsidRDefault="00277398" w:rsidP="00277398">
      <w:pPr>
        <w:rPr>
          <w:b/>
        </w:rPr>
      </w:pPr>
      <w:r>
        <w:rPr>
          <w:b/>
        </w:rPr>
        <w:t>Background</w:t>
      </w:r>
    </w:p>
    <w:p w14:paraId="116C5162" w14:textId="77777777" w:rsidR="00277398" w:rsidRDefault="00277398" w:rsidP="00277398">
      <w:pPr>
        <w:numPr>
          <w:ilvl w:val="0"/>
          <w:numId w:val="17"/>
        </w:numPr>
        <w:spacing w:after="0" w:line="276" w:lineRule="auto"/>
      </w:pPr>
      <w:proofErr w:type="spellStart"/>
      <w:r>
        <w:t>Generalization</w:t>
      </w:r>
      <w:proofErr w:type="spellEnd"/>
      <w:r>
        <w:t xml:space="preserve"> </w:t>
      </w:r>
      <w:proofErr w:type="spellStart"/>
      <w:r>
        <w:t>hierarchies</w:t>
      </w:r>
      <w:proofErr w:type="spellEnd"/>
    </w:p>
    <w:p w14:paraId="037AE9C8" w14:textId="77777777" w:rsidR="00277398" w:rsidRDefault="00277398" w:rsidP="00277398">
      <w:pPr>
        <w:ind w:left="720"/>
      </w:pPr>
      <w:r>
        <w:rPr>
          <w:noProof/>
        </w:rPr>
        <w:drawing>
          <wp:inline distT="114300" distB="114300" distL="114300" distR="114300" wp14:anchorId="38DCDBAA" wp14:editId="2F33F05D">
            <wp:extent cx="4357688" cy="1005620"/>
            <wp:effectExtent l="0" t="0" r="0" b="0"/>
            <wp:docPr id="1605076451" name="image2.png" descr="Ein Bild, das Reihe, Diagramm, weiß,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605076451" name="image2.png" descr="Ein Bild, das Reihe, Diagramm, weiß, Schrift enthält.&#10;&#10;KI-generierte Inhalte können fehlerhaft sein."/>
                    <pic:cNvPicPr preferRelativeResize="0"/>
                  </pic:nvPicPr>
                  <pic:blipFill>
                    <a:blip r:embed="rId12"/>
                    <a:srcRect/>
                    <a:stretch>
                      <a:fillRect/>
                    </a:stretch>
                  </pic:blipFill>
                  <pic:spPr>
                    <a:xfrm>
                      <a:off x="0" y="0"/>
                      <a:ext cx="4357688" cy="1005620"/>
                    </a:xfrm>
                    <a:prstGeom prst="rect">
                      <a:avLst/>
                    </a:prstGeom>
                    <a:ln/>
                  </pic:spPr>
                </pic:pic>
              </a:graphicData>
            </a:graphic>
          </wp:inline>
        </w:drawing>
      </w:r>
    </w:p>
    <w:p w14:paraId="1D675495" w14:textId="77777777" w:rsidR="00277398" w:rsidRDefault="00277398" w:rsidP="00277398">
      <w:pPr>
        <w:numPr>
          <w:ilvl w:val="0"/>
          <w:numId w:val="1"/>
        </w:numPr>
        <w:spacing w:after="0" w:line="276" w:lineRule="auto"/>
      </w:pPr>
      <w:r>
        <w:t xml:space="preserve">Solution </w:t>
      </w:r>
      <w:proofErr w:type="spellStart"/>
      <w:r>
        <w:t>space</w:t>
      </w:r>
      <w:proofErr w:type="spellEnd"/>
    </w:p>
    <w:p w14:paraId="20249114" w14:textId="77777777" w:rsidR="00277398" w:rsidRDefault="00277398" w:rsidP="00277398">
      <w:pPr>
        <w:ind w:left="720"/>
      </w:pPr>
      <w:r>
        <w:rPr>
          <w:noProof/>
        </w:rPr>
        <w:drawing>
          <wp:inline distT="114300" distB="114300" distL="114300" distR="114300" wp14:anchorId="3E0075B5" wp14:editId="7698E83D">
            <wp:extent cx="5319713" cy="1519918"/>
            <wp:effectExtent l="0" t="0" r="0" b="0"/>
            <wp:docPr id="134240111" name="image8.png" descr="Ein Bild, das Text, Diagramm, Reihe,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34240111" name="image8.png" descr="Ein Bild, das Text, Diagramm, Reihe, Schrift enthält.&#10;&#10;KI-generierte Inhalte können fehlerhaft sein."/>
                    <pic:cNvPicPr preferRelativeResize="0"/>
                  </pic:nvPicPr>
                  <pic:blipFill>
                    <a:blip r:embed="rId13"/>
                    <a:srcRect/>
                    <a:stretch>
                      <a:fillRect/>
                    </a:stretch>
                  </pic:blipFill>
                  <pic:spPr>
                    <a:xfrm>
                      <a:off x="0" y="0"/>
                      <a:ext cx="5319713" cy="1519918"/>
                    </a:xfrm>
                    <a:prstGeom prst="rect">
                      <a:avLst/>
                    </a:prstGeom>
                    <a:ln/>
                  </pic:spPr>
                </pic:pic>
              </a:graphicData>
            </a:graphic>
          </wp:inline>
        </w:drawing>
      </w:r>
    </w:p>
    <w:p w14:paraId="35DE618A" w14:textId="77777777" w:rsidR="00277398" w:rsidRPr="006533FC" w:rsidRDefault="00277398" w:rsidP="00277398">
      <w:pPr>
        <w:numPr>
          <w:ilvl w:val="0"/>
          <w:numId w:val="5"/>
        </w:numPr>
        <w:spacing w:after="0" w:line="276" w:lineRule="auto"/>
        <w:rPr>
          <w:lang w:val="en-US"/>
        </w:rPr>
      </w:pPr>
      <w:r w:rsidRPr="006533FC">
        <w:rPr>
          <w:lang w:val="en-US"/>
        </w:rPr>
        <w:t>Each transformation (marked in the figure) in the solution space defines a unique combination of generalization levels, one for each quasi-identifier.</w:t>
      </w:r>
    </w:p>
    <w:p w14:paraId="2F50CA98" w14:textId="77777777" w:rsidR="00277398" w:rsidRPr="006533FC" w:rsidRDefault="00277398" w:rsidP="00277398">
      <w:pPr>
        <w:numPr>
          <w:ilvl w:val="0"/>
          <w:numId w:val="5"/>
        </w:numPr>
        <w:spacing w:after="0" w:line="276" w:lineRule="auto"/>
        <w:rPr>
          <w:lang w:val="en-US"/>
        </w:rPr>
      </w:pPr>
      <w:r w:rsidRPr="006533FC">
        <w:rPr>
          <w:lang w:val="en-US"/>
        </w:rPr>
        <w:t>In addition, entries are often automatically removed ("suppression").</w:t>
      </w:r>
    </w:p>
    <w:p w14:paraId="4978EC6E" w14:textId="77777777" w:rsidR="00277398" w:rsidRPr="006533FC" w:rsidRDefault="00277398" w:rsidP="00277398">
      <w:pPr>
        <w:rPr>
          <w:lang w:val="en-US"/>
        </w:rPr>
      </w:pPr>
    </w:p>
    <w:p w14:paraId="3F130F2E" w14:textId="77777777" w:rsidR="00277398" w:rsidRPr="006533FC" w:rsidRDefault="00277398" w:rsidP="00277398">
      <w:pPr>
        <w:numPr>
          <w:ilvl w:val="0"/>
          <w:numId w:val="13"/>
        </w:numPr>
        <w:spacing w:after="0" w:line="276" w:lineRule="auto"/>
        <w:rPr>
          <w:lang w:val="en-US"/>
        </w:rPr>
      </w:pPr>
      <w:r w:rsidRPr="006533FC">
        <w:rPr>
          <w:lang w:val="en-US"/>
        </w:rPr>
        <w:t>Use the ARX exploration perspective:</w:t>
      </w:r>
    </w:p>
    <w:p w14:paraId="593A1BAB" w14:textId="77777777" w:rsidR="00277398" w:rsidRDefault="00277398" w:rsidP="00277398">
      <w:pPr>
        <w:numPr>
          <w:ilvl w:val="0"/>
          <w:numId w:val="8"/>
        </w:numPr>
        <w:spacing w:after="0" w:line="276" w:lineRule="auto"/>
      </w:pPr>
      <w:r>
        <w:t xml:space="preserve">Green: </w:t>
      </w:r>
      <w:proofErr w:type="spellStart"/>
      <w:r>
        <w:t>anonymous</w:t>
      </w:r>
      <w:proofErr w:type="spellEnd"/>
      <w:r>
        <w:t xml:space="preserve"> </w:t>
      </w:r>
      <w:proofErr w:type="spellStart"/>
      <w:r>
        <w:t>transformation</w:t>
      </w:r>
      <w:proofErr w:type="spellEnd"/>
    </w:p>
    <w:p w14:paraId="254465A9" w14:textId="77777777" w:rsidR="00277398" w:rsidRDefault="00277398" w:rsidP="00277398">
      <w:pPr>
        <w:numPr>
          <w:ilvl w:val="0"/>
          <w:numId w:val="8"/>
        </w:numPr>
        <w:spacing w:after="0" w:line="276" w:lineRule="auto"/>
      </w:pPr>
      <w:r>
        <w:t xml:space="preserve">Yellow: optimal </w:t>
      </w:r>
      <w:proofErr w:type="spellStart"/>
      <w:r>
        <w:t>solution</w:t>
      </w:r>
      <w:proofErr w:type="spellEnd"/>
    </w:p>
    <w:p w14:paraId="4BFCC582" w14:textId="77777777" w:rsidR="00277398" w:rsidRDefault="00277398" w:rsidP="00277398">
      <w:pPr>
        <w:numPr>
          <w:ilvl w:val="0"/>
          <w:numId w:val="8"/>
        </w:numPr>
        <w:spacing w:after="0" w:line="276" w:lineRule="auto"/>
      </w:pPr>
      <w:proofErr w:type="spellStart"/>
      <w:r>
        <w:t>Rectangle</w:t>
      </w:r>
      <w:proofErr w:type="spellEnd"/>
      <w:r>
        <w:t xml:space="preserve">: </w:t>
      </w:r>
      <w:proofErr w:type="spellStart"/>
      <w:r>
        <w:t>selected</w:t>
      </w:r>
      <w:proofErr w:type="spellEnd"/>
      <w:r>
        <w:t xml:space="preserve"> </w:t>
      </w:r>
      <w:proofErr w:type="spellStart"/>
      <w:r>
        <w:t>transformation</w:t>
      </w:r>
      <w:proofErr w:type="spellEnd"/>
    </w:p>
    <w:p w14:paraId="3B31E026" w14:textId="77777777" w:rsidR="00277398" w:rsidRDefault="00277398" w:rsidP="00277398"/>
    <w:p w14:paraId="0370D612" w14:textId="77777777" w:rsidR="00277398" w:rsidRDefault="00277398" w:rsidP="00277398">
      <w:pPr>
        <w:ind w:left="720"/>
      </w:pPr>
      <w:r>
        <w:rPr>
          <w:noProof/>
        </w:rPr>
        <w:drawing>
          <wp:inline distT="114300" distB="114300" distL="114300" distR="114300" wp14:anchorId="352E43FB" wp14:editId="63125ECC">
            <wp:extent cx="4943241" cy="2603002"/>
            <wp:effectExtent l="0" t="0" r="0" b="0"/>
            <wp:docPr id="1522725257" name="image13.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522725257" name="image13.png" descr="Ein Bild, das Text, Screenshot, Software, Computersymbol enthält.&#10;&#10;KI-generierte Inhalte können fehlerhaft sein."/>
                    <pic:cNvPicPr preferRelativeResize="0"/>
                  </pic:nvPicPr>
                  <pic:blipFill>
                    <a:blip r:embed="rId14"/>
                    <a:srcRect/>
                    <a:stretch>
                      <a:fillRect/>
                    </a:stretch>
                  </pic:blipFill>
                  <pic:spPr>
                    <a:xfrm>
                      <a:off x="0" y="0"/>
                      <a:ext cx="4943241" cy="2603002"/>
                    </a:xfrm>
                    <a:prstGeom prst="rect">
                      <a:avLst/>
                    </a:prstGeom>
                    <a:ln/>
                  </pic:spPr>
                </pic:pic>
              </a:graphicData>
            </a:graphic>
          </wp:inline>
        </w:drawing>
      </w:r>
    </w:p>
    <w:p w14:paraId="1AD10FDD" w14:textId="77777777" w:rsidR="00277398" w:rsidRDefault="00277398" w:rsidP="00277398">
      <w:pPr>
        <w:rPr>
          <w:b/>
        </w:rPr>
      </w:pPr>
    </w:p>
    <w:p w14:paraId="615A41E9" w14:textId="77777777" w:rsidR="00277398" w:rsidRPr="006533FC" w:rsidRDefault="00277398" w:rsidP="00277398">
      <w:pPr>
        <w:ind w:left="720"/>
        <w:rPr>
          <w:lang w:val="en-US"/>
        </w:rPr>
      </w:pPr>
      <w:r w:rsidRPr="006533FC">
        <w:rPr>
          <w:b/>
          <w:lang w:val="en-US"/>
        </w:rPr>
        <w:t xml:space="preserve">Note: </w:t>
      </w:r>
      <w:r w:rsidRPr="006533FC">
        <w:rPr>
          <w:lang w:val="en-US"/>
        </w:rPr>
        <w:t>Right-click on a transformation and select "Apply transformation" to apply a selected transformation to the data set.</w:t>
      </w:r>
    </w:p>
    <w:p w14:paraId="5E9F836D" w14:textId="77777777" w:rsidR="00277398" w:rsidRDefault="00277398" w:rsidP="00277398">
      <w:pPr>
        <w:ind w:firstLine="720"/>
      </w:pPr>
      <w:r>
        <w:rPr>
          <w:noProof/>
        </w:rPr>
        <w:drawing>
          <wp:inline distT="114300" distB="114300" distL="114300" distR="114300" wp14:anchorId="5ED9993B" wp14:editId="52CBB504">
            <wp:extent cx="3276600" cy="1190625"/>
            <wp:effectExtent l="0" t="0" r="0" b="0"/>
            <wp:docPr id="1872685501" name="image16.png" descr="Ein Bild, das Text, Screenshot, Schrift,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872685501" name="image16.png" descr="Ein Bild, das Text, Screenshot, Schrift, Reihe enthält.&#10;&#10;KI-generierte Inhalte können fehlerhaft sein."/>
                    <pic:cNvPicPr preferRelativeResize="0"/>
                  </pic:nvPicPr>
                  <pic:blipFill>
                    <a:blip r:embed="rId15"/>
                    <a:srcRect/>
                    <a:stretch>
                      <a:fillRect/>
                    </a:stretch>
                  </pic:blipFill>
                  <pic:spPr>
                    <a:xfrm>
                      <a:off x="0" y="0"/>
                      <a:ext cx="3276600" cy="1190625"/>
                    </a:xfrm>
                    <a:prstGeom prst="rect">
                      <a:avLst/>
                    </a:prstGeom>
                    <a:ln/>
                  </pic:spPr>
                </pic:pic>
              </a:graphicData>
            </a:graphic>
          </wp:inline>
        </w:drawing>
      </w:r>
    </w:p>
    <w:p w14:paraId="2881C923" w14:textId="77777777" w:rsidR="00277398" w:rsidRPr="006533FC" w:rsidRDefault="00277398" w:rsidP="00277398">
      <w:pPr>
        <w:numPr>
          <w:ilvl w:val="0"/>
          <w:numId w:val="13"/>
        </w:numPr>
        <w:spacing w:after="0" w:line="276" w:lineRule="auto"/>
        <w:rPr>
          <w:lang w:val="en-US"/>
        </w:rPr>
      </w:pPr>
      <w:r w:rsidRPr="006533FC">
        <w:rPr>
          <w:lang w:val="en-US"/>
        </w:rPr>
        <w:t>Now switch to the ARX quality analysis perspective:</w:t>
      </w:r>
    </w:p>
    <w:p w14:paraId="160E03B5" w14:textId="77777777" w:rsidR="00277398" w:rsidRDefault="00277398" w:rsidP="00277398">
      <w:pPr>
        <w:numPr>
          <w:ilvl w:val="0"/>
          <w:numId w:val="25"/>
        </w:numPr>
        <w:spacing w:after="0" w:line="276" w:lineRule="auto"/>
      </w:pPr>
      <w:proofErr w:type="spellStart"/>
      <w:r>
        <w:t>Left</w:t>
      </w:r>
      <w:proofErr w:type="spellEnd"/>
      <w:r>
        <w:t xml:space="preserve">: Data </w:t>
      </w:r>
      <w:proofErr w:type="spellStart"/>
      <w:r>
        <w:t>input</w:t>
      </w:r>
      <w:proofErr w:type="spellEnd"/>
    </w:p>
    <w:p w14:paraId="32B0EEE0" w14:textId="77777777" w:rsidR="00277398" w:rsidRPr="006533FC" w:rsidRDefault="00277398" w:rsidP="00277398">
      <w:pPr>
        <w:numPr>
          <w:ilvl w:val="0"/>
          <w:numId w:val="25"/>
        </w:numPr>
        <w:spacing w:after="0" w:line="276" w:lineRule="auto"/>
        <w:rPr>
          <w:lang w:val="en-US"/>
        </w:rPr>
      </w:pPr>
      <w:r w:rsidRPr="006533FC">
        <w:rPr>
          <w:lang w:val="en-US"/>
        </w:rPr>
        <w:t>Right: Output of the applied transformation</w:t>
      </w:r>
    </w:p>
    <w:p w14:paraId="48C8E316" w14:textId="77777777" w:rsidR="00277398" w:rsidRDefault="00277398" w:rsidP="00277398">
      <w:pPr>
        <w:ind w:left="720"/>
      </w:pPr>
      <w:r>
        <w:rPr>
          <w:noProof/>
        </w:rPr>
        <w:drawing>
          <wp:inline distT="114300" distB="114300" distL="114300" distR="114300" wp14:anchorId="72965FDF" wp14:editId="6BEC2C6C">
            <wp:extent cx="5272088" cy="2776166"/>
            <wp:effectExtent l="0" t="0" r="0" b="0"/>
            <wp:docPr id="451350901" name="image5.png" descr="Ein Bild, das Text, Screenshot, Software,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451350901" name="image5.png" descr="Ein Bild, das Text, Screenshot, Software, Display enthält.&#10;&#10;KI-generierte Inhalte können fehlerhaft sein."/>
                    <pic:cNvPicPr preferRelativeResize="0"/>
                  </pic:nvPicPr>
                  <pic:blipFill>
                    <a:blip r:embed="rId16"/>
                    <a:srcRect/>
                    <a:stretch>
                      <a:fillRect/>
                    </a:stretch>
                  </pic:blipFill>
                  <pic:spPr>
                    <a:xfrm>
                      <a:off x="0" y="0"/>
                      <a:ext cx="5272088" cy="2776166"/>
                    </a:xfrm>
                    <a:prstGeom prst="rect">
                      <a:avLst/>
                    </a:prstGeom>
                    <a:ln/>
                  </pic:spPr>
                </pic:pic>
              </a:graphicData>
            </a:graphic>
          </wp:inline>
        </w:drawing>
      </w:r>
    </w:p>
    <w:p w14:paraId="5DBCA96B" w14:textId="77777777" w:rsidR="00277398" w:rsidRPr="006533FC" w:rsidRDefault="00277398" w:rsidP="00277398">
      <w:pPr>
        <w:numPr>
          <w:ilvl w:val="0"/>
          <w:numId w:val="13"/>
        </w:numPr>
        <w:spacing w:after="0" w:line="276" w:lineRule="auto"/>
        <w:rPr>
          <w:lang w:val="en-US"/>
        </w:rPr>
      </w:pPr>
      <w:r w:rsidRPr="006533FC">
        <w:rPr>
          <w:lang w:val="en-US"/>
        </w:rPr>
        <w:t>Look at the "Class sizes" tab and answer the following questions:</w:t>
      </w:r>
    </w:p>
    <w:p w14:paraId="29BC5353" w14:textId="77777777" w:rsidR="00277398" w:rsidRPr="006533FC" w:rsidRDefault="00277398" w:rsidP="00277398">
      <w:pPr>
        <w:ind w:firstLine="720"/>
        <w:rPr>
          <w:b/>
          <w:lang w:val="en-US"/>
        </w:rPr>
      </w:pPr>
      <w:r w:rsidRPr="006533FC">
        <w:rPr>
          <w:b/>
          <w:lang w:val="en-US"/>
        </w:rPr>
        <w:t>Fill in:</w:t>
      </w:r>
    </w:p>
    <w:p w14:paraId="38D56EBF" w14:textId="77777777" w:rsidR="00277398" w:rsidRPr="006533FC" w:rsidRDefault="00277398" w:rsidP="00277398">
      <w:pPr>
        <w:ind w:left="720"/>
        <w:rPr>
          <w:lang w:val="en-US"/>
        </w:rPr>
      </w:pPr>
      <w:r w:rsidRPr="006533FC">
        <w:rPr>
          <w:lang w:val="en-US"/>
        </w:rPr>
        <w:t>● Optimal transformation</w:t>
      </w:r>
    </w:p>
    <w:p w14:paraId="6F0655D3" w14:textId="77777777" w:rsidR="00277398" w:rsidRPr="006533FC" w:rsidRDefault="00277398" w:rsidP="00277398">
      <w:pPr>
        <w:ind w:left="1440"/>
        <w:rPr>
          <w:lang w:val="en-US"/>
        </w:rPr>
      </w:pPr>
      <w:r w:rsidRPr="006533FC">
        <w:rPr>
          <w:lang w:val="en-US"/>
        </w:rPr>
        <w:t>● [_, _, _, _, _, _, _, _, _]</w:t>
      </w:r>
    </w:p>
    <w:p w14:paraId="61176195" w14:textId="77777777" w:rsidR="00277398" w:rsidRPr="006533FC" w:rsidRDefault="00277398" w:rsidP="00277398">
      <w:pPr>
        <w:ind w:left="1440"/>
        <w:rPr>
          <w:lang w:val="en-US"/>
        </w:rPr>
      </w:pPr>
      <w:r w:rsidRPr="006533FC">
        <w:rPr>
          <w:lang w:val="en-US"/>
        </w:rPr>
        <w:t>● Properties</w:t>
      </w:r>
    </w:p>
    <w:p w14:paraId="59077A8D" w14:textId="77777777" w:rsidR="00277398" w:rsidRPr="006533FC" w:rsidRDefault="00277398" w:rsidP="00277398">
      <w:pPr>
        <w:ind w:left="2160"/>
        <w:rPr>
          <w:lang w:val="en-US"/>
        </w:rPr>
      </w:pPr>
      <w:r w:rsidRPr="006533FC">
        <w:rPr>
          <w:lang w:val="en-US"/>
        </w:rPr>
        <w:t>● Completely removed attribute(s): ___ (_________)</w:t>
      </w:r>
    </w:p>
    <w:p w14:paraId="0EF562DE" w14:textId="77777777" w:rsidR="00277398" w:rsidRPr="006533FC" w:rsidRDefault="00277398" w:rsidP="00277398">
      <w:pPr>
        <w:ind w:left="2160"/>
        <w:rPr>
          <w:lang w:val="en-US"/>
        </w:rPr>
      </w:pPr>
      <w:r w:rsidRPr="006533FC">
        <w:rPr>
          <w:lang w:val="en-US"/>
        </w:rPr>
        <w:t>● Suppressed entries: ____ (_</w:t>
      </w:r>
      <w:proofErr w:type="gramStart"/>
      <w:r w:rsidRPr="006533FC">
        <w:rPr>
          <w:lang w:val="en-US"/>
        </w:rPr>
        <w:t>_,_</w:t>
      </w:r>
      <w:proofErr w:type="gramEnd"/>
      <w:r w:rsidRPr="006533FC">
        <w:rPr>
          <w:lang w:val="en-US"/>
        </w:rPr>
        <w:t>%)</w:t>
      </w:r>
    </w:p>
    <w:p w14:paraId="76DEAAD9" w14:textId="77777777" w:rsidR="00277398" w:rsidRPr="006533FC" w:rsidRDefault="00277398" w:rsidP="00277398">
      <w:pPr>
        <w:ind w:left="2160"/>
        <w:rPr>
          <w:lang w:val="en-US"/>
        </w:rPr>
      </w:pPr>
      <w:r w:rsidRPr="006533FC">
        <w:rPr>
          <w:lang w:val="en-US"/>
        </w:rPr>
        <w:t>● Information loss: _</w:t>
      </w:r>
      <w:proofErr w:type="gramStart"/>
      <w:r w:rsidRPr="006533FC">
        <w:rPr>
          <w:lang w:val="en-US"/>
        </w:rPr>
        <w:t>_,_</w:t>
      </w:r>
      <w:proofErr w:type="gramEnd"/>
      <w:r w:rsidRPr="006533FC">
        <w:rPr>
          <w:lang w:val="en-US"/>
        </w:rPr>
        <w:t>%</w:t>
      </w:r>
    </w:p>
    <w:p w14:paraId="574D3C9E" w14:textId="77777777" w:rsidR="00277398" w:rsidRPr="006533FC" w:rsidRDefault="00277398" w:rsidP="00277398">
      <w:pPr>
        <w:ind w:left="2160"/>
        <w:rPr>
          <w:lang w:val="en-US"/>
        </w:rPr>
      </w:pPr>
      <w:r w:rsidRPr="006533FC">
        <w:rPr>
          <w:lang w:val="en-US"/>
        </w:rPr>
        <w:t>● Average class size: _</w:t>
      </w:r>
      <w:proofErr w:type="gramStart"/>
      <w:r w:rsidRPr="006533FC">
        <w:rPr>
          <w:lang w:val="en-US"/>
        </w:rPr>
        <w:t>_,_</w:t>
      </w:r>
      <w:proofErr w:type="gramEnd"/>
    </w:p>
    <w:p w14:paraId="491B67EB" w14:textId="77777777" w:rsidR="00277398" w:rsidRPr="006533FC" w:rsidRDefault="00277398" w:rsidP="00277398">
      <w:pPr>
        <w:ind w:left="720"/>
        <w:rPr>
          <w:lang w:val="en-US"/>
        </w:rPr>
      </w:pPr>
      <w:r w:rsidRPr="006533FC">
        <w:rPr>
          <w:lang w:val="en-US"/>
        </w:rPr>
        <w:t>● Your selection</w:t>
      </w:r>
    </w:p>
    <w:p w14:paraId="3B6E7923" w14:textId="77777777" w:rsidR="00277398" w:rsidRPr="006533FC" w:rsidRDefault="00277398" w:rsidP="00277398">
      <w:pPr>
        <w:ind w:left="1440"/>
        <w:rPr>
          <w:lang w:val="en-US"/>
        </w:rPr>
      </w:pPr>
      <w:r w:rsidRPr="006533FC">
        <w:rPr>
          <w:lang w:val="en-US"/>
        </w:rPr>
        <w:t>● [_, _, _, _, _, _, _, _, _]</w:t>
      </w:r>
    </w:p>
    <w:p w14:paraId="182A1A98" w14:textId="77777777" w:rsidR="00277398" w:rsidRPr="006533FC" w:rsidRDefault="00277398" w:rsidP="00277398">
      <w:pPr>
        <w:ind w:left="1440"/>
        <w:rPr>
          <w:lang w:val="en-US"/>
        </w:rPr>
      </w:pPr>
      <w:r w:rsidRPr="006533FC">
        <w:rPr>
          <w:lang w:val="en-US"/>
        </w:rPr>
        <w:t>● Properties</w:t>
      </w:r>
    </w:p>
    <w:p w14:paraId="224AFBC2" w14:textId="77777777" w:rsidR="00277398" w:rsidRPr="006533FC" w:rsidRDefault="00277398" w:rsidP="00277398">
      <w:pPr>
        <w:ind w:left="2160"/>
        <w:rPr>
          <w:lang w:val="en-US"/>
        </w:rPr>
      </w:pPr>
      <w:r w:rsidRPr="006533FC">
        <w:rPr>
          <w:lang w:val="en-US"/>
        </w:rPr>
        <w:t>● Completely removed attribute(s): ___ (_________)</w:t>
      </w:r>
    </w:p>
    <w:p w14:paraId="31A90058" w14:textId="77777777" w:rsidR="00277398" w:rsidRPr="006533FC" w:rsidRDefault="00277398" w:rsidP="00277398">
      <w:pPr>
        <w:ind w:left="2160"/>
        <w:rPr>
          <w:lang w:val="en-US"/>
        </w:rPr>
      </w:pPr>
      <w:r w:rsidRPr="006533FC">
        <w:rPr>
          <w:lang w:val="en-US"/>
        </w:rPr>
        <w:lastRenderedPageBreak/>
        <w:t>● Suppressed entries: ____ (_</w:t>
      </w:r>
      <w:proofErr w:type="gramStart"/>
      <w:r w:rsidRPr="006533FC">
        <w:rPr>
          <w:lang w:val="en-US"/>
        </w:rPr>
        <w:t>_,_</w:t>
      </w:r>
      <w:proofErr w:type="gramEnd"/>
      <w:r w:rsidRPr="006533FC">
        <w:rPr>
          <w:lang w:val="en-US"/>
        </w:rPr>
        <w:t>%)</w:t>
      </w:r>
    </w:p>
    <w:p w14:paraId="3B7EF2A8" w14:textId="77777777" w:rsidR="00277398" w:rsidRPr="006533FC" w:rsidRDefault="00277398" w:rsidP="00277398">
      <w:pPr>
        <w:ind w:left="2160"/>
        <w:rPr>
          <w:lang w:val="en-US"/>
        </w:rPr>
      </w:pPr>
      <w:r w:rsidRPr="006533FC">
        <w:rPr>
          <w:lang w:val="en-US"/>
        </w:rPr>
        <w:t>● Information loss: _</w:t>
      </w:r>
      <w:proofErr w:type="gramStart"/>
      <w:r w:rsidRPr="006533FC">
        <w:rPr>
          <w:lang w:val="en-US"/>
        </w:rPr>
        <w:t>_,_</w:t>
      </w:r>
      <w:proofErr w:type="gramEnd"/>
      <w:r w:rsidRPr="006533FC">
        <w:rPr>
          <w:lang w:val="en-US"/>
        </w:rPr>
        <w:t>%</w:t>
      </w:r>
    </w:p>
    <w:p w14:paraId="102FE3D6" w14:textId="77777777" w:rsidR="00277398" w:rsidRPr="006533FC" w:rsidRDefault="00277398" w:rsidP="00277398">
      <w:pPr>
        <w:ind w:left="2160"/>
        <w:rPr>
          <w:lang w:val="en-US"/>
        </w:rPr>
      </w:pPr>
      <w:r w:rsidRPr="006533FC">
        <w:rPr>
          <w:lang w:val="en-US"/>
        </w:rPr>
        <w:t>● Average class size: _</w:t>
      </w:r>
      <w:proofErr w:type="gramStart"/>
      <w:r w:rsidRPr="006533FC">
        <w:rPr>
          <w:lang w:val="en-US"/>
        </w:rPr>
        <w:t>_,_</w:t>
      </w:r>
      <w:proofErr w:type="gramEnd"/>
    </w:p>
    <w:p w14:paraId="18444330" w14:textId="77777777" w:rsidR="00277398" w:rsidRPr="006533FC" w:rsidRDefault="00277398" w:rsidP="00277398">
      <w:pPr>
        <w:pStyle w:val="berschrift3"/>
        <w:rPr>
          <w:lang w:val="en-US"/>
        </w:rPr>
      </w:pPr>
      <w:bookmarkStart w:id="2" w:name="_9ewitkf8kjxy" w:colFirst="0" w:colLast="0"/>
      <w:bookmarkEnd w:id="2"/>
      <w:r w:rsidRPr="006533FC">
        <w:rPr>
          <w:lang w:val="en-US"/>
        </w:rPr>
        <w:t>Task 3)</w:t>
      </w:r>
    </w:p>
    <w:p w14:paraId="0DD255FE" w14:textId="77777777" w:rsidR="00277398" w:rsidRPr="006533FC" w:rsidRDefault="00277398" w:rsidP="00277398">
      <w:pPr>
        <w:rPr>
          <w:lang w:val="en-US"/>
        </w:rPr>
      </w:pPr>
      <w:r w:rsidRPr="006533FC">
        <w:rPr>
          <w:lang w:val="en-US"/>
        </w:rPr>
        <w:t xml:space="preserve">Analyze the re-identification risks of entries in a 5-anonymous data set. Here, 20% corresponds to 5-anonymity. Examine how re-identification risks have changed </w:t>
      </w:r>
      <w:proofErr w:type="gramStart"/>
      <w:r w:rsidRPr="006533FC">
        <w:rPr>
          <w:lang w:val="en-US"/>
        </w:rPr>
        <w:t>as a result of</w:t>
      </w:r>
      <w:proofErr w:type="gramEnd"/>
      <w:r w:rsidRPr="006533FC">
        <w:rPr>
          <w:lang w:val="en-US"/>
        </w:rPr>
        <w:t xml:space="preserve"> anonymization. </w:t>
      </w:r>
    </w:p>
    <w:p w14:paraId="5939A4AC" w14:textId="77777777" w:rsidR="00277398" w:rsidRPr="006533FC" w:rsidRDefault="00277398" w:rsidP="00277398">
      <w:pPr>
        <w:rPr>
          <w:lang w:val="en-US"/>
        </w:rPr>
      </w:pPr>
    </w:p>
    <w:p w14:paraId="136F4B8E" w14:textId="77777777" w:rsidR="00277398" w:rsidRDefault="00277398" w:rsidP="00277398">
      <w:pPr>
        <w:rPr>
          <w:b/>
        </w:rPr>
      </w:pPr>
      <w:r>
        <w:rPr>
          <w:b/>
        </w:rPr>
        <w:t>Background</w:t>
      </w:r>
    </w:p>
    <w:p w14:paraId="2FB23DBC" w14:textId="77777777" w:rsidR="00277398" w:rsidRPr="006533FC" w:rsidRDefault="00277398" w:rsidP="00277398">
      <w:pPr>
        <w:numPr>
          <w:ilvl w:val="0"/>
          <w:numId w:val="26"/>
        </w:numPr>
        <w:spacing w:after="0" w:line="276" w:lineRule="auto"/>
        <w:rPr>
          <w:lang w:val="en-US"/>
        </w:rPr>
      </w:pPr>
      <w:r w:rsidRPr="006533FC">
        <w:rPr>
          <w:lang w:val="en-US"/>
        </w:rPr>
        <w:t>The size of the group in which an entry is located determines the probability with which it can be correctly assigned to the associated individual, i.e., the re-identification risk.</w:t>
      </w:r>
    </w:p>
    <w:p w14:paraId="63F72325" w14:textId="77777777" w:rsidR="00277398" w:rsidRPr="006533FC" w:rsidRDefault="00277398" w:rsidP="00277398">
      <w:pPr>
        <w:numPr>
          <w:ilvl w:val="0"/>
          <w:numId w:val="26"/>
        </w:numPr>
        <w:spacing w:after="0" w:line="276" w:lineRule="auto"/>
        <w:rPr>
          <w:lang w:val="en-US"/>
        </w:rPr>
      </w:pPr>
      <w:r w:rsidRPr="006533FC">
        <w:rPr>
          <w:lang w:val="en-US"/>
        </w:rPr>
        <w:t>Even with a k-anonymous data set, it must be assumed that a significant proportion of entries can be correctly assigned through random mapping of individuals to suitable groups.</w:t>
      </w:r>
    </w:p>
    <w:p w14:paraId="1B0C3815" w14:textId="77777777" w:rsidR="00277398" w:rsidRPr="006533FC" w:rsidRDefault="00277398" w:rsidP="00277398">
      <w:pPr>
        <w:numPr>
          <w:ilvl w:val="0"/>
          <w:numId w:val="26"/>
        </w:numPr>
        <w:spacing w:after="0" w:line="276" w:lineRule="auto"/>
        <w:rPr>
          <w:lang w:val="en-US"/>
        </w:rPr>
      </w:pPr>
      <w:r w:rsidRPr="006533FC">
        <w:rPr>
          <w:lang w:val="en-US"/>
        </w:rPr>
        <w:t>These considerations assume that the attacker already knows that data about the individuals they are trying to map is available in the dataset.</w:t>
      </w:r>
    </w:p>
    <w:p w14:paraId="3ED037D9" w14:textId="77777777" w:rsidR="00277398" w:rsidRPr="006533FC" w:rsidRDefault="00277398" w:rsidP="00277398">
      <w:pPr>
        <w:numPr>
          <w:ilvl w:val="0"/>
          <w:numId w:val="26"/>
        </w:numPr>
        <w:spacing w:after="0" w:line="276" w:lineRule="auto"/>
        <w:rPr>
          <w:lang w:val="en-US"/>
        </w:rPr>
      </w:pPr>
      <w:r w:rsidRPr="006533FC">
        <w:rPr>
          <w:lang w:val="en-US"/>
        </w:rPr>
        <w:t>This worst-case scenario is called the prosecutor model</w:t>
      </w:r>
    </w:p>
    <w:p w14:paraId="54FB5ED7" w14:textId="77777777" w:rsidR="00277398" w:rsidRPr="006533FC" w:rsidRDefault="00277398" w:rsidP="00277398">
      <w:pPr>
        <w:rPr>
          <w:b/>
          <w:lang w:val="en-US"/>
        </w:rPr>
      </w:pPr>
    </w:p>
    <w:p w14:paraId="4A72443B" w14:textId="77777777" w:rsidR="00277398" w:rsidRPr="006533FC" w:rsidRDefault="00277398" w:rsidP="00277398">
      <w:pPr>
        <w:numPr>
          <w:ilvl w:val="0"/>
          <w:numId w:val="11"/>
        </w:numPr>
        <w:spacing w:after="0" w:line="276" w:lineRule="auto"/>
        <w:rPr>
          <w:lang w:val="en-US"/>
        </w:rPr>
      </w:pPr>
      <w:r w:rsidRPr="006533FC">
        <w:rPr>
          <w:lang w:val="en-US"/>
        </w:rPr>
        <w:t>Switch to the "Analyze Risk" tab and select "Attacker models":</w:t>
      </w:r>
    </w:p>
    <w:p w14:paraId="1CB07B61" w14:textId="77777777" w:rsidR="00277398" w:rsidRDefault="00277398" w:rsidP="00277398">
      <w:pPr>
        <w:ind w:left="720"/>
      </w:pPr>
      <w:r>
        <w:rPr>
          <w:noProof/>
        </w:rPr>
        <w:drawing>
          <wp:inline distT="114300" distB="114300" distL="114300" distR="114300" wp14:anchorId="3A5E18DE" wp14:editId="5E71207F">
            <wp:extent cx="5121968" cy="2697116"/>
            <wp:effectExtent l="0" t="0" r="0" b="0"/>
            <wp:docPr id="815185901" name="image17.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815185901" name="image17.png" descr="Ein Bild, das Text, Screenshot, Software, Computersymbol enthält.&#10;&#10;KI-generierte Inhalte können fehlerhaft sein."/>
                    <pic:cNvPicPr preferRelativeResize="0"/>
                  </pic:nvPicPr>
                  <pic:blipFill>
                    <a:blip r:embed="rId17"/>
                    <a:srcRect/>
                    <a:stretch>
                      <a:fillRect/>
                    </a:stretch>
                  </pic:blipFill>
                  <pic:spPr>
                    <a:xfrm>
                      <a:off x="0" y="0"/>
                      <a:ext cx="5121968" cy="2697116"/>
                    </a:xfrm>
                    <a:prstGeom prst="rect">
                      <a:avLst/>
                    </a:prstGeom>
                    <a:ln/>
                  </pic:spPr>
                </pic:pic>
              </a:graphicData>
            </a:graphic>
          </wp:inline>
        </w:drawing>
      </w:r>
    </w:p>
    <w:p w14:paraId="3979F9F3" w14:textId="77777777" w:rsidR="00277398" w:rsidRPr="006533FC" w:rsidRDefault="00277398" w:rsidP="00277398">
      <w:pPr>
        <w:ind w:left="720"/>
        <w:rPr>
          <w:b/>
          <w:lang w:val="en-US"/>
        </w:rPr>
      </w:pPr>
      <w:r w:rsidRPr="006533FC">
        <w:rPr>
          <w:b/>
          <w:lang w:val="en-US"/>
        </w:rPr>
        <w:t>Fill in:</w:t>
      </w:r>
    </w:p>
    <w:p w14:paraId="1776C495" w14:textId="77777777" w:rsidR="00277398" w:rsidRPr="006533FC" w:rsidRDefault="00277398" w:rsidP="00277398">
      <w:pPr>
        <w:ind w:left="720"/>
        <w:rPr>
          <w:lang w:val="en-US"/>
        </w:rPr>
      </w:pPr>
      <w:r w:rsidRPr="006533FC">
        <w:rPr>
          <w:lang w:val="en-US"/>
        </w:rPr>
        <w:t>– Prosecutor re-identification risk for the input data set</w:t>
      </w:r>
    </w:p>
    <w:p w14:paraId="426051C9" w14:textId="77777777" w:rsidR="00277398" w:rsidRPr="006533FC" w:rsidRDefault="00277398" w:rsidP="00277398">
      <w:pPr>
        <w:ind w:left="1440"/>
        <w:rPr>
          <w:lang w:val="en-US"/>
        </w:rPr>
      </w:pPr>
      <w:r w:rsidRPr="006533FC">
        <w:rPr>
          <w:lang w:val="en-US"/>
        </w:rPr>
        <w:t>● _</w:t>
      </w:r>
      <w:proofErr w:type="gramStart"/>
      <w:r w:rsidRPr="006533FC">
        <w:rPr>
          <w:lang w:val="en-US"/>
        </w:rPr>
        <w:t>_,_</w:t>
      </w:r>
      <w:proofErr w:type="gramEnd"/>
      <w:r w:rsidRPr="006533FC">
        <w:rPr>
          <w:lang w:val="en-US"/>
        </w:rPr>
        <w:t>% of entries are exposed to a risk of more than 20%</w:t>
      </w:r>
    </w:p>
    <w:p w14:paraId="042E54B4" w14:textId="77777777" w:rsidR="00277398" w:rsidRPr="006533FC" w:rsidRDefault="00277398" w:rsidP="00277398">
      <w:pPr>
        <w:ind w:left="1440"/>
        <w:rPr>
          <w:lang w:val="en-US"/>
        </w:rPr>
      </w:pPr>
      <w:r w:rsidRPr="006533FC">
        <w:rPr>
          <w:lang w:val="en-US"/>
        </w:rPr>
        <w:t>● The expected relative number of correctly re-identified entries is _</w:t>
      </w:r>
      <w:proofErr w:type="gramStart"/>
      <w:r w:rsidRPr="006533FC">
        <w:rPr>
          <w:lang w:val="en-US"/>
        </w:rPr>
        <w:t>_,_</w:t>
      </w:r>
      <w:proofErr w:type="gramEnd"/>
      <w:r w:rsidRPr="006533FC">
        <w:rPr>
          <w:lang w:val="en-US"/>
        </w:rPr>
        <w:t>%</w:t>
      </w:r>
    </w:p>
    <w:p w14:paraId="00743837" w14:textId="77777777" w:rsidR="00277398" w:rsidRPr="006533FC" w:rsidRDefault="00277398" w:rsidP="00277398">
      <w:pPr>
        <w:ind w:left="1440"/>
        <w:rPr>
          <w:lang w:val="en-US"/>
        </w:rPr>
      </w:pPr>
      <w:r w:rsidRPr="006533FC">
        <w:rPr>
          <w:lang w:val="en-US"/>
        </w:rPr>
        <w:t>● The lowest risk is ___%, the highest risk is ___%</w:t>
      </w:r>
    </w:p>
    <w:p w14:paraId="059D39A6" w14:textId="77777777" w:rsidR="00277398" w:rsidRPr="006533FC" w:rsidRDefault="00277398" w:rsidP="00277398">
      <w:pPr>
        <w:ind w:left="1440"/>
        <w:rPr>
          <w:lang w:val="en-US"/>
        </w:rPr>
      </w:pPr>
      <w:r w:rsidRPr="006533FC">
        <w:rPr>
          <w:lang w:val="en-US"/>
        </w:rPr>
        <w:t>● The highest risk affects ___% of the data records</w:t>
      </w:r>
    </w:p>
    <w:p w14:paraId="7BB95A76" w14:textId="77777777" w:rsidR="00277398" w:rsidRPr="006533FC" w:rsidRDefault="00277398" w:rsidP="00277398">
      <w:pPr>
        <w:ind w:left="720"/>
        <w:rPr>
          <w:lang w:val="en-US"/>
        </w:rPr>
      </w:pPr>
      <w:r w:rsidRPr="006533FC">
        <w:rPr>
          <w:lang w:val="en-US"/>
        </w:rPr>
        <w:t>– Prosecutor re-identification risk for the output data set</w:t>
      </w:r>
    </w:p>
    <w:p w14:paraId="10D05F4F" w14:textId="77777777" w:rsidR="00277398" w:rsidRPr="006533FC" w:rsidRDefault="00277398" w:rsidP="00277398">
      <w:pPr>
        <w:ind w:left="1440"/>
        <w:rPr>
          <w:lang w:val="en-US"/>
        </w:rPr>
      </w:pPr>
      <w:r w:rsidRPr="006533FC">
        <w:rPr>
          <w:lang w:val="en-US"/>
        </w:rPr>
        <w:lastRenderedPageBreak/>
        <w:t>● _</w:t>
      </w:r>
      <w:proofErr w:type="gramStart"/>
      <w:r w:rsidRPr="006533FC">
        <w:rPr>
          <w:lang w:val="en-US"/>
        </w:rPr>
        <w:t>_,_</w:t>
      </w:r>
      <w:proofErr w:type="gramEnd"/>
      <w:r w:rsidRPr="006533FC">
        <w:rPr>
          <w:lang w:val="en-US"/>
        </w:rPr>
        <w:t>% of entries are exposed to a risk of more than 20%</w:t>
      </w:r>
    </w:p>
    <w:p w14:paraId="24E50649" w14:textId="77777777" w:rsidR="00277398" w:rsidRPr="006533FC" w:rsidRDefault="00277398" w:rsidP="00277398">
      <w:pPr>
        <w:ind w:left="1440"/>
        <w:rPr>
          <w:lang w:val="en-US"/>
        </w:rPr>
      </w:pPr>
      <w:r w:rsidRPr="006533FC">
        <w:rPr>
          <w:lang w:val="en-US"/>
        </w:rPr>
        <w:t>● The expected relative number of correctly re-identified entries is _</w:t>
      </w:r>
      <w:proofErr w:type="gramStart"/>
      <w:r w:rsidRPr="006533FC">
        <w:rPr>
          <w:lang w:val="en-US"/>
        </w:rPr>
        <w:t>_,_</w:t>
      </w:r>
      <w:proofErr w:type="gramEnd"/>
      <w:r w:rsidRPr="006533FC">
        <w:rPr>
          <w:lang w:val="en-US"/>
        </w:rPr>
        <w:t>%</w:t>
      </w:r>
    </w:p>
    <w:p w14:paraId="012ED4EC" w14:textId="77777777" w:rsidR="00277398" w:rsidRPr="006533FC" w:rsidRDefault="00277398" w:rsidP="00277398">
      <w:pPr>
        <w:ind w:left="1440"/>
        <w:rPr>
          <w:lang w:val="en-US"/>
        </w:rPr>
      </w:pPr>
      <w:r w:rsidRPr="006533FC">
        <w:rPr>
          <w:lang w:val="en-US"/>
        </w:rPr>
        <w:t>● The lowest risk is ___%, the highest risk is ___%</w:t>
      </w:r>
    </w:p>
    <w:p w14:paraId="7CAB1043" w14:textId="77777777" w:rsidR="00277398" w:rsidRPr="006533FC" w:rsidRDefault="00277398" w:rsidP="00277398">
      <w:pPr>
        <w:ind w:left="1440"/>
        <w:rPr>
          <w:lang w:val="en-US"/>
        </w:rPr>
      </w:pPr>
      <w:r w:rsidRPr="006533FC">
        <w:rPr>
          <w:lang w:val="en-US"/>
        </w:rPr>
        <w:t>● The highest risk affects ___% of the data records</w:t>
      </w:r>
    </w:p>
    <w:p w14:paraId="499BD2D3" w14:textId="77777777" w:rsidR="00277398" w:rsidRPr="006533FC" w:rsidRDefault="00277398" w:rsidP="00277398">
      <w:pPr>
        <w:ind w:left="1440"/>
        <w:rPr>
          <w:lang w:val="en-US"/>
        </w:rPr>
      </w:pPr>
    </w:p>
    <w:p w14:paraId="79F3D106" w14:textId="77777777" w:rsidR="00277398" w:rsidRPr="006533FC" w:rsidRDefault="00277398" w:rsidP="00277398">
      <w:pPr>
        <w:rPr>
          <w:lang w:val="en-US"/>
        </w:rPr>
      </w:pPr>
    </w:p>
    <w:p w14:paraId="19A6D45C" w14:textId="77777777" w:rsidR="00277398" w:rsidRPr="006533FC" w:rsidRDefault="00277398" w:rsidP="00277398">
      <w:pPr>
        <w:rPr>
          <w:lang w:val="en-US"/>
        </w:rPr>
      </w:pPr>
    </w:p>
    <w:p w14:paraId="302D8698" w14:textId="77777777" w:rsidR="00277398" w:rsidRPr="006533FC" w:rsidRDefault="00277398" w:rsidP="00277398">
      <w:pPr>
        <w:rPr>
          <w:lang w:val="en-US"/>
        </w:rPr>
      </w:pPr>
    </w:p>
    <w:p w14:paraId="5D913F65" w14:textId="77777777" w:rsidR="00277398" w:rsidRPr="006533FC" w:rsidRDefault="00277398" w:rsidP="00277398">
      <w:pPr>
        <w:rPr>
          <w:lang w:val="en-US"/>
        </w:rPr>
      </w:pPr>
    </w:p>
    <w:p w14:paraId="2839FF27" w14:textId="77777777" w:rsidR="00277398" w:rsidRPr="006533FC" w:rsidRDefault="00277398" w:rsidP="00277398">
      <w:pPr>
        <w:rPr>
          <w:b/>
          <w:lang w:val="en-US"/>
        </w:rPr>
      </w:pPr>
      <w:r w:rsidRPr="006533FC">
        <w:rPr>
          <w:lang w:val="en-US"/>
        </w:rPr>
        <w:br w:type="page"/>
      </w:r>
    </w:p>
    <w:p w14:paraId="53FE3F80" w14:textId="77777777" w:rsidR="00277398" w:rsidRPr="006533FC" w:rsidRDefault="00277398" w:rsidP="00277398">
      <w:pPr>
        <w:pStyle w:val="berschrift3"/>
        <w:rPr>
          <w:lang w:val="en-US"/>
        </w:rPr>
      </w:pPr>
      <w:bookmarkStart w:id="3" w:name="_6rm4g0bhyqpl" w:colFirst="0" w:colLast="0"/>
      <w:bookmarkEnd w:id="3"/>
      <w:r w:rsidRPr="006533FC">
        <w:rPr>
          <w:lang w:val="en-US"/>
        </w:rPr>
        <w:lastRenderedPageBreak/>
        <w:t>Task 4)</w:t>
      </w:r>
    </w:p>
    <w:p w14:paraId="5BD70483" w14:textId="77777777" w:rsidR="00277398" w:rsidRPr="006533FC" w:rsidRDefault="00277398" w:rsidP="00277398">
      <w:pPr>
        <w:rPr>
          <w:lang w:val="en-US"/>
        </w:rPr>
      </w:pPr>
      <w:r w:rsidRPr="006533FC">
        <w:rPr>
          <w:lang w:val="en-US"/>
        </w:rPr>
        <w:t>Create a generalization hierarchy for the attribute "age" with the following structure:</w:t>
      </w:r>
    </w:p>
    <w:p w14:paraId="62D50ED2" w14:textId="77777777" w:rsidR="00277398" w:rsidRDefault="00277398" w:rsidP="00277398">
      <w:r>
        <w:rPr>
          <w:noProof/>
        </w:rPr>
        <w:drawing>
          <wp:inline distT="114300" distB="114300" distL="114300" distR="114300" wp14:anchorId="0751E68F" wp14:editId="34F88C51">
            <wp:extent cx="5731200" cy="1333500"/>
            <wp:effectExtent l="0" t="0" r="0" b="0"/>
            <wp:docPr id="1972147388" name="image12.png" descr="Ein Bild, das Reihe,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972147388" name="image12.png" descr="Ein Bild, das Reihe, Screenshot enthält.&#10;&#10;KI-generierte Inhalte können fehlerhaft sein."/>
                    <pic:cNvPicPr preferRelativeResize="0"/>
                  </pic:nvPicPr>
                  <pic:blipFill>
                    <a:blip r:embed="rId18"/>
                    <a:srcRect/>
                    <a:stretch>
                      <a:fillRect/>
                    </a:stretch>
                  </pic:blipFill>
                  <pic:spPr>
                    <a:xfrm>
                      <a:off x="0" y="0"/>
                      <a:ext cx="5731200" cy="1333500"/>
                    </a:xfrm>
                    <a:prstGeom prst="rect">
                      <a:avLst/>
                    </a:prstGeom>
                    <a:ln/>
                  </pic:spPr>
                </pic:pic>
              </a:graphicData>
            </a:graphic>
          </wp:inline>
        </w:drawing>
      </w:r>
    </w:p>
    <w:p w14:paraId="22A68A73" w14:textId="77777777" w:rsidR="00277398" w:rsidRPr="006533FC" w:rsidRDefault="00277398" w:rsidP="00277398">
      <w:pPr>
        <w:numPr>
          <w:ilvl w:val="0"/>
          <w:numId w:val="22"/>
        </w:numPr>
        <w:spacing w:after="0" w:line="276" w:lineRule="auto"/>
        <w:rPr>
          <w:lang w:val="en-US"/>
        </w:rPr>
      </w:pPr>
      <w:r w:rsidRPr="006533FC">
        <w:rPr>
          <w:rFonts w:ascii="Arial Unicode MS" w:eastAsia="Arial Unicode MS" w:hAnsi="Arial Unicode MS" w:cs="Arial Unicode MS"/>
          <w:lang w:val="en-US"/>
        </w:rPr>
        <w:t xml:space="preserve">Select "Edit → Create hierarchy..." from the application menu. </w:t>
      </w:r>
    </w:p>
    <w:p w14:paraId="6A1A106D" w14:textId="77777777" w:rsidR="00277398" w:rsidRPr="006533FC" w:rsidRDefault="00277398" w:rsidP="00277398">
      <w:pPr>
        <w:ind w:left="720"/>
        <w:rPr>
          <w:lang w:val="en-US"/>
        </w:rPr>
      </w:pPr>
      <w:r w:rsidRPr="006533FC">
        <w:rPr>
          <w:lang w:val="en-US"/>
        </w:rPr>
        <w:t>With ARX, you can create three types of hierarchies:</w:t>
      </w:r>
    </w:p>
    <w:p w14:paraId="04F51DB6" w14:textId="77777777" w:rsidR="00277398" w:rsidRDefault="00277398" w:rsidP="00277398">
      <w:pPr>
        <w:numPr>
          <w:ilvl w:val="0"/>
          <w:numId w:val="15"/>
        </w:numPr>
        <w:spacing w:after="0" w:line="276" w:lineRule="auto"/>
      </w:pPr>
      <w:proofErr w:type="spellStart"/>
      <w:r>
        <w:t>Based</w:t>
      </w:r>
      <w:proofErr w:type="spellEnd"/>
      <w:r>
        <w:t xml:space="preserve"> on </w:t>
      </w:r>
      <w:proofErr w:type="spellStart"/>
      <w:r>
        <w:t>intervals</w:t>
      </w:r>
      <w:proofErr w:type="spellEnd"/>
    </w:p>
    <w:p w14:paraId="4A81891D" w14:textId="77777777" w:rsidR="00277398" w:rsidRDefault="00277398" w:rsidP="00277398">
      <w:pPr>
        <w:ind w:left="2160"/>
      </w:pPr>
      <w:proofErr w:type="spellStart"/>
      <w:r>
        <w:t>Example</w:t>
      </w:r>
      <w:proofErr w:type="spellEnd"/>
      <w:r>
        <w:t xml:space="preserve">: Age, lab </w:t>
      </w:r>
      <w:proofErr w:type="spellStart"/>
      <w:r>
        <w:t>values</w:t>
      </w:r>
      <w:proofErr w:type="spellEnd"/>
    </w:p>
    <w:p w14:paraId="6675E7A3" w14:textId="77777777" w:rsidR="00277398" w:rsidRPr="006533FC" w:rsidRDefault="00277398" w:rsidP="00277398">
      <w:pPr>
        <w:numPr>
          <w:ilvl w:val="0"/>
          <w:numId w:val="29"/>
        </w:numPr>
        <w:spacing w:after="0" w:line="276" w:lineRule="auto"/>
        <w:rPr>
          <w:lang w:val="en-US"/>
        </w:rPr>
      </w:pPr>
      <w:r w:rsidRPr="006533FC">
        <w:rPr>
          <w:lang w:val="en-US"/>
        </w:rPr>
        <w:t>Based on an order of attribute values</w:t>
      </w:r>
    </w:p>
    <w:p w14:paraId="54444AB4" w14:textId="77777777" w:rsidR="00277398" w:rsidRDefault="00277398" w:rsidP="00277398">
      <w:pPr>
        <w:ind w:left="2160"/>
      </w:pPr>
      <w:proofErr w:type="spellStart"/>
      <w:r>
        <w:t>Example</w:t>
      </w:r>
      <w:proofErr w:type="spellEnd"/>
      <w:r>
        <w:t xml:space="preserve">: </w:t>
      </w:r>
      <w:proofErr w:type="spellStart"/>
      <w:r>
        <w:t>Coded</w:t>
      </w:r>
      <w:proofErr w:type="spellEnd"/>
      <w:r>
        <w:t xml:space="preserve"> </w:t>
      </w:r>
      <w:proofErr w:type="spellStart"/>
      <w:r>
        <w:t>diagnoses</w:t>
      </w:r>
      <w:proofErr w:type="spellEnd"/>
    </w:p>
    <w:p w14:paraId="5AF2CA35" w14:textId="77777777" w:rsidR="00277398" w:rsidRDefault="00277398" w:rsidP="00277398">
      <w:pPr>
        <w:numPr>
          <w:ilvl w:val="0"/>
          <w:numId w:val="4"/>
        </w:numPr>
        <w:spacing w:after="0" w:line="276" w:lineRule="auto"/>
      </w:pPr>
      <w:r>
        <w:t xml:space="preserve">By </w:t>
      </w:r>
      <w:proofErr w:type="spellStart"/>
      <w:r>
        <w:t>masking</w:t>
      </w:r>
      <w:proofErr w:type="spellEnd"/>
    </w:p>
    <w:p w14:paraId="2F4445E5" w14:textId="77777777" w:rsidR="00277398" w:rsidRDefault="00277398" w:rsidP="00277398">
      <w:pPr>
        <w:ind w:left="2160"/>
      </w:pPr>
      <w:proofErr w:type="spellStart"/>
      <w:r>
        <w:t>Example</w:t>
      </w:r>
      <w:proofErr w:type="spellEnd"/>
      <w:r>
        <w:t>: Postal code</w:t>
      </w:r>
    </w:p>
    <w:p w14:paraId="693A3895" w14:textId="77777777" w:rsidR="00277398" w:rsidRPr="006533FC" w:rsidRDefault="00277398" w:rsidP="00277398">
      <w:pPr>
        <w:numPr>
          <w:ilvl w:val="0"/>
          <w:numId w:val="22"/>
        </w:numPr>
        <w:spacing w:after="0" w:line="276" w:lineRule="auto"/>
        <w:rPr>
          <w:lang w:val="en-US"/>
        </w:rPr>
      </w:pPr>
      <w:r w:rsidRPr="006533FC">
        <w:rPr>
          <w:lang w:val="en-US"/>
        </w:rPr>
        <w:t xml:space="preserve">Select "Use intervals" and click "Next." Now select the "Range" tab: </w:t>
      </w:r>
    </w:p>
    <w:p w14:paraId="79999686" w14:textId="77777777" w:rsidR="00277398" w:rsidRPr="006533FC" w:rsidRDefault="00277398" w:rsidP="00277398">
      <w:pPr>
        <w:ind w:left="720" w:firstLine="720"/>
        <w:rPr>
          <w:lang w:val="en-US"/>
        </w:rPr>
      </w:pPr>
      <w:r w:rsidRPr="006533FC">
        <w:rPr>
          <w:lang w:val="en-US"/>
        </w:rPr>
        <w:t xml:space="preserve">Set the lower limit to "0" and the upper limit to "100". </w:t>
      </w:r>
    </w:p>
    <w:p w14:paraId="14309030" w14:textId="77777777" w:rsidR="00277398" w:rsidRPr="006533FC" w:rsidRDefault="00277398" w:rsidP="00277398">
      <w:pPr>
        <w:numPr>
          <w:ilvl w:val="0"/>
          <w:numId w:val="22"/>
        </w:numPr>
        <w:spacing w:after="0" w:line="276" w:lineRule="auto"/>
        <w:rPr>
          <w:lang w:val="en-US"/>
        </w:rPr>
      </w:pPr>
      <w:r w:rsidRPr="006533FC">
        <w:rPr>
          <w:lang w:val="en-US"/>
        </w:rPr>
        <w:t xml:space="preserve">Then click on the interval displayed. Define a base interval of size 10: </w:t>
      </w:r>
    </w:p>
    <w:p w14:paraId="26183E82" w14:textId="77777777" w:rsidR="00277398" w:rsidRPr="006533FC" w:rsidRDefault="00277398" w:rsidP="00277398">
      <w:pPr>
        <w:ind w:left="1440"/>
        <w:rPr>
          <w:lang w:val="en-US"/>
        </w:rPr>
      </w:pPr>
      <w:r w:rsidRPr="006533FC">
        <w:rPr>
          <w:lang w:val="en-US"/>
        </w:rPr>
        <w:t xml:space="preserve">Set the lower limit to "0" and the upper limit to "10". </w:t>
      </w:r>
    </w:p>
    <w:p w14:paraId="0B22B621" w14:textId="77777777" w:rsidR="00277398" w:rsidRPr="006533FC" w:rsidRDefault="00277398" w:rsidP="00277398">
      <w:pPr>
        <w:numPr>
          <w:ilvl w:val="0"/>
          <w:numId w:val="22"/>
        </w:numPr>
        <w:spacing w:after="0" w:line="276" w:lineRule="auto"/>
        <w:rPr>
          <w:lang w:val="en-US"/>
        </w:rPr>
      </w:pPr>
      <w:r w:rsidRPr="006533FC">
        <w:rPr>
          <w:lang w:val="en-US"/>
        </w:rPr>
        <w:t xml:space="preserve">Now add another generalization level. </w:t>
      </w:r>
    </w:p>
    <w:p w14:paraId="4DB1CC9B" w14:textId="77777777" w:rsidR="00277398" w:rsidRPr="006533FC" w:rsidRDefault="00277398" w:rsidP="00277398">
      <w:pPr>
        <w:numPr>
          <w:ilvl w:val="1"/>
          <w:numId w:val="22"/>
        </w:numPr>
        <w:spacing w:after="0" w:line="276" w:lineRule="auto"/>
        <w:rPr>
          <w:lang w:val="en-US"/>
        </w:rPr>
      </w:pPr>
      <w:r w:rsidRPr="006533FC">
        <w:rPr>
          <w:lang w:val="en-US"/>
        </w:rPr>
        <w:t>Right-click on the base interval and select "Add new level".</w:t>
      </w:r>
    </w:p>
    <w:p w14:paraId="39032E20" w14:textId="77777777" w:rsidR="00277398" w:rsidRPr="006533FC" w:rsidRDefault="00277398" w:rsidP="00277398">
      <w:pPr>
        <w:numPr>
          <w:ilvl w:val="1"/>
          <w:numId w:val="22"/>
        </w:numPr>
        <w:spacing w:after="0" w:line="276" w:lineRule="auto"/>
        <w:rPr>
          <w:lang w:val="en-US"/>
        </w:rPr>
      </w:pPr>
      <w:r w:rsidRPr="006533FC">
        <w:rPr>
          <w:lang w:val="en-US"/>
        </w:rPr>
        <w:t xml:space="preserve">Then right-click on the newly created node and select "Add after" to insert a sibling node on the same level. </w:t>
      </w:r>
    </w:p>
    <w:p w14:paraId="4A0D56F8" w14:textId="77777777" w:rsidR="00277398" w:rsidRDefault="00277398" w:rsidP="00277398">
      <w:pPr>
        <w:numPr>
          <w:ilvl w:val="1"/>
          <w:numId w:val="22"/>
        </w:numPr>
        <w:spacing w:after="0" w:line="276" w:lineRule="auto"/>
      </w:pPr>
      <w:r w:rsidRPr="006533FC">
        <w:rPr>
          <w:lang w:val="en-US"/>
        </w:rPr>
        <w:t xml:space="preserve">To define the interval ]10, 30], two intervals from the level below must be combined. </w:t>
      </w:r>
      <w:proofErr w:type="spellStart"/>
      <w:r>
        <w:t>Therefore</w:t>
      </w:r>
      <w:proofErr w:type="spellEnd"/>
      <w:r>
        <w:t xml:space="preserve">, </w:t>
      </w:r>
      <w:proofErr w:type="spellStart"/>
      <w:r>
        <w:t>define</w:t>
      </w:r>
      <w:proofErr w:type="spellEnd"/>
      <w:r>
        <w:t xml:space="preserve"> a </w:t>
      </w:r>
      <w:proofErr w:type="spellStart"/>
      <w:r>
        <w:t>size</w:t>
      </w:r>
      <w:proofErr w:type="spellEnd"/>
      <w:r>
        <w:t xml:space="preserve"> </w:t>
      </w:r>
      <w:proofErr w:type="spellStart"/>
      <w:r>
        <w:t>of</w:t>
      </w:r>
      <w:proofErr w:type="spellEnd"/>
      <w:r>
        <w:t xml:space="preserve"> 2:</w:t>
      </w:r>
    </w:p>
    <w:p w14:paraId="7CCE3DA9" w14:textId="77777777" w:rsidR="00277398" w:rsidRDefault="00277398" w:rsidP="00277398">
      <w:pPr>
        <w:ind w:left="1440"/>
      </w:pPr>
      <w:r>
        <w:rPr>
          <w:noProof/>
        </w:rPr>
        <w:drawing>
          <wp:inline distT="114300" distB="114300" distL="114300" distR="114300" wp14:anchorId="58D50B23" wp14:editId="3E2BD3A5">
            <wp:extent cx="3839838" cy="2622840"/>
            <wp:effectExtent l="0" t="0" r="0" b="0"/>
            <wp:docPr id="433871331" name="image4.png" descr="Ein Bild, das Text, Screenshot, Software,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433871331" name="image4.png" descr="Ein Bild, das Text, Screenshot, Software, Display enthält.&#10;&#10;KI-generierte Inhalte können fehlerhaft sein."/>
                    <pic:cNvPicPr preferRelativeResize="0"/>
                  </pic:nvPicPr>
                  <pic:blipFill>
                    <a:blip r:embed="rId19"/>
                    <a:srcRect/>
                    <a:stretch>
                      <a:fillRect/>
                    </a:stretch>
                  </pic:blipFill>
                  <pic:spPr>
                    <a:xfrm>
                      <a:off x="0" y="0"/>
                      <a:ext cx="3839838" cy="2622840"/>
                    </a:xfrm>
                    <a:prstGeom prst="rect">
                      <a:avLst/>
                    </a:prstGeom>
                    <a:ln/>
                  </pic:spPr>
                </pic:pic>
              </a:graphicData>
            </a:graphic>
          </wp:inline>
        </w:drawing>
      </w:r>
    </w:p>
    <w:p w14:paraId="0F2066DF" w14:textId="77777777" w:rsidR="00277398" w:rsidRDefault="00277398" w:rsidP="00277398">
      <w:pPr>
        <w:numPr>
          <w:ilvl w:val="0"/>
          <w:numId w:val="22"/>
        </w:numPr>
        <w:spacing w:after="0" w:line="276" w:lineRule="auto"/>
      </w:pPr>
      <w:proofErr w:type="spellStart"/>
      <w:r>
        <w:t>Then</w:t>
      </w:r>
      <w:proofErr w:type="spellEnd"/>
      <w:r>
        <w:t xml:space="preserve"> </w:t>
      </w:r>
      <w:proofErr w:type="spellStart"/>
      <w:r>
        <w:t>create</w:t>
      </w:r>
      <w:proofErr w:type="spellEnd"/>
      <w:r>
        <w:t xml:space="preserve"> </w:t>
      </w:r>
      <w:proofErr w:type="spellStart"/>
      <w:r>
        <w:t>the</w:t>
      </w:r>
      <w:proofErr w:type="spellEnd"/>
      <w:r>
        <w:t xml:space="preserve"> </w:t>
      </w:r>
      <w:proofErr w:type="spellStart"/>
      <w:r>
        <w:t>intervals</w:t>
      </w:r>
      <w:proofErr w:type="spellEnd"/>
      <w:r>
        <w:t xml:space="preserve"> [30, 50[, [50,70[, [70, 90[, [90, 100[. </w:t>
      </w:r>
    </w:p>
    <w:p w14:paraId="691730D5" w14:textId="77777777" w:rsidR="00277398" w:rsidRDefault="00277398" w:rsidP="00277398">
      <w:pPr>
        <w:ind w:left="720"/>
      </w:pPr>
      <w:r>
        <w:rPr>
          <w:noProof/>
        </w:rPr>
        <w:lastRenderedPageBreak/>
        <w:drawing>
          <wp:inline distT="114300" distB="114300" distL="114300" distR="114300" wp14:anchorId="60165852" wp14:editId="32634113">
            <wp:extent cx="4418379" cy="3023874"/>
            <wp:effectExtent l="0" t="0" r="0" b="0"/>
            <wp:docPr id="31627672" name="image11.png" descr="Ein Bild, das Text, Screenshot, Display,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627672" name="image11.png" descr="Ein Bild, das Text, Screenshot, Display, Zahl enthält.&#10;&#10;KI-generierte Inhalte können fehlerhaft sein."/>
                    <pic:cNvPicPr preferRelativeResize="0"/>
                  </pic:nvPicPr>
                  <pic:blipFill>
                    <a:blip r:embed="rId20"/>
                    <a:srcRect/>
                    <a:stretch>
                      <a:fillRect/>
                    </a:stretch>
                  </pic:blipFill>
                  <pic:spPr>
                    <a:xfrm>
                      <a:off x="0" y="0"/>
                      <a:ext cx="4418379" cy="3023874"/>
                    </a:xfrm>
                    <a:prstGeom prst="rect">
                      <a:avLst/>
                    </a:prstGeom>
                    <a:ln/>
                  </pic:spPr>
                </pic:pic>
              </a:graphicData>
            </a:graphic>
          </wp:inline>
        </w:drawing>
      </w:r>
    </w:p>
    <w:p w14:paraId="39B94195" w14:textId="77777777" w:rsidR="00277398" w:rsidRDefault="00277398" w:rsidP="00277398"/>
    <w:p w14:paraId="1315C1AE" w14:textId="77777777" w:rsidR="00277398" w:rsidRDefault="00277398" w:rsidP="00277398">
      <w:pPr>
        <w:rPr>
          <w:b/>
        </w:rPr>
      </w:pPr>
      <w:r>
        <w:br w:type="page"/>
      </w:r>
    </w:p>
    <w:p w14:paraId="44B3EDCD" w14:textId="77777777" w:rsidR="00277398" w:rsidRPr="006533FC" w:rsidRDefault="00277398" w:rsidP="00277398">
      <w:pPr>
        <w:pStyle w:val="berschrift3"/>
        <w:rPr>
          <w:lang w:val="en-US"/>
        </w:rPr>
      </w:pPr>
      <w:bookmarkStart w:id="4" w:name="_ije56vfcnbbq" w:colFirst="0" w:colLast="0"/>
      <w:bookmarkEnd w:id="4"/>
      <w:r w:rsidRPr="006533FC">
        <w:rPr>
          <w:lang w:val="en-US"/>
        </w:rPr>
        <w:lastRenderedPageBreak/>
        <w:t>Task 5)</w:t>
      </w:r>
    </w:p>
    <w:p w14:paraId="45B6B726" w14:textId="77777777" w:rsidR="00277398" w:rsidRDefault="00277398" w:rsidP="00277398">
      <w:r w:rsidRPr="006533FC">
        <w:rPr>
          <w:lang w:val="en-US"/>
        </w:rPr>
        <w:t xml:space="preserve">Continue familiarizing yourself with ARX. </w:t>
      </w:r>
      <w:proofErr w:type="spellStart"/>
      <w:r>
        <w:t>Examine</w:t>
      </w:r>
      <w:proofErr w:type="spellEnd"/>
      <w:r>
        <w:t>...</w:t>
      </w:r>
    </w:p>
    <w:p w14:paraId="0D9D194E" w14:textId="77777777" w:rsidR="00277398" w:rsidRPr="006533FC" w:rsidRDefault="00277398" w:rsidP="00277398">
      <w:pPr>
        <w:numPr>
          <w:ilvl w:val="0"/>
          <w:numId w:val="9"/>
        </w:numPr>
        <w:spacing w:after="0" w:line="276" w:lineRule="auto"/>
        <w:rPr>
          <w:lang w:val="en-US"/>
        </w:rPr>
      </w:pPr>
      <w:r w:rsidRPr="006533FC">
        <w:rPr>
          <w:lang w:val="en-US"/>
        </w:rPr>
        <w:t>... the distribution of the attribute "age"</w:t>
      </w:r>
    </w:p>
    <w:p w14:paraId="5EE07969" w14:textId="77777777" w:rsidR="00277398" w:rsidRPr="006533FC" w:rsidRDefault="00277398" w:rsidP="00277398">
      <w:pPr>
        <w:numPr>
          <w:ilvl w:val="0"/>
          <w:numId w:val="9"/>
        </w:numPr>
        <w:spacing w:after="0" w:line="276" w:lineRule="auto"/>
        <w:rPr>
          <w:lang w:val="en-US"/>
        </w:rPr>
      </w:pPr>
      <w:r w:rsidRPr="006533FC">
        <w:rPr>
          <w:lang w:val="en-US"/>
        </w:rPr>
        <w:t>... statistical parameters of the distribution of the attribute "age"</w:t>
      </w:r>
    </w:p>
    <w:p w14:paraId="649E9433" w14:textId="77777777" w:rsidR="00277398" w:rsidRPr="006533FC" w:rsidRDefault="00277398" w:rsidP="00277398">
      <w:pPr>
        <w:numPr>
          <w:ilvl w:val="0"/>
          <w:numId w:val="9"/>
        </w:numPr>
        <w:spacing w:after="0" w:line="276" w:lineRule="auto"/>
        <w:rPr>
          <w:lang w:val="en-US"/>
        </w:rPr>
      </w:pPr>
      <w:r w:rsidRPr="006533FC">
        <w:rPr>
          <w:lang w:val="en-US"/>
        </w:rPr>
        <w:t>... the contingency between "age" and "</w:t>
      </w:r>
      <w:proofErr w:type="gramStart"/>
      <w:r w:rsidRPr="006533FC">
        <w:rPr>
          <w:lang w:val="en-US"/>
        </w:rPr>
        <w:t>marital-status</w:t>
      </w:r>
      <w:proofErr w:type="gramEnd"/>
      <w:r w:rsidRPr="006533FC">
        <w:rPr>
          <w:lang w:val="en-US"/>
        </w:rPr>
        <w:t>"</w:t>
      </w:r>
    </w:p>
    <w:p w14:paraId="32A84750" w14:textId="77777777" w:rsidR="00277398" w:rsidRPr="006533FC" w:rsidRDefault="00277398" w:rsidP="00277398">
      <w:pPr>
        <w:numPr>
          <w:ilvl w:val="0"/>
          <w:numId w:val="9"/>
        </w:numPr>
        <w:spacing w:after="0" w:line="276" w:lineRule="auto"/>
        <w:rPr>
          <w:lang w:val="en-US"/>
        </w:rPr>
      </w:pPr>
      <w:r w:rsidRPr="006533FC">
        <w:rPr>
          <w:lang w:val="en-US"/>
        </w:rPr>
        <w:t xml:space="preserve"> ... the effect of the anonymization process on the predictability of the attribute "</w:t>
      </w:r>
      <w:proofErr w:type="gramStart"/>
      <w:r w:rsidRPr="006533FC">
        <w:rPr>
          <w:lang w:val="en-US"/>
        </w:rPr>
        <w:t>marital-status</w:t>
      </w:r>
      <w:proofErr w:type="gramEnd"/>
      <w:r w:rsidRPr="006533FC">
        <w:rPr>
          <w:lang w:val="en-US"/>
        </w:rPr>
        <w:t>"</w:t>
      </w:r>
    </w:p>
    <w:p w14:paraId="7CC49948" w14:textId="77777777" w:rsidR="00277398" w:rsidRPr="006533FC" w:rsidRDefault="00277398" w:rsidP="00277398">
      <w:pPr>
        <w:rPr>
          <w:lang w:val="en-US"/>
        </w:rPr>
      </w:pPr>
    </w:p>
    <w:p w14:paraId="1D395B77" w14:textId="77777777" w:rsidR="00277398" w:rsidRDefault="00277398" w:rsidP="00277398">
      <w:pPr>
        <w:rPr>
          <w:b/>
        </w:rPr>
      </w:pPr>
      <w:r>
        <w:rPr>
          <w:b/>
        </w:rPr>
        <w:t>Background:</w:t>
      </w:r>
    </w:p>
    <w:p w14:paraId="3C76A4E5" w14:textId="77777777" w:rsidR="00277398" w:rsidRPr="006533FC" w:rsidRDefault="00277398" w:rsidP="00277398">
      <w:pPr>
        <w:numPr>
          <w:ilvl w:val="0"/>
          <w:numId w:val="10"/>
        </w:numPr>
        <w:spacing w:after="0" w:line="276" w:lineRule="auto"/>
        <w:rPr>
          <w:lang w:val="en-US"/>
        </w:rPr>
      </w:pPr>
      <w:r w:rsidRPr="006533FC">
        <w:rPr>
          <w:lang w:val="en-US"/>
        </w:rPr>
        <w:t>Since it is often difficult to find an appropriate solution to an anonymization problem automatically, ARX provides various functionalities for analyzing the usefulness of the output data</w:t>
      </w:r>
    </w:p>
    <w:p w14:paraId="2EA0B5AA" w14:textId="77777777" w:rsidR="00277398" w:rsidRPr="006533FC" w:rsidRDefault="00277398" w:rsidP="00277398">
      <w:pPr>
        <w:numPr>
          <w:ilvl w:val="0"/>
          <w:numId w:val="10"/>
        </w:numPr>
        <w:spacing w:after="0" w:line="276" w:lineRule="auto"/>
        <w:rPr>
          <w:lang w:val="en-US"/>
        </w:rPr>
      </w:pPr>
      <w:r w:rsidRPr="006533FC">
        <w:rPr>
          <w:lang w:val="en-US"/>
        </w:rPr>
        <w:t>To investigate the effects of the anonymization process on a common application scenario, ARX implements a method from the field of machine learning</w:t>
      </w:r>
    </w:p>
    <w:p w14:paraId="666617BE" w14:textId="77777777" w:rsidR="00277398" w:rsidRPr="006533FC" w:rsidRDefault="00277398" w:rsidP="00277398">
      <w:pPr>
        <w:numPr>
          <w:ilvl w:val="0"/>
          <w:numId w:val="10"/>
        </w:numPr>
        <w:spacing w:after="0" w:line="276" w:lineRule="auto"/>
        <w:rPr>
          <w:lang w:val="en-US"/>
        </w:rPr>
      </w:pPr>
      <w:r w:rsidRPr="006533FC">
        <w:rPr>
          <w:lang w:val="en-US"/>
        </w:rPr>
        <w:t>For this purpose, a logistic regression model is trained to predict the value of a class attribute for entries in the input data set based on a given set of feature attributes</w:t>
      </w:r>
    </w:p>
    <w:p w14:paraId="75A9BDD2" w14:textId="77777777" w:rsidR="00277398" w:rsidRPr="006533FC" w:rsidRDefault="00277398" w:rsidP="00277398">
      <w:pPr>
        <w:numPr>
          <w:ilvl w:val="0"/>
          <w:numId w:val="10"/>
        </w:numPr>
        <w:spacing w:after="0" w:line="276" w:lineRule="auto"/>
        <w:rPr>
          <w:lang w:val="en-US"/>
        </w:rPr>
      </w:pPr>
      <w:r w:rsidRPr="006533FC">
        <w:rPr>
          <w:lang w:val="en-US"/>
        </w:rPr>
        <w:t>The impact of the anonymization process is reflected in a decrease in the accuracy of the classifier when it is trained with the anonymized output data instead of the input data</w:t>
      </w:r>
    </w:p>
    <w:p w14:paraId="0BE40D6A" w14:textId="77777777" w:rsidR="00277398" w:rsidRPr="006533FC" w:rsidRDefault="00277398" w:rsidP="00277398">
      <w:pPr>
        <w:numPr>
          <w:ilvl w:val="0"/>
          <w:numId w:val="10"/>
        </w:numPr>
        <w:spacing w:after="0" w:line="276" w:lineRule="auto"/>
        <w:rPr>
          <w:lang w:val="en-US"/>
        </w:rPr>
      </w:pPr>
      <w:r w:rsidRPr="006533FC">
        <w:rPr>
          <w:lang w:val="en-US"/>
        </w:rPr>
        <w:t xml:space="preserve">The values displayed by ARX are to be regarded as guidelines. </w:t>
      </w:r>
    </w:p>
    <w:p w14:paraId="46E3532E" w14:textId="77777777" w:rsidR="00277398" w:rsidRPr="006533FC" w:rsidRDefault="00277398" w:rsidP="00277398">
      <w:pPr>
        <w:rPr>
          <w:lang w:val="en-US"/>
        </w:rPr>
      </w:pPr>
    </w:p>
    <w:p w14:paraId="19FAE3FB" w14:textId="77777777" w:rsidR="00277398" w:rsidRPr="006533FC" w:rsidRDefault="00277398" w:rsidP="00277398">
      <w:pPr>
        <w:numPr>
          <w:ilvl w:val="0"/>
          <w:numId w:val="16"/>
        </w:numPr>
        <w:spacing w:after="0" w:line="276" w:lineRule="auto"/>
        <w:rPr>
          <w:lang w:val="en-US"/>
        </w:rPr>
      </w:pPr>
      <w:r w:rsidRPr="006533FC">
        <w:rPr>
          <w:lang w:val="en-US"/>
        </w:rPr>
        <w:t>Switch to the ARX quality analysis perspective. Select the attribute "age" by clicking on the corresponding column and then on the "Distribution" tab.</w:t>
      </w:r>
    </w:p>
    <w:p w14:paraId="4908C69C" w14:textId="77777777" w:rsidR="00277398" w:rsidRDefault="00277398" w:rsidP="00277398">
      <w:pPr>
        <w:ind w:left="720"/>
      </w:pPr>
      <w:r>
        <w:rPr>
          <w:noProof/>
        </w:rPr>
        <w:drawing>
          <wp:inline distT="114300" distB="114300" distL="114300" distR="114300" wp14:anchorId="4B7F5ACF" wp14:editId="24C45177">
            <wp:extent cx="5129213" cy="2700931"/>
            <wp:effectExtent l="0" t="0" r="0" b="0"/>
            <wp:docPr id="1421026091" name="image15.png" descr="Ein Bild, das Text, Screenshot, Software,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421026091" name="image15.png" descr="Ein Bild, das Text, Screenshot, Software, Display enthält.&#10;&#10;KI-generierte Inhalte können fehlerhaft sein."/>
                    <pic:cNvPicPr preferRelativeResize="0"/>
                  </pic:nvPicPr>
                  <pic:blipFill>
                    <a:blip r:embed="rId21"/>
                    <a:srcRect/>
                    <a:stretch>
                      <a:fillRect/>
                    </a:stretch>
                  </pic:blipFill>
                  <pic:spPr>
                    <a:xfrm>
                      <a:off x="0" y="0"/>
                      <a:ext cx="5129213" cy="2700931"/>
                    </a:xfrm>
                    <a:prstGeom prst="rect">
                      <a:avLst/>
                    </a:prstGeom>
                    <a:ln/>
                  </pic:spPr>
                </pic:pic>
              </a:graphicData>
            </a:graphic>
          </wp:inline>
        </w:drawing>
      </w:r>
    </w:p>
    <w:p w14:paraId="70B831E0" w14:textId="77777777" w:rsidR="00277398" w:rsidRPr="006533FC" w:rsidRDefault="00277398" w:rsidP="00277398">
      <w:pPr>
        <w:numPr>
          <w:ilvl w:val="0"/>
          <w:numId w:val="16"/>
        </w:numPr>
        <w:spacing w:after="0" w:line="276" w:lineRule="auto"/>
        <w:rPr>
          <w:lang w:val="en-US"/>
        </w:rPr>
      </w:pPr>
      <w:r w:rsidRPr="006533FC">
        <w:rPr>
          <w:lang w:val="en-US"/>
        </w:rPr>
        <w:t>Select the "Summary statistics" tab and compare the "Scale of measure." First select the attribute "age," then the attribute "</w:t>
      </w:r>
      <w:proofErr w:type="gramStart"/>
      <w:r w:rsidRPr="006533FC">
        <w:rPr>
          <w:lang w:val="en-US"/>
        </w:rPr>
        <w:t>marital-status</w:t>
      </w:r>
      <w:proofErr w:type="gramEnd"/>
      <w:r w:rsidRPr="006533FC">
        <w:rPr>
          <w:lang w:val="en-US"/>
        </w:rPr>
        <w:t xml:space="preserve">," and then select the "Contingency" tab. </w:t>
      </w:r>
    </w:p>
    <w:p w14:paraId="655E4B18" w14:textId="77777777" w:rsidR="00277398" w:rsidRDefault="00277398" w:rsidP="00277398">
      <w:pPr>
        <w:ind w:left="720"/>
      </w:pPr>
      <w:r>
        <w:rPr>
          <w:noProof/>
        </w:rPr>
        <w:lastRenderedPageBreak/>
        <w:drawing>
          <wp:inline distT="114300" distB="114300" distL="114300" distR="114300" wp14:anchorId="6EBEC75B" wp14:editId="1A761AB9">
            <wp:extent cx="4965289" cy="2614613"/>
            <wp:effectExtent l="0" t="0" r="0" b="0"/>
            <wp:docPr id="1364630377" name="image1.png" descr="Ein Bild, das Text, Screenshot, Software, Display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364630377" name="image1.png" descr="Ein Bild, das Text, Screenshot, Software, Display enthält.&#10;&#10;KI-generierte Inhalte können fehlerhaft sein."/>
                    <pic:cNvPicPr preferRelativeResize="0"/>
                  </pic:nvPicPr>
                  <pic:blipFill>
                    <a:blip r:embed="rId22"/>
                    <a:srcRect/>
                    <a:stretch>
                      <a:fillRect/>
                    </a:stretch>
                  </pic:blipFill>
                  <pic:spPr>
                    <a:xfrm>
                      <a:off x="0" y="0"/>
                      <a:ext cx="4965289" cy="2614613"/>
                    </a:xfrm>
                    <a:prstGeom prst="rect">
                      <a:avLst/>
                    </a:prstGeom>
                    <a:ln/>
                  </pic:spPr>
                </pic:pic>
              </a:graphicData>
            </a:graphic>
          </wp:inline>
        </w:drawing>
      </w:r>
    </w:p>
    <w:p w14:paraId="6D73C722" w14:textId="77777777" w:rsidR="00277398" w:rsidRPr="006533FC" w:rsidRDefault="00277398" w:rsidP="00277398">
      <w:pPr>
        <w:rPr>
          <w:lang w:val="en-US"/>
        </w:rPr>
      </w:pPr>
      <w:r w:rsidRPr="006533FC">
        <w:rPr>
          <w:lang w:val="en-US"/>
        </w:rPr>
        <w:t xml:space="preserve">The contingency table is displayed as a heat map. Coarsening through generalization of attribute values. Distortion through suppression of entries. All entries for </w:t>
      </w:r>
      <w:proofErr w:type="spellStart"/>
      <w:r w:rsidRPr="006533FC">
        <w:rPr>
          <w:lang w:val="en-US"/>
        </w:rPr>
        <w:t>martial_status</w:t>
      </w:r>
      <w:proofErr w:type="spellEnd"/>
      <w:r w:rsidRPr="006533FC">
        <w:rPr>
          <w:lang w:val="en-US"/>
        </w:rPr>
        <w:t xml:space="preserve"> have been removed. </w:t>
      </w:r>
    </w:p>
    <w:p w14:paraId="0DAB6761" w14:textId="77777777" w:rsidR="00277398" w:rsidRPr="006533FC" w:rsidRDefault="00277398" w:rsidP="00277398">
      <w:pPr>
        <w:numPr>
          <w:ilvl w:val="0"/>
          <w:numId w:val="16"/>
        </w:numPr>
        <w:spacing w:after="0" w:line="276" w:lineRule="auto"/>
        <w:rPr>
          <w:lang w:val="en-US"/>
        </w:rPr>
      </w:pPr>
      <w:r w:rsidRPr="006533FC">
        <w:rPr>
          <w:lang w:val="en-US"/>
        </w:rPr>
        <w:t xml:space="preserve">Now select the "Classification performance" tab. The classifier predicts values for the class attributes based on the feature attributes. Now compare the accuracy of the classifier before and after the anonymization process. </w:t>
      </w:r>
    </w:p>
    <w:p w14:paraId="03A9A9D1" w14:textId="77777777" w:rsidR="00277398" w:rsidRDefault="00277398" w:rsidP="00277398">
      <w:pPr>
        <w:ind w:left="720"/>
      </w:pPr>
      <w:r>
        <w:rPr>
          <w:noProof/>
        </w:rPr>
        <w:drawing>
          <wp:inline distT="114300" distB="114300" distL="114300" distR="114300" wp14:anchorId="2AD6F2AE" wp14:editId="3FEBF28A">
            <wp:extent cx="5186363" cy="2731025"/>
            <wp:effectExtent l="0" t="0" r="0" b="0"/>
            <wp:docPr id="552043629" name="image10.png" descr="Ein Bild, das Text, Screenshot, Software, Computersymbo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552043629" name="image10.png" descr="Ein Bild, das Text, Screenshot, Software, Computersymbol enthält.&#10;&#10;KI-generierte Inhalte können fehlerhaft sein."/>
                    <pic:cNvPicPr preferRelativeResize="0"/>
                  </pic:nvPicPr>
                  <pic:blipFill>
                    <a:blip r:embed="rId23"/>
                    <a:srcRect/>
                    <a:stretch>
                      <a:fillRect/>
                    </a:stretch>
                  </pic:blipFill>
                  <pic:spPr>
                    <a:xfrm>
                      <a:off x="0" y="0"/>
                      <a:ext cx="5186363" cy="2731025"/>
                    </a:xfrm>
                    <a:prstGeom prst="rect">
                      <a:avLst/>
                    </a:prstGeom>
                    <a:ln/>
                  </pic:spPr>
                </pic:pic>
              </a:graphicData>
            </a:graphic>
          </wp:inline>
        </w:drawing>
      </w:r>
    </w:p>
    <w:p w14:paraId="1EE46589" w14:textId="77777777" w:rsidR="00277398" w:rsidRPr="006533FC" w:rsidRDefault="00277398" w:rsidP="00277398">
      <w:pPr>
        <w:ind w:firstLine="720"/>
        <w:rPr>
          <w:lang w:val="en-US"/>
        </w:rPr>
      </w:pPr>
      <w:r w:rsidRPr="006533FC">
        <w:rPr>
          <w:lang w:val="en-US"/>
        </w:rPr>
        <w:t>Here, the accuracy has increased from 35% to 100%.</w:t>
      </w:r>
    </w:p>
    <w:p w14:paraId="3B17EB7F" w14:textId="77777777" w:rsidR="00277398" w:rsidRPr="006533FC" w:rsidRDefault="00277398" w:rsidP="00277398">
      <w:pPr>
        <w:rPr>
          <w:lang w:val="en-US"/>
        </w:rPr>
      </w:pPr>
    </w:p>
    <w:p w14:paraId="1FB23FDB" w14:textId="77777777" w:rsidR="00277398" w:rsidRPr="006533FC" w:rsidRDefault="00277398" w:rsidP="00277398">
      <w:pPr>
        <w:rPr>
          <w:b/>
          <w:lang w:val="en-US"/>
        </w:rPr>
      </w:pPr>
      <w:r w:rsidRPr="006533FC">
        <w:rPr>
          <w:lang w:val="en-US"/>
        </w:rPr>
        <w:br w:type="page"/>
      </w:r>
    </w:p>
    <w:p w14:paraId="14486A6F" w14:textId="77777777" w:rsidR="00277398" w:rsidRPr="006533FC" w:rsidRDefault="00277398" w:rsidP="00277398">
      <w:pPr>
        <w:pStyle w:val="berschrift3"/>
        <w:rPr>
          <w:lang w:val="en-US"/>
        </w:rPr>
      </w:pPr>
      <w:bookmarkStart w:id="5" w:name="_owdvg1b081qq" w:colFirst="0" w:colLast="0"/>
      <w:bookmarkEnd w:id="5"/>
      <w:r w:rsidRPr="006533FC">
        <w:rPr>
          <w:lang w:val="en-US"/>
        </w:rPr>
        <w:lastRenderedPageBreak/>
        <w:t>Task 6)</w:t>
      </w:r>
    </w:p>
    <w:p w14:paraId="3927EECE" w14:textId="77777777" w:rsidR="00277398" w:rsidRPr="006533FC" w:rsidRDefault="00277398" w:rsidP="00277398">
      <w:pPr>
        <w:rPr>
          <w:lang w:val="en-US"/>
        </w:rPr>
      </w:pPr>
      <w:r w:rsidRPr="006533FC">
        <w:rPr>
          <w:lang w:val="en-US"/>
        </w:rPr>
        <w:t>Analyze the effect of suppression on information loss.</w:t>
      </w:r>
    </w:p>
    <w:p w14:paraId="4C011D71" w14:textId="77777777" w:rsidR="00277398" w:rsidRPr="006533FC" w:rsidRDefault="00277398" w:rsidP="00277398">
      <w:pPr>
        <w:rPr>
          <w:lang w:val="en-US"/>
        </w:rPr>
      </w:pPr>
      <w:r w:rsidRPr="006533FC">
        <w:rPr>
          <w:lang w:val="en-US"/>
        </w:rPr>
        <w:t>information loss. Anonymize the data set with different thresholds for the maximum number of entries to be removed ("suppression limit").</w:t>
      </w:r>
    </w:p>
    <w:p w14:paraId="61D35243" w14:textId="77777777" w:rsidR="00277398" w:rsidRPr="006533FC" w:rsidRDefault="00277398" w:rsidP="00277398">
      <w:pPr>
        <w:rPr>
          <w:lang w:val="en-US"/>
        </w:rPr>
      </w:pPr>
    </w:p>
    <w:p w14:paraId="0307C8DB" w14:textId="77777777" w:rsidR="00277398" w:rsidRDefault="00277398" w:rsidP="00277398">
      <w:pPr>
        <w:rPr>
          <w:b/>
        </w:rPr>
      </w:pPr>
      <w:r>
        <w:rPr>
          <w:b/>
        </w:rPr>
        <w:t>Background:</w:t>
      </w:r>
    </w:p>
    <w:p w14:paraId="5CB13E57" w14:textId="77777777" w:rsidR="00277398" w:rsidRPr="006533FC" w:rsidRDefault="00277398" w:rsidP="00277398">
      <w:pPr>
        <w:numPr>
          <w:ilvl w:val="0"/>
          <w:numId w:val="21"/>
        </w:numPr>
        <w:spacing w:after="0" w:line="276" w:lineRule="auto"/>
        <w:rPr>
          <w:lang w:val="en-US"/>
        </w:rPr>
      </w:pPr>
      <w:r w:rsidRPr="006533FC">
        <w:rPr>
          <w:lang w:val="en-US"/>
        </w:rPr>
        <w:t>Generalization of attribute values reduces the uniqueness of entries</w:t>
      </w:r>
    </w:p>
    <w:p w14:paraId="16B18613" w14:textId="77777777" w:rsidR="00277398" w:rsidRPr="006533FC" w:rsidRDefault="00277398" w:rsidP="00277398">
      <w:pPr>
        <w:numPr>
          <w:ilvl w:val="0"/>
          <w:numId w:val="21"/>
        </w:numPr>
        <w:spacing w:after="0" w:line="276" w:lineRule="auto"/>
        <w:rPr>
          <w:lang w:val="en-US"/>
        </w:rPr>
      </w:pPr>
      <w:r w:rsidRPr="006533FC">
        <w:rPr>
          <w:lang w:val="en-US"/>
        </w:rPr>
        <w:t>Entries in a data set often lose their uniqueness only when a very high level of generalization is applied (outliers).</w:t>
      </w:r>
    </w:p>
    <w:p w14:paraId="337131B0" w14:textId="77777777" w:rsidR="00277398" w:rsidRPr="006533FC" w:rsidRDefault="00277398" w:rsidP="00277398">
      <w:pPr>
        <w:numPr>
          <w:ilvl w:val="0"/>
          <w:numId w:val="21"/>
        </w:numPr>
        <w:spacing w:after="0" w:line="276" w:lineRule="auto"/>
        <w:rPr>
          <w:lang w:val="en-US"/>
        </w:rPr>
      </w:pPr>
      <w:r w:rsidRPr="006533FC">
        <w:rPr>
          <w:lang w:val="en-US"/>
        </w:rPr>
        <w:t>To prevent the entire data set from having to be heavily generalized, these entries can be automatically removed</w:t>
      </w:r>
    </w:p>
    <w:p w14:paraId="188BFBEA" w14:textId="77777777" w:rsidR="00277398" w:rsidRPr="006533FC" w:rsidRDefault="00277398" w:rsidP="00277398">
      <w:pPr>
        <w:numPr>
          <w:ilvl w:val="0"/>
          <w:numId w:val="21"/>
        </w:numPr>
        <w:spacing w:after="0" w:line="276" w:lineRule="auto"/>
        <w:rPr>
          <w:lang w:val="en-US"/>
        </w:rPr>
      </w:pPr>
      <w:r w:rsidRPr="006533FC">
        <w:rPr>
          <w:lang w:val="en-US"/>
        </w:rPr>
        <w:t>This reduces the loss of information</w:t>
      </w:r>
    </w:p>
    <w:p w14:paraId="4D4C04B7" w14:textId="77777777" w:rsidR="00277398" w:rsidRDefault="00277398" w:rsidP="00277398">
      <w:pPr>
        <w:numPr>
          <w:ilvl w:val="0"/>
          <w:numId w:val="21"/>
        </w:numPr>
        <w:spacing w:after="0" w:line="276" w:lineRule="auto"/>
      </w:pPr>
      <w:r w:rsidRPr="006533FC">
        <w:rPr>
          <w:b/>
          <w:sz w:val="24"/>
          <w:szCs w:val="24"/>
          <w:lang w:val="en-US"/>
        </w:rPr>
        <w:t>Note</w:t>
      </w:r>
      <w:r w:rsidRPr="006533FC">
        <w:rPr>
          <w:lang w:val="en-US"/>
        </w:rPr>
        <w:t xml:space="preserve">: This is a fundamental feature of many anonymization methods. </w:t>
      </w:r>
      <w:proofErr w:type="spellStart"/>
      <w:r>
        <w:t>Frequently</w:t>
      </w:r>
      <w:proofErr w:type="spellEnd"/>
      <w:r>
        <w:t xml:space="preserve"> </w:t>
      </w:r>
      <w:proofErr w:type="spellStart"/>
      <w:r>
        <w:t>occurring</w:t>
      </w:r>
      <w:proofErr w:type="spellEnd"/>
      <w:r>
        <w:t xml:space="preserve"> "</w:t>
      </w:r>
      <w:proofErr w:type="spellStart"/>
      <w:r>
        <w:t>patterns</w:t>
      </w:r>
      <w:proofErr w:type="spellEnd"/>
      <w:r>
        <w:t xml:space="preserve">" </w:t>
      </w:r>
      <w:proofErr w:type="spellStart"/>
      <w:r>
        <w:t>are</w:t>
      </w:r>
      <w:proofErr w:type="spellEnd"/>
      <w:r>
        <w:t xml:space="preserve"> </w:t>
      </w:r>
      <w:proofErr w:type="spellStart"/>
      <w:r>
        <w:t>usually</w:t>
      </w:r>
      <w:proofErr w:type="spellEnd"/>
      <w:r>
        <w:t xml:space="preserve"> </w:t>
      </w:r>
      <w:proofErr w:type="spellStart"/>
      <w:r>
        <w:t>extracted</w:t>
      </w:r>
      <w:proofErr w:type="spellEnd"/>
      <w:r>
        <w:t>.</w:t>
      </w:r>
    </w:p>
    <w:p w14:paraId="785DCFF8" w14:textId="77777777" w:rsidR="00277398" w:rsidRDefault="00277398" w:rsidP="00277398"/>
    <w:p w14:paraId="42006816" w14:textId="77777777" w:rsidR="00277398" w:rsidRPr="006533FC" w:rsidRDefault="00277398" w:rsidP="00277398">
      <w:pPr>
        <w:numPr>
          <w:ilvl w:val="0"/>
          <w:numId w:val="18"/>
        </w:numPr>
        <w:spacing w:after="0" w:line="276" w:lineRule="auto"/>
        <w:rPr>
          <w:lang w:val="en-US"/>
        </w:rPr>
      </w:pPr>
      <w:r w:rsidRPr="006533FC">
        <w:rPr>
          <w:lang w:val="en-US"/>
        </w:rPr>
        <w:t>Switch to the ARX configuration perspective.</w:t>
      </w:r>
    </w:p>
    <w:p w14:paraId="24A5EBBC" w14:textId="77777777" w:rsidR="00277398" w:rsidRDefault="00277398" w:rsidP="00277398">
      <w:pPr>
        <w:numPr>
          <w:ilvl w:val="0"/>
          <w:numId w:val="12"/>
        </w:numPr>
        <w:spacing w:after="0" w:line="276" w:lineRule="auto"/>
      </w:pPr>
      <w:r w:rsidRPr="006533FC">
        <w:rPr>
          <w:lang w:val="en-US"/>
        </w:rPr>
        <w:t xml:space="preserve">Determine the maximum threshold value that is worth investigating. </w:t>
      </w:r>
      <w:proofErr w:type="spellStart"/>
      <w:r>
        <w:t>Anonymize</w:t>
      </w:r>
      <w:proofErr w:type="spellEnd"/>
      <w:r>
        <w:t xml:space="preserve"> </w:t>
      </w:r>
      <w:proofErr w:type="spellStart"/>
      <w:r>
        <w:t>the</w:t>
      </w:r>
      <w:proofErr w:type="spellEnd"/>
      <w:r>
        <w:t xml:space="preserve"> </w:t>
      </w:r>
      <w:proofErr w:type="spellStart"/>
      <w:r>
        <w:t>data</w:t>
      </w:r>
      <w:proofErr w:type="spellEnd"/>
      <w:r>
        <w:t xml:space="preserve"> </w:t>
      </w:r>
      <w:proofErr w:type="spellStart"/>
      <w:r>
        <w:t>set</w:t>
      </w:r>
      <w:proofErr w:type="spellEnd"/>
      <w:r>
        <w:t xml:space="preserve"> </w:t>
      </w:r>
      <w:proofErr w:type="spellStart"/>
      <w:r>
        <w:t>with</w:t>
      </w:r>
      <w:proofErr w:type="spellEnd"/>
      <w:r>
        <w:t xml:space="preserve"> a "</w:t>
      </w:r>
      <w:proofErr w:type="spellStart"/>
      <w:r>
        <w:t>suppression</w:t>
      </w:r>
      <w:proofErr w:type="spellEnd"/>
      <w:r>
        <w:t xml:space="preserve"> </w:t>
      </w:r>
      <w:proofErr w:type="spellStart"/>
      <w:r>
        <w:t>limit</w:t>
      </w:r>
      <w:proofErr w:type="spellEnd"/>
      <w:r>
        <w:t xml:space="preserve">" </w:t>
      </w:r>
      <w:proofErr w:type="spellStart"/>
      <w:r>
        <w:t>of</w:t>
      </w:r>
      <w:proofErr w:type="spellEnd"/>
      <w:r>
        <w:t xml:space="preserve"> 100%.</w:t>
      </w:r>
    </w:p>
    <w:p w14:paraId="0C5159AD" w14:textId="77777777" w:rsidR="00277398" w:rsidRPr="006533FC" w:rsidRDefault="00277398" w:rsidP="00277398">
      <w:pPr>
        <w:ind w:left="720"/>
        <w:rPr>
          <w:lang w:val="en-US"/>
        </w:rPr>
      </w:pPr>
      <w:r w:rsidRPr="006533FC">
        <w:rPr>
          <w:lang w:val="en-US"/>
        </w:rPr>
        <w:t>Switch to the ARX quality analysis perspective</w:t>
      </w:r>
    </w:p>
    <w:p w14:paraId="27E9F52D" w14:textId="77777777" w:rsidR="00277398" w:rsidRPr="006533FC" w:rsidRDefault="00277398" w:rsidP="00277398">
      <w:pPr>
        <w:numPr>
          <w:ilvl w:val="0"/>
          <w:numId w:val="19"/>
        </w:numPr>
        <w:spacing w:after="0" w:line="276" w:lineRule="auto"/>
        <w:rPr>
          <w:lang w:val="en-US"/>
        </w:rPr>
      </w:pPr>
      <w:r w:rsidRPr="006533FC">
        <w:rPr>
          <w:lang w:val="en-US"/>
        </w:rPr>
        <w:t>The limit corresponds to the relative number of suppressed entries (rounded up). You can find this key figure in the "Class sizes" tab.</w:t>
      </w:r>
    </w:p>
    <w:p w14:paraId="556F8315" w14:textId="77777777" w:rsidR="00277398" w:rsidRPr="006533FC" w:rsidRDefault="00277398" w:rsidP="00277398">
      <w:pPr>
        <w:ind w:left="1440"/>
        <w:rPr>
          <w:lang w:val="en-US"/>
        </w:rPr>
      </w:pPr>
    </w:p>
    <w:p w14:paraId="32049E43" w14:textId="77777777" w:rsidR="00277398" w:rsidRPr="006533FC" w:rsidRDefault="00277398" w:rsidP="00277398">
      <w:pPr>
        <w:numPr>
          <w:ilvl w:val="0"/>
          <w:numId w:val="18"/>
        </w:numPr>
        <w:spacing w:after="0" w:line="276" w:lineRule="auto"/>
        <w:rPr>
          <w:lang w:val="en-US"/>
        </w:rPr>
      </w:pPr>
      <w:r w:rsidRPr="006533FC">
        <w:rPr>
          <w:lang w:val="en-US"/>
        </w:rPr>
        <w:t>Then anonymize the data set with "suppression limits" of 0%, 2%, ..., up to and including the specified limit value (rounded up).</w:t>
      </w:r>
    </w:p>
    <w:p w14:paraId="76383DD0" w14:textId="77777777" w:rsidR="00277398" w:rsidRPr="006533FC" w:rsidRDefault="00277398" w:rsidP="00277398">
      <w:pPr>
        <w:rPr>
          <w:b/>
          <w:lang w:val="en-US"/>
        </w:rPr>
      </w:pPr>
    </w:p>
    <w:p w14:paraId="66A84DB8" w14:textId="77777777" w:rsidR="00277398" w:rsidRDefault="00277398" w:rsidP="00277398">
      <w:pPr>
        <w:rPr>
          <w:b/>
        </w:rPr>
      </w:pPr>
      <w:r>
        <w:rPr>
          <w:b/>
        </w:rPr>
        <w:t>Fill in:</w:t>
      </w:r>
    </w:p>
    <w:p w14:paraId="61BA811B" w14:textId="77777777" w:rsidR="00277398" w:rsidRDefault="00277398" w:rsidP="00277398">
      <w:pPr>
        <w:numPr>
          <w:ilvl w:val="0"/>
          <w:numId w:val="7"/>
        </w:numPr>
        <w:spacing w:after="0" w:line="276" w:lineRule="auto"/>
      </w:pPr>
      <w:r>
        <w:t xml:space="preserve">The </w:t>
      </w:r>
      <w:proofErr w:type="spellStart"/>
      <w:r>
        <w:t>threshold</w:t>
      </w:r>
      <w:proofErr w:type="spellEnd"/>
      <w:r>
        <w:t xml:space="preserve"> </w:t>
      </w:r>
      <w:proofErr w:type="spellStart"/>
      <w:r>
        <w:t>value</w:t>
      </w:r>
      <w:proofErr w:type="spellEnd"/>
      <w:r>
        <w:t xml:space="preserve"> </w:t>
      </w:r>
      <w:proofErr w:type="spellStart"/>
      <w:r>
        <w:t>is</w:t>
      </w:r>
      <w:proofErr w:type="spellEnd"/>
      <w:r>
        <w:t xml:space="preserve"> ___%</w:t>
      </w:r>
    </w:p>
    <w:p w14:paraId="4AF7CCEA" w14:textId="77777777" w:rsidR="00277398" w:rsidRDefault="00277398" w:rsidP="00277398">
      <w:r>
        <w:rPr>
          <w:noProof/>
        </w:rPr>
        <w:drawing>
          <wp:inline distT="114300" distB="114300" distL="114300" distR="114300" wp14:anchorId="1C70B1B4" wp14:editId="59C46EF9">
            <wp:extent cx="5715461" cy="2772283"/>
            <wp:effectExtent l="0" t="0" r="0" b="0"/>
            <wp:docPr id="627541332" name="image3.png" descr="Ein Bild, das Text, Screenshot, Zahl,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627541332" name="image3.png" descr="Ein Bild, das Text, Screenshot, Zahl, Schrift enthält.&#10;&#10;KI-generierte Inhalte können fehlerhaft sein."/>
                    <pic:cNvPicPr preferRelativeResize="0"/>
                  </pic:nvPicPr>
                  <pic:blipFill>
                    <a:blip r:embed="rId24"/>
                    <a:srcRect/>
                    <a:stretch>
                      <a:fillRect/>
                    </a:stretch>
                  </pic:blipFill>
                  <pic:spPr>
                    <a:xfrm>
                      <a:off x="0" y="0"/>
                      <a:ext cx="5715461" cy="2772283"/>
                    </a:xfrm>
                    <a:prstGeom prst="rect">
                      <a:avLst/>
                    </a:prstGeom>
                    <a:ln/>
                  </pic:spPr>
                </pic:pic>
              </a:graphicData>
            </a:graphic>
          </wp:inline>
        </w:drawing>
      </w:r>
    </w:p>
    <w:p w14:paraId="1F7CFA43" w14:textId="77777777" w:rsidR="00277398" w:rsidRDefault="00277398" w:rsidP="00277398"/>
    <w:p w14:paraId="18999A3C" w14:textId="77777777" w:rsidR="00277398" w:rsidRDefault="00277398" w:rsidP="00277398"/>
    <w:p w14:paraId="57BEA49F" w14:textId="77777777" w:rsidR="00277398" w:rsidRDefault="00277398" w:rsidP="00277398"/>
    <w:p w14:paraId="47BE43C6" w14:textId="77777777" w:rsidR="00277398" w:rsidRDefault="00277398" w:rsidP="00277398">
      <w:pPr>
        <w:rPr>
          <w:b/>
        </w:rPr>
      </w:pPr>
      <w:r>
        <w:br w:type="page"/>
      </w:r>
    </w:p>
    <w:p w14:paraId="693ADEDD" w14:textId="77777777" w:rsidR="00277398" w:rsidRPr="006533FC" w:rsidRDefault="00277398" w:rsidP="00277398">
      <w:pPr>
        <w:pStyle w:val="berschrift3"/>
        <w:rPr>
          <w:lang w:val="en-US"/>
        </w:rPr>
      </w:pPr>
      <w:bookmarkStart w:id="6" w:name="_mz985ncdwy3k" w:colFirst="0" w:colLast="0"/>
      <w:bookmarkEnd w:id="6"/>
      <w:r w:rsidRPr="006533FC">
        <w:rPr>
          <w:lang w:val="en-US"/>
        </w:rPr>
        <w:lastRenderedPageBreak/>
        <w:t>Task 7</w:t>
      </w:r>
    </w:p>
    <w:p w14:paraId="1284BF9F" w14:textId="77777777" w:rsidR="00277398" w:rsidRPr="006533FC" w:rsidRDefault="00277398" w:rsidP="00277398">
      <w:pPr>
        <w:rPr>
          <w:lang w:val="en-US"/>
        </w:rPr>
      </w:pPr>
      <w:r w:rsidRPr="006533FC">
        <w:rPr>
          <w:lang w:val="en-US"/>
        </w:rPr>
        <w:t xml:space="preserve">Analyze the effect of </w:t>
      </w:r>
      <w:proofErr w:type="spellStart"/>
      <w:r w:rsidRPr="006533FC">
        <w:rPr>
          <w:lang w:val="en-US"/>
        </w:rPr>
        <w:t>microaggregation</w:t>
      </w:r>
      <w:proofErr w:type="spellEnd"/>
      <w:r w:rsidRPr="006533FC">
        <w:rPr>
          <w:lang w:val="en-US"/>
        </w:rPr>
        <w:t xml:space="preserve"> on the output data. Compare </w:t>
      </w:r>
      <w:proofErr w:type="spellStart"/>
      <w:r w:rsidRPr="006533FC">
        <w:rPr>
          <w:lang w:val="en-US"/>
        </w:rPr>
        <w:t>microaggregation</w:t>
      </w:r>
      <w:proofErr w:type="spellEnd"/>
      <w:r w:rsidRPr="006533FC">
        <w:rPr>
          <w:lang w:val="en-US"/>
        </w:rPr>
        <w:t xml:space="preserve"> and generalization. Consider the attribute "age." </w:t>
      </w:r>
    </w:p>
    <w:p w14:paraId="09B7E97E" w14:textId="77777777" w:rsidR="00277398" w:rsidRPr="006533FC" w:rsidRDefault="00277398" w:rsidP="00277398">
      <w:pPr>
        <w:rPr>
          <w:lang w:val="en-US"/>
        </w:rPr>
      </w:pPr>
    </w:p>
    <w:p w14:paraId="6F85391F" w14:textId="77777777" w:rsidR="00277398" w:rsidRDefault="00277398" w:rsidP="00277398">
      <w:pPr>
        <w:rPr>
          <w:b/>
        </w:rPr>
      </w:pPr>
      <w:r>
        <w:rPr>
          <w:b/>
        </w:rPr>
        <w:t>Background</w:t>
      </w:r>
    </w:p>
    <w:p w14:paraId="64ED5CDC" w14:textId="77777777" w:rsidR="00277398" w:rsidRPr="006533FC" w:rsidRDefault="00277398" w:rsidP="00277398">
      <w:pPr>
        <w:numPr>
          <w:ilvl w:val="0"/>
          <w:numId w:val="28"/>
        </w:numPr>
        <w:spacing w:after="0" w:line="276" w:lineRule="auto"/>
        <w:rPr>
          <w:lang w:val="en-US"/>
        </w:rPr>
      </w:pPr>
      <w:r w:rsidRPr="006533FC">
        <w:rPr>
          <w:lang w:val="en-US"/>
        </w:rPr>
        <w:t xml:space="preserve">Generalization and </w:t>
      </w:r>
      <w:proofErr w:type="spellStart"/>
      <w:r w:rsidRPr="006533FC">
        <w:rPr>
          <w:lang w:val="en-US"/>
        </w:rPr>
        <w:t>microaggregation</w:t>
      </w:r>
      <w:proofErr w:type="spellEnd"/>
      <w:r w:rsidRPr="006533FC">
        <w:rPr>
          <w:lang w:val="en-US"/>
        </w:rPr>
        <w:t xml:space="preserve"> reduce the uniqueness of values</w:t>
      </w:r>
    </w:p>
    <w:p w14:paraId="011054D8" w14:textId="77777777" w:rsidR="00277398" w:rsidRPr="006533FC" w:rsidRDefault="00277398" w:rsidP="00277398">
      <w:pPr>
        <w:numPr>
          <w:ilvl w:val="0"/>
          <w:numId w:val="28"/>
        </w:numPr>
        <w:spacing w:after="0" w:line="276" w:lineRule="auto"/>
        <w:rPr>
          <w:lang w:val="en-US"/>
        </w:rPr>
      </w:pPr>
      <w:r w:rsidRPr="006533FC">
        <w:rPr>
          <w:lang w:val="en-US"/>
        </w:rPr>
        <w:t>In generalization, a common, more general value is mapped:</w:t>
      </w:r>
    </w:p>
    <w:p w14:paraId="6A938BAD" w14:textId="77777777" w:rsidR="00277398" w:rsidRDefault="00277398" w:rsidP="00277398">
      <w:pPr>
        <w:ind w:left="1440"/>
      </w:pPr>
      <w:r>
        <w:rPr>
          <w:rFonts w:ascii="Arial Unicode MS" w:eastAsia="Arial Unicode MS" w:hAnsi="Arial Unicode MS" w:cs="Arial Unicode MS"/>
        </w:rPr>
        <w:t>50 → [50,70]</w:t>
      </w:r>
    </w:p>
    <w:p w14:paraId="3962684E" w14:textId="77777777" w:rsidR="00277398" w:rsidRDefault="00277398" w:rsidP="00277398">
      <w:pPr>
        <w:ind w:left="1440"/>
      </w:pPr>
      <w:r>
        <w:rPr>
          <w:rFonts w:ascii="Arial Unicode MS" w:eastAsia="Arial Unicode MS" w:hAnsi="Arial Unicode MS" w:cs="Arial Unicode MS"/>
        </w:rPr>
        <w:t>60 → [50,70]</w:t>
      </w:r>
    </w:p>
    <w:p w14:paraId="0F485254" w14:textId="77777777" w:rsidR="00277398" w:rsidRDefault="00277398" w:rsidP="00277398">
      <w:pPr>
        <w:ind w:left="1440"/>
      </w:pPr>
      <w:r>
        <w:rPr>
          <w:rFonts w:ascii="Arial Unicode MS" w:eastAsia="Arial Unicode MS" w:hAnsi="Arial Unicode MS" w:cs="Arial Unicode MS"/>
        </w:rPr>
        <w:t>70 → [50,70]</w:t>
      </w:r>
    </w:p>
    <w:p w14:paraId="648B19C2" w14:textId="77777777" w:rsidR="00277398" w:rsidRPr="006533FC" w:rsidRDefault="00277398" w:rsidP="00277398">
      <w:pPr>
        <w:numPr>
          <w:ilvl w:val="0"/>
          <w:numId w:val="6"/>
        </w:numPr>
        <w:spacing w:after="0" w:line="276" w:lineRule="auto"/>
        <w:rPr>
          <w:lang w:val="en-US"/>
        </w:rPr>
      </w:pPr>
      <w:proofErr w:type="spellStart"/>
      <w:r w:rsidRPr="006533FC">
        <w:rPr>
          <w:lang w:val="en-US"/>
        </w:rPr>
        <w:t>Microaggregation</w:t>
      </w:r>
      <w:proofErr w:type="spellEnd"/>
      <w:r w:rsidRPr="006533FC">
        <w:rPr>
          <w:lang w:val="en-US"/>
        </w:rPr>
        <w:t xml:space="preserve"> is a method for numerical attributes in which values are replaced by an aggregate:</w:t>
      </w:r>
    </w:p>
    <w:p w14:paraId="47681EFD" w14:textId="77777777" w:rsidR="00277398" w:rsidRDefault="00277398" w:rsidP="00277398">
      <w:pPr>
        <w:ind w:left="1440"/>
      </w:pPr>
      <w:r>
        <w:rPr>
          <w:rFonts w:ascii="Arial Unicode MS" w:eastAsia="Arial Unicode MS" w:hAnsi="Arial Unicode MS" w:cs="Arial Unicode MS"/>
        </w:rPr>
        <w:t xml:space="preserve">50 → </w:t>
      </w:r>
      <w:proofErr w:type="spellStart"/>
      <w:proofErr w:type="gramStart"/>
      <w:r>
        <w:rPr>
          <w:rFonts w:ascii="Arial Unicode MS" w:eastAsia="Arial Unicode MS" w:hAnsi="Arial Unicode MS" w:cs="Arial Unicode MS"/>
        </w:rPr>
        <w:t>Avg</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50,60,70) = 60</w:t>
      </w:r>
    </w:p>
    <w:p w14:paraId="00799EE4" w14:textId="77777777" w:rsidR="00277398" w:rsidRDefault="00277398" w:rsidP="00277398">
      <w:pPr>
        <w:ind w:left="1440"/>
      </w:pPr>
      <w:r>
        <w:rPr>
          <w:rFonts w:ascii="Arial Unicode MS" w:eastAsia="Arial Unicode MS" w:hAnsi="Arial Unicode MS" w:cs="Arial Unicode MS"/>
        </w:rPr>
        <w:t xml:space="preserve">60 → </w:t>
      </w:r>
      <w:proofErr w:type="spellStart"/>
      <w:proofErr w:type="gramStart"/>
      <w:r>
        <w:rPr>
          <w:rFonts w:ascii="Arial Unicode MS" w:eastAsia="Arial Unicode MS" w:hAnsi="Arial Unicode MS" w:cs="Arial Unicode MS"/>
        </w:rPr>
        <w:t>Avg</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50,60,70) = 60</w:t>
      </w:r>
    </w:p>
    <w:p w14:paraId="54D12F2C" w14:textId="77777777" w:rsidR="00277398" w:rsidRDefault="00277398" w:rsidP="00277398">
      <w:pPr>
        <w:ind w:left="1440"/>
      </w:pPr>
      <w:r>
        <w:rPr>
          <w:rFonts w:ascii="Arial Unicode MS" w:eastAsia="Arial Unicode MS" w:hAnsi="Arial Unicode MS" w:cs="Arial Unicode MS"/>
        </w:rPr>
        <w:t xml:space="preserve">70 → </w:t>
      </w:r>
      <w:proofErr w:type="spellStart"/>
      <w:proofErr w:type="gramStart"/>
      <w:r>
        <w:rPr>
          <w:rFonts w:ascii="Arial Unicode MS" w:eastAsia="Arial Unicode MS" w:hAnsi="Arial Unicode MS" w:cs="Arial Unicode MS"/>
        </w:rPr>
        <w:t>Avg</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50,60,70) = 60</w:t>
      </w:r>
    </w:p>
    <w:p w14:paraId="780B9A7A" w14:textId="77777777" w:rsidR="00277398" w:rsidRDefault="00277398" w:rsidP="00277398"/>
    <w:p w14:paraId="70322A69" w14:textId="77777777" w:rsidR="00277398" w:rsidRPr="006533FC" w:rsidRDefault="00277398" w:rsidP="00277398">
      <w:pPr>
        <w:numPr>
          <w:ilvl w:val="0"/>
          <w:numId w:val="2"/>
        </w:numPr>
        <w:spacing w:after="0" w:line="276" w:lineRule="auto"/>
        <w:rPr>
          <w:lang w:val="en-US"/>
        </w:rPr>
      </w:pPr>
      <w:r w:rsidRPr="006533FC">
        <w:rPr>
          <w:lang w:val="en-US"/>
        </w:rPr>
        <w:t>Anonymize the data set using different transformation methods for "age"</w:t>
      </w:r>
    </w:p>
    <w:p w14:paraId="4F91F428" w14:textId="77777777" w:rsidR="00277398" w:rsidRDefault="00277398" w:rsidP="00277398">
      <w:pPr>
        <w:numPr>
          <w:ilvl w:val="0"/>
          <w:numId w:val="27"/>
        </w:numPr>
        <w:spacing w:after="0" w:line="276" w:lineRule="auto"/>
      </w:pPr>
      <w:proofErr w:type="spellStart"/>
      <w:r>
        <w:t>Generalization</w:t>
      </w:r>
      <w:proofErr w:type="spellEnd"/>
    </w:p>
    <w:p w14:paraId="2D507FAB" w14:textId="77777777" w:rsidR="00277398" w:rsidRDefault="00277398" w:rsidP="00277398">
      <w:pPr>
        <w:numPr>
          <w:ilvl w:val="0"/>
          <w:numId w:val="27"/>
        </w:numPr>
        <w:spacing w:after="0" w:line="276" w:lineRule="auto"/>
      </w:pPr>
      <w:r>
        <w:t xml:space="preserve">Microaggregation </w:t>
      </w:r>
      <w:proofErr w:type="spellStart"/>
      <w:r>
        <w:t>with</w:t>
      </w:r>
      <w:proofErr w:type="spellEnd"/>
      <w:r>
        <w:t xml:space="preserve"> </w:t>
      </w:r>
      <w:proofErr w:type="spellStart"/>
      <w:r>
        <w:t>mode</w:t>
      </w:r>
      <w:proofErr w:type="spellEnd"/>
    </w:p>
    <w:p w14:paraId="043E947F" w14:textId="77777777" w:rsidR="00277398" w:rsidRPr="006533FC" w:rsidRDefault="00277398" w:rsidP="00277398">
      <w:pPr>
        <w:ind w:left="720"/>
        <w:rPr>
          <w:lang w:val="en-US"/>
        </w:rPr>
      </w:pPr>
      <w:r w:rsidRPr="006533FC">
        <w:rPr>
          <w:lang w:val="en-US"/>
        </w:rPr>
        <w:t xml:space="preserve">Switch to the quality analysis perspective after each anonymization process. Note the parameters from the "Summary statistics" and "Class sizes" tabs. </w:t>
      </w:r>
    </w:p>
    <w:p w14:paraId="6FD389A6" w14:textId="77777777" w:rsidR="00277398" w:rsidRPr="006533FC" w:rsidRDefault="00277398" w:rsidP="00277398">
      <w:pPr>
        <w:rPr>
          <w:b/>
          <w:lang w:val="en-US"/>
        </w:rPr>
      </w:pPr>
    </w:p>
    <w:p w14:paraId="2154AA61" w14:textId="77777777" w:rsidR="00277398" w:rsidRDefault="00277398" w:rsidP="00277398">
      <w:r>
        <w:rPr>
          <w:b/>
        </w:rPr>
        <w:t>Fill in: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277398" w14:paraId="4497A346" w14:textId="77777777" w:rsidTr="00654AC6">
        <w:tc>
          <w:tcPr>
            <w:tcW w:w="2257" w:type="dxa"/>
            <w:tcMar>
              <w:top w:w="100" w:type="dxa"/>
              <w:left w:w="100" w:type="dxa"/>
              <w:bottom w:w="100" w:type="dxa"/>
              <w:right w:w="100" w:type="dxa"/>
            </w:tcMar>
          </w:tcPr>
          <w:p w14:paraId="4819157E"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055A5CD7" w14:textId="77777777" w:rsidR="00277398" w:rsidRDefault="00277398" w:rsidP="00654AC6">
            <w:pPr>
              <w:widowControl w:val="0"/>
              <w:pBdr>
                <w:top w:val="nil"/>
                <w:left w:val="nil"/>
                <w:bottom w:val="nil"/>
                <w:right w:val="nil"/>
                <w:between w:val="nil"/>
              </w:pBdr>
              <w:spacing w:line="240" w:lineRule="auto"/>
            </w:pPr>
            <w:r>
              <w:t>Input</w:t>
            </w:r>
          </w:p>
        </w:tc>
        <w:tc>
          <w:tcPr>
            <w:tcW w:w="2257" w:type="dxa"/>
            <w:tcMar>
              <w:top w:w="100" w:type="dxa"/>
              <w:left w:w="100" w:type="dxa"/>
              <w:bottom w:w="100" w:type="dxa"/>
              <w:right w:w="100" w:type="dxa"/>
            </w:tcMar>
          </w:tcPr>
          <w:p w14:paraId="76A86451" w14:textId="77777777" w:rsidR="00277398" w:rsidRDefault="00277398" w:rsidP="00654AC6">
            <w:pPr>
              <w:widowControl w:val="0"/>
              <w:pBdr>
                <w:top w:val="nil"/>
                <w:left w:val="nil"/>
                <w:bottom w:val="nil"/>
                <w:right w:val="nil"/>
                <w:between w:val="nil"/>
              </w:pBdr>
              <w:spacing w:line="240" w:lineRule="auto"/>
            </w:pPr>
            <w:proofErr w:type="spellStart"/>
            <w:r>
              <w:t>Generalization</w:t>
            </w:r>
            <w:proofErr w:type="spellEnd"/>
          </w:p>
        </w:tc>
        <w:tc>
          <w:tcPr>
            <w:tcW w:w="2257" w:type="dxa"/>
            <w:tcMar>
              <w:top w:w="100" w:type="dxa"/>
              <w:left w:w="100" w:type="dxa"/>
              <w:bottom w:w="100" w:type="dxa"/>
              <w:right w:w="100" w:type="dxa"/>
            </w:tcMar>
          </w:tcPr>
          <w:p w14:paraId="351D6AD1" w14:textId="77777777" w:rsidR="00277398" w:rsidRDefault="00277398" w:rsidP="00654AC6">
            <w:pPr>
              <w:widowControl w:val="0"/>
              <w:pBdr>
                <w:top w:val="nil"/>
                <w:left w:val="nil"/>
                <w:bottom w:val="nil"/>
                <w:right w:val="nil"/>
                <w:between w:val="nil"/>
              </w:pBdr>
              <w:spacing w:line="240" w:lineRule="auto"/>
            </w:pPr>
            <w:r>
              <w:t>Microaggregation</w:t>
            </w:r>
          </w:p>
        </w:tc>
      </w:tr>
      <w:tr w:rsidR="00277398" w14:paraId="08AF2C8F" w14:textId="77777777" w:rsidTr="00654AC6">
        <w:tc>
          <w:tcPr>
            <w:tcW w:w="2257" w:type="dxa"/>
            <w:tcMar>
              <w:top w:w="100" w:type="dxa"/>
              <w:left w:w="100" w:type="dxa"/>
              <w:bottom w:w="100" w:type="dxa"/>
              <w:right w:w="100" w:type="dxa"/>
            </w:tcMar>
          </w:tcPr>
          <w:p w14:paraId="085F9BFC" w14:textId="77777777" w:rsidR="00277398" w:rsidRDefault="00277398" w:rsidP="00654AC6">
            <w:pPr>
              <w:widowControl w:val="0"/>
              <w:pBdr>
                <w:top w:val="nil"/>
                <w:left w:val="nil"/>
                <w:bottom w:val="nil"/>
                <w:right w:val="nil"/>
                <w:between w:val="nil"/>
              </w:pBdr>
              <w:spacing w:line="240" w:lineRule="auto"/>
            </w:pPr>
            <w:proofErr w:type="spellStart"/>
            <w:r>
              <w:t>Scale</w:t>
            </w:r>
            <w:proofErr w:type="spellEnd"/>
            <w:r>
              <w:t xml:space="preserve"> </w:t>
            </w:r>
            <w:proofErr w:type="spellStart"/>
            <w:r>
              <w:t>of</w:t>
            </w:r>
            <w:proofErr w:type="spellEnd"/>
            <w:r>
              <w:t xml:space="preserve"> </w:t>
            </w:r>
            <w:proofErr w:type="spellStart"/>
            <w:r>
              <w:t>measure</w:t>
            </w:r>
            <w:proofErr w:type="spellEnd"/>
          </w:p>
        </w:tc>
        <w:tc>
          <w:tcPr>
            <w:tcW w:w="2257" w:type="dxa"/>
            <w:tcMar>
              <w:top w:w="100" w:type="dxa"/>
              <w:left w:w="100" w:type="dxa"/>
              <w:bottom w:w="100" w:type="dxa"/>
              <w:right w:w="100" w:type="dxa"/>
            </w:tcMar>
          </w:tcPr>
          <w:p w14:paraId="56EFC712"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47B4E40A"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019D400F" w14:textId="77777777" w:rsidR="00277398" w:rsidRDefault="00277398" w:rsidP="00654AC6">
            <w:pPr>
              <w:widowControl w:val="0"/>
              <w:pBdr>
                <w:top w:val="nil"/>
                <w:left w:val="nil"/>
                <w:bottom w:val="nil"/>
                <w:right w:val="nil"/>
                <w:between w:val="nil"/>
              </w:pBdr>
              <w:spacing w:line="240" w:lineRule="auto"/>
            </w:pPr>
          </w:p>
        </w:tc>
      </w:tr>
      <w:tr w:rsidR="00277398" w14:paraId="5434E88C" w14:textId="77777777" w:rsidTr="00654AC6">
        <w:tc>
          <w:tcPr>
            <w:tcW w:w="2257" w:type="dxa"/>
            <w:tcMar>
              <w:top w:w="100" w:type="dxa"/>
              <w:left w:w="100" w:type="dxa"/>
              <w:bottom w:w="100" w:type="dxa"/>
              <w:right w:w="100" w:type="dxa"/>
            </w:tcMar>
          </w:tcPr>
          <w:p w14:paraId="434D2AC3" w14:textId="77777777" w:rsidR="00277398" w:rsidRDefault="00277398" w:rsidP="00654AC6">
            <w:pPr>
              <w:widowControl w:val="0"/>
              <w:spacing w:line="240" w:lineRule="auto"/>
            </w:pPr>
            <w:r>
              <w:t>Mode</w:t>
            </w:r>
          </w:p>
        </w:tc>
        <w:tc>
          <w:tcPr>
            <w:tcW w:w="2257" w:type="dxa"/>
            <w:tcMar>
              <w:top w:w="100" w:type="dxa"/>
              <w:left w:w="100" w:type="dxa"/>
              <w:bottom w:w="100" w:type="dxa"/>
              <w:right w:w="100" w:type="dxa"/>
            </w:tcMar>
          </w:tcPr>
          <w:p w14:paraId="026E64C1"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601BFD1A"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2CC9C91B" w14:textId="77777777" w:rsidR="00277398" w:rsidRDefault="00277398" w:rsidP="00654AC6">
            <w:pPr>
              <w:widowControl w:val="0"/>
              <w:pBdr>
                <w:top w:val="nil"/>
                <w:left w:val="nil"/>
                <w:bottom w:val="nil"/>
                <w:right w:val="nil"/>
                <w:between w:val="nil"/>
              </w:pBdr>
              <w:spacing w:line="240" w:lineRule="auto"/>
            </w:pPr>
          </w:p>
        </w:tc>
      </w:tr>
      <w:tr w:rsidR="00277398" w14:paraId="664FC74D" w14:textId="77777777" w:rsidTr="00654AC6">
        <w:tc>
          <w:tcPr>
            <w:tcW w:w="2257" w:type="dxa"/>
            <w:tcMar>
              <w:top w:w="100" w:type="dxa"/>
              <w:left w:w="100" w:type="dxa"/>
              <w:bottom w:w="100" w:type="dxa"/>
              <w:right w:w="100" w:type="dxa"/>
            </w:tcMar>
          </w:tcPr>
          <w:p w14:paraId="0CCA379A" w14:textId="77777777" w:rsidR="00277398" w:rsidRDefault="00277398" w:rsidP="00654AC6">
            <w:pPr>
              <w:widowControl w:val="0"/>
              <w:spacing w:line="240" w:lineRule="auto"/>
            </w:pPr>
            <w:r>
              <w:t>Median</w:t>
            </w:r>
          </w:p>
        </w:tc>
        <w:tc>
          <w:tcPr>
            <w:tcW w:w="2257" w:type="dxa"/>
            <w:tcMar>
              <w:top w:w="100" w:type="dxa"/>
              <w:left w:w="100" w:type="dxa"/>
              <w:bottom w:w="100" w:type="dxa"/>
              <w:right w:w="100" w:type="dxa"/>
            </w:tcMar>
          </w:tcPr>
          <w:p w14:paraId="44C3C245"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2500BB2B"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28191BE4" w14:textId="77777777" w:rsidR="00277398" w:rsidRDefault="00277398" w:rsidP="00654AC6">
            <w:pPr>
              <w:widowControl w:val="0"/>
              <w:pBdr>
                <w:top w:val="nil"/>
                <w:left w:val="nil"/>
                <w:bottom w:val="nil"/>
                <w:right w:val="nil"/>
                <w:between w:val="nil"/>
              </w:pBdr>
              <w:spacing w:line="240" w:lineRule="auto"/>
            </w:pPr>
          </w:p>
        </w:tc>
      </w:tr>
      <w:tr w:rsidR="00277398" w14:paraId="54055EC0" w14:textId="77777777" w:rsidTr="00654AC6">
        <w:tc>
          <w:tcPr>
            <w:tcW w:w="2257" w:type="dxa"/>
            <w:tcMar>
              <w:top w:w="100" w:type="dxa"/>
              <w:left w:w="100" w:type="dxa"/>
              <w:bottom w:w="100" w:type="dxa"/>
              <w:right w:w="100" w:type="dxa"/>
            </w:tcMar>
          </w:tcPr>
          <w:p w14:paraId="1D9DCE22" w14:textId="77777777" w:rsidR="00277398" w:rsidRDefault="00277398" w:rsidP="00654AC6">
            <w:pPr>
              <w:widowControl w:val="0"/>
              <w:spacing w:line="240" w:lineRule="auto"/>
            </w:pPr>
            <w:r>
              <w:t>Min</w:t>
            </w:r>
          </w:p>
        </w:tc>
        <w:tc>
          <w:tcPr>
            <w:tcW w:w="2257" w:type="dxa"/>
            <w:tcMar>
              <w:top w:w="100" w:type="dxa"/>
              <w:left w:w="100" w:type="dxa"/>
              <w:bottom w:w="100" w:type="dxa"/>
              <w:right w:w="100" w:type="dxa"/>
            </w:tcMar>
          </w:tcPr>
          <w:p w14:paraId="49F9BD2D"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0CDB447D"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52DF1A6B" w14:textId="77777777" w:rsidR="00277398" w:rsidRDefault="00277398" w:rsidP="00654AC6">
            <w:pPr>
              <w:widowControl w:val="0"/>
              <w:pBdr>
                <w:top w:val="nil"/>
                <w:left w:val="nil"/>
                <w:bottom w:val="nil"/>
                <w:right w:val="nil"/>
                <w:between w:val="nil"/>
              </w:pBdr>
              <w:spacing w:line="240" w:lineRule="auto"/>
            </w:pPr>
          </w:p>
        </w:tc>
      </w:tr>
      <w:tr w:rsidR="00277398" w14:paraId="2E0278DA" w14:textId="77777777" w:rsidTr="00654AC6">
        <w:tc>
          <w:tcPr>
            <w:tcW w:w="2257" w:type="dxa"/>
            <w:tcMar>
              <w:top w:w="100" w:type="dxa"/>
              <w:left w:w="100" w:type="dxa"/>
              <w:bottom w:w="100" w:type="dxa"/>
              <w:right w:w="100" w:type="dxa"/>
            </w:tcMar>
          </w:tcPr>
          <w:p w14:paraId="6D10CA75" w14:textId="77777777" w:rsidR="00277398" w:rsidRDefault="00277398" w:rsidP="00654AC6">
            <w:pPr>
              <w:widowControl w:val="0"/>
              <w:spacing w:line="240" w:lineRule="auto"/>
            </w:pPr>
            <w:r>
              <w:t>Max</w:t>
            </w:r>
          </w:p>
        </w:tc>
        <w:tc>
          <w:tcPr>
            <w:tcW w:w="2257" w:type="dxa"/>
            <w:tcMar>
              <w:top w:w="100" w:type="dxa"/>
              <w:left w:w="100" w:type="dxa"/>
              <w:bottom w:w="100" w:type="dxa"/>
              <w:right w:w="100" w:type="dxa"/>
            </w:tcMar>
          </w:tcPr>
          <w:p w14:paraId="3833DB1F"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386A0E67"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57B74C99" w14:textId="77777777" w:rsidR="00277398" w:rsidRDefault="00277398" w:rsidP="00654AC6">
            <w:pPr>
              <w:widowControl w:val="0"/>
              <w:pBdr>
                <w:top w:val="nil"/>
                <w:left w:val="nil"/>
                <w:bottom w:val="nil"/>
                <w:right w:val="nil"/>
                <w:between w:val="nil"/>
              </w:pBdr>
              <w:spacing w:line="240" w:lineRule="auto"/>
            </w:pPr>
          </w:p>
        </w:tc>
      </w:tr>
      <w:tr w:rsidR="00277398" w14:paraId="183C0F3C" w14:textId="77777777" w:rsidTr="00654AC6">
        <w:tc>
          <w:tcPr>
            <w:tcW w:w="2257" w:type="dxa"/>
            <w:tcMar>
              <w:top w:w="100" w:type="dxa"/>
              <w:left w:w="100" w:type="dxa"/>
              <w:bottom w:w="100" w:type="dxa"/>
              <w:right w:w="100" w:type="dxa"/>
            </w:tcMar>
          </w:tcPr>
          <w:p w14:paraId="2FE312EC" w14:textId="77777777" w:rsidR="00277398" w:rsidRDefault="00277398" w:rsidP="00654AC6">
            <w:pPr>
              <w:widowControl w:val="0"/>
              <w:spacing w:line="240" w:lineRule="auto"/>
            </w:pPr>
            <w:proofErr w:type="spellStart"/>
            <w:r>
              <w:t>Suppressed</w:t>
            </w:r>
            <w:proofErr w:type="spellEnd"/>
            <w:r>
              <w:t xml:space="preserve"> </w:t>
            </w:r>
            <w:proofErr w:type="spellStart"/>
            <w:r>
              <w:t>records</w:t>
            </w:r>
            <w:proofErr w:type="spellEnd"/>
          </w:p>
        </w:tc>
        <w:tc>
          <w:tcPr>
            <w:tcW w:w="2257" w:type="dxa"/>
            <w:tcMar>
              <w:top w:w="100" w:type="dxa"/>
              <w:left w:w="100" w:type="dxa"/>
              <w:bottom w:w="100" w:type="dxa"/>
              <w:right w:w="100" w:type="dxa"/>
            </w:tcMar>
          </w:tcPr>
          <w:p w14:paraId="3559A567"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4B2B26B3" w14:textId="77777777" w:rsidR="00277398" w:rsidRDefault="00277398" w:rsidP="00654AC6">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51788967" w14:textId="77777777" w:rsidR="00277398" w:rsidRDefault="00277398" w:rsidP="00654AC6">
            <w:pPr>
              <w:widowControl w:val="0"/>
              <w:pBdr>
                <w:top w:val="nil"/>
                <w:left w:val="nil"/>
                <w:bottom w:val="nil"/>
                <w:right w:val="nil"/>
                <w:between w:val="nil"/>
              </w:pBdr>
              <w:spacing w:line="240" w:lineRule="auto"/>
            </w:pPr>
          </w:p>
        </w:tc>
      </w:tr>
    </w:tbl>
    <w:p w14:paraId="68F45E20" w14:textId="77777777" w:rsidR="0022363A" w:rsidRDefault="0022363A"/>
    <w:sectPr w:rsidR="002236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CEE"/>
    <w:multiLevelType w:val="multilevel"/>
    <w:tmpl w:val="7E1C9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D6DBE"/>
    <w:multiLevelType w:val="multilevel"/>
    <w:tmpl w:val="C522460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A0A1A71"/>
    <w:multiLevelType w:val="multilevel"/>
    <w:tmpl w:val="3856CE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651D32"/>
    <w:multiLevelType w:val="multilevel"/>
    <w:tmpl w:val="5916F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E45184"/>
    <w:multiLevelType w:val="multilevel"/>
    <w:tmpl w:val="1ADCE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584A98"/>
    <w:multiLevelType w:val="multilevel"/>
    <w:tmpl w:val="F4226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D314FA"/>
    <w:multiLevelType w:val="multilevel"/>
    <w:tmpl w:val="04241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BBD297A"/>
    <w:multiLevelType w:val="multilevel"/>
    <w:tmpl w:val="AFF041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E424D3B"/>
    <w:multiLevelType w:val="multilevel"/>
    <w:tmpl w:val="0BF05E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2EE00817"/>
    <w:multiLevelType w:val="multilevel"/>
    <w:tmpl w:val="1F182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3C2867"/>
    <w:multiLevelType w:val="multilevel"/>
    <w:tmpl w:val="8676E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2C60BB2"/>
    <w:multiLevelType w:val="multilevel"/>
    <w:tmpl w:val="DA50A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9F53C2"/>
    <w:multiLevelType w:val="multilevel"/>
    <w:tmpl w:val="DC74F5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B26500D"/>
    <w:multiLevelType w:val="multilevel"/>
    <w:tmpl w:val="99EC7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4D795F"/>
    <w:multiLevelType w:val="multilevel"/>
    <w:tmpl w:val="E42E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2A03EB"/>
    <w:multiLevelType w:val="multilevel"/>
    <w:tmpl w:val="DBD2A7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EF83D9C"/>
    <w:multiLevelType w:val="multilevel"/>
    <w:tmpl w:val="B5E0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1A4BDF"/>
    <w:multiLevelType w:val="multilevel"/>
    <w:tmpl w:val="EC70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6E4F7E"/>
    <w:multiLevelType w:val="multilevel"/>
    <w:tmpl w:val="96E8CE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4EF1F3F"/>
    <w:multiLevelType w:val="multilevel"/>
    <w:tmpl w:val="C61804C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5B912679"/>
    <w:multiLevelType w:val="multilevel"/>
    <w:tmpl w:val="78C8F9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5CC95363"/>
    <w:multiLevelType w:val="multilevel"/>
    <w:tmpl w:val="AB72C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5E7F59"/>
    <w:multiLevelType w:val="multilevel"/>
    <w:tmpl w:val="B73AD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1C469D"/>
    <w:multiLevelType w:val="multilevel"/>
    <w:tmpl w:val="889EA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133873"/>
    <w:multiLevelType w:val="multilevel"/>
    <w:tmpl w:val="C4740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8E1C88"/>
    <w:multiLevelType w:val="multilevel"/>
    <w:tmpl w:val="9D32F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E07241"/>
    <w:multiLevelType w:val="multilevel"/>
    <w:tmpl w:val="CF78B4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75AD2F3D"/>
    <w:multiLevelType w:val="multilevel"/>
    <w:tmpl w:val="CB0C0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EA1745"/>
    <w:multiLevelType w:val="multilevel"/>
    <w:tmpl w:val="CFBC1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08163495">
    <w:abstractNumId w:val="14"/>
  </w:num>
  <w:num w:numId="2" w16cid:durableId="869535995">
    <w:abstractNumId w:val="25"/>
  </w:num>
  <w:num w:numId="3" w16cid:durableId="1730836645">
    <w:abstractNumId w:val="8"/>
  </w:num>
  <w:num w:numId="4" w16cid:durableId="159866">
    <w:abstractNumId w:val="6"/>
  </w:num>
  <w:num w:numId="5" w16cid:durableId="1317146738">
    <w:abstractNumId w:val="16"/>
  </w:num>
  <w:num w:numId="6" w16cid:durableId="2144612497">
    <w:abstractNumId w:val="4"/>
  </w:num>
  <w:num w:numId="7" w16cid:durableId="517234092">
    <w:abstractNumId w:val="21"/>
  </w:num>
  <w:num w:numId="8" w16cid:durableId="616838696">
    <w:abstractNumId w:val="7"/>
  </w:num>
  <w:num w:numId="9" w16cid:durableId="1996756317">
    <w:abstractNumId w:val="17"/>
  </w:num>
  <w:num w:numId="10" w16cid:durableId="1133252694">
    <w:abstractNumId w:val="27"/>
  </w:num>
  <w:num w:numId="11" w16cid:durableId="294988164">
    <w:abstractNumId w:val="26"/>
  </w:num>
  <w:num w:numId="12" w16cid:durableId="760294546">
    <w:abstractNumId w:val="15"/>
  </w:num>
  <w:num w:numId="13" w16cid:durableId="751045949">
    <w:abstractNumId w:val="20"/>
  </w:num>
  <w:num w:numId="14" w16cid:durableId="232546040">
    <w:abstractNumId w:val="23"/>
  </w:num>
  <w:num w:numId="15" w16cid:durableId="124129758">
    <w:abstractNumId w:val="2"/>
  </w:num>
  <w:num w:numId="16" w16cid:durableId="676931911">
    <w:abstractNumId w:val="10"/>
  </w:num>
  <w:num w:numId="17" w16cid:durableId="571085247">
    <w:abstractNumId w:val="13"/>
  </w:num>
  <w:num w:numId="18" w16cid:durableId="2008746334">
    <w:abstractNumId w:val="3"/>
  </w:num>
  <w:num w:numId="19" w16cid:durableId="672150768">
    <w:abstractNumId w:val="12"/>
  </w:num>
  <w:num w:numId="20" w16cid:durableId="817113807">
    <w:abstractNumId w:val="24"/>
  </w:num>
  <w:num w:numId="21" w16cid:durableId="2146315173">
    <w:abstractNumId w:val="11"/>
  </w:num>
  <w:num w:numId="22" w16cid:durableId="1774470552">
    <w:abstractNumId w:val="19"/>
  </w:num>
  <w:num w:numId="23" w16cid:durableId="1296331683">
    <w:abstractNumId w:val="0"/>
  </w:num>
  <w:num w:numId="24" w16cid:durableId="1738935076">
    <w:abstractNumId w:val="5"/>
  </w:num>
  <w:num w:numId="25" w16cid:durableId="627514919">
    <w:abstractNumId w:val="18"/>
  </w:num>
  <w:num w:numId="26" w16cid:durableId="410395800">
    <w:abstractNumId w:val="9"/>
  </w:num>
  <w:num w:numId="27" w16cid:durableId="415444206">
    <w:abstractNumId w:val="1"/>
  </w:num>
  <w:num w:numId="28" w16cid:durableId="984816763">
    <w:abstractNumId w:val="22"/>
  </w:num>
  <w:num w:numId="29" w16cid:durableId="10790557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98"/>
    <w:rsid w:val="001E0095"/>
    <w:rsid w:val="0022363A"/>
    <w:rsid w:val="00277398"/>
    <w:rsid w:val="002F1536"/>
    <w:rsid w:val="00800A38"/>
    <w:rsid w:val="00BC3AE9"/>
    <w:rsid w:val="00FE47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309A"/>
  <w15:chartTrackingRefBased/>
  <w15:docId w15:val="{7124E99B-FA3B-425D-9B6E-CF7EFA76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7398"/>
  </w:style>
  <w:style w:type="paragraph" w:styleId="berschrift1">
    <w:name w:val="heading 1"/>
    <w:basedOn w:val="Standard"/>
    <w:next w:val="Standard"/>
    <w:link w:val="berschrift1Zchn"/>
    <w:uiPriority w:val="9"/>
    <w:qFormat/>
    <w:rsid w:val="0027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7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773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73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73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73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73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73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73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73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73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73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73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73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73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73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73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7398"/>
    <w:rPr>
      <w:rFonts w:eastAsiaTheme="majorEastAsia" w:cstheme="majorBidi"/>
      <w:color w:val="272727" w:themeColor="text1" w:themeTint="D8"/>
    </w:rPr>
  </w:style>
  <w:style w:type="paragraph" w:styleId="Titel">
    <w:name w:val="Title"/>
    <w:basedOn w:val="Standard"/>
    <w:next w:val="Standard"/>
    <w:link w:val="TitelZchn"/>
    <w:uiPriority w:val="10"/>
    <w:qFormat/>
    <w:rsid w:val="0027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73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73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73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73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7398"/>
    <w:rPr>
      <w:i/>
      <w:iCs/>
      <w:color w:val="404040" w:themeColor="text1" w:themeTint="BF"/>
    </w:rPr>
  </w:style>
  <w:style w:type="paragraph" w:styleId="Listenabsatz">
    <w:name w:val="List Paragraph"/>
    <w:basedOn w:val="Standard"/>
    <w:uiPriority w:val="34"/>
    <w:qFormat/>
    <w:rsid w:val="00277398"/>
    <w:pPr>
      <w:ind w:left="720"/>
      <w:contextualSpacing/>
    </w:pPr>
  </w:style>
  <w:style w:type="character" w:styleId="IntensiveHervorhebung">
    <w:name w:val="Intense Emphasis"/>
    <w:basedOn w:val="Absatz-Standardschriftart"/>
    <w:uiPriority w:val="21"/>
    <w:qFormat/>
    <w:rsid w:val="00277398"/>
    <w:rPr>
      <w:i/>
      <w:iCs/>
      <w:color w:val="0F4761" w:themeColor="accent1" w:themeShade="BF"/>
    </w:rPr>
  </w:style>
  <w:style w:type="paragraph" w:styleId="IntensivesZitat">
    <w:name w:val="Intense Quote"/>
    <w:basedOn w:val="Standard"/>
    <w:next w:val="Standard"/>
    <w:link w:val="IntensivesZitatZchn"/>
    <w:uiPriority w:val="30"/>
    <w:qFormat/>
    <w:rsid w:val="0027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7398"/>
    <w:rPr>
      <w:i/>
      <w:iCs/>
      <w:color w:val="0F4761" w:themeColor="accent1" w:themeShade="BF"/>
    </w:rPr>
  </w:style>
  <w:style w:type="character" w:styleId="IntensiverVerweis">
    <w:name w:val="Intense Reference"/>
    <w:basedOn w:val="Absatz-Standardschriftart"/>
    <w:uiPriority w:val="32"/>
    <w:qFormat/>
    <w:rsid w:val="00277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ocs.google.com/document/d/10Vgt1h3U3AyjmUpGkDM3uT6U3IAHlYeNl-BXPHcEJ-A/edit?usp=drive_link"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1446</Words>
  <Characters>9117</Characters>
  <Application>Microsoft Office Word</Application>
  <DocSecurity>0</DocSecurity>
  <Lines>75</Lines>
  <Paragraphs>21</Paragraphs>
  <ScaleCrop>false</ScaleCrop>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Perbix, Mona Malin</dc:creator>
  <cp:keywords/>
  <dc:description/>
  <cp:lastModifiedBy>Perbix, Mona Malin</cp:lastModifiedBy>
  <cp:revision>1</cp:revision>
  <dcterms:created xsi:type="dcterms:W3CDTF">2025-08-14T10:43:00Z</dcterms:created>
  <dcterms:modified xsi:type="dcterms:W3CDTF">2025-08-14T10:44:00Z</dcterms:modified>
</cp:coreProperties>
</file>