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7B17" w14:textId="77777777" w:rsidR="00E84EF3" w:rsidRDefault="002E5288">
      <w:pPr>
        <w:spacing w:after="1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Lista de Características (P</w:t>
      </w:r>
      <w:r>
        <w:rPr>
          <w:rFonts w:ascii="Times New Roman" w:eastAsia="Times New Roman" w:hAnsi="Times New Roman" w:cs="Times New Roman"/>
          <w:color w:val="2E75B5"/>
          <w:sz w:val="48"/>
          <w:szCs w:val="48"/>
        </w:rPr>
        <w:t>x</w:t>
      </w:r>
      <w:r>
        <w:rPr>
          <w:rFonts w:ascii="Times New Roman" w:eastAsia="Times New Roman" w:hAnsi="Times New Roman" w:cs="Times New Roman"/>
          <w:sz w:val="48"/>
          <w:szCs w:val="48"/>
        </w:rPr>
        <w:t>E</w:t>
      </w:r>
      <w:r>
        <w:rPr>
          <w:rFonts w:ascii="Times New Roman" w:eastAsia="Times New Roman" w:hAnsi="Times New Roman" w:cs="Times New Roman"/>
          <w:color w:val="2E75B5"/>
          <w:sz w:val="48"/>
          <w:szCs w:val="48"/>
        </w:rPr>
        <w:t>x</w:t>
      </w:r>
      <w:r>
        <w:rPr>
          <w:rFonts w:ascii="Times New Roman" w:eastAsia="Times New Roman" w:hAnsi="Times New Roman" w:cs="Times New Roman"/>
          <w:sz w:val="48"/>
          <w:szCs w:val="48"/>
        </w:rPr>
        <w:t>R</w:t>
      </w:r>
      <w:r>
        <w:rPr>
          <w:rFonts w:ascii="Times New Roman" w:eastAsia="Times New Roman" w:hAnsi="Times New Roman" w:cs="Times New Roman"/>
          <w:color w:val="2E75B5"/>
          <w:sz w:val="48"/>
          <w:szCs w:val="48"/>
        </w:rPr>
        <w:t>x</w:t>
      </w:r>
      <w:r>
        <w:rPr>
          <w:rFonts w:ascii="Times New Roman" w:eastAsia="Times New Roman" w:hAnsi="Times New Roman" w:cs="Times New Roman"/>
          <w:sz w:val="48"/>
          <w:szCs w:val="48"/>
        </w:rPr>
        <w:t>B)</w:t>
      </w:r>
    </w:p>
    <w:p w14:paraId="1F6D1D84" w14:textId="77777777" w:rsidR="00E84EF3" w:rsidRDefault="002E528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 em engenharia de software</w:t>
      </w:r>
    </w:p>
    <w:p w14:paraId="381203AE" w14:textId="77777777" w:rsidR="00E84EF3" w:rsidRDefault="002E5288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Legenda:</w:t>
      </w:r>
    </w:p>
    <w:p w14:paraId="262402EE" w14:textId="77777777" w:rsidR="00E84EF3" w:rsidRDefault="002E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(P): Prioridade da característica definida pelo cliente.</w:t>
      </w:r>
    </w:p>
    <w:p w14:paraId="4E911A55" w14:textId="77777777" w:rsidR="00E84EF3" w:rsidRDefault="002E528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Crítica (não tem sentido desenvolver esta versão do sistema sem esta característica)</w:t>
      </w:r>
    </w:p>
    <w:p w14:paraId="2FAC1FB9" w14:textId="77777777" w:rsidR="00E84EF3" w:rsidRDefault="002E528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Importante (podemos conviver sem esta característica nesta versão do sistema)</w:t>
      </w:r>
    </w:p>
    <w:p w14:paraId="7949C4CF" w14:textId="77777777" w:rsidR="00E84EF3" w:rsidRDefault="002E528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Útil (esta característica pode ser útil, mas não fará falta nesta versão do sistema)</w:t>
      </w:r>
    </w:p>
    <w:p w14:paraId="1E1039C7" w14:textId="77777777" w:rsidR="00E84EF3" w:rsidRDefault="00E84EF3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55571" w14:textId="77777777" w:rsidR="00E84EF3" w:rsidRDefault="002E52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(E): Esforço da característica definido pela equipe de desenvolvimento.</w:t>
      </w:r>
    </w:p>
    <w:p w14:paraId="692BBB32" w14:textId="77777777" w:rsidR="00E84EF3" w:rsidRDefault="002E52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Alto</w:t>
      </w:r>
    </w:p>
    <w:p w14:paraId="4DB963C6" w14:textId="77777777" w:rsidR="00E84EF3" w:rsidRDefault="002E52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Médio</w:t>
      </w:r>
    </w:p>
    <w:p w14:paraId="5C35915F" w14:textId="77777777" w:rsidR="00E84EF3" w:rsidRDefault="002E52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Baixo</w:t>
      </w:r>
    </w:p>
    <w:p w14:paraId="0E16DFAD" w14:textId="77777777" w:rsidR="00E84EF3" w:rsidRDefault="00E84EF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FB47C" w14:textId="77777777" w:rsidR="00E84EF3" w:rsidRDefault="002E5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(R): Risco da característica não ser implementada dentro do prazo e custo definido pela equipe de desenvolvimento.</w:t>
      </w:r>
    </w:p>
    <w:p w14:paraId="0A0BBB36" w14:textId="77777777" w:rsidR="00E84EF3" w:rsidRDefault="002E52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Alto</w:t>
      </w:r>
    </w:p>
    <w:p w14:paraId="7F19C900" w14:textId="77777777" w:rsidR="00E84EF3" w:rsidRDefault="002E52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Médio</w:t>
      </w:r>
    </w:p>
    <w:p w14:paraId="1B4102A8" w14:textId="77777777" w:rsidR="00E84EF3" w:rsidRDefault="002E52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Baixo</w:t>
      </w:r>
    </w:p>
    <w:p w14:paraId="280FB209" w14:textId="77777777" w:rsidR="00E84EF3" w:rsidRDefault="00E84EF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DD649" w14:textId="77777777" w:rsidR="00E84EF3" w:rsidRDefault="002E5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(B): Baseline</w:t>
      </w:r>
    </w:p>
    <w:p w14:paraId="6282B89C" w14:textId="77777777" w:rsidR="00E84EF3" w:rsidRDefault="002E52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Primeira versão do sistema (contém todas as características críticas, podendo ter algumas características importantes e úteis);</w:t>
      </w:r>
    </w:p>
    <w:p w14:paraId="4BF12FE2" w14:textId="77777777" w:rsidR="00E84EF3" w:rsidRDefault="00E84EF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6CA90" w14:textId="77777777" w:rsidR="00E84EF3" w:rsidRDefault="002E52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Segunda versão do sistema (contém todas as características Importantes, podendo ter algumas características úteis);</w:t>
      </w:r>
    </w:p>
    <w:p w14:paraId="2B55F1DF" w14:textId="77777777" w:rsidR="00E84EF3" w:rsidRDefault="00E84EF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3C92B" w14:textId="491B8A6C" w:rsidR="00E84EF3" w:rsidRDefault="002E5288" w:rsidP="002E52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Terceira versão do sistema (contém todas as características úteis).</w:t>
      </w:r>
    </w:p>
    <w:p w14:paraId="409A259B" w14:textId="77777777" w:rsidR="002E5288" w:rsidRPr="002E5288" w:rsidRDefault="002E5288" w:rsidP="002E528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tbl>
      <w:tblPr>
        <w:tblStyle w:val="a"/>
        <w:tblW w:w="1052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655"/>
        <w:gridCol w:w="567"/>
        <w:gridCol w:w="567"/>
        <w:gridCol w:w="567"/>
        <w:gridCol w:w="603"/>
      </w:tblGrid>
      <w:tr w:rsidR="002E5288" w14:paraId="70D5C439" w14:textId="77777777" w:rsidTr="00E8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FFFFFF"/>
            </w:tcBorders>
          </w:tcPr>
          <w:p w14:paraId="2C547C54" w14:textId="77777777" w:rsidR="002E5288" w:rsidRDefault="002E528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left w:val="single" w:sz="4" w:space="0" w:color="FFFFFF"/>
              <w:right w:val="single" w:sz="4" w:space="0" w:color="FFFFFF"/>
            </w:tcBorders>
          </w:tcPr>
          <w:p w14:paraId="403265F4" w14:textId="77777777" w:rsidR="002E5288" w:rsidRDefault="002E528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567" w:type="dxa"/>
            <w:tcBorders>
              <w:left w:val="single" w:sz="4" w:space="0" w:color="FFFFFF"/>
              <w:right w:val="single" w:sz="4" w:space="0" w:color="FFFFFF"/>
            </w:tcBorders>
          </w:tcPr>
          <w:p w14:paraId="687E0766" w14:textId="77777777" w:rsidR="002E5288" w:rsidRDefault="002E528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67" w:type="dxa"/>
            <w:tcBorders>
              <w:left w:val="single" w:sz="4" w:space="0" w:color="FFFFFF"/>
              <w:right w:val="single" w:sz="4" w:space="0" w:color="FFFFFF"/>
            </w:tcBorders>
          </w:tcPr>
          <w:p w14:paraId="45EEB204" w14:textId="77777777" w:rsidR="002E5288" w:rsidRDefault="002E528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left w:val="single" w:sz="4" w:space="0" w:color="FFFFFF"/>
              <w:right w:val="single" w:sz="4" w:space="0" w:color="FFFFFF"/>
            </w:tcBorders>
          </w:tcPr>
          <w:p w14:paraId="713014BF" w14:textId="77777777" w:rsidR="002E5288" w:rsidRDefault="002E528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03" w:type="dxa"/>
            <w:tcBorders>
              <w:left w:val="single" w:sz="4" w:space="0" w:color="FFFFFF"/>
            </w:tcBorders>
          </w:tcPr>
          <w:p w14:paraId="5C98E6A9" w14:textId="77777777" w:rsidR="002E5288" w:rsidRDefault="002E528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E5288" w14:paraId="0A65A1EB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D5AEF3" w14:textId="11B16689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47A57E03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Dispositivo físico (WEG Motor Scan)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2E01BD9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A9916BE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E0A58BB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2DFAD261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E5288" w14:paraId="2290E682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015D34" w14:textId="5DB7559B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676193DE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WEG IoT Platform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5728EC8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6DC4E0C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CAAEF76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04B15830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E5288" w14:paraId="5ADAB880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E7BE21" w14:textId="5D5C1238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7475B49A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Serviço de Gateway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29E761F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4267EF7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3E1C5AA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0768CF05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2F921AE0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E4DD7F" w14:textId="3033D24D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4E120031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de temperatura 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39E3457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74AAD99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6F27EB4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2FF39B1B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6B1D5B8C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1DC278" w14:textId="4F179349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77BA26D2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Tempo de funcionamento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B702D17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97EAD49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BCAB2DE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5A3CD752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70CCBBEE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4E063D" w14:textId="567A4404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2C524015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Consumo de energia  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A712B03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128BF393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1E0C0DF2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4F7FB197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5F5C2451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527DA3" w14:textId="2B9027E5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6CAAD0DF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rotação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01BE22F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8C129EB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5721E86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2609C1CA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56E2A398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EA31A2" w14:textId="545738E2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6F7EF781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Partida Direta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4EA002E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015C957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ED9E658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3866B2B5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0F0380E1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AACFE4" w14:textId="312E14E3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66F63737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Inversor de frequência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EB12D92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E2E05CB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6A108BA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6AD88216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754AA7F7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73E705" w14:textId="7CBA4AE0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3D7275E5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Conexão WiFi  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B21AC2E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5D74053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DCB5AF0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6D6C7829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2B22EE47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1A9E4C" w14:textId="1370CFF5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3437B548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Conexão 3G/4G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83265AB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0733B26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FB0D51A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3DEC3E68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3EBB095B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1BF31B" w14:textId="5261C4C1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294A406E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Conexão Bluetooth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0968BE9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4A823C37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14CEA44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7EC3F5D6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76279B51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62BBC1" w14:textId="48741063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6EC9B0D4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de Sensores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4A91AD6D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1B7048A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5360915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35075A7F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084F018D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7E62D1" w14:textId="7C68090F" w:rsidR="002E5288" w:rsidRDefault="005E0F91" w:rsidP="005E0F91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53A1D772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de Plantas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2D3235C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90025F5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15BD2849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14BF41E1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1A8E88B2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FB2329" w14:textId="1F4836BC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1280CACB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Monitoramento de vibração 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1F07AA0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19D44C3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963B165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0099779E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24F81E2F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1ED327" w14:textId="38BE4C47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5E97773D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Seleção de tensão 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3C64F40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19DB4044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B3D277B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442044B1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174E148A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AAA96B" w14:textId="39348BFC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77325E7C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Gerenciamento de manutenção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25FBB79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0DA7F7B0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FD5CF89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4887A83D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E5288" w14:paraId="3911B67D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976A696" w14:textId="6A3C8D2B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47E181AA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Geração de relatórios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313820F0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1546A48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E7E36DB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3B0B3C36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34AA0128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92AF33" w14:textId="2272CBAD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515836E8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 de falhas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403F3407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3BBD0E6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749F805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1BBCCA4F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07086A17" w14:textId="77777777" w:rsidTr="002E528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FB27CE" w14:textId="752101FA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56330697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Controle de medições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E90B953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1122A9A1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9D23E5B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11AF2418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E5288" w14:paraId="526A692C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DA9EC3" w14:textId="0B8BD4C3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260997B3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Localização do motor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590D8757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770E0239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F783AF1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727A21AA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637EA017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51A4E9" w14:textId="297B52AE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55" w:type="dxa"/>
            <w:shd w:val="clear" w:color="auto" w:fill="DBE5F1" w:themeFill="accent1" w:themeFillTint="33"/>
          </w:tcPr>
          <w:p w14:paraId="72305602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Conexão NFC 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436082FD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688DEBEA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7A05F34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shd w:val="clear" w:color="auto" w:fill="DBE5F1" w:themeFill="accent1" w:themeFillTint="33"/>
          </w:tcPr>
          <w:p w14:paraId="4E7116A5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5288" w14:paraId="7F00DF1F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D07EA1" w14:textId="06884FE5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55" w:type="dxa"/>
            <w:shd w:val="clear" w:color="auto" w:fill="B8CCE4" w:themeFill="accent1" w:themeFillTint="66"/>
          </w:tcPr>
          <w:p w14:paraId="5896AC05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Nomeação dos motores 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7522B3D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16517A76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14:paraId="4ED3B64A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B8CCE4" w:themeFill="accent1" w:themeFillTint="66"/>
          </w:tcPr>
          <w:p w14:paraId="2B052248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E5288" w14:paraId="2D78EDD2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7CA697" w14:textId="2BBE5AB0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55" w:type="dxa"/>
            <w:shd w:val="clear" w:color="auto" w:fill="B8CCE4" w:themeFill="accent1" w:themeFillTint="66"/>
          </w:tcPr>
          <w:p w14:paraId="4C0FD249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Palavra-Chave (TAG) 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160315C9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0F677CA4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14:paraId="10255109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B8CCE4" w:themeFill="accent1" w:themeFillTint="66"/>
          </w:tcPr>
          <w:p w14:paraId="02A27541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E5288" w14:paraId="3E35DDF4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485567" w14:textId="517C4654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55" w:type="dxa"/>
            <w:shd w:val="clear" w:color="auto" w:fill="B8CCE4" w:themeFill="accent1" w:themeFillTint="66"/>
          </w:tcPr>
          <w:p w14:paraId="59011F2B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Espectro de vibração 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1B158ACB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47A3CE1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14:paraId="007E40E2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B8CCE4" w:themeFill="accent1" w:themeFillTint="66"/>
          </w:tcPr>
          <w:p w14:paraId="068BD9F9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E5288" w14:paraId="41C6DC78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0BD54" w14:textId="2CF72937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55" w:type="dxa"/>
            <w:shd w:val="clear" w:color="auto" w:fill="B8CCE4" w:themeFill="accent1" w:themeFillTint="66"/>
          </w:tcPr>
          <w:p w14:paraId="52BC1861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Seleção de aplicação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15002B6A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428E43BF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14:paraId="66C9BFBD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B8CCE4" w:themeFill="accent1" w:themeFillTint="66"/>
          </w:tcPr>
          <w:p w14:paraId="64CDAF31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E5288" w14:paraId="6965B87B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04B021" w14:textId="71B094AA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55" w:type="dxa"/>
            <w:shd w:val="clear" w:color="auto" w:fill="B8CCE4" w:themeFill="accent1" w:themeFillTint="66"/>
          </w:tcPr>
          <w:p w14:paraId="1FE58EDF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Histórico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44A6D348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4F045BEE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14:paraId="75478D14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B8CCE4" w:themeFill="accent1" w:themeFillTint="66"/>
          </w:tcPr>
          <w:p w14:paraId="54FC2D61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2E5288" w14:paraId="74E69DD8" w14:textId="77777777" w:rsidTr="002E528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ABD95C" w14:textId="1A774F1A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E0F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5" w:type="dxa"/>
            <w:shd w:val="clear" w:color="auto" w:fill="95B3D7" w:themeFill="accent1" w:themeFillTint="99"/>
          </w:tcPr>
          <w:p w14:paraId="42BE478F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Configuração de métricas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18CC0814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665E938C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554F491C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95B3D7" w:themeFill="accent1" w:themeFillTint="99"/>
          </w:tcPr>
          <w:p w14:paraId="5DB49C8C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E5288" w14:paraId="6E47FF15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425264" w14:textId="6D2870D7" w:rsidR="002E5288" w:rsidRDefault="005E0F91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55" w:type="dxa"/>
            <w:shd w:val="clear" w:color="auto" w:fill="95B3D7" w:themeFill="accent1" w:themeFillTint="99"/>
          </w:tcPr>
          <w:p w14:paraId="615FA7F5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Eventos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manutenções periódicas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2DBB55D8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06D91245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509E8987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95B3D7" w:themeFill="accent1" w:themeFillTint="99"/>
          </w:tcPr>
          <w:p w14:paraId="6D0EDD2D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E5288" w14:paraId="1A0AFA11" w14:textId="77777777" w:rsidTr="002E5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11ACA8" w14:textId="4D0A15B1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5E0F9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5" w:type="dxa"/>
            <w:shd w:val="clear" w:color="auto" w:fill="95B3D7" w:themeFill="accent1" w:themeFillTint="99"/>
          </w:tcPr>
          <w:p w14:paraId="501995C0" w14:textId="77777777" w:rsidR="002E5288" w:rsidRDefault="002E5288">
            <w:pPr>
              <w:spacing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Barra de Favoritos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0092D619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1C2C2D6A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65D6F50D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95B3D7" w:themeFill="accent1" w:themeFillTint="99"/>
          </w:tcPr>
          <w:p w14:paraId="0283EC40" w14:textId="77777777" w:rsidR="002E5288" w:rsidRDefault="002E5288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E5288" w14:paraId="503434F0" w14:textId="77777777" w:rsidTr="002E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28151A" w14:textId="6AA9ACA2" w:rsidR="002E5288" w:rsidRDefault="002E5288">
            <w:pPr>
              <w:spacing w:before="10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5E0F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  <w:shd w:val="clear" w:color="auto" w:fill="95B3D7" w:themeFill="accent1" w:themeFillTint="99"/>
          </w:tcPr>
          <w:p w14:paraId="46BE5665" w14:textId="77777777" w:rsidR="002E5288" w:rsidRDefault="002E5288">
            <w:pPr>
              <w:spacing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Configuração de alertas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0F053344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558C719F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07EFCA44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shd w:val="clear" w:color="auto" w:fill="95B3D7" w:themeFill="accent1" w:themeFillTint="99"/>
          </w:tcPr>
          <w:p w14:paraId="152F3C97" w14:textId="77777777" w:rsidR="002E5288" w:rsidRDefault="002E5288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14:paraId="156A0D82" w14:textId="77777777" w:rsidR="00E84EF3" w:rsidRDefault="00E84EF3">
      <w:pPr>
        <w:rPr>
          <w:rFonts w:ascii="Times New Roman" w:eastAsia="Times New Roman" w:hAnsi="Times New Roman" w:cs="Times New Roman"/>
          <w:sz w:val="48"/>
          <w:szCs w:val="48"/>
        </w:rPr>
      </w:pPr>
    </w:p>
    <w:sectPr w:rsidR="00E84EF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283"/>
    <w:multiLevelType w:val="multilevel"/>
    <w:tmpl w:val="59E40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530273"/>
    <w:multiLevelType w:val="multilevel"/>
    <w:tmpl w:val="24E24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FD2CC4"/>
    <w:multiLevelType w:val="multilevel"/>
    <w:tmpl w:val="4D3A2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6761D8"/>
    <w:multiLevelType w:val="multilevel"/>
    <w:tmpl w:val="E356D6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615748"/>
    <w:multiLevelType w:val="multilevel"/>
    <w:tmpl w:val="728AB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7F6F36"/>
    <w:multiLevelType w:val="multilevel"/>
    <w:tmpl w:val="8A848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5A6DD8"/>
    <w:multiLevelType w:val="multilevel"/>
    <w:tmpl w:val="A9326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F3"/>
    <w:rsid w:val="002E5288"/>
    <w:rsid w:val="005E0F91"/>
    <w:rsid w:val="00E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53AA"/>
  <w15:docId w15:val="{52391C40-5B15-461C-8096-E09F1F3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PargrafodaLista">
    <w:name w:val="List Paragraph"/>
    <w:basedOn w:val="Normal"/>
    <w:uiPriority w:val="34"/>
    <w:qFormat/>
    <w:rsid w:val="002E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07C4-B61F-4017-8D51-9AB2E9EB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Mylren</cp:lastModifiedBy>
  <cp:revision>3</cp:revision>
  <dcterms:created xsi:type="dcterms:W3CDTF">2020-08-27T16:43:00Z</dcterms:created>
  <dcterms:modified xsi:type="dcterms:W3CDTF">2020-08-27T17:00:00Z</dcterms:modified>
</cp:coreProperties>
</file>